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585D" w14:textId="07A0BC4C" w:rsidR="00C13BBC" w:rsidRPr="009F704D" w:rsidRDefault="003A2DD1" w:rsidP="00AB7807">
      <w:pPr>
        <w:pStyle w:val="Heading1"/>
        <w:rPr>
          <w:i/>
          <w:sz w:val="24"/>
          <w:szCs w:val="24"/>
          <w:lang w:bidi="en-US"/>
        </w:rPr>
      </w:pPr>
      <w:r w:rsidRPr="009F704D">
        <w:t>Part 1: Thinking Anthropologically &amp; Doing Fieldwork</w:t>
      </w:r>
      <w:bookmarkStart w:id="0" w:name="_GoBack"/>
      <w:bookmarkEnd w:id="0"/>
    </w:p>
    <w:p w14:paraId="3CDE7405" w14:textId="77777777" w:rsidR="00846924" w:rsidRPr="009F704D" w:rsidRDefault="00846924" w:rsidP="004D61B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14:paraId="39E9932A" w14:textId="50BF89EC" w:rsidR="001E233E" w:rsidRPr="009F704D" w:rsidRDefault="001E233E" w:rsidP="00AB7807">
      <w:pPr>
        <w:pStyle w:val="Heading2"/>
        <w:rPr>
          <w:rFonts w:ascii="Times New Roman" w:hAnsi="Times New Roman" w:cs="Times New Roman"/>
          <w:color w:val="auto"/>
          <w:lang w:bidi="en-US"/>
        </w:rPr>
      </w:pPr>
      <w:r w:rsidRPr="009F704D">
        <w:rPr>
          <w:rFonts w:ascii="Times New Roman" w:hAnsi="Times New Roman" w:cs="Times New Roman"/>
          <w:color w:val="auto"/>
          <w:lang w:bidi="en-US"/>
        </w:rPr>
        <w:t>Links and Further Reading</w:t>
      </w:r>
    </w:p>
    <w:p w14:paraId="6E8AB720" w14:textId="77777777" w:rsidR="00DC5638" w:rsidRPr="009F704D" w:rsidRDefault="00DC5638" w:rsidP="004D61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0D83E7C6" w14:textId="2B1BC2D9" w:rsidR="00433C96" w:rsidRPr="009F704D" w:rsidRDefault="00300A78" w:rsidP="00AB7807">
      <w:pPr>
        <w:pStyle w:val="Heading3"/>
        <w:rPr>
          <w:rFonts w:ascii="Times New Roman" w:hAnsi="Times New Roman" w:cs="Times New Roman"/>
          <w:color w:val="auto"/>
          <w:lang w:bidi="en-US"/>
        </w:rPr>
      </w:pPr>
      <w:r w:rsidRPr="009F704D">
        <w:rPr>
          <w:rFonts w:ascii="Times New Roman" w:hAnsi="Times New Roman" w:cs="Times New Roman"/>
          <w:color w:val="auto"/>
          <w:lang w:bidi="en-US"/>
        </w:rPr>
        <w:t xml:space="preserve">Presidential Profiles: </w:t>
      </w:r>
      <w:r w:rsidR="00E36F3A" w:rsidRPr="009F704D">
        <w:rPr>
          <w:rFonts w:ascii="Times New Roman" w:hAnsi="Times New Roman" w:cs="Times New Roman"/>
          <w:color w:val="auto"/>
          <w:lang w:bidi="en-US"/>
        </w:rPr>
        <w:t>Paul Farmer</w:t>
      </w:r>
      <w:r w:rsidR="00414BE6" w:rsidRPr="009F704D">
        <w:rPr>
          <w:rFonts w:ascii="Times New Roman" w:hAnsi="Times New Roman" w:cs="Times New Roman"/>
          <w:color w:val="auto"/>
          <w:lang w:bidi="en-US"/>
        </w:rPr>
        <w:t xml:space="preserve"> and Jim Yong Kim</w:t>
      </w:r>
    </w:p>
    <w:p w14:paraId="0C852496" w14:textId="5520C6BC" w:rsidR="00567EBF" w:rsidRPr="009F704D" w:rsidRDefault="00567EBF" w:rsidP="00567EBF">
      <w:pPr>
        <w:pStyle w:val="BTX"/>
        <w:rPr>
          <w:b/>
        </w:rPr>
      </w:pPr>
      <w:r w:rsidRPr="009F704D">
        <w:rPr>
          <w:b/>
        </w:rPr>
        <w:t>(1 – 6 are from the text)</w:t>
      </w:r>
    </w:p>
    <w:p w14:paraId="6AD933F4" w14:textId="77777777" w:rsidR="00567EBF" w:rsidRPr="009F704D" w:rsidRDefault="00567EBF" w:rsidP="00567EB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2B6171E" w14:textId="7FC3CD78" w:rsidR="00567EBF" w:rsidRPr="009F704D" w:rsidRDefault="00567EBF" w:rsidP="00AB7807">
      <w:pPr>
        <w:pStyle w:val="BTX"/>
        <w:numPr>
          <w:ilvl w:val="0"/>
          <w:numId w:val="17"/>
        </w:numPr>
        <w:spacing w:line="240" w:lineRule="auto"/>
      </w:pPr>
      <w:r w:rsidRPr="009F704D">
        <w:t>‘Optimism is a Moral Choice’: World Bank’s Kim Describes Conversion at Chat by Rich McManus. NIH Record, .</w:t>
      </w:r>
      <w:hyperlink r:id="rId8" w:history="1">
        <w:r w:rsidRPr="009F704D">
          <w:rPr>
            <w:rStyle w:val="Hyperlink"/>
            <w:color w:val="auto"/>
          </w:rPr>
          <w:t>https://nihrecord.nih.gov/newsletters/2018/04_20_2018/story2.htm</w:t>
        </w:r>
      </w:hyperlink>
    </w:p>
    <w:p w14:paraId="57070A0E" w14:textId="362F79AF" w:rsidR="00567EBF" w:rsidRPr="009F704D" w:rsidRDefault="00567EBF" w:rsidP="00AB780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How the World Bank’s biggest critic became its president by Andrew Rice.  </w:t>
      </w:r>
      <w:r w:rsidRPr="009F704D">
        <w:rPr>
          <w:rFonts w:ascii="Times New Roman" w:eastAsia="Times New Roman" w:hAnsi="Times New Roman" w:cs="Times New Roman"/>
          <w:i/>
          <w:sz w:val="24"/>
          <w:szCs w:val="24"/>
        </w:rPr>
        <w:t>The Guardian.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9F704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https://www.theguardian.com/news/2016/aug/11/world-bank-jim-yong-kim</w:t>
        </w:r>
      </w:hyperlink>
    </w:p>
    <w:p w14:paraId="24F473F4" w14:textId="50BBD0C9" w:rsidR="00567EBF" w:rsidRPr="009F704D" w:rsidRDefault="00567EBF" w:rsidP="00AB780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Paul Farmer on Partners In Health, ‘Harvard-Haiti,’ and making the lives of the poor the fight of his life.  Interview by Alvin Powell.  </w:t>
      </w:r>
      <w:r w:rsidRPr="009F704D">
        <w:rPr>
          <w:rFonts w:ascii="Times New Roman" w:eastAsia="Times New Roman" w:hAnsi="Times New Roman" w:cs="Times New Roman"/>
          <w:i/>
          <w:sz w:val="24"/>
          <w:szCs w:val="24"/>
        </w:rPr>
        <w:t xml:space="preserve">The Harvard Gazette.  </w:t>
      </w:r>
      <w:hyperlink r:id="rId10" w:history="1">
        <w:r w:rsidRPr="009F704D">
          <w:rPr>
            <w:rStyle w:val="Hyperlink"/>
            <w:rFonts w:ascii="Times New Roman" w:eastAsia="Times New Roman" w:hAnsi="Times New Roman" w:cs="Times New Roman"/>
            <w:i/>
            <w:color w:val="auto"/>
            <w:sz w:val="24"/>
            <w:szCs w:val="24"/>
          </w:rPr>
          <w:t>https://news.harvard.edu/gazette/story/2018/05/harvards-paul-farmer-on-traveling-the-world-to-fight-inequality-in-health/</w:t>
        </w:r>
      </w:hyperlink>
      <w:r w:rsidRPr="009F70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6C7655B" w14:textId="13239873" w:rsidR="00567EBF" w:rsidRPr="009F704D" w:rsidRDefault="00567EBF" w:rsidP="00AB780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sz w:val="24"/>
          <w:szCs w:val="24"/>
        </w:rPr>
        <w:t>Partners in Health (</w:t>
      </w:r>
      <w:hyperlink r:id="rId11" w:history="1">
        <w:r w:rsidRPr="009F704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www.pih.org</w:t>
        </w:r>
        <w:r w:rsidRPr="009F704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)</w:t>
        </w:r>
      </w:hyperlink>
    </w:p>
    <w:p w14:paraId="5278A334" w14:textId="313CB92F" w:rsidR="00567EBF" w:rsidRPr="009F704D" w:rsidRDefault="009F704D" w:rsidP="00AB7807">
      <w:pPr>
        <w:pStyle w:val="BTX"/>
        <w:numPr>
          <w:ilvl w:val="0"/>
          <w:numId w:val="17"/>
        </w:numPr>
      </w:pPr>
      <w:hyperlink r:id="rId12" w:history="1">
        <w:r w:rsidR="00567EBF" w:rsidRPr="009F704D">
          <w:rPr>
            <w:rStyle w:val="Hyperlink"/>
            <w:color w:val="auto"/>
          </w:rPr>
          <w:t>http://bendingthearcfilm.com/</w:t>
        </w:r>
      </w:hyperlink>
      <w:r w:rsidR="00567EBF" w:rsidRPr="009F704D">
        <w:t xml:space="preserve">  </w:t>
      </w:r>
    </w:p>
    <w:p w14:paraId="4CC8B663" w14:textId="44664A95" w:rsidR="00567EBF" w:rsidRPr="009F704D" w:rsidRDefault="00567EBF" w:rsidP="00AB7807">
      <w:pPr>
        <w:pStyle w:val="BTX"/>
        <w:numPr>
          <w:ilvl w:val="0"/>
          <w:numId w:val="17"/>
        </w:numPr>
      </w:pPr>
      <w:r w:rsidRPr="009F704D">
        <w:t xml:space="preserve">AAA Interview: </w:t>
      </w:r>
      <w:hyperlink r:id="rId13" w:history="1">
        <w:r w:rsidRPr="009F704D">
          <w:rPr>
            <w:rStyle w:val="Hyperlink"/>
            <w:color w:val="auto"/>
          </w:rPr>
          <w:t>https://www.youtube.com/watch?v=uwCIfJkUVNE</w:t>
        </w:r>
      </w:hyperlink>
      <w:r w:rsidRPr="009F704D">
        <w:t xml:space="preserve"> </w:t>
      </w:r>
    </w:p>
    <w:p w14:paraId="4B09CFD4" w14:textId="77777777" w:rsidR="00567EBF" w:rsidRPr="009F704D" w:rsidRDefault="00567EBF" w:rsidP="00567EBF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bidi="en-US"/>
        </w:rPr>
      </w:pPr>
      <w:r w:rsidRPr="009F704D">
        <w:rPr>
          <w:rFonts w:ascii="Times New Roman" w:hAnsi="Times New Roman" w:cs="Times New Roman"/>
          <w:i/>
          <w:sz w:val="24"/>
          <w:szCs w:val="24"/>
          <w:lang w:bidi="en-US"/>
        </w:rPr>
        <w:t xml:space="preserve">Freakonomics </w:t>
      </w:r>
      <w:r w:rsidRPr="009F704D">
        <w:rPr>
          <w:rFonts w:ascii="Times New Roman" w:hAnsi="Times New Roman" w:cs="Times New Roman"/>
          <w:sz w:val="24"/>
          <w:szCs w:val="24"/>
          <w:lang w:bidi="en-US"/>
        </w:rPr>
        <w:t>2015 radio podcast interview with World Bank President Jim Yong Kim.</w:t>
      </w:r>
    </w:p>
    <w:p w14:paraId="5276C604" w14:textId="77777777" w:rsidR="00567EBF" w:rsidRPr="009F704D" w:rsidRDefault="009F704D" w:rsidP="00567EB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  <w:lang w:bidi="en-US"/>
        </w:rPr>
      </w:pPr>
      <w:hyperlink r:id="rId14" w:history="1">
        <w:r w:rsidR="00567EBF" w:rsidRPr="009F704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bidi="en-US"/>
          </w:rPr>
          <w:t>http://freakonomics.com/2015/02/19/hacking-the-world-bank-a-new-freakonomics-radio-podcast/</w:t>
        </w:r>
      </w:hyperlink>
      <w:r w:rsidR="00567EBF" w:rsidRPr="009F704D">
        <w:rPr>
          <w:rFonts w:ascii="Times New Roman" w:hAnsi="Times New Roman" w:cs="Times New Roman"/>
          <w:sz w:val="24"/>
          <w:szCs w:val="24"/>
        </w:rPr>
        <w:t xml:space="preserve"> </w:t>
      </w:r>
      <w:r w:rsidR="00567EBF" w:rsidRPr="009F704D">
        <w:rPr>
          <w:rFonts w:ascii="Times New Roman" w:hAnsi="Times New Roman" w:cs="Times New Roman"/>
          <w:sz w:val="24"/>
          <w:szCs w:val="24"/>
          <w:u w:val="single"/>
          <w:lang w:bidi="en-US"/>
        </w:rPr>
        <w:t xml:space="preserve"> </w:t>
      </w:r>
    </w:p>
    <w:p w14:paraId="3D9DA214" w14:textId="77777777" w:rsidR="00C13BBC" w:rsidRPr="009F704D" w:rsidRDefault="00C13BBC" w:rsidP="004D61B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8325E19" w14:textId="6A9A1D43" w:rsidR="00752F47" w:rsidRPr="009F704D" w:rsidRDefault="001E233E" w:rsidP="00AB7807">
      <w:pPr>
        <w:pStyle w:val="Heading2"/>
        <w:rPr>
          <w:rFonts w:ascii="Times New Roman" w:hAnsi="Times New Roman" w:cs="Times New Roman"/>
          <w:color w:val="auto"/>
        </w:rPr>
      </w:pPr>
      <w:r w:rsidRPr="009F704D">
        <w:rPr>
          <w:rFonts w:ascii="Times New Roman" w:hAnsi="Times New Roman" w:cs="Times New Roman"/>
          <w:color w:val="auto"/>
        </w:rPr>
        <w:t>Other Web Resources</w:t>
      </w:r>
    </w:p>
    <w:p w14:paraId="2198650C" w14:textId="6DFD1FAF" w:rsidR="00986C6F" w:rsidRPr="009F704D" w:rsidRDefault="00986C6F" w:rsidP="004D61B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25CEA37F" w14:textId="77777777" w:rsidR="003A79B3" w:rsidRPr="009F704D" w:rsidRDefault="003A79B3" w:rsidP="003A79B3">
      <w:pPr>
        <w:pStyle w:val="Heading3"/>
        <w:rPr>
          <w:rFonts w:ascii="Times New Roman" w:eastAsia="Times New Roman" w:hAnsi="Times New Roman" w:cs="Times New Roman"/>
          <w:color w:val="auto"/>
        </w:rPr>
      </w:pPr>
      <w:r w:rsidRPr="009F704D">
        <w:rPr>
          <w:rFonts w:ascii="Times New Roman" w:eastAsia="Times New Roman" w:hAnsi="Times New Roman" w:cs="Times New Roman"/>
          <w:color w:val="auto"/>
        </w:rPr>
        <w:t>Thinking Anthropologically</w:t>
      </w:r>
    </w:p>
    <w:p w14:paraId="0362FAA2" w14:textId="4978ED52" w:rsidR="003A79B3" w:rsidRPr="009F704D" w:rsidRDefault="00F97CE1" w:rsidP="003A79B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b/>
          <w:sz w:val="24"/>
          <w:szCs w:val="24"/>
        </w:rPr>
        <w:t>anthro{dendum}</w:t>
      </w:r>
      <w:r w:rsidR="003A79B3" w:rsidRPr="009F704D">
        <w:rPr>
          <w:rFonts w:ascii="Times New Roman" w:eastAsia="Times New Roman" w:hAnsi="Times New Roman" w:cs="Times New Roman"/>
          <w:sz w:val="24"/>
          <w:szCs w:val="24"/>
        </w:rPr>
        <w:t xml:space="preserve"> is a group blog 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t>dedicated to doing anthropology in public</w:t>
      </w:r>
      <w:r w:rsidR="00C6771B" w:rsidRPr="009F704D">
        <w:rPr>
          <w:rFonts w:ascii="Times New Roman" w:eastAsia="Times New Roman" w:hAnsi="Times New Roman" w:cs="Times New Roman"/>
          <w:sz w:val="24"/>
          <w:szCs w:val="24"/>
        </w:rPr>
        <w:t>, building on the earlier foundation of the Savage Minds blog.</w:t>
      </w:r>
      <w:r w:rsidR="003A79B3" w:rsidRPr="009F704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" w:history="1">
        <w:r w:rsidRPr="009F704D">
          <w:rPr>
            <w:rStyle w:val="Hyperlink"/>
            <w:rFonts w:ascii="Times New Roman" w:hAnsi="Times New Roman" w:cs="Times New Roman"/>
            <w:color w:val="auto"/>
          </w:rPr>
          <w:t>https://anthrodendum.org/</w:t>
        </w:r>
      </w:hyperlink>
    </w:p>
    <w:p w14:paraId="0735D4DF" w14:textId="77777777" w:rsidR="003A79B3" w:rsidRPr="009F704D" w:rsidRDefault="003A79B3" w:rsidP="003A79B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Sapiens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 is an online magazine funded by the Wenner-Gren foundation and dedicated to bringing anthropology to a public audience.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" w:history="1">
        <w:r w:rsidRPr="009F704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http://www.sapiens.org/</w:t>
        </w:r>
      </w:hyperlink>
    </w:p>
    <w:p w14:paraId="37343572" w14:textId="77777777" w:rsidR="003A79B3" w:rsidRPr="009F704D" w:rsidRDefault="003A79B3" w:rsidP="003A79B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b/>
          <w:sz w:val="24"/>
          <w:szCs w:val="24"/>
        </w:rPr>
        <w:t>HAU: Journal of Ethnographic Journey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 is a free, open-access, peer-reviewed journal dedicated to the central position of ethnography within anthropology.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" w:history="1">
        <w:r w:rsidRPr="009F704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http://www.haujournal.org/index.html</w:t>
        </w:r>
      </w:hyperlink>
    </w:p>
    <w:p w14:paraId="68F3265C" w14:textId="77777777" w:rsidR="003A79B3" w:rsidRPr="009F704D" w:rsidRDefault="003A79B3" w:rsidP="003A79B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b/>
          <w:sz w:val="24"/>
          <w:szCs w:val="24"/>
        </w:rPr>
        <w:t>Anthropology in Practice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 is a Scientific American blog run by anthropologist Krystal D'Costa. Her writing uses ethnography to explain common events and behaviors. 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" w:history="1">
        <w:r w:rsidRPr="009F704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http://blogs.scientificamerican.com/anthropology-in-practice/</w:t>
        </w:r>
      </w:hyperlink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95D358" w14:textId="1E09193C" w:rsidR="003A79B3" w:rsidRPr="009F704D" w:rsidRDefault="003A79B3" w:rsidP="003A79B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b/>
          <w:sz w:val="24"/>
          <w:szCs w:val="24"/>
        </w:rPr>
        <w:t>Anthropologies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 is a blog focusing on anthropology from multiple perspectives through essays and short articles.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9" w:history="1">
        <w:r w:rsidRPr="009F704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http://www.anthropologiesproject.org/</w:t>
        </w:r>
      </w:hyperlink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12292E" w14:textId="5361A598" w:rsidR="00A1611B" w:rsidRPr="009F704D" w:rsidRDefault="00A1611B" w:rsidP="003A79B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sz w:val="24"/>
          <w:szCs w:val="24"/>
        </w:rPr>
        <w:t>Living Anthropologically is a blog and web site that includes links to many, many other anthropology blogs, as well as an introduction to anthropology.</w:t>
      </w:r>
    </w:p>
    <w:p w14:paraId="5E19DD46" w14:textId="0B604CFA" w:rsidR="00A1611B" w:rsidRPr="009F704D" w:rsidRDefault="009F704D" w:rsidP="00AB7807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A1611B" w:rsidRPr="009F704D">
          <w:rPr>
            <w:rStyle w:val="Hyperlink"/>
            <w:rFonts w:ascii="Times New Roman" w:hAnsi="Times New Roman" w:cs="Times New Roman"/>
            <w:color w:val="auto"/>
          </w:rPr>
          <w:t>https://www.livinganthropologically.com/</w:t>
        </w:r>
      </w:hyperlink>
    </w:p>
    <w:p w14:paraId="7ED99A1A" w14:textId="77777777" w:rsidR="003A79B3" w:rsidRPr="009F704D" w:rsidRDefault="003A79B3" w:rsidP="003A79B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7CF9CE0E" w14:textId="77777777" w:rsidR="003A79B3" w:rsidRPr="009F704D" w:rsidRDefault="003A79B3" w:rsidP="003A79B3">
      <w:pPr>
        <w:pStyle w:val="Heading3"/>
        <w:rPr>
          <w:rFonts w:ascii="Times New Roman" w:hAnsi="Times New Roman" w:cs="Times New Roman"/>
          <w:color w:val="auto"/>
        </w:rPr>
      </w:pPr>
      <w:r w:rsidRPr="009F704D">
        <w:rPr>
          <w:rFonts w:ascii="Times New Roman" w:hAnsi="Times New Roman" w:cs="Times New Roman"/>
          <w:color w:val="auto"/>
        </w:rPr>
        <w:t>Doing Fieldwork</w:t>
      </w:r>
    </w:p>
    <w:p w14:paraId="7554FDF5" w14:textId="641AA9F5" w:rsidR="003A79B3" w:rsidRPr="009F704D" w:rsidRDefault="003A79B3" w:rsidP="003A79B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b/>
          <w:sz w:val="24"/>
          <w:szCs w:val="24"/>
        </w:rPr>
        <w:t>Anthropologizing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t>, Amy Santee’s blog, addresses applied anthropology and current issues in the field.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" w:history="1">
        <w:r w:rsidRPr="009F704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http://anthropologizing.com/</w:t>
        </w:r>
      </w:hyperlink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F96D34" w14:textId="5D521489" w:rsidR="00A1611B" w:rsidRPr="009F704D" w:rsidRDefault="00A1611B" w:rsidP="00A1611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b/>
          <w:sz w:val="24"/>
          <w:szCs w:val="24"/>
        </w:rPr>
        <w:t>AnthroPod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 is the podcast for the Society for Cultural Anthropology, seeking to highlight the many voices within the field. </w:t>
      </w:r>
      <w:hyperlink r:id="rId22" w:history="1">
        <w:r w:rsidRPr="009F704D">
          <w:rPr>
            <w:rStyle w:val="Hyperlink"/>
            <w:rFonts w:ascii="Times New Roman" w:hAnsi="Times New Roman" w:cs="Times New Roman"/>
            <w:color w:val="auto"/>
          </w:rPr>
          <w:t>https://culanth.org/fieldsights/contributed-content/anthropod</w:t>
        </w:r>
      </w:hyperlink>
    </w:p>
    <w:p w14:paraId="0C910267" w14:textId="7FD49501" w:rsidR="00440BAC" w:rsidRPr="009F704D" w:rsidRDefault="00440BAC" w:rsidP="00A1611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b/>
          <w:sz w:val="24"/>
          <w:szCs w:val="24"/>
        </w:rPr>
        <w:t>Anthropological Airwaves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 is the official podcast of the journal American Anthropologist, with stories on topics ranging from fieldwork to ongoing public debates.</w:t>
      </w:r>
    </w:p>
    <w:p w14:paraId="2E9EEE17" w14:textId="0287A038" w:rsidR="00A1611B" w:rsidRPr="009F704D" w:rsidRDefault="009F704D" w:rsidP="00AB7807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440BAC" w:rsidRPr="009F704D">
          <w:rPr>
            <w:rStyle w:val="Hyperlink"/>
            <w:rFonts w:ascii="Times New Roman" w:hAnsi="Times New Roman" w:cs="Times New Roman"/>
            <w:color w:val="auto"/>
          </w:rPr>
          <w:t>http://www.americananthropologist.org/anthropological-airwaves-podcast/</w:t>
        </w:r>
      </w:hyperlink>
    </w:p>
    <w:p w14:paraId="22B57177" w14:textId="77777777" w:rsidR="003A79B3" w:rsidRPr="009F704D" w:rsidRDefault="003A79B3" w:rsidP="004D61B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7A1413D8" w14:textId="77777777" w:rsidR="001E233E" w:rsidRPr="009F704D" w:rsidRDefault="001E233E" w:rsidP="00AB7807">
      <w:pPr>
        <w:pStyle w:val="Heading3"/>
        <w:rPr>
          <w:rFonts w:ascii="Times New Roman" w:eastAsia="Times New Roman" w:hAnsi="Times New Roman" w:cs="Times New Roman"/>
          <w:color w:val="auto"/>
        </w:rPr>
      </w:pPr>
      <w:r w:rsidRPr="009F704D">
        <w:rPr>
          <w:rFonts w:ascii="Times New Roman" w:eastAsia="Times New Roman" w:hAnsi="Times New Roman" w:cs="Times New Roman"/>
          <w:color w:val="auto"/>
        </w:rPr>
        <w:t>Ethics</w:t>
      </w:r>
    </w:p>
    <w:p w14:paraId="6F4A50FC" w14:textId="422810A3" w:rsidR="001E233E" w:rsidRPr="009F704D" w:rsidRDefault="001E233E" w:rsidP="004D61B6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9F704D">
        <w:rPr>
          <w:rFonts w:ascii="Times New Roman" w:eastAsia="Times New Roman" w:hAnsi="Times New Roman" w:cs="Times New Roman"/>
          <w:b/>
          <w:sz w:val="24"/>
          <w:szCs w:val="24"/>
        </w:rPr>
        <w:t>American Anthropological Association (AAA) Statement on Ethics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, written in 2012, is the most recent official ethics position statement from the largest professional anthropology organization. 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4" w:history="1">
        <w:r w:rsidRPr="009F704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http://ethics.americananthro.org/category/statement/</w:t>
        </w:r>
      </w:hyperlink>
    </w:p>
    <w:p w14:paraId="71BFBEA1" w14:textId="77777777" w:rsidR="001E233E" w:rsidRPr="009F704D" w:rsidRDefault="001E233E" w:rsidP="004D61B6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9F704D">
        <w:rPr>
          <w:rFonts w:ascii="Times New Roman" w:eastAsia="Times New Roman" w:hAnsi="Times New Roman" w:cs="Times New Roman"/>
          <w:b/>
          <w:sz w:val="24"/>
          <w:szCs w:val="24"/>
        </w:rPr>
        <w:t>AAA Ethics Blog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t>, sponsored by the AAA committee on Ethics, is updated regularly with content that addresses current issues.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5" w:history="1">
        <w:r w:rsidRPr="009F704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http://ethics.aaanet.org/</w:t>
        </w:r>
      </w:hyperlink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6332EA" w14:textId="6FD8B1B7" w:rsidR="001E233E" w:rsidRPr="009F704D" w:rsidRDefault="001E233E" w:rsidP="004D61B6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Ethical guidelines from the </w:t>
      </w:r>
      <w:r w:rsidRPr="009F704D">
        <w:rPr>
          <w:rFonts w:ascii="Times New Roman" w:eastAsia="Times New Roman" w:hAnsi="Times New Roman" w:cs="Times New Roman"/>
          <w:b/>
          <w:sz w:val="24"/>
          <w:szCs w:val="24"/>
        </w:rPr>
        <w:t>National Association for the Practice of Anthropology (NAPA)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 have a special focus on anthropologists working outside the academy</w:t>
      </w:r>
      <w:r w:rsidR="00440BAC" w:rsidRPr="009F704D">
        <w:rPr>
          <w:rFonts w:ascii="Times New Roman" w:eastAsia="Times New Roman" w:hAnsi="Times New Roman" w:cs="Times New Roman"/>
          <w:sz w:val="24"/>
          <w:szCs w:val="24"/>
        </w:rPr>
        <w:t>. These were last updated in the Spring of 2018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6" w:history="1">
        <w:r w:rsidR="00440BAC" w:rsidRPr="009F704D">
          <w:rPr>
            <w:rStyle w:val="Hyperlink"/>
            <w:rFonts w:ascii="Times New Roman" w:hAnsi="Times New Roman" w:cs="Times New Roman"/>
            <w:color w:val="auto"/>
          </w:rPr>
          <w:t>https://www.practicinganthropology.org/practice/ethics/</w:t>
        </w:r>
      </w:hyperlink>
    </w:p>
    <w:p w14:paraId="73391978" w14:textId="77777777" w:rsidR="001E233E" w:rsidRPr="009F704D" w:rsidRDefault="001E233E" w:rsidP="004D61B6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The ethical statement from the </w:t>
      </w:r>
      <w:r w:rsidRPr="009F704D">
        <w:rPr>
          <w:rFonts w:ascii="Times New Roman" w:eastAsia="Times New Roman" w:hAnsi="Times New Roman" w:cs="Times New Roman"/>
          <w:b/>
          <w:sz w:val="24"/>
          <w:szCs w:val="24"/>
        </w:rPr>
        <w:t>Society for Applied Anthropology (SFAA)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 is still another perspective on anthropological ethics.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7" w:history="1">
        <w:r w:rsidRPr="009F704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https://www.sfaa.net/about/ethics/</w:t>
        </w:r>
      </w:hyperlink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ECA49B" w14:textId="70A350B0" w:rsidR="001E233E" w:rsidRPr="009F704D" w:rsidRDefault="001E233E" w:rsidP="004D61B6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b/>
          <w:sz w:val="24"/>
          <w:szCs w:val="24"/>
        </w:rPr>
        <w:t>The Center for a Public Anthropology’s Community Action Website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 provides a space for students to interact and to explore issues of ethics and contemporary anthropology.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8" w:history="1">
        <w:r w:rsidRPr="009F704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https://www.publicanthropology.net/index.php</w:t>
        </w:r>
      </w:hyperlink>
    </w:p>
    <w:p w14:paraId="106D5C96" w14:textId="77777777" w:rsidR="00101C4E" w:rsidRPr="009F704D" w:rsidRDefault="00101C4E" w:rsidP="004D61B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3A4B3" w14:textId="208B05E1" w:rsidR="001E233E" w:rsidRPr="009F704D" w:rsidRDefault="001E233E" w:rsidP="00AB7807">
      <w:pPr>
        <w:pStyle w:val="Heading3"/>
        <w:rPr>
          <w:rFonts w:ascii="Times New Roman" w:eastAsia="Times New Roman" w:hAnsi="Times New Roman" w:cs="Times New Roman"/>
          <w:color w:val="auto"/>
        </w:rPr>
      </w:pPr>
      <w:r w:rsidRPr="009F704D">
        <w:rPr>
          <w:rFonts w:ascii="Times New Roman" w:eastAsia="Times New Roman" w:hAnsi="Times New Roman" w:cs="Times New Roman"/>
          <w:color w:val="auto"/>
        </w:rPr>
        <w:t>Human Rights</w:t>
      </w:r>
    </w:p>
    <w:p w14:paraId="0082516E" w14:textId="037F601B" w:rsidR="001E233E" w:rsidRPr="009F704D" w:rsidRDefault="001E233E" w:rsidP="004D61B6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b/>
          <w:sz w:val="24"/>
          <w:szCs w:val="24"/>
        </w:rPr>
        <w:t>Anthropology and Human Rights in 2015 and Beyond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 is a blog post by Tricia Redeker Hepner, chair of the AAA Committee on Human Rights. This page also links to the AAA 1947 and 1999 statements on human rights.</w:t>
      </w:r>
      <w:r w:rsidRPr="009F704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9" w:history="1">
        <w:r w:rsidRPr="009F704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http://humanrights.americananthro.org/anthropology-and-human-rights-in-2015-and-beyond/</w:t>
        </w:r>
      </w:hyperlink>
      <w:r w:rsidRPr="009F7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68CB04" w14:textId="6742EAE2" w:rsidR="001E233E" w:rsidRPr="009F704D" w:rsidRDefault="001E233E" w:rsidP="004D61B6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F70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Anthropologists, Cultural Relativism, and Universal Rights </w:t>
      </w:r>
      <w:r w:rsidRPr="009F704D">
        <w:rPr>
          <w:rFonts w:ascii="Times New Roman" w:eastAsia="Times New Roman" w:hAnsi="Times New Roman" w:cs="Times New Roman"/>
          <w:bCs/>
          <w:sz w:val="24"/>
          <w:szCs w:val="24"/>
        </w:rPr>
        <w:t xml:space="preserve">is a 1995 article by </w:t>
      </w:r>
      <w:r w:rsidRPr="009F704D">
        <w:rPr>
          <w:rFonts w:ascii="Times New Roman" w:eastAsia="Times New Roman" w:hAnsi="Times New Roman" w:cs="Times New Roman"/>
          <w:bCs/>
          <w:iCs/>
          <w:sz w:val="24"/>
          <w:szCs w:val="24"/>
        </w:rPr>
        <w:t>Carolyn</w:t>
      </w:r>
      <w:r w:rsidRPr="009F704D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9F704D">
        <w:rPr>
          <w:rFonts w:ascii="Times New Roman" w:eastAsia="Times New Roman" w:hAnsi="Times New Roman" w:cs="Times New Roman"/>
          <w:bCs/>
          <w:iCs/>
          <w:sz w:val="24"/>
          <w:szCs w:val="24"/>
        </w:rPr>
        <w:t>Fluehr</w:t>
      </w:r>
      <w:r w:rsidRPr="009F704D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9F704D">
        <w:rPr>
          <w:rFonts w:ascii="Times New Roman" w:eastAsia="Times New Roman" w:hAnsi="Times New Roman" w:cs="Times New Roman"/>
          <w:bCs/>
          <w:iCs/>
          <w:sz w:val="24"/>
          <w:szCs w:val="24"/>
        </w:rPr>
        <w:t>Lobban published in the Chronicle of Higher Education. The article provides additional insight into the shifting attitudes of anthropologists in general and Fluehr-Lobban in particular on human rights issues.</w:t>
      </w:r>
      <w:r w:rsidRPr="009F704D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</w:r>
      <w:hyperlink r:id="rId30" w:history="1">
        <w:r w:rsidRPr="009F704D">
          <w:rPr>
            <w:rStyle w:val="Hyperlink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</w:rPr>
          <w:t>http://home.sandiego.edu/~baber/gender/culturalrelativism.html</w:t>
        </w:r>
      </w:hyperlink>
      <w:r w:rsidRPr="009F70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1479F3A5" w14:textId="3B3CBAB4" w:rsidR="003A79B3" w:rsidRPr="009F704D" w:rsidRDefault="00440BAC" w:rsidP="00AB7807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9F704D">
        <w:rPr>
          <w:rFonts w:ascii="Times New Roman" w:eastAsia="Times New Roman" w:hAnsi="Times New Roman" w:cs="Times New Roman"/>
          <w:b/>
          <w:bCs/>
          <w:sz w:val="24"/>
          <w:szCs w:val="24"/>
        </w:rPr>
        <w:t>Anthropology &amp; Human Rights –</w:t>
      </w:r>
      <w:r w:rsidRPr="009F704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2016 Version</w:t>
      </w:r>
      <w:r w:rsidRPr="009F70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was published by Allegra Lab, a web site that connects anthropology, art, law, and global issues.</w:t>
      </w:r>
      <w:r w:rsidRPr="009F704D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</w:r>
      <w:hyperlink r:id="rId31" w:history="1">
        <w:r w:rsidRPr="009F704D">
          <w:rPr>
            <w:rStyle w:val="Hyperlink"/>
            <w:rFonts w:ascii="Times New Roman" w:hAnsi="Times New Roman" w:cs="Times New Roman"/>
            <w:color w:val="auto"/>
          </w:rPr>
          <w:t>http://allegralaboratory.net/anthropology-human-rights-version-2016/</w:t>
        </w:r>
      </w:hyperlink>
    </w:p>
    <w:sectPr w:rsidR="003A79B3" w:rsidRPr="009F704D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231A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231A75" w16cid:durableId="2051B8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35E51" w14:textId="77777777" w:rsidR="003C1283" w:rsidRDefault="003C1283" w:rsidP="00410212">
      <w:pPr>
        <w:spacing w:after="0" w:line="240" w:lineRule="auto"/>
      </w:pPr>
      <w:r>
        <w:separator/>
      </w:r>
    </w:p>
  </w:endnote>
  <w:endnote w:type="continuationSeparator" w:id="0">
    <w:p w14:paraId="4070F036" w14:textId="77777777" w:rsidR="003C1283" w:rsidRDefault="003C1283" w:rsidP="0041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20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F0E31" w14:textId="155BCDE9" w:rsidR="002914FC" w:rsidRDefault="002914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0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39182B" w14:textId="77777777" w:rsidR="002914FC" w:rsidRDefault="002914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78A0A" w14:textId="77777777" w:rsidR="003C1283" w:rsidRDefault="003C1283" w:rsidP="00410212">
      <w:pPr>
        <w:spacing w:after="0" w:line="240" w:lineRule="auto"/>
      </w:pPr>
      <w:r>
        <w:separator/>
      </w:r>
    </w:p>
  </w:footnote>
  <w:footnote w:type="continuationSeparator" w:id="0">
    <w:p w14:paraId="030E6BF0" w14:textId="77777777" w:rsidR="003C1283" w:rsidRDefault="003C1283" w:rsidP="0041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521"/>
    <w:multiLevelType w:val="hybridMultilevel"/>
    <w:tmpl w:val="043C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961F9"/>
    <w:multiLevelType w:val="hybridMultilevel"/>
    <w:tmpl w:val="A7D8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76C3"/>
    <w:multiLevelType w:val="hybridMultilevel"/>
    <w:tmpl w:val="5DEC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B0BB4"/>
    <w:multiLevelType w:val="hybridMultilevel"/>
    <w:tmpl w:val="49A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032D2"/>
    <w:multiLevelType w:val="hybridMultilevel"/>
    <w:tmpl w:val="9BAA513C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B63D1"/>
    <w:multiLevelType w:val="hybridMultilevel"/>
    <w:tmpl w:val="3372174A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53DCE"/>
    <w:multiLevelType w:val="hybridMultilevel"/>
    <w:tmpl w:val="8F30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6419C"/>
    <w:multiLevelType w:val="hybridMultilevel"/>
    <w:tmpl w:val="0D78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92873"/>
    <w:multiLevelType w:val="hybridMultilevel"/>
    <w:tmpl w:val="CF186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55304"/>
    <w:multiLevelType w:val="hybridMultilevel"/>
    <w:tmpl w:val="D522047E"/>
    <w:lvl w:ilvl="0" w:tplc="C840C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95C28"/>
    <w:multiLevelType w:val="hybridMultilevel"/>
    <w:tmpl w:val="43CA1566"/>
    <w:lvl w:ilvl="0" w:tplc="4CDAD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A66E8"/>
    <w:multiLevelType w:val="hybridMultilevel"/>
    <w:tmpl w:val="A35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E7F85"/>
    <w:multiLevelType w:val="hybridMultilevel"/>
    <w:tmpl w:val="43CA1566"/>
    <w:lvl w:ilvl="0" w:tplc="4CDAD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05A5B"/>
    <w:multiLevelType w:val="hybridMultilevel"/>
    <w:tmpl w:val="D4127198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95217"/>
    <w:multiLevelType w:val="hybridMultilevel"/>
    <w:tmpl w:val="72C2156E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E35E1"/>
    <w:multiLevelType w:val="multilevel"/>
    <w:tmpl w:val="3FD2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EB7A4B"/>
    <w:multiLevelType w:val="hybridMultilevel"/>
    <w:tmpl w:val="3A40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545EF"/>
    <w:multiLevelType w:val="hybridMultilevel"/>
    <w:tmpl w:val="28CA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7"/>
  </w:num>
  <w:num w:numId="5">
    <w:abstractNumId w:val="11"/>
  </w:num>
  <w:num w:numId="6">
    <w:abstractNumId w:val="17"/>
  </w:num>
  <w:num w:numId="7">
    <w:abstractNumId w:val="3"/>
  </w:num>
  <w:num w:numId="8">
    <w:abstractNumId w:val="4"/>
  </w:num>
  <w:num w:numId="9">
    <w:abstractNumId w:val="14"/>
  </w:num>
  <w:num w:numId="10">
    <w:abstractNumId w:val="5"/>
  </w:num>
  <w:num w:numId="11">
    <w:abstractNumId w:val="13"/>
  </w:num>
  <w:num w:numId="12">
    <w:abstractNumId w:val="6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  <w:num w:numId="17">
    <w:abstractNumId w:val="15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ed Maclin">
    <w15:presenceInfo w15:providerId="Windows Live" w15:userId="5081c60556adfa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8B"/>
    <w:rsid w:val="00057168"/>
    <w:rsid w:val="00060CBA"/>
    <w:rsid w:val="000B5481"/>
    <w:rsid w:val="00101C4E"/>
    <w:rsid w:val="00107BDE"/>
    <w:rsid w:val="00110902"/>
    <w:rsid w:val="00125B5B"/>
    <w:rsid w:val="0016442C"/>
    <w:rsid w:val="00166193"/>
    <w:rsid w:val="001A4C96"/>
    <w:rsid w:val="001C38B3"/>
    <w:rsid w:val="001D6742"/>
    <w:rsid w:val="001E233E"/>
    <w:rsid w:val="002447F2"/>
    <w:rsid w:val="0027099A"/>
    <w:rsid w:val="002914FC"/>
    <w:rsid w:val="002C4D84"/>
    <w:rsid w:val="00300A78"/>
    <w:rsid w:val="0031413F"/>
    <w:rsid w:val="00360CDA"/>
    <w:rsid w:val="003A2DD1"/>
    <w:rsid w:val="003A79B3"/>
    <w:rsid w:val="003C1283"/>
    <w:rsid w:val="00410212"/>
    <w:rsid w:val="004148DC"/>
    <w:rsid w:val="00414BE6"/>
    <w:rsid w:val="004164DF"/>
    <w:rsid w:val="00433C96"/>
    <w:rsid w:val="00440BAC"/>
    <w:rsid w:val="004870B7"/>
    <w:rsid w:val="00490C76"/>
    <w:rsid w:val="0049280A"/>
    <w:rsid w:val="004A4C09"/>
    <w:rsid w:val="004A57DA"/>
    <w:rsid w:val="004D61B6"/>
    <w:rsid w:val="00507C56"/>
    <w:rsid w:val="00546E48"/>
    <w:rsid w:val="00567EBF"/>
    <w:rsid w:val="00573B50"/>
    <w:rsid w:val="005754B6"/>
    <w:rsid w:val="00582011"/>
    <w:rsid w:val="005B3D61"/>
    <w:rsid w:val="00617303"/>
    <w:rsid w:val="00623C08"/>
    <w:rsid w:val="006D6151"/>
    <w:rsid w:val="006E33DE"/>
    <w:rsid w:val="007379BA"/>
    <w:rsid w:val="007422A7"/>
    <w:rsid w:val="00752F47"/>
    <w:rsid w:val="007A377E"/>
    <w:rsid w:val="007A3FAD"/>
    <w:rsid w:val="007B3EC4"/>
    <w:rsid w:val="00846924"/>
    <w:rsid w:val="00935E6F"/>
    <w:rsid w:val="00986C6F"/>
    <w:rsid w:val="009A6B18"/>
    <w:rsid w:val="009E2961"/>
    <w:rsid w:val="009F704D"/>
    <w:rsid w:val="00A1611B"/>
    <w:rsid w:val="00A329E4"/>
    <w:rsid w:val="00A55F5C"/>
    <w:rsid w:val="00AB7807"/>
    <w:rsid w:val="00B52D39"/>
    <w:rsid w:val="00B94264"/>
    <w:rsid w:val="00BA6E2C"/>
    <w:rsid w:val="00BE33C6"/>
    <w:rsid w:val="00C13BBC"/>
    <w:rsid w:val="00C2234B"/>
    <w:rsid w:val="00C31E46"/>
    <w:rsid w:val="00C6771B"/>
    <w:rsid w:val="00CF09AA"/>
    <w:rsid w:val="00D37148"/>
    <w:rsid w:val="00D429A6"/>
    <w:rsid w:val="00DC5638"/>
    <w:rsid w:val="00DF6B36"/>
    <w:rsid w:val="00E01C6C"/>
    <w:rsid w:val="00E16FC3"/>
    <w:rsid w:val="00E36F3A"/>
    <w:rsid w:val="00E60848"/>
    <w:rsid w:val="00E917BA"/>
    <w:rsid w:val="00E963E1"/>
    <w:rsid w:val="00EC4EC4"/>
    <w:rsid w:val="00ED005B"/>
    <w:rsid w:val="00EE228B"/>
    <w:rsid w:val="00EF1092"/>
    <w:rsid w:val="00F04A46"/>
    <w:rsid w:val="00F14AEC"/>
    <w:rsid w:val="00F40FD1"/>
    <w:rsid w:val="00F97CE1"/>
    <w:rsid w:val="00FA208C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0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4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42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26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A20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08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60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52D3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64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6442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medate">
    <w:name w:val="timedate"/>
    <w:basedOn w:val="DefaultParagraphFont"/>
    <w:rsid w:val="0016442C"/>
  </w:style>
  <w:style w:type="character" w:customStyle="1" w:styleId="Title1">
    <w:name w:val="Title1"/>
    <w:basedOn w:val="DefaultParagraphFont"/>
    <w:rsid w:val="00EC4EC4"/>
  </w:style>
  <w:style w:type="paragraph" w:styleId="NormalWeb">
    <w:name w:val="Normal (Web)"/>
    <w:basedOn w:val="Normal"/>
    <w:uiPriority w:val="99"/>
    <w:unhideWhenUsed/>
    <w:rsid w:val="001C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1C38B3"/>
  </w:style>
  <w:style w:type="paragraph" w:styleId="Header">
    <w:name w:val="header"/>
    <w:basedOn w:val="Normal"/>
    <w:link w:val="Head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12"/>
  </w:style>
  <w:style w:type="paragraph" w:styleId="Footer">
    <w:name w:val="footer"/>
    <w:basedOn w:val="Normal"/>
    <w:link w:val="Foot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A4C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D6151"/>
    <w:pPr>
      <w:widowControl w:val="0"/>
      <w:spacing w:before="78" w:after="0" w:line="240" w:lineRule="auto"/>
      <w:ind w:left="960"/>
    </w:pPr>
    <w:rPr>
      <w:rFonts w:ascii="Palatino Linotype" w:eastAsia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151"/>
    <w:rPr>
      <w:rFonts w:ascii="Palatino Linotype" w:eastAsia="Palatino Linotype" w:hAnsi="Palatino Linotype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233E"/>
    <w:rPr>
      <w:color w:val="954F72" w:themeColor="followedHyperlink"/>
      <w:u w:val="single"/>
    </w:rPr>
  </w:style>
  <w:style w:type="paragraph" w:customStyle="1" w:styleId="BTX">
    <w:name w:val="BTX"/>
    <w:rsid w:val="00567EBF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7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61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4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42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26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A20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08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60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52D3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64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6442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medate">
    <w:name w:val="timedate"/>
    <w:basedOn w:val="DefaultParagraphFont"/>
    <w:rsid w:val="0016442C"/>
  </w:style>
  <w:style w:type="character" w:customStyle="1" w:styleId="Title1">
    <w:name w:val="Title1"/>
    <w:basedOn w:val="DefaultParagraphFont"/>
    <w:rsid w:val="00EC4EC4"/>
  </w:style>
  <w:style w:type="paragraph" w:styleId="NormalWeb">
    <w:name w:val="Normal (Web)"/>
    <w:basedOn w:val="Normal"/>
    <w:uiPriority w:val="99"/>
    <w:unhideWhenUsed/>
    <w:rsid w:val="001C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1C38B3"/>
  </w:style>
  <w:style w:type="paragraph" w:styleId="Header">
    <w:name w:val="header"/>
    <w:basedOn w:val="Normal"/>
    <w:link w:val="Head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12"/>
  </w:style>
  <w:style w:type="paragraph" w:styleId="Footer">
    <w:name w:val="footer"/>
    <w:basedOn w:val="Normal"/>
    <w:link w:val="Foot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A4C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D6151"/>
    <w:pPr>
      <w:widowControl w:val="0"/>
      <w:spacing w:before="78" w:after="0" w:line="240" w:lineRule="auto"/>
      <w:ind w:left="960"/>
    </w:pPr>
    <w:rPr>
      <w:rFonts w:ascii="Palatino Linotype" w:eastAsia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151"/>
    <w:rPr>
      <w:rFonts w:ascii="Palatino Linotype" w:eastAsia="Palatino Linotype" w:hAnsi="Palatino Linotype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233E"/>
    <w:rPr>
      <w:color w:val="954F72" w:themeColor="followedHyperlink"/>
      <w:u w:val="single"/>
    </w:rPr>
  </w:style>
  <w:style w:type="paragraph" w:customStyle="1" w:styleId="BTX">
    <w:name w:val="BTX"/>
    <w:rsid w:val="00567EBF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7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6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818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46728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057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4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1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3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557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4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9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59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63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63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40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660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132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73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90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1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6951455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970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5085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4837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8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6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110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9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4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70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43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1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144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07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62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11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149772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hrecord.nih.gov/newsletters/2018/04_20_2018/story2.htm" TargetMode="External"/><Relationship Id="rId13" Type="http://schemas.openxmlformats.org/officeDocument/2006/relationships/hyperlink" Target="https://www.youtube.com/watch?v=uwCIfJkUVNE" TargetMode="External"/><Relationship Id="rId18" Type="http://schemas.openxmlformats.org/officeDocument/2006/relationships/hyperlink" Target="http://blogs.scientificamerican.com/anthropology-in-practice/" TargetMode="External"/><Relationship Id="rId26" Type="http://schemas.openxmlformats.org/officeDocument/2006/relationships/hyperlink" Target="https://www.practicinganthropology.org/practice/ethic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nthropologizing.co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endingthearcfilm.com/" TargetMode="External"/><Relationship Id="rId17" Type="http://schemas.openxmlformats.org/officeDocument/2006/relationships/hyperlink" Target="http://www.haujournal.org/index.html" TargetMode="External"/><Relationship Id="rId25" Type="http://schemas.openxmlformats.org/officeDocument/2006/relationships/hyperlink" Target="http://ethics.aaanet.or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apiens.org/" TargetMode="External"/><Relationship Id="rId20" Type="http://schemas.openxmlformats.org/officeDocument/2006/relationships/hyperlink" Target="https://www.livinganthropologically.com/" TargetMode="External"/><Relationship Id="rId29" Type="http://schemas.openxmlformats.org/officeDocument/2006/relationships/hyperlink" Target="http://humanrights.americananthro.org/anthropology-and-human-rights-in-2015-and-beyond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ih.org)" TargetMode="External"/><Relationship Id="rId24" Type="http://schemas.openxmlformats.org/officeDocument/2006/relationships/hyperlink" Target="http://ethics.americananthro.org/category/statement/" TargetMode="External"/><Relationship Id="rId32" Type="http://schemas.openxmlformats.org/officeDocument/2006/relationships/footer" Target="footer1.xm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anthrodendum.org/" TargetMode="External"/><Relationship Id="rId23" Type="http://schemas.openxmlformats.org/officeDocument/2006/relationships/hyperlink" Target="http://www.americananthropologist.org/anthropological-airwaves-podcast/" TargetMode="External"/><Relationship Id="rId28" Type="http://schemas.openxmlformats.org/officeDocument/2006/relationships/hyperlink" Target="https://www.publicanthropology.net/index.php" TargetMode="External"/><Relationship Id="rId36" Type="http://schemas.microsoft.com/office/2011/relationships/commentsExtended" Target="commentsExtended.xml"/><Relationship Id="rId10" Type="http://schemas.openxmlformats.org/officeDocument/2006/relationships/hyperlink" Target="https://news.harvard.edu/gazette/story/2018/05/harvards-paul-farmer-on-traveling-the-world-to-fight-inequality-in-health/" TargetMode="External"/><Relationship Id="rId19" Type="http://schemas.openxmlformats.org/officeDocument/2006/relationships/hyperlink" Target="http://www.anthropologiesproject.org/" TargetMode="External"/><Relationship Id="rId31" Type="http://schemas.openxmlformats.org/officeDocument/2006/relationships/hyperlink" Target="http://allegralaboratory.net/anthropology-human-rights-version-20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guardian.com/news/2016/aug/11/world-bank-jim-yong-kim" TargetMode="External"/><Relationship Id="rId14" Type="http://schemas.openxmlformats.org/officeDocument/2006/relationships/hyperlink" Target="http://freakonomics.com/2015/02/19/hacking-the-world-bank-a-new-freakonomics-radio-podcast/" TargetMode="External"/><Relationship Id="rId22" Type="http://schemas.openxmlformats.org/officeDocument/2006/relationships/hyperlink" Target="https://culanth.org/fieldsights/contributed-content/anthropod" TargetMode="External"/><Relationship Id="rId27" Type="http://schemas.openxmlformats.org/officeDocument/2006/relationships/hyperlink" Target="https://www.sfaa.net/about/ethics/" TargetMode="External"/><Relationship Id="rId30" Type="http://schemas.openxmlformats.org/officeDocument/2006/relationships/hyperlink" Target="http://home.sandiego.edu/~baber/gender/culturalrelativism.html" TargetMode="Externa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Part 1: Thinking Anthropologically &amp; Doing Fieldwork</vt:lpstr>
      <vt:lpstr>    Links and Further Reading</vt:lpstr>
      <vt:lpstr>        Presidential Profiles: Paul Farmer and Jim Yong Kim</vt:lpstr>
      <vt:lpstr>    Other Web Resources</vt:lpstr>
      <vt:lpstr>        Thinking Anthropologically</vt:lpstr>
      <vt:lpstr>        Doing Fieldwork</vt:lpstr>
      <vt:lpstr>        Ethics</vt:lpstr>
      <vt:lpstr>        Human Rights</vt:lpstr>
    </vt:vector>
  </TitlesOfParts>
  <Company>Oxford University Press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Stanley-Asselmeier</dc:creator>
  <cp:lastModifiedBy>LI, Grace</cp:lastModifiedBy>
  <cp:revision>4</cp:revision>
  <dcterms:created xsi:type="dcterms:W3CDTF">2019-04-05T16:53:00Z</dcterms:created>
  <dcterms:modified xsi:type="dcterms:W3CDTF">2019-06-06T14:26:00Z</dcterms:modified>
</cp:coreProperties>
</file>