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08" w:type="dxa"/>
        <w:tblLook w:val="06A0" w:firstRow="1" w:lastRow="0" w:firstColumn="1" w:lastColumn="0" w:noHBand="1" w:noVBand="1"/>
      </w:tblPr>
      <w:tblGrid>
        <w:gridCol w:w="9360"/>
      </w:tblGrid>
      <w:tr w:rsidR="00294921" w:rsidRPr="00294921" w:rsidTr="00CC6DB0">
        <w:trPr>
          <w:trHeight w:val="300"/>
        </w:trPr>
        <w:tc>
          <w:tcPr>
            <w:tcW w:w="9360" w:type="dxa"/>
            <w:tcBorders>
              <w:top w:val="nil"/>
              <w:left w:val="nil"/>
              <w:bottom w:val="nil"/>
              <w:right w:val="nil"/>
            </w:tcBorders>
            <w:shd w:val="clear" w:color="auto" w:fill="auto"/>
            <w:noWrap/>
            <w:vAlign w:val="bottom"/>
            <w:hideMark/>
          </w:tcPr>
          <w:p w:rsidR="00294921" w:rsidRPr="00CC6DB0" w:rsidRDefault="00294921" w:rsidP="00CC6DB0">
            <w:pPr>
              <w:spacing w:after="0"/>
              <w:rPr>
                <w:rFonts w:eastAsia="Times New Roman" w:cs="Times New Roman"/>
              </w:rPr>
            </w:pPr>
            <w:bookmarkStart w:id="0" w:name="_GoBack"/>
            <w:bookmarkEnd w:id="0"/>
            <w:r w:rsidRPr="00294921">
              <w:rPr>
                <w:rFonts w:eastAsia="Times New Roman" w:cs="Times New Roman"/>
              </w:rPr>
              <w:t>Chapter 11</w:t>
            </w:r>
            <w:r w:rsidR="00CC6DB0">
              <w:rPr>
                <w:rFonts w:eastAsia="Times New Roman" w:cs="Times New Roman"/>
              </w:rPr>
              <w:t xml:space="preserve"> Essay Questions</w:t>
            </w:r>
          </w:p>
          <w:p w:rsidR="00294921" w:rsidRPr="00CC6DB0" w:rsidRDefault="00294921" w:rsidP="00CC6DB0">
            <w:pPr>
              <w:spacing w:after="0"/>
              <w:rPr>
                <w:rFonts w:eastAsia="Times New Roman" w:cs="Times New Roman"/>
              </w:rPr>
            </w:pPr>
          </w:p>
          <w:p w:rsidR="00294921" w:rsidRPr="00CC6DB0" w:rsidRDefault="00294921" w:rsidP="00CC6DB0">
            <w:pPr>
              <w:pStyle w:val="ListParagraph"/>
              <w:numPr>
                <w:ilvl w:val="0"/>
                <w:numId w:val="11"/>
              </w:numPr>
              <w:spacing w:after="0"/>
              <w:rPr>
                <w:rFonts w:eastAsia="Times New Roman" w:cs="Times New Roman"/>
              </w:rPr>
            </w:pPr>
            <w:r w:rsidRPr="00CC6DB0">
              <w:rPr>
                <w:rFonts w:eastAsia="Times New Roman" w:cs="Times New Roman"/>
              </w:rPr>
              <w:t>In what ways have Western philosophers traditionally marginalized and shown disrespect for women? How does feminist ethics seek to address this problem? Do you think it succeeds? Why or why not?</w:t>
            </w:r>
          </w:p>
          <w:p w:rsidR="00294921" w:rsidRPr="00CC6DB0" w:rsidRDefault="00294921" w:rsidP="00CC6DB0">
            <w:pPr>
              <w:pStyle w:val="ListParagraph"/>
              <w:numPr>
                <w:ilvl w:val="0"/>
                <w:numId w:val="11"/>
              </w:numPr>
              <w:spacing w:after="0"/>
              <w:rPr>
                <w:rFonts w:eastAsia="Times New Roman" w:cs="Times New Roman"/>
              </w:rPr>
            </w:pPr>
            <w:r w:rsidRPr="00CC6DB0">
              <w:rPr>
                <w:rFonts w:eastAsia="Times New Roman" w:cs="Times New Roman"/>
              </w:rPr>
              <w:t>Compare and contrast the ethics of care with one of the ethical theories discussed previously. What advantages do you think the ethics of care has over the alternative theory you’ve chosen? In what ways is the other theory preferable? Which do you think is ultimately more satisfactory, and why?</w:t>
            </w:r>
          </w:p>
          <w:p w:rsidR="00294921" w:rsidRPr="00CC6DB0" w:rsidRDefault="00294921" w:rsidP="00CC6DB0">
            <w:pPr>
              <w:pStyle w:val="ListParagraph"/>
              <w:numPr>
                <w:ilvl w:val="0"/>
                <w:numId w:val="11"/>
              </w:numPr>
              <w:spacing w:after="0"/>
              <w:rPr>
                <w:rFonts w:eastAsia="Times New Roman" w:cs="Times New Roman"/>
              </w:rPr>
            </w:pPr>
            <w:r w:rsidRPr="00CC6DB0">
              <w:rPr>
                <w:rFonts w:eastAsia="Times New Roman" w:cs="Times New Roman"/>
              </w:rPr>
              <w:t xml:space="preserve">Write an essay discussing the ethical value of </w:t>
            </w:r>
            <w:r w:rsidRPr="00CC6DB0">
              <w:rPr>
                <w:rFonts w:eastAsia="Times New Roman" w:cs="Times New Roman"/>
                <w:i/>
              </w:rPr>
              <w:t>impartiality</w:t>
            </w:r>
            <w:r w:rsidRPr="00CC6DB0">
              <w:rPr>
                <w:rFonts w:eastAsia="Times New Roman" w:cs="Times New Roman"/>
              </w:rPr>
              <w:t>. Why do feminists downplay the importance of impartiality, and why have other philosophers held it to be important? Is impartiality an important ethical value or not? Defend your answers.</w:t>
            </w:r>
          </w:p>
        </w:tc>
      </w:tr>
    </w:tbl>
    <w:p w:rsidR="007A4524" w:rsidRPr="00CC6DB0" w:rsidRDefault="007A4524" w:rsidP="00294921"/>
    <w:sectPr w:rsidR="007A4524" w:rsidRPr="00CC6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28E"/>
    <w:multiLevelType w:val="hybridMultilevel"/>
    <w:tmpl w:val="60A0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558"/>
    <w:multiLevelType w:val="hybridMultilevel"/>
    <w:tmpl w:val="7790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7ADC"/>
    <w:multiLevelType w:val="hybridMultilevel"/>
    <w:tmpl w:val="033EC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90338"/>
    <w:multiLevelType w:val="hybridMultilevel"/>
    <w:tmpl w:val="C356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D621D"/>
    <w:multiLevelType w:val="hybridMultilevel"/>
    <w:tmpl w:val="ECE8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D530E"/>
    <w:multiLevelType w:val="hybridMultilevel"/>
    <w:tmpl w:val="2C400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94261"/>
    <w:multiLevelType w:val="hybridMultilevel"/>
    <w:tmpl w:val="9E8C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E2A35"/>
    <w:multiLevelType w:val="hybridMultilevel"/>
    <w:tmpl w:val="3630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D4D57"/>
    <w:multiLevelType w:val="hybridMultilevel"/>
    <w:tmpl w:val="BE58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376E8"/>
    <w:multiLevelType w:val="hybridMultilevel"/>
    <w:tmpl w:val="FFB68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35671"/>
    <w:multiLevelType w:val="hybridMultilevel"/>
    <w:tmpl w:val="575C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4"/>
  </w:num>
  <w:num w:numId="6">
    <w:abstractNumId w:val="2"/>
  </w:num>
  <w:num w:numId="7">
    <w:abstractNumId w:val="6"/>
  </w:num>
  <w:num w:numId="8">
    <w:abstractNumId w:val="1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921"/>
    <w:rsid w:val="00294921"/>
    <w:rsid w:val="007A4524"/>
    <w:rsid w:val="00950285"/>
    <w:rsid w:val="00CC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95DE2-6ED5-44ED-A0E1-A69BE9BD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5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 Anna</dc:creator>
  <cp:lastModifiedBy>Saravanan, T</cp:lastModifiedBy>
  <cp:revision>2</cp:revision>
  <dcterms:created xsi:type="dcterms:W3CDTF">2019-04-24T16:56:00Z</dcterms:created>
  <dcterms:modified xsi:type="dcterms:W3CDTF">2019-06-26T03:36:00Z</dcterms:modified>
</cp:coreProperties>
</file>