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3B857242" w14:textId="66FF1893" w:rsidR="0002067D" w:rsidRDefault="00E163E9" w:rsidP="00A756C4">
            <w:pPr>
              <w:pStyle w:val="Body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Odysseus’ Journey from Troy</w:t>
            </w:r>
          </w:p>
          <w:p w14:paraId="280D138B" w14:textId="1800F868" w:rsidR="0002067D" w:rsidRDefault="00E163E9" w:rsidP="00A756C4">
            <w:pPr>
              <w:pStyle w:val="Body"/>
              <w:spacing w:line="480" w:lineRule="auto"/>
            </w:pPr>
            <w:r>
              <w:t xml:space="preserve">The </w:t>
            </w:r>
            <w:proofErr w:type="spellStart"/>
            <w:r>
              <w:t>Cicones</w:t>
            </w:r>
            <w:proofErr w:type="spellEnd"/>
            <w:r>
              <w:t>, and the Lotus Eaters</w:t>
            </w:r>
          </w:p>
          <w:p w14:paraId="6E53F1F8" w14:textId="7F828232" w:rsidR="00E02F9F" w:rsidRPr="00A756C4" w:rsidRDefault="00A756C4" w:rsidP="00A756C4">
            <w:pPr>
              <w:pStyle w:val="Body"/>
              <w:spacing w:line="480" w:lineRule="auto"/>
              <w:rPr>
                <w:i/>
                <w:iCs/>
              </w:rPr>
            </w:pPr>
            <w:r w:rsidRPr="00A756C4">
              <w:rPr>
                <w:i/>
                <w:iCs/>
              </w:rPr>
              <w:t xml:space="preserve">Perspective: </w:t>
            </w:r>
            <w:r w:rsidR="00E163E9">
              <w:rPr>
                <w:i/>
                <w:iCs/>
              </w:rPr>
              <w:t>Ulysses</w:t>
            </w:r>
          </w:p>
          <w:p w14:paraId="58929CBB" w14:textId="556AB934" w:rsidR="00E02F9F" w:rsidRDefault="00E163E9" w:rsidP="00A756C4">
            <w:pPr>
              <w:pStyle w:val="Body"/>
              <w:spacing w:line="480" w:lineRule="auto"/>
            </w:pPr>
            <w:r>
              <w:t>Polyphemus</w:t>
            </w:r>
          </w:p>
          <w:p w14:paraId="0958AF54" w14:textId="172DADC8" w:rsidR="00E02F9F" w:rsidRDefault="00E163E9" w:rsidP="00A756C4">
            <w:pPr>
              <w:pStyle w:val="Body"/>
              <w:spacing w:line="480" w:lineRule="auto"/>
            </w:pPr>
            <w:r>
              <w:t xml:space="preserve">Aeolus, the </w:t>
            </w:r>
            <w:proofErr w:type="spellStart"/>
            <w:r>
              <w:t>Laestrygonians</w:t>
            </w:r>
            <w:proofErr w:type="spellEnd"/>
            <w:r>
              <w:t xml:space="preserve">, and </w:t>
            </w:r>
            <w:proofErr w:type="spellStart"/>
            <w:r>
              <w:t>Circê</w:t>
            </w:r>
            <w:proofErr w:type="spellEnd"/>
          </w:p>
          <w:p w14:paraId="4E7098B0" w14:textId="2638250F" w:rsidR="00E163E9" w:rsidRDefault="00E163E9" w:rsidP="00E163E9">
            <w:pPr>
              <w:pStyle w:val="Body"/>
              <w:rPr>
                <w:i/>
                <w:iCs/>
              </w:rPr>
            </w:pPr>
            <w:r>
              <w:rPr>
                <w:i/>
                <w:iCs/>
              </w:rPr>
              <w:t>Perspective: The Legends of Odysseus in European Art</w:t>
            </w:r>
          </w:p>
          <w:p w14:paraId="52F27DC6" w14:textId="3BD00027" w:rsidR="00E163E9" w:rsidRDefault="00E163E9" w:rsidP="00E163E9">
            <w:pPr>
              <w:pStyle w:val="Body"/>
              <w:rPr>
                <w:i/>
                <w:iCs/>
              </w:rPr>
            </w:pPr>
          </w:p>
          <w:p w14:paraId="3F920CE1" w14:textId="77777777" w:rsidR="00E02F9F" w:rsidRDefault="00E163E9" w:rsidP="00E163E9">
            <w:pPr>
              <w:pStyle w:val="Body"/>
            </w:pPr>
            <w:r>
              <w:t xml:space="preserve">Sirens, Scylla and Charybdis, the Cattle of </w:t>
            </w:r>
            <w:proofErr w:type="spellStart"/>
            <w:r>
              <w:t>Helius</w:t>
            </w:r>
            <w:proofErr w:type="spellEnd"/>
            <w:r>
              <w:t>, and Calypso</w:t>
            </w:r>
          </w:p>
          <w:p w14:paraId="17401FBD" w14:textId="77777777" w:rsidR="00E163E9" w:rsidRDefault="00E163E9" w:rsidP="00E163E9">
            <w:pPr>
              <w:pStyle w:val="Body"/>
            </w:pPr>
          </w:p>
          <w:p w14:paraId="0B1B2DBE" w14:textId="77777777" w:rsidR="00E163E9" w:rsidRDefault="00E163E9" w:rsidP="00E163E9">
            <w:pPr>
              <w:pStyle w:val="Body"/>
            </w:pPr>
            <w:r>
              <w:t>Observations: Historical and Mythical Travel</w:t>
            </w:r>
          </w:p>
          <w:p w14:paraId="746DEBAA" w14:textId="77777777" w:rsidR="00E163E9" w:rsidRDefault="00E163E9" w:rsidP="00E163E9">
            <w:pPr>
              <w:pStyle w:val="Body"/>
            </w:pPr>
          </w:p>
          <w:p w14:paraId="48BE38BB" w14:textId="77777777" w:rsidR="00E163E9" w:rsidRDefault="00E163E9" w:rsidP="00E163E9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Return to Ithaca</w:t>
            </w:r>
          </w:p>
          <w:p w14:paraId="5EFD7688" w14:textId="77777777" w:rsidR="00E163E9" w:rsidRDefault="00E163E9" w:rsidP="00E163E9">
            <w:pPr>
              <w:pStyle w:val="Body"/>
              <w:rPr>
                <w:b/>
                <w:bCs/>
              </w:rPr>
            </w:pPr>
          </w:p>
          <w:p w14:paraId="050A7863" w14:textId="77777777" w:rsidR="00E163E9" w:rsidRDefault="00E163E9" w:rsidP="00E163E9">
            <w:pPr>
              <w:pStyle w:val="Body"/>
            </w:pPr>
            <w:proofErr w:type="spellStart"/>
            <w:r>
              <w:t>Phaeacia</w:t>
            </w:r>
            <w:proofErr w:type="spellEnd"/>
            <w:r>
              <w:t xml:space="preserve"> and Nausicaä</w:t>
            </w:r>
          </w:p>
          <w:p w14:paraId="401716D0" w14:textId="77777777" w:rsidR="00E163E9" w:rsidRDefault="00E163E9" w:rsidP="00E163E9">
            <w:pPr>
              <w:pStyle w:val="Body"/>
            </w:pPr>
          </w:p>
          <w:p w14:paraId="54F4331D" w14:textId="77777777" w:rsidR="00E163E9" w:rsidRDefault="00E163E9" w:rsidP="00E163E9">
            <w:pPr>
              <w:pStyle w:val="Body"/>
            </w:pPr>
            <w:r>
              <w:t xml:space="preserve">Ithaca, Argus, and </w:t>
            </w:r>
            <w:proofErr w:type="spellStart"/>
            <w:r>
              <w:t>Euryclea</w:t>
            </w:r>
            <w:proofErr w:type="spellEnd"/>
          </w:p>
          <w:p w14:paraId="0851A7BD" w14:textId="77777777" w:rsidR="00E163E9" w:rsidRDefault="00E163E9" w:rsidP="00E163E9">
            <w:pPr>
              <w:pStyle w:val="Body"/>
            </w:pPr>
          </w:p>
          <w:p w14:paraId="59C4A58E" w14:textId="77777777" w:rsidR="00E163E9" w:rsidRDefault="00E163E9" w:rsidP="00E163E9">
            <w:pPr>
              <w:pStyle w:val="Body"/>
            </w:pPr>
            <w:proofErr w:type="spellStart"/>
            <w:r>
              <w:t>Penelopê</w:t>
            </w:r>
            <w:proofErr w:type="spellEnd"/>
            <w:r>
              <w:t>, Telemachus, and the Suitors</w:t>
            </w:r>
          </w:p>
          <w:p w14:paraId="4C4669C5" w14:textId="77777777" w:rsidR="00E163E9" w:rsidRDefault="00E163E9" w:rsidP="00E163E9">
            <w:pPr>
              <w:pStyle w:val="Body"/>
            </w:pPr>
          </w:p>
          <w:p w14:paraId="3698C0A0" w14:textId="77777777" w:rsidR="00E163E9" w:rsidRDefault="00E163E9" w:rsidP="00E163E9">
            <w:pPr>
              <w:pStyle w:val="Body"/>
              <w:rPr>
                <w:i/>
                <w:iCs/>
              </w:rPr>
            </w:pPr>
            <w:r>
              <w:rPr>
                <w:i/>
                <w:iCs/>
              </w:rPr>
              <w:t>Perspective: Cavafy’s “Ithaca”</w:t>
            </w:r>
          </w:p>
          <w:p w14:paraId="50BBD19C" w14:textId="77777777" w:rsidR="00E163E9" w:rsidRDefault="00E163E9" w:rsidP="00E163E9">
            <w:pPr>
              <w:pStyle w:val="Body"/>
              <w:rPr>
                <w:i/>
                <w:iCs/>
              </w:rPr>
            </w:pPr>
          </w:p>
          <w:p w14:paraId="45FF6B8F" w14:textId="22585B9F" w:rsidR="00E163E9" w:rsidRPr="00E163E9" w:rsidRDefault="00E163E9" w:rsidP="00E163E9">
            <w:pPr>
              <w:pStyle w:val="Body"/>
            </w:pPr>
            <w:r>
              <w:t>Observations: Symbols of Rebirth in the Folktale of the Man Who Came Home, Tested by Woman and the World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157C6990" w14:textId="77777777" w:rsidR="00E163E9" w:rsidRDefault="00E163E9" w:rsidP="00E163E9">
            <w:pPr>
              <w:spacing w:line="480" w:lineRule="auto"/>
            </w:pPr>
            <w:r w:rsidRPr="000D7B41">
              <w:t>Lotus Ea</w:t>
            </w:r>
            <w:r w:rsidRPr="000D7B41">
              <w:t>t</w:t>
            </w:r>
            <w:r w:rsidRPr="000D7B41">
              <w:t>ers</w:t>
            </w:r>
          </w:p>
          <w:p w14:paraId="60EA6C1D" w14:textId="77777777" w:rsidR="00E163E9" w:rsidRDefault="00E163E9" w:rsidP="00E163E9">
            <w:pPr>
              <w:spacing w:line="480" w:lineRule="auto"/>
            </w:pPr>
            <w:r w:rsidRPr="000D7B41">
              <w:t>C</w:t>
            </w:r>
            <w:r w:rsidRPr="000D7B41">
              <w:t>y</w:t>
            </w:r>
            <w:r w:rsidRPr="000D7B41">
              <w:t>clopes</w:t>
            </w:r>
          </w:p>
          <w:p w14:paraId="1C427439" w14:textId="77777777" w:rsidR="00E163E9" w:rsidRDefault="00E163E9" w:rsidP="00E163E9">
            <w:pPr>
              <w:spacing w:line="480" w:lineRule="auto"/>
            </w:pPr>
            <w:r w:rsidRPr="000D7B41">
              <w:t>Polyph</w:t>
            </w:r>
            <w:r w:rsidRPr="000D7B41">
              <w:t>e</w:t>
            </w:r>
            <w:r w:rsidRPr="000D7B41">
              <w:t>mus</w:t>
            </w:r>
          </w:p>
          <w:p w14:paraId="3C716076" w14:textId="77777777" w:rsidR="00E163E9" w:rsidRDefault="00E163E9" w:rsidP="00E163E9">
            <w:pPr>
              <w:spacing w:line="480" w:lineRule="auto"/>
            </w:pPr>
            <w:r w:rsidRPr="000D7B41">
              <w:t>Ae</w:t>
            </w:r>
            <w:r w:rsidRPr="000D7B41">
              <w:t>o</w:t>
            </w:r>
            <w:r w:rsidRPr="000D7B41">
              <w:t>lus</w:t>
            </w:r>
          </w:p>
          <w:p w14:paraId="648E59B8" w14:textId="77777777" w:rsidR="00E163E9" w:rsidRDefault="00E163E9" w:rsidP="00E163E9">
            <w:pPr>
              <w:spacing w:line="480" w:lineRule="auto"/>
            </w:pPr>
            <w:proofErr w:type="spellStart"/>
            <w:r w:rsidRPr="000D7B41">
              <w:t>Laestrygon</w:t>
            </w:r>
            <w:r w:rsidRPr="000D7B41">
              <w:t>i</w:t>
            </w:r>
            <w:r w:rsidRPr="000D7B41">
              <w:t>ans</w:t>
            </w:r>
            <w:proofErr w:type="spellEnd"/>
          </w:p>
          <w:p w14:paraId="4414D34A" w14:textId="77777777" w:rsidR="00E163E9" w:rsidRDefault="00E163E9" w:rsidP="00E163E9">
            <w:pPr>
              <w:spacing w:line="480" w:lineRule="auto"/>
            </w:pPr>
            <w:proofErr w:type="spellStart"/>
            <w:r w:rsidRPr="000D7B41">
              <w:t>Circê</w:t>
            </w:r>
            <w:proofErr w:type="spellEnd"/>
          </w:p>
          <w:p w14:paraId="6DFAA9DA" w14:textId="77777777" w:rsidR="00E163E9" w:rsidRDefault="00E163E9" w:rsidP="00E163E9">
            <w:pPr>
              <w:spacing w:line="480" w:lineRule="auto"/>
            </w:pPr>
            <w:r w:rsidRPr="000D7B41">
              <w:t>S</w:t>
            </w:r>
            <w:r w:rsidRPr="000D7B41">
              <w:t>i</w:t>
            </w:r>
            <w:r w:rsidRPr="000D7B41">
              <w:t>rens</w:t>
            </w:r>
          </w:p>
          <w:p w14:paraId="44530695" w14:textId="77777777" w:rsidR="00E163E9" w:rsidRDefault="00E163E9" w:rsidP="00E163E9">
            <w:pPr>
              <w:spacing w:line="480" w:lineRule="auto"/>
            </w:pPr>
            <w:r w:rsidRPr="000D7B41">
              <w:t>Chary</w:t>
            </w:r>
            <w:r w:rsidRPr="000D7B41">
              <w:t>b</w:t>
            </w:r>
            <w:r w:rsidRPr="000D7B41">
              <w:t>dis</w:t>
            </w:r>
          </w:p>
          <w:p w14:paraId="40305BAB" w14:textId="77777777" w:rsidR="00E163E9" w:rsidRDefault="00E163E9" w:rsidP="00E163E9">
            <w:pPr>
              <w:spacing w:line="480" w:lineRule="auto"/>
            </w:pPr>
            <w:r w:rsidRPr="000D7B41">
              <w:t>Scy</w:t>
            </w:r>
            <w:r w:rsidRPr="000D7B41">
              <w:t>l</w:t>
            </w:r>
            <w:r w:rsidRPr="000D7B41">
              <w:t>la</w:t>
            </w:r>
          </w:p>
          <w:p w14:paraId="1A398B49" w14:textId="77777777" w:rsidR="00E163E9" w:rsidRDefault="00E163E9" w:rsidP="00E163E9">
            <w:pPr>
              <w:spacing w:line="480" w:lineRule="auto"/>
            </w:pPr>
            <w:r w:rsidRPr="000D7B41">
              <w:t>Caly</w:t>
            </w:r>
            <w:r w:rsidRPr="000D7B41">
              <w:t>p</w:t>
            </w:r>
            <w:r w:rsidRPr="000D7B41">
              <w:t>so</w:t>
            </w:r>
          </w:p>
          <w:p w14:paraId="2CA13308" w14:textId="77777777" w:rsidR="00E163E9" w:rsidRDefault="00E163E9" w:rsidP="00E163E9">
            <w:pPr>
              <w:spacing w:line="480" w:lineRule="auto"/>
            </w:pPr>
            <w:r w:rsidRPr="000D7B41">
              <w:t>Phae</w:t>
            </w:r>
            <w:r w:rsidRPr="000D7B41">
              <w:t>a</w:t>
            </w:r>
            <w:r w:rsidRPr="000D7B41">
              <w:t>cians</w:t>
            </w:r>
          </w:p>
          <w:p w14:paraId="3F2F86A2" w14:textId="77777777" w:rsidR="00E163E9" w:rsidRDefault="00E163E9" w:rsidP="00E163E9">
            <w:pPr>
              <w:spacing w:line="480" w:lineRule="auto"/>
            </w:pPr>
            <w:r w:rsidRPr="000D7B41">
              <w:t>Nausi</w:t>
            </w:r>
            <w:r w:rsidRPr="000D7B41">
              <w:t>c</w:t>
            </w:r>
            <w:r w:rsidRPr="000D7B41">
              <w:t>aä</w:t>
            </w:r>
          </w:p>
          <w:p w14:paraId="1D4CCEB1" w14:textId="77777777" w:rsidR="00E163E9" w:rsidRDefault="00E163E9" w:rsidP="00E163E9">
            <w:pPr>
              <w:spacing w:line="480" w:lineRule="auto"/>
            </w:pPr>
            <w:r w:rsidRPr="000D7B41">
              <w:t>Telem</w:t>
            </w:r>
            <w:r w:rsidRPr="000D7B41">
              <w:t>a</w:t>
            </w:r>
            <w:r w:rsidRPr="000D7B41">
              <w:t>chus</w:t>
            </w:r>
          </w:p>
          <w:p w14:paraId="26A22DF9" w14:textId="77777777" w:rsidR="00E163E9" w:rsidRDefault="00E163E9" w:rsidP="00E163E9">
            <w:pPr>
              <w:spacing w:line="480" w:lineRule="auto"/>
            </w:pPr>
            <w:r w:rsidRPr="000D7B41">
              <w:t>A</w:t>
            </w:r>
            <w:r w:rsidRPr="000D7B41">
              <w:t>r</w:t>
            </w:r>
            <w:r w:rsidRPr="000D7B41">
              <w:t>gus</w:t>
            </w:r>
          </w:p>
          <w:p w14:paraId="36CA82D9" w14:textId="77777777" w:rsidR="00E163E9" w:rsidRDefault="00E163E9" w:rsidP="00E163E9">
            <w:pPr>
              <w:spacing w:line="480" w:lineRule="auto"/>
            </w:pPr>
            <w:proofErr w:type="spellStart"/>
            <w:r w:rsidRPr="000D7B41">
              <w:t>Antin</w:t>
            </w:r>
            <w:r w:rsidRPr="000D7B41">
              <w:t>o</w:t>
            </w:r>
            <w:r w:rsidRPr="000D7B41">
              <w:t>üs</w:t>
            </w:r>
            <w:proofErr w:type="spellEnd"/>
          </w:p>
          <w:p w14:paraId="120A8D0F" w14:textId="77777777" w:rsidR="00E163E9" w:rsidRDefault="00E163E9" w:rsidP="00E163E9">
            <w:pPr>
              <w:spacing w:line="480" w:lineRule="auto"/>
            </w:pPr>
            <w:proofErr w:type="spellStart"/>
            <w:r w:rsidRPr="000D7B41">
              <w:t>E</w:t>
            </w:r>
            <w:r w:rsidRPr="000D7B41">
              <w:t>u</w:t>
            </w:r>
            <w:r w:rsidRPr="000D7B41">
              <w:t>ryclea</w:t>
            </w:r>
            <w:proofErr w:type="spellEnd"/>
          </w:p>
          <w:p w14:paraId="4CDA8529" w14:textId="7CA7F721" w:rsidR="00E72EE1" w:rsidRPr="0078452D" w:rsidRDefault="00E72EE1" w:rsidP="0057527E">
            <w:pPr>
              <w:pStyle w:val="Textbook"/>
              <w:spacing w:line="720" w:lineRule="auto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E53FE" w14:textId="77777777" w:rsidR="006E5F17" w:rsidRDefault="006E5F17">
      <w:r>
        <w:separator/>
      </w:r>
    </w:p>
  </w:endnote>
  <w:endnote w:type="continuationSeparator" w:id="0">
    <w:p w14:paraId="0337B588" w14:textId="77777777" w:rsidR="006E5F17" w:rsidRDefault="006E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D06C1" w14:textId="77777777" w:rsidR="006E5F17" w:rsidRDefault="006E5F17">
      <w:r>
        <w:separator/>
      </w:r>
    </w:p>
  </w:footnote>
  <w:footnote w:type="continuationSeparator" w:id="0">
    <w:p w14:paraId="3D7F9AC6" w14:textId="77777777" w:rsidR="006E5F17" w:rsidRDefault="006E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449A95FD" w14:textId="0F94ADAC" w:rsidR="00572410" w:rsidRPr="00572410" w:rsidRDefault="008C3C57">
    <w:pPr>
      <w:pStyle w:val="Header"/>
      <w:tabs>
        <w:tab w:val="clear" w:pos="4320"/>
        <w:tab w:val="clear" w:pos="8640"/>
      </w:tabs>
      <w:rPr>
        <w:sz w:val="20"/>
        <w:szCs w:val="20"/>
      </w:rPr>
    </w:pPr>
    <w:r>
      <w:rPr>
        <w:sz w:val="20"/>
        <w:szCs w:val="20"/>
      </w:rPr>
      <w:t xml:space="preserve">CHAPTER </w:t>
    </w:r>
    <w:r w:rsidR="00E02F9F">
      <w:rPr>
        <w:sz w:val="20"/>
        <w:szCs w:val="20"/>
      </w:rPr>
      <w:t>2</w:t>
    </w:r>
    <w:r w:rsidR="00E163E9">
      <w:rPr>
        <w:sz w:val="20"/>
        <w:szCs w:val="20"/>
      </w:rPr>
      <w:t>2</w:t>
    </w:r>
    <w:r w:rsidR="0002067D">
      <w:rPr>
        <w:sz w:val="20"/>
        <w:szCs w:val="20"/>
      </w:rPr>
      <w:t xml:space="preserve"> </w:t>
    </w:r>
    <w:r w:rsidR="00E163E9">
      <w:rPr>
        <w:sz w:val="20"/>
        <w:szCs w:val="20"/>
      </w:rPr>
      <w:t>The Return of Odysseus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2067D"/>
    <w:rsid w:val="000329CF"/>
    <w:rsid w:val="0004266C"/>
    <w:rsid w:val="000545ED"/>
    <w:rsid w:val="000F3AB0"/>
    <w:rsid w:val="00162E33"/>
    <w:rsid w:val="00182A1B"/>
    <w:rsid w:val="001F7D21"/>
    <w:rsid w:val="00251C56"/>
    <w:rsid w:val="0032103B"/>
    <w:rsid w:val="003D5A39"/>
    <w:rsid w:val="0048761F"/>
    <w:rsid w:val="004906B3"/>
    <w:rsid w:val="00572410"/>
    <w:rsid w:val="0057527E"/>
    <w:rsid w:val="006177B6"/>
    <w:rsid w:val="00626C81"/>
    <w:rsid w:val="006E5F17"/>
    <w:rsid w:val="00731F8F"/>
    <w:rsid w:val="007801F4"/>
    <w:rsid w:val="00780C7B"/>
    <w:rsid w:val="0078452D"/>
    <w:rsid w:val="008024DD"/>
    <w:rsid w:val="00805640"/>
    <w:rsid w:val="00827FB6"/>
    <w:rsid w:val="00842004"/>
    <w:rsid w:val="008C3C57"/>
    <w:rsid w:val="0092480C"/>
    <w:rsid w:val="00947B9D"/>
    <w:rsid w:val="009661E2"/>
    <w:rsid w:val="0097693C"/>
    <w:rsid w:val="009860ED"/>
    <w:rsid w:val="00A01E17"/>
    <w:rsid w:val="00A756C4"/>
    <w:rsid w:val="00A8357E"/>
    <w:rsid w:val="00AC27D7"/>
    <w:rsid w:val="00AD4DA6"/>
    <w:rsid w:val="00AE658E"/>
    <w:rsid w:val="00B05354"/>
    <w:rsid w:val="00B46567"/>
    <w:rsid w:val="00B62A2E"/>
    <w:rsid w:val="00C23C28"/>
    <w:rsid w:val="00C2714E"/>
    <w:rsid w:val="00C36718"/>
    <w:rsid w:val="00C9585A"/>
    <w:rsid w:val="00D0208A"/>
    <w:rsid w:val="00D818C0"/>
    <w:rsid w:val="00E02F9F"/>
    <w:rsid w:val="00E163E9"/>
    <w:rsid w:val="00E415CA"/>
    <w:rsid w:val="00E6069C"/>
    <w:rsid w:val="00E72EE1"/>
    <w:rsid w:val="00E8110B"/>
    <w:rsid w:val="00E9034D"/>
    <w:rsid w:val="00F140D8"/>
    <w:rsid w:val="00F71286"/>
    <w:rsid w:val="00F877F2"/>
    <w:rsid w:val="00FD0C9B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  <w:style w:type="paragraph" w:customStyle="1" w:styleId="PARTTOCCHAPTTL">
    <w:name w:val="PART_TOC_CHAP_TTL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80" w:lineRule="atLeast"/>
    </w:pPr>
    <w:rPr>
      <w:rFonts w:eastAsia="SimSun"/>
      <w:b/>
      <w:color w:val="000000"/>
      <w:sz w:val="22"/>
      <w:szCs w:val="22"/>
      <w:bdr w:val="none" w:sz="0" w:space="0" w:color="auto"/>
    </w:rPr>
  </w:style>
  <w:style w:type="paragraph" w:customStyle="1" w:styleId="CRKT">
    <w:name w:val="CR_KT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ind w:left="240" w:hanging="240"/>
    </w:pPr>
    <w:rPr>
      <w:rFonts w:eastAsia="SimSu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Katie Tunkavige</cp:lastModifiedBy>
  <cp:revision>3</cp:revision>
  <dcterms:created xsi:type="dcterms:W3CDTF">2020-06-15T20:38:00Z</dcterms:created>
  <dcterms:modified xsi:type="dcterms:W3CDTF">2020-06-15T20:44:00Z</dcterms:modified>
</cp:coreProperties>
</file>