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828F1" w14:textId="77777777" w:rsidR="00101523" w:rsidRPr="00970B30" w:rsidRDefault="00101523" w:rsidP="00101523">
      <w:pPr>
        <w:jc w:val="center"/>
        <w:rPr>
          <w:rFonts w:ascii="Palatino Linotype" w:hAnsi="Palatino Linotype"/>
          <w:sz w:val="20"/>
          <w:szCs w:val="20"/>
        </w:rPr>
      </w:pPr>
      <w:r w:rsidRPr="00970B30">
        <w:rPr>
          <w:rFonts w:ascii="Palatino Linotype" w:hAnsi="Palatino Linotype"/>
          <w:sz w:val="20"/>
          <w:szCs w:val="20"/>
        </w:rPr>
        <w:t>AMERICAN CONSTITUTIONALISM</w:t>
      </w:r>
    </w:p>
    <w:p w14:paraId="77978E4C" w14:textId="56EF793D" w:rsidR="00101523" w:rsidRPr="00970B30" w:rsidRDefault="00101523" w:rsidP="00101523">
      <w:pPr>
        <w:jc w:val="center"/>
        <w:rPr>
          <w:rFonts w:ascii="Palatino Linotype" w:hAnsi="Palatino Linotype"/>
          <w:sz w:val="20"/>
          <w:szCs w:val="20"/>
        </w:rPr>
      </w:pPr>
      <w:r w:rsidRPr="00970B30">
        <w:rPr>
          <w:rFonts w:ascii="Palatino Linotype" w:hAnsi="Palatino Linotype"/>
          <w:sz w:val="20"/>
          <w:szCs w:val="20"/>
        </w:rPr>
        <w:t xml:space="preserve">VOLUME </w:t>
      </w:r>
      <w:r w:rsidR="00393A7B" w:rsidRPr="00970B30">
        <w:rPr>
          <w:rFonts w:ascii="Palatino Linotype" w:hAnsi="Palatino Linotype"/>
          <w:sz w:val="20"/>
          <w:szCs w:val="20"/>
        </w:rPr>
        <w:t>I</w:t>
      </w:r>
      <w:r w:rsidRPr="00970B30">
        <w:rPr>
          <w:rFonts w:ascii="Palatino Linotype" w:hAnsi="Palatino Linotype"/>
          <w:sz w:val="20"/>
          <w:szCs w:val="20"/>
        </w:rPr>
        <w:t>:  STRUCTURES OF GOVERNMENT</w:t>
      </w:r>
    </w:p>
    <w:p w14:paraId="0C3AF76B" w14:textId="77777777" w:rsidR="00101523" w:rsidRPr="00970B30" w:rsidRDefault="00101523" w:rsidP="00101523">
      <w:pPr>
        <w:jc w:val="center"/>
        <w:rPr>
          <w:rFonts w:ascii="Palatino Linotype" w:hAnsi="Palatino Linotype"/>
          <w:sz w:val="20"/>
          <w:szCs w:val="20"/>
        </w:rPr>
      </w:pPr>
      <w:r w:rsidRPr="00970B30">
        <w:rPr>
          <w:rFonts w:ascii="Palatino Linotype" w:hAnsi="Palatino Linotype"/>
          <w:sz w:val="20"/>
          <w:szCs w:val="20"/>
        </w:rPr>
        <w:t>Howard Gillman • Mark A. Graber • Keith E. Whittington</w:t>
      </w:r>
    </w:p>
    <w:p w14:paraId="4D327672" w14:textId="77777777" w:rsidR="00101523" w:rsidRPr="00970B30" w:rsidRDefault="00101523" w:rsidP="00101523">
      <w:pPr>
        <w:jc w:val="center"/>
        <w:rPr>
          <w:rFonts w:ascii="Palatino Linotype" w:hAnsi="Palatino Linotype"/>
          <w:sz w:val="20"/>
          <w:szCs w:val="20"/>
        </w:rPr>
      </w:pPr>
    </w:p>
    <w:p w14:paraId="23F6E48F" w14:textId="77777777" w:rsidR="00101523" w:rsidRPr="00970B30" w:rsidRDefault="00101523" w:rsidP="00101523">
      <w:pPr>
        <w:jc w:val="center"/>
        <w:rPr>
          <w:rFonts w:ascii="Palatino Linotype" w:hAnsi="Palatino Linotype"/>
          <w:sz w:val="20"/>
          <w:szCs w:val="20"/>
        </w:rPr>
      </w:pPr>
      <w:r w:rsidRPr="00970B30">
        <w:rPr>
          <w:rFonts w:ascii="Palatino Linotype" w:hAnsi="Palatino Linotype"/>
          <w:sz w:val="20"/>
          <w:szCs w:val="20"/>
        </w:rPr>
        <w:t>Supplementary Material</w:t>
      </w:r>
    </w:p>
    <w:p w14:paraId="51AB0010" w14:textId="77777777" w:rsidR="00101523" w:rsidRPr="00970B30" w:rsidRDefault="00101523" w:rsidP="00101523">
      <w:pPr>
        <w:jc w:val="center"/>
        <w:rPr>
          <w:rFonts w:ascii="Palatino Linotype" w:hAnsi="Palatino Linotype"/>
          <w:sz w:val="20"/>
          <w:szCs w:val="20"/>
        </w:rPr>
      </w:pPr>
    </w:p>
    <w:p w14:paraId="282E55E8" w14:textId="03C094B8" w:rsidR="00101523" w:rsidRPr="00970B30" w:rsidRDefault="00EE2339" w:rsidP="00101523">
      <w:pPr>
        <w:jc w:val="center"/>
        <w:rPr>
          <w:rFonts w:ascii="Palatino Linotype" w:hAnsi="Palatino Linotype"/>
          <w:sz w:val="20"/>
          <w:szCs w:val="20"/>
        </w:rPr>
      </w:pPr>
      <w:r w:rsidRPr="00970B30">
        <w:rPr>
          <w:rFonts w:ascii="Palatino Linotype" w:hAnsi="Palatino Linotype"/>
          <w:sz w:val="20"/>
          <w:szCs w:val="20"/>
        </w:rPr>
        <w:t xml:space="preserve">Chapter </w:t>
      </w:r>
      <w:r w:rsidR="00D73920" w:rsidRPr="00970B30">
        <w:rPr>
          <w:rFonts w:ascii="Palatino Linotype" w:hAnsi="Palatino Linotype"/>
          <w:sz w:val="20"/>
          <w:szCs w:val="20"/>
        </w:rPr>
        <w:t>1</w:t>
      </w:r>
      <w:r w:rsidR="003C5226" w:rsidRPr="00970B30">
        <w:rPr>
          <w:rFonts w:ascii="Palatino Linotype" w:hAnsi="Palatino Linotype"/>
          <w:sz w:val="20"/>
          <w:szCs w:val="20"/>
        </w:rPr>
        <w:t>0</w:t>
      </w:r>
      <w:r w:rsidR="00101523" w:rsidRPr="00970B30">
        <w:rPr>
          <w:rFonts w:ascii="Palatino Linotype" w:hAnsi="Palatino Linotype"/>
          <w:sz w:val="20"/>
          <w:szCs w:val="20"/>
        </w:rPr>
        <w:t xml:space="preserve">:  </w:t>
      </w:r>
      <w:r w:rsidR="00D73920" w:rsidRPr="00970B30">
        <w:rPr>
          <w:rFonts w:ascii="Palatino Linotype" w:hAnsi="Palatino Linotype"/>
          <w:sz w:val="20"/>
          <w:szCs w:val="20"/>
        </w:rPr>
        <w:t xml:space="preserve">The </w:t>
      </w:r>
      <w:r w:rsidR="003C5226" w:rsidRPr="00970B30">
        <w:rPr>
          <w:rFonts w:ascii="Palatino Linotype" w:hAnsi="Palatino Linotype"/>
          <w:sz w:val="20"/>
          <w:szCs w:val="20"/>
        </w:rPr>
        <w:t>Reagan</w:t>
      </w:r>
      <w:r w:rsidR="00D73920" w:rsidRPr="00970B30">
        <w:rPr>
          <w:rFonts w:ascii="Palatino Linotype" w:hAnsi="Palatino Linotype"/>
          <w:sz w:val="20"/>
          <w:szCs w:val="20"/>
        </w:rPr>
        <w:t xml:space="preserve"> Era</w:t>
      </w:r>
      <w:r w:rsidR="00101523" w:rsidRPr="00970B30">
        <w:rPr>
          <w:rFonts w:ascii="Palatino Linotype" w:hAnsi="Palatino Linotype"/>
          <w:sz w:val="20"/>
          <w:szCs w:val="20"/>
        </w:rPr>
        <w:t xml:space="preserve"> – </w:t>
      </w:r>
      <w:r w:rsidR="00D73920" w:rsidRPr="00970B30">
        <w:rPr>
          <w:rFonts w:ascii="Palatino Linotype" w:hAnsi="Palatino Linotype"/>
          <w:sz w:val="20"/>
          <w:szCs w:val="20"/>
        </w:rPr>
        <w:t>Judicial Powers and Constitutional Authority/Judicial Structure and Selection</w:t>
      </w:r>
    </w:p>
    <w:p w14:paraId="14A274EF" w14:textId="77777777" w:rsidR="00101523" w:rsidRPr="00970B30" w:rsidRDefault="00101523" w:rsidP="00101523">
      <w:pPr>
        <w:jc w:val="center"/>
        <w:rPr>
          <w:rFonts w:ascii="Palatino Linotype" w:hAnsi="Palatino Linotype"/>
          <w:sz w:val="20"/>
          <w:szCs w:val="20"/>
        </w:rPr>
      </w:pPr>
    </w:p>
    <w:p w14:paraId="376CAB86" w14:textId="77777777" w:rsidR="00101523" w:rsidRPr="00970B30" w:rsidRDefault="00101523" w:rsidP="00101523">
      <w:pPr>
        <w:jc w:val="both"/>
        <w:rPr>
          <w:rFonts w:ascii="Palatino Linotype" w:hAnsi="Palatino Linotype"/>
          <w:sz w:val="20"/>
          <w:szCs w:val="20"/>
        </w:rPr>
      </w:pPr>
    </w:p>
    <w:p w14:paraId="5EFCFE15" w14:textId="77777777" w:rsidR="000E2F1A" w:rsidRPr="00970B30" w:rsidRDefault="00C832C6">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78CCEE29" w:rsidR="00760334" w:rsidRPr="00970B30" w:rsidRDefault="00C51C92" w:rsidP="000E2F1A">
      <w:pPr>
        <w:jc w:val="center"/>
        <w:rPr>
          <w:rFonts w:ascii="Palatino Linotype" w:hAnsi="Palatino Linotype" w:cs="Times New Roman"/>
          <w:sz w:val="20"/>
          <w:szCs w:val="20"/>
        </w:rPr>
      </w:pPr>
      <w:r w:rsidRPr="00970B30">
        <w:rPr>
          <w:rFonts w:ascii="Palatino Linotype" w:hAnsi="Palatino Linotype" w:cs="Times New Roman"/>
          <w:bCs/>
          <w:i/>
          <w:iCs/>
          <w:sz w:val="20"/>
          <w:szCs w:val="20"/>
        </w:rPr>
        <w:t xml:space="preserve">Ron </w:t>
      </w:r>
      <w:proofErr w:type="spellStart"/>
      <w:r w:rsidRPr="00970B30">
        <w:rPr>
          <w:rFonts w:ascii="Palatino Linotype" w:hAnsi="Palatino Linotype" w:cs="Times New Roman"/>
          <w:bCs/>
          <w:i/>
          <w:iCs/>
          <w:sz w:val="20"/>
          <w:szCs w:val="20"/>
        </w:rPr>
        <w:t>Klain</w:t>
      </w:r>
      <w:proofErr w:type="spellEnd"/>
      <w:r w:rsidRPr="00970B30">
        <w:rPr>
          <w:rFonts w:ascii="Palatino Linotype" w:hAnsi="Palatino Linotype" w:cs="Times New Roman"/>
          <w:b/>
          <w:sz w:val="20"/>
          <w:szCs w:val="20"/>
        </w:rPr>
        <w:t xml:space="preserve">, </w:t>
      </w:r>
      <w:r w:rsidR="003F6A14">
        <w:rPr>
          <w:rFonts w:ascii="Palatino Linotype" w:hAnsi="Palatino Linotype" w:cs="Times New Roman"/>
          <w:b/>
          <w:sz w:val="20"/>
          <w:szCs w:val="20"/>
        </w:rPr>
        <w:t>Memo on Judge Ginsburg Performance Pitfalls</w:t>
      </w:r>
      <w:r w:rsidR="001246B5" w:rsidRPr="00970B30">
        <w:rPr>
          <w:rFonts w:ascii="Palatino Linotype" w:hAnsi="Palatino Linotype" w:cs="Times New Roman"/>
          <w:sz w:val="20"/>
          <w:szCs w:val="20"/>
        </w:rPr>
        <w:t xml:space="preserve"> (</w:t>
      </w:r>
      <w:r w:rsidRPr="00970B30">
        <w:rPr>
          <w:rFonts w:ascii="Palatino Linotype" w:hAnsi="Palatino Linotype" w:cs="Times New Roman"/>
          <w:sz w:val="20"/>
          <w:szCs w:val="20"/>
        </w:rPr>
        <w:t>1993</w:t>
      </w:r>
      <w:r w:rsidR="000E2F1A" w:rsidRPr="00970B30">
        <w:rPr>
          <w:rFonts w:ascii="Palatino Linotype" w:hAnsi="Palatino Linotype" w:cs="Times New Roman"/>
          <w:sz w:val="20"/>
          <w:szCs w:val="20"/>
        </w:rPr>
        <w:t>)</w:t>
      </w:r>
      <w:r w:rsidR="00D73920" w:rsidRPr="00970B30">
        <w:rPr>
          <w:rStyle w:val="FootnoteReference"/>
          <w:rFonts w:ascii="Palatino Linotype" w:hAnsi="Palatino Linotype" w:cs="Times New Roman"/>
          <w:sz w:val="20"/>
          <w:szCs w:val="20"/>
        </w:rPr>
        <w:footnoteReference w:id="1"/>
      </w:r>
    </w:p>
    <w:p w14:paraId="301125D3" w14:textId="77777777" w:rsidR="000E2F1A" w:rsidRPr="00970B30" w:rsidRDefault="00C832C6">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970B30" w:rsidRDefault="000E2F1A">
      <w:pPr>
        <w:rPr>
          <w:rFonts w:ascii="Palatino Linotype" w:hAnsi="Palatino Linotype" w:cs="Times New Roman"/>
          <w:sz w:val="20"/>
          <w:szCs w:val="20"/>
        </w:rPr>
      </w:pPr>
    </w:p>
    <w:p w14:paraId="3D0E882C" w14:textId="50F03B57" w:rsidR="00C51C92" w:rsidRPr="00970B30" w:rsidRDefault="00C51C92" w:rsidP="00C51C92">
      <w:pPr>
        <w:ind w:firstLine="720"/>
        <w:jc w:val="both"/>
        <w:rPr>
          <w:rFonts w:ascii="Palatino Linotype" w:hAnsi="Palatino Linotype" w:cs="Times New Roman"/>
          <w:i/>
          <w:sz w:val="20"/>
          <w:szCs w:val="20"/>
        </w:rPr>
      </w:pPr>
      <w:r w:rsidRPr="00970B30">
        <w:rPr>
          <w:rFonts w:ascii="Palatino Linotype" w:hAnsi="Palatino Linotype" w:cs="Times New Roman"/>
          <w:i/>
          <w:sz w:val="20"/>
          <w:szCs w:val="20"/>
        </w:rPr>
        <w:t>In the summer of 1993, Byron White, an appointee of President John F. Kennedy, retired from the U.S. Supreme Court. President Bill Clinton moved quickly to nominate Ruth Bader Ginsburg for the vacancy. Ginsburg had been placed on the prestigious Court of Appeals for the District of Columbia by President Jimmy Carter and had developed a reputation as a consensus builder. The administration internally expected her to be easily confirmed. She would eventually be confirmed by a nearly unanimous vote in the Democratic-controlled Senate.</w:t>
      </w:r>
    </w:p>
    <w:p w14:paraId="414AD3A2" w14:textId="1BC25256" w:rsidR="00970B30" w:rsidRPr="00970B30" w:rsidRDefault="0002655E" w:rsidP="00C51C92">
      <w:pPr>
        <w:ind w:firstLine="720"/>
        <w:jc w:val="both"/>
        <w:rPr>
          <w:rFonts w:ascii="Palatino Linotype" w:hAnsi="Palatino Linotype" w:cs="Times New Roman"/>
          <w:i/>
          <w:sz w:val="20"/>
          <w:szCs w:val="20"/>
        </w:rPr>
      </w:pPr>
      <w:r w:rsidRPr="00970B30">
        <w:rPr>
          <w:rFonts w:ascii="Palatino Linotype" w:hAnsi="Palatino Linotype" w:cs="Times New Roman"/>
          <w:i/>
          <w:sz w:val="20"/>
          <w:szCs w:val="20"/>
        </w:rPr>
        <w:t xml:space="preserve">Associate Counsel to the President Ron </w:t>
      </w:r>
      <w:proofErr w:type="spellStart"/>
      <w:r w:rsidRPr="00970B30">
        <w:rPr>
          <w:rFonts w:ascii="Palatino Linotype" w:hAnsi="Palatino Linotype" w:cs="Times New Roman"/>
          <w:i/>
          <w:sz w:val="20"/>
          <w:szCs w:val="20"/>
        </w:rPr>
        <w:t>Klain</w:t>
      </w:r>
      <w:proofErr w:type="spellEnd"/>
      <w:r w:rsidRPr="00970B30">
        <w:rPr>
          <w:rFonts w:ascii="Palatino Linotype" w:hAnsi="Palatino Linotype" w:cs="Times New Roman"/>
          <w:i/>
          <w:sz w:val="20"/>
          <w:szCs w:val="20"/>
        </w:rPr>
        <w:t xml:space="preserve"> took the lead in preparing the Ginsburg for her confirmation hearings. In the summer of 1993, he wrote a memo to David </w:t>
      </w:r>
      <w:proofErr w:type="spellStart"/>
      <w:r w:rsidRPr="00970B30">
        <w:rPr>
          <w:rFonts w:ascii="Palatino Linotype" w:hAnsi="Palatino Linotype" w:cs="Times New Roman"/>
          <w:i/>
          <w:sz w:val="20"/>
          <w:szCs w:val="20"/>
        </w:rPr>
        <w:t>Gergen</w:t>
      </w:r>
      <w:proofErr w:type="spellEnd"/>
      <w:r w:rsidRPr="00970B30">
        <w:rPr>
          <w:rFonts w:ascii="Palatino Linotype" w:hAnsi="Palatino Linotype" w:cs="Times New Roman"/>
          <w:i/>
          <w:sz w:val="20"/>
          <w:szCs w:val="20"/>
        </w:rPr>
        <w:t xml:space="preserve">, a longtime journalist and newly installed counselor to the president, outlining the potential pitfalls that Ginsburg was likely to face at the hearings. In particular, he had found in his conversations with the circuit court judge that she was generally disdainful of the entire modern judicial confirmation process – and he warned that she would likely be prickly in her interactions with the senators. Particularly worrisome was the fact that Ginsburg thought </w:t>
      </w:r>
      <w:r w:rsidR="00970B30" w:rsidRPr="00970B30">
        <w:rPr>
          <w:rFonts w:ascii="Palatino Linotype" w:hAnsi="Palatino Linotype" w:cs="Times New Roman"/>
          <w:i/>
          <w:sz w:val="20"/>
          <w:szCs w:val="20"/>
        </w:rPr>
        <w:t xml:space="preserve">her former colleague </w:t>
      </w:r>
      <w:r w:rsidRPr="00970B30">
        <w:rPr>
          <w:rFonts w:ascii="Palatino Linotype" w:hAnsi="Palatino Linotype" w:cs="Times New Roman"/>
          <w:i/>
          <w:sz w:val="20"/>
          <w:szCs w:val="20"/>
        </w:rPr>
        <w:t>Robert Bork had been unfairly treated in his confirmation hearings and tended to embrace Bork’s style in answering questions (though endorsing a different judicial philosophy)</w:t>
      </w:r>
      <w:r w:rsidR="00970B30">
        <w:rPr>
          <w:rFonts w:ascii="Palatino Linotype" w:hAnsi="Palatino Linotype" w:cs="Times New Roman"/>
          <w:i/>
          <w:sz w:val="20"/>
          <w:szCs w:val="20"/>
        </w:rPr>
        <w:t xml:space="preserve"> and she disliked how </w:t>
      </w:r>
      <w:r w:rsidR="001C2DB1">
        <w:rPr>
          <w:rFonts w:ascii="Palatino Linotype" w:hAnsi="Palatino Linotype" w:cs="Times New Roman"/>
          <w:i/>
          <w:sz w:val="20"/>
          <w:szCs w:val="20"/>
        </w:rPr>
        <w:t>the “stealth candidate” David Souter had conducted himself in his successful confirmation hearings.</w:t>
      </w:r>
    </w:p>
    <w:p w14:paraId="2B2148EE" w14:textId="5D8FC977" w:rsidR="00C51C92" w:rsidRPr="00970B30" w:rsidRDefault="00970B30" w:rsidP="00C51C92">
      <w:pPr>
        <w:ind w:firstLine="720"/>
        <w:jc w:val="both"/>
        <w:rPr>
          <w:rFonts w:ascii="Palatino Linotype" w:hAnsi="Palatino Linotype" w:cs="Times New Roman"/>
          <w:i/>
          <w:sz w:val="20"/>
          <w:szCs w:val="20"/>
        </w:rPr>
      </w:pPr>
      <w:r w:rsidRPr="00970B30">
        <w:rPr>
          <w:rFonts w:ascii="Palatino Linotype" w:hAnsi="Palatino Linotype" w:cs="Times New Roman"/>
          <w:i/>
          <w:sz w:val="20"/>
          <w:szCs w:val="20"/>
        </w:rPr>
        <w:t>By the time of her public testimony, the administration had convinced Ginsburg to take a more toned-down approach. Her steadfast refusal to answer questions about cases or doctrine has been characterized by later nominees as the “Ginsburg rule” of “no hints, no forecasts, no previews.” The approach proved frustrating to senators but useful to nominees who wanted to avoid expounding on controversial issues as Robert Bork had done in his unsuccessful nomination to the Supreme Court.</w:t>
      </w:r>
      <w:r w:rsidR="0002655E" w:rsidRPr="00970B30">
        <w:rPr>
          <w:rFonts w:ascii="Palatino Linotype" w:hAnsi="Palatino Linotype" w:cs="Times New Roman"/>
          <w:i/>
          <w:sz w:val="20"/>
          <w:szCs w:val="20"/>
        </w:rPr>
        <w:t xml:space="preserve"> </w:t>
      </w:r>
    </w:p>
    <w:p w14:paraId="04EBCA6B" w14:textId="77777777" w:rsidR="000E2F1A" w:rsidRPr="00970B30" w:rsidRDefault="000E2F1A" w:rsidP="004F7FE7">
      <w:pPr>
        <w:jc w:val="both"/>
        <w:rPr>
          <w:rFonts w:ascii="Palatino Linotype" w:hAnsi="Palatino Linotype" w:cs="Times New Roman"/>
          <w:sz w:val="20"/>
          <w:szCs w:val="20"/>
        </w:rPr>
      </w:pPr>
    </w:p>
    <w:p w14:paraId="4EABDFCE" w14:textId="25BABFA5" w:rsidR="00EA6095" w:rsidRPr="00970B30" w:rsidRDefault="0002655E" w:rsidP="0002655E">
      <w:pPr>
        <w:autoSpaceDE w:val="0"/>
        <w:autoSpaceDN w:val="0"/>
        <w:adjustRightInd w:val="0"/>
        <w:ind w:firstLine="720"/>
        <w:rPr>
          <w:rFonts w:ascii="Palatino Linotype" w:hAnsi="Palatino Linotype" w:cs="Times New Roman"/>
          <w:sz w:val="20"/>
          <w:szCs w:val="20"/>
        </w:rPr>
      </w:pPr>
      <w:r w:rsidRPr="00970B30">
        <w:rPr>
          <w:rFonts w:ascii="Palatino Linotype" w:hAnsi="Palatino Linotype" w:cs="Times New Roman"/>
          <w:sz w:val="20"/>
          <w:szCs w:val="20"/>
        </w:rPr>
        <w:t>Based on our preparation thus far, here are the potential dangers in Judge Ginsburg's hearing performance:</w:t>
      </w:r>
    </w:p>
    <w:p w14:paraId="0856DE95" w14:textId="07A5B21B" w:rsidR="0002655E" w:rsidRPr="00970B30" w:rsidRDefault="0002655E" w:rsidP="0002655E">
      <w:pPr>
        <w:autoSpaceDE w:val="0"/>
        <w:autoSpaceDN w:val="0"/>
        <w:adjustRightInd w:val="0"/>
        <w:ind w:firstLine="720"/>
        <w:rPr>
          <w:rFonts w:ascii="Palatino Linotype" w:hAnsi="Palatino Linotype" w:cs="Times New Roman"/>
          <w:sz w:val="20"/>
          <w:szCs w:val="20"/>
        </w:rPr>
      </w:pPr>
    </w:p>
    <w:p w14:paraId="7AAE5D38" w14:textId="6E5DB39B" w:rsidR="0002655E" w:rsidRPr="00970B30" w:rsidRDefault="0002655E" w:rsidP="0002655E">
      <w:pPr>
        <w:pStyle w:val="ListParagraph"/>
        <w:numPr>
          <w:ilvl w:val="0"/>
          <w:numId w:val="1"/>
        </w:numPr>
        <w:autoSpaceDE w:val="0"/>
        <w:autoSpaceDN w:val="0"/>
        <w:adjustRightInd w:val="0"/>
        <w:rPr>
          <w:rFonts w:ascii="Palatino Linotype" w:hAnsi="Palatino Linotype" w:cs="Times New Roman"/>
          <w:sz w:val="20"/>
          <w:szCs w:val="20"/>
        </w:rPr>
      </w:pPr>
      <w:r w:rsidRPr="00970B30">
        <w:rPr>
          <w:rFonts w:ascii="Palatino Linotype" w:hAnsi="Palatino Linotype" w:cs="Times New Roman"/>
          <w:sz w:val="20"/>
          <w:szCs w:val="20"/>
        </w:rPr>
        <w:t>Stalwart Defense of the ACLU</w:t>
      </w:r>
    </w:p>
    <w:p w14:paraId="1BC024D1" w14:textId="28443096" w:rsidR="0002655E" w:rsidRPr="00970B30" w:rsidRDefault="0002655E" w:rsidP="0002655E">
      <w:pPr>
        <w:autoSpaceDE w:val="0"/>
        <w:autoSpaceDN w:val="0"/>
        <w:adjustRightInd w:val="0"/>
        <w:rPr>
          <w:rFonts w:ascii="Palatino Linotype" w:hAnsi="Palatino Linotype" w:cs="Times New Roman"/>
          <w:sz w:val="20"/>
          <w:szCs w:val="20"/>
        </w:rPr>
      </w:pPr>
    </w:p>
    <w:p w14:paraId="5B08AEAD" w14:textId="68AF1F3C" w:rsidR="0002655E" w:rsidRPr="00970B30" w:rsidRDefault="0002655E" w:rsidP="0002655E">
      <w:pPr>
        <w:autoSpaceDE w:val="0"/>
        <w:autoSpaceDN w:val="0"/>
        <w:adjustRightInd w:val="0"/>
        <w:ind w:firstLine="720"/>
        <w:rPr>
          <w:rFonts w:ascii="Palatino Linotype" w:hAnsi="Palatino Linotype" w:cs="Times New Roman"/>
          <w:sz w:val="20"/>
          <w:szCs w:val="20"/>
        </w:rPr>
      </w:pPr>
      <w:r w:rsidRPr="00970B30">
        <w:rPr>
          <w:rFonts w:ascii="Palatino Linotype" w:hAnsi="Palatino Linotype" w:cs="Times New Roman"/>
          <w:sz w:val="20"/>
          <w:szCs w:val="20"/>
        </w:rPr>
        <w:t>When asked about her support for ACLU policies to legalize prostitution, decriminalize the distribution of pornography to minors, decriminalize marijuana, and ban the death penalty, Judge Ginsburg has a strong tendency to defend the ACLU position. She has an instinct for defending some rather extreme liberal views on these questions.</w:t>
      </w:r>
    </w:p>
    <w:p w14:paraId="5D6DF93E" w14:textId="4CAE4D65" w:rsidR="0002655E" w:rsidRPr="00970B30" w:rsidRDefault="0002655E" w:rsidP="0002655E">
      <w:pPr>
        <w:autoSpaceDE w:val="0"/>
        <w:autoSpaceDN w:val="0"/>
        <w:adjustRightInd w:val="0"/>
        <w:ind w:firstLine="720"/>
        <w:rPr>
          <w:rFonts w:ascii="Palatino Linotype" w:hAnsi="Palatino Linotype" w:cs="Times New Roman"/>
          <w:sz w:val="20"/>
          <w:szCs w:val="20"/>
        </w:rPr>
      </w:pPr>
      <w:r w:rsidRPr="00970B30">
        <w:rPr>
          <w:rFonts w:ascii="Palatino Linotype" w:hAnsi="Palatino Linotype" w:cs="Times New Roman"/>
          <w:sz w:val="20"/>
          <w:szCs w:val="20"/>
        </w:rPr>
        <w:t>She also relishes defending the ACLU as an institution, and its importance in American society.</w:t>
      </w:r>
    </w:p>
    <w:p w14:paraId="7D04D6E1" w14:textId="3DB481DB" w:rsidR="0002655E" w:rsidRPr="00970B30" w:rsidRDefault="0002655E" w:rsidP="0002655E">
      <w:pPr>
        <w:autoSpaceDE w:val="0"/>
        <w:autoSpaceDN w:val="0"/>
        <w:adjustRightInd w:val="0"/>
        <w:rPr>
          <w:rFonts w:ascii="Palatino Linotype" w:hAnsi="Palatino Linotype" w:cs="Times New Roman"/>
          <w:sz w:val="20"/>
          <w:szCs w:val="20"/>
        </w:rPr>
      </w:pPr>
    </w:p>
    <w:p w14:paraId="50E67BCF" w14:textId="42431B65" w:rsidR="0002655E" w:rsidRPr="00970B30" w:rsidRDefault="0002655E" w:rsidP="0002655E">
      <w:pPr>
        <w:pStyle w:val="ListParagraph"/>
        <w:numPr>
          <w:ilvl w:val="0"/>
          <w:numId w:val="1"/>
        </w:numPr>
        <w:autoSpaceDE w:val="0"/>
        <w:autoSpaceDN w:val="0"/>
        <w:adjustRightInd w:val="0"/>
        <w:rPr>
          <w:rFonts w:ascii="Palatino Linotype" w:hAnsi="Palatino Linotype" w:cs="Times New Roman"/>
          <w:sz w:val="20"/>
          <w:szCs w:val="20"/>
        </w:rPr>
      </w:pPr>
      <w:r w:rsidRPr="00970B30">
        <w:rPr>
          <w:rFonts w:ascii="Palatino Linotype" w:hAnsi="Palatino Linotype" w:cs="Times New Roman"/>
          <w:sz w:val="20"/>
          <w:szCs w:val="20"/>
        </w:rPr>
        <w:lastRenderedPageBreak/>
        <w:t>Rejection of the Souter Approach</w:t>
      </w:r>
    </w:p>
    <w:p w14:paraId="237EB8E0" w14:textId="298A713F" w:rsidR="0002655E" w:rsidRPr="00970B30" w:rsidRDefault="0002655E" w:rsidP="0002655E">
      <w:pPr>
        <w:autoSpaceDE w:val="0"/>
        <w:autoSpaceDN w:val="0"/>
        <w:adjustRightInd w:val="0"/>
        <w:rPr>
          <w:rFonts w:ascii="Palatino Linotype" w:hAnsi="Palatino Linotype" w:cs="Times New Roman"/>
          <w:sz w:val="20"/>
          <w:szCs w:val="20"/>
        </w:rPr>
      </w:pPr>
    </w:p>
    <w:p w14:paraId="3F273B2B" w14:textId="5D065CB0" w:rsidR="0002655E" w:rsidRPr="00970B30" w:rsidRDefault="0002655E" w:rsidP="00970B30">
      <w:pPr>
        <w:autoSpaceDE w:val="0"/>
        <w:autoSpaceDN w:val="0"/>
        <w:adjustRightInd w:val="0"/>
        <w:ind w:firstLine="720"/>
        <w:rPr>
          <w:rFonts w:ascii="Palatino Linotype" w:hAnsi="Palatino Linotype" w:cs="Times New Roman"/>
          <w:sz w:val="20"/>
          <w:szCs w:val="20"/>
        </w:rPr>
      </w:pPr>
      <w:r w:rsidRPr="00970B30">
        <w:rPr>
          <w:rFonts w:ascii="Palatino Linotype" w:hAnsi="Palatino Linotype" w:cs="Times New Roman"/>
          <w:sz w:val="20"/>
          <w:szCs w:val="20"/>
        </w:rPr>
        <w:t>When shown videotapes of confirmation hearing answers by</w:t>
      </w:r>
      <w:r w:rsidR="00970B30" w:rsidRPr="00970B30">
        <w:rPr>
          <w:rFonts w:ascii="Palatino Linotype" w:hAnsi="Palatino Linotype" w:cs="Times New Roman"/>
          <w:sz w:val="20"/>
          <w:szCs w:val="20"/>
        </w:rPr>
        <w:t xml:space="preserve"> </w:t>
      </w:r>
      <w:r w:rsidRPr="00970B30">
        <w:rPr>
          <w:rFonts w:ascii="Palatino Linotype" w:hAnsi="Palatino Linotype" w:cs="Times New Roman"/>
          <w:sz w:val="20"/>
          <w:szCs w:val="20"/>
        </w:rPr>
        <w:t>Judges Souter and Bork to similar questions, Judge Ginsburg's</w:t>
      </w:r>
      <w:r w:rsidR="00970B30" w:rsidRPr="00970B30">
        <w:rPr>
          <w:rFonts w:ascii="Palatino Linotype" w:hAnsi="Palatino Linotype" w:cs="Times New Roman"/>
          <w:sz w:val="20"/>
          <w:szCs w:val="20"/>
        </w:rPr>
        <w:t xml:space="preserve"> </w:t>
      </w:r>
      <w:r w:rsidRPr="00970B30">
        <w:rPr>
          <w:rFonts w:ascii="Palatino Linotype" w:hAnsi="Palatino Linotype" w:cs="Times New Roman"/>
          <w:sz w:val="20"/>
          <w:szCs w:val="20"/>
        </w:rPr>
        <w:t>reaction has been that Judge Souter "demeaned" himself in giving</w:t>
      </w:r>
      <w:r w:rsidR="00970B30" w:rsidRPr="00970B30">
        <w:rPr>
          <w:rFonts w:ascii="Palatino Linotype" w:hAnsi="Palatino Linotype" w:cs="Times New Roman"/>
          <w:sz w:val="20"/>
          <w:szCs w:val="20"/>
        </w:rPr>
        <w:t xml:space="preserve"> </w:t>
      </w:r>
      <w:r w:rsidRPr="00970B30">
        <w:rPr>
          <w:rFonts w:ascii="Palatino Linotype" w:hAnsi="Palatino Linotype" w:cs="Times New Roman"/>
          <w:sz w:val="20"/>
          <w:szCs w:val="20"/>
        </w:rPr>
        <w:t>"political" answers, while Judge Bork was "unjustly crucified"</w:t>
      </w:r>
      <w:r w:rsidR="00970B30" w:rsidRPr="00970B30">
        <w:rPr>
          <w:rFonts w:ascii="Palatino Linotype" w:hAnsi="Palatino Linotype" w:cs="Times New Roman"/>
          <w:sz w:val="20"/>
          <w:szCs w:val="20"/>
        </w:rPr>
        <w:t xml:space="preserve"> </w:t>
      </w:r>
      <w:r w:rsidRPr="00970B30">
        <w:rPr>
          <w:rFonts w:ascii="Palatino Linotype" w:hAnsi="Palatino Linotype" w:cs="Times New Roman"/>
          <w:sz w:val="20"/>
          <w:szCs w:val="20"/>
        </w:rPr>
        <w:t>for his "candid" responses.</w:t>
      </w:r>
    </w:p>
    <w:p w14:paraId="2498EDA3" w14:textId="2E848D77" w:rsidR="0002655E" w:rsidRPr="00970B30" w:rsidRDefault="0002655E" w:rsidP="00970B30">
      <w:pPr>
        <w:autoSpaceDE w:val="0"/>
        <w:autoSpaceDN w:val="0"/>
        <w:adjustRightInd w:val="0"/>
        <w:ind w:firstLine="720"/>
        <w:rPr>
          <w:rFonts w:ascii="Palatino Linotype" w:hAnsi="Palatino Linotype" w:cs="Times New Roman"/>
          <w:sz w:val="20"/>
          <w:szCs w:val="20"/>
        </w:rPr>
      </w:pPr>
      <w:r w:rsidRPr="00970B30">
        <w:rPr>
          <w:rFonts w:ascii="Palatino Linotype" w:hAnsi="Palatino Linotype" w:cs="Times New Roman"/>
          <w:sz w:val="20"/>
          <w:szCs w:val="20"/>
        </w:rPr>
        <w:t>Her answering style is more akin to Bork than Souter: her</w:t>
      </w:r>
      <w:r w:rsidR="00970B30" w:rsidRPr="00970B30">
        <w:rPr>
          <w:rFonts w:ascii="Palatino Linotype" w:hAnsi="Palatino Linotype" w:cs="Times New Roman"/>
          <w:sz w:val="20"/>
          <w:szCs w:val="20"/>
        </w:rPr>
        <w:t xml:space="preserve"> </w:t>
      </w:r>
      <w:r w:rsidRPr="00970B30">
        <w:rPr>
          <w:rFonts w:ascii="Palatino Linotype" w:hAnsi="Palatino Linotype" w:cs="Times New Roman"/>
          <w:sz w:val="20"/>
          <w:szCs w:val="20"/>
        </w:rPr>
        <w:t>answers tend to be legalistic and doctrinal -- even when dealing</w:t>
      </w:r>
      <w:r w:rsidR="00970B30" w:rsidRPr="00970B30">
        <w:rPr>
          <w:rFonts w:ascii="Palatino Linotype" w:hAnsi="Palatino Linotype" w:cs="Times New Roman"/>
          <w:sz w:val="20"/>
          <w:szCs w:val="20"/>
        </w:rPr>
        <w:t xml:space="preserve"> </w:t>
      </w:r>
      <w:r w:rsidRPr="00970B30">
        <w:rPr>
          <w:rFonts w:ascii="Palatino Linotype" w:hAnsi="Palatino Linotype" w:cs="Times New Roman"/>
          <w:sz w:val="20"/>
          <w:szCs w:val="20"/>
        </w:rPr>
        <w:t xml:space="preserve">with crucial issues </w:t>
      </w:r>
      <w:r w:rsidR="001C2DB1">
        <w:rPr>
          <w:rFonts w:ascii="Palatino Linotype" w:eastAsia="HiddenHorzOCR" w:hAnsi="Palatino Linotype" w:cs="HiddenHorzOCR"/>
          <w:sz w:val="20"/>
          <w:szCs w:val="20"/>
        </w:rPr>
        <w:t>–</w:t>
      </w:r>
      <w:r w:rsidRPr="00970B30">
        <w:rPr>
          <w:rFonts w:ascii="Palatino Linotype" w:eastAsia="HiddenHorzOCR" w:hAnsi="Palatino Linotype" w:cs="HiddenHorzOCR"/>
          <w:sz w:val="20"/>
          <w:szCs w:val="20"/>
        </w:rPr>
        <w:t xml:space="preserve"> </w:t>
      </w:r>
      <w:r w:rsidRPr="00970B30">
        <w:rPr>
          <w:rFonts w:ascii="Palatino Linotype" w:hAnsi="Palatino Linotype" w:cs="Times New Roman"/>
          <w:sz w:val="20"/>
          <w:szCs w:val="20"/>
        </w:rPr>
        <w:t>rather than conveying core values.</w:t>
      </w:r>
    </w:p>
    <w:p w14:paraId="6E132CFA" w14:textId="70B1659C" w:rsidR="0002655E" w:rsidRPr="00970B30" w:rsidRDefault="0002655E" w:rsidP="0002655E">
      <w:pPr>
        <w:autoSpaceDE w:val="0"/>
        <w:autoSpaceDN w:val="0"/>
        <w:adjustRightInd w:val="0"/>
        <w:rPr>
          <w:rFonts w:ascii="Palatino Linotype" w:hAnsi="Palatino Linotype" w:cs="Times New Roman"/>
          <w:sz w:val="20"/>
          <w:szCs w:val="20"/>
        </w:rPr>
      </w:pPr>
    </w:p>
    <w:p w14:paraId="6093F600" w14:textId="366066E0" w:rsidR="0002655E" w:rsidRPr="00970B30" w:rsidRDefault="0002655E" w:rsidP="0002655E">
      <w:pPr>
        <w:pStyle w:val="ListParagraph"/>
        <w:numPr>
          <w:ilvl w:val="0"/>
          <w:numId w:val="1"/>
        </w:numPr>
        <w:autoSpaceDE w:val="0"/>
        <w:autoSpaceDN w:val="0"/>
        <w:adjustRightInd w:val="0"/>
        <w:rPr>
          <w:rFonts w:ascii="Palatino Linotype" w:hAnsi="Palatino Linotype" w:cs="Times New Roman"/>
          <w:sz w:val="20"/>
          <w:szCs w:val="20"/>
        </w:rPr>
      </w:pPr>
      <w:r w:rsidRPr="00970B30">
        <w:rPr>
          <w:rFonts w:ascii="Palatino Linotype" w:hAnsi="Palatino Linotype" w:cs="Times New Roman"/>
          <w:sz w:val="20"/>
          <w:szCs w:val="20"/>
        </w:rPr>
        <w:t>Disdain for Confirmation Process</w:t>
      </w:r>
    </w:p>
    <w:p w14:paraId="2B577FCF" w14:textId="722E2023" w:rsidR="0002655E" w:rsidRPr="00970B30" w:rsidRDefault="0002655E" w:rsidP="0002655E">
      <w:pPr>
        <w:autoSpaceDE w:val="0"/>
        <w:autoSpaceDN w:val="0"/>
        <w:adjustRightInd w:val="0"/>
        <w:rPr>
          <w:rFonts w:ascii="Palatino Linotype" w:hAnsi="Palatino Linotype" w:cs="Times New Roman"/>
          <w:sz w:val="20"/>
          <w:szCs w:val="20"/>
        </w:rPr>
      </w:pPr>
    </w:p>
    <w:p w14:paraId="6E93C896" w14:textId="2837FB00" w:rsidR="0002655E" w:rsidRPr="00970B30" w:rsidRDefault="0002655E" w:rsidP="00970B30">
      <w:pPr>
        <w:autoSpaceDE w:val="0"/>
        <w:autoSpaceDN w:val="0"/>
        <w:adjustRightInd w:val="0"/>
        <w:ind w:firstLine="720"/>
        <w:rPr>
          <w:rFonts w:ascii="Palatino Linotype" w:hAnsi="Palatino Linotype" w:cs="Times New Roman"/>
          <w:sz w:val="20"/>
          <w:szCs w:val="20"/>
        </w:rPr>
      </w:pPr>
      <w:r w:rsidRPr="00970B30">
        <w:rPr>
          <w:rFonts w:ascii="Palatino Linotype" w:hAnsi="Palatino Linotype" w:cs="Times New Roman"/>
          <w:sz w:val="20"/>
          <w:szCs w:val="20"/>
        </w:rPr>
        <w:t>At the same time, Judge Ginsburg believes that Judge Souter</w:t>
      </w:r>
      <w:r w:rsidR="00970B30" w:rsidRPr="00970B30">
        <w:rPr>
          <w:rFonts w:ascii="Palatino Linotype" w:hAnsi="Palatino Linotype" w:cs="Times New Roman"/>
          <w:sz w:val="20"/>
          <w:szCs w:val="20"/>
        </w:rPr>
        <w:t xml:space="preserve"> </w:t>
      </w:r>
      <w:r w:rsidRPr="00970B30">
        <w:rPr>
          <w:rFonts w:ascii="Palatino Linotype" w:hAnsi="Palatino Linotype" w:cs="Times New Roman"/>
          <w:sz w:val="20"/>
          <w:szCs w:val="20"/>
        </w:rPr>
        <w:t>answered "too many" questions of the Committee about specific</w:t>
      </w:r>
      <w:r w:rsidR="00970B30" w:rsidRPr="00970B30">
        <w:rPr>
          <w:rFonts w:ascii="Palatino Linotype" w:hAnsi="Palatino Linotype" w:cs="Times New Roman"/>
          <w:sz w:val="20"/>
          <w:szCs w:val="20"/>
        </w:rPr>
        <w:t xml:space="preserve"> </w:t>
      </w:r>
      <w:r w:rsidRPr="00970B30">
        <w:rPr>
          <w:rFonts w:ascii="Palatino Linotype" w:hAnsi="Palatino Linotype" w:cs="Times New Roman"/>
          <w:sz w:val="20"/>
          <w:szCs w:val="20"/>
        </w:rPr>
        <w:t xml:space="preserve">legal issues </w:t>
      </w:r>
      <w:r w:rsidR="001C2DB1">
        <w:rPr>
          <w:rFonts w:ascii="Palatino Linotype" w:hAnsi="Palatino Linotype" w:cs="Times New Roman"/>
          <w:sz w:val="20"/>
          <w:szCs w:val="20"/>
        </w:rPr>
        <w:t xml:space="preserve">– </w:t>
      </w:r>
      <w:r w:rsidRPr="00970B30">
        <w:rPr>
          <w:rFonts w:ascii="Palatino Linotype" w:hAnsi="Palatino Linotype" w:cs="Times New Roman"/>
          <w:sz w:val="20"/>
          <w:szCs w:val="20"/>
        </w:rPr>
        <w:t>like religious freedom and free speech and</w:t>
      </w:r>
      <w:r w:rsidR="00970B30" w:rsidRPr="00970B30">
        <w:rPr>
          <w:rFonts w:ascii="Palatino Linotype" w:hAnsi="Palatino Linotype" w:cs="Times New Roman"/>
          <w:sz w:val="20"/>
          <w:szCs w:val="20"/>
        </w:rPr>
        <w:t xml:space="preserve"> </w:t>
      </w:r>
      <w:r w:rsidRPr="00970B30">
        <w:rPr>
          <w:rFonts w:ascii="Palatino Linotype" w:hAnsi="Palatino Linotype" w:cs="Times New Roman"/>
          <w:sz w:val="20"/>
          <w:szCs w:val="20"/>
        </w:rPr>
        <w:t xml:space="preserve">intends to be less responsive than he was </w:t>
      </w:r>
      <w:proofErr w:type="gramStart"/>
      <w:r w:rsidRPr="00970B30">
        <w:rPr>
          <w:rFonts w:ascii="Palatino Linotype" w:hAnsi="Palatino Linotype" w:cs="Times New Roman"/>
          <w:sz w:val="20"/>
          <w:szCs w:val="20"/>
        </w:rPr>
        <w:t>in an effort to</w:t>
      </w:r>
      <w:proofErr w:type="gramEnd"/>
      <w:r w:rsidR="00970B30" w:rsidRPr="00970B30">
        <w:rPr>
          <w:rFonts w:ascii="Palatino Linotype" w:hAnsi="Palatino Linotype" w:cs="Times New Roman"/>
          <w:sz w:val="20"/>
          <w:szCs w:val="20"/>
        </w:rPr>
        <w:t xml:space="preserve"> </w:t>
      </w:r>
      <w:r w:rsidRPr="00970B30">
        <w:rPr>
          <w:rFonts w:ascii="Palatino Linotype" w:hAnsi="Palatino Linotype" w:cs="Times New Roman"/>
          <w:sz w:val="20"/>
          <w:szCs w:val="20"/>
        </w:rPr>
        <w:t>"restore dignity’ to the confirmation process.</w:t>
      </w:r>
    </w:p>
    <w:p w14:paraId="2C7B9BC9" w14:textId="496CAEE8" w:rsidR="0002655E" w:rsidRPr="00970B30" w:rsidRDefault="0002655E" w:rsidP="00970B30">
      <w:pPr>
        <w:autoSpaceDE w:val="0"/>
        <w:autoSpaceDN w:val="0"/>
        <w:adjustRightInd w:val="0"/>
        <w:ind w:firstLine="720"/>
        <w:rPr>
          <w:rFonts w:ascii="Palatino Linotype" w:hAnsi="Palatino Linotype" w:cs="Times New Roman"/>
          <w:sz w:val="20"/>
          <w:szCs w:val="20"/>
        </w:rPr>
      </w:pPr>
      <w:r w:rsidRPr="00970B30">
        <w:rPr>
          <w:rFonts w:ascii="Palatino Linotype" w:hAnsi="Palatino Linotype" w:cs="Times New Roman"/>
          <w:sz w:val="20"/>
          <w:szCs w:val="20"/>
        </w:rPr>
        <w:t xml:space="preserve">Her hostility to the process </w:t>
      </w:r>
      <w:r w:rsidR="001C2DB1">
        <w:rPr>
          <w:rFonts w:ascii="Palatino Linotype" w:hAnsi="Palatino Linotype" w:cs="Times New Roman"/>
          <w:sz w:val="20"/>
          <w:szCs w:val="20"/>
        </w:rPr>
        <w:t>–</w:t>
      </w:r>
      <w:r w:rsidRPr="00970B30">
        <w:rPr>
          <w:rFonts w:ascii="Palatino Linotype" w:hAnsi="Palatino Linotype" w:cs="Times New Roman"/>
          <w:sz w:val="20"/>
          <w:szCs w:val="20"/>
        </w:rPr>
        <w:t xml:space="preserve"> to the Committee's</w:t>
      </w:r>
      <w:r w:rsidR="00970B30" w:rsidRPr="00970B30">
        <w:rPr>
          <w:rFonts w:ascii="Palatino Linotype" w:hAnsi="Palatino Linotype" w:cs="Times New Roman"/>
          <w:sz w:val="20"/>
          <w:szCs w:val="20"/>
        </w:rPr>
        <w:t xml:space="preserve"> </w:t>
      </w:r>
      <w:r w:rsidRPr="00970B30">
        <w:rPr>
          <w:rFonts w:ascii="Palatino Linotype" w:hAnsi="Palatino Linotype" w:cs="Times New Roman"/>
          <w:sz w:val="20"/>
          <w:szCs w:val="20"/>
        </w:rPr>
        <w:t>"victimizing" of Judge Bork (on the one hand) and Anita Hill and</w:t>
      </w:r>
      <w:r w:rsidR="00970B30" w:rsidRPr="00970B30">
        <w:rPr>
          <w:rFonts w:ascii="Palatino Linotype" w:hAnsi="Palatino Linotype" w:cs="Times New Roman"/>
          <w:sz w:val="20"/>
          <w:szCs w:val="20"/>
        </w:rPr>
        <w:t xml:space="preserve"> </w:t>
      </w:r>
      <w:r w:rsidRPr="00970B30">
        <w:rPr>
          <w:rFonts w:ascii="Palatino Linotype" w:hAnsi="Palatino Linotype" w:cs="Times New Roman"/>
          <w:sz w:val="20"/>
          <w:szCs w:val="20"/>
        </w:rPr>
        <w:t xml:space="preserve">Lani Guinier (on the other) </w:t>
      </w:r>
      <w:r w:rsidR="001C2DB1">
        <w:rPr>
          <w:rFonts w:ascii="Palatino Linotype" w:hAnsi="Palatino Linotype" w:cs="Times New Roman"/>
          <w:sz w:val="20"/>
          <w:szCs w:val="20"/>
        </w:rPr>
        <w:t>–</w:t>
      </w:r>
      <w:r w:rsidRPr="00970B30">
        <w:rPr>
          <w:rFonts w:ascii="Palatino Linotype" w:hAnsi="Palatino Linotype" w:cs="Times New Roman"/>
          <w:sz w:val="20"/>
          <w:szCs w:val="20"/>
        </w:rPr>
        <w:t xml:space="preserve"> is evident. She believes (and may</w:t>
      </w:r>
      <w:r w:rsidR="00970B30" w:rsidRPr="00970B30">
        <w:rPr>
          <w:rFonts w:ascii="Palatino Linotype" w:hAnsi="Palatino Linotype" w:cs="Times New Roman"/>
          <w:sz w:val="20"/>
          <w:szCs w:val="20"/>
        </w:rPr>
        <w:t xml:space="preserve"> </w:t>
      </w:r>
      <w:r w:rsidRPr="00970B30">
        <w:rPr>
          <w:rFonts w:ascii="Palatino Linotype" w:hAnsi="Palatino Linotype" w:cs="Times New Roman"/>
          <w:sz w:val="20"/>
          <w:szCs w:val="20"/>
        </w:rPr>
        <w:t>publicly state) that the current process should be replaced by</w:t>
      </w:r>
      <w:r w:rsidR="00970B30" w:rsidRPr="00970B30">
        <w:rPr>
          <w:rFonts w:ascii="Palatino Linotype" w:hAnsi="Palatino Linotype" w:cs="Times New Roman"/>
          <w:sz w:val="20"/>
          <w:szCs w:val="20"/>
        </w:rPr>
        <w:t xml:space="preserve"> </w:t>
      </w:r>
      <w:r w:rsidRPr="00970B30">
        <w:rPr>
          <w:rFonts w:ascii="Palatino Linotype" w:hAnsi="Palatino Linotype" w:cs="Times New Roman"/>
          <w:sz w:val="20"/>
          <w:szCs w:val="20"/>
        </w:rPr>
        <w:t>the one used for Chief Justice Burger: a one-hour hearing with no</w:t>
      </w:r>
      <w:r w:rsidR="00970B30" w:rsidRPr="00970B30">
        <w:rPr>
          <w:rFonts w:ascii="Palatino Linotype" w:hAnsi="Palatino Linotype" w:cs="Times New Roman"/>
          <w:sz w:val="20"/>
          <w:szCs w:val="20"/>
        </w:rPr>
        <w:t xml:space="preserve"> </w:t>
      </w:r>
      <w:r w:rsidRPr="00970B30">
        <w:rPr>
          <w:rFonts w:ascii="Palatino Linotype" w:hAnsi="Palatino Linotype" w:cs="Times New Roman"/>
          <w:sz w:val="20"/>
          <w:szCs w:val="20"/>
        </w:rPr>
        <w:t>substantive questioning.</w:t>
      </w:r>
    </w:p>
    <w:p w14:paraId="69D2CDEA" w14:textId="57328ABC" w:rsidR="0002655E" w:rsidRPr="00970B30" w:rsidRDefault="0002655E" w:rsidP="0002655E">
      <w:pPr>
        <w:autoSpaceDE w:val="0"/>
        <w:autoSpaceDN w:val="0"/>
        <w:adjustRightInd w:val="0"/>
        <w:rPr>
          <w:rFonts w:ascii="Palatino Linotype" w:hAnsi="Palatino Linotype" w:cs="Times New Roman"/>
          <w:sz w:val="20"/>
          <w:szCs w:val="20"/>
        </w:rPr>
      </w:pPr>
    </w:p>
    <w:p w14:paraId="49012A62" w14:textId="5B45B826" w:rsidR="0002655E" w:rsidRPr="00970B30" w:rsidRDefault="0002655E" w:rsidP="0002655E">
      <w:pPr>
        <w:pStyle w:val="ListParagraph"/>
        <w:numPr>
          <w:ilvl w:val="0"/>
          <w:numId w:val="1"/>
        </w:numPr>
        <w:autoSpaceDE w:val="0"/>
        <w:autoSpaceDN w:val="0"/>
        <w:adjustRightInd w:val="0"/>
        <w:rPr>
          <w:rFonts w:ascii="Palatino Linotype" w:hAnsi="Palatino Linotype" w:cs="Times New Roman"/>
          <w:sz w:val="20"/>
          <w:szCs w:val="20"/>
        </w:rPr>
      </w:pPr>
      <w:r w:rsidRPr="00970B30">
        <w:rPr>
          <w:rFonts w:ascii="Palatino Linotype" w:hAnsi="Palatino Linotype" w:cs="Times New Roman"/>
          <w:sz w:val="20"/>
          <w:szCs w:val="20"/>
        </w:rPr>
        <w:t>Failure to Reassure in Answers</w:t>
      </w:r>
    </w:p>
    <w:p w14:paraId="1CB65F9A" w14:textId="78B7D5F5" w:rsidR="0002655E" w:rsidRPr="00970B30" w:rsidRDefault="0002655E" w:rsidP="0002655E">
      <w:pPr>
        <w:autoSpaceDE w:val="0"/>
        <w:autoSpaceDN w:val="0"/>
        <w:adjustRightInd w:val="0"/>
        <w:rPr>
          <w:rFonts w:ascii="Palatino Linotype" w:hAnsi="Palatino Linotype" w:cs="Times New Roman"/>
          <w:sz w:val="20"/>
          <w:szCs w:val="20"/>
        </w:rPr>
      </w:pPr>
    </w:p>
    <w:p w14:paraId="3F982279" w14:textId="7DAC2115" w:rsidR="0002655E" w:rsidRPr="00970B30" w:rsidRDefault="00970B30" w:rsidP="00970B30">
      <w:pPr>
        <w:autoSpaceDE w:val="0"/>
        <w:autoSpaceDN w:val="0"/>
        <w:adjustRightInd w:val="0"/>
        <w:ind w:firstLine="720"/>
        <w:rPr>
          <w:rFonts w:ascii="Palatino Linotype" w:hAnsi="Palatino Linotype" w:cs="Times New Roman"/>
          <w:sz w:val="20"/>
          <w:szCs w:val="20"/>
        </w:rPr>
      </w:pPr>
      <w:r w:rsidRPr="00970B30">
        <w:rPr>
          <w:rFonts w:ascii="Palatino Linotype" w:hAnsi="Palatino Linotype" w:cs="Times New Roman"/>
          <w:sz w:val="20"/>
          <w:szCs w:val="20"/>
        </w:rPr>
        <w:t xml:space="preserve">When asked a specific question about a prior decision or writing, Judge Ginsburg seems unable (or unwilling) to reassure that questioner's underlying concerns, and instead, seems </w:t>
      </w:r>
      <w:r w:rsidRPr="00970B30">
        <w:rPr>
          <w:rFonts w:ascii="Palatino Linotype" w:eastAsia="HiddenHorzOCR" w:hAnsi="Palatino Linotype" w:cs="HiddenHorzOCR"/>
          <w:sz w:val="20"/>
          <w:szCs w:val="20"/>
        </w:rPr>
        <w:t xml:space="preserve">set on </w:t>
      </w:r>
      <w:r w:rsidRPr="00970B30">
        <w:rPr>
          <w:rFonts w:ascii="Palatino Linotype" w:hAnsi="Palatino Linotype" w:cs="Times New Roman"/>
          <w:sz w:val="20"/>
          <w:szCs w:val="20"/>
        </w:rPr>
        <w:t>answering the specific charge (or, more often, nitpicking some aspect of the question's premise).</w:t>
      </w:r>
    </w:p>
    <w:p w14:paraId="6C8CFA7B" w14:textId="505B2602" w:rsidR="00970B30" w:rsidRPr="00970B30" w:rsidRDefault="00970B30" w:rsidP="00970B30">
      <w:pPr>
        <w:autoSpaceDE w:val="0"/>
        <w:autoSpaceDN w:val="0"/>
        <w:adjustRightInd w:val="0"/>
        <w:ind w:firstLine="720"/>
        <w:rPr>
          <w:rFonts w:ascii="Palatino Linotype" w:hAnsi="Palatino Linotype" w:cs="Times New Roman"/>
          <w:sz w:val="20"/>
          <w:szCs w:val="20"/>
        </w:rPr>
      </w:pPr>
      <w:r w:rsidRPr="00970B30">
        <w:rPr>
          <w:rFonts w:ascii="Palatino Linotype" w:hAnsi="Palatino Linotype" w:cs="Times New Roman"/>
          <w:sz w:val="20"/>
          <w:szCs w:val="20"/>
        </w:rPr>
        <w:t>As noted above, the Judge has trouble addressing larger issues and speaking to core values.</w:t>
      </w:r>
    </w:p>
    <w:p w14:paraId="50C00958" w14:textId="72335FE4" w:rsidR="00970B30" w:rsidRPr="00970B30" w:rsidRDefault="00970B30" w:rsidP="00970B30">
      <w:pPr>
        <w:autoSpaceDE w:val="0"/>
        <w:autoSpaceDN w:val="0"/>
        <w:adjustRightInd w:val="0"/>
        <w:rPr>
          <w:rFonts w:ascii="Palatino Linotype" w:hAnsi="Palatino Linotype" w:cs="Times New Roman"/>
          <w:sz w:val="20"/>
          <w:szCs w:val="20"/>
        </w:rPr>
      </w:pPr>
    </w:p>
    <w:p w14:paraId="37F28F63" w14:textId="2BFC7D9D" w:rsidR="00970B30" w:rsidRPr="00970B30" w:rsidRDefault="00970B30" w:rsidP="00970B30">
      <w:pPr>
        <w:pStyle w:val="ListParagraph"/>
        <w:numPr>
          <w:ilvl w:val="0"/>
          <w:numId w:val="1"/>
        </w:numPr>
        <w:autoSpaceDE w:val="0"/>
        <w:autoSpaceDN w:val="0"/>
        <w:adjustRightInd w:val="0"/>
        <w:rPr>
          <w:rFonts w:ascii="Palatino Linotype" w:hAnsi="Palatino Linotype" w:cs="Times New Roman"/>
          <w:sz w:val="20"/>
          <w:szCs w:val="20"/>
        </w:rPr>
      </w:pPr>
      <w:r w:rsidRPr="00970B30">
        <w:rPr>
          <w:rFonts w:ascii="Palatino Linotype" w:hAnsi="Palatino Linotype" w:cs="Times New Roman"/>
          <w:sz w:val="20"/>
          <w:szCs w:val="20"/>
        </w:rPr>
        <w:t>Style Problems</w:t>
      </w:r>
    </w:p>
    <w:p w14:paraId="106BB2B9" w14:textId="157E48D1" w:rsidR="00970B30" w:rsidRPr="00970B30" w:rsidRDefault="00970B30" w:rsidP="00970B30">
      <w:pPr>
        <w:autoSpaceDE w:val="0"/>
        <w:autoSpaceDN w:val="0"/>
        <w:adjustRightInd w:val="0"/>
        <w:rPr>
          <w:rFonts w:ascii="Palatino Linotype" w:hAnsi="Palatino Linotype" w:cs="Times New Roman"/>
          <w:sz w:val="20"/>
          <w:szCs w:val="20"/>
        </w:rPr>
      </w:pPr>
    </w:p>
    <w:p w14:paraId="28BC39B1" w14:textId="49E3B4CE" w:rsidR="00970B30" w:rsidRPr="00970B30" w:rsidRDefault="00970B30" w:rsidP="00970B30">
      <w:pPr>
        <w:autoSpaceDE w:val="0"/>
        <w:autoSpaceDN w:val="0"/>
        <w:adjustRightInd w:val="0"/>
        <w:ind w:firstLine="720"/>
        <w:rPr>
          <w:rFonts w:ascii="Palatino Linotype" w:hAnsi="Palatino Linotype" w:cs="Times New Roman"/>
          <w:sz w:val="20"/>
          <w:szCs w:val="20"/>
        </w:rPr>
      </w:pPr>
      <w:r w:rsidRPr="00970B30">
        <w:rPr>
          <w:rFonts w:ascii="Palatino Linotype" w:hAnsi="Palatino Linotype" w:cs="Times New Roman"/>
          <w:sz w:val="20"/>
          <w:szCs w:val="20"/>
        </w:rPr>
        <w:t xml:space="preserve">And finally, Judge Ginsburg's technique </w:t>
      </w:r>
      <w:r>
        <w:rPr>
          <w:rFonts w:ascii="Palatino Linotype" w:hAnsi="Palatino Linotype" w:cs="Times New Roman"/>
          <w:sz w:val="20"/>
          <w:szCs w:val="20"/>
        </w:rPr>
        <w:t xml:space="preserve">– </w:t>
      </w:r>
      <w:r w:rsidRPr="00970B30">
        <w:rPr>
          <w:rFonts w:ascii="Palatino Linotype" w:hAnsi="Palatino Linotype" w:cs="Times New Roman"/>
          <w:sz w:val="20"/>
          <w:szCs w:val="20"/>
        </w:rPr>
        <w:t>her failure to</w:t>
      </w:r>
      <w:r>
        <w:rPr>
          <w:rFonts w:ascii="Palatino Linotype" w:hAnsi="Palatino Linotype" w:cs="Times New Roman"/>
          <w:sz w:val="20"/>
          <w:szCs w:val="20"/>
        </w:rPr>
        <w:t xml:space="preserve"> </w:t>
      </w:r>
      <w:r w:rsidRPr="00970B30">
        <w:rPr>
          <w:rFonts w:ascii="Palatino Linotype" w:hAnsi="Palatino Linotype" w:cs="Times New Roman"/>
          <w:sz w:val="20"/>
          <w:szCs w:val="20"/>
        </w:rPr>
        <w:t>make eye contact, her halting speech, her "laconic" nature (to</w:t>
      </w:r>
      <w:r>
        <w:rPr>
          <w:rFonts w:ascii="Palatino Linotype" w:hAnsi="Palatino Linotype" w:cs="Times New Roman"/>
          <w:sz w:val="20"/>
          <w:szCs w:val="20"/>
        </w:rPr>
        <w:t xml:space="preserve"> </w:t>
      </w:r>
      <w:r w:rsidRPr="00970B30">
        <w:rPr>
          <w:rFonts w:ascii="Palatino Linotype" w:hAnsi="Palatino Linotype" w:cs="Times New Roman"/>
          <w:sz w:val="20"/>
          <w:szCs w:val="20"/>
        </w:rPr>
        <w:t xml:space="preserve">use Jim Hamilton's phrase) </w:t>
      </w:r>
      <w:r>
        <w:rPr>
          <w:rFonts w:ascii="Palatino Linotype" w:eastAsia="HiddenHorzOCR" w:hAnsi="Palatino Linotype" w:cs="HiddenHorzOCR"/>
          <w:sz w:val="20"/>
          <w:szCs w:val="20"/>
        </w:rPr>
        <w:t>–</w:t>
      </w:r>
      <w:r w:rsidRPr="00970B30">
        <w:rPr>
          <w:rFonts w:ascii="Palatino Linotype" w:eastAsia="HiddenHorzOCR" w:hAnsi="Palatino Linotype" w:cs="HiddenHorzOCR"/>
          <w:sz w:val="20"/>
          <w:szCs w:val="20"/>
        </w:rPr>
        <w:t xml:space="preserve"> </w:t>
      </w:r>
      <w:r w:rsidRPr="00970B30">
        <w:rPr>
          <w:rFonts w:ascii="Palatino Linotype" w:hAnsi="Palatino Linotype" w:cs="Times New Roman"/>
          <w:sz w:val="20"/>
          <w:szCs w:val="20"/>
        </w:rPr>
        <w:t>is not helpful.</w:t>
      </w:r>
    </w:p>
    <w:p w14:paraId="56D9FA72" w14:textId="0369CC6C" w:rsidR="00970B30" w:rsidRPr="00970B30" w:rsidRDefault="00970B30" w:rsidP="00970B30">
      <w:pPr>
        <w:autoSpaceDE w:val="0"/>
        <w:autoSpaceDN w:val="0"/>
        <w:adjustRightInd w:val="0"/>
        <w:rPr>
          <w:rFonts w:ascii="Palatino Linotype" w:hAnsi="Palatino Linotype" w:cs="Times New Roman"/>
          <w:sz w:val="20"/>
          <w:szCs w:val="20"/>
        </w:rPr>
      </w:pPr>
    </w:p>
    <w:p w14:paraId="0CD3F905" w14:textId="72B19021" w:rsidR="00970B30" w:rsidRPr="00970B30" w:rsidRDefault="00970B30" w:rsidP="00970B30">
      <w:pPr>
        <w:autoSpaceDE w:val="0"/>
        <w:autoSpaceDN w:val="0"/>
        <w:adjustRightInd w:val="0"/>
        <w:ind w:firstLine="720"/>
        <w:rPr>
          <w:rFonts w:ascii="Palatino Linotype" w:hAnsi="Palatino Linotype" w:cs="Times New Roman"/>
          <w:sz w:val="20"/>
          <w:szCs w:val="20"/>
        </w:rPr>
      </w:pPr>
      <w:r w:rsidRPr="00970B30">
        <w:rPr>
          <w:rFonts w:ascii="Palatino Linotype" w:hAnsi="Palatino Linotype" w:cs="Times New Roman"/>
          <w:sz w:val="20"/>
          <w:szCs w:val="20"/>
        </w:rPr>
        <w:t>You should be cautious in dealing with her on these and other</w:t>
      </w:r>
      <w:r>
        <w:rPr>
          <w:rFonts w:ascii="Palatino Linotype" w:hAnsi="Palatino Linotype" w:cs="Times New Roman"/>
          <w:sz w:val="20"/>
          <w:szCs w:val="20"/>
        </w:rPr>
        <w:t xml:space="preserve"> </w:t>
      </w:r>
      <w:r w:rsidRPr="00970B30">
        <w:rPr>
          <w:rFonts w:ascii="Palatino Linotype" w:hAnsi="Palatino Linotype" w:cs="Times New Roman"/>
          <w:sz w:val="20"/>
          <w:szCs w:val="20"/>
        </w:rPr>
        <w:t xml:space="preserve">points. </w:t>
      </w:r>
      <w:r w:rsidRPr="00970B30">
        <w:rPr>
          <w:rFonts w:ascii="Palatino Linotype" w:hAnsi="Palatino Linotype" w:cs="Times New Roman"/>
          <w:i/>
          <w:iCs/>
          <w:sz w:val="20"/>
          <w:szCs w:val="20"/>
        </w:rPr>
        <w:t>Judge Ginsburg views the White House's interest and her interests as being.at odds with each other</w:t>
      </w:r>
      <w:r w:rsidRPr="00970B30">
        <w:rPr>
          <w:rFonts w:ascii="Palatino Linotype" w:hAnsi="Palatino Linotype" w:cs="Times New Roman"/>
          <w:sz w:val="20"/>
          <w:szCs w:val="20"/>
        </w:rPr>
        <w:t>: she sees us as</w:t>
      </w:r>
      <w:r>
        <w:rPr>
          <w:rFonts w:ascii="Palatino Linotype" w:hAnsi="Palatino Linotype" w:cs="Times New Roman"/>
          <w:sz w:val="20"/>
          <w:szCs w:val="20"/>
        </w:rPr>
        <w:t xml:space="preserve"> </w:t>
      </w:r>
      <w:r w:rsidRPr="00970B30">
        <w:rPr>
          <w:rFonts w:ascii="Palatino Linotype" w:hAnsi="Palatino Linotype" w:cs="Times New Roman"/>
          <w:sz w:val="20"/>
          <w:szCs w:val="20"/>
        </w:rPr>
        <w:t>having a stake in presenting</w:t>
      </w:r>
      <w:r>
        <w:rPr>
          <w:rFonts w:ascii="Palatino Linotype" w:hAnsi="Palatino Linotype" w:cs="Times New Roman"/>
          <w:sz w:val="20"/>
          <w:szCs w:val="20"/>
        </w:rPr>
        <w:t xml:space="preserve"> </w:t>
      </w:r>
      <w:r w:rsidRPr="00970B30">
        <w:rPr>
          <w:rFonts w:ascii="Palatino Linotype" w:hAnsi="Palatino Linotype" w:cs="Times New Roman"/>
          <w:sz w:val="20"/>
          <w:szCs w:val="20"/>
        </w:rPr>
        <w:t>her as a moderate and in getting</w:t>
      </w:r>
      <w:r>
        <w:rPr>
          <w:rFonts w:ascii="Palatino Linotype" w:hAnsi="Palatino Linotype" w:cs="Times New Roman"/>
          <w:sz w:val="20"/>
          <w:szCs w:val="20"/>
        </w:rPr>
        <w:t xml:space="preserve"> </w:t>
      </w:r>
      <w:r w:rsidRPr="00970B30">
        <w:rPr>
          <w:rFonts w:ascii="Palatino Linotype" w:hAnsi="Palatino Linotype" w:cs="Times New Roman"/>
          <w:sz w:val="20"/>
          <w:szCs w:val="20"/>
        </w:rPr>
        <w:t>along well with the Senate; she sees her interests as "being</w:t>
      </w:r>
      <w:r>
        <w:rPr>
          <w:rFonts w:ascii="Palatino Linotype" w:hAnsi="Palatino Linotype" w:cs="Times New Roman"/>
          <w:sz w:val="20"/>
          <w:szCs w:val="20"/>
        </w:rPr>
        <w:t xml:space="preserve"> </w:t>
      </w:r>
      <w:r w:rsidRPr="00970B30">
        <w:rPr>
          <w:rFonts w:ascii="Palatino Linotype" w:hAnsi="Palatino Linotype" w:cs="Times New Roman"/>
          <w:sz w:val="20"/>
          <w:szCs w:val="20"/>
        </w:rPr>
        <w:t>herself, " preserving her "</w:t>
      </w:r>
      <w:r>
        <w:rPr>
          <w:rFonts w:ascii="Palatino Linotype" w:hAnsi="Palatino Linotype" w:cs="Times New Roman"/>
          <w:sz w:val="20"/>
          <w:szCs w:val="20"/>
        </w:rPr>
        <w:t>dignity</w:t>
      </w:r>
      <w:r w:rsidRPr="00970B30">
        <w:rPr>
          <w:rFonts w:ascii="Palatino Linotype" w:hAnsi="Palatino Linotype" w:cs="Times New Roman"/>
          <w:sz w:val="20"/>
          <w:szCs w:val="20"/>
        </w:rPr>
        <w:t>," and promoting her</w:t>
      </w:r>
      <w:r>
        <w:rPr>
          <w:rFonts w:ascii="Palatino Linotype" w:hAnsi="Palatino Linotype" w:cs="Times New Roman"/>
          <w:sz w:val="20"/>
          <w:szCs w:val="20"/>
        </w:rPr>
        <w:t xml:space="preserve"> </w:t>
      </w:r>
      <w:r w:rsidRPr="00970B30">
        <w:rPr>
          <w:rFonts w:ascii="Palatino Linotype" w:hAnsi="Palatino Linotype" w:cs="Times New Roman"/>
          <w:sz w:val="20"/>
          <w:szCs w:val="20"/>
        </w:rPr>
        <w:t>"independence."</w:t>
      </w:r>
    </w:p>
    <w:sectPr w:rsidR="00970B30" w:rsidRPr="00970B3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31EE9" w14:textId="77777777" w:rsidR="00C832C6" w:rsidRDefault="00C832C6" w:rsidP="000E2F1A">
      <w:r>
        <w:separator/>
      </w:r>
    </w:p>
  </w:endnote>
  <w:endnote w:type="continuationSeparator" w:id="0">
    <w:p w14:paraId="47628C44" w14:textId="77777777" w:rsidR="00C832C6" w:rsidRDefault="00C832C6"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iddenHorzOCR">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669E5FF4" w:rsidR="000E2F1A" w:rsidRDefault="000E2F1A">
        <w:pPr>
          <w:pStyle w:val="Footer"/>
          <w:jc w:val="center"/>
        </w:pPr>
        <w:r>
          <w:fldChar w:fldCharType="begin"/>
        </w:r>
        <w:r>
          <w:instrText xml:space="preserve"> PAGE   \* MERGEFORMAT </w:instrText>
        </w:r>
        <w:r>
          <w:fldChar w:fldCharType="separate"/>
        </w:r>
        <w:r w:rsidR="00474585">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58E67" w14:textId="77777777" w:rsidR="00C832C6" w:rsidRDefault="00C832C6" w:rsidP="000E2F1A">
      <w:r>
        <w:separator/>
      </w:r>
    </w:p>
  </w:footnote>
  <w:footnote w:type="continuationSeparator" w:id="0">
    <w:p w14:paraId="38BDFCFD" w14:textId="77777777" w:rsidR="00C832C6" w:rsidRDefault="00C832C6" w:rsidP="000E2F1A">
      <w:r>
        <w:continuationSeparator/>
      </w:r>
    </w:p>
  </w:footnote>
  <w:footnote w:id="1">
    <w:p w14:paraId="7EB95145" w14:textId="261C0083" w:rsidR="00D73920" w:rsidRPr="00C51C92" w:rsidRDefault="00D73920">
      <w:pPr>
        <w:pStyle w:val="FootnoteText"/>
        <w:rPr>
          <w:rFonts w:ascii="Palatino Linotype" w:hAnsi="Palatino Linotype"/>
          <w:iCs/>
        </w:rPr>
      </w:pPr>
      <w:r w:rsidRPr="00AE5FA0">
        <w:rPr>
          <w:rStyle w:val="FootnoteReference"/>
          <w:rFonts w:ascii="Palatino Linotype" w:hAnsi="Palatino Linotype"/>
        </w:rPr>
        <w:footnoteRef/>
      </w:r>
      <w:r w:rsidRPr="00AE5FA0">
        <w:rPr>
          <w:rFonts w:ascii="Palatino Linotype" w:hAnsi="Palatino Linotype"/>
        </w:rPr>
        <w:t xml:space="preserve"> Excerpt taken from </w:t>
      </w:r>
      <w:r w:rsidR="00C51C92" w:rsidRPr="00C51C92">
        <w:rPr>
          <w:rFonts w:ascii="Palatino Linotype" w:hAnsi="Palatino Linotype"/>
          <w:iCs/>
        </w:rPr>
        <w:t xml:space="preserve">Ron </w:t>
      </w:r>
      <w:proofErr w:type="spellStart"/>
      <w:r w:rsidR="00C51C92" w:rsidRPr="00C51C92">
        <w:rPr>
          <w:rFonts w:ascii="Palatino Linotype" w:hAnsi="Palatino Linotype"/>
          <w:iCs/>
        </w:rPr>
        <w:t>Klain</w:t>
      </w:r>
      <w:proofErr w:type="spellEnd"/>
      <w:r w:rsidR="00C51C92" w:rsidRPr="00C51C92">
        <w:rPr>
          <w:rFonts w:ascii="Palatino Linotype" w:hAnsi="Palatino Linotype"/>
          <w:iCs/>
        </w:rPr>
        <w:t xml:space="preserve">, Memorandum for David </w:t>
      </w:r>
      <w:proofErr w:type="spellStart"/>
      <w:r w:rsidR="00C51C92" w:rsidRPr="00C51C92">
        <w:rPr>
          <w:rFonts w:ascii="Palatino Linotype" w:hAnsi="Palatino Linotype"/>
          <w:iCs/>
        </w:rPr>
        <w:t>Gergen</w:t>
      </w:r>
      <w:proofErr w:type="spellEnd"/>
      <w:r w:rsidR="00C51C92" w:rsidRPr="00C51C92">
        <w:rPr>
          <w:rFonts w:ascii="Palatino Linotype" w:hAnsi="Palatino Linotype"/>
          <w:iCs/>
        </w:rPr>
        <w:t>, re: Judge Ginsburg: Performance Pitfalls (July 14, 1993), Clinton Library.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F59E6"/>
    <w:multiLevelType w:val="hybridMultilevel"/>
    <w:tmpl w:val="9A60EF28"/>
    <w:lvl w:ilvl="0" w:tplc="3F02B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655E"/>
    <w:rsid w:val="000E0C08"/>
    <w:rsid w:val="000E2F1A"/>
    <w:rsid w:val="00101523"/>
    <w:rsid w:val="001246B5"/>
    <w:rsid w:val="001955D8"/>
    <w:rsid w:val="001C2DB1"/>
    <w:rsid w:val="001D2E55"/>
    <w:rsid w:val="00200749"/>
    <w:rsid w:val="002020F3"/>
    <w:rsid w:val="002833A8"/>
    <w:rsid w:val="00292635"/>
    <w:rsid w:val="002B619F"/>
    <w:rsid w:val="003207CD"/>
    <w:rsid w:val="00322694"/>
    <w:rsid w:val="00361F18"/>
    <w:rsid w:val="00386388"/>
    <w:rsid w:val="00393A7B"/>
    <w:rsid w:val="003A7D67"/>
    <w:rsid w:val="003C5226"/>
    <w:rsid w:val="003F2081"/>
    <w:rsid w:val="003F2AAD"/>
    <w:rsid w:val="003F6A14"/>
    <w:rsid w:val="003F7ACF"/>
    <w:rsid w:val="00455E7D"/>
    <w:rsid w:val="00467D49"/>
    <w:rsid w:val="00474585"/>
    <w:rsid w:val="004D4A1C"/>
    <w:rsid w:val="004E33C9"/>
    <w:rsid w:val="004F7FE7"/>
    <w:rsid w:val="00530FC0"/>
    <w:rsid w:val="00551B3E"/>
    <w:rsid w:val="00581479"/>
    <w:rsid w:val="005919BF"/>
    <w:rsid w:val="00595709"/>
    <w:rsid w:val="005D4895"/>
    <w:rsid w:val="00622CF5"/>
    <w:rsid w:val="00683143"/>
    <w:rsid w:val="00694763"/>
    <w:rsid w:val="006E2465"/>
    <w:rsid w:val="00700E02"/>
    <w:rsid w:val="007038B5"/>
    <w:rsid w:val="00715EF2"/>
    <w:rsid w:val="00793EE2"/>
    <w:rsid w:val="00826531"/>
    <w:rsid w:val="00871CB2"/>
    <w:rsid w:val="008A26B4"/>
    <w:rsid w:val="00954C68"/>
    <w:rsid w:val="00965577"/>
    <w:rsid w:val="00970B30"/>
    <w:rsid w:val="00976265"/>
    <w:rsid w:val="009B27B0"/>
    <w:rsid w:val="009E570E"/>
    <w:rsid w:val="00A62C6F"/>
    <w:rsid w:val="00AC7C58"/>
    <w:rsid w:val="00AE5FA0"/>
    <w:rsid w:val="00AF0D40"/>
    <w:rsid w:val="00B01C68"/>
    <w:rsid w:val="00B73345"/>
    <w:rsid w:val="00B9406A"/>
    <w:rsid w:val="00BA49AE"/>
    <w:rsid w:val="00C04042"/>
    <w:rsid w:val="00C04969"/>
    <w:rsid w:val="00C51C92"/>
    <w:rsid w:val="00C643BD"/>
    <w:rsid w:val="00C64673"/>
    <w:rsid w:val="00C832C6"/>
    <w:rsid w:val="00CA0CB6"/>
    <w:rsid w:val="00CC59BB"/>
    <w:rsid w:val="00CD5307"/>
    <w:rsid w:val="00D63D78"/>
    <w:rsid w:val="00D73920"/>
    <w:rsid w:val="00DE6176"/>
    <w:rsid w:val="00E65009"/>
    <w:rsid w:val="00E74ACD"/>
    <w:rsid w:val="00E855DB"/>
    <w:rsid w:val="00EA6095"/>
    <w:rsid w:val="00EB6FF6"/>
    <w:rsid w:val="00ED3666"/>
    <w:rsid w:val="00ED74A1"/>
    <w:rsid w:val="00EE2339"/>
    <w:rsid w:val="00EE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paragraph" w:styleId="HTMLPreformatted">
    <w:name w:val="HTML Preformatted"/>
    <w:basedOn w:val="Normal"/>
    <w:link w:val="HTMLPreformattedChar"/>
    <w:uiPriority w:val="99"/>
    <w:unhideWhenUsed/>
    <w:rsid w:val="00551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1B3E"/>
    <w:rPr>
      <w:rFonts w:ascii="Courier New" w:eastAsia="Times New Roman" w:hAnsi="Courier New" w:cs="Courier New"/>
      <w:sz w:val="20"/>
      <w:szCs w:val="20"/>
    </w:rPr>
  </w:style>
  <w:style w:type="paragraph" w:styleId="ListParagraph">
    <w:name w:val="List Paragraph"/>
    <w:basedOn w:val="Normal"/>
    <w:uiPriority w:val="34"/>
    <w:qFormat/>
    <w:rsid w:val="00026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18435">
      <w:bodyDiv w:val="1"/>
      <w:marLeft w:val="0"/>
      <w:marRight w:val="0"/>
      <w:marTop w:val="0"/>
      <w:marBottom w:val="0"/>
      <w:divBdr>
        <w:top w:val="none" w:sz="0" w:space="0" w:color="auto"/>
        <w:left w:val="none" w:sz="0" w:space="0" w:color="auto"/>
        <w:bottom w:val="none" w:sz="0" w:space="0" w:color="auto"/>
        <w:right w:val="none" w:sz="0" w:space="0" w:color="auto"/>
      </w:divBdr>
    </w:div>
    <w:div w:id="279726111">
      <w:bodyDiv w:val="1"/>
      <w:marLeft w:val="0"/>
      <w:marRight w:val="0"/>
      <w:marTop w:val="0"/>
      <w:marBottom w:val="0"/>
      <w:divBdr>
        <w:top w:val="none" w:sz="0" w:space="0" w:color="auto"/>
        <w:left w:val="none" w:sz="0" w:space="0" w:color="auto"/>
        <w:bottom w:val="none" w:sz="0" w:space="0" w:color="auto"/>
        <w:right w:val="none" w:sz="0" w:space="0" w:color="auto"/>
      </w:divBdr>
    </w:div>
    <w:div w:id="324476387">
      <w:bodyDiv w:val="1"/>
      <w:marLeft w:val="0"/>
      <w:marRight w:val="0"/>
      <w:marTop w:val="0"/>
      <w:marBottom w:val="0"/>
      <w:divBdr>
        <w:top w:val="none" w:sz="0" w:space="0" w:color="auto"/>
        <w:left w:val="none" w:sz="0" w:space="0" w:color="auto"/>
        <w:bottom w:val="none" w:sz="0" w:space="0" w:color="auto"/>
        <w:right w:val="none" w:sz="0" w:space="0" w:color="auto"/>
      </w:divBdr>
    </w:div>
    <w:div w:id="420226950">
      <w:bodyDiv w:val="1"/>
      <w:marLeft w:val="0"/>
      <w:marRight w:val="0"/>
      <w:marTop w:val="0"/>
      <w:marBottom w:val="0"/>
      <w:divBdr>
        <w:top w:val="none" w:sz="0" w:space="0" w:color="auto"/>
        <w:left w:val="none" w:sz="0" w:space="0" w:color="auto"/>
        <w:bottom w:val="none" w:sz="0" w:space="0" w:color="auto"/>
        <w:right w:val="none" w:sz="0" w:space="0" w:color="auto"/>
      </w:divBdr>
    </w:div>
    <w:div w:id="448427691">
      <w:bodyDiv w:val="1"/>
      <w:marLeft w:val="0"/>
      <w:marRight w:val="0"/>
      <w:marTop w:val="0"/>
      <w:marBottom w:val="0"/>
      <w:divBdr>
        <w:top w:val="none" w:sz="0" w:space="0" w:color="auto"/>
        <w:left w:val="none" w:sz="0" w:space="0" w:color="auto"/>
        <w:bottom w:val="none" w:sz="0" w:space="0" w:color="auto"/>
        <w:right w:val="none" w:sz="0" w:space="0" w:color="auto"/>
      </w:divBdr>
    </w:div>
    <w:div w:id="449982181">
      <w:bodyDiv w:val="1"/>
      <w:marLeft w:val="0"/>
      <w:marRight w:val="0"/>
      <w:marTop w:val="0"/>
      <w:marBottom w:val="0"/>
      <w:divBdr>
        <w:top w:val="none" w:sz="0" w:space="0" w:color="auto"/>
        <w:left w:val="none" w:sz="0" w:space="0" w:color="auto"/>
        <w:bottom w:val="none" w:sz="0" w:space="0" w:color="auto"/>
        <w:right w:val="none" w:sz="0" w:space="0" w:color="auto"/>
      </w:divBdr>
    </w:div>
    <w:div w:id="520166394">
      <w:bodyDiv w:val="1"/>
      <w:marLeft w:val="0"/>
      <w:marRight w:val="0"/>
      <w:marTop w:val="0"/>
      <w:marBottom w:val="0"/>
      <w:divBdr>
        <w:top w:val="none" w:sz="0" w:space="0" w:color="auto"/>
        <w:left w:val="none" w:sz="0" w:space="0" w:color="auto"/>
        <w:bottom w:val="none" w:sz="0" w:space="0" w:color="auto"/>
        <w:right w:val="none" w:sz="0" w:space="0" w:color="auto"/>
      </w:divBdr>
    </w:div>
    <w:div w:id="624040227">
      <w:bodyDiv w:val="1"/>
      <w:marLeft w:val="0"/>
      <w:marRight w:val="0"/>
      <w:marTop w:val="0"/>
      <w:marBottom w:val="0"/>
      <w:divBdr>
        <w:top w:val="none" w:sz="0" w:space="0" w:color="auto"/>
        <w:left w:val="none" w:sz="0" w:space="0" w:color="auto"/>
        <w:bottom w:val="none" w:sz="0" w:space="0" w:color="auto"/>
        <w:right w:val="none" w:sz="0" w:space="0" w:color="auto"/>
      </w:divBdr>
    </w:div>
    <w:div w:id="722876129">
      <w:bodyDiv w:val="1"/>
      <w:marLeft w:val="0"/>
      <w:marRight w:val="0"/>
      <w:marTop w:val="0"/>
      <w:marBottom w:val="0"/>
      <w:divBdr>
        <w:top w:val="none" w:sz="0" w:space="0" w:color="auto"/>
        <w:left w:val="none" w:sz="0" w:space="0" w:color="auto"/>
        <w:bottom w:val="none" w:sz="0" w:space="0" w:color="auto"/>
        <w:right w:val="none" w:sz="0" w:space="0" w:color="auto"/>
      </w:divBdr>
    </w:div>
    <w:div w:id="796995633">
      <w:bodyDiv w:val="1"/>
      <w:marLeft w:val="0"/>
      <w:marRight w:val="0"/>
      <w:marTop w:val="0"/>
      <w:marBottom w:val="0"/>
      <w:divBdr>
        <w:top w:val="none" w:sz="0" w:space="0" w:color="auto"/>
        <w:left w:val="none" w:sz="0" w:space="0" w:color="auto"/>
        <w:bottom w:val="none" w:sz="0" w:space="0" w:color="auto"/>
        <w:right w:val="none" w:sz="0" w:space="0" w:color="auto"/>
      </w:divBdr>
    </w:div>
    <w:div w:id="849837817">
      <w:bodyDiv w:val="1"/>
      <w:marLeft w:val="0"/>
      <w:marRight w:val="0"/>
      <w:marTop w:val="0"/>
      <w:marBottom w:val="0"/>
      <w:divBdr>
        <w:top w:val="none" w:sz="0" w:space="0" w:color="auto"/>
        <w:left w:val="none" w:sz="0" w:space="0" w:color="auto"/>
        <w:bottom w:val="none" w:sz="0" w:space="0" w:color="auto"/>
        <w:right w:val="none" w:sz="0" w:space="0" w:color="auto"/>
      </w:divBdr>
    </w:div>
    <w:div w:id="1019353058">
      <w:bodyDiv w:val="1"/>
      <w:marLeft w:val="0"/>
      <w:marRight w:val="0"/>
      <w:marTop w:val="0"/>
      <w:marBottom w:val="0"/>
      <w:divBdr>
        <w:top w:val="none" w:sz="0" w:space="0" w:color="auto"/>
        <w:left w:val="none" w:sz="0" w:space="0" w:color="auto"/>
        <w:bottom w:val="none" w:sz="0" w:space="0" w:color="auto"/>
        <w:right w:val="none" w:sz="0" w:space="0" w:color="auto"/>
      </w:divBdr>
    </w:div>
    <w:div w:id="1136030017">
      <w:bodyDiv w:val="1"/>
      <w:marLeft w:val="0"/>
      <w:marRight w:val="0"/>
      <w:marTop w:val="0"/>
      <w:marBottom w:val="0"/>
      <w:divBdr>
        <w:top w:val="none" w:sz="0" w:space="0" w:color="auto"/>
        <w:left w:val="none" w:sz="0" w:space="0" w:color="auto"/>
        <w:bottom w:val="none" w:sz="0" w:space="0" w:color="auto"/>
        <w:right w:val="none" w:sz="0" w:space="0" w:color="auto"/>
      </w:divBdr>
    </w:div>
    <w:div w:id="1279528522">
      <w:bodyDiv w:val="1"/>
      <w:marLeft w:val="0"/>
      <w:marRight w:val="0"/>
      <w:marTop w:val="0"/>
      <w:marBottom w:val="0"/>
      <w:divBdr>
        <w:top w:val="none" w:sz="0" w:space="0" w:color="auto"/>
        <w:left w:val="none" w:sz="0" w:space="0" w:color="auto"/>
        <w:bottom w:val="none" w:sz="0" w:space="0" w:color="auto"/>
        <w:right w:val="none" w:sz="0" w:space="0" w:color="auto"/>
      </w:divBdr>
    </w:div>
    <w:div w:id="1767648752">
      <w:bodyDiv w:val="1"/>
      <w:marLeft w:val="0"/>
      <w:marRight w:val="0"/>
      <w:marTop w:val="0"/>
      <w:marBottom w:val="0"/>
      <w:divBdr>
        <w:top w:val="none" w:sz="0" w:space="0" w:color="auto"/>
        <w:left w:val="none" w:sz="0" w:space="0" w:color="auto"/>
        <w:bottom w:val="none" w:sz="0" w:space="0" w:color="auto"/>
        <w:right w:val="none" w:sz="0" w:space="0" w:color="auto"/>
      </w:divBdr>
    </w:div>
    <w:div w:id="1877813851">
      <w:bodyDiv w:val="1"/>
      <w:marLeft w:val="0"/>
      <w:marRight w:val="0"/>
      <w:marTop w:val="0"/>
      <w:marBottom w:val="0"/>
      <w:divBdr>
        <w:top w:val="none" w:sz="0" w:space="0" w:color="auto"/>
        <w:left w:val="none" w:sz="0" w:space="0" w:color="auto"/>
        <w:bottom w:val="none" w:sz="0" w:space="0" w:color="auto"/>
        <w:right w:val="none" w:sz="0" w:space="0" w:color="auto"/>
      </w:divBdr>
    </w:div>
    <w:div w:id="196688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4A3FB-0829-45EA-A4C4-F99A4CC3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2020-12-22T02:04:00Z</dcterms:created>
  <dcterms:modified xsi:type="dcterms:W3CDTF">2020-12-22T02:04:00Z</dcterms:modified>
</cp:coreProperties>
</file>