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page" w:tblpX="702" w:tblpY="344"/>
        <w:tblW w:w="11246" w:type="dxa"/>
        <w:tblLayout w:type="fixed"/>
        <w:tblLook w:val="04A0" w:firstRow="1" w:lastRow="0" w:firstColumn="1" w:lastColumn="0" w:noHBand="0" w:noVBand="1"/>
      </w:tblPr>
      <w:tblGrid>
        <w:gridCol w:w="5846"/>
        <w:gridCol w:w="5400"/>
      </w:tblGrid>
      <w:tr w:rsidR="00187038" w14:paraId="4FE4721C" w14:textId="77777777" w:rsidTr="00245739">
        <w:trPr>
          <w:trHeight w:val="6991"/>
        </w:trPr>
        <w:tc>
          <w:tcPr>
            <w:tcW w:w="5846" w:type="dxa"/>
          </w:tcPr>
          <w:p w14:paraId="568D20B3" w14:textId="351923FA" w:rsidR="00187038" w:rsidRDefault="00187038" w:rsidP="00876194">
            <w:pPr>
              <w:pStyle w:val="Textbook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OUTLINE</w:t>
            </w:r>
          </w:p>
          <w:p w14:paraId="2085F049" w14:textId="77777777" w:rsidR="00187038" w:rsidRPr="000C084A" w:rsidRDefault="00187038" w:rsidP="00876194">
            <w:pPr>
              <w:pStyle w:val="Textbook"/>
              <w:spacing w:line="240" w:lineRule="auto"/>
              <w:rPr>
                <w:sz w:val="20"/>
                <w:szCs w:val="20"/>
              </w:rPr>
            </w:pPr>
          </w:p>
          <w:p w14:paraId="3E31D94A" w14:textId="08DDBFDA" w:rsidR="00295C5F" w:rsidRDefault="00224E3B" w:rsidP="005242EF">
            <w:pPr>
              <w:pStyle w:val="Textbook"/>
              <w:spacing w:after="240" w:line="240" w:lineRule="auto"/>
              <w:rPr>
                <w:sz w:val="20"/>
                <w:szCs w:val="20"/>
              </w:rPr>
            </w:pPr>
            <w:r w:rsidRPr="00224E3B">
              <w:rPr>
                <w:sz w:val="20"/>
                <w:szCs w:val="20"/>
              </w:rPr>
              <w:t xml:space="preserve">Continuity </w:t>
            </w:r>
            <w:r>
              <w:rPr>
                <w:sz w:val="20"/>
                <w:szCs w:val="20"/>
              </w:rPr>
              <w:t>and</w:t>
            </w:r>
            <w:r w:rsidRPr="00224E3B">
              <w:rPr>
                <w:sz w:val="20"/>
                <w:szCs w:val="20"/>
              </w:rPr>
              <w:t xml:space="preserve"> Change </w:t>
            </w:r>
            <w:r>
              <w:rPr>
                <w:sz w:val="20"/>
                <w:szCs w:val="20"/>
              </w:rPr>
              <w:t>in</w:t>
            </w:r>
            <w:r w:rsidRPr="00224E3B">
              <w:rPr>
                <w:sz w:val="20"/>
                <w:szCs w:val="20"/>
              </w:rPr>
              <w:t xml:space="preserve"> Northern Europe</w:t>
            </w:r>
          </w:p>
          <w:p w14:paraId="3E15D30E" w14:textId="77777777" w:rsidR="00224E3B" w:rsidRDefault="00224E3B" w:rsidP="005242EF">
            <w:pPr>
              <w:pStyle w:val="Textbook"/>
              <w:spacing w:after="240" w:line="240" w:lineRule="auto"/>
              <w:rPr>
                <w:sz w:val="20"/>
                <w:szCs w:val="20"/>
              </w:rPr>
            </w:pPr>
          </w:p>
          <w:p w14:paraId="6BCFDC4E" w14:textId="664E9727" w:rsidR="00295C5F" w:rsidRDefault="00224E3B" w:rsidP="00295C5F">
            <w:pPr>
              <w:pStyle w:val="Textbook"/>
              <w:spacing w:after="240" w:line="240" w:lineRule="auto"/>
              <w:rPr>
                <w:sz w:val="20"/>
                <w:szCs w:val="20"/>
              </w:rPr>
            </w:pPr>
            <w:r w:rsidRPr="00224E3B">
              <w:rPr>
                <w:sz w:val="20"/>
                <w:szCs w:val="20"/>
              </w:rPr>
              <w:t xml:space="preserve">Continuity </w:t>
            </w:r>
            <w:r>
              <w:rPr>
                <w:sz w:val="20"/>
                <w:szCs w:val="20"/>
              </w:rPr>
              <w:t>and</w:t>
            </w:r>
            <w:r w:rsidRPr="00224E3B">
              <w:rPr>
                <w:sz w:val="20"/>
                <w:szCs w:val="20"/>
              </w:rPr>
              <w:t xml:space="preserve"> Change </w:t>
            </w:r>
            <w:r>
              <w:rPr>
                <w:sz w:val="20"/>
                <w:szCs w:val="20"/>
              </w:rPr>
              <w:t>in</w:t>
            </w:r>
            <w:r w:rsidRPr="00224E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</w:t>
            </w:r>
            <w:r w:rsidRPr="00224E3B">
              <w:rPr>
                <w:sz w:val="20"/>
                <w:szCs w:val="20"/>
              </w:rPr>
              <w:t xml:space="preserve"> Mediterranean</w:t>
            </w:r>
          </w:p>
          <w:p w14:paraId="70098F8D" w14:textId="77777777" w:rsidR="00224E3B" w:rsidRDefault="00224E3B" w:rsidP="00295C5F">
            <w:pPr>
              <w:pStyle w:val="Textbook"/>
              <w:spacing w:after="240" w:line="240" w:lineRule="auto"/>
              <w:rPr>
                <w:sz w:val="20"/>
                <w:szCs w:val="20"/>
              </w:rPr>
            </w:pPr>
          </w:p>
          <w:p w14:paraId="12914389" w14:textId="39D51301" w:rsidR="00224E3B" w:rsidRDefault="00224E3B" w:rsidP="00295C5F">
            <w:pPr>
              <w:pStyle w:val="Textbook"/>
              <w:spacing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Rise of Islam</w:t>
            </w:r>
          </w:p>
          <w:p w14:paraId="3E46CDBA" w14:textId="77777777" w:rsidR="00224E3B" w:rsidRDefault="00224E3B" w:rsidP="00295C5F">
            <w:pPr>
              <w:pStyle w:val="Textbook"/>
              <w:spacing w:after="240" w:line="240" w:lineRule="auto"/>
              <w:rPr>
                <w:sz w:val="20"/>
                <w:szCs w:val="20"/>
              </w:rPr>
            </w:pPr>
          </w:p>
          <w:p w14:paraId="2278D5E1" w14:textId="77777777" w:rsidR="00224E3B" w:rsidRDefault="00224E3B" w:rsidP="00295C5F">
            <w:pPr>
              <w:pStyle w:val="Textbook"/>
              <w:spacing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Tripartite World </w:t>
            </w:r>
          </w:p>
          <w:p w14:paraId="3637065D" w14:textId="3D4F3389" w:rsidR="00224E3B" w:rsidRPr="00876194" w:rsidRDefault="00224E3B" w:rsidP="00295C5F">
            <w:pPr>
              <w:pStyle w:val="Textbook"/>
              <w:spacing w:after="240" w:line="240" w:lineRule="auto"/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14:paraId="77FBE16C" w14:textId="7D6C6905" w:rsidR="00187038" w:rsidRPr="000C084A" w:rsidRDefault="00187038" w:rsidP="00557B33">
            <w:pPr>
              <w:pStyle w:val="Textbook"/>
              <w:spacing w:line="240" w:lineRule="auto"/>
              <w:rPr>
                <w:b/>
                <w:bCs/>
                <w:sz w:val="20"/>
                <w:szCs w:val="20"/>
              </w:rPr>
            </w:pPr>
            <w:r w:rsidRPr="000C084A">
              <w:rPr>
                <w:b/>
                <w:bCs/>
                <w:sz w:val="20"/>
                <w:szCs w:val="20"/>
              </w:rPr>
              <w:t>KEY TERMS</w:t>
            </w:r>
          </w:p>
          <w:p w14:paraId="01A5603E" w14:textId="77777777" w:rsidR="00187038" w:rsidRDefault="00187038" w:rsidP="00187038">
            <w:pPr>
              <w:rPr>
                <w:b/>
                <w:sz w:val="20"/>
                <w:szCs w:val="20"/>
              </w:rPr>
            </w:pPr>
          </w:p>
          <w:p w14:paraId="103F4FA6" w14:textId="4CCF1258" w:rsidR="00224E3B" w:rsidRDefault="00224E3B" w:rsidP="00224E3B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proofErr w:type="spellStart"/>
            <w:r w:rsidRPr="00224E3B">
              <w:rPr>
                <w:rFonts w:eastAsia="Times New Roman"/>
                <w:sz w:val="20"/>
                <w:szCs w:val="20"/>
                <w:bdr w:val="none" w:sz="0" w:space="0" w:color="auto"/>
              </w:rPr>
              <w:t>Fyrds</w:t>
            </w:r>
            <w:proofErr w:type="spellEnd"/>
          </w:p>
          <w:p w14:paraId="3EFFAA10" w14:textId="77777777" w:rsidR="00224E3B" w:rsidRPr="00224E3B" w:rsidRDefault="00224E3B" w:rsidP="00224E3B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67DF5E02" w14:textId="712BF775" w:rsidR="00224E3B" w:rsidRDefault="00224E3B" w:rsidP="00224E3B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224E3B">
              <w:rPr>
                <w:rFonts w:eastAsia="Times New Roman"/>
                <w:sz w:val="20"/>
                <w:szCs w:val="20"/>
                <w:bdr w:val="none" w:sz="0" w:space="0" w:color="auto"/>
              </w:rPr>
              <w:t>Synod</w:t>
            </w:r>
          </w:p>
          <w:p w14:paraId="3EC146EE" w14:textId="77777777" w:rsidR="00224E3B" w:rsidRPr="00224E3B" w:rsidRDefault="00224E3B" w:rsidP="00224E3B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7F26503C" w14:textId="17CAE304" w:rsidR="00224E3B" w:rsidRDefault="00224E3B" w:rsidP="00224E3B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224E3B">
              <w:rPr>
                <w:rFonts w:eastAsia="Times New Roman"/>
                <w:sz w:val="20"/>
                <w:szCs w:val="20"/>
                <w:bdr w:val="none" w:sz="0" w:space="0" w:color="auto"/>
              </w:rPr>
              <w:t>Themes</w:t>
            </w:r>
          </w:p>
          <w:p w14:paraId="5D73E007" w14:textId="77777777" w:rsidR="00224E3B" w:rsidRPr="00224E3B" w:rsidRDefault="00224E3B" w:rsidP="00224E3B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7BE10202" w14:textId="416642A3" w:rsidR="00224E3B" w:rsidRDefault="00224E3B" w:rsidP="00224E3B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224E3B">
              <w:rPr>
                <w:rFonts w:eastAsia="Times New Roman"/>
                <w:sz w:val="20"/>
                <w:szCs w:val="20"/>
                <w:bdr w:val="none" w:sz="0" w:space="0" w:color="auto"/>
              </w:rPr>
              <w:t>Hijrah</w:t>
            </w:r>
          </w:p>
          <w:p w14:paraId="0B1735BE" w14:textId="77777777" w:rsidR="00224E3B" w:rsidRPr="00224E3B" w:rsidRDefault="00224E3B" w:rsidP="00224E3B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0216FC71" w14:textId="14757B4A" w:rsidR="00224E3B" w:rsidRDefault="00224E3B" w:rsidP="00224E3B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224E3B">
              <w:rPr>
                <w:rFonts w:eastAsia="Times New Roman"/>
                <w:sz w:val="20"/>
                <w:szCs w:val="20"/>
                <w:bdr w:val="none" w:sz="0" w:space="0" w:color="auto"/>
              </w:rPr>
              <w:t>Ka’ba</w:t>
            </w:r>
          </w:p>
          <w:p w14:paraId="7A07815F" w14:textId="77777777" w:rsidR="00224E3B" w:rsidRPr="00224E3B" w:rsidRDefault="00224E3B" w:rsidP="00224E3B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46DF3C50" w14:textId="0CFB2242" w:rsidR="00224E3B" w:rsidRDefault="00224E3B" w:rsidP="00224E3B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224E3B">
              <w:rPr>
                <w:rFonts w:eastAsia="Times New Roman"/>
                <w:sz w:val="20"/>
                <w:szCs w:val="20"/>
                <w:bdr w:val="none" w:sz="0" w:space="0" w:color="auto"/>
              </w:rPr>
              <w:t>Qur’an</w:t>
            </w:r>
          </w:p>
          <w:p w14:paraId="195E047D" w14:textId="77777777" w:rsidR="00224E3B" w:rsidRPr="00224E3B" w:rsidRDefault="00224E3B" w:rsidP="00224E3B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7D19AAEB" w14:textId="46DEDFF7" w:rsidR="00224E3B" w:rsidRDefault="00224E3B" w:rsidP="00224E3B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224E3B">
              <w:rPr>
                <w:rFonts w:eastAsia="Times New Roman"/>
                <w:sz w:val="20"/>
                <w:szCs w:val="20"/>
                <w:bdr w:val="none" w:sz="0" w:space="0" w:color="auto"/>
              </w:rPr>
              <w:t>Ramadan</w:t>
            </w:r>
          </w:p>
          <w:p w14:paraId="6F42D52E" w14:textId="77777777" w:rsidR="00224E3B" w:rsidRPr="00224E3B" w:rsidRDefault="00224E3B" w:rsidP="00224E3B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5CBEF2C1" w14:textId="3CF9CF73" w:rsidR="00224E3B" w:rsidRDefault="00224E3B" w:rsidP="00224E3B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224E3B">
              <w:rPr>
                <w:rFonts w:eastAsia="Times New Roman"/>
                <w:sz w:val="20"/>
                <w:szCs w:val="20"/>
                <w:bdr w:val="none" w:sz="0" w:space="0" w:color="auto"/>
              </w:rPr>
              <w:t>Hajj</w:t>
            </w:r>
          </w:p>
          <w:p w14:paraId="56983788" w14:textId="77777777" w:rsidR="00224E3B" w:rsidRPr="00224E3B" w:rsidRDefault="00224E3B" w:rsidP="00224E3B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2473B9D8" w14:textId="71F9265E" w:rsidR="00224E3B" w:rsidRDefault="00224E3B" w:rsidP="00224E3B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224E3B">
              <w:rPr>
                <w:rFonts w:eastAsia="Times New Roman"/>
                <w:sz w:val="20"/>
                <w:szCs w:val="20"/>
                <w:bdr w:val="none" w:sz="0" w:space="0" w:color="auto"/>
              </w:rPr>
              <w:t>Hadith</w:t>
            </w:r>
          </w:p>
          <w:p w14:paraId="7E41CA46" w14:textId="77777777" w:rsidR="00224E3B" w:rsidRPr="00224E3B" w:rsidRDefault="00224E3B" w:rsidP="00224E3B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06AD643F" w14:textId="2897448F" w:rsidR="00224E3B" w:rsidRDefault="00224E3B" w:rsidP="00224E3B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224E3B">
              <w:rPr>
                <w:rFonts w:eastAsia="Times New Roman"/>
                <w:sz w:val="20"/>
                <w:szCs w:val="20"/>
                <w:bdr w:val="none" w:sz="0" w:space="0" w:color="auto"/>
              </w:rPr>
              <w:t>Ummah</w:t>
            </w:r>
          </w:p>
          <w:p w14:paraId="4E2DE7DB" w14:textId="77777777" w:rsidR="00224E3B" w:rsidRPr="00224E3B" w:rsidRDefault="00224E3B" w:rsidP="00224E3B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44EB7105" w14:textId="5224A874" w:rsidR="00224E3B" w:rsidRDefault="00224E3B" w:rsidP="00224E3B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224E3B">
              <w:rPr>
                <w:rFonts w:eastAsia="Times New Roman"/>
                <w:sz w:val="20"/>
                <w:szCs w:val="20"/>
                <w:bdr w:val="none" w:sz="0" w:space="0" w:color="auto"/>
              </w:rPr>
              <w:t>al-</w:t>
            </w:r>
            <w:proofErr w:type="spellStart"/>
            <w:r w:rsidRPr="00224E3B">
              <w:rPr>
                <w:rFonts w:eastAsia="Times New Roman"/>
                <w:sz w:val="20"/>
                <w:szCs w:val="20"/>
                <w:bdr w:val="none" w:sz="0" w:space="0" w:color="auto"/>
              </w:rPr>
              <w:t>jâhilîyah</w:t>
            </w:r>
            <w:proofErr w:type="spellEnd"/>
          </w:p>
          <w:p w14:paraId="635F598F" w14:textId="77777777" w:rsidR="00224E3B" w:rsidRPr="00224E3B" w:rsidRDefault="00224E3B" w:rsidP="00224E3B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175BA622" w14:textId="5BFBA09C" w:rsidR="00224E3B" w:rsidRDefault="00224E3B" w:rsidP="00224E3B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224E3B">
              <w:rPr>
                <w:rFonts w:eastAsia="Times New Roman"/>
                <w:sz w:val="20"/>
                <w:szCs w:val="20"/>
                <w:bdr w:val="none" w:sz="0" w:space="0" w:color="auto"/>
              </w:rPr>
              <w:t>caliph</w:t>
            </w:r>
          </w:p>
          <w:p w14:paraId="5F4D5C75" w14:textId="77777777" w:rsidR="00224E3B" w:rsidRPr="00224E3B" w:rsidRDefault="00224E3B" w:rsidP="00224E3B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32012D9C" w14:textId="35E0E1E6" w:rsidR="00224E3B" w:rsidRDefault="00224E3B" w:rsidP="00224E3B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224E3B">
              <w:rPr>
                <w:rFonts w:eastAsia="Times New Roman"/>
                <w:sz w:val="20"/>
                <w:szCs w:val="20"/>
                <w:bdr w:val="none" w:sz="0" w:space="0" w:color="auto"/>
              </w:rPr>
              <w:t>Sunni</w:t>
            </w:r>
          </w:p>
          <w:p w14:paraId="0F4715E4" w14:textId="77777777" w:rsidR="00224E3B" w:rsidRPr="00224E3B" w:rsidRDefault="00224E3B" w:rsidP="00224E3B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723F898B" w14:textId="351F7D6F" w:rsidR="00224E3B" w:rsidRDefault="00224E3B" w:rsidP="00224E3B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224E3B">
              <w:rPr>
                <w:rFonts w:eastAsia="Times New Roman"/>
                <w:sz w:val="20"/>
                <w:szCs w:val="20"/>
                <w:bdr w:val="none" w:sz="0" w:space="0" w:color="auto"/>
              </w:rPr>
              <w:t>Shi’ite</w:t>
            </w:r>
          </w:p>
          <w:p w14:paraId="141BC83E" w14:textId="77777777" w:rsidR="00224E3B" w:rsidRPr="00224E3B" w:rsidRDefault="00224E3B" w:rsidP="00224E3B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7C1BC1BD" w14:textId="0A8C8B77" w:rsidR="00187038" w:rsidRPr="00876194" w:rsidRDefault="00224E3B" w:rsidP="00224E3B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proofErr w:type="spellStart"/>
            <w:r w:rsidRPr="00224E3B">
              <w:rPr>
                <w:rFonts w:eastAsia="Times New Roman"/>
                <w:sz w:val="20"/>
                <w:szCs w:val="20"/>
                <w:bdr w:val="none" w:sz="0" w:space="0" w:color="auto"/>
              </w:rPr>
              <w:t>sûrah</w:t>
            </w:r>
            <w:proofErr w:type="spellEnd"/>
          </w:p>
        </w:tc>
      </w:tr>
      <w:tr w:rsidR="00EA7A77" w14:paraId="02B3725D" w14:textId="77777777" w:rsidTr="00245739">
        <w:trPr>
          <w:trHeight w:val="2015"/>
        </w:trPr>
        <w:tc>
          <w:tcPr>
            <w:tcW w:w="11246" w:type="dxa"/>
            <w:gridSpan w:val="2"/>
          </w:tcPr>
          <w:p w14:paraId="6C65CAD1" w14:textId="77777777" w:rsidR="00EA7A77" w:rsidRPr="000C084A" w:rsidRDefault="00EA7A77" w:rsidP="00EA7A77">
            <w:pPr>
              <w:pStyle w:val="RQ"/>
              <w:spacing w:line="240" w:lineRule="auto"/>
              <w:rPr>
                <w:rFonts w:ascii="Times New Roman" w:eastAsia="Arial" w:hAnsi="Times New Roman" w:cs="Times New Roman"/>
                <w:b/>
                <w:bCs/>
                <w:szCs w:val="18"/>
              </w:rPr>
            </w:pPr>
            <w:r w:rsidRPr="000C084A">
              <w:rPr>
                <w:rFonts w:ascii="Times New Roman" w:hAnsi="Times New Roman" w:cs="Times New Roman"/>
                <w:b/>
                <w:bCs/>
                <w:szCs w:val="18"/>
              </w:rPr>
              <w:t>NOTES: TO FOLLOW UP / QUESTIONS TO ASK IN CLASS</w:t>
            </w:r>
          </w:p>
          <w:p w14:paraId="18229B7B" w14:textId="77777777" w:rsidR="00EA7A77" w:rsidRPr="00EA7A77" w:rsidRDefault="00EA7A77" w:rsidP="00557B33">
            <w:pPr>
              <w:rPr>
                <w:b/>
                <w:u w:val="single"/>
              </w:rPr>
            </w:pPr>
          </w:p>
        </w:tc>
      </w:tr>
    </w:tbl>
    <w:p w14:paraId="3937017F" w14:textId="77777777" w:rsidR="002A1A20" w:rsidRDefault="00EC14FF" w:rsidP="00EA7A77">
      <w:bookmarkStart w:id="0" w:name="_GoBack"/>
      <w:bookmarkEnd w:id="0"/>
    </w:p>
    <w:sectPr w:rsidR="002A1A20" w:rsidSect="00F3493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4369E" w14:textId="77777777" w:rsidR="00806EF9" w:rsidRDefault="00806EF9" w:rsidP="00557B33">
      <w:r>
        <w:separator/>
      </w:r>
    </w:p>
  </w:endnote>
  <w:endnote w:type="continuationSeparator" w:id="0">
    <w:p w14:paraId="7E61375D" w14:textId="77777777" w:rsidR="00806EF9" w:rsidRDefault="00806EF9" w:rsidP="0055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 StempelGaramond Roma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4C4BF" w14:textId="77777777" w:rsidR="00806EF9" w:rsidRDefault="00806EF9" w:rsidP="00557B33">
      <w:r>
        <w:separator/>
      </w:r>
    </w:p>
  </w:footnote>
  <w:footnote w:type="continuationSeparator" w:id="0">
    <w:p w14:paraId="0546AA7D" w14:textId="77777777" w:rsidR="00806EF9" w:rsidRDefault="00806EF9" w:rsidP="00557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6885D" w14:textId="77777777" w:rsidR="00557B33" w:rsidRPr="00557B33" w:rsidRDefault="00557B33">
    <w:pPr>
      <w:pStyle w:val="Header"/>
      <w:rPr>
        <w:rFonts w:ascii="Times New Roman" w:hAnsi="Times New Roman" w:cs="Times New Roman"/>
      </w:rPr>
    </w:pPr>
    <w:r w:rsidRPr="00557B33">
      <w:rPr>
        <w:rFonts w:ascii="Times New Roman" w:hAnsi="Times New Roman" w:cs="Times New Roman"/>
      </w:rPr>
      <w:t>NOTE-TAKING GUIDE</w:t>
    </w:r>
  </w:p>
  <w:p w14:paraId="0B6A49A4" w14:textId="416CFFDE" w:rsidR="00557B33" w:rsidRPr="00187038" w:rsidRDefault="00187038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Backman, </w:t>
    </w:r>
    <w:r w:rsidR="00EC14FF">
      <w:rPr>
        <w:rFonts w:ascii="Times New Roman" w:hAnsi="Times New Roman" w:cs="Times New Roman"/>
        <w:i/>
      </w:rPr>
      <w:t xml:space="preserve">The </w:t>
    </w:r>
    <w:r>
      <w:rPr>
        <w:rFonts w:ascii="Times New Roman" w:hAnsi="Times New Roman" w:cs="Times New Roman"/>
        <w:i/>
      </w:rPr>
      <w:t xml:space="preserve">Worlds of Medieval Europe </w:t>
    </w:r>
    <w:r>
      <w:rPr>
        <w:rFonts w:ascii="Times New Roman" w:hAnsi="Times New Roman" w:cs="Times New Roman"/>
      </w:rPr>
      <w:t>4e</w:t>
    </w:r>
  </w:p>
  <w:p w14:paraId="0797DF64" w14:textId="360828AE" w:rsidR="00557B33" w:rsidRPr="00557B33" w:rsidRDefault="00557B33" w:rsidP="00557B33">
    <w:pPr>
      <w:rPr>
        <w:rFonts w:eastAsia="Times New Roman"/>
      </w:rPr>
    </w:pPr>
    <w:r w:rsidRPr="00557B33">
      <w:t xml:space="preserve">CHAPTER </w:t>
    </w:r>
    <w:r w:rsidR="00224E3B">
      <w:t xml:space="preserve">5 </w:t>
    </w:r>
    <w:r w:rsidR="00224E3B" w:rsidRPr="00224E3B">
      <w:t xml:space="preserve">The Emergence </w:t>
    </w:r>
    <w:r w:rsidR="00224E3B">
      <w:t>of</w:t>
    </w:r>
    <w:r w:rsidR="00224E3B" w:rsidRPr="00224E3B">
      <w:t xml:space="preserve"> </w:t>
    </w:r>
    <w:r w:rsidR="00224E3B">
      <w:t>the</w:t>
    </w:r>
    <w:r w:rsidR="00224E3B" w:rsidRPr="00224E3B">
      <w:t xml:space="preserve"> Medieval Worlds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B33"/>
    <w:rsid w:val="000C084A"/>
    <w:rsid w:val="00187038"/>
    <w:rsid w:val="00224E3B"/>
    <w:rsid w:val="00245739"/>
    <w:rsid w:val="00295C5F"/>
    <w:rsid w:val="0035708B"/>
    <w:rsid w:val="005167D3"/>
    <w:rsid w:val="005242EF"/>
    <w:rsid w:val="00557B33"/>
    <w:rsid w:val="005673FA"/>
    <w:rsid w:val="00630076"/>
    <w:rsid w:val="006C4D95"/>
    <w:rsid w:val="00806EF9"/>
    <w:rsid w:val="00876194"/>
    <w:rsid w:val="00995920"/>
    <w:rsid w:val="00A712B5"/>
    <w:rsid w:val="00B82CB4"/>
    <w:rsid w:val="00CE2527"/>
    <w:rsid w:val="00DA3751"/>
    <w:rsid w:val="00EA7A77"/>
    <w:rsid w:val="00EC14FF"/>
    <w:rsid w:val="00F3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880FD1E"/>
  <w14:defaultImageDpi w14:val="32767"/>
  <w15:docId w15:val="{40FF63EA-5501-4FA5-ADE5-2FA6EB78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57B3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B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</w:pPr>
    <w:rPr>
      <w:rFonts w:asciiTheme="minorHAnsi" w:eastAsiaTheme="minorHAnsi" w:hAnsiTheme="minorHAnsi" w:cstheme="minorBidi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uiPriority w:val="99"/>
    <w:rsid w:val="00557B33"/>
  </w:style>
  <w:style w:type="paragraph" w:styleId="Footer">
    <w:name w:val="footer"/>
    <w:basedOn w:val="Normal"/>
    <w:link w:val="FooterChar"/>
    <w:uiPriority w:val="99"/>
    <w:unhideWhenUsed/>
    <w:rsid w:val="00557B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</w:pPr>
    <w:rPr>
      <w:rFonts w:asciiTheme="minorHAnsi" w:eastAsiaTheme="minorHAnsi" w:hAnsiTheme="minorHAnsi" w:cstheme="minorBidi"/>
      <w:bdr w:val="none" w:sz="0" w:space="0" w:color="auto"/>
    </w:rPr>
  </w:style>
  <w:style w:type="character" w:customStyle="1" w:styleId="FooterChar">
    <w:name w:val="Footer Char"/>
    <w:basedOn w:val="DefaultParagraphFont"/>
    <w:link w:val="Footer"/>
    <w:uiPriority w:val="99"/>
    <w:rsid w:val="00557B33"/>
  </w:style>
  <w:style w:type="character" w:customStyle="1" w:styleId="normaltextrun">
    <w:name w:val="normaltextrun"/>
    <w:basedOn w:val="DefaultParagraphFont"/>
    <w:rsid w:val="00557B33"/>
  </w:style>
  <w:style w:type="character" w:customStyle="1" w:styleId="eop">
    <w:name w:val="eop"/>
    <w:basedOn w:val="DefaultParagraphFont"/>
    <w:rsid w:val="00557B33"/>
  </w:style>
  <w:style w:type="paragraph" w:customStyle="1" w:styleId="Textbook">
    <w:name w:val="Textbook"/>
    <w:rsid w:val="00557B33"/>
    <w:pPr>
      <w:pBdr>
        <w:top w:val="nil"/>
        <w:left w:val="nil"/>
        <w:bottom w:val="nil"/>
        <w:right w:val="nil"/>
        <w:between w:val="nil"/>
        <w:bar w:val="nil"/>
      </w:pBdr>
      <w:spacing w:line="480" w:lineRule="auto"/>
    </w:pPr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</w:rPr>
  </w:style>
  <w:style w:type="paragraph" w:customStyle="1" w:styleId="RQ">
    <w:name w:val="RQ"/>
    <w:rsid w:val="00557B33"/>
    <w:pPr>
      <w:keepLines/>
      <w:pBdr>
        <w:top w:val="nil"/>
        <w:left w:val="nil"/>
        <w:bottom w:val="nil"/>
        <w:right w:val="nil"/>
        <w:between w:val="nil"/>
        <w:bar w:val="nil"/>
      </w:pBdr>
      <w:spacing w:line="480" w:lineRule="auto"/>
      <w:jc w:val="both"/>
    </w:pPr>
    <w:rPr>
      <w:rFonts w:ascii="R StempelGaramond Roman" w:eastAsia="R StempelGaramond Roman" w:hAnsi="R StempelGaramond Roman" w:cs="R StempelGaramond Roman"/>
      <w:color w:val="000000"/>
      <w:sz w:val="20"/>
      <w:szCs w:val="20"/>
      <w:u w:color="000000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557B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B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B33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B3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B33"/>
    <w:rPr>
      <w:rFonts w:ascii="Times New Roman" w:eastAsia="Arial Unicode MS" w:hAnsi="Times New Roman" w:cs="Times New Roman"/>
      <w:sz w:val="18"/>
      <w:szCs w:val="18"/>
      <w:bdr w:val="nil"/>
    </w:rPr>
  </w:style>
  <w:style w:type="table" w:styleId="TableGrid">
    <w:name w:val="Table Grid"/>
    <w:basedOn w:val="TableNormal"/>
    <w:uiPriority w:val="39"/>
    <w:rsid w:val="00245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Donovan</dc:creator>
  <cp:keywords/>
  <dc:description/>
  <cp:lastModifiedBy>DONOVAN, Danica</cp:lastModifiedBy>
  <cp:revision>15</cp:revision>
  <dcterms:created xsi:type="dcterms:W3CDTF">2020-05-06T19:37:00Z</dcterms:created>
  <dcterms:modified xsi:type="dcterms:W3CDTF">2021-02-19T21:18:00Z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2021-02-19T19:16:29Z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07718524-5e57-457f-9b06-6ead273ee36c</vt:lpwstr>
  </property>
  <property fmtid="{D5CDD505-2E9C-101B-9397-08002B2CF9AE}" pid="8" name="MSIP_Label_be5cb09a-2992-49d6-8ac9-5f63e7b1ad2f_ContentBits">
    <vt:lpwstr>0</vt:lpwstr>
  </property>
</Properties>
</file>