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30DD3" w14:textId="77777777" w:rsidR="00CA71DD" w:rsidRDefault="00CA71DD" w:rsidP="00CA71DD">
      <w:r w:rsidRPr="00CA71DD">
        <w:t xml:space="preserve">1. </w:t>
      </w:r>
      <w:r w:rsidR="00C06CE5" w:rsidRPr="00CA71DD">
        <w:t>The ________ maintains that more police, stricter sentences, and harsher prison conditions are the three key ingredients for reducing crime.</w:t>
      </w:r>
      <w:r w:rsidR="00C83BF4">
        <w:t xml:space="preserve"> (</w:t>
      </w:r>
      <w:r w:rsidR="00C83BF4">
        <w:t>p. 209</w:t>
      </w:r>
      <w:r w:rsidR="00C83BF4">
        <w:t>)</w:t>
      </w:r>
      <w:r w:rsidR="00C06CE5" w:rsidRPr="00CA71DD">
        <w:br/>
        <w:t>a) police perspective</w:t>
      </w:r>
      <w:r w:rsidR="00C06CE5" w:rsidRPr="00CA71DD">
        <w:br/>
        <w:t>b) politician’s perspective</w:t>
      </w:r>
      <w:r w:rsidR="00C06CE5" w:rsidRPr="00CA71DD">
        <w:br/>
        <w:t>c) rational choice perspective</w:t>
      </w:r>
      <w:r w:rsidR="00C06CE5" w:rsidRPr="00CA71DD">
        <w:br/>
      </w:r>
      <w:r w:rsidR="00975AEF">
        <w:t>*</w:t>
      </w:r>
      <w:r w:rsidR="00C06CE5" w:rsidRPr="00CA71DD">
        <w:t>d) law-and-order perspective</w:t>
      </w:r>
    </w:p>
    <w:p w14:paraId="46C30DD5" w14:textId="40806DCA" w:rsidR="00C06CE5" w:rsidRPr="00CA71DD" w:rsidRDefault="00CA71DD" w:rsidP="00CA71DD">
      <w:r>
        <w:t xml:space="preserve">2. </w:t>
      </w:r>
      <w:r w:rsidR="00C06CE5" w:rsidRPr="00CA71DD">
        <w:t>The main goal of ________ policing is “the maintenance of order,” where the police target those individuals who are perceived as the most important cause of disorder.</w:t>
      </w:r>
      <w:r w:rsidR="00C83BF4">
        <w:t xml:space="preserve"> (</w:t>
      </w:r>
      <w:r w:rsidR="00C83BF4">
        <w:t>p. 213</w:t>
      </w:r>
      <w:r w:rsidR="00C83BF4">
        <w:t>)</w:t>
      </w:r>
      <w:r w:rsidR="00C06CE5" w:rsidRPr="00CA71DD">
        <w:br/>
      </w:r>
      <w:r w:rsidR="00975AEF">
        <w:t>*</w:t>
      </w:r>
      <w:r w:rsidR="00C06CE5" w:rsidRPr="00CA71DD">
        <w:t>a) zero tolerance</w:t>
      </w:r>
      <w:r w:rsidR="00C06CE5" w:rsidRPr="00CA71DD">
        <w:br/>
        <w:t>b) community </w:t>
      </w:r>
      <w:r w:rsidR="00C06CE5" w:rsidRPr="00CA71DD">
        <w:br/>
        <w:t>c) hot spot </w:t>
      </w:r>
      <w:r w:rsidR="00C06CE5" w:rsidRPr="00CA71DD">
        <w:br/>
        <w:t>d) racial</w:t>
      </w:r>
    </w:p>
    <w:p w14:paraId="46C30DD7" w14:textId="52D919C4" w:rsidR="00C06CE5" w:rsidRPr="00CA71DD" w:rsidRDefault="00CA71DD" w:rsidP="00CA71DD">
      <w:r>
        <w:t xml:space="preserve">3. </w:t>
      </w:r>
      <w:r w:rsidR="00C06CE5" w:rsidRPr="00CA71DD">
        <w:t xml:space="preserve">From their survey of Toronto high school youth, </w:t>
      </w:r>
      <w:proofErr w:type="gramStart"/>
      <w:r w:rsidR="00C06CE5" w:rsidRPr="00CA71DD">
        <w:t>Wortley</w:t>
      </w:r>
      <w:proofErr w:type="gramEnd"/>
      <w:r w:rsidR="00C06CE5" w:rsidRPr="00CA71DD">
        <w:t xml:space="preserve"> and Tanner (2005a) suggest that racial profiling ________.</w:t>
      </w:r>
      <w:r w:rsidR="00C83BF4">
        <w:t xml:space="preserve"> (</w:t>
      </w:r>
      <w:r w:rsidR="00C83BF4">
        <w:t>p. 215</w:t>
      </w:r>
      <w:r w:rsidR="00C83BF4">
        <w:t>)</w:t>
      </w:r>
      <w:r w:rsidR="00C06CE5" w:rsidRPr="00CA71DD">
        <w:br/>
        <w:t>a) does not occur in Toronto</w:t>
      </w:r>
      <w:r w:rsidR="00C06CE5" w:rsidRPr="00CA71DD">
        <w:br/>
      </w:r>
      <w:r w:rsidR="00975AEF">
        <w:t>*</w:t>
      </w:r>
      <w:r w:rsidR="00C06CE5" w:rsidRPr="00CA71DD">
        <w:t>b) does occur in Toronto</w:t>
      </w:r>
      <w:r w:rsidR="00C06CE5" w:rsidRPr="00CA71DD">
        <w:br/>
      </w:r>
      <w:r w:rsidR="00C06CE5" w:rsidRPr="0086327B">
        <w:t xml:space="preserve">c) only occurs to </w:t>
      </w:r>
      <w:r w:rsidR="001B66C0" w:rsidRPr="0086327B">
        <w:t>Indigenous</w:t>
      </w:r>
      <w:r w:rsidR="00C06CE5" w:rsidRPr="0086327B">
        <w:t xml:space="preserve"> youth</w:t>
      </w:r>
      <w:r w:rsidR="00C06CE5" w:rsidRPr="00CA71DD">
        <w:br/>
        <w:t>d) only occurs when youth are involved in crime</w:t>
      </w:r>
    </w:p>
    <w:p w14:paraId="12C9FC68" w14:textId="309EB583" w:rsidR="00C65E29" w:rsidRDefault="00CA71DD" w:rsidP="00CA71DD">
      <w:r>
        <w:t xml:space="preserve">4. </w:t>
      </w:r>
      <w:r w:rsidR="00C06CE5" w:rsidRPr="00CA71DD">
        <w:t>________ refers to the idea that society can be protected from crime through the prevention of criminal acts.</w:t>
      </w:r>
      <w:r w:rsidR="00C83BF4">
        <w:t xml:space="preserve"> (</w:t>
      </w:r>
      <w:r w:rsidR="00C83BF4">
        <w:t>p.218</w:t>
      </w:r>
      <w:r w:rsidR="00C83BF4">
        <w:t>)</w:t>
      </w:r>
      <w:r w:rsidR="00C06CE5" w:rsidRPr="00CA71DD">
        <w:br/>
      </w:r>
      <w:r w:rsidR="00975AEF">
        <w:t>*</w:t>
      </w:r>
      <w:r w:rsidR="00C06CE5" w:rsidRPr="00CA71DD">
        <w:t>a) Deterrence</w:t>
      </w:r>
      <w:r w:rsidR="00C06CE5" w:rsidRPr="00CA71DD">
        <w:br/>
        <w:t>b) Vengeance</w:t>
      </w:r>
      <w:r w:rsidR="00C06CE5" w:rsidRPr="00CA71DD">
        <w:br/>
        <w:t>c) Indoctrination</w:t>
      </w:r>
      <w:r w:rsidR="00C06CE5" w:rsidRPr="00CA71DD">
        <w:br/>
        <w:t>d) Revenge</w:t>
      </w:r>
    </w:p>
    <w:p w14:paraId="46C30DDB" w14:textId="2EDCEAF6" w:rsidR="00C06CE5" w:rsidRPr="00CA71DD" w:rsidRDefault="00CA71DD" w:rsidP="00CA71DD">
      <w:r>
        <w:t xml:space="preserve">5. </w:t>
      </w:r>
      <w:r w:rsidR="00C06CE5" w:rsidRPr="00CA71DD">
        <w:t>In Canada, those who are sentenced to a prison term of two years or more are incarcerated in ________.</w:t>
      </w:r>
      <w:r w:rsidR="00C83BF4">
        <w:t xml:space="preserve"> (</w:t>
      </w:r>
      <w:r w:rsidR="00C83BF4">
        <w:t>p. 221</w:t>
      </w:r>
      <w:r w:rsidR="00C83BF4">
        <w:t>)</w:t>
      </w:r>
      <w:r w:rsidR="00C06CE5" w:rsidRPr="00CA71DD">
        <w:br/>
      </w:r>
      <w:r w:rsidR="00975AEF">
        <w:t>*</w:t>
      </w:r>
      <w:r w:rsidR="00C06CE5" w:rsidRPr="00CA71DD">
        <w:t>a) federal facilities</w:t>
      </w:r>
      <w:r w:rsidR="00C06CE5" w:rsidRPr="00CA71DD">
        <w:br/>
        <w:t>b) provincial facilities</w:t>
      </w:r>
      <w:r w:rsidR="00C06CE5" w:rsidRPr="00CA71DD">
        <w:br/>
        <w:t>c) municipal facilities</w:t>
      </w:r>
      <w:r w:rsidR="00C06CE5" w:rsidRPr="00CA71DD">
        <w:br/>
        <w:t>d) regional facilities</w:t>
      </w:r>
    </w:p>
    <w:p w14:paraId="46C30DDD" w14:textId="78D8A690" w:rsidR="00C06CE5" w:rsidRPr="00CA71DD" w:rsidRDefault="00CA71DD" w:rsidP="00CA71DD">
      <w:r>
        <w:t xml:space="preserve">6. </w:t>
      </w:r>
      <w:r w:rsidR="00C06CE5" w:rsidRPr="00CA71DD">
        <w:t>Remand custody refers to ________.</w:t>
      </w:r>
      <w:r w:rsidR="00C83BF4">
        <w:t xml:space="preserve"> (</w:t>
      </w:r>
      <w:r w:rsidR="00C83BF4">
        <w:t>p. 221</w:t>
      </w:r>
      <w:r w:rsidR="00C83BF4">
        <w:t>)</w:t>
      </w:r>
      <w:r w:rsidR="00C06CE5" w:rsidRPr="00CA71DD">
        <w:br/>
        <w:t>a) house arrest </w:t>
      </w:r>
      <w:r w:rsidR="00C06CE5" w:rsidRPr="00CA71DD">
        <w:br/>
      </w:r>
      <w:r w:rsidR="00975AEF">
        <w:t>*</w:t>
      </w:r>
      <w:r w:rsidR="00C06CE5" w:rsidRPr="00CA71DD">
        <w:t>b) holding those who await further court appearances in custody in a correctional facility</w:t>
      </w:r>
      <w:r w:rsidR="00C06CE5" w:rsidRPr="00CA71DD">
        <w:br/>
        <w:t>c) putting people in custody for short periods (e.g., for 24 hours) for public intoxication</w:t>
      </w:r>
      <w:r w:rsidR="00C06CE5" w:rsidRPr="00CA71DD">
        <w:br/>
        <w:t>d) putting people in custody until their lawyer arrives</w:t>
      </w:r>
    </w:p>
    <w:p w14:paraId="46C30DDF" w14:textId="1BA8D078" w:rsidR="00C06CE5" w:rsidRPr="00CA71DD" w:rsidRDefault="00CA71DD" w:rsidP="00CA71DD">
      <w:r>
        <w:t xml:space="preserve">7. </w:t>
      </w:r>
      <w:r w:rsidR="00C06CE5" w:rsidRPr="00CA71DD">
        <w:t>________ is not one of the three provincial police forces in Canada.</w:t>
      </w:r>
      <w:r w:rsidR="00C83BF4">
        <w:t xml:space="preserve"> (</w:t>
      </w:r>
      <w:r w:rsidR="00C83BF4">
        <w:t>p. 228</w:t>
      </w:r>
      <w:r w:rsidR="00C83BF4">
        <w:t>)</w:t>
      </w:r>
      <w:r w:rsidR="00C06CE5" w:rsidRPr="00CA71DD">
        <w:br/>
      </w:r>
      <w:r w:rsidR="00975AEF">
        <w:t>*</w:t>
      </w:r>
      <w:r w:rsidR="00C06CE5" w:rsidRPr="00CA71DD">
        <w:t>a) Royal Canadian Mounted Police</w:t>
      </w:r>
      <w:r w:rsidR="00C06CE5" w:rsidRPr="00CA71DD">
        <w:br/>
      </w:r>
      <w:r w:rsidR="00C06CE5" w:rsidRPr="00CA71DD">
        <w:lastRenderedPageBreak/>
        <w:t>b) Ontario Provincial Police</w:t>
      </w:r>
      <w:r w:rsidR="00C06CE5" w:rsidRPr="00CA71DD">
        <w:br/>
        <w:t>c) Royal Newfoundland Constabulary </w:t>
      </w:r>
      <w:r w:rsidR="00C06CE5" w:rsidRPr="00CA71DD">
        <w:br/>
        <w:t xml:space="preserve">d) </w:t>
      </w:r>
      <w:proofErr w:type="spellStart"/>
      <w:r w:rsidR="00C06CE5" w:rsidRPr="00CA71DD">
        <w:t>Sûreté</w:t>
      </w:r>
      <w:proofErr w:type="spellEnd"/>
      <w:r w:rsidR="00C06CE5" w:rsidRPr="00CA71DD">
        <w:t xml:space="preserve"> du Québec</w:t>
      </w:r>
    </w:p>
    <w:p w14:paraId="46C30DE0" w14:textId="6678D778" w:rsidR="00CA71DD" w:rsidRPr="00CA71DD" w:rsidRDefault="00CA71DD" w:rsidP="00CA71DD">
      <w:r>
        <w:t xml:space="preserve">8. </w:t>
      </w:r>
      <w:r w:rsidR="00C06CE5" w:rsidRPr="00CA71DD">
        <w:t>The maximum amount of time that a youth can be placed in a closed custody facility in Canada is _________.</w:t>
      </w:r>
      <w:r w:rsidR="00C83BF4">
        <w:t xml:space="preserve"> (</w:t>
      </w:r>
      <w:r w:rsidR="00C83BF4">
        <w:t>p. 226</w:t>
      </w:r>
      <w:r w:rsidR="00C83BF4">
        <w:t>)</w:t>
      </w:r>
      <w:r w:rsidR="00C06CE5" w:rsidRPr="00CA71DD">
        <w:br/>
        <w:t>a) six months</w:t>
      </w:r>
      <w:r w:rsidR="00C06CE5" w:rsidRPr="00CA71DD">
        <w:br/>
        <w:t>b) one year </w:t>
      </w:r>
      <w:r w:rsidR="00C06CE5" w:rsidRPr="00CA71DD">
        <w:br/>
        <w:t>c) two years</w:t>
      </w:r>
      <w:r w:rsidR="00C06CE5" w:rsidRPr="00CA71DD">
        <w:br/>
      </w:r>
      <w:r w:rsidR="00975AEF">
        <w:t>*</w:t>
      </w:r>
      <w:r w:rsidR="00C06CE5" w:rsidRPr="00CA71DD">
        <w:t>d) three years</w:t>
      </w:r>
    </w:p>
    <w:p w14:paraId="46C30DE3" w14:textId="2D0C8D10" w:rsidR="00C06CE5" w:rsidRPr="00CA71DD" w:rsidRDefault="00CA71DD" w:rsidP="00CA71DD">
      <w:r>
        <w:t xml:space="preserve">9. </w:t>
      </w:r>
      <w:r w:rsidR="00C06CE5" w:rsidRPr="00CA71DD">
        <w:t>In Canada, offenders who are given conditional sentences by the courts ________.</w:t>
      </w:r>
      <w:r w:rsidR="00C83BF4">
        <w:t xml:space="preserve"> (</w:t>
      </w:r>
      <w:r w:rsidR="00C83BF4">
        <w:t>p. 227</w:t>
      </w:r>
      <w:r w:rsidR="00C83BF4">
        <w:t>)</w:t>
      </w:r>
      <w:r w:rsidR="00C06CE5" w:rsidRPr="00CA71DD">
        <w:br/>
        <w:t>a) are placed under house arrest </w:t>
      </w:r>
      <w:r w:rsidR="00C06CE5" w:rsidRPr="00CA71DD">
        <w:br/>
      </w:r>
      <w:r w:rsidR="00975AEF">
        <w:t>*</w:t>
      </w:r>
      <w:r w:rsidR="00C06CE5" w:rsidRPr="00CA71DD">
        <w:t>b) serve time in the community, not in a prison</w:t>
      </w:r>
      <w:r w:rsidR="00C06CE5" w:rsidRPr="00CA71DD">
        <w:br/>
        <w:t>c) spend a maximum of four months in prison</w:t>
      </w:r>
      <w:r w:rsidR="00C06CE5" w:rsidRPr="00CA71DD">
        <w:br/>
        <w:t>d) are always first-time offenders</w:t>
      </w:r>
    </w:p>
    <w:p w14:paraId="46C30DE4" w14:textId="612BE9B8" w:rsidR="00CA71DD" w:rsidRPr="00CA71DD" w:rsidRDefault="00CA71DD" w:rsidP="00CA71DD">
      <w:r>
        <w:t xml:space="preserve">10. </w:t>
      </w:r>
      <w:r w:rsidR="00C06CE5" w:rsidRPr="00CA71DD">
        <w:t>________ is a consensus method of dealing with crime, emphasizing remedies and restorations. </w:t>
      </w:r>
      <w:r w:rsidR="00067621">
        <w:t>(</w:t>
      </w:r>
      <w:r w:rsidR="00067621">
        <w:t>p.233</w:t>
      </w:r>
      <w:r w:rsidR="00067621">
        <w:t>)</w:t>
      </w:r>
      <w:r w:rsidR="00C06CE5" w:rsidRPr="00CA71DD">
        <w:br/>
      </w:r>
      <w:r w:rsidR="00975AEF">
        <w:t>*</w:t>
      </w:r>
      <w:r w:rsidR="00C06CE5" w:rsidRPr="00CA71DD">
        <w:t>a) Restorative justice</w:t>
      </w:r>
      <w:r w:rsidR="00C06CE5" w:rsidRPr="00CA71DD">
        <w:br/>
        <w:t>b) Medicinal healing</w:t>
      </w:r>
      <w:r w:rsidR="00C06CE5" w:rsidRPr="00CA71DD">
        <w:br/>
        <w:t>c) Harm reduction</w:t>
      </w:r>
      <w:r w:rsidR="00C06CE5" w:rsidRPr="00CA71DD">
        <w:br/>
        <w:t>d) Spiritual justice</w:t>
      </w:r>
    </w:p>
    <w:p w14:paraId="46C30DE7" w14:textId="245019E1" w:rsidR="00C06CE5" w:rsidRPr="00CA71DD" w:rsidRDefault="00CA71DD" w:rsidP="00CA71DD">
      <w:r>
        <w:t xml:space="preserve">11. </w:t>
      </w:r>
      <w:r w:rsidR="00C06CE5" w:rsidRPr="00CA71DD">
        <w:t>There is ______for the idea that the fear of getting caught can prevent some types of criminal behaviour.</w:t>
      </w:r>
      <w:r w:rsidR="00067621">
        <w:t xml:space="preserve"> (</w:t>
      </w:r>
      <w:r w:rsidR="00067621">
        <w:t>p. 210</w:t>
      </w:r>
      <w:r w:rsidR="00067621">
        <w:t>)</w:t>
      </w:r>
      <w:r>
        <w:br/>
      </w:r>
      <w:r w:rsidR="00975AEF">
        <w:t>*</w:t>
      </w:r>
      <w:r w:rsidR="00C06CE5" w:rsidRPr="00CA71DD">
        <w:t>a)</w:t>
      </w:r>
      <w:r>
        <w:t xml:space="preserve"> </w:t>
      </w:r>
      <w:r w:rsidR="00C06CE5" w:rsidRPr="00CA71DD">
        <w:t>some empirical support</w:t>
      </w:r>
      <w:r>
        <w:br/>
      </w:r>
      <w:r w:rsidR="00C06CE5" w:rsidRPr="00CA71DD">
        <w:t>b)</w:t>
      </w:r>
      <w:r>
        <w:t xml:space="preserve"> </w:t>
      </w:r>
      <w:r w:rsidR="00C06CE5" w:rsidRPr="00CA71DD">
        <w:t>no empirical support</w:t>
      </w:r>
      <w:r>
        <w:br/>
      </w:r>
      <w:r w:rsidR="00C06CE5" w:rsidRPr="00CA71DD">
        <w:t>c)</w:t>
      </w:r>
      <w:r>
        <w:t xml:space="preserve"> </w:t>
      </w:r>
      <w:r w:rsidR="00C06CE5" w:rsidRPr="00CA71DD">
        <w:t xml:space="preserve">no theoretical support </w:t>
      </w:r>
      <w:r>
        <w:br/>
      </w:r>
      <w:r w:rsidR="00C06CE5" w:rsidRPr="00CA71DD">
        <w:t>d)</w:t>
      </w:r>
      <w:r>
        <w:t xml:space="preserve"> </w:t>
      </w:r>
      <w:r w:rsidR="00C06CE5" w:rsidRPr="00CA71DD">
        <w:t xml:space="preserve">no empirical or theoretical support </w:t>
      </w:r>
    </w:p>
    <w:p w14:paraId="46C30DE9" w14:textId="372682AD" w:rsidR="00C06CE5" w:rsidRPr="00CA71DD" w:rsidRDefault="00CA71DD" w:rsidP="00CA71DD">
      <w:r>
        <w:t xml:space="preserve">12. </w:t>
      </w:r>
      <w:r w:rsidR="00C06CE5" w:rsidRPr="00CA71DD">
        <w:t>According to Clear (1994), ________ in the USA is associated with “when things are done to the offender?”</w:t>
      </w:r>
      <w:r w:rsidR="00067621">
        <w:t xml:space="preserve"> (</w:t>
      </w:r>
      <w:r w:rsidR="00067621">
        <w:t>p. 210</w:t>
      </w:r>
      <w:r w:rsidR="00067621">
        <w:t>)</w:t>
      </w:r>
      <w:r>
        <w:br/>
      </w:r>
      <w:r w:rsidR="00C06CE5" w:rsidRPr="00CA71DD">
        <w:t>a)</w:t>
      </w:r>
      <w:r>
        <w:t xml:space="preserve"> </w:t>
      </w:r>
      <w:r w:rsidR="00C06CE5" w:rsidRPr="00CA71DD">
        <w:t>prisoner’s rights</w:t>
      </w:r>
      <w:r>
        <w:br/>
      </w:r>
      <w:r w:rsidR="00975AEF">
        <w:t>*</w:t>
      </w:r>
      <w:r w:rsidR="00C06CE5" w:rsidRPr="00CA71DD">
        <w:t>b)</w:t>
      </w:r>
      <w:r>
        <w:t xml:space="preserve"> </w:t>
      </w:r>
      <w:r w:rsidR="00C06CE5" w:rsidRPr="00CA71DD">
        <w:t>victim’s rights</w:t>
      </w:r>
      <w:r>
        <w:br/>
      </w:r>
      <w:r w:rsidR="00C06CE5" w:rsidRPr="00CA71DD">
        <w:t>c)</w:t>
      </w:r>
      <w:r>
        <w:t xml:space="preserve"> </w:t>
      </w:r>
      <w:r w:rsidR="00C06CE5" w:rsidRPr="00CA71DD">
        <w:t>women’s rights</w:t>
      </w:r>
      <w:r>
        <w:br/>
      </w:r>
      <w:r w:rsidR="00C06CE5" w:rsidRPr="00CA71DD">
        <w:t>d)</w:t>
      </w:r>
      <w:r>
        <w:t xml:space="preserve"> </w:t>
      </w:r>
      <w:r w:rsidR="00C06CE5" w:rsidRPr="00CA71DD">
        <w:t>rights of young offenders</w:t>
      </w:r>
    </w:p>
    <w:p w14:paraId="7FB57C5E" w14:textId="764C2810" w:rsidR="009373E1" w:rsidRDefault="00CA71DD" w:rsidP="00CA71DD">
      <w:r>
        <w:t xml:space="preserve">13. </w:t>
      </w:r>
      <w:r w:rsidR="00C06CE5" w:rsidRPr="00CA71DD">
        <w:t>The North-West Mounted Police became ________.</w:t>
      </w:r>
      <w:r w:rsidR="00067621">
        <w:t xml:space="preserve"> (</w:t>
      </w:r>
      <w:r w:rsidR="00067621">
        <w:t>p. 212</w:t>
      </w:r>
      <w:r w:rsidR="00067621">
        <w:t>)</w:t>
      </w:r>
      <w:r>
        <w:br/>
      </w:r>
      <w:r w:rsidR="00C06CE5" w:rsidRPr="00CA71DD">
        <w:t>a)</w:t>
      </w:r>
      <w:r>
        <w:t xml:space="preserve"> </w:t>
      </w:r>
      <w:r w:rsidR="009648C6">
        <w:t>t</w:t>
      </w:r>
      <w:r w:rsidR="00C06CE5" w:rsidRPr="00CA71DD">
        <w:t>he Federal Bureau of Investigation</w:t>
      </w:r>
      <w:r>
        <w:br/>
      </w:r>
      <w:r w:rsidR="00C06CE5" w:rsidRPr="00CA71DD">
        <w:t>b)</w:t>
      </w:r>
      <w:r>
        <w:t xml:space="preserve"> </w:t>
      </w:r>
      <w:r w:rsidR="00C06CE5" w:rsidRPr="00CA71DD">
        <w:t>Scotland Yard</w:t>
      </w:r>
      <w:r>
        <w:br/>
      </w:r>
      <w:r w:rsidR="00C06CE5" w:rsidRPr="00CA71DD">
        <w:t>c)</w:t>
      </w:r>
      <w:r>
        <w:t xml:space="preserve"> </w:t>
      </w:r>
      <w:r w:rsidR="009648C6">
        <w:t>t</w:t>
      </w:r>
      <w:r w:rsidR="00C06CE5" w:rsidRPr="00CA71DD">
        <w:t>he Canadian Military Police</w:t>
      </w:r>
      <w:r>
        <w:br/>
      </w:r>
      <w:r w:rsidR="00975AEF">
        <w:t>*</w:t>
      </w:r>
      <w:r w:rsidR="00C06CE5" w:rsidRPr="00CA71DD">
        <w:t>d)</w:t>
      </w:r>
      <w:r>
        <w:t xml:space="preserve"> </w:t>
      </w:r>
      <w:r w:rsidR="009648C6">
        <w:t>t</w:t>
      </w:r>
      <w:r w:rsidR="00C06CE5" w:rsidRPr="00CA71DD">
        <w:t>he Royal Canadian Mounted Police</w:t>
      </w:r>
    </w:p>
    <w:p w14:paraId="46C30DEC" w14:textId="588F1FC1" w:rsidR="00CA71DD" w:rsidRPr="00CA71DD" w:rsidRDefault="00975AEF" w:rsidP="00CA71DD">
      <w:r>
        <w:lastRenderedPageBreak/>
        <w:t xml:space="preserve">14. </w:t>
      </w:r>
      <w:r w:rsidR="00C06CE5" w:rsidRPr="00CA71DD">
        <w:t>The Safe Streets Act of 2000 in Ontario ________.</w:t>
      </w:r>
      <w:r w:rsidR="00067621">
        <w:t xml:space="preserve"> (</w:t>
      </w:r>
      <w:r w:rsidR="00067621">
        <w:t>p. 214</w:t>
      </w:r>
      <w:r w:rsidR="00067621">
        <w:t>)</w:t>
      </w:r>
      <w:r w:rsidR="00CA71DD">
        <w:br/>
      </w:r>
      <w:r w:rsidR="00C06CE5" w:rsidRPr="00CA71DD">
        <w:t>a)</w:t>
      </w:r>
      <w:r w:rsidR="00CA71DD">
        <w:t xml:space="preserve"> </w:t>
      </w:r>
      <w:r w:rsidR="009648C6">
        <w:t>i</w:t>
      </w:r>
      <w:r w:rsidR="00C06CE5" w:rsidRPr="00CA71DD">
        <w:t>ncreased the number of police foot patrols in large cities like Toronto</w:t>
      </w:r>
      <w:r w:rsidR="00CA71DD">
        <w:br/>
      </w:r>
      <w:r w:rsidR="00C06CE5" w:rsidRPr="00CA71DD">
        <w:t>b)</w:t>
      </w:r>
      <w:r w:rsidR="00CA71DD">
        <w:t xml:space="preserve"> </w:t>
      </w:r>
      <w:r w:rsidR="009648C6">
        <w:t>m</w:t>
      </w:r>
      <w:r w:rsidR="00C06CE5" w:rsidRPr="00CA71DD">
        <w:t>ade homelessness illegal</w:t>
      </w:r>
      <w:r w:rsidR="00CA71DD">
        <w:br/>
      </w:r>
      <w:r w:rsidRPr="00CC3675">
        <w:t>*</w:t>
      </w:r>
      <w:r w:rsidR="00C06CE5" w:rsidRPr="00CC3675">
        <w:t>c)</w:t>
      </w:r>
      <w:r w:rsidR="00CA71DD" w:rsidRPr="00CC3675">
        <w:t xml:space="preserve"> </w:t>
      </w:r>
      <w:proofErr w:type="gramStart"/>
      <w:r w:rsidR="003673AF" w:rsidRPr="00CC3675">
        <w:t>Road way</w:t>
      </w:r>
      <w:proofErr w:type="gramEnd"/>
      <w:r w:rsidR="003673AF" w:rsidRPr="00CC3675">
        <w:t xml:space="preserve"> solicitation </w:t>
      </w:r>
      <w:r w:rsidR="00C06CE5" w:rsidRPr="00CC3675">
        <w:t xml:space="preserve">and aggressive </w:t>
      </w:r>
      <w:r w:rsidR="00C06CE5" w:rsidRPr="00CA71DD">
        <w:t>panhandling in Ontario</w:t>
      </w:r>
      <w:r w:rsidR="00CA71DD">
        <w:br/>
      </w:r>
      <w:r w:rsidR="00C06CE5" w:rsidRPr="00CA71DD">
        <w:t>d)</w:t>
      </w:r>
      <w:r w:rsidR="00CA71DD">
        <w:t xml:space="preserve"> </w:t>
      </w:r>
      <w:r w:rsidR="009648C6">
        <w:t>i</w:t>
      </w:r>
      <w:r w:rsidR="00C06CE5" w:rsidRPr="00CA71DD">
        <w:t>ntroduced red-light cameras at selected high traffic intersections</w:t>
      </w:r>
    </w:p>
    <w:p w14:paraId="46C30DEE" w14:textId="50A3071B" w:rsidR="00CA71DD" w:rsidRPr="00CA71DD" w:rsidRDefault="00CA71DD" w:rsidP="00CA71DD">
      <w:r>
        <w:t xml:space="preserve">15. </w:t>
      </w:r>
      <w:r w:rsidR="00C06CE5" w:rsidRPr="00CA71DD">
        <w:t>The recidivism rate is based on ________.</w:t>
      </w:r>
      <w:r w:rsidR="00067621">
        <w:t xml:space="preserve"> (</w:t>
      </w:r>
      <w:r w:rsidR="00067621">
        <w:t>p. 224</w:t>
      </w:r>
      <w:r w:rsidR="00067621">
        <w:t>)</w:t>
      </w:r>
      <w:r>
        <w:br/>
      </w:r>
      <w:r w:rsidR="00C06CE5" w:rsidRPr="00CA71DD">
        <w:t>a)</w:t>
      </w:r>
      <w:r>
        <w:t xml:space="preserve"> </w:t>
      </w:r>
      <w:r w:rsidR="009648C6">
        <w:t>o</w:t>
      </w:r>
      <w:r w:rsidR="00C06CE5" w:rsidRPr="00CA71DD">
        <w:t>ffenders who area released from jail who then re-offend and end up back in jail</w:t>
      </w:r>
      <w:r>
        <w:br/>
      </w:r>
      <w:r w:rsidR="00C06CE5" w:rsidRPr="00CA71DD">
        <w:t>b)</w:t>
      </w:r>
      <w:r>
        <w:t xml:space="preserve"> </w:t>
      </w:r>
      <w:r w:rsidR="009648C6">
        <w:t>t</w:t>
      </w:r>
      <w:r w:rsidR="00C06CE5" w:rsidRPr="00CA71DD">
        <w:t xml:space="preserve">hose arrested for a crime who are denied bail </w:t>
      </w:r>
      <w:r>
        <w:br/>
      </w:r>
      <w:r w:rsidR="00975AEF">
        <w:t>*</w:t>
      </w:r>
      <w:r w:rsidR="00C06CE5" w:rsidRPr="00CA71DD">
        <w:t>c)</w:t>
      </w:r>
      <w:r>
        <w:t xml:space="preserve"> </w:t>
      </w:r>
      <w:r w:rsidR="009648C6">
        <w:t>o</w:t>
      </w:r>
      <w:r w:rsidR="00C06CE5" w:rsidRPr="00CA71DD">
        <w:t>ffenders who are sentenced to custody versus those who are placed under house arrest</w:t>
      </w:r>
      <w:r>
        <w:br/>
      </w:r>
      <w:r w:rsidR="00C06CE5" w:rsidRPr="00CA71DD">
        <w:t>d)</w:t>
      </w:r>
      <w:r>
        <w:t xml:space="preserve"> </w:t>
      </w:r>
      <w:r w:rsidR="00C06CE5" w:rsidRPr="00CA71DD">
        <w:t>correctional data that compares offending rates in two or more provinces</w:t>
      </w:r>
    </w:p>
    <w:p w14:paraId="46C30DEF" w14:textId="42079B61" w:rsidR="00C06CE5" w:rsidRPr="00E101E5" w:rsidRDefault="0003470D" w:rsidP="00CA71DD">
      <w:r w:rsidRPr="00E101E5">
        <w:t>16.</w:t>
      </w:r>
      <w:r w:rsidR="002064F6" w:rsidRPr="00E101E5">
        <w:t xml:space="preserve"> In Canada since the recreational use of cannabis was legalized in 2018, what % of those 18-</w:t>
      </w:r>
      <w:r w:rsidR="00320595" w:rsidRPr="00E101E5">
        <w:t>24 use the</w:t>
      </w:r>
      <w:r w:rsidR="00C816B7" w:rsidRPr="00E101E5">
        <w:t xml:space="preserve"> drug at least once in the past three months?</w:t>
      </w:r>
      <w:r w:rsidR="00067621" w:rsidRPr="00E101E5">
        <w:t xml:space="preserve"> (</w:t>
      </w:r>
      <w:r w:rsidR="00067621" w:rsidRPr="00E101E5">
        <w:t>p. 238</w:t>
      </w:r>
      <w:r w:rsidR="00067621" w:rsidRPr="00E101E5">
        <w:t>)</w:t>
      </w:r>
    </w:p>
    <w:p w14:paraId="76CB2D1F" w14:textId="7BBE9458" w:rsidR="00C816B7" w:rsidRPr="00E101E5" w:rsidRDefault="00FE0261" w:rsidP="00CA71DD">
      <w:r w:rsidRPr="00E101E5">
        <w:t>*</w:t>
      </w:r>
      <w:r w:rsidR="00C816B7" w:rsidRPr="00E101E5">
        <w:t>a) 30%</w:t>
      </w:r>
      <w:r w:rsidRPr="00E101E5">
        <w:t xml:space="preserve">                                                                                                                                                     b) 50%                                                                                                                                              c) 70%                                                                                                                                               d) 90%</w:t>
      </w:r>
    </w:p>
    <w:p w14:paraId="301E03D9" w14:textId="7899926B" w:rsidR="00102BDB" w:rsidRPr="00E101E5" w:rsidRDefault="00FE0261" w:rsidP="00067621">
      <w:pPr>
        <w:rPr>
          <w:lang w:val="en-GB"/>
        </w:rPr>
      </w:pPr>
      <w:r w:rsidRPr="00E101E5">
        <w:t xml:space="preserve">17. </w:t>
      </w:r>
      <w:r w:rsidR="00954D5A" w:rsidRPr="00E101E5">
        <w:t>What is the name of the ruling</w:t>
      </w:r>
      <w:r w:rsidR="00DA7011" w:rsidRPr="00E101E5">
        <w:t xml:space="preserve"> in </w:t>
      </w:r>
      <w:proofErr w:type="spellStart"/>
      <w:r w:rsidR="00DA7011" w:rsidRPr="00E101E5">
        <w:t>Canda</w:t>
      </w:r>
      <w:proofErr w:type="spellEnd"/>
      <w:r w:rsidR="00DA7011" w:rsidRPr="00E101E5">
        <w:t xml:space="preserve"> w</w:t>
      </w:r>
      <w:r w:rsidR="00954D5A" w:rsidRPr="00E101E5">
        <w:rPr>
          <w:lang w:val="en-GB"/>
        </w:rPr>
        <w:t>here judges are required to consider systemic and background factors in sentencing Indigenous people.</w:t>
      </w:r>
      <w:r w:rsidR="00067621" w:rsidRPr="00E101E5">
        <w:rPr>
          <w:lang w:val="en-GB"/>
        </w:rPr>
        <w:t xml:space="preserve"> (</w:t>
      </w:r>
      <w:r w:rsidR="00067621" w:rsidRPr="00E101E5">
        <w:rPr>
          <w:lang w:val="en-GB"/>
        </w:rPr>
        <w:t>p. 223</w:t>
      </w:r>
      <w:r w:rsidR="00067621" w:rsidRPr="00E101E5">
        <w:rPr>
          <w:lang w:val="en-GB"/>
        </w:rPr>
        <w:t>)</w:t>
      </w:r>
    </w:p>
    <w:p w14:paraId="64893103" w14:textId="168FF221" w:rsidR="00EB1CD6" w:rsidRPr="00E101E5" w:rsidRDefault="00DA7011" w:rsidP="00067621">
      <w:pPr>
        <w:pStyle w:val="PI"/>
        <w:spacing w:line="240" w:lineRule="auto"/>
        <w:ind w:firstLine="0"/>
        <w:rPr>
          <w:lang w:val="en-GB"/>
        </w:rPr>
      </w:pPr>
      <w:r w:rsidRPr="00E101E5">
        <w:rPr>
          <w:lang w:val="en-GB"/>
        </w:rPr>
        <w:t xml:space="preserve">a) </w:t>
      </w:r>
      <w:r w:rsidR="00EB1CD6" w:rsidRPr="00E101E5">
        <w:rPr>
          <w:lang w:val="en-GB"/>
        </w:rPr>
        <w:t xml:space="preserve">Anti-racism ruling                                                                                                                      </w:t>
      </w:r>
      <w:r w:rsidR="00814DA3" w:rsidRPr="00E101E5">
        <w:rPr>
          <w:lang w:val="en-GB"/>
        </w:rPr>
        <w:t>*</w:t>
      </w:r>
      <w:r w:rsidR="00EB1CD6" w:rsidRPr="00E101E5">
        <w:rPr>
          <w:lang w:val="en-GB"/>
        </w:rPr>
        <w:t>b)</w:t>
      </w:r>
      <w:r w:rsidR="00102BDB" w:rsidRPr="00E101E5">
        <w:rPr>
          <w:lang w:val="en-GB"/>
        </w:rPr>
        <w:t xml:space="preserve"> </w:t>
      </w:r>
      <w:proofErr w:type="spellStart"/>
      <w:r w:rsidR="00102BDB" w:rsidRPr="00E101E5">
        <w:rPr>
          <w:lang w:val="en-GB"/>
        </w:rPr>
        <w:t>Gladue</w:t>
      </w:r>
      <w:proofErr w:type="spellEnd"/>
      <w:r w:rsidR="00102BDB" w:rsidRPr="00E101E5">
        <w:rPr>
          <w:lang w:val="en-GB"/>
        </w:rPr>
        <w:t xml:space="preserve"> ruling</w:t>
      </w:r>
    </w:p>
    <w:p w14:paraId="7C77179F" w14:textId="4F9B5EC8" w:rsidR="00102BDB" w:rsidRPr="00E101E5" w:rsidRDefault="00102BDB" w:rsidP="00067621">
      <w:pPr>
        <w:pStyle w:val="PI"/>
        <w:spacing w:line="240" w:lineRule="auto"/>
        <w:ind w:firstLine="0"/>
        <w:rPr>
          <w:lang w:val="en-GB"/>
        </w:rPr>
      </w:pPr>
      <w:r w:rsidRPr="00E101E5">
        <w:rPr>
          <w:lang w:val="en-GB"/>
        </w:rPr>
        <w:t xml:space="preserve">c)  </w:t>
      </w:r>
      <w:proofErr w:type="spellStart"/>
      <w:r w:rsidRPr="00E101E5">
        <w:rPr>
          <w:lang w:val="en-GB"/>
        </w:rPr>
        <w:t>Bou</w:t>
      </w:r>
      <w:r w:rsidR="005C0BCC" w:rsidRPr="00E101E5">
        <w:rPr>
          <w:lang w:val="en-GB"/>
        </w:rPr>
        <w:t>shie</w:t>
      </w:r>
      <w:proofErr w:type="spellEnd"/>
      <w:r w:rsidR="005C0BCC" w:rsidRPr="00E101E5">
        <w:rPr>
          <w:lang w:val="en-GB"/>
        </w:rPr>
        <w:t xml:space="preserve"> ruling                                                                                                                             d</w:t>
      </w:r>
      <w:proofErr w:type="gramStart"/>
      <w:r w:rsidR="005C0BCC" w:rsidRPr="00E101E5">
        <w:rPr>
          <w:lang w:val="en-GB"/>
        </w:rPr>
        <w:t xml:space="preserve">) </w:t>
      </w:r>
      <w:r w:rsidR="00814DA3" w:rsidRPr="00E101E5">
        <w:rPr>
          <w:lang w:val="en-GB"/>
        </w:rPr>
        <w:t xml:space="preserve"> The</w:t>
      </w:r>
      <w:proofErr w:type="gramEnd"/>
      <w:r w:rsidR="00814DA3" w:rsidRPr="00E101E5">
        <w:rPr>
          <w:lang w:val="en-GB"/>
        </w:rPr>
        <w:t xml:space="preserve"> Colton ruling</w:t>
      </w:r>
    </w:p>
    <w:sectPr w:rsidR="00102BDB" w:rsidRPr="00E1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E5"/>
    <w:rsid w:val="0003470D"/>
    <w:rsid w:val="000426AE"/>
    <w:rsid w:val="00067621"/>
    <w:rsid w:val="000A4135"/>
    <w:rsid w:val="00102BDB"/>
    <w:rsid w:val="001868F2"/>
    <w:rsid w:val="001B66C0"/>
    <w:rsid w:val="002064F6"/>
    <w:rsid w:val="00270F94"/>
    <w:rsid w:val="002A1F7E"/>
    <w:rsid w:val="00320595"/>
    <w:rsid w:val="003673AF"/>
    <w:rsid w:val="005C0BCC"/>
    <w:rsid w:val="0074282E"/>
    <w:rsid w:val="0074401E"/>
    <w:rsid w:val="00814DA3"/>
    <w:rsid w:val="0086327B"/>
    <w:rsid w:val="008805B1"/>
    <w:rsid w:val="009373E1"/>
    <w:rsid w:val="00954D5A"/>
    <w:rsid w:val="00960195"/>
    <w:rsid w:val="009648C6"/>
    <w:rsid w:val="00975AEF"/>
    <w:rsid w:val="009D6EC4"/>
    <w:rsid w:val="00A627F4"/>
    <w:rsid w:val="00C06CE5"/>
    <w:rsid w:val="00C65E29"/>
    <w:rsid w:val="00C73857"/>
    <w:rsid w:val="00C816B7"/>
    <w:rsid w:val="00C83BF4"/>
    <w:rsid w:val="00C96238"/>
    <w:rsid w:val="00CA71DD"/>
    <w:rsid w:val="00CC3675"/>
    <w:rsid w:val="00CC6ECC"/>
    <w:rsid w:val="00DA7011"/>
    <w:rsid w:val="00E101E5"/>
    <w:rsid w:val="00EB1CD6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0DD2"/>
  <w15:docId w15:val="{2E6E1593-57AE-4B1C-A001-51F5436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E5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">
    <w:name w:val="PI"/>
    <w:basedOn w:val="Normal"/>
    <w:qFormat/>
    <w:rsid w:val="00954D5A"/>
    <w:pPr>
      <w:widowControl w:val="0"/>
      <w:autoSpaceDE w:val="0"/>
      <w:autoSpaceDN w:val="0"/>
      <w:adjustRightInd w:val="0"/>
      <w:spacing w:before="40" w:after="40" w:line="360" w:lineRule="auto"/>
      <w:ind w:firstLine="360"/>
      <w:textAlignment w:val="center"/>
    </w:pPr>
    <w:rPr>
      <w:rFonts w:eastAsia="Times New Roman" w:cs="MinionPro-Regula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A725-4B66-4DF3-A2F0-D135EFC0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Rebecca</dc:creator>
  <cp:lastModifiedBy>SARABIA, Luke</cp:lastModifiedBy>
  <cp:revision>33</cp:revision>
  <dcterms:created xsi:type="dcterms:W3CDTF">2021-12-09T19:41:00Z</dcterms:created>
  <dcterms:modified xsi:type="dcterms:W3CDTF">2022-02-09T17:01:00Z</dcterms:modified>
</cp:coreProperties>
</file>