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214B" w14:textId="77777777" w:rsidR="0075639C" w:rsidRPr="002D70C5" w:rsidRDefault="002D70C5" w:rsidP="002D70C5">
      <w:pPr>
        <w:jc w:val="center"/>
        <w:rPr>
          <w:b/>
          <w:sz w:val="32"/>
          <w:szCs w:val="32"/>
        </w:rPr>
      </w:pPr>
      <w:r w:rsidRPr="002D70C5">
        <w:rPr>
          <w:b/>
          <w:sz w:val="32"/>
          <w:szCs w:val="32"/>
        </w:rPr>
        <w:t>Extended Further Reading</w:t>
      </w:r>
    </w:p>
    <w:p w14:paraId="03D520C1" w14:textId="77777777" w:rsidR="002D70C5" w:rsidRPr="001B112A" w:rsidRDefault="002D70C5">
      <w:pPr>
        <w:rPr>
          <w:sz w:val="32"/>
          <w:szCs w:val="32"/>
        </w:rPr>
      </w:pPr>
    </w:p>
    <w:p w14:paraId="22562BCF" w14:textId="54477235" w:rsidR="002D70C5" w:rsidRDefault="001B112A" w:rsidP="00F96178">
      <w:pPr>
        <w:jc w:val="both"/>
      </w:pPr>
      <w:r>
        <w:t>Here is an extended list of further reading for each chapter. Red text is a hyperlink that can be clicked on to take you to the relevant source.</w:t>
      </w:r>
    </w:p>
    <w:p w14:paraId="2B22BC09" w14:textId="77777777" w:rsidR="001B112A" w:rsidRDefault="001B112A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248AC24D" w14:textId="77777777" w:rsidTr="00F96178">
        <w:tc>
          <w:tcPr>
            <w:tcW w:w="9010" w:type="dxa"/>
            <w:shd w:val="pct15" w:color="auto" w:fill="auto"/>
          </w:tcPr>
          <w:p w14:paraId="5EDB77AB" w14:textId="02EB993C" w:rsidR="00F96178" w:rsidRPr="00F96178" w:rsidRDefault="00F96178" w:rsidP="00F96178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1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946BDC">
              <w:rPr>
                <w:b/>
                <w:sz w:val="28"/>
                <w:szCs w:val="28"/>
              </w:rPr>
              <w:t>Introduction</w:t>
            </w:r>
          </w:p>
        </w:tc>
      </w:tr>
    </w:tbl>
    <w:p w14:paraId="7A4CBC04" w14:textId="0234E9DC" w:rsidR="00F96178" w:rsidRDefault="00F96178" w:rsidP="00F96178">
      <w:pPr>
        <w:jc w:val="both"/>
      </w:pPr>
    </w:p>
    <w:p w14:paraId="42FC5378" w14:textId="6DFCCEF8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169CEDA4" w14:textId="1D5575A3" w:rsidR="00F96178" w:rsidRDefault="00F96178" w:rsidP="00F96178">
      <w:pPr>
        <w:jc w:val="both"/>
      </w:pPr>
    </w:p>
    <w:p w14:paraId="4DFE1837" w14:textId="6550BB5B" w:rsidR="00421B3E" w:rsidRPr="00B47329" w:rsidRDefault="00421B3E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(37th </w:t>
      </w:r>
      <w:proofErr w:type="spellStart"/>
      <w:r>
        <w:t>edn</w:t>
      </w:r>
      <w:proofErr w:type="spellEnd"/>
      <w:r>
        <w:t xml:space="preserve">, OUP 2021) additional </w:t>
      </w:r>
      <w:proofErr w:type="spellStart"/>
      <w:r>
        <w:t>ch</w:t>
      </w:r>
      <w:proofErr w:type="spellEnd"/>
      <w:r>
        <w:t xml:space="preserve"> D.</w:t>
      </w:r>
    </w:p>
    <w:p w14:paraId="35A8400A" w14:textId="4E9890F6" w:rsidR="004C586F" w:rsidRDefault="004C586F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rPr>
          <w:rFonts w:ascii="Calibri" w:hAnsi="Calibri"/>
        </w:rPr>
        <w:t xml:space="preserve">Kershaw, </w:t>
      </w:r>
      <w:r w:rsidRPr="00D4223E">
        <w:rPr>
          <w:rFonts w:ascii="Calibri" w:hAnsi="Calibri"/>
          <w:i/>
        </w:rPr>
        <w:t>Company Law in Context: Text and Materials</w:t>
      </w:r>
      <w:r>
        <w:rPr>
          <w:rFonts w:ascii="Calibri" w:hAnsi="Calibri"/>
        </w:rPr>
        <w:t xml:space="preserve"> (2</w:t>
      </w:r>
      <w:r w:rsidRPr="00D4223E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edn</w:t>
      </w:r>
      <w:proofErr w:type="spellEnd"/>
      <w:r>
        <w:rPr>
          <w:rFonts w:ascii="Calibri" w:hAnsi="Calibri"/>
        </w:rPr>
        <w:t xml:space="preserve">, OUP 2012) </w:t>
      </w:r>
      <w:proofErr w:type="spellStart"/>
      <w:r>
        <w:rPr>
          <w:rFonts w:ascii="Calibri" w:hAnsi="Calibri"/>
        </w:rPr>
        <w:t>ch</w:t>
      </w:r>
      <w:proofErr w:type="spellEnd"/>
      <w:r>
        <w:rPr>
          <w:rFonts w:ascii="Calibri" w:hAnsi="Calibri"/>
        </w:rPr>
        <w:t xml:space="preserve"> 5.</w:t>
      </w:r>
    </w:p>
    <w:p w14:paraId="0D561139" w14:textId="5D959490" w:rsidR="002F7A20" w:rsidRDefault="002F7A20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570AB2">
        <w:t>21</w:t>
      </w:r>
      <w:r>
        <w:t xml:space="preserve">) </w:t>
      </w:r>
      <w:proofErr w:type="spellStart"/>
      <w:r>
        <w:t>ch</w:t>
      </w:r>
      <w:proofErr w:type="spellEnd"/>
      <w:r>
        <w:t xml:space="preserve"> 1.2.</w:t>
      </w:r>
    </w:p>
    <w:p w14:paraId="0A5E7095" w14:textId="7387C1C4" w:rsidR="004C2D91" w:rsidRDefault="004C2D91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Morse</w:t>
      </w:r>
      <w:r w:rsidR="001F1585">
        <w:t xml:space="preserve"> and Braithwaite</w:t>
      </w:r>
      <w:r>
        <w:t xml:space="preserve">, </w:t>
      </w:r>
      <w:r w:rsidRPr="004C2D91">
        <w:rPr>
          <w:i/>
        </w:rPr>
        <w:t>Partnership and LLP Law</w:t>
      </w:r>
      <w:r>
        <w:t xml:space="preserve"> (</w:t>
      </w:r>
      <w:r w:rsidR="001F1585">
        <w:t>9</w:t>
      </w:r>
      <w:r w:rsidRPr="004C2D91">
        <w:rPr>
          <w:vertAlign w:val="superscript"/>
        </w:rPr>
        <w:t>th</w:t>
      </w:r>
      <w:r>
        <w:t xml:space="preserve"> </w:t>
      </w:r>
      <w:proofErr w:type="spellStart"/>
      <w:r>
        <w:t>edn</w:t>
      </w:r>
      <w:proofErr w:type="spellEnd"/>
      <w:r>
        <w:t>, OUP 20</w:t>
      </w:r>
      <w:r w:rsidR="001F1585">
        <w:t>20</w:t>
      </w:r>
      <w:r>
        <w:t>)</w:t>
      </w:r>
      <w:r w:rsidR="000D236A">
        <w:t>.</w:t>
      </w:r>
    </w:p>
    <w:p w14:paraId="187954D2" w14:textId="02489C90" w:rsidR="004C586F" w:rsidRDefault="004C586F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Tricker, </w:t>
      </w:r>
      <w:r w:rsidRPr="00B240FD">
        <w:rPr>
          <w:i/>
        </w:rPr>
        <w:t>Corporate Governance: Principles, Policies, and Practices</w:t>
      </w:r>
      <w:r>
        <w:t xml:space="preserve"> (3</w:t>
      </w:r>
      <w:r w:rsidRPr="00B240FD">
        <w:rPr>
          <w:vertAlign w:val="superscript"/>
        </w:rPr>
        <w:t>rd</w:t>
      </w:r>
      <w:r>
        <w:t xml:space="preserve"> </w:t>
      </w:r>
      <w:proofErr w:type="spellStart"/>
      <w:r>
        <w:t>edn</w:t>
      </w:r>
      <w:proofErr w:type="spellEnd"/>
      <w:r>
        <w:t xml:space="preserve">, OUP 2015) </w:t>
      </w:r>
      <w:proofErr w:type="spellStart"/>
      <w:r>
        <w:t>ch</w:t>
      </w:r>
      <w:proofErr w:type="spellEnd"/>
      <w:r>
        <w:t xml:space="preserve"> 1.</w:t>
      </w:r>
    </w:p>
    <w:p w14:paraId="711F464C" w14:textId="57D8C1ED" w:rsidR="00F96178" w:rsidRDefault="00F96178" w:rsidP="00F96178">
      <w:pPr>
        <w:jc w:val="both"/>
      </w:pPr>
    </w:p>
    <w:p w14:paraId="319485BA" w14:textId="1847149D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79EE8E05" w14:textId="4FCB3E7E" w:rsidR="00F96178" w:rsidRDefault="00F96178" w:rsidP="00F96178">
      <w:pPr>
        <w:jc w:val="both"/>
      </w:pPr>
    </w:p>
    <w:p w14:paraId="3708C5E8" w14:textId="3999FF67" w:rsidR="00671E9B" w:rsidRDefault="00671E9B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Berry, ‘</w:t>
      </w:r>
      <w:r w:rsidR="00F25CC3">
        <w:t>The Criminal Liability of Partnerships and Partners: Increasing the Divergence Between English and Scottish Partnership Law?’ [2014] JBL 585.</w:t>
      </w:r>
    </w:p>
    <w:p w14:paraId="63E7D4CD" w14:textId="55BC8D1C" w:rsidR="00D744A5" w:rsidRPr="00671E9B" w:rsidRDefault="00D744A5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Berry, ‘Limited Partnership Law in the United States and United Kingdom: Teaching an Old Dog New Tricks?’ [2013] JBL 160.</w:t>
      </w:r>
    </w:p>
    <w:p w14:paraId="4329382C" w14:textId="68559A2E" w:rsidR="00F96178" w:rsidRPr="00671E9B" w:rsidRDefault="004C586F" w:rsidP="00F96178">
      <w:pPr>
        <w:pStyle w:val="ListParagraph"/>
        <w:numPr>
          <w:ilvl w:val="0"/>
          <w:numId w:val="1"/>
        </w:numPr>
        <w:ind w:left="426" w:hanging="426"/>
        <w:jc w:val="both"/>
      </w:pPr>
      <w:r w:rsidRPr="00156816">
        <w:rPr>
          <w:rFonts w:ascii="Calibri" w:hAnsi="Calibri"/>
        </w:rPr>
        <w:t>Cross, ‘Limited Liability Partnerships Act 2000: Problems Ahead’ [2003] JBL 268</w:t>
      </w:r>
      <w:r w:rsidR="00671E9B">
        <w:rPr>
          <w:rFonts w:ascii="Calibri" w:hAnsi="Calibri"/>
        </w:rPr>
        <w:t>.</w:t>
      </w:r>
    </w:p>
    <w:p w14:paraId="45FD3402" w14:textId="3AE8415D" w:rsidR="00671E9B" w:rsidRDefault="00671E9B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rPr>
          <w:rFonts w:ascii="Calibri" w:hAnsi="Calibri"/>
        </w:rPr>
        <w:t xml:space="preserve">Watson, ‘How the Company Became an Entity: </w:t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New Understanding of Corporate Law’ [2015] JBL 120.</w:t>
      </w:r>
    </w:p>
    <w:p w14:paraId="59D8382C" w14:textId="58277A7F" w:rsidR="00F96178" w:rsidRDefault="00F96178" w:rsidP="00F96178">
      <w:pPr>
        <w:jc w:val="both"/>
      </w:pPr>
    </w:p>
    <w:p w14:paraId="7D934DF9" w14:textId="2CA488BC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3EBF764C" w14:textId="77777777" w:rsidR="00F96178" w:rsidRDefault="00F96178" w:rsidP="00F96178">
      <w:pPr>
        <w:jc w:val="both"/>
      </w:pPr>
    </w:p>
    <w:p w14:paraId="4B46B8C4" w14:textId="51FD1779" w:rsidR="00CD3913" w:rsidRDefault="00CD3913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BEIS, ‘Limited Partnerships: Reform of Limited Partnership Law’ (BEIS, 2018), available </w:t>
      </w:r>
      <w:hyperlink r:id="rId7" w:history="1">
        <w:r w:rsidRPr="00CD3913">
          <w:rPr>
            <w:rStyle w:val="Hyperlink"/>
          </w:rPr>
          <w:t>here</w:t>
        </w:r>
      </w:hyperlink>
      <w:r>
        <w:t>.</w:t>
      </w:r>
    </w:p>
    <w:p w14:paraId="4BE6DCAE" w14:textId="3C3FA6DD" w:rsidR="00F96178" w:rsidRDefault="00CD3913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Law Commission, </w:t>
      </w:r>
      <w:r w:rsidRPr="00CD3913">
        <w:rPr>
          <w:i/>
          <w:iCs/>
        </w:rPr>
        <w:t>Partnership Law</w:t>
      </w:r>
      <w:r>
        <w:t xml:space="preserve"> (Law Comm No 283, 2003), available </w:t>
      </w:r>
      <w:hyperlink r:id="rId8" w:history="1">
        <w:r w:rsidRPr="00CD3913">
          <w:rPr>
            <w:rStyle w:val="Hyperlink"/>
          </w:rPr>
          <w:t>here</w:t>
        </w:r>
      </w:hyperlink>
      <w:r>
        <w:t>.</w:t>
      </w:r>
    </w:p>
    <w:p w14:paraId="2A1E1124" w14:textId="5E846D1D" w:rsidR="00F96178" w:rsidRDefault="00F96178" w:rsidP="00F96178">
      <w:pPr>
        <w:jc w:val="both"/>
      </w:pPr>
    </w:p>
    <w:p w14:paraId="195AE5FA" w14:textId="6462DE0F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Websites</w:t>
      </w:r>
    </w:p>
    <w:p w14:paraId="3FEDC834" w14:textId="20265C2B" w:rsidR="00F96178" w:rsidRDefault="00F96178" w:rsidP="00F96178">
      <w:pPr>
        <w:jc w:val="both"/>
      </w:pPr>
    </w:p>
    <w:p w14:paraId="4CF738AC" w14:textId="44C6220F" w:rsidR="004C586F" w:rsidRDefault="004C586F" w:rsidP="00CD3913">
      <w:pPr>
        <w:pStyle w:val="ListParagraph"/>
        <w:numPr>
          <w:ilvl w:val="0"/>
          <w:numId w:val="1"/>
        </w:numPr>
        <w:ind w:left="426" w:hanging="426"/>
        <w:jc w:val="both"/>
      </w:pPr>
      <w:r w:rsidRPr="003D5F7F">
        <w:rPr>
          <w:szCs w:val="20"/>
        </w:rPr>
        <w:t>Office for National Statistics, ‘UK Business: Activity, Size and Location 201</w:t>
      </w:r>
      <w:r w:rsidR="00EC7927">
        <w:rPr>
          <w:szCs w:val="20"/>
        </w:rPr>
        <w:t>9</w:t>
      </w:r>
      <w:r w:rsidRPr="003D5F7F">
        <w:rPr>
          <w:szCs w:val="20"/>
        </w:rPr>
        <w:t>’ (ONS 201</w:t>
      </w:r>
      <w:r w:rsidR="00EC7927">
        <w:rPr>
          <w:szCs w:val="20"/>
        </w:rPr>
        <w:t>9</w:t>
      </w:r>
      <w:r w:rsidRPr="003D5F7F">
        <w:rPr>
          <w:szCs w:val="20"/>
        </w:rPr>
        <w:t>)</w:t>
      </w:r>
      <w:r>
        <w:rPr>
          <w:szCs w:val="20"/>
        </w:rPr>
        <w:t xml:space="preserve">, </w:t>
      </w:r>
      <w:r w:rsidR="004452FD">
        <w:rPr>
          <w:szCs w:val="20"/>
        </w:rPr>
        <w:t>available</w:t>
      </w:r>
      <w:r>
        <w:rPr>
          <w:szCs w:val="20"/>
        </w:rPr>
        <w:t xml:space="preserve"> </w:t>
      </w:r>
      <w:hyperlink r:id="rId9" w:history="1">
        <w:r w:rsidRPr="004C586F">
          <w:rPr>
            <w:rStyle w:val="Hyperlink"/>
            <w:szCs w:val="20"/>
          </w:rPr>
          <w:t>here</w:t>
        </w:r>
      </w:hyperlink>
      <w:r>
        <w:rPr>
          <w:szCs w:val="20"/>
        </w:rPr>
        <w:t>.</w:t>
      </w:r>
    </w:p>
    <w:p w14:paraId="0A7768CA" w14:textId="19A255BC" w:rsidR="00F96178" w:rsidRDefault="00F96178" w:rsidP="00F96178">
      <w:pPr>
        <w:jc w:val="both"/>
      </w:pPr>
    </w:p>
    <w:p w14:paraId="55A7A7D1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2B22B0BE" w14:textId="77777777" w:rsidTr="00946BDC">
        <w:tc>
          <w:tcPr>
            <w:tcW w:w="9010" w:type="dxa"/>
            <w:shd w:val="pct15" w:color="auto" w:fill="auto"/>
          </w:tcPr>
          <w:p w14:paraId="1BDDE83A" w14:textId="3A98CE8E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2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946BDC">
              <w:rPr>
                <w:b/>
                <w:sz w:val="28"/>
                <w:szCs w:val="28"/>
              </w:rPr>
              <w:t>Sources of Company Law and Corporate Governance</w:t>
            </w:r>
          </w:p>
        </w:tc>
      </w:tr>
    </w:tbl>
    <w:p w14:paraId="6CE34149" w14:textId="77777777" w:rsidR="00F96178" w:rsidRDefault="00F96178" w:rsidP="00F96178">
      <w:pPr>
        <w:jc w:val="both"/>
      </w:pPr>
    </w:p>
    <w:p w14:paraId="654C8CAC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44BD85C4" w14:textId="77777777" w:rsidR="00F96178" w:rsidRDefault="00F96178" w:rsidP="00F96178">
      <w:pPr>
        <w:jc w:val="both"/>
      </w:pPr>
    </w:p>
    <w:p w14:paraId="6C2C8AC1" w14:textId="1B424E6D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B8639F">
        <w:t xml:space="preserve"> </w:t>
      </w:r>
      <w:proofErr w:type="spellStart"/>
      <w:r w:rsidR="00B8639F">
        <w:t>ch</w:t>
      </w:r>
      <w:proofErr w:type="spellEnd"/>
      <w:r w:rsidR="00B8639F">
        <w:t xml:space="preserve"> 3.</w:t>
      </w:r>
    </w:p>
    <w:p w14:paraId="03D3FA8A" w14:textId="39EEF65B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7A229C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7A229C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2.</w:t>
      </w:r>
    </w:p>
    <w:p w14:paraId="763F2D50" w14:textId="5BE4CFC2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lastRenderedPageBreak/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>6</w:t>
      </w:r>
      <w:r w:rsidRPr="00776138">
        <w:rPr>
          <w:vertAlign w:val="superscript"/>
        </w:rPr>
        <w:t>th</w:t>
      </w:r>
      <w:r>
        <w:t xml:space="preserve"> </w:t>
      </w:r>
      <w:proofErr w:type="spellStart"/>
      <w:r>
        <w:t>edn</w:t>
      </w:r>
      <w:proofErr w:type="spellEnd"/>
      <w:r>
        <w:t>, OUP 20</w:t>
      </w:r>
      <w:r w:rsidR="007635EC">
        <w:t>21</w:t>
      </w:r>
      <w:r>
        <w:t>)</w:t>
      </w:r>
      <w:r w:rsidR="000D236A">
        <w:t xml:space="preserve"> </w:t>
      </w:r>
      <w:proofErr w:type="spellStart"/>
      <w:r w:rsidR="000D236A">
        <w:t>ch</w:t>
      </w:r>
      <w:proofErr w:type="spellEnd"/>
      <w:r w:rsidR="000D236A">
        <w:t xml:space="preserve"> 2.</w:t>
      </w:r>
    </w:p>
    <w:p w14:paraId="760E9861" w14:textId="56E05C2C" w:rsidR="00A416FC" w:rsidRDefault="00A416FC" w:rsidP="007336E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Kraakman</w:t>
      </w:r>
      <w:proofErr w:type="spellEnd"/>
      <w:r>
        <w:t xml:space="preserve"> et al, </w:t>
      </w:r>
      <w:r w:rsidRPr="00A416FC">
        <w:rPr>
          <w:i/>
        </w:rPr>
        <w:t>The Anatomy of Corporate Law: A Comparative and Functional Approach</w:t>
      </w:r>
      <w:r>
        <w:t xml:space="preserve"> (OUP 2004).</w:t>
      </w:r>
    </w:p>
    <w:p w14:paraId="783CDC9F" w14:textId="373CB5BF" w:rsidR="00A416FC" w:rsidRDefault="00A416FC" w:rsidP="007336E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Mallin</w:t>
      </w:r>
      <w:proofErr w:type="spellEnd"/>
      <w:r>
        <w:t xml:space="preserve">, </w:t>
      </w:r>
      <w:r w:rsidRPr="00A416FC">
        <w:rPr>
          <w:i/>
        </w:rPr>
        <w:t>Corporate Governance</w:t>
      </w:r>
      <w:r>
        <w:t xml:space="preserve"> (6</w:t>
      </w:r>
      <w:r w:rsidRPr="00A416FC">
        <w:rPr>
          <w:vertAlign w:val="superscript"/>
        </w:rPr>
        <w:t>th</w:t>
      </w:r>
      <w:r>
        <w:t xml:space="preserve"> </w:t>
      </w:r>
      <w:proofErr w:type="spellStart"/>
      <w:r>
        <w:t>edn</w:t>
      </w:r>
      <w:proofErr w:type="spellEnd"/>
      <w:r>
        <w:t xml:space="preserve">, OUP 2018) </w:t>
      </w:r>
      <w:proofErr w:type="spellStart"/>
      <w:r>
        <w:t>ch</w:t>
      </w:r>
      <w:proofErr w:type="spellEnd"/>
      <w:r>
        <w:t xml:space="preserve"> 3.</w:t>
      </w:r>
    </w:p>
    <w:p w14:paraId="2879A6FA" w14:textId="27DBC8AC" w:rsidR="00A416FC" w:rsidRDefault="00A416FC" w:rsidP="007336E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McCahery</w:t>
      </w:r>
      <w:proofErr w:type="spellEnd"/>
      <w:r>
        <w:t xml:space="preserve"> and </w:t>
      </w:r>
      <w:proofErr w:type="spellStart"/>
      <w:r>
        <w:t>Vermuelen</w:t>
      </w:r>
      <w:proofErr w:type="spellEnd"/>
      <w:r>
        <w:t xml:space="preserve">, </w:t>
      </w:r>
      <w:r w:rsidRPr="00A416FC">
        <w:rPr>
          <w:i/>
        </w:rPr>
        <w:t>Corporate Governance in Non-Listed Companies</w:t>
      </w:r>
      <w:r>
        <w:t xml:space="preserve"> (OUP 2008).</w:t>
      </w:r>
    </w:p>
    <w:p w14:paraId="26F1B237" w14:textId="1137804D" w:rsidR="008A197A" w:rsidRDefault="008A197A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Moore and </w:t>
      </w:r>
      <w:proofErr w:type="spellStart"/>
      <w:r>
        <w:t>Petrin</w:t>
      </w:r>
      <w:proofErr w:type="spellEnd"/>
      <w:r>
        <w:t xml:space="preserve">, </w:t>
      </w:r>
      <w:r w:rsidR="005A2C22" w:rsidRPr="005A2C22">
        <w:rPr>
          <w:i/>
        </w:rPr>
        <w:t>Corporate Governance: Law, Regulation and Theory</w:t>
      </w:r>
      <w:r w:rsidR="005A2C22">
        <w:t xml:space="preserve"> (Palgrave 2017) </w:t>
      </w:r>
      <w:proofErr w:type="spellStart"/>
      <w:r w:rsidR="005A2C22">
        <w:t>ch</w:t>
      </w:r>
      <w:proofErr w:type="spellEnd"/>
      <w:r w:rsidR="005A2C22">
        <w:t xml:space="preserve"> 3.</w:t>
      </w:r>
    </w:p>
    <w:p w14:paraId="1941D235" w14:textId="1C580841" w:rsidR="002F7A20" w:rsidRDefault="002F7A20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570AB2">
        <w:t>21</w:t>
      </w:r>
      <w:r>
        <w:t xml:space="preserve">) </w:t>
      </w:r>
      <w:proofErr w:type="spellStart"/>
      <w:r>
        <w:t>ch</w:t>
      </w:r>
      <w:r w:rsidR="00025038">
        <w:t>s</w:t>
      </w:r>
      <w:proofErr w:type="spellEnd"/>
      <w:r>
        <w:t xml:space="preserve"> 1.1</w:t>
      </w:r>
      <w:r w:rsidR="00025038">
        <w:t xml:space="preserve"> and 16.0 – 16.</w:t>
      </w:r>
      <w:r w:rsidR="00570AB2">
        <w:t>3</w:t>
      </w:r>
      <w:r w:rsidR="00025038">
        <w:t>.</w:t>
      </w:r>
    </w:p>
    <w:p w14:paraId="5AF98F44" w14:textId="77777777" w:rsidR="00F96178" w:rsidRDefault="00F96178" w:rsidP="00F96178">
      <w:pPr>
        <w:jc w:val="both"/>
      </w:pPr>
    </w:p>
    <w:p w14:paraId="32F9FAC5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3B1633F4" w14:textId="77777777" w:rsidR="00F96178" w:rsidRDefault="00F96178" w:rsidP="00F96178">
      <w:pPr>
        <w:jc w:val="both"/>
      </w:pPr>
    </w:p>
    <w:p w14:paraId="5DD3F00E" w14:textId="357A051E" w:rsidR="00F96178" w:rsidRDefault="00C21BB1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Armour</w:t>
      </w:r>
      <w:r w:rsidR="00A416FC">
        <w:t xml:space="preserve"> and </w:t>
      </w:r>
      <w:proofErr w:type="spellStart"/>
      <w:r w:rsidR="00A416FC">
        <w:t>Ringe</w:t>
      </w:r>
      <w:proofErr w:type="spellEnd"/>
      <w:r w:rsidR="00A416FC">
        <w:t>, ‘European Company Law 1999</w:t>
      </w:r>
      <w:r w:rsidR="00CD3913">
        <w:t>-</w:t>
      </w:r>
      <w:r w:rsidR="00A416FC">
        <w:t>2010: Renaissance and Crisis’ (2011) 48 CML Rev 127.</w:t>
      </w:r>
    </w:p>
    <w:p w14:paraId="25232EFC" w14:textId="772E6C7F" w:rsidR="00DA2D90" w:rsidRDefault="00DA2D90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Ireland, ‘Financialization and Corporate Governance’ (2009) 60 NILQ 1.</w:t>
      </w:r>
    </w:p>
    <w:p w14:paraId="4B052ED6" w14:textId="5E455C58" w:rsidR="008D661B" w:rsidRDefault="008D661B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Keay</w:t>
      </w:r>
      <w:proofErr w:type="spellEnd"/>
      <w:r>
        <w:t>, ‘Assessing Accountability of Boards Under the UK Corporate Governance Code’ [2015] JBL 551.</w:t>
      </w:r>
    </w:p>
    <w:p w14:paraId="25F49428" w14:textId="016BC17B" w:rsidR="00893E54" w:rsidRDefault="00893E54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Keay</w:t>
      </w:r>
      <w:proofErr w:type="spellEnd"/>
      <w:r>
        <w:t>, ‘Comply or Explain in Corporate Governance Codes: In Need of Greater Regulatory Oversight?’ (2014) 34 LS 279.</w:t>
      </w:r>
    </w:p>
    <w:p w14:paraId="1DEA35F2" w14:textId="59278DED" w:rsidR="00ED7277" w:rsidRDefault="00ED7277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Moore, ‘The End of “Comply or Explain” in UK Corporate Governance’ (2009) 60 NILQ 85.</w:t>
      </w:r>
    </w:p>
    <w:p w14:paraId="5C2D189A" w14:textId="07CD0D70" w:rsidR="0092139B" w:rsidRDefault="0092139B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Reddy, ‘Thinking Outside the Box – Eliminating the Perniciousness of Box-Ticking in the New Corporate Governance Code’ (2019) 82 MLR 692.</w:t>
      </w:r>
    </w:p>
    <w:p w14:paraId="26AD2FD1" w14:textId="77777777" w:rsidR="00F96178" w:rsidRDefault="00F96178" w:rsidP="00F96178">
      <w:pPr>
        <w:jc w:val="both"/>
      </w:pPr>
    </w:p>
    <w:p w14:paraId="5D101986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4DB01726" w14:textId="77777777" w:rsidR="00F96178" w:rsidRDefault="00F96178" w:rsidP="00F96178">
      <w:pPr>
        <w:jc w:val="both"/>
      </w:pPr>
    </w:p>
    <w:p w14:paraId="3AAFBBD2" w14:textId="72C2ED15" w:rsidR="00AF1217" w:rsidRDefault="00AF1217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BEIS, ‘Independent Review of the Financial Reporting Council</w:t>
      </w:r>
      <w:r w:rsidR="00FF654B">
        <w:t xml:space="preserve">: Initial Consultation on the Recommendations’ (BEIS 2019), available </w:t>
      </w:r>
      <w:hyperlink r:id="rId10" w:history="1">
        <w:r w:rsidR="00FF654B" w:rsidRPr="00FF654B">
          <w:rPr>
            <w:rStyle w:val="Hyperlink"/>
          </w:rPr>
          <w:t>here</w:t>
        </w:r>
      </w:hyperlink>
      <w:r w:rsidR="00FF654B">
        <w:t>.</w:t>
      </w:r>
    </w:p>
    <w:p w14:paraId="17F7486B" w14:textId="43D76E50" w:rsidR="00BE510D" w:rsidRDefault="00BE510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FRC, ‘Annual Enforcement Review 2019’ (FRC 2019), available </w:t>
      </w:r>
      <w:hyperlink r:id="rId11" w:history="1">
        <w:r w:rsidRPr="00BE510D">
          <w:rPr>
            <w:rStyle w:val="Hyperlink"/>
          </w:rPr>
          <w:t>here</w:t>
        </w:r>
      </w:hyperlink>
      <w:r>
        <w:t>.</w:t>
      </w:r>
    </w:p>
    <w:p w14:paraId="6392783C" w14:textId="1B86A867" w:rsidR="008518CD" w:rsidRDefault="008518C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FRC, ‘Guidance on What Constitutes an Explanation Under Comply or Explain’ (FRC 2012), available </w:t>
      </w:r>
      <w:hyperlink r:id="rId12" w:history="1">
        <w:r w:rsidRPr="008518CD">
          <w:rPr>
            <w:rStyle w:val="Hyperlink"/>
          </w:rPr>
          <w:t>here</w:t>
        </w:r>
      </w:hyperlink>
      <w:r>
        <w:t>.</w:t>
      </w:r>
    </w:p>
    <w:p w14:paraId="7774F51A" w14:textId="31C89219" w:rsidR="00F96178" w:rsidRDefault="009E006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FRC, ‘The UK Corporate Governance Code’ (2018), available </w:t>
      </w:r>
      <w:hyperlink r:id="rId13" w:history="1">
        <w:r w:rsidRPr="009E006D">
          <w:rPr>
            <w:rStyle w:val="Hyperlink"/>
          </w:rPr>
          <w:t>here</w:t>
        </w:r>
      </w:hyperlink>
      <w:r>
        <w:t>.</w:t>
      </w:r>
    </w:p>
    <w:p w14:paraId="00067E57" w14:textId="5DB41C1D" w:rsidR="009E006D" w:rsidRDefault="009E006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FRC, ‘The UK Stewardship Code’ (2012), available </w:t>
      </w:r>
      <w:hyperlink r:id="rId14" w:history="1">
        <w:r w:rsidRPr="009E006D">
          <w:rPr>
            <w:rStyle w:val="Hyperlink"/>
          </w:rPr>
          <w:t>here</w:t>
        </w:r>
      </w:hyperlink>
      <w:r>
        <w:t xml:space="preserve">. Note that a new version of this Code is due in </w:t>
      </w:r>
      <w:r w:rsidR="00BF3B8F">
        <w:t xml:space="preserve">October </w:t>
      </w:r>
      <w:r>
        <w:t>2019.</w:t>
      </w:r>
    </w:p>
    <w:p w14:paraId="6373B450" w14:textId="13001703" w:rsidR="009E006D" w:rsidRDefault="009E006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FRC, ‘The Wates Corporate Governance Principles for Large Private Companies’ (2018), available </w:t>
      </w:r>
      <w:hyperlink r:id="rId15" w:history="1">
        <w:r w:rsidRPr="009E006D">
          <w:rPr>
            <w:rStyle w:val="Hyperlink"/>
          </w:rPr>
          <w:t>here</w:t>
        </w:r>
      </w:hyperlink>
      <w:r>
        <w:t>.</w:t>
      </w:r>
    </w:p>
    <w:p w14:paraId="057F97F9" w14:textId="4CE68DB6" w:rsidR="00AF1217" w:rsidRDefault="00AF1217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‘Independent Review of the Financial Reporting Council’ (2018), available </w:t>
      </w:r>
      <w:hyperlink r:id="rId16" w:history="1">
        <w:r w:rsidRPr="00AF1217">
          <w:rPr>
            <w:rStyle w:val="Hyperlink"/>
          </w:rPr>
          <w:t>here</w:t>
        </w:r>
      </w:hyperlink>
      <w:r>
        <w:t>.</w:t>
      </w:r>
    </w:p>
    <w:p w14:paraId="65B29A37" w14:textId="4B923487" w:rsidR="00BE510D" w:rsidRDefault="00BE510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OECD, ‘Corporate Governance Factbook 2019’ (OECD 2019), available </w:t>
      </w:r>
      <w:hyperlink r:id="rId17" w:history="1">
        <w:r w:rsidRPr="00BE510D">
          <w:rPr>
            <w:rStyle w:val="Hyperlink"/>
          </w:rPr>
          <w:t>here</w:t>
        </w:r>
      </w:hyperlink>
      <w:r>
        <w:t>.</w:t>
      </w:r>
    </w:p>
    <w:p w14:paraId="5CEBE0A7" w14:textId="77777777" w:rsidR="00F96178" w:rsidRDefault="00F96178" w:rsidP="00F96178">
      <w:pPr>
        <w:jc w:val="both"/>
      </w:pPr>
    </w:p>
    <w:p w14:paraId="60164A65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Websites</w:t>
      </w:r>
    </w:p>
    <w:p w14:paraId="5230FBD4" w14:textId="77777777" w:rsidR="00F96178" w:rsidRDefault="00F96178" w:rsidP="00F96178">
      <w:pPr>
        <w:jc w:val="both"/>
      </w:pPr>
    </w:p>
    <w:p w14:paraId="3DC02E7A" w14:textId="18B4C23B" w:rsidR="009E006D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18" w:history="1">
        <w:r w:rsidR="009E006D" w:rsidRPr="009E006D">
          <w:rPr>
            <w:rStyle w:val="Hyperlink"/>
          </w:rPr>
          <w:t>Companies House</w:t>
        </w:r>
      </w:hyperlink>
      <w:r w:rsidR="009E006D">
        <w:t>.</w:t>
      </w:r>
    </w:p>
    <w:p w14:paraId="698C19F6" w14:textId="0F94B494" w:rsidR="00A416FC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19" w:history="1">
        <w:r w:rsidR="00A416FC" w:rsidRPr="00A416FC">
          <w:rPr>
            <w:rStyle w:val="Hyperlink"/>
          </w:rPr>
          <w:t>Department for Business, Energy and Industrial Strategy</w:t>
        </w:r>
      </w:hyperlink>
      <w:r w:rsidR="00A416FC">
        <w:t>.</w:t>
      </w:r>
    </w:p>
    <w:p w14:paraId="3309CD75" w14:textId="35CA79A9" w:rsidR="009E006D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20" w:history="1">
        <w:r w:rsidR="009E006D" w:rsidRPr="009E006D">
          <w:rPr>
            <w:rStyle w:val="Hyperlink"/>
          </w:rPr>
          <w:t>The FCA Handbook</w:t>
        </w:r>
      </w:hyperlink>
      <w:r w:rsidR="009E006D">
        <w:t>.</w:t>
      </w:r>
    </w:p>
    <w:p w14:paraId="3C39C683" w14:textId="7737AA5A" w:rsidR="00F96178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21" w:history="1">
        <w:r w:rsidR="009E006D" w:rsidRPr="009E006D">
          <w:rPr>
            <w:rStyle w:val="Hyperlink"/>
          </w:rPr>
          <w:t>The Financial Reporting Council</w:t>
        </w:r>
      </w:hyperlink>
      <w:r w:rsidR="009E006D">
        <w:t>. Note that the government plans to abolish the FRC and replace it with a new regulator.</w:t>
      </w:r>
    </w:p>
    <w:p w14:paraId="72A25389" w14:textId="01730DD6" w:rsidR="00F96178" w:rsidRDefault="00573D4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The FRC’s website on the history of the UK Corporate Governance Code can be found </w:t>
      </w:r>
      <w:hyperlink r:id="rId22" w:history="1">
        <w:r w:rsidRPr="00573D4D">
          <w:rPr>
            <w:rStyle w:val="Hyperlink"/>
          </w:rPr>
          <w:t>here</w:t>
        </w:r>
      </w:hyperlink>
      <w:r>
        <w:t>.</w:t>
      </w:r>
    </w:p>
    <w:p w14:paraId="35E68ACF" w14:textId="77777777" w:rsidR="00AF1217" w:rsidRDefault="00AF1217" w:rsidP="00AF1217">
      <w:pPr>
        <w:jc w:val="both"/>
      </w:pPr>
    </w:p>
    <w:p w14:paraId="586BA501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60C67FA9" w14:textId="77777777" w:rsidTr="00946BDC">
        <w:tc>
          <w:tcPr>
            <w:tcW w:w="9010" w:type="dxa"/>
            <w:shd w:val="pct15" w:color="auto" w:fill="auto"/>
          </w:tcPr>
          <w:p w14:paraId="34A6097B" w14:textId="2C8BE7E1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3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946BDC">
              <w:rPr>
                <w:b/>
                <w:sz w:val="28"/>
                <w:szCs w:val="28"/>
              </w:rPr>
              <w:t>Incorporation</w:t>
            </w:r>
          </w:p>
        </w:tc>
      </w:tr>
    </w:tbl>
    <w:p w14:paraId="3A1C5747" w14:textId="77777777" w:rsidR="00F96178" w:rsidRDefault="00F96178" w:rsidP="00F96178">
      <w:pPr>
        <w:jc w:val="both"/>
      </w:pPr>
    </w:p>
    <w:p w14:paraId="6C4D134F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63EAB9B4" w14:textId="77777777" w:rsidR="00F96178" w:rsidRDefault="00F96178" w:rsidP="00F96178">
      <w:pPr>
        <w:jc w:val="both"/>
      </w:pPr>
    </w:p>
    <w:p w14:paraId="70BA4434" w14:textId="409ADBB4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B8639F">
        <w:t xml:space="preserve"> </w:t>
      </w:r>
      <w:proofErr w:type="spellStart"/>
      <w:r w:rsidR="00B8639F">
        <w:t>chs</w:t>
      </w:r>
      <w:proofErr w:type="spellEnd"/>
      <w:r w:rsidR="00B8639F">
        <w:t xml:space="preserve"> 1, 2</w:t>
      </w:r>
      <w:r w:rsidR="00E34587">
        <w:t>,</w:t>
      </w:r>
      <w:r w:rsidR="00B8639F">
        <w:t xml:space="preserve"> 4</w:t>
      </w:r>
      <w:r w:rsidR="00E34587">
        <w:t xml:space="preserve"> and 5.</w:t>
      </w:r>
    </w:p>
    <w:p w14:paraId="34D77FB2" w14:textId="1546BCCD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7A229C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7A229C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3.</w:t>
      </w:r>
    </w:p>
    <w:p w14:paraId="4A4A8C6E" w14:textId="7A7B4729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>6</w:t>
      </w:r>
      <w:r w:rsidRPr="00776138">
        <w:rPr>
          <w:vertAlign w:val="superscript"/>
        </w:rPr>
        <w:t>th</w:t>
      </w:r>
      <w:r>
        <w:t xml:space="preserve"> </w:t>
      </w:r>
      <w:proofErr w:type="spellStart"/>
      <w:r>
        <w:t>edn</w:t>
      </w:r>
      <w:proofErr w:type="spellEnd"/>
      <w:r>
        <w:t>, OUP 20</w:t>
      </w:r>
      <w:r w:rsidR="007635EC">
        <w:t>21</w:t>
      </w:r>
      <w:r>
        <w:t>)</w:t>
      </w:r>
      <w:r w:rsidR="000D236A">
        <w:t xml:space="preserve"> </w:t>
      </w:r>
      <w:proofErr w:type="spellStart"/>
      <w:r w:rsidR="000D236A">
        <w:t>ch</w:t>
      </w:r>
      <w:proofErr w:type="spellEnd"/>
      <w:r w:rsidR="000D236A">
        <w:t xml:space="preserve"> 1.</w:t>
      </w:r>
    </w:p>
    <w:p w14:paraId="30DD0475" w14:textId="1845F77A" w:rsidR="002F7A20" w:rsidRDefault="002F7A20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570AB2">
        <w:t>21</w:t>
      </w:r>
      <w:r>
        <w:t xml:space="preserve">) </w:t>
      </w:r>
      <w:r w:rsidR="00625793">
        <w:t>Part</w:t>
      </w:r>
      <w:r>
        <w:t xml:space="preserve"> 2</w:t>
      </w:r>
      <w:r w:rsidR="00BE1272">
        <w:t xml:space="preserve">, </w:t>
      </w:r>
      <w:proofErr w:type="spellStart"/>
      <w:r w:rsidR="00625793">
        <w:t>chs</w:t>
      </w:r>
      <w:proofErr w:type="spellEnd"/>
      <w:r w:rsidR="00625793">
        <w:t xml:space="preserve"> </w:t>
      </w:r>
      <w:r w:rsidR="00BE1272">
        <w:t>3.0</w:t>
      </w:r>
      <w:r w:rsidR="00570AB2">
        <w:t>-3.2</w:t>
      </w:r>
      <w:r w:rsidR="00025038">
        <w:t xml:space="preserve">, </w:t>
      </w:r>
      <w:r w:rsidR="00625793">
        <w:t xml:space="preserve">Parts </w:t>
      </w:r>
      <w:r w:rsidR="00025038">
        <w:t>17, and 18.</w:t>
      </w:r>
    </w:p>
    <w:p w14:paraId="2A4BE83D" w14:textId="77777777" w:rsidR="00F96178" w:rsidRDefault="00F96178" w:rsidP="00F96178">
      <w:pPr>
        <w:jc w:val="both"/>
      </w:pPr>
    </w:p>
    <w:p w14:paraId="3D1947A6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0DDE7CD4" w14:textId="77777777" w:rsidR="00F96178" w:rsidRDefault="00F96178" w:rsidP="00F96178">
      <w:pPr>
        <w:jc w:val="both"/>
      </w:pPr>
    </w:p>
    <w:p w14:paraId="2B679C78" w14:textId="5F0674C5" w:rsidR="00F96178" w:rsidRDefault="00A673EA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E</w:t>
      </w:r>
      <w:r w:rsidR="00DA533B">
        <w:t>a</w:t>
      </w:r>
      <w:r>
        <w:t>sterbrook</w:t>
      </w:r>
      <w:r w:rsidR="00DA533B">
        <w:t xml:space="preserve"> and </w:t>
      </w:r>
      <w:proofErr w:type="spellStart"/>
      <w:r w:rsidR="00DA533B">
        <w:t>Fischel</w:t>
      </w:r>
      <w:proofErr w:type="spellEnd"/>
      <w:r w:rsidR="00DA533B">
        <w:t xml:space="preserve">, ‘Limited Liability and the Corporation’ (1985) 52 </w:t>
      </w:r>
      <w:proofErr w:type="spellStart"/>
      <w:r w:rsidR="00DA533B">
        <w:t>Univ</w:t>
      </w:r>
      <w:proofErr w:type="spellEnd"/>
      <w:r w:rsidR="00DA533B">
        <w:t xml:space="preserve"> Chicago LR 89.</w:t>
      </w:r>
    </w:p>
    <w:p w14:paraId="15BA84E8" w14:textId="28500B0D" w:rsidR="00AD15F0" w:rsidRDefault="00AD15F0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Pennington, ‘The Validation of Pre-Incorporation Contracts’ (2002) 23 Co Law 284.</w:t>
      </w:r>
    </w:p>
    <w:p w14:paraId="21C4A8B9" w14:textId="58766858" w:rsidR="00B40EEC" w:rsidRDefault="00B40EEC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Stolowy</w:t>
      </w:r>
      <w:proofErr w:type="spellEnd"/>
      <w:r>
        <w:t>, ‘Does the “</w:t>
      </w:r>
      <w:proofErr w:type="spellStart"/>
      <w:r>
        <w:t>Societas</w:t>
      </w:r>
      <w:proofErr w:type="spellEnd"/>
      <w:r>
        <w:t xml:space="preserve"> Europaea” or “European Company” Make a Significant Contribution to Construction of a European Company Law?’ [2012] JBL 363.</w:t>
      </w:r>
    </w:p>
    <w:p w14:paraId="40EA7E10" w14:textId="77777777" w:rsidR="00F96178" w:rsidRDefault="00F96178" w:rsidP="00F96178">
      <w:pPr>
        <w:jc w:val="both"/>
      </w:pPr>
    </w:p>
    <w:p w14:paraId="7EF2F6D0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49F382F2" w14:textId="77777777" w:rsidR="00F96178" w:rsidRDefault="00F96178" w:rsidP="00F96178">
      <w:pPr>
        <w:jc w:val="both"/>
      </w:pPr>
    </w:p>
    <w:p w14:paraId="511A197D" w14:textId="46A092CE" w:rsidR="008F4DFF" w:rsidRDefault="008F4DFF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Companies House, ‘Overseas Companies Registered in the UK’ (2015)</w:t>
      </w:r>
      <w:r w:rsidR="004452FD">
        <w:t>, available</w:t>
      </w:r>
      <w:r>
        <w:t xml:space="preserve"> </w:t>
      </w:r>
      <w:hyperlink r:id="rId23" w:history="1">
        <w:r w:rsidRPr="008F4DFF">
          <w:rPr>
            <w:rStyle w:val="Hyperlink"/>
          </w:rPr>
          <w:t>here</w:t>
        </w:r>
      </w:hyperlink>
      <w:r>
        <w:t>.</w:t>
      </w:r>
    </w:p>
    <w:p w14:paraId="1DF361A5" w14:textId="0CBDD200" w:rsidR="00F96178" w:rsidRDefault="005B181C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Form IN01: Application to Register a Company</w:t>
      </w:r>
      <w:r w:rsidR="004452FD">
        <w:t>, available</w:t>
      </w:r>
      <w:r>
        <w:t xml:space="preserve"> </w:t>
      </w:r>
      <w:hyperlink r:id="rId24" w:history="1">
        <w:r w:rsidRPr="005B181C">
          <w:rPr>
            <w:rStyle w:val="Hyperlink"/>
          </w:rPr>
          <w:t>here</w:t>
        </w:r>
      </w:hyperlink>
      <w:r>
        <w:t>.</w:t>
      </w:r>
    </w:p>
    <w:p w14:paraId="1CF5C7B7" w14:textId="77777777" w:rsidR="00F96178" w:rsidRDefault="00F96178" w:rsidP="00F96178">
      <w:pPr>
        <w:jc w:val="both"/>
      </w:pPr>
    </w:p>
    <w:p w14:paraId="1BFB89FB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Websites</w:t>
      </w:r>
    </w:p>
    <w:p w14:paraId="1BE91523" w14:textId="6C9F3F11" w:rsidR="00F96178" w:rsidRDefault="00F96178" w:rsidP="00F96178">
      <w:pPr>
        <w:jc w:val="both"/>
      </w:pPr>
    </w:p>
    <w:p w14:paraId="34436F3B" w14:textId="4AB0269C" w:rsidR="00A73EE1" w:rsidRDefault="00B47329" w:rsidP="00A73EE1">
      <w:pPr>
        <w:pStyle w:val="ListParagraph"/>
        <w:numPr>
          <w:ilvl w:val="0"/>
          <w:numId w:val="2"/>
        </w:numPr>
        <w:ind w:left="426" w:hanging="426"/>
        <w:jc w:val="both"/>
      </w:pPr>
      <w:hyperlink r:id="rId25" w:history="1">
        <w:r w:rsidR="00A73EE1" w:rsidRPr="00A73EE1">
          <w:rPr>
            <w:rStyle w:val="Hyperlink"/>
          </w:rPr>
          <w:t>Companies House</w:t>
        </w:r>
      </w:hyperlink>
      <w:r w:rsidR="00A73EE1">
        <w:t>.</w:t>
      </w:r>
    </w:p>
    <w:p w14:paraId="62C617A5" w14:textId="2946D030" w:rsidR="00AD15F0" w:rsidRDefault="00B47329" w:rsidP="00A73EE1">
      <w:pPr>
        <w:pStyle w:val="ListParagraph"/>
        <w:numPr>
          <w:ilvl w:val="0"/>
          <w:numId w:val="2"/>
        </w:numPr>
        <w:ind w:left="426" w:hanging="426"/>
        <w:jc w:val="both"/>
      </w:pPr>
      <w:hyperlink r:id="rId26" w:history="1">
        <w:r w:rsidR="00AD15F0" w:rsidRPr="00AD15F0">
          <w:rPr>
            <w:rStyle w:val="Hyperlink"/>
          </w:rPr>
          <w:t>Companies House Guidance Documents</w:t>
        </w:r>
      </w:hyperlink>
      <w:r w:rsidR="00AD15F0">
        <w:t>.</w:t>
      </w:r>
    </w:p>
    <w:p w14:paraId="6D711CAD" w14:textId="7D7D4AEB" w:rsidR="00AD15F0" w:rsidRDefault="00B47329" w:rsidP="00A73EE1">
      <w:pPr>
        <w:pStyle w:val="ListParagraph"/>
        <w:numPr>
          <w:ilvl w:val="0"/>
          <w:numId w:val="2"/>
        </w:numPr>
        <w:ind w:left="426" w:hanging="426"/>
        <w:jc w:val="both"/>
      </w:pPr>
      <w:hyperlink r:id="rId27" w:history="1">
        <w:r w:rsidR="00AD15F0" w:rsidRPr="00AD15F0">
          <w:rPr>
            <w:rStyle w:val="Hyperlink"/>
          </w:rPr>
          <w:t>Companies House Statistics</w:t>
        </w:r>
      </w:hyperlink>
      <w:r w:rsidR="00AD15F0">
        <w:t>.</w:t>
      </w:r>
    </w:p>
    <w:p w14:paraId="536257B2" w14:textId="0490CA5F" w:rsidR="00C75B19" w:rsidRDefault="00B47329" w:rsidP="00921CF5">
      <w:pPr>
        <w:pStyle w:val="ListParagraph"/>
        <w:numPr>
          <w:ilvl w:val="0"/>
          <w:numId w:val="1"/>
        </w:numPr>
        <w:ind w:left="426" w:hanging="426"/>
        <w:jc w:val="both"/>
      </w:pPr>
      <w:hyperlink r:id="rId28" w:history="1">
        <w:r w:rsidR="00C75B19" w:rsidRPr="009E7835">
          <w:rPr>
            <w:rStyle w:val="Hyperlink"/>
          </w:rPr>
          <w:t>Office of the Regulator of Community Interest Companies</w:t>
        </w:r>
      </w:hyperlink>
      <w:r w:rsidR="009E7835">
        <w:t>.</w:t>
      </w:r>
    </w:p>
    <w:p w14:paraId="29DB7E7C" w14:textId="77777777" w:rsidR="00F96178" w:rsidRDefault="00F96178" w:rsidP="00F96178">
      <w:pPr>
        <w:jc w:val="both"/>
      </w:pPr>
    </w:p>
    <w:p w14:paraId="64901916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566B34AB" w14:textId="77777777" w:rsidTr="00946BDC">
        <w:tc>
          <w:tcPr>
            <w:tcW w:w="9010" w:type="dxa"/>
            <w:shd w:val="pct15" w:color="auto" w:fill="auto"/>
          </w:tcPr>
          <w:p w14:paraId="071F4A1F" w14:textId="61C5C3EA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4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946BDC">
              <w:rPr>
                <w:b/>
                <w:sz w:val="28"/>
                <w:szCs w:val="28"/>
              </w:rPr>
              <w:t>Corporate Personality</w:t>
            </w:r>
          </w:p>
        </w:tc>
      </w:tr>
    </w:tbl>
    <w:p w14:paraId="69D060CE" w14:textId="77777777" w:rsidR="00F96178" w:rsidRDefault="00F96178" w:rsidP="00F96178">
      <w:pPr>
        <w:jc w:val="both"/>
      </w:pPr>
    </w:p>
    <w:p w14:paraId="7A1EB31F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06CAA8DF" w14:textId="77777777" w:rsidR="00F96178" w:rsidRDefault="00F96178" w:rsidP="00F96178">
      <w:pPr>
        <w:jc w:val="both"/>
      </w:pPr>
    </w:p>
    <w:p w14:paraId="28FA3DB7" w14:textId="759C7A91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E34587">
        <w:t xml:space="preserve"> </w:t>
      </w:r>
      <w:proofErr w:type="spellStart"/>
      <w:r w:rsidR="00E34587">
        <w:t>ch</w:t>
      </w:r>
      <w:r>
        <w:t>s</w:t>
      </w:r>
      <w:proofErr w:type="spellEnd"/>
      <w:r>
        <w:t xml:space="preserve"> 7 and</w:t>
      </w:r>
      <w:r w:rsidR="00E34587">
        <w:t xml:space="preserve"> 8.</w:t>
      </w:r>
    </w:p>
    <w:p w14:paraId="231E6295" w14:textId="41D41611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7A229C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7A229C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5.</w:t>
      </w:r>
    </w:p>
    <w:p w14:paraId="5FB8C472" w14:textId="094198B3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 xml:space="preserve">6th </w:t>
      </w:r>
      <w:proofErr w:type="spellStart"/>
      <w:r w:rsidR="007635EC">
        <w:t>edn</w:t>
      </w:r>
      <w:proofErr w:type="spellEnd"/>
      <w:r w:rsidR="007635EC">
        <w:t>, OUP 2021</w:t>
      </w:r>
      <w:r>
        <w:t>)</w:t>
      </w:r>
      <w:r w:rsidR="000D236A">
        <w:t xml:space="preserve"> </w:t>
      </w:r>
      <w:proofErr w:type="spellStart"/>
      <w:r w:rsidR="000D236A">
        <w:t>ch</w:t>
      </w:r>
      <w:proofErr w:type="spellEnd"/>
      <w:r w:rsidR="000D236A">
        <w:t xml:space="preserve"> 3.</w:t>
      </w:r>
    </w:p>
    <w:p w14:paraId="7CA12644" w14:textId="21AAB8A5" w:rsidR="002F7A20" w:rsidRDefault="002F7A20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proofErr w:type="spellStart"/>
      <w:r>
        <w:t>ch</w:t>
      </w:r>
      <w:proofErr w:type="spellEnd"/>
      <w:r>
        <w:t xml:space="preserve"> 2.15.</w:t>
      </w:r>
    </w:p>
    <w:p w14:paraId="1EE1D66E" w14:textId="77777777" w:rsidR="00F96178" w:rsidRDefault="00F96178" w:rsidP="00F96178">
      <w:pPr>
        <w:jc w:val="both"/>
      </w:pPr>
    </w:p>
    <w:p w14:paraId="58EBF215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6EB2EB57" w14:textId="77777777" w:rsidR="00F96178" w:rsidRDefault="00F96178" w:rsidP="00F96178">
      <w:pPr>
        <w:jc w:val="both"/>
      </w:pPr>
    </w:p>
    <w:p w14:paraId="3EB75FEE" w14:textId="48DD5114" w:rsidR="00AF507B" w:rsidRDefault="00AF507B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Allan, ‘To Pierce or Not to Pierce? A Doctrinal Reappraisal of Judicial Responses to Improper Exploitation of the Corporate Form’ [2018] JBL 559.</w:t>
      </w:r>
    </w:p>
    <w:p w14:paraId="61B43E61" w14:textId="3D674B0F" w:rsidR="005C39A0" w:rsidRDefault="005C39A0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Chan, ‘Should “Reverse-Piercing” of the Corporate Veil be Introduced into English</w:t>
      </w:r>
      <w:r w:rsidR="001B1749">
        <w:t xml:space="preserve"> </w:t>
      </w:r>
      <w:r>
        <w:t>Law?’ (2014) 35 Co Law 163.</w:t>
      </w:r>
    </w:p>
    <w:p w14:paraId="60FB4F08" w14:textId="24AEFE11" w:rsidR="00F96178" w:rsidRDefault="00AD15F0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Cheng-Han, ‘Veil-Piercing</w:t>
      </w:r>
      <w:r w:rsidR="00671E9B">
        <w:t xml:space="preserve"> </w:t>
      </w:r>
      <w:r>
        <w:t>-</w:t>
      </w:r>
      <w:r w:rsidR="00671E9B">
        <w:t xml:space="preserve"> </w:t>
      </w:r>
      <w:r>
        <w:t>A Fresh Start’ [2015] JBL 20.</w:t>
      </w:r>
    </w:p>
    <w:p w14:paraId="7788277E" w14:textId="7886F80C" w:rsidR="00AD15F0" w:rsidRDefault="00AD15F0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Day, ‘Skirting Around the Issue: The Corporate Veil after </w:t>
      </w:r>
      <w:proofErr w:type="spellStart"/>
      <w:r>
        <w:t>Prest</w:t>
      </w:r>
      <w:proofErr w:type="spellEnd"/>
      <w:r>
        <w:t xml:space="preserve"> v </w:t>
      </w:r>
      <w:proofErr w:type="spellStart"/>
      <w:r>
        <w:t>Petrodel</w:t>
      </w:r>
      <w:proofErr w:type="spellEnd"/>
      <w:r>
        <w:t>’ [2014] LMCLQ 269.</w:t>
      </w:r>
    </w:p>
    <w:p w14:paraId="6CE6E4A2" w14:textId="37153550" w:rsidR="00F323EC" w:rsidRDefault="00F323EC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Dine, ‘Competition Law Enforcement and Corporate Group Liability – Adjusting the Veil’ (2014) 35 ECLR 68.</w:t>
      </w:r>
    </w:p>
    <w:p w14:paraId="43AB0060" w14:textId="19730140" w:rsidR="006102BA" w:rsidRDefault="006102BA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Hannigan, ‘Wedded to Salomon: Evasion, Concealment and Confusion on Piercing the Veil of a One-Man Company’ (2013) 50 IJ 11.</w:t>
      </w:r>
    </w:p>
    <w:p w14:paraId="3B0B7562" w14:textId="75F5F1D4" w:rsidR="0066048C" w:rsidRDefault="0066048C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Ireland, ‘Company Law and the Myth of Shareholder Ownership’ (1999) 62 MLR 32.</w:t>
      </w:r>
    </w:p>
    <w:p w14:paraId="1FEA043F" w14:textId="30E2E695" w:rsidR="00AD15F0" w:rsidRDefault="00AD15F0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Kahn-Freund, ‘Some Reflections on Company Law Reform’ (1944) 7 MLR 54.</w:t>
      </w:r>
    </w:p>
    <w:p w14:paraId="0BB4B72D" w14:textId="762EFB90" w:rsidR="001B1749" w:rsidRDefault="001B1749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Lim, ‘Salomon Reigns’ (2013) 129 LQR 480.</w:t>
      </w:r>
    </w:p>
    <w:p w14:paraId="6BD8D699" w14:textId="3EADF5A2" w:rsidR="001B1749" w:rsidRDefault="001B1749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Mujih</w:t>
      </w:r>
      <w:proofErr w:type="spellEnd"/>
      <w:r>
        <w:t>, ‘Piercing the Corporate Veil: Where is the Reverse Gear?’ (2017) 133 LQR 322.</w:t>
      </w:r>
    </w:p>
    <w:p w14:paraId="062B5A62" w14:textId="5C8B6CC6" w:rsidR="00041E76" w:rsidRDefault="00041E76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Mujih</w:t>
      </w:r>
      <w:proofErr w:type="spellEnd"/>
      <w:r>
        <w:t xml:space="preserve">, ‘Piercing the Corporate Veil as a Remedy of Last Resort After </w:t>
      </w:r>
      <w:proofErr w:type="spellStart"/>
      <w:r>
        <w:t>Prest</w:t>
      </w:r>
      <w:proofErr w:type="spellEnd"/>
      <w:r>
        <w:t xml:space="preserve"> v </w:t>
      </w:r>
      <w:proofErr w:type="spellStart"/>
      <w:r>
        <w:t>Petrodel</w:t>
      </w:r>
      <w:proofErr w:type="spellEnd"/>
      <w:r>
        <w:t xml:space="preserve"> Resources Ltd: Inching Towards Abolition?’ (2016) 37 Co Law 39.</w:t>
      </w:r>
    </w:p>
    <w:p w14:paraId="5B6857E7" w14:textId="2CBDC9F5" w:rsidR="00AD15F0" w:rsidRDefault="00AD15F0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Petrin</w:t>
      </w:r>
      <w:proofErr w:type="spellEnd"/>
      <w:r>
        <w:t xml:space="preserve">, ‘Assumption of Responsibility in Corporate Groups: Chandler v Cape plc’ (2013) </w:t>
      </w:r>
      <w:r w:rsidR="00FC2711">
        <w:t>76 MLR 603.</w:t>
      </w:r>
    </w:p>
    <w:p w14:paraId="4EE4F798" w14:textId="63D625B4" w:rsidR="00FC2711" w:rsidRDefault="00FC2711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Pickering, ‘The Company as a Separate Entity’ (1968) 31 MLR 481.</w:t>
      </w:r>
    </w:p>
    <w:p w14:paraId="2971583D" w14:textId="5F3849DE" w:rsidR="00DB45F1" w:rsidRDefault="00DB45F1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Tan, ‘The Corporate Veil: Will the Court Pierce the Veil on Grounds of Justice and Modern Business Realities?’ (2018) 39 Co Law 387.</w:t>
      </w:r>
    </w:p>
    <w:p w14:paraId="0D76BBEB" w14:textId="3229FA5D" w:rsidR="00FF170D" w:rsidRDefault="00FF170D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Vlasov</w:t>
      </w:r>
      <w:proofErr w:type="spellEnd"/>
      <w:r>
        <w:t xml:space="preserve">, ‘To Pierce or Not to Pierce: Supreme Court Answers in the Negative in VTB Capital v </w:t>
      </w:r>
      <w:proofErr w:type="spellStart"/>
      <w:r>
        <w:t>Nutritek</w:t>
      </w:r>
      <w:proofErr w:type="spellEnd"/>
      <w:r>
        <w:t xml:space="preserve"> International’ (2013) 34 Co Law 248.</w:t>
      </w:r>
    </w:p>
    <w:p w14:paraId="51787126" w14:textId="4355C0D4" w:rsidR="002C4814" w:rsidRPr="002C4814" w:rsidRDefault="002C4814" w:rsidP="002C4814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Whittam, ‘Responsible Parenting: When Might UK-Domiciled Parent Companies Be Held Liable for the Actions of their Foreign Subsidiaries?’ (2021) 42 </w:t>
      </w:r>
      <w:r w:rsidRPr="002C4814">
        <w:t>Co Law 389.</w:t>
      </w:r>
    </w:p>
    <w:p w14:paraId="79A2CE78" w14:textId="77777777" w:rsidR="00F96178" w:rsidRDefault="00F96178" w:rsidP="00F96178">
      <w:pPr>
        <w:jc w:val="both"/>
      </w:pPr>
    </w:p>
    <w:p w14:paraId="75D7BD1D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5178982B" w14:textId="77777777" w:rsidTr="00946BDC">
        <w:tc>
          <w:tcPr>
            <w:tcW w:w="9010" w:type="dxa"/>
            <w:shd w:val="pct15" w:color="auto" w:fill="auto"/>
          </w:tcPr>
          <w:p w14:paraId="707EF48C" w14:textId="31450764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5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The Constitution of the Company</w:t>
            </w:r>
          </w:p>
        </w:tc>
      </w:tr>
    </w:tbl>
    <w:p w14:paraId="1A728676" w14:textId="77777777" w:rsidR="00F96178" w:rsidRDefault="00F96178" w:rsidP="00F96178">
      <w:pPr>
        <w:jc w:val="both"/>
      </w:pPr>
    </w:p>
    <w:p w14:paraId="369D125E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42D66E26" w14:textId="77777777" w:rsidR="00F96178" w:rsidRDefault="00F96178" w:rsidP="00F96178">
      <w:pPr>
        <w:jc w:val="both"/>
      </w:pPr>
    </w:p>
    <w:p w14:paraId="4E552CD8" w14:textId="17E5DA33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E34587">
        <w:t xml:space="preserve"> </w:t>
      </w:r>
      <w:proofErr w:type="spellStart"/>
      <w:r w:rsidR="00E34587">
        <w:t>ch</w:t>
      </w:r>
      <w:proofErr w:type="spellEnd"/>
      <w:r w:rsidR="00E34587">
        <w:t xml:space="preserve"> 3.</w:t>
      </w:r>
    </w:p>
    <w:p w14:paraId="34A635BC" w14:textId="5F871B63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 xml:space="preserve">(36th </w:t>
      </w:r>
      <w:proofErr w:type="spellStart"/>
      <w:r w:rsidR="00DE718E">
        <w:t>edn</w:t>
      </w:r>
      <w:proofErr w:type="spellEnd"/>
      <w:r w:rsidR="00DE718E">
        <w:t>, OUP 2019)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4.</w:t>
      </w:r>
    </w:p>
    <w:p w14:paraId="676829E9" w14:textId="6BFE5618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 xml:space="preserve">6th </w:t>
      </w:r>
      <w:proofErr w:type="spellStart"/>
      <w:r w:rsidR="007635EC">
        <w:t>edn</w:t>
      </w:r>
      <w:proofErr w:type="spellEnd"/>
      <w:r w:rsidR="007635EC">
        <w:t>, OUP 2021</w:t>
      </w:r>
      <w:r>
        <w:t>)</w:t>
      </w:r>
      <w:r w:rsidR="000D236A">
        <w:t xml:space="preserve"> </w:t>
      </w:r>
      <w:proofErr w:type="spellStart"/>
      <w:r w:rsidR="000D236A">
        <w:t>ch</w:t>
      </w:r>
      <w:proofErr w:type="spellEnd"/>
      <w:r w:rsidR="000D236A">
        <w:t xml:space="preserve"> 5.</w:t>
      </w:r>
    </w:p>
    <w:p w14:paraId="0A79EDE6" w14:textId="6901F536" w:rsidR="002F7A20" w:rsidRDefault="002F7A20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proofErr w:type="spellStart"/>
      <w:r>
        <w:t>chs</w:t>
      </w:r>
      <w:proofErr w:type="spellEnd"/>
      <w:r>
        <w:t xml:space="preserve"> 2.6,</w:t>
      </w:r>
      <w:r w:rsidR="00BE1272">
        <w:t xml:space="preserve"> 2.9 and</w:t>
      </w:r>
      <w:r>
        <w:t xml:space="preserve"> </w:t>
      </w:r>
      <w:r w:rsidR="00BE1272">
        <w:t>2.11.</w:t>
      </w:r>
    </w:p>
    <w:p w14:paraId="0D97C2CC" w14:textId="77777777" w:rsidR="00F96178" w:rsidRDefault="00F96178" w:rsidP="00F96178">
      <w:pPr>
        <w:jc w:val="both"/>
      </w:pPr>
    </w:p>
    <w:p w14:paraId="1218C582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5B5DC4F2" w14:textId="77777777" w:rsidR="00F96178" w:rsidRDefault="00F96178" w:rsidP="00F96178">
      <w:pPr>
        <w:jc w:val="both"/>
      </w:pPr>
    </w:p>
    <w:p w14:paraId="37596503" w14:textId="2BD36EDC" w:rsidR="00F96178" w:rsidRDefault="0040391E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Cheung, ‘Shareholders’ Agreements</w:t>
      </w:r>
      <w:r w:rsidR="007A0647">
        <w:t xml:space="preserve"> - </w:t>
      </w:r>
      <w:r>
        <w:t>Shareholders’ Contractual Freedom in Company Law’ (2012) 6 JBL 504.</w:t>
      </w:r>
    </w:p>
    <w:p w14:paraId="45388AE2" w14:textId="60225C7F" w:rsidR="0040391E" w:rsidRDefault="0040391E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Drury, ‘The </w:t>
      </w:r>
      <w:r w:rsidR="00FE655F">
        <w:t>R</w:t>
      </w:r>
      <w:r>
        <w:t>elative Nature of a Shareholder’s Right to Enforce the Company Contract’ (1986) 45 CLJ 219.</w:t>
      </w:r>
    </w:p>
    <w:p w14:paraId="5D5E44E6" w14:textId="606BAB5A" w:rsidR="0040391E" w:rsidRDefault="0040391E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lastRenderedPageBreak/>
        <w:t>Rixon</w:t>
      </w:r>
      <w:proofErr w:type="spellEnd"/>
      <w:r>
        <w:t>, ‘Competing Interests and Conflicting Principles: An Examination of the Power of Alteration of the Articles of Association’ (1986) 49 MLR 446.</w:t>
      </w:r>
    </w:p>
    <w:p w14:paraId="1D99838C" w14:textId="36AE8763" w:rsidR="00E8043E" w:rsidRDefault="00E8043E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Satish, ‘The Alteration of the Articles of Association: Tracing the Trajectory from Allen to Citco’ (2014) 35 Co Law 275.</w:t>
      </w:r>
    </w:p>
    <w:p w14:paraId="608CB15C" w14:textId="404E342C" w:rsidR="00FF170D" w:rsidRDefault="00FF170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Shirazi, ‘To What Extent Does the Section 33 Contract Differ from an Orthodox Contract?’ (2013) 34 Co Law 36.</w:t>
      </w:r>
    </w:p>
    <w:p w14:paraId="0D646425" w14:textId="77777777" w:rsidR="00F96178" w:rsidRDefault="00F96178" w:rsidP="00F96178">
      <w:pPr>
        <w:jc w:val="both"/>
      </w:pPr>
    </w:p>
    <w:p w14:paraId="626EE144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66C83BE2" w14:textId="77777777" w:rsidTr="00946BDC">
        <w:tc>
          <w:tcPr>
            <w:tcW w:w="9010" w:type="dxa"/>
            <w:shd w:val="pct15" w:color="auto" w:fill="auto"/>
          </w:tcPr>
          <w:p w14:paraId="52C4E669" w14:textId="53C13594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6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Corporate Capacity</w:t>
            </w:r>
            <w:r w:rsidR="00BE1272">
              <w:rPr>
                <w:b/>
                <w:sz w:val="28"/>
                <w:szCs w:val="28"/>
              </w:rPr>
              <w:t xml:space="preserve"> and</w:t>
            </w:r>
            <w:r w:rsidR="00D33083">
              <w:rPr>
                <w:b/>
                <w:sz w:val="28"/>
                <w:szCs w:val="28"/>
              </w:rPr>
              <w:t xml:space="preserve"> Liability</w:t>
            </w:r>
          </w:p>
        </w:tc>
      </w:tr>
    </w:tbl>
    <w:p w14:paraId="2AAE42F7" w14:textId="77777777" w:rsidR="00F96178" w:rsidRDefault="00F96178" w:rsidP="00F96178">
      <w:pPr>
        <w:jc w:val="both"/>
      </w:pPr>
    </w:p>
    <w:p w14:paraId="7A4BCCDA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48FEC034" w14:textId="77777777" w:rsidR="00F96178" w:rsidRDefault="00F96178" w:rsidP="00F96178">
      <w:pPr>
        <w:jc w:val="both"/>
      </w:pPr>
    </w:p>
    <w:p w14:paraId="221CCDD3" w14:textId="03F6376A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E34587">
        <w:t xml:space="preserve"> </w:t>
      </w:r>
      <w:proofErr w:type="spellStart"/>
      <w:r w:rsidR="00E34587">
        <w:t>ch</w:t>
      </w:r>
      <w:proofErr w:type="spellEnd"/>
      <w:r w:rsidR="00E34587">
        <w:t xml:space="preserve"> </w:t>
      </w:r>
      <w:r>
        <w:t>8</w:t>
      </w:r>
      <w:r w:rsidR="00E34587">
        <w:t>.</w:t>
      </w:r>
    </w:p>
    <w:p w14:paraId="4610ECFF" w14:textId="4C0D3664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7A229C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7A229C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1</w:t>
      </w:r>
      <w:r w:rsidR="007A229C">
        <w:t>9</w:t>
      </w:r>
      <w:r w:rsidR="00B20E13">
        <w:t>.</w:t>
      </w:r>
    </w:p>
    <w:p w14:paraId="1260C835" w14:textId="45DCD962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 xml:space="preserve">6th </w:t>
      </w:r>
      <w:proofErr w:type="spellStart"/>
      <w:r w:rsidR="007635EC">
        <w:t>edn</w:t>
      </w:r>
      <w:proofErr w:type="spellEnd"/>
      <w:r w:rsidR="007635EC">
        <w:t>, OUP 2021</w:t>
      </w:r>
      <w:r>
        <w:t>)</w:t>
      </w:r>
      <w:r w:rsidR="000D236A">
        <w:t xml:space="preserve"> </w:t>
      </w:r>
      <w:proofErr w:type="spellStart"/>
      <w:r w:rsidR="000D236A">
        <w:t>ch</w:t>
      </w:r>
      <w:proofErr w:type="spellEnd"/>
      <w:r w:rsidR="000D236A">
        <w:t xml:space="preserve"> 4.</w:t>
      </w:r>
    </w:p>
    <w:p w14:paraId="5B08BA1E" w14:textId="49BD387B" w:rsidR="00BE1272" w:rsidRDefault="00BE1272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proofErr w:type="spellStart"/>
      <w:r>
        <w:t>chs</w:t>
      </w:r>
      <w:proofErr w:type="spellEnd"/>
      <w:r>
        <w:t xml:space="preserve"> 3.1 and 3.3.</w:t>
      </w:r>
    </w:p>
    <w:p w14:paraId="17B1C82D" w14:textId="1C0BEDEE" w:rsidR="004C2D91" w:rsidRDefault="004C2D91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Munday, </w:t>
      </w:r>
      <w:r w:rsidRPr="004C2D91">
        <w:rPr>
          <w:i/>
        </w:rPr>
        <w:t>Agency: Law and Principles</w:t>
      </w:r>
      <w:r>
        <w:t xml:space="preserve"> (</w:t>
      </w:r>
      <w:r w:rsidR="00184500">
        <w:t>4</w:t>
      </w:r>
      <w:r w:rsidR="00184500">
        <w:rPr>
          <w:vertAlign w:val="superscript"/>
        </w:rPr>
        <w:t>th</w:t>
      </w:r>
      <w:r>
        <w:t xml:space="preserve"> </w:t>
      </w:r>
      <w:proofErr w:type="spellStart"/>
      <w:r>
        <w:t>edn</w:t>
      </w:r>
      <w:proofErr w:type="spellEnd"/>
      <w:r>
        <w:t>, OUP 20</w:t>
      </w:r>
      <w:r w:rsidR="00184500">
        <w:t>22</w:t>
      </w:r>
      <w:r>
        <w:t>).</w:t>
      </w:r>
    </w:p>
    <w:p w14:paraId="27CA9454" w14:textId="77777777" w:rsidR="00F96178" w:rsidRDefault="00F96178" w:rsidP="00F96178">
      <w:pPr>
        <w:jc w:val="both"/>
      </w:pPr>
    </w:p>
    <w:p w14:paraId="21A9272B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71506F7D" w14:textId="77777777" w:rsidR="00F96178" w:rsidRDefault="00F96178" w:rsidP="00F96178">
      <w:pPr>
        <w:jc w:val="both"/>
      </w:pPr>
    </w:p>
    <w:p w14:paraId="325EE717" w14:textId="05006FD4" w:rsidR="00C63479" w:rsidRDefault="00C63479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Al-Tawil, ‘Vicarious Liability for Breach of Fiduciary Obligation’ (2015) 36 Co Law 295.</w:t>
      </w:r>
    </w:p>
    <w:p w14:paraId="35D20A91" w14:textId="4E33C023" w:rsidR="00F96178" w:rsidRDefault="0040391E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Clarkson, ‘Kicking Corporate Bodies and Damning Their Souls’ (1996) 59 MLR 557.</w:t>
      </w:r>
    </w:p>
    <w:p w14:paraId="6C7C4028" w14:textId="76CA4A64" w:rsidR="0040391E" w:rsidRDefault="0040391E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Ferran</w:t>
      </w:r>
      <w:proofErr w:type="spellEnd"/>
      <w:r>
        <w:t>, ‘Corporate Attribution and the Directing Mind and Will’ (2011) 127 LQR 239.</w:t>
      </w:r>
    </w:p>
    <w:p w14:paraId="4994E7BF" w14:textId="6E40CA82" w:rsidR="00252B47" w:rsidRDefault="00252B47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Field and Jones, ‘The Corporate Manslaughter and Corporate Homicide Act 2007 and the Sentencing Guidelines for Corporate Ma</w:t>
      </w:r>
      <w:r w:rsidR="00BF3B8F">
        <w:t>n</w:t>
      </w:r>
      <w:r>
        <w:t>slaughter: More Bark Than Bite?’ (2015) 36 Co Law 327.</w:t>
      </w:r>
    </w:p>
    <w:p w14:paraId="075F280C" w14:textId="61B9CAB2" w:rsidR="0040391E" w:rsidRDefault="0040391E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Lim, ‘Attribution and the Illegality Defence’ (2016) 79 MLR 476.</w:t>
      </w:r>
    </w:p>
    <w:p w14:paraId="2FA1E8E1" w14:textId="2D7EDE95" w:rsidR="00E34997" w:rsidRDefault="00E34997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Lim, ‘Attribution in Company Law’ (2014) 77 MLR 794.</w:t>
      </w:r>
    </w:p>
    <w:p w14:paraId="772DC880" w14:textId="12B2B7B7" w:rsidR="00786CD3" w:rsidRDefault="00786CD3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Lim, ‘A Critique of Corporate Attribution: “Directing Mind and Will” and Corporate Objectives’ [2013] JBL 333.</w:t>
      </w:r>
    </w:p>
    <w:p w14:paraId="48ED2356" w14:textId="4A23A7F9" w:rsidR="000956C0" w:rsidRDefault="000956C0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Watts, ‘Corrupt Company Controllers, Their Companies, and Their Company’s Creditors – Dealing with Pleas of Ex </w:t>
      </w:r>
      <w:proofErr w:type="spellStart"/>
      <w:r>
        <w:t>Turpi</w:t>
      </w:r>
      <w:proofErr w:type="spellEnd"/>
      <w:r>
        <w:t xml:space="preserve"> Causa’ [2014] JBL 161.</w:t>
      </w:r>
    </w:p>
    <w:p w14:paraId="7A04FCB1" w14:textId="5874B945" w:rsidR="0040391E" w:rsidRDefault="0040391E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Worthington, ‘Corporate Attribution and Agency: Back to Basics’ (2017) 133 LQR 118.</w:t>
      </w:r>
    </w:p>
    <w:p w14:paraId="4FB8C162" w14:textId="77777777" w:rsidR="00F96178" w:rsidRDefault="00F96178" w:rsidP="00F96178">
      <w:pPr>
        <w:jc w:val="both"/>
      </w:pPr>
    </w:p>
    <w:p w14:paraId="7DDF9FD8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436A425E" w14:textId="77777777" w:rsidTr="00946BDC">
        <w:tc>
          <w:tcPr>
            <w:tcW w:w="9010" w:type="dxa"/>
            <w:shd w:val="pct15" w:color="auto" w:fill="auto"/>
          </w:tcPr>
          <w:p w14:paraId="07041A1B" w14:textId="5E5C443B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7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Classifications of Director</w:t>
            </w:r>
          </w:p>
        </w:tc>
      </w:tr>
    </w:tbl>
    <w:p w14:paraId="5E80F1B4" w14:textId="77777777" w:rsidR="00F96178" w:rsidRDefault="00F96178" w:rsidP="00F96178">
      <w:pPr>
        <w:jc w:val="both"/>
      </w:pPr>
    </w:p>
    <w:p w14:paraId="13C57344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18E3A842" w14:textId="77777777" w:rsidR="00F96178" w:rsidRDefault="00F96178" w:rsidP="00F96178">
      <w:pPr>
        <w:jc w:val="both"/>
      </w:pPr>
    </w:p>
    <w:p w14:paraId="2A037342" w14:textId="2B604F85" w:rsidR="00C27146" w:rsidRDefault="00C27146" w:rsidP="007336E8">
      <w:pPr>
        <w:pStyle w:val="ListParagraph"/>
        <w:numPr>
          <w:ilvl w:val="0"/>
          <w:numId w:val="1"/>
        </w:numPr>
        <w:ind w:left="426" w:hanging="426"/>
        <w:jc w:val="both"/>
      </w:pPr>
      <w:r w:rsidRPr="003D5F7F">
        <w:rPr>
          <w:szCs w:val="20"/>
        </w:rPr>
        <w:t xml:space="preserve">Cadbury, </w:t>
      </w:r>
      <w:r w:rsidRPr="003D5F7F">
        <w:rPr>
          <w:i/>
          <w:szCs w:val="20"/>
        </w:rPr>
        <w:t>Corporate Governance and Chairmanship: A Personal View</w:t>
      </w:r>
      <w:r w:rsidRPr="003D5F7F">
        <w:rPr>
          <w:szCs w:val="20"/>
        </w:rPr>
        <w:t xml:space="preserve"> (OUP 2002)</w:t>
      </w:r>
      <w:r>
        <w:rPr>
          <w:szCs w:val="20"/>
        </w:rPr>
        <w:t>.</w:t>
      </w:r>
    </w:p>
    <w:p w14:paraId="1E2396E6" w14:textId="059A8B55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7A229C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7A229C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1</w:t>
      </w:r>
      <w:r w:rsidR="007A229C">
        <w:t>5</w:t>
      </w:r>
      <w:r w:rsidR="00B20E13">
        <w:t>.</w:t>
      </w:r>
    </w:p>
    <w:p w14:paraId="5660AE6D" w14:textId="4217A57B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 xml:space="preserve">6th </w:t>
      </w:r>
      <w:proofErr w:type="spellStart"/>
      <w:r w:rsidR="007635EC">
        <w:t>edn</w:t>
      </w:r>
      <w:proofErr w:type="spellEnd"/>
      <w:r w:rsidR="007635EC">
        <w:t>, OUP 2021</w:t>
      </w:r>
      <w:r>
        <w:t>)</w:t>
      </w:r>
      <w:r w:rsidR="000D236A">
        <w:t xml:space="preserve"> </w:t>
      </w:r>
      <w:proofErr w:type="spellStart"/>
      <w:r w:rsidR="000D236A">
        <w:t>ch</w:t>
      </w:r>
      <w:proofErr w:type="spellEnd"/>
      <w:r w:rsidR="000D236A">
        <w:t xml:space="preserve"> 7.</w:t>
      </w:r>
    </w:p>
    <w:p w14:paraId="07B1986F" w14:textId="526A535F" w:rsidR="005A2C22" w:rsidRDefault="005A2C22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Moore and </w:t>
      </w:r>
      <w:proofErr w:type="spellStart"/>
      <w:r>
        <w:t>Petrin</w:t>
      </w:r>
      <w:proofErr w:type="spellEnd"/>
      <w:r>
        <w:t xml:space="preserve">, </w:t>
      </w:r>
      <w:r w:rsidRPr="005A2C22">
        <w:rPr>
          <w:i/>
        </w:rPr>
        <w:t>Corporate Governance: Law, Regulation and Theory</w:t>
      </w:r>
      <w:r>
        <w:t xml:space="preserve"> (Palgrave 2017) </w:t>
      </w:r>
      <w:proofErr w:type="spellStart"/>
      <w:r>
        <w:t>ch</w:t>
      </w:r>
      <w:proofErr w:type="spellEnd"/>
      <w:r>
        <w:t xml:space="preserve"> 7.</w:t>
      </w:r>
    </w:p>
    <w:p w14:paraId="540D443E" w14:textId="14311D87" w:rsidR="00BE1272" w:rsidRDefault="00BE1272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lastRenderedPageBreak/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proofErr w:type="spellStart"/>
      <w:r>
        <w:t>chs</w:t>
      </w:r>
      <w:proofErr w:type="spellEnd"/>
      <w:r>
        <w:t xml:space="preserve"> 8.1 and 8.2.</w:t>
      </w:r>
    </w:p>
    <w:p w14:paraId="468EC841" w14:textId="77777777" w:rsidR="00F96178" w:rsidRDefault="00F96178" w:rsidP="00F96178">
      <w:pPr>
        <w:jc w:val="both"/>
      </w:pPr>
    </w:p>
    <w:p w14:paraId="6EA54BBD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5657819A" w14:textId="77777777" w:rsidR="00F96178" w:rsidRDefault="00F96178" w:rsidP="00F96178">
      <w:pPr>
        <w:jc w:val="both"/>
      </w:pPr>
    </w:p>
    <w:p w14:paraId="7559317A" w14:textId="06C3EF0F" w:rsidR="001B1749" w:rsidRDefault="001B1749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Ahern, ‘Nominee Directors’ Duty to Promote the Success of the Company: Commercial Pragmatism and Legal Orthodoxy’ (2011) 127 LQR 118.</w:t>
      </w:r>
    </w:p>
    <w:p w14:paraId="6B256263" w14:textId="70FB5783" w:rsidR="008518CD" w:rsidRDefault="008518C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de Lacy, ‘The Concept of a Company Director: Time for a New Expanded and Unified Statutory Concept?’ [2006] JBL 267.</w:t>
      </w:r>
    </w:p>
    <w:p w14:paraId="01007B3F" w14:textId="33ABA62C" w:rsidR="00B0162A" w:rsidRDefault="00B0162A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Ellis, ‘The Continued Appointment of Corporate Directors: </w:t>
      </w:r>
      <w:r w:rsidR="00BF3B8F">
        <w:t>A</w:t>
      </w:r>
      <w:r>
        <w:t>n Examination of the Effectiveness of s 87 of the Small Business, Enterprise and Employment Act 2015’ (2016) 37 Co Law 203.</w:t>
      </w:r>
    </w:p>
    <w:p w14:paraId="552794C3" w14:textId="763B2D30" w:rsidR="00FF170D" w:rsidRDefault="00FF170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Griffin, ‘Establishing the Liability of a Director of a Corporate Director: Issues Relevant to Disturbing Corporate Personality’ (2013) 34 Co Law 135.</w:t>
      </w:r>
    </w:p>
    <w:p w14:paraId="295A0B0C" w14:textId="1BFA0C4B" w:rsidR="00FF170D" w:rsidRDefault="00FF170D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Hadjinestoros</w:t>
      </w:r>
      <w:proofErr w:type="spellEnd"/>
      <w:r>
        <w:t>, ‘Fear of the Dark: Banks as Shadow Directors’ (2013) 34 Co Law 169.</w:t>
      </w:r>
    </w:p>
    <w:p w14:paraId="62B64920" w14:textId="1510EFDA" w:rsidR="00FE4233" w:rsidRDefault="00FE4233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Hannigan, ‘Board Failures in the Financial Crisis – Tinkering with Codes and the Need for Wider Corporate Governance Reforms’ (2011) 32 Co Law 363 and (2012) 33 Co Law 35.</w:t>
      </w:r>
    </w:p>
    <w:p w14:paraId="00D3DF66" w14:textId="6243ECB1" w:rsidR="00AE2933" w:rsidRDefault="00AE2933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Hellinx</w:t>
      </w:r>
      <w:proofErr w:type="spellEnd"/>
      <w:r>
        <w:t xml:space="preserve">, ‘Steeplechase in the Boardroom: </w:t>
      </w:r>
      <w:r w:rsidR="00BF3B8F">
        <w:t>T</w:t>
      </w:r>
      <w:r>
        <w:t>he Obstacles for Non-Executive Directors to Fulfil Their Role in Public Companies’ (2017) 38 Co Law 15.</w:t>
      </w:r>
    </w:p>
    <w:p w14:paraId="7613D92B" w14:textId="3D7E4516" w:rsidR="00F96178" w:rsidRDefault="006D150B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Noonan and Watson, ‘The Nature of Shadow Directorship: Ad Hoc Statutory Intervention or Company Law Principle?’ </w:t>
      </w:r>
      <w:r w:rsidR="00BE5A26">
        <w:t>[2006] JBL 763.</w:t>
      </w:r>
    </w:p>
    <w:p w14:paraId="302D35A2" w14:textId="7D136BDC" w:rsidR="00D744A5" w:rsidRDefault="00D744A5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Yap, ‘</w:t>
      </w:r>
      <w:r w:rsidR="0055238E">
        <w:t>De Facto Directors and Corporate Directorships’ [2012] JBL 579.</w:t>
      </w:r>
    </w:p>
    <w:p w14:paraId="727F39DC" w14:textId="77777777" w:rsidR="00F96178" w:rsidRDefault="00F96178" w:rsidP="00F96178">
      <w:pPr>
        <w:jc w:val="both"/>
      </w:pPr>
    </w:p>
    <w:p w14:paraId="15DB94DA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23EA2046" w14:textId="77777777" w:rsidR="00F96178" w:rsidRDefault="00F96178" w:rsidP="00F96178">
      <w:pPr>
        <w:jc w:val="both"/>
      </w:pPr>
    </w:p>
    <w:p w14:paraId="1C94D7AD" w14:textId="570C430D" w:rsidR="00BE5A26" w:rsidRDefault="00BE5A26" w:rsidP="00BE5A26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BIS, ‘Transparency and Trust: Enhancing the Transparency of UK Company Ownership and Increasing Trust in UK Business: Discussion Paper’ (BIS 2013) paras 5.1–5.10, available (along with other relevant papers) </w:t>
      </w:r>
      <w:hyperlink r:id="rId29" w:history="1">
        <w:r w:rsidRPr="00BE5A26">
          <w:rPr>
            <w:rStyle w:val="Hyperlink"/>
          </w:rPr>
          <w:t>here</w:t>
        </w:r>
      </w:hyperlink>
      <w:r>
        <w:t>.</w:t>
      </w:r>
    </w:p>
    <w:p w14:paraId="63EB1583" w14:textId="6D3C2BB4" w:rsidR="00BE5A26" w:rsidRDefault="00BE5A26" w:rsidP="00BE5A26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FRC, ‘Guidance on Board Effectiveness’ (FRC 2018), available </w:t>
      </w:r>
      <w:hyperlink r:id="rId30" w:history="1">
        <w:r w:rsidRPr="00BE5A26">
          <w:rPr>
            <w:rStyle w:val="Hyperlink"/>
          </w:rPr>
          <w:t>here</w:t>
        </w:r>
      </w:hyperlink>
      <w:r>
        <w:t>.</w:t>
      </w:r>
    </w:p>
    <w:p w14:paraId="1FF6BB11" w14:textId="79A142A5" w:rsidR="00BE5A26" w:rsidRDefault="00BE5A26" w:rsidP="00BE5A26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Higgs, ‘Review of the Role and Effectiveness of Non-Executive Directors’ (DTI 2003), available </w:t>
      </w:r>
      <w:hyperlink r:id="rId31" w:history="1">
        <w:r w:rsidRPr="00BE5A26">
          <w:rPr>
            <w:rStyle w:val="Hyperlink"/>
          </w:rPr>
          <w:t>here</w:t>
        </w:r>
      </w:hyperlink>
      <w:r>
        <w:t>.</w:t>
      </w:r>
    </w:p>
    <w:p w14:paraId="55C9856B" w14:textId="77777777" w:rsidR="00F96178" w:rsidRDefault="00F96178" w:rsidP="00F96178">
      <w:pPr>
        <w:jc w:val="both"/>
      </w:pPr>
    </w:p>
    <w:p w14:paraId="2F104279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Websites</w:t>
      </w:r>
    </w:p>
    <w:p w14:paraId="1DD2E550" w14:textId="77777777" w:rsidR="00F96178" w:rsidRDefault="00F96178" w:rsidP="00F96178">
      <w:pPr>
        <w:jc w:val="both"/>
      </w:pPr>
    </w:p>
    <w:p w14:paraId="3EB4013C" w14:textId="1CAD3FBE" w:rsidR="00F96178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32" w:history="1">
        <w:r w:rsidR="00F069B2" w:rsidRPr="00F069B2">
          <w:rPr>
            <w:rStyle w:val="Hyperlink"/>
          </w:rPr>
          <w:t>ICSA: The Governance Institute</w:t>
        </w:r>
      </w:hyperlink>
      <w:r w:rsidR="00F069B2">
        <w:t>.</w:t>
      </w:r>
    </w:p>
    <w:p w14:paraId="3D732527" w14:textId="7B4EF9FD" w:rsidR="00F069B2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33" w:history="1">
        <w:r w:rsidR="00F069B2" w:rsidRPr="00F069B2">
          <w:rPr>
            <w:rStyle w:val="Hyperlink"/>
          </w:rPr>
          <w:t>The Institute of Directors</w:t>
        </w:r>
      </w:hyperlink>
      <w:r w:rsidR="00F069B2">
        <w:t>.</w:t>
      </w:r>
    </w:p>
    <w:p w14:paraId="1AA0261A" w14:textId="77777777" w:rsidR="00F96178" w:rsidRDefault="00F96178" w:rsidP="00F96178">
      <w:pPr>
        <w:jc w:val="both"/>
      </w:pPr>
    </w:p>
    <w:p w14:paraId="67BAF910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7A49A72F" w14:textId="77777777" w:rsidTr="00946BDC">
        <w:tc>
          <w:tcPr>
            <w:tcW w:w="9010" w:type="dxa"/>
            <w:shd w:val="pct15" w:color="auto" w:fill="auto"/>
          </w:tcPr>
          <w:p w14:paraId="0AF1D373" w14:textId="49479785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8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Board Appointment, Structure and Composition</w:t>
            </w:r>
          </w:p>
        </w:tc>
      </w:tr>
    </w:tbl>
    <w:p w14:paraId="769FB00E" w14:textId="77777777" w:rsidR="00F96178" w:rsidRDefault="00F96178" w:rsidP="00F96178">
      <w:pPr>
        <w:jc w:val="both"/>
      </w:pPr>
    </w:p>
    <w:p w14:paraId="6731FE32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03F1C0C6" w14:textId="77777777" w:rsidR="00F96178" w:rsidRDefault="00F96178" w:rsidP="00F96178">
      <w:pPr>
        <w:jc w:val="both"/>
      </w:pPr>
    </w:p>
    <w:p w14:paraId="599CB392" w14:textId="2F96F155" w:rsidR="009013F6" w:rsidRDefault="009013F6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Cadbury, </w:t>
      </w:r>
      <w:r w:rsidRPr="009013F6">
        <w:rPr>
          <w:i/>
        </w:rPr>
        <w:t>Corporate Governance and Chairmanship: A Personal View</w:t>
      </w:r>
      <w:r>
        <w:t xml:space="preserve"> (OUP 2002).</w:t>
      </w:r>
    </w:p>
    <w:p w14:paraId="56106044" w14:textId="56E03706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E34587">
        <w:t xml:space="preserve"> </w:t>
      </w:r>
      <w:proofErr w:type="spellStart"/>
      <w:r w:rsidR="00E34587">
        <w:t>ch</w:t>
      </w:r>
      <w:proofErr w:type="spellEnd"/>
      <w:r w:rsidR="00E34587">
        <w:t xml:space="preserve"> </w:t>
      </w:r>
      <w:r>
        <w:t>9</w:t>
      </w:r>
      <w:r w:rsidR="00E34587">
        <w:t>.</w:t>
      </w:r>
    </w:p>
    <w:p w14:paraId="4D49F448" w14:textId="2DCBED52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7A229C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7A229C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1</w:t>
      </w:r>
      <w:r w:rsidR="007A229C">
        <w:t>5</w:t>
      </w:r>
      <w:r w:rsidR="00B20E13">
        <w:t>.</w:t>
      </w:r>
    </w:p>
    <w:p w14:paraId="292D575B" w14:textId="223A9A97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 xml:space="preserve">6th </w:t>
      </w:r>
      <w:proofErr w:type="spellStart"/>
      <w:r w:rsidR="007635EC">
        <w:t>edn</w:t>
      </w:r>
      <w:proofErr w:type="spellEnd"/>
      <w:r w:rsidR="007635EC">
        <w:t>, OUP 2021</w:t>
      </w:r>
      <w:r>
        <w:t>)</w:t>
      </w:r>
      <w:r w:rsidR="000D236A">
        <w:t xml:space="preserve"> </w:t>
      </w:r>
      <w:proofErr w:type="spellStart"/>
      <w:r w:rsidR="000D236A">
        <w:t>chs</w:t>
      </w:r>
      <w:proofErr w:type="spellEnd"/>
      <w:r w:rsidR="000D236A">
        <w:t xml:space="preserve"> 6 and 7.</w:t>
      </w:r>
    </w:p>
    <w:p w14:paraId="02BC77F1" w14:textId="0C4D832C" w:rsidR="002D07F5" w:rsidRDefault="002D07F5" w:rsidP="007336E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lastRenderedPageBreak/>
        <w:t>Mallin</w:t>
      </w:r>
      <w:proofErr w:type="spellEnd"/>
      <w:r>
        <w:t xml:space="preserve">, </w:t>
      </w:r>
      <w:r w:rsidRPr="002D07F5">
        <w:rPr>
          <w:i/>
        </w:rPr>
        <w:t>Corporate Governance</w:t>
      </w:r>
      <w:r>
        <w:t xml:space="preserve"> (6</w:t>
      </w:r>
      <w:r w:rsidRPr="002D07F5">
        <w:rPr>
          <w:vertAlign w:val="superscript"/>
        </w:rPr>
        <w:t>th</w:t>
      </w:r>
      <w:r>
        <w:t xml:space="preserve"> </w:t>
      </w:r>
      <w:proofErr w:type="spellStart"/>
      <w:r>
        <w:t>edn</w:t>
      </w:r>
      <w:proofErr w:type="spellEnd"/>
      <w:r>
        <w:t xml:space="preserve">, OUP 2018) </w:t>
      </w:r>
      <w:proofErr w:type="spellStart"/>
      <w:r>
        <w:t>chs</w:t>
      </w:r>
      <w:proofErr w:type="spellEnd"/>
      <w:r>
        <w:t xml:space="preserve"> 8 and 9.</w:t>
      </w:r>
    </w:p>
    <w:p w14:paraId="180299C2" w14:textId="32473C1F" w:rsidR="005A2C22" w:rsidRDefault="005A2C22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Moore and </w:t>
      </w:r>
      <w:proofErr w:type="spellStart"/>
      <w:r>
        <w:t>Petrin</w:t>
      </w:r>
      <w:proofErr w:type="spellEnd"/>
      <w:r>
        <w:t xml:space="preserve">, </w:t>
      </w:r>
      <w:r w:rsidRPr="005A2C22">
        <w:rPr>
          <w:i/>
        </w:rPr>
        <w:t>Corporate Governance: Law, Regulation and Theory</w:t>
      </w:r>
      <w:r>
        <w:t xml:space="preserve"> (Palgrave 2017) </w:t>
      </w:r>
      <w:proofErr w:type="spellStart"/>
      <w:r>
        <w:t>ch</w:t>
      </w:r>
      <w:proofErr w:type="spellEnd"/>
      <w:r>
        <w:t xml:space="preserve"> 9.</w:t>
      </w:r>
    </w:p>
    <w:p w14:paraId="71DA2F3A" w14:textId="68ABA51F" w:rsidR="00BE1272" w:rsidRDefault="00BE1272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proofErr w:type="spellStart"/>
      <w:r>
        <w:t>chs</w:t>
      </w:r>
      <w:proofErr w:type="spellEnd"/>
      <w:r>
        <w:t xml:space="preserve"> 8.3 – 8.11, and 8.40.</w:t>
      </w:r>
    </w:p>
    <w:p w14:paraId="178F45EE" w14:textId="77777777" w:rsidR="00F96178" w:rsidRDefault="00F96178" w:rsidP="00F96178">
      <w:pPr>
        <w:jc w:val="both"/>
      </w:pPr>
    </w:p>
    <w:p w14:paraId="6E7A77C7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6B51EF99" w14:textId="77777777" w:rsidR="00F96178" w:rsidRDefault="00F96178" w:rsidP="00F96178">
      <w:pPr>
        <w:jc w:val="both"/>
      </w:pPr>
    </w:p>
    <w:p w14:paraId="4161A669" w14:textId="43E16377" w:rsidR="00F96178" w:rsidRDefault="00E45EC6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Jailani</w:t>
      </w:r>
      <w:proofErr w:type="spellEnd"/>
      <w:r>
        <w:t>, ‘Reforming Executive Pay: Variable Performance Pay and the Prevailing Levels of Pay’ (2018) 39 Co Law 212.</w:t>
      </w:r>
    </w:p>
    <w:p w14:paraId="38B1985C" w14:textId="1FED5E4D" w:rsidR="005639B6" w:rsidRDefault="005639B6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Ndzi</w:t>
      </w:r>
      <w:proofErr w:type="spellEnd"/>
      <w:r>
        <w:t>, ‘UK Shareholder Voting on Directors’ Remuneration: Has the Binding Vote Made Any Difference?’ (2017) 38 Co Law 139.</w:t>
      </w:r>
    </w:p>
    <w:p w14:paraId="70476146" w14:textId="34B63D16" w:rsidR="00C63479" w:rsidRDefault="00C63479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Petrin</w:t>
      </w:r>
      <w:proofErr w:type="spellEnd"/>
      <w:r>
        <w:t>, ‘Executive Compensation in the UK: Past, Present, and Future’ (2015) 36 Co Law 196.</w:t>
      </w:r>
    </w:p>
    <w:p w14:paraId="60D728D7" w14:textId="67A96F93" w:rsidR="000E000B" w:rsidRDefault="000E000B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Valsan</w:t>
      </w:r>
      <w:proofErr w:type="spellEnd"/>
      <w:r>
        <w:t>, ‘Board Gender Diversity and the Enlightened Shareholder Value Approach’ (2016) 3</w:t>
      </w:r>
      <w:r w:rsidR="0018240D">
        <w:t>7</w:t>
      </w:r>
      <w:r>
        <w:t xml:space="preserve"> Co Law 171.</w:t>
      </w:r>
    </w:p>
    <w:p w14:paraId="18289068" w14:textId="7503251D" w:rsidR="0018240D" w:rsidRDefault="0018240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Villiers, ‘Executive Pay: </w:t>
      </w:r>
      <w:r w:rsidR="00BF3B8F">
        <w:t>A</w:t>
      </w:r>
      <w:r>
        <w:t xml:space="preserve"> Socially-</w:t>
      </w:r>
      <w:r w:rsidR="00C63479">
        <w:t>Orientated</w:t>
      </w:r>
      <w:r>
        <w:t xml:space="preserve"> Distributive Justice Framework’ (2016) 37 Co Law 139.</w:t>
      </w:r>
    </w:p>
    <w:p w14:paraId="201AB5C7" w14:textId="23916DE7" w:rsidR="005C32F0" w:rsidRDefault="005C32F0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Villiers, ‘</w:t>
      </w:r>
      <w:r w:rsidR="002049D0">
        <w:t>Achieving Gender Balance in the Boardroom: is it Time for Legislative Action in the UK?’ (2010) 30 LS 533.</w:t>
      </w:r>
    </w:p>
    <w:p w14:paraId="5A39DE4A" w14:textId="77777777" w:rsidR="00F96178" w:rsidRDefault="00F96178" w:rsidP="00F96178">
      <w:pPr>
        <w:jc w:val="both"/>
      </w:pPr>
    </w:p>
    <w:p w14:paraId="7911960B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0CCB5FCF" w14:textId="77777777" w:rsidR="00647104" w:rsidRDefault="00647104" w:rsidP="00647104">
      <w:pPr>
        <w:jc w:val="both"/>
      </w:pPr>
    </w:p>
    <w:p w14:paraId="6A3B3E69" w14:textId="3A86B1F9" w:rsidR="005C106B" w:rsidRDefault="005C106B" w:rsidP="005C106B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‘Women on Boards’ (2011-2015). The full series of reports can be found </w:t>
      </w:r>
      <w:hyperlink r:id="rId34" w:history="1">
        <w:r w:rsidRPr="005C106B">
          <w:rPr>
            <w:rStyle w:val="Hyperlink"/>
          </w:rPr>
          <w:t>here</w:t>
        </w:r>
      </w:hyperlink>
      <w:r>
        <w:t>.</w:t>
      </w:r>
    </w:p>
    <w:p w14:paraId="52CE4265" w14:textId="7FD696A3" w:rsidR="00E51C75" w:rsidRDefault="00E51C75" w:rsidP="005C106B">
      <w:pPr>
        <w:pStyle w:val="ListParagraph"/>
        <w:numPr>
          <w:ilvl w:val="0"/>
          <w:numId w:val="1"/>
        </w:numPr>
        <w:ind w:left="426" w:hanging="426"/>
        <w:jc w:val="both"/>
      </w:pPr>
      <w:r>
        <w:t>GC100 and Investor Group, ‘Directors’ Remuneration Reporting Guidance 201</w:t>
      </w:r>
      <w:r w:rsidR="00F86882">
        <w:t>9</w:t>
      </w:r>
      <w:r>
        <w:t>’ (2018)</w:t>
      </w:r>
      <w:r w:rsidR="004452FD">
        <w:t xml:space="preserve">, available </w:t>
      </w:r>
      <w:hyperlink r:id="rId35" w:history="1">
        <w:r w:rsidRPr="00E51C75">
          <w:rPr>
            <w:rStyle w:val="Hyperlink"/>
          </w:rPr>
          <w:t>here</w:t>
        </w:r>
      </w:hyperlink>
      <w:r>
        <w:t>.</w:t>
      </w:r>
    </w:p>
    <w:p w14:paraId="39475191" w14:textId="5F3E0FD6" w:rsidR="005C106B" w:rsidRDefault="00647104" w:rsidP="005C106B">
      <w:pPr>
        <w:pStyle w:val="ListParagraph"/>
        <w:numPr>
          <w:ilvl w:val="0"/>
          <w:numId w:val="1"/>
        </w:numPr>
        <w:ind w:left="426" w:hanging="426"/>
        <w:jc w:val="both"/>
      </w:pPr>
      <w:r>
        <w:t>Hampton-Alexander Review, ‘FTSE Women Leaders: Improving Gender Balance in FTSE Leadership’ (201</w:t>
      </w:r>
      <w:r w:rsidR="00F069B2">
        <w:t>8</w:t>
      </w:r>
      <w:r>
        <w:t xml:space="preserve">). All reports in this series can be </w:t>
      </w:r>
      <w:r w:rsidR="005C106B">
        <w:t xml:space="preserve">found </w:t>
      </w:r>
      <w:hyperlink r:id="rId36" w:history="1">
        <w:r w:rsidR="005C106B" w:rsidRPr="005C106B">
          <w:rPr>
            <w:rStyle w:val="Hyperlink"/>
          </w:rPr>
          <w:t>here</w:t>
        </w:r>
      </w:hyperlink>
      <w:r w:rsidR="005C106B">
        <w:t>.</w:t>
      </w:r>
    </w:p>
    <w:p w14:paraId="7BE84A61" w14:textId="6D60A004" w:rsidR="00E62B74" w:rsidRDefault="00E62B74" w:rsidP="005C106B">
      <w:pPr>
        <w:pStyle w:val="ListParagraph"/>
        <w:numPr>
          <w:ilvl w:val="0"/>
          <w:numId w:val="1"/>
        </w:numPr>
        <w:ind w:left="426" w:hanging="426"/>
        <w:jc w:val="both"/>
      </w:pPr>
      <w:r>
        <w:t>ICSA and EY, ‘The Nomination Committee</w:t>
      </w:r>
      <w:r w:rsidR="00AC2774">
        <w:t xml:space="preserve"> </w:t>
      </w:r>
      <w:r>
        <w:t>-</w:t>
      </w:r>
      <w:r w:rsidR="00AC2774">
        <w:t xml:space="preserve"> </w:t>
      </w:r>
      <w:r>
        <w:t xml:space="preserve">Coming Out of the Shadows’ (ICSA 2016), available </w:t>
      </w:r>
      <w:hyperlink r:id="rId37" w:history="1">
        <w:r w:rsidRPr="00E62B74">
          <w:rPr>
            <w:rStyle w:val="Hyperlink"/>
          </w:rPr>
          <w:t>here</w:t>
        </w:r>
      </w:hyperlink>
      <w:r>
        <w:t>.</w:t>
      </w:r>
    </w:p>
    <w:p w14:paraId="28ADF697" w14:textId="70487E9B" w:rsidR="005C106B" w:rsidRDefault="00647104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Parker Review Committee, </w:t>
      </w:r>
      <w:r w:rsidR="005C106B">
        <w:t xml:space="preserve">‘A Report </w:t>
      </w:r>
      <w:proofErr w:type="gramStart"/>
      <w:r w:rsidR="005C106B">
        <w:t>Into</w:t>
      </w:r>
      <w:proofErr w:type="gramEnd"/>
      <w:r w:rsidR="005C106B">
        <w:t xml:space="preserve"> the Ethnic Diversity of UK Boards’ </w:t>
      </w:r>
      <w:r w:rsidR="004C2D91">
        <w:t xml:space="preserve">(October </w:t>
      </w:r>
      <w:r w:rsidR="005C106B">
        <w:t xml:space="preserve">2017). This report, along with the consultation that led to it, can be found </w:t>
      </w:r>
      <w:hyperlink r:id="rId38" w:history="1">
        <w:r w:rsidR="005C106B" w:rsidRPr="005C106B">
          <w:rPr>
            <w:rStyle w:val="Hyperlink"/>
          </w:rPr>
          <w:t>here</w:t>
        </w:r>
      </w:hyperlink>
      <w:r w:rsidR="005C106B">
        <w:t>.</w:t>
      </w:r>
    </w:p>
    <w:p w14:paraId="42D069DD" w14:textId="282E01B6" w:rsidR="002D07F5" w:rsidRDefault="002D07F5" w:rsidP="002D07F5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Kakabadse</w:t>
      </w:r>
      <w:proofErr w:type="spellEnd"/>
      <w:r>
        <w:t xml:space="preserve">, </w:t>
      </w:r>
      <w:proofErr w:type="spellStart"/>
      <w:r>
        <w:t>Korac-Kakabadse</w:t>
      </w:r>
      <w:proofErr w:type="spellEnd"/>
      <w:r>
        <w:t xml:space="preserve"> and Khan, ‘The Company Secretary: Building Trust through Governance’ (ICSA 2014), available </w:t>
      </w:r>
      <w:hyperlink r:id="rId39" w:history="1">
        <w:r w:rsidRPr="002D07F5">
          <w:rPr>
            <w:rStyle w:val="Hyperlink"/>
          </w:rPr>
          <w:t>here</w:t>
        </w:r>
      </w:hyperlink>
      <w:r>
        <w:t>.</w:t>
      </w:r>
    </w:p>
    <w:p w14:paraId="3C0A1C9B" w14:textId="44AC327A" w:rsidR="005C106B" w:rsidRDefault="00647104" w:rsidP="005C106B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Vinnicombe</w:t>
      </w:r>
      <w:proofErr w:type="spellEnd"/>
      <w:r>
        <w:t xml:space="preserve">, </w:t>
      </w:r>
      <w:proofErr w:type="spellStart"/>
      <w:r>
        <w:t>Doldor</w:t>
      </w:r>
      <w:proofErr w:type="spellEnd"/>
      <w:r>
        <w:t xml:space="preserve"> and Sealy, ‘The Female FTSE Board Report 201</w:t>
      </w:r>
      <w:r w:rsidR="00AC2774">
        <w:t>9</w:t>
      </w:r>
      <w:r>
        <w:t>’ (Cranfield 201</w:t>
      </w:r>
      <w:r w:rsidR="00AC2774">
        <w:t>9</w:t>
      </w:r>
      <w:r>
        <w:t xml:space="preserve">). All reports in this series </w:t>
      </w:r>
      <w:r w:rsidR="005C106B">
        <w:t>can be found</w:t>
      </w:r>
      <w:r>
        <w:t xml:space="preserve"> </w:t>
      </w:r>
      <w:hyperlink r:id="rId40" w:history="1">
        <w:r w:rsidR="005C106B" w:rsidRPr="005C106B">
          <w:rPr>
            <w:rStyle w:val="Hyperlink"/>
          </w:rPr>
          <w:t>here</w:t>
        </w:r>
      </w:hyperlink>
      <w:r w:rsidR="005C106B">
        <w:t>.</w:t>
      </w:r>
    </w:p>
    <w:p w14:paraId="3A14C343" w14:textId="77777777" w:rsidR="00F96178" w:rsidRDefault="00F96178" w:rsidP="00F96178">
      <w:pPr>
        <w:jc w:val="both"/>
      </w:pPr>
    </w:p>
    <w:p w14:paraId="4993A24D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Websites</w:t>
      </w:r>
    </w:p>
    <w:p w14:paraId="3FC65052" w14:textId="77777777" w:rsidR="00F96178" w:rsidRDefault="00F96178" w:rsidP="00F96178">
      <w:pPr>
        <w:jc w:val="both"/>
      </w:pPr>
    </w:p>
    <w:p w14:paraId="3F4B78B4" w14:textId="160732B6" w:rsidR="00D42E16" w:rsidRDefault="00B47329" w:rsidP="001376F8">
      <w:pPr>
        <w:pStyle w:val="ListParagraph"/>
        <w:numPr>
          <w:ilvl w:val="0"/>
          <w:numId w:val="1"/>
        </w:numPr>
        <w:ind w:left="426" w:hanging="426"/>
        <w:jc w:val="both"/>
      </w:pPr>
      <w:hyperlink r:id="rId41" w:history="1">
        <w:r w:rsidR="00D42E16" w:rsidRPr="00D42E16">
          <w:rPr>
            <w:rStyle w:val="Hyperlink"/>
          </w:rPr>
          <w:t>The Hampto</w:t>
        </w:r>
        <w:r w:rsidR="00D42E16">
          <w:rPr>
            <w:rStyle w:val="Hyperlink"/>
          </w:rPr>
          <w:t>n</w:t>
        </w:r>
        <w:r w:rsidR="00D42E16" w:rsidRPr="00D42E16">
          <w:rPr>
            <w:rStyle w:val="Hyperlink"/>
          </w:rPr>
          <w:t>-Alexander Review</w:t>
        </w:r>
      </w:hyperlink>
      <w:r w:rsidR="00D42E16">
        <w:t>.</w:t>
      </w:r>
    </w:p>
    <w:p w14:paraId="583DD02E" w14:textId="402AA6BD" w:rsidR="00F96178" w:rsidRDefault="00B47329" w:rsidP="001376F8">
      <w:pPr>
        <w:pStyle w:val="ListParagraph"/>
        <w:numPr>
          <w:ilvl w:val="0"/>
          <w:numId w:val="1"/>
        </w:numPr>
        <w:ind w:left="426" w:hanging="426"/>
        <w:jc w:val="both"/>
      </w:pPr>
      <w:hyperlink r:id="rId42" w:history="1">
        <w:r w:rsidR="00E62B74" w:rsidRPr="00E62B74">
          <w:rPr>
            <w:rStyle w:val="Hyperlink"/>
          </w:rPr>
          <w:t>The High Pay Centre</w:t>
        </w:r>
      </w:hyperlink>
      <w:r w:rsidR="00E62B74">
        <w:t>.</w:t>
      </w:r>
    </w:p>
    <w:p w14:paraId="7B3B41A6" w14:textId="12EA934F" w:rsidR="00F96178" w:rsidRDefault="00F96178" w:rsidP="00F96178">
      <w:pPr>
        <w:jc w:val="both"/>
      </w:pPr>
    </w:p>
    <w:p w14:paraId="4C21F2E6" w14:textId="77777777" w:rsidR="001376F8" w:rsidRDefault="001376F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167D77C9" w14:textId="77777777" w:rsidTr="00946BDC">
        <w:tc>
          <w:tcPr>
            <w:tcW w:w="9010" w:type="dxa"/>
            <w:shd w:val="pct15" w:color="auto" w:fill="auto"/>
          </w:tcPr>
          <w:p w14:paraId="2B527C76" w14:textId="551FCE4F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9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The Role and Powers of the Board</w:t>
            </w:r>
          </w:p>
        </w:tc>
      </w:tr>
    </w:tbl>
    <w:p w14:paraId="66692758" w14:textId="77777777" w:rsidR="00F96178" w:rsidRDefault="00F96178" w:rsidP="00F96178">
      <w:pPr>
        <w:jc w:val="both"/>
      </w:pPr>
    </w:p>
    <w:p w14:paraId="6B174630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76EC9CDD" w14:textId="77777777" w:rsidR="00F96178" w:rsidRDefault="00F96178" w:rsidP="00F96178">
      <w:pPr>
        <w:jc w:val="both"/>
      </w:pPr>
    </w:p>
    <w:p w14:paraId="4B7D18CC" w14:textId="17642007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lastRenderedPageBreak/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E34587">
        <w:t xml:space="preserve"> </w:t>
      </w:r>
      <w:proofErr w:type="spellStart"/>
      <w:r w:rsidR="00E34587">
        <w:t>ch</w:t>
      </w:r>
      <w:proofErr w:type="spellEnd"/>
      <w:r w:rsidR="00E34587">
        <w:t xml:space="preserve"> </w:t>
      </w:r>
      <w:r>
        <w:t>9</w:t>
      </w:r>
      <w:r w:rsidR="00E34587">
        <w:t>.</w:t>
      </w:r>
    </w:p>
    <w:p w14:paraId="192D22AD" w14:textId="5C562EBA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7A229C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7A229C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1</w:t>
      </w:r>
      <w:r w:rsidR="007A229C">
        <w:t>5</w:t>
      </w:r>
      <w:r w:rsidR="00B20E13">
        <w:t>.</w:t>
      </w:r>
    </w:p>
    <w:p w14:paraId="49DEAE57" w14:textId="6ADD7059" w:rsidR="005A2C22" w:rsidRDefault="005A2C22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Moore and </w:t>
      </w:r>
      <w:proofErr w:type="spellStart"/>
      <w:r>
        <w:t>Petrin</w:t>
      </w:r>
      <w:proofErr w:type="spellEnd"/>
      <w:r>
        <w:t xml:space="preserve">, </w:t>
      </w:r>
      <w:r w:rsidRPr="005A2C22">
        <w:rPr>
          <w:i/>
        </w:rPr>
        <w:t>Corporate Governance: Law, Regulation and Theory</w:t>
      </w:r>
      <w:r>
        <w:t xml:space="preserve"> (Palgrave 2017) </w:t>
      </w:r>
      <w:proofErr w:type="spellStart"/>
      <w:r>
        <w:t>ch</w:t>
      </w:r>
      <w:proofErr w:type="spellEnd"/>
      <w:r>
        <w:t xml:space="preserve"> 4.</w:t>
      </w:r>
    </w:p>
    <w:p w14:paraId="4C2C0795" w14:textId="4947B462" w:rsidR="00BE1272" w:rsidRDefault="00BE1272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proofErr w:type="spellStart"/>
      <w:r>
        <w:t>chs</w:t>
      </w:r>
      <w:proofErr w:type="spellEnd"/>
      <w:r>
        <w:t xml:space="preserve"> 8.12, 8.21 – 8.22.</w:t>
      </w:r>
    </w:p>
    <w:p w14:paraId="3D450CD0" w14:textId="08C8462E" w:rsidR="004D2BC0" w:rsidRDefault="004D2BC0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Tricker, </w:t>
      </w:r>
      <w:r w:rsidRPr="004D2BC0">
        <w:rPr>
          <w:i/>
        </w:rPr>
        <w:t>Corporate Governance: Principles, Policies and Practices</w:t>
      </w:r>
      <w:r>
        <w:t xml:space="preserve"> (3</w:t>
      </w:r>
      <w:r w:rsidRPr="004D2BC0">
        <w:rPr>
          <w:vertAlign w:val="superscript"/>
        </w:rPr>
        <w:t>rd</w:t>
      </w:r>
      <w:r>
        <w:t xml:space="preserve"> </w:t>
      </w:r>
      <w:proofErr w:type="spellStart"/>
      <w:r>
        <w:t>edn</w:t>
      </w:r>
      <w:proofErr w:type="spellEnd"/>
      <w:r>
        <w:t xml:space="preserve">, OUP 2016) </w:t>
      </w:r>
      <w:proofErr w:type="spellStart"/>
      <w:r>
        <w:t>ch</w:t>
      </w:r>
      <w:proofErr w:type="spellEnd"/>
      <w:r>
        <w:t xml:space="preserve"> 7.</w:t>
      </w:r>
    </w:p>
    <w:p w14:paraId="46AE6A80" w14:textId="77777777" w:rsidR="00F96178" w:rsidRDefault="00F96178" w:rsidP="00F96178">
      <w:pPr>
        <w:jc w:val="both"/>
      </w:pPr>
    </w:p>
    <w:p w14:paraId="2C389608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11E0691B" w14:textId="77777777" w:rsidR="00F96178" w:rsidRDefault="00F96178" w:rsidP="00F96178">
      <w:pPr>
        <w:jc w:val="both"/>
      </w:pPr>
    </w:p>
    <w:p w14:paraId="692CED20" w14:textId="0BAB1C10" w:rsidR="00F96178" w:rsidRDefault="004D2BC0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Goldberg, ‘Article 80 of Table A of the Companies Act 1980’ (1970) 33 MLR 177.</w:t>
      </w:r>
    </w:p>
    <w:p w14:paraId="3E6056AC" w14:textId="51E91FD5" w:rsidR="004A758A" w:rsidRDefault="004A758A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Keay</w:t>
      </w:r>
      <w:proofErr w:type="spellEnd"/>
      <w:r>
        <w:t>, ‘Stewardship Theory: Is Board Accountability Necessary?’ (2017) 59 Int JLM 1292.</w:t>
      </w:r>
    </w:p>
    <w:p w14:paraId="6A74080D" w14:textId="6A63E9DA" w:rsidR="009D7B9B" w:rsidRDefault="009D7B9B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Villiers, ‘Boardroom Culture: </w:t>
      </w:r>
      <w:r w:rsidR="004A758A">
        <w:t>An</w:t>
      </w:r>
      <w:r>
        <w:t xml:space="preserve"> Argument for Compassionate Leadership’ (2019} 30 EBL Rev 253.</w:t>
      </w:r>
    </w:p>
    <w:p w14:paraId="7B91C6ED" w14:textId="77777777" w:rsidR="00F96178" w:rsidRDefault="00F96178" w:rsidP="00F96178">
      <w:pPr>
        <w:jc w:val="both"/>
      </w:pPr>
    </w:p>
    <w:p w14:paraId="22897E4A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0FBEB108" w14:textId="77777777" w:rsidR="00F96178" w:rsidRDefault="00F96178" w:rsidP="00F96178">
      <w:pPr>
        <w:jc w:val="both"/>
      </w:pPr>
    </w:p>
    <w:p w14:paraId="219A32B6" w14:textId="2EE79970" w:rsidR="00F96178" w:rsidRDefault="00F069B2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FRC, ‘Guidance on Board Effectiveness’ (2018), available </w:t>
      </w:r>
      <w:hyperlink r:id="rId43" w:history="1">
        <w:r w:rsidRPr="00F069B2">
          <w:rPr>
            <w:rStyle w:val="Hyperlink"/>
          </w:rPr>
          <w:t>here</w:t>
        </w:r>
      </w:hyperlink>
      <w:r>
        <w:t>.</w:t>
      </w:r>
    </w:p>
    <w:p w14:paraId="264E1441" w14:textId="05F62B64" w:rsidR="004D2BC0" w:rsidRDefault="004D2BC0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ICSA, ‘Boardroom Behaviours’ (ICSA 2009), available </w:t>
      </w:r>
      <w:hyperlink r:id="rId44" w:history="1">
        <w:r w:rsidRPr="004D2BC0">
          <w:rPr>
            <w:rStyle w:val="Hyperlink"/>
          </w:rPr>
          <w:t>here</w:t>
        </w:r>
      </w:hyperlink>
      <w:r>
        <w:t>.</w:t>
      </w:r>
    </w:p>
    <w:p w14:paraId="4FF9C4BC" w14:textId="4FEB5CAA" w:rsidR="004D2BC0" w:rsidRDefault="004D2BC0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Kakabadse</w:t>
      </w:r>
      <w:proofErr w:type="spellEnd"/>
      <w:r>
        <w:t xml:space="preserve">, </w:t>
      </w:r>
      <w:proofErr w:type="spellStart"/>
      <w:r>
        <w:t>Korac-Kakabadse</w:t>
      </w:r>
      <w:proofErr w:type="spellEnd"/>
      <w:r>
        <w:t xml:space="preserve"> and Khan, ‘The Company Secretary: Building Trust through Governance’ (ICSA 2014), available </w:t>
      </w:r>
      <w:hyperlink r:id="rId45" w:history="1">
        <w:r w:rsidRPr="002D07F5">
          <w:rPr>
            <w:rStyle w:val="Hyperlink"/>
          </w:rPr>
          <w:t>here</w:t>
        </w:r>
      </w:hyperlink>
      <w:r>
        <w:t>.</w:t>
      </w:r>
    </w:p>
    <w:p w14:paraId="79E00471" w14:textId="77777777" w:rsidR="00F96178" w:rsidRDefault="00F96178" w:rsidP="00F96178">
      <w:pPr>
        <w:jc w:val="both"/>
      </w:pPr>
    </w:p>
    <w:p w14:paraId="7430DE69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2994180C" w14:textId="77777777" w:rsidTr="00946BDC">
        <w:tc>
          <w:tcPr>
            <w:tcW w:w="9010" w:type="dxa"/>
            <w:shd w:val="pct15" w:color="auto" w:fill="auto"/>
          </w:tcPr>
          <w:p w14:paraId="11D1681F" w14:textId="3B88DDEC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10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Directors’ Duties I: Duties of Performance</w:t>
            </w:r>
          </w:p>
        </w:tc>
      </w:tr>
    </w:tbl>
    <w:p w14:paraId="316B5356" w14:textId="77777777" w:rsidR="00F96178" w:rsidRDefault="00F96178" w:rsidP="00F96178">
      <w:pPr>
        <w:jc w:val="both"/>
      </w:pPr>
    </w:p>
    <w:p w14:paraId="7D68CEF3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38D82FC5" w14:textId="77777777" w:rsidR="00F96178" w:rsidRDefault="00F96178" w:rsidP="00F96178">
      <w:pPr>
        <w:jc w:val="both"/>
      </w:pPr>
    </w:p>
    <w:p w14:paraId="2C702587" w14:textId="70A81078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E34587">
        <w:t xml:space="preserve"> </w:t>
      </w:r>
      <w:proofErr w:type="spellStart"/>
      <w:r w:rsidR="00E34587">
        <w:t>ch</w:t>
      </w:r>
      <w:proofErr w:type="spellEnd"/>
      <w:r w:rsidR="00E34587">
        <w:t xml:space="preserve"> 1</w:t>
      </w:r>
      <w:r>
        <w:t>0</w:t>
      </w:r>
      <w:r w:rsidR="00E34587">
        <w:t>.</w:t>
      </w:r>
    </w:p>
    <w:p w14:paraId="655C73E6" w14:textId="6B53766B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7A229C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7A229C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1</w:t>
      </w:r>
      <w:r w:rsidR="007A229C">
        <w:t>6</w:t>
      </w:r>
      <w:r w:rsidR="00B20E13">
        <w:t>.</w:t>
      </w:r>
    </w:p>
    <w:p w14:paraId="26D71FD0" w14:textId="2867684A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 xml:space="preserve">6th </w:t>
      </w:r>
      <w:proofErr w:type="spellStart"/>
      <w:r w:rsidR="007635EC">
        <w:t>edn</w:t>
      </w:r>
      <w:proofErr w:type="spellEnd"/>
      <w:r w:rsidR="007635EC">
        <w:t>, OUP 2021</w:t>
      </w:r>
      <w:r>
        <w:t>)</w:t>
      </w:r>
      <w:r w:rsidR="00E66B71">
        <w:t xml:space="preserve"> </w:t>
      </w:r>
      <w:proofErr w:type="spellStart"/>
      <w:r w:rsidR="00E66B71">
        <w:t>chs</w:t>
      </w:r>
      <w:proofErr w:type="spellEnd"/>
      <w:r w:rsidR="00E66B71">
        <w:t xml:space="preserve"> 8-11 and 14.</w:t>
      </w:r>
    </w:p>
    <w:p w14:paraId="3F50E23E" w14:textId="1D094E4B" w:rsidR="00BE1272" w:rsidRDefault="00BE1272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proofErr w:type="spellStart"/>
      <w:r>
        <w:t>chs</w:t>
      </w:r>
      <w:proofErr w:type="spellEnd"/>
      <w:r>
        <w:t xml:space="preserve"> 8.23 – 8.28, and 8.33.</w:t>
      </w:r>
    </w:p>
    <w:p w14:paraId="12A8BED5" w14:textId="77777777" w:rsidR="00F96178" w:rsidRDefault="00F96178" w:rsidP="00F96178">
      <w:pPr>
        <w:jc w:val="both"/>
      </w:pPr>
    </w:p>
    <w:p w14:paraId="6EADB8C8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1996D4D5" w14:textId="77777777" w:rsidR="00F96178" w:rsidRDefault="00F96178" w:rsidP="00F96178">
      <w:pPr>
        <w:jc w:val="both"/>
      </w:pPr>
    </w:p>
    <w:p w14:paraId="5772F55B" w14:textId="66E8185B" w:rsidR="001B1749" w:rsidRDefault="001B1749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Ahern, ‘Directors’ Duties, Dry Ink and the Accessibility Agenda’ (2012) 128 LQR 114.</w:t>
      </w:r>
    </w:p>
    <w:p w14:paraId="4A6FB2BD" w14:textId="0375C0D2" w:rsidR="00F96178" w:rsidRDefault="006B57F3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Alcock</w:t>
      </w:r>
      <w:proofErr w:type="spellEnd"/>
      <w:r>
        <w:t>, ‘</w:t>
      </w:r>
      <w:r w:rsidR="005D4234">
        <w:t>An Accidental Change to Directors’ Duties?’ (2009) 30 Cl Law 362.</w:t>
      </w:r>
    </w:p>
    <w:p w14:paraId="27820767" w14:textId="50E0F42D" w:rsidR="0011191B" w:rsidRDefault="0011191B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Cheung, ‘A Discussion on Whether there is Justification in Incorporating a Stakeholder Theory into UK Corporate Governance for Private Companies in Unregulated Transactions’ (2018) 39 Co Law 315.</w:t>
      </w:r>
    </w:p>
    <w:p w14:paraId="6363A972" w14:textId="0F24F9AD" w:rsidR="005D4234" w:rsidRDefault="005D4234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Edmund and Lowry, ‘The Continuing Value of Relief for Directors’ Breach of Duty’ (2003) 66 MLR 195.</w:t>
      </w:r>
    </w:p>
    <w:p w14:paraId="188B1D6B" w14:textId="3E023BFF" w:rsidR="005D4234" w:rsidRDefault="005D4234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Fisher, ‘The Enlightened Shareholder: Leaving Stakeholders in the Dark’ (2009) 20 ICCLR 10.</w:t>
      </w:r>
    </w:p>
    <w:p w14:paraId="76C46F70" w14:textId="4CD1A440" w:rsidR="00D9785C" w:rsidRDefault="00D9785C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lastRenderedPageBreak/>
        <w:t>Hadjinestoros</w:t>
      </w:r>
      <w:proofErr w:type="spellEnd"/>
      <w:r>
        <w:t>, ‘Stigmata of Fiduciary Duties in Shadow Directorship’ (2012) 33 Co Law 331.</w:t>
      </w:r>
    </w:p>
    <w:p w14:paraId="5F0AB728" w14:textId="18643C74" w:rsidR="005D4234" w:rsidRDefault="005D4234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Keay</w:t>
      </w:r>
      <w:proofErr w:type="spellEnd"/>
      <w:r>
        <w:t>, ‘The Duty of Directors to Exercise Independent Judgment’ (2008) 29 Co Law 290.</w:t>
      </w:r>
    </w:p>
    <w:p w14:paraId="586FF28D" w14:textId="682568A1" w:rsidR="00ED70ED" w:rsidRDefault="00ED70ED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Keay</w:t>
      </w:r>
      <w:proofErr w:type="spellEnd"/>
      <w:r>
        <w:t>, ‘Good Faith and Directors’ Duty to Promote the Success of Their Company’ (2011) 32 Co Law 138.</w:t>
      </w:r>
    </w:p>
    <w:p w14:paraId="7E2BCE76" w14:textId="3751FB5E" w:rsidR="001B1749" w:rsidRDefault="001B1749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Keay</w:t>
      </w:r>
      <w:proofErr w:type="spellEnd"/>
      <w:r>
        <w:t>, ‘Directors’ Duties and Creditors’ Interests’ (2014) 130 LQR 443.</w:t>
      </w:r>
    </w:p>
    <w:p w14:paraId="5F2505CF" w14:textId="1A154791" w:rsidR="00AF507B" w:rsidRDefault="00AF507B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Keay</w:t>
      </w:r>
      <w:proofErr w:type="spellEnd"/>
      <w:r>
        <w:t xml:space="preserve"> and Iqbal, ‘The Impact of Enlightened Shareholder Value’ [2019] JBL 304.</w:t>
      </w:r>
    </w:p>
    <w:p w14:paraId="3BA99723" w14:textId="33009168" w:rsidR="001B1749" w:rsidRDefault="001B1749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Langford and Ramsay, ‘The “Creditors’ Interest Duty”: When Does it Arise and What Does it Require?’ (2019) 135 LQR 385.</w:t>
      </w:r>
    </w:p>
    <w:p w14:paraId="4ECE91E5" w14:textId="0BBF0EDB" w:rsidR="0092139B" w:rsidRDefault="0092139B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Langford and Ramsay, ‘The Proper Purpose Rule as a Constraint on Directors’ Autonomy – Eclairs Group Ltd v JKX Oil &amp; Gas plc’ (2017) 80 MLR 110.</w:t>
      </w:r>
    </w:p>
    <w:p w14:paraId="3A58FF83" w14:textId="55DBDF87" w:rsidR="00693AC7" w:rsidRDefault="00693AC7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Mathiopoulos</w:t>
      </w:r>
      <w:proofErr w:type="spellEnd"/>
      <w:r>
        <w:t>, ‘The Purpose of For-Profit Corporations in Light on Modern Perceptions and Wider Corporate Responsibilities’ (2017) 38 Co Law 278 and 303.</w:t>
      </w:r>
    </w:p>
    <w:p w14:paraId="6F1B1003" w14:textId="4C8C34A8" w:rsidR="00BA1C60" w:rsidRDefault="00BA1C60" w:rsidP="00F9617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Ndzi</w:t>
      </w:r>
      <w:proofErr w:type="spellEnd"/>
      <w:r>
        <w:t xml:space="preserve">, ‘Directors’ Duties and Employee Interest: </w:t>
      </w:r>
      <w:r w:rsidR="00BF3B8F">
        <w:t>T</w:t>
      </w:r>
      <w:r>
        <w:t>he Case of Zero Hours Contracts’ (2016) 37 Co Law 135.</w:t>
      </w:r>
    </w:p>
    <w:p w14:paraId="0ABE55D5" w14:textId="0535E05E" w:rsidR="00843DA3" w:rsidRDefault="00843DA3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Parkinson, ‘Directors’ Duty to Exercise Independent Judgment: </w:t>
      </w:r>
      <w:r w:rsidR="00BF3B8F">
        <w:t>T</w:t>
      </w:r>
      <w:r>
        <w:t>he Party to s 173 of the Companies Act 2006 and Beyond’ (2017) 38 Co Law 271.</w:t>
      </w:r>
    </w:p>
    <w:p w14:paraId="5A7A5BA7" w14:textId="61CDAFC9" w:rsidR="00190F2E" w:rsidRDefault="00190F2E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Witney, ‘Duties Owed by Shadow Directors: Closing in on the Puppet Masters?’ [2016] JBL 311.</w:t>
      </w:r>
    </w:p>
    <w:p w14:paraId="29ABD5CF" w14:textId="4A90FD4B" w:rsidR="00AF507B" w:rsidRDefault="00AF507B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Worthington, ‘Directors’ Duties and Improper Purposes’ (2016) 75 CLJ 213.</w:t>
      </w:r>
    </w:p>
    <w:p w14:paraId="06964AFB" w14:textId="7852328B" w:rsidR="00FF170D" w:rsidRDefault="00FF170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Yan, ‘Why Not Stakeholder Theory?’ (2013) 34 Co Law 148.</w:t>
      </w:r>
    </w:p>
    <w:p w14:paraId="3A28E1D0" w14:textId="77777777" w:rsidR="00F96178" w:rsidRDefault="00F96178" w:rsidP="00F96178">
      <w:pPr>
        <w:jc w:val="both"/>
      </w:pPr>
    </w:p>
    <w:p w14:paraId="4D6BCAA5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3B49ECDD" w14:textId="77777777" w:rsidR="00F96178" w:rsidRDefault="00F96178" w:rsidP="00F96178">
      <w:pPr>
        <w:jc w:val="both"/>
      </w:pPr>
    </w:p>
    <w:p w14:paraId="1E10BAB8" w14:textId="134ECE96" w:rsidR="00F96178" w:rsidRDefault="00D42D20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GC100, ‘Guidance on Directors’ Duties: Section 172 and Stakeholder Considerations’ (GC 100, 2018)</w:t>
      </w:r>
      <w:r w:rsidR="004452FD">
        <w:t xml:space="preserve">, available </w:t>
      </w:r>
      <w:hyperlink r:id="rId46" w:history="1">
        <w:r w:rsidRPr="00D42D20">
          <w:rPr>
            <w:rStyle w:val="Hyperlink"/>
          </w:rPr>
          <w:t>here</w:t>
        </w:r>
      </w:hyperlink>
      <w:r>
        <w:t>.</w:t>
      </w:r>
    </w:p>
    <w:p w14:paraId="7BDCE304" w14:textId="51580863" w:rsidR="005D4234" w:rsidRPr="005D4234" w:rsidRDefault="005D4234" w:rsidP="005D4234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Law Commission, </w:t>
      </w:r>
      <w:r w:rsidRPr="005D4234">
        <w:rPr>
          <w:i/>
        </w:rPr>
        <w:t>Company Directors: Regulating Conflicts of Interest and Formulating a Statement of Duties</w:t>
      </w:r>
      <w:r w:rsidRPr="005D4234">
        <w:t xml:space="preserve"> (Law Com No 261, 1999)</w:t>
      </w:r>
      <w:r>
        <w:t xml:space="preserve">, available </w:t>
      </w:r>
      <w:hyperlink r:id="rId47" w:history="1">
        <w:r w:rsidRPr="005D4234">
          <w:rPr>
            <w:rStyle w:val="Hyperlink"/>
          </w:rPr>
          <w:t>here</w:t>
        </w:r>
      </w:hyperlink>
      <w:r>
        <w:t>.</w:t>
      </w:r>
      <w:r w:rsidR="00AC2774">
        <w:t xml:space="preserve"> The consultation document can be found </w:t>
      </w:r>
      <w:hyperlink r:id="rId48" w:history="1">
        <w:r w:rsidR="00AC2774" w:rsidRPr="00AC2774">
          <w:rPr>
            <w:rStyle w:val="Hyperlink"/>
          </w:rPr>
          <w:t>here</w:t>
        </w:r>
      </w:hyperlink>
      <w:r w:rsidR="00AC2774">
        <w:t>.</w:t>
      </w:r>
    </w:p>
    <w:p w14:paraId="6B73AEB1" w14:textId="77777777" w:rsidR="00F96178" w:rsidRDefault="00F96178" w:rsidP="00F96178">
      <w:pPr>
        <w:jc w:val="both"/>
      </w:pPr>
    </w:p>
    <w:p w14:paraId="6ACC7383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62C9CE90" w14:textId="77777777" w:rsidTr="00946BDC">
        <w:tc>
          <w:tcPr>
            <w:tcW w:w="9010" w:type="dxa"/>
            <w:shd w:val="pct15" w:color="auto" w:fill="auto"/>
          </w:tcPr>
          <w:p w14:paraId="4078510A" w14:textId="1D1932E9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11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Directors’ Duties II: Conflicts of Interest</w:t>
            </w:r>
          </w:p>
        </w:tc>
      </w:tr>
    </w:tbl>
    <w:p w14:paraId="730653A9" w14:textId="77777777" w:rsidR="00F96178" w:rsidRDefault="00F96178" w:rsidP="00F96178">
      <w:pPr>
        <w:jc w:val="both"/>
      </w:pPr>
    </w:p>
    <w:p w14:paraId="54C46312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0D1979F1" w14:textId="77777777" w:rsidR="00F96178" w:rsidRDefault="00F96178" w:rsidP="00F96178">
      <w:pPr>
        <w:jc w:val="both"/>
      </w:pPr>
    </w:p>
    <w:p w14:paraId="25EC3F90" w14:textId="51CE7C12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E34587">
        <w:t xml:space="preserve"> </w:t>
      </w:r>
      <w:proofErr w:type="spellStart"/>
      <w:r w:rsidR="00E34587">
        <w:t>ch</w:t>
      </w:r>
      <w:proofErr w:type="spellEnd"/>
      <w:r w:rsidR="00E34587">
        <w:t xml:space="preserve"> 1</w:t>
      </w:r>
      <w:r>
        <w:t>0</w:t>
      </w:r>
      <w:r w:rsidR="00E34587">
        <w:t>.</w:t>
      </w:r>
    </w:p>
    <w:p w14:paraId="734F3859" w14:textId="08AC95F4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7A229C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7A229C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1</w:t>
      </w:r>
      <w:r w:rsidR="007A229C">
        <w:t>6</w:t>
      </w:r>
      <w:r w:rsidR="00B20E13">
        <w:t>.</w:t>
      </w:r>
    </w:p>
    <w:p w14:paraId="4131A1A6" w14:textId="1D256C45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 xml:space="preserve">6th </w:t>
      </w:r>
      <w:proofErr w:type="spellStart"/>
      <w:r w:rsidR="007635EC">
        <w:t>edn</w:t>
      </w:r>
      <w:proofErr w:type="spellEnd"/>
      <w:r w:rsidR="007635EC">
        <w:t>, OUP 2021</w:t>
      </w:r>
      <w:r>
        <w:t>)</w:t>
      </w:r>
      <w:r w:rsidR="00E66B71">
        <w:t xml:space="preserve"> </w:t>
      </w:r>
      <w:proofErr w:type="spellStart"/>
      <w:r w:rsidR="00E66B71">
        <w:t>chs</w:t>
      </w:r>
      <w:proofErr w:type="spellEnd"/>
      <w:r w:rsidR="00E66B71">
        <w:t xml:space="preserve"> 12-14.</w:t>
      </w:r>
    </w:p>
    <w:p w14:paraId="1EA082B0" w14:textId="0E9F0303" w:rsidR="000815D6" w:rsidRDefault="000815D6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Kershaw, </w:t>
      </w:r>
      <w:r w:rsidRPr="000815D6">
        <w:rPr>
          <w:i/>
        </w:rPr>
        <w:t>Company Law in Context: Text and Materials</w:t>
      </w:r>
      <w:r>
        <w:t xml:space="preserve"> (2</w:t>
      </w:r>
      <w:r w:rsidRPr="000815D6">
        <w:rPr>
          <w:vertAlign w:val="superscript"/>
        </w:rPr>
        <w:t>nd</w:t>
      </w:r>
      <w:r>
        <w:t xml:space="preserve"> </w:t>
      </w:r>
      <w:proofErr w:type="spellStart"/>
      <w:r>
        <w:t>edn</w:t>
      </w:r>
      <w:proofErr w:type="spellEnd"/>
      <w:r>
        <w:t xml:space="preserve">, OUP 2012) </w:t>
      </w:r>
      <w:proofErr w:type="spellStart"/>
      <w:r>
        <w:t>chs</w:t>
      </w:r>
      <w:proofErr w:type="spellEnd"/>
      <w:r>
        <w:t xml:space="preserve"> 13 and 14.</w:t>
      </w:r>
    </w:p>
    <w:p w14:paraId="05433999" w14:textId="3FA9170C" w:rsidR="00BE1272" w:rsidRDefault="00BE1272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proofErr w:type="spellStart"/>
      <w:r>
        <w:t>chs</w:t>
      </w:r>
      <w:proofErr w:type="spellEnd"/>
      <w:r>
        <w:t xml:space="preserve"> 8.29 – 8.32.</w:t>
      </w:r>
    </w:p>
    <w:p w14:paraId="189232D0" w14:textId="77777777" w:rsidR="00F96178" w:rsidRDefault="00F96178" w:rsidP="00F96178">
      <w:pPr>
        <w:jc w:val="both"/>
      </w:pPr>
    </w:p>
    <w:p w14:paraId="3BB41AF2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077A9766" w14:textId="77777777" w:rsidR="00F96178" w:rsidRDefault="00F96178" w:rsidP="00F96178">
      <w:pPr>
        <w:jc w:val="both"/>
      </w:pPr>
    </w:p>
    <w:p w14:paraId="4D46B40D" w14:textId="7CCEDD05" w:rsidR="000815D6" w:rsidRDefault="000815D6" w:rsidP="000815D6">
      <w:pPr>
        <w:pStyle w:val="ListParagraph"/>
        <w:numPr>
          <w:ilvl w:val="0"/>
          <w:numId w:val="1"/>
        </w:numPr>
        <w:ind w:left="426" w:hanging="426"/>
        <w:jc w:val="both"/>
      </w:pPr>
      <w:r>
        <w:lastRenderedPageBreak/>
        <w:t xml:space="preserve">Clark, ‘UK Company </w:t>
      </w:r>
      <w:r w:rsidR="00AC2774">
        <w:t>L</w:t>
      </w:r>
      <w:r>
        <w:t xml:space="preserve">aw Reform and the Directors’ </w:t>
      </w:r>
      <w:r w:rsidR="00AC2774">
        <w:t>E</w:t>
      </w:r>
      <w:r>
        <w:t>xploitation of “Corporate Opportunities”’ (2006) 17 ICCLR 231.</w:t>
      </w:r>
    </w:p>
    <w:p w14:paraId="2702142F" w14:textId="6D98F751" w:rsidR="00C63479" w:rsidRDefault="00C63479" w:rsidP="000815D6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Gibbs, ‘The Absolute Limit of Directors’ Fiduciary Liability for Conflicts of Interest: </w:t>
      </w:r>
      <w:r w:rsidR="00BF3B8F">
        <w:t>T</w:t>
      </w:r>
      <w:r>
        <w:t>he Directors’ Perspective’ (2015) 36 Co Law 231.</w:t>
      </w:r>
    </w:p>
    <w:p w14:paraId="291E9D61" w14:textId="2BCEACB3" w:rsidR="000815D6" w:rsidRDefault="000815D6" w:rsidP="000815D6">
      <w:pPr>
        <w:pStyle w:val="ListParagraph"/>
        <w:numPr>
          <w:ilvl w:val="0"/>
          <w:numId w:val="1"/>
        </w:numPr>
        <w:ind w:left="426" w:hanging="426"/>
        <w:jc w:val="both"/>
      </w:pPr>
      <w:r>
        <w:t>Lim, ‘Directors’ Fiduciary Duties: A New Analytical Framework’ (2013) 129 LQR 242.</w:t>
      </w:r>
    </w:p>
    <w:p w14:paraId="273E1942" w14:textId="77777777" w:rsidR="00F96178" w:rsidRDefault="00F96178" w:rsidP="000815D6"/>
    <w:p w14:paraId="145BC70E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1FF021E7" w14:textId="77777777" w:rsidR="00F96178" w:rsidRDefault="00F96178" w:rsidP="00F96178">
      <w:pPr>
        <w:jc w:val="both"/>
      </w:pPr>
    </w:p>
    <w:p w14:paraId="5A516F23" w14:textId="3946AB23" w:rsidR="00F96178" w:rsidRDefault="000815D6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Law Commission, </w:t>
      </w:r>
      <w:r w:rsidRPr="005D4234">
        <w:rPr>
          <w:i/>
        </w:rPr>
        <w:t>Company Directors: Regulating Conflicts of Interest and Formulating a Statement of Duties</w:t>
      </w:r>
      <w:r w:rsidRPr="005D4234">
        <w:t xml:space="preserve"> (Law Com No 261, 1999)</w:t>
      </w:r>
      <w:r>
        <w:t xml:space="preserve">, available </w:t>
      </w:r>
      <w:hyperlink r:id="rId49" w:history="1">
        <w:r w:rsidRPr="005D4234">
          <w:rPr>
            <w:rStyle w:val="Hyperlink"/>
          </w:rPr>
          <w:t>here</w:t>
        </w:r>
      </w:hyperlink>
      <w:r>
        <w:t>.</w:t>
      </w:r>
      <w:r w:rsidR="00AC2774">
        <w:t xml:space="preserve"> The consultation document can be found </w:t>
      </w:r>
      <w:hyperlink r:id="rId50" w:history="1">
        <w:r w:rsidR="00AC2774" w:rsidRPr="00AC2774">
          <w:rPr>
            <w:rStyle w:val="Hyperlink"/>
          </w:rPr>
          <w:t>here</w:t>
        </w:r>
      </w:hyperlink>
      <w:r w:rsidR="00AC2774">
        <w:t>.</w:t>
      </w:r>
    </w:p>
    <w:p w14:paraId="36277694" w14:textId="77777777" w:rsidR="00F96178" w:rsidRDefault="00F96178" w:rsidP="00F96178">
      <w:pPr>
        <w:jc w:val="both"/>
      </w:pPr>
    </w:p>
    <w:p w14:paraId="5A438584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4193223F" w14:textId="77777777" w:rsidTr="00946BDC">
        <w:tc>
          <w:tcPr>
            <w:tcW w:w="9010" w:type="dxa"/>
            <w:shd w:val="pct15" w:color="auto" w:fill="auto"/>
          </w:tcPr>
          <w:p w14:paraId="6B65F5C9" w14:textId="6D1AF590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12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Vacation of Office and Disqualification</w:t>
            </w:r>
          </w:p>
        </w:tc>
      </w:tr>
    </w:tbl>
    <w:p w14:paraId="44959909" w14:textId="77777777" w:rsidR="00F96178" w:rsidRDefault="00F96178" w:rsidP="00F96178">
      <w:pPr>
        <w:jc w:val="both"/>
      </w:pPr>
    </w:p>
    <w:p w14:paraId="3A1CD96B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7FCDADF7" w14:textId="77777777" w:rsidR="00F96178" w:rsidRDefault="00F96178" w:rsidP="00F96178">
      <w:pPr>
        <w:jc w:val="both"/>
      </w:pPr>
    </w:p>
    <w:p w14:paraId="019C761F" w14:textId="266A516A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7A229C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7A229C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1</w:t>
      </w:r>
      <w:r w:rsidR="007A229C">
        <w:t>5</w:t>
      </w:r>
      <w:r w:rsidR="00B20E13">
        <w:t>.</w:t>
      </w:r>
    </w:p>
    <w:p w14:paraId="258BF09F" w14:textId="1EDF4424" w:rsidR="00BE1272" w:rsidRDefault="00BE1272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proofErr w:type="spellStart"/>
      <w:r>
        <w:t>chs</w:t>
      </w:r>
      <w:proofErr w:type="spellEnd"/>
      <w:r>
        <w:t xml:space="preserve"> 8.13 – 8.17.</w:t>
      </w:r>
    </w:p>
    <w:p w14:paraId="2E0362FD" w14:textId="77777777" w:rsidR="00F96178" w:rsidRDefault="00F96178" w:rsidP="00F96178">
      <w:pPr>
        <w:jc w:val="both"/>
      </w:pPr>
    </w:p>
    <w:p w14:paraId="52F947CB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40442651" w14:textId="77777777" w:rsidR="00F96178" w:rsidRDefault="00F96178" w:rsidP="00F96178">
      <w:pPr>
        <w:jc w:val="both"/>
      </w:pPr>
    </w:p>
    <w:p w14:paraId="461D377E" w14:textId="61043451" w:rsidR="009332EF" w:rsidRPr="0011191B" w:rsidRDefault="009332EF" w:rsidP="009332EF">
      <w:pPr>
        <w:pStyle w:val="ListParagraph"/>
        <w:numPr>
          <w:ilvl w:val="0"/>
          <w:numId w:val="1"/>
        </w:numPr>
        <w:ind w:left="426" w:hanging="426"/>
        <w:jc w:val="both"/>
      </w:pPr>
      <w:r w:rsidRPr="009332EF">
        <w:rPr>
          <w:rFonts w:cstheme="minorHAnsi"/>
          <w:bCs/>
        </w:rPr>
        <w:t>Belcher, ‘What Makes a Director Fit? An Analysis of the Workings of Section 17 of the Company Directors Disqualification Act 1986’ (2012) 16 Edin LR 386</w:t>
      </w:r>
      <w:r>
        <w:rPr>
          <w:rFonts w:cstheme="minorHAnsi"/>
          <w:bCs/>
        </w:rPr>
        <w:t>.</w:t>
      </w:r>
    </w:p>
    <w:p w14:paraId="7957FCAF" w14:textId="71F0A39D" w:rsidR="0011191B" w:rsidRPr="009332EF" w:rsidRDefault="0011191B" w:rsidP="009332EF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rPr>
          <w:rFonts w:cstheme="minorHAnsi"/>
          <w:bCs/>
        </w:rPr>
        <w:t>Dabor</w:t>
      </w:r>
      <w:proofErr w:type="spellEnd"/>
      <w:r>
        <w:rPr>
          <w:rFonts w:cstheme="minorHAnsi"/>
          <w:bCs/>
        </w:rPr>
        <w:t xml:space="preserve">, ‘The Directors’ Disqualification Order Regime: </w:t>
      </w:r>
      <w:r w:rsidR="00BF3B8F">
        <w:rPr>
          <w:rFonts w:cstheme="minorHAnsi"/>
          <w:bCs/>
        </w:rPr>
        <w:t>T</w:t>
      </w:r>
      <w:r>
        <w:rPr>
          <w:rFonts w:cstheme="minorHAnsi"/>
          <w:bCs/>
        </w:rPr>
        <w:t>he Panacea for Preventing Corporate Abuse?’ (2018) 39 Co Law 243.</w:t>
      </w:r>
    </w:p>
    <w:p w14:paraId="5D6971B5" w14:textId="0DE70083" w:rsidR="009332EF" w:rsidRPr="009332EF" w:rsidRDefault="009332EF" w:rsidP="009332EF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 w:rsidRPr="009332EF">
        <w:rPr>
          <w:rFonts w:eastAsia="Times New Roman" w:cstheme="minorHAnsi"/>
          <w:bCs/>
        </w:rPr>
        <w:t>Keay</w:t>
      </w:r>
      <w:proofErr w:type="spellEnd"/>
      <w:r w:rsidRPr="009332EF">
        <w:rPr>
          <w:rFonts w:eastAsia="Times New Roman" w:cstheme="minorHAnsi"/>
          <w:bCs/>
        </w:rPr>
        <w:t>, ‘Company Directors Behaving Poorly: Disciplinary Options for Shareholders’ [2007] JBL 656.</w:t>
      </w:r>
    </w:p>
    <w:p w14:paraId="53623CEE" w14:textId="589F751A" w:rsidR="009332EF" w:rsidRPr="009332EF" w:rsidRDefault="009332EF" w:rsidP="009332EF">
      <w:pPr>
        <w:pStyle w:val="ListParagraph"/>
        <w:numPr>
          <w:ilvl w:val="0"/>
          <w:numId w:val="1"/>
        </w:numPr>
        <w:ind w:left="426" w:hanging="426"/>
        <w:jc w:val="both"/>
      </w:pPr>
      <w:r w:rsidRPr="009332EF">
        <w:rPr>
          <w:rFonts w:eastAsia="Times New Roman" w:cstheme="minorHAnsi"/>
          <w:bCs/>
        </w:rPr>
        <w:t>Simmonds, ‘Corporate Governance: Real Power, Cecil King and Machiavelli’ (1999) 7 CG 3</w:t>
      </w:r>
      <w:r>
        <w:rPr>
          <w:rFonts w:eastAsia="Times New Roman" w:cstheme="minorHAnsi"/>
          <w:bCs/>
        </w:rPr>
        <w:t>.</w:t>
      </w:r>
    </w:p>
    <w:p w14:paraId="7619CDD5" w14:textId="616DD294" w:rsidR="009332EF" w:rsidRPr="009332EF" w:rsidRDefault="009332EF" w:rsidP="009332EF">
      <w:pPr>
        <w:pStyle w:val="ListParagraph"/>
        <w:numPr>
          <w:ilvl w:val="0"/>
          <w:numId w:val="1"/>
        </w:numPr>
        <w:ind w:left="426" w:hanging="426"/>
        <w:jc w:val="both"/>
      </w:pPr>
      <w:r w:rsidRPr="009332EF">
        <w:rPr>
          <w:rFonts w:eastAsia="Times New Roman" w:cstheme="minorHAnsi"/>
          <w:bCs/>
        </w:rPr>
        <w:t>Williams, ‘Disqualifying Directors: A Remedy Worse than the Disease?’ (2007) 7 JCLS 213</w:t>
      </w:r>
      <w:r>
        <w:rPr>
          <w:rFonts w:eastAsia="Times New Roman" w:cstheme="minorHAnsi"/>
          <w:bCs/>
        </w:rPr>
        <w:t>.</w:t>
      </w:r>
    </w:p>
    <w:p w14:paraId="453244F1" w14:textId="77777777" w:rsidR="00F96178" w:rsidRDefault="00F96178" w:rsidP="00F96178">
      <w:pPr>
        <w:jc w:val="both"/>
      </w:pPr>
    </w:p>
    <w:p w14:paraId="348B9955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6A862C2A" w14:textId="77777777" w:rsidR="00F96178" w:rsidRDefault="00F96178" w:rsidP="00F96178">
      <w:pPr>
        <w:jc w:val="both"/>
      </w:pPr>
    </w:p>
    <w:p w14:paraId="385942BE" w14:textId="2D311AE7" w:rsidR="00F96178" w:rsidRDefault="006C02B0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BIS, ‘Transparency and Trust: Enhancing the Transparency of UK Company Ownership and Increasing Trust in UK Business: Discussion Paper’ (BIS 2013) Part B, available (along with other relevant papers) </w:t>
      </w:r>
      <w:hyperlink r:id="rId51" w:history="1">
        <w:r w:rsidRPr="00BE5A26">
          <w:rPr>
            <w:rStyle w:val="Hyperlink"/>
          </w:rPr>
          <w:t>here</w:t>
        </w:r>
      </w:hyperlink>
      <w:r>
        <w:t>.</w:t>
      </w:r>
    </w:p>
    <w:p w14:paraId="4FE1DEE4" w14:textId="5BD9A98D" w:rsidR="00D42E16" w:rsidRDefault="00D42E16" w:rsidP="00D42E16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CMA, ‘Competition Disqualification Orders: Draft Guidance’ (July 2018). This draft guidance can be obtained </w:t>
      </w:r>
      <w:hyperlink r:id="rId52" w:history="1">
        <w:r w:rsidRPr="00656907">
          <w:rPr>
            <w:rStyle w:val="Hyperlink"/>
          </w:rPr>
          <w:t>here</w:t>
        </w:r>
      </w:hyperlink>
      <w:r>
        <w:t xml:space="preserve">. Note that it is being consulted on (the consultation document can be found </w:t>
      </w:r>
      <w:hyperlink r:id="rId53" w:history="1">
        <w:r w:rsidRPr="00656907">
          <w:rPr>
            <w:rStyle w:val="Hyperlink"/>
          </w:rPr>
          <w:t>here</w:t>
        </w:r>
      </w:hyperlink>
      <w:r>
        <w:t>) and a final guidance document will be published in due course.</w:t>
      </w:r>
    </w:p>
    <w:p w14:paraId="536233B0" w14:textId="77777777" w:rsidR="00F96178" w:rsidRDefault="00F96178" w:rsidP="00F96178">
      <w:pPr>
        <w:jc w:val="both"/>
      </w:pPr>
    </w:p>
    <w:p w14:paraId="7965B768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Websites</w:t>
      </w:r>
    </w:p>
    <w:p w14:paraId="4E3A1421" w14:textId="77777777" w:rsidR="00F96178" w:rsidRDefault="00F96178" w:rsidP="00F96178">
      <w:pPr>
        <w:jc w:val="both"/>
      </w:pPr>
    </w:p>
    <w:p w14:paraId="25231FDD" w14:textId="03D330CC" w:rsidR="00F96178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54" w:history="1">
        <w:r w:rsidR="00D42E16" w:rsidRPr="00D42E16">
          <w:rPr>
            <w:rStyle w:val="Hyperlink"/>
          </w:rPr>
          <w:t>Insolvency Service guidance on director disqualification</w:t>
        </w:r>
      </w:hyperlink>
      <w:r w:rsidR="00D42E16">
        <w:t>.</w:t>
      </w:r>
    </w:p>
    <w:p w14:paraId="4F8A2E03" w14:textId="77777777" w:rsidR="00F96178" w:rsidRDefault="00F96178" w:rsidP="00F96178">
      <w:pPr>
        <w:jc w:val="both"/>
      </w:pPr>
    </w:p>
    <w:p w14:paraId="31C13622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1A055141" w14:textId="77777777" w:rsidTr="00946BDC">
        <w:tc>
          <w:tcPr>
            <w:tcW w:w="9010" w:type="dxa"/>
            <w:shd w:val="pct15" w:color="auto" w:fill="auto"/>
          </w:tcPr>
          <w:p w14:paraId="5C468FBE" w14:textId="2BFB503F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13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Membership</w:t>
            </w:r>
          </w:p>
        </w:tc>
      </w:tr>
    </w:tbl>
    <w:p w14:paraId="590AED4C" w14:textId="77777777" w:rsidR="00F96178" w:rsidRDefault="00F96178" w:rsidP="00F96178">
      <w:pPr>
        <w:jc w:val="both"/>
      </w:pPr>
    </w:p>
    <w:p w14:paraId="133E6FC7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5D52DFBC" w14:textId="77777777" w:rsidR="00F96178" w:rsidRDefault="00F96178" w:rsidP="00F96178">
      <w:pPr>
        <w:jc w:val="both"/>
      </w:pPr>
    </w:p>
    <w:p w14:paraId="009114C4" w14:textId="0DA52493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421B3E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421B3E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1</w:t>
      </w:r>
      <w:r w:rsidR="00421B3E">
        <w:t>4</w:t>
      </w:r>
      <w:r w:rsidR="00B20E13">
        <w:t>.</w:t>
      </w:r>
    </w:p>
    <w:p w14:paraId="58D6582D" w14:textId="72E6B307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 xml:space="preserve">6th </w:t>
      </w:r>
      <w:proofErr w:type="spellStart"/>
      <w:r w:rsidR="007635EC">
        <w:t>edn</w:t>
      </w:r>
      <w:proofErr w:type="spellEnd"/>
      <w:r w:rsidR="007635EC">
        <w:t>, OUP 2021</w:t>
      </w:r>
      <w:r>
        <w:t>)</w:t>
      </w:r>
      <w:r w:rsidR="00E66B71">
        <w:t xml:space="preserve"> </w:t>
      </w:r>
      <w:proofErr w:type="spellStart"/>
      <w:r w:rsidR="00E66B71">
        <w:t>ch</w:t>
      </w:r>
      <w:proofErr w:type="spellEnd"/>
      <w:r w:rsidR="00E66B71">
        <w:t xml:space="preserve"> 16.</w:t>
      </w:r>
    </w:p>
    <w:p w14:paraId="39E2A618" w14:textId="5501FA7D" w:rsidR="005A2C22" w:rsidRDefault="005A2C22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Moore and </w:t>
      </w:r>
      <w:proofErr w:type="spellStart"/>
      <w:r>
        <w:t>Petrin</w:t>
      </w:r>
      <w:proofErr w:type="spellEnd"/>
      <w:r>
        <w:t xml:space="preserve">, </w:t>
      </w:r>
      <w:r w:rsidRPr="005A2C22">
        <w:rPr>
          <w:i/>
        </w:rPr>
        <w:t>Corporate Governance: Law, Regulation and Theory</w:t>
      </w:r>
      <w:r>
        <w:t xml:space="preserve"> (Palgrave 2017) </w:t>
      </w:r>
      <w:proofErr w:type="spellStart"/>
      <w:r>
        <w:t>ch</w:t>
      </w:r>
      <w:proofErr w:type="spellEnd"/>
      <w:r>
        <w:t xml:space="preserve"> 5.</w:t>
      </w:r>
    </w:p>
    <w:p w14:paraId="47F36F0B" w14:textId="197D7A5A" w:rsidR="00BE1272" w:rsidRDefault="00BE1272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proofErr w:type="spellStart"/>
      <w:r>
        <w:t>chs</w:t>
      </w:r>
      <w:proofErr w:type="spellEnd"/>
      <w:r>
        <w:t xml:space="preserve"> 7.0 – 7.3.</w:t>
      </w:r>
    </w:p>
    <w:p w14:paraId="69ED11D9" w14:textId="77777777" w:rsidR="00F96178" w:rsidRDefault="00F96178" w:rsidP="00F96178">
      <w:pPr>
        <w:jc w:val="both"/>
      </w:pPr>
    </w:p>
    <w:p w14:paraId="46D2A96B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1ABA43D1" w14:textId="77777777" w:rsidR="00F96178" w:rsidRDefault="00F96178" w:rsidP="00F96178">
      <w:pPr>
        <w:jc w:val="both"/>
      </w:pPr>
    </w:p>
    <w:p w14:paraId="1A69889B" w14:textId="3F3C325E" w:rsidR="00CA685C" w:rsidRDefault="00CA685C" w:rsidP="00CA685C">
      <w:pPr>
        <w:pStyle w:val="ListParagraph"/>
        <w:numPr>
          <w:ilvl w:val="0"/>
          <w:numId w:val="1"/>
        </w:numPr>
        <w:ind w:left="426" w:hanging="426"/>
        <w:jc w:val="both"/>
      </w:pPr>
      <w:r w:rsidRPr="00CA685C">
        <w:t>BIS, ‘Statutory Guidance on the Meaning of “Significant Influence or Control” over Companies in the Context of the Register of People with Significant Control’ (BIS 2016)</w:t>
      </w:r>
      <w:r>
        <w:t xml:space="preserve">, available by clicking </w:t>
      </w:r>
      <w:hyperlink r:id="rId55" w:history="1">
        <w:r w:rsidRPr="00CA685C">
          <w:rPr>
            <w:rStyle w:val="Hyperlink"/>
          </w:rPr>
          <w:t>here</w:t>
        </w:r>
      </w:hyperlink>
      <w:r>
        <w:t>.</w:t>
      </w:r>
    </w:p>
    <w:p w14:paraId="613E787D" w14:textId="34D9F6F0" w:rsidR="00CA685C" w:rsidRDefault="00CA685C" w:rsidP="00CA685C">
      <w:pPr>
        <w:pStyle w:val="ListParagraph"/>
        <w:numPr>
          <w:ilvl w:val="0"/>
          <w:numId w:val="1"/>
        </w:numPr>
        <w:ind w:left="426" w:hanging="426"/>
        <w:jc w:val="both"/>
      </w:pPr>
      <w:r w:rsidRPr="00CA685C">
        <w:t>BIS, ‘Transparency and Trust: Enhancing the Transparency of UK Company Ownership and Increasing Trust in UK Business’ (BIS 2014) Part A</w:t>
      </w:r>
      <w:r>
        <w:t xml:space="preserve">, available </w:t>
      </w:r>
      <w:hyperlink r:id="rId56" w:history="1">
        <w:r w:rsidRPr="00CA685C">
          <w:rPr>
            <w:rStyle w:val="Hyperlink"/>
          </w:rPr>
          <w:t>here</w:t>
        </w:r>
      </w:hyperlink>
      <w:r>
        <w:t>.</w:t>
      </w:r>
    </w:p>
    <w:p w14:paraId="46E4B188" w14:textId="28E32D15" w:rsidR="00CA685C" w:rsidRPr="00CA685C" w:rsidRDefault="00CA685C" w:rsidP="00CA685C">
      <w:pPr>
        <w:pStyle w:val="ListParagraph"/>
        <w:numPr>
          <w:ilvl w:val="0"/>
          <w:numId w:val="1"/>
        </w:numPr>
        <w:ind w:left="426" w:hanging="426"/>
        <w:jc w:val="both"/>
      </w:pPr>
      <w:r w:rsidRPr="00CA685C">
        <w:t>Transparency International, ‘G20 Leaders or Laggards? Reviewing G20 Promises on Ending Anonymous Companies’ (Transparency International 2018)</w:t>
      </w:r>
      <w:r>
        <w:t xml:space="preserve">, available </w:t>
      </w:r>
      <w:hyperlink r:id="rId57" w:history="1">
        <w:r w:rsidRPr="00CA685C">
          <w:rPr>
            <w:rStyle w:val="Hyperlink"/>
          </w:rPr>
          <w:t>here</w:t>
        </w:r>
      </w:hyperlink>
      <w:r>
        <w:t>.</w:t>
      </w:r>
    </w:p>
    <w:p w14:paraId="0184B676" w14:textId="77777777" w:rsidR="00F96178" w:rsidRDefault="00F96178" w:rsidP="00F96178">
      <w:pPr>
        <w:jc w:val="both"/>
      </w:pPr>
    </w:p>
    <w:p w14:paraId="5B5887AF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Websites</w:t>
      </w:r>
    </w:p>
    <w:p w14:paraId="6E5A34F7" w14:textId="77777777" w:rsidR="00F96178" w:rsidRDefault="00F96178" w:rsidP="00F96178">
      <w:pPr>
        <w:jc w:val="both"/>
      </w:pPr>
    </w:p>
    <w:p w14:paraId="15AEDEB8" w14:textId="5638351D" w:rsidR="00F96178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58" w:history="1">
        <w:r w:rsidR="00CA685C" w:rsidRPr="00CA685C">
          <w:rPr>
            <w:rStyle w:val="Hyperlink"/>
          </w:rPr>
          <w:t>Global Witness webpage on anonymous company owners</w:t>
        </w:r>
      </w:hyperlink>
      <w:r w:rsidR="00CA685C">
        <w:t>.</w:t>
      </w:r>
    </w:p>
    <w:p w14:paraId="70A2FD67" w14:textId="77777777" w:rsidR="00F96178" w:rsidRDefault="00F96178" w:rsidP="00F96178">
      <w:pPr>
        <w:jc w:val="both"/>
      </w:pPr>
    </w:p>
    <w:p w14:paraId="301CF27B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4978DF8E" w14:textId="77777777" w:rsidTr="00946BDC">
        <w:tc>
          <w:tcPr>
            <w:tcW w:w="9010" w:type="dxa"/>
            <w:shd w:val="pct15" w:color="auto" w:fill="auto"/>
          </w:tcPr>
          <w:p w14:paraId="618F172C" w14:textId="260DA1CD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14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Meetings and Investor Engagement</w:t>
            </w:r>
          </w:p>
        </w:tc>
      </w:tr>
    </w:tbl>
    <w:p w14:paraId="3D252BFE" w14:textId="77777777" w:rsidR="00F96178" w:rsidRDefault="00F96178" w:rsidP="00F96178">
      <w:pPr>
        <w:jc w:val="both"/>
      </w:pPr>
    </w:p>
    <w:p w14:paraId="56158E35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13FD666A" w14:textId="77777777" w:rsidR="00F96178" w:rsidRDefault="00F96178" w:rsidP="00F96178">
      <w:pPr>
        <w:jc w:val="both"/>
      </w:pPr>
    </w:p>
    <w:p w14:paraId="07D9D36F" w14:textId="3883FA5A" w:rsidR="00671C08" w:rsidRDefault="00671C0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Cheffins, </w:t>
      </w:r>
      <w:r w:rsidRPr="00671C08">
        <w:rPr>
          <w:i/>
        </w:rPr>
        <w:t>Corporate Ownership and Control: British Business Transformed</w:t>
      </w:r>
      <w:r>
        <w:t xml:space="preserve"> (OUP 2008).</w:t>
      </w:r>
    </w:p>
    <w:p w14:paraId="3201A04C" w14:textId="7E8D7A61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Worthington &amp; Hare, Gower’s Principles of Modern Company Law (11th </w:t>
      </w:r>
      <w:proofErr w:type="spellStart"/>
      <w:r>
        <w:t>edn</w:t>
      </w:r>
      <w:proofErr w:type="spellEnd"/>
      <w:r>
        <w:t>, Sweet &amp; Maxwell 2021)</w:t>
      </w:r>
      <w:r w:rsidR="00E34587">
        <w:t xml:space="preserve"> </w:t>
      </w:r>
      <w:proofErr w:type="spellStart"/>
      <w:r w:rsidR="00E34587">
        <w:t>ch</w:t>
      </w:r>
      <w:proofErr w:type="spellEnd"/>
      <w:r w:rsidR="00E34587">
        <w:t xml:space="preserve"> 15.</w:t>
      </w:r>
    </w:p>
    <w:p w14:paraId="036F62C6" w14:textId="621EA785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421B3E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421B3E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1</w:t>
      </w:r>
      <w:r w:rsidR="004F6740">
        <w:t>3</w:t>
      </w:r>
      <w:r w:rsidR="00B20E13">
        <w:t>.</w:t>
      </w:r>
    </w:p>
    <w:p w14:paraId="632CED44" w14:textId="6B87A68E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 xml:space="preserve">6th </w:t>
      </w:r>
      <w:proofErr w:type="spellStart"/>
      <w:r w:rsidR="007635EC">
        <w:t>edn</w:t>
      </w:r>
      <w:proofErr w:type="spellEnd"/>
      <w:r w:rsidR="007635EC">
        <w:t>, OUP 2021</w:t>
      </w:r>
      <w:r>
        <w:t>)</w:t>
      </w:r>
      <w:r w:rsidR="00E66B71">
        <w:t xml:space="preserve"> </w:t>
      </w:r>
      <w:proofErr w:type="spellStart"/>
      <w:r w:rsidR="00E66B71">
        <w:t>ch</w:t>
      </w:r>
      <w:proofErr w:type="spellEnd"/>
      <w:r w:rsidR="00E66B71">
        <w:t xml:space="preserve"> 17.</w:t>
      </w:r>
    </w:p>
    <w:p w14:paraId="07711871" w14:textId="03526C24" w:rsidR="00FE4233" w:rsidRDefault="002D07F5" w:rsidP="00FE4233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Mallin</w:t>
      </w:r>
      <w:proofErr w:type="spellEnd"/>
      <w:r>
        <w:t xml:space="preserve">, </w:t>
      </w:r>
      <w:r w:rsidRPr="002D07F5">
        <w:rPr>
          <w:i/>
        </w:rPr>
        <w:t>Corporate Governance</w:t>
      </w:r>
      <w:r>
        <w:t xml:space="preserve"> (6</w:t>
      </w:r>
      <w:r w:rsidRPr="002D07F5">
        <w:rPr>
          <w:vertAlign w:val="superscript"/>
        </w:rPr>
        <w:t>th</w:t>
      </w:r>
      <w:r>
        <w:t xml:space="preserve"> </w:t>
      </w:r>
      <w:proofErr w:type="spellStart"/>
      <w:r>
        <w:t>edn</w:t>
      </w:r>
      <w:proofErr w:type="spellEnd"/>
      <w:r>
        <w:t xml:space="preserve">, OUP 2018) </w:t>
      </w:r>
      <w:proofErr w:type="spellStart"/>
      <w:r>
        <w:t>ch</w:t>
      </w:r>
      <w:proofErr w:type="spellEnd"/>
      <w:r>
        <w:t xml:space="preserve"> 6.</w:t>
      </w:r>
    </w:p>
    <w:p w14:paraId="0C0B65DE" w14:textId="23964A76" w:rsidR="00BE1272" w:rsidRDefault="00BE1272" w:rsidP="00FE4233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proofErr w:type="spellStart"/>
      <w:r>
        <w:t>chs</w:t>
      </w:r>
      <w:proofErr w:type="spellEnd"/>
      <w:r>
        <w:t xml:space="preserve"> 7.4 – 7.9.</w:t>
      </w:r>
    </w:p>
    <w:p w14:paraId="16E3DEF5" w14:textId="77777777" w:rsidR="00F96178" w:rsidRDefault="00F96178" w:rsidP="00F96178">
      <w:pPr>
        <w:jc w:val="both"/>
      </w:pPr>
    </w:p>
    <w:p w14:paraId="3EED1F77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29DCF67E" w14:textId="77777777" w:rsidR="00F96178" w:rsidRDefault="00F96178" w:rsidP="00F96178">
      <w:pPr>
        <w:jc w:val="both"/>
      </w:pPr>
    </w:p>
    <w:p w14:paraId="35D0E295" w14:textId="521F5241" w:rsidR="00671C08" w:rsidRDefault="00671C08" w:rsidP="00671C0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Ahern and Maher, ‘The Continuing </w:t>
      </w:r>
      <w:r w:rsidR="008B65B9">
        <w:t>E</w:t>
      </w:r>
      <w:r>
        <w:t>volution of Proxy Representation’ (2011) 2 JBL 125.</w:t>
      </w:r>
    </w:p>
    <w:p w14:paraId="7A3DDE37" w14:textId="0D6F0E5F" w:rsidR="00F323EC" w:rsidRDefault="00F323EC" w:rsidP="00671C08">
      <w:pPr>
        <w:pStyle w:val="ListParagraph"/>
        <w:numPr>
          <w:ilvl w:val="0"/>
          <w:numId w:val="1"/>
        </w:numPr>
        <w:ind w:left="426" w:hanging="426"/>
        <w:jc w:val="both"/>
      </w:pPr>
      <w:r>
        <w:t>Cheffins, ‘The Undermining of UK Corporate Governance(?)’ (2013) 22 OJLS 503.</w:t>
      </w:r>
    </w:p>
    <w:p w14:paraId="16A37C0E" w14:textId="518519DC" w:rsidR="00A15E71" w:rsidRDefault="00A15E71" w:rsidP="00671C08">
      <w:pPr>
        <w:pStyle w:val="ListParagraph"/>
        <w:numPr>
          <w:ilvl w:val="0"/>
          <w:numId w:val="1"/>
        </w:numPr>
        <w:ind w:left="426" w:hanging="426"/>
        <w:jc w:val="both"/>
      </w:pPr>
      <w:r>
        <w:t>Cheffins, ‘The Stewardship Code’s Achilles’ Heel’ (2010) 73 MLR 1004.</w:t>
      </w:r>
    </w:p>
    <w:p w14:paraId="0BC3B558" w14:textId="1C8134F2" w:rsidR="00ED70ED" w:rsidRDefault="00ED70ED" w:rsidP="00671C0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Ellis, ‘Unanimous Consent of Shareholders: </w:t>
      </w:r>
      <w:r w:rsidR="00BF3B8F">
        <w:t>A</w:t>
      </w:r>
      <w:r>
        <w:t xml:space="preserve"> Principle Without Form?’ (2011) 32 Co Law 260.</w:t>
      </w:r>
    </w:p>
    <w:p w14:paraId="5E443535" w14:textId="51E0F770" w:rsidR="00FE4233" w:rsidRDefault="00FE4233" w:rsidP="00671C08">
      <w:pPr>
        <w:pStyle w:val="ListParagraph"/>
        <w:numPr>
          <w:ilvl w:val="0"/>
          <w:numId w:val="1"/>
        </w:numPr>
        <w:ind w:left="426" w:hanging="426"/>
        <w:jc w:val="both"/>
      </w:pPr>
      <w:r>
        <w:lastRenderedPageBreak/>
        <w:t xml:space="preserve">Gong, ‘The Role of Institutional Shareholder Activism in Corporate Governance: </w:t>
      </w:r>
      <w:r w:rsidR="00BF3B8F">
        <w:t>A</w:t>
      </w:r>
      <w:r>
        <w:t xml:space="preserve"> Comparative Analysis of China and the United Kingdom’ (2012) 33 Co Law 171.</w:t>
      </w:r>
    </w:p>
    <w:p w14:paraId="6909723F" w14:textId="61DBF5C0" w:rsidR="00671C08" w:rsidRDefault="00671C08" w:rsidP="00671C08">
      <w:pPr>
        <w:pStyle w:val="ListParagraph"/>
        <w:numPr>
          <w:ilvl w:val="0"/>
          <w:numId w:val="1"/>
        </w:numPr>
        <w:ind w:left="426" w:hanging="426"/>
        <w:jc w:val="both"/>
      </w:pPr>
      <w:r>
        <w:t>Grantham, ‘The Unanimous Consent Rule in Company Law’ (1993) 52 CLJ 245.</w:t>
      </w:r>
    </w:p>
    <w:p w14:paraId="4E0DAC13" w14:textId="609D1B21" w:rsidR="00671C08" w:rsidRDefault="00671C08" w:rsidP="00671C08">
      <w:pPr>
        <w:pStyle w:val="ListParagraph"/>
        <w:numPr>
          <w:ilvl w:val="0"/>
          <w:numId w:val="1"/>
        </w:numPr>
        <w:ind w:left="426" w:hanging="426"/>
        <w:jc w:val="both"/>
      </w:pPr>
      <w:r>
        <w:t>Nolan, ‘The Continuing evolution of Shareholder Governance’ (2006) 65 CLJ 92.</w:t>
      </w:r>
    </w:p>
    <w:p w14:paraId="0626B25C" w14:textId="21A3A9A5" w:rsidR="00FE4233" w:rsidRDefault="00FE4233" w:rsidP="00671C0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Nwafor</w:t>
      </w:r>
      <w:proofErr w:type="spellEnd"/>
      <w:r>
        <w:t>, ‘Impracticability as a Ground for the Court-Ordered Company Meeting: in Whose Interest? A Comparative Perspective’ (2012) 33 Co Law 247 and 287.</w:t>
      </w:r>
    </w:p>
    <w:p w14:paraId="79E6AA25" w14:textId="196D6829" w:rsidR="00671C08" w:rsidRDefault="00671C08" w:rsidP="00671C08">
      <w:pPr>
        <w:pStyle w:val="ListParagraph"/>
        <w:numPr>
          <w:ilvl w:val="0"/>
          <w:numId w:val="1"/>
        </w:numPr>
        <w:ind w:left="426" w:hanging="426"/>
        <w:jc w:val="both"/>
      </w:pPr>
      <w:r>
        <w:t>Reisberg, ‘The UK Stewardship Code: On the Road to Nowhere?’ (2015) 15 JCLS 217.</w:t>
      </w:r>
    </w:p>
    <w:p w14:paraId="1541B25B" w14:textId="69C338ED" w:rsidR="00ED7277" w:rsidRDefault="00ED7277" w:rsidP="00671C0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Reisberg, ‘The Notion of Stewardship </w:t>
      </w:r>
      <w:proofErr w:type="gramStart"/>
      <w:r>
        <w:t>From</w:t>
      </w:r>
      <w:proofErr w:type="gramEnd"/>
      <w:r>
        <w:t xml:space="preserve"> a Company Law Perspective’ (2011) 18 JFC 126.</w:t>
      </w:r>
    </w:p>
    <w:p w14:paraId="0860F776" w14:textId="08E6E1DC" w:rsidR="00A15E71" w:rsidRDefault="00A15E71" w:rsidP="00671C08">
      <w:pPr>
        <w:pStyle w:val="ListParagraph"/>
        <w:numPr>
          <w:ilvl w:val="0"/>
          <w:numId w:val="1"/>
        </w:numPr>
        <w:ind w:left="426" w:hanging="426"/>
        <w:jc w:val="both"/>
      </w:pPr>
      <w:r>
        <w:t>Roach, ‘The UK Stewardship Code’ (2011) 11 JCLS 463.</w:t>
      </w:r>
    </w:p>
    <w:p w14:paraId="59FCF74C" w14:textId="1DFA5B59" w:rsidR="005C39A0" w:rsidRDefault="005C39A0" w:rsidP="00671C0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Stears</w:t>
      </w:r>
      <w:proofErr w:type="spellEnd"/>
      <w:r>
        <w:t>, ‘Will a “Fiduciary Standard” Assist in Delivering Better Stewardship and Engagement?’ (2014) 35 Co Law 71.</w:t>
      </w:r>
    </w:p>
    <w:p w14:paraId="288F234D" w14:textId="06659A30" w:rsidR="00E34997" w:rsidRDefault="00E34997" w:rsidP="00671C08">
      <w:pPr>
        <w:pStyle w:val="ListParagraph"/>
        <w:numPr>
          <w:ilvl w:val="0"/>
          <w:numId w:val="1"/>
        </w:numPr>
        <w:ind w:left="426" w:hanging="426"/>
        <w:jc w:val="both"/>
      </w:pPr>
      <w:r>
        <w:t>Talbot, ‘Why Shareholders Shouldn’t Vote: a Marxist-Progressive Critique of Shareholder Empowerment’ (2013) 76 MLR 791.</w:t>
      </w:r>
    </w:p>
    <w:p w14:paraId="085999FF" w14:textId="1223A10E" w:rsidR="0092139B" w:rsidRDefault="0092139B" w:rsidP="00671C0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Tilba</w:t>
      </w:r>
      <w:proofErr w:type="spellEnd"/>
      <w:r>
        <w:t xml:space="preserve"> and </w:t>
      </w:r>
      <w:proofErr w:type="spellStart"/>
      <w:r>
        <w:t>Reisburg</w:t>
      </w:r>
      <w:proofErr w:type="spellEnd"/>
      <w:r>
        <w:t>, ‘Fiduciary Duty Under the Microscope: Stewardship and the Spectrum of Pension Fund Engagement’ (2019) 82 MLR 456.</w:t>
      </w:r>
    </w:p>
    <w:p w14:paraId="72795162" w14:textId="2B047746" w:rsidR="005C39A0" w:rsidRDefault="005C39A0" w:rsidP="00671C08">
      <w:pPr>
        <w:pStyle w:val="ListParagraph"/>
        <w:numPr>
          <w:ilvl w:val="0"/>
          <w:numId w:val="1"/>
        </w:numPr>
        <w:ind w:left="426" w:hanging="426"/>
        <w:jc w:val="both"/>
      </w:pPr>
      <w:r>
        <w:t>Yeoh, ‘Socially Responsible Investing: Legal and Related Challenges’ (2014) 35 Co Law 35.</w:t>
      </w:r>
    </w:p>
    <w:p w14:paraId="256FC1EB" w14:textId="77777777" w:rsidR="00B54AD8" w:rsidRDefault="00B54AD8" w:rsidP="00671C08">
      <w:pPr>
        <w:jc w:val="both"/>
      </w:pPr>
    </w:p>
    <w:p w14:paraId="640881EA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356CD02A" w14:textId="77777777" w:rsidR="00F96178" w:rsidRDefault="00F96178" w:rsidP="00F96178">
      <w:pPr>
        <w:jc w:val="both"/>
      </w:pPr>
    </w:p>
    <w:p w14:paraId="2A7AB326" w14:textId="0454A11D" w:rsidR="00F96178" w:rsidRDefault="00B54AD8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FRC, ‘The UK Stewardship Code’ (FRC 2012), available </w:t>
      </w:r>
      <w:hyperlink r:id="rId59" w:history="1">
        <w:r w:rsidRPr="00B54AD8">
          <w:rPr>
            <w:rStyle w:val="Hyperlink"/>
          </w:rPr>
          <w:t>here</w:t>
        </w:r>
      </w:hyperlink>
      <w:r>
        <w:t xml:space="preserve">. Note that a new version of the Code is due in </w:t>
      </w:r>
      <w:r w:rsidR="00BE510D">
        <w:t xml:space="preserve">October </w:t>
      </w:r>
      <w:r>
        <w:t>2019.</w:t>
      </w:r>
    </w:p>
    <w:p w14:paraId="5D21D9E7" w14:textId="2FFEE337" w:rsidR="00536A2D" w:rsidRDefault="00536A2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Law Commission, Fiduciary Duties of Investment Intermediaries (Law Comm No 350, 2014), available </w:t>
      </w:r>
      <w:hyperlink r:id="rId60" w:anchor="fiduciary-duties-of-investment-intermediaries" w:history="1">
        <w:r w:rsidRPr="00536A2D">
          <w:rPr>
            <w:rStyle w:val="Hyperlink"/>
          </w:rPr>
          <w:t>here</w:t>
        </w:r>
      </w:hyperlink>
      <w:r>
        <w:t xml:space="preserve">. The consultation paper can be found </w:t>
      </w:r>
      <w:hyperlink r:id="rId61" w:history="1">
        <w:r w:rsidRPr="00536A2D">
          <w:rPr>
            <w:rStyle w:val="Hyperlink"/>
          </w:rPr>
          <w:t>here</w:t>
        </w:r>
      </w:hyperlink>
      <w:r>
        <w:t>.</w:t>
      </w:r>
    </w:p>
    <w:p w14:paraId="433092DA" w14:textId="605F7977" w:rsidR="00536A2D" w:rsidRDefault="00536A2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‘The Kay Review of UK Equity Markets and Long-Term </w:t>
      </w:r>
      <w:r w:rsidR="00C03697">
        <w:t>D</w:t>
      </w:r>
      <w:r>
        <w:t xml:space="preserve">ecision Making’ (BIS, 2012), available </w:t>
      </w:r>
      <w:hyperlink r:id="rId62" w:history="1">
        <w:r w:rsidRPr="00536A2D">
          <w:rPr>
            <w:rStyle w:val="Hyperlink"/>
          </w:rPr>
          <w:t>here</w:t>
        </w:r>
      </w:hyperlink>
      <w:r>
        <w:t>.</w:t>
      </w:r>
    </w:p>
    <w:p w14:paraId="4037951E" w14:textId="77777777" w:rsidR="00F96178" w:rsidRDefault="00F96178" w:rsidP="00F96178">
      <w:pPr>
        <w:jc w:val="both"/>
      </w:pPr>
    </w:p>
    <w:p w14:paraId="2F607159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Websites</w:t>
      </w:r>
    </w:p>
    <w:p w14:paraId="21E927D2" w14:textId="77777777" w:rsidR="00F96178" w:rsidRDefault="00F96178" w:rsidP="00F96178">
      <w:pPr>
        <w:jc w:val="both"/>
      </w:pPr>
    </w:p>
    <w:p w14:paraId="08A95785" w14:textId="25FFC136" w:rsidR="00F96178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63" w:history="1">
        <w:r w:rsidR="003D0910" w:rsidRPr="003D0910">
          <w:rPr>
            <w:rStyle w:val="Hyperlink"/>
          </w:rPr>
          <w:t>The Investment Association’s Public Register</w:t>
        </w:r>
      </w:hyperlink>
      <w:r w:rsidR="003D0910">
        <w:t>.</w:t>
      </w:r>
    </w:p>
    <w:p w14:paraId="638F2D94" w14:textId="77777777" w:rsidR="00F96178" w:rsidRDefault="00F96178" w:rsidP="00F96178">
      <w:pPr>
        <w:jc w:val="both"/>
      </w:pPr>
    </w:p>
    <w:p w14:paraId="21CC2F75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4F0FD586" w14:textId="77777777" w:rsidTr="00946BDC">
        <w:tc>
          <w:tcPr>
            <w:tcW w:w="9010" w:type="dxa"/>
            <w:shd w:val="pct15" w:color="auto" w:fill="auto"/>
          </w:tcPr>
          <w:p w14:paraId="31456A68" w14:textId="5160A4E0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15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Members’ Remedies</w:t>
            </w:r>
          </w:p>
        </w:tc>
      </w:tr>
    </w:tbl>
    <w:p w14:paraId="2D7F42EF" w14:textId="77777777" w:rsidR="00F96178" w:rsidRDefault="00F96178" w:rsidP="00F96178">
      <w:pPr>
        <w:jc w:val="both"/>
      </w:pPr>
    </w:p>
    <w:p w14:paraId="063788B8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1B84AFAC" w14:textId="77777777" w:rsidR="00F96178" w:rsidRDefault="00F96178" w:rsidP="00F96178">
      <w:pPr>
        <w:jc w:val="both"/>
      </w:pPr>
    </w:p>
    <w:p w14:paraId="1F9C7AD4" w14:textId="4C5BC14A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E34587">
        <w:t xml:space="preserve"> </w:t>
      </w:r>
      <w:proofErr w:type="spellStart"/>
      <w:r w:rsidR="00E34587">
        <w:t>chs</w:t>
      </w:r>
      <w:proofErr w:type="spellEnd"/>
      <w:r w:rsidR="00E34587">
        <w:t xml:space="preserve"> 1</w:t>
      </w:r>
      <w:r>
        <w:t>4</w:t>
      </w:r>
      <w:r w:rsidR="00E34587">
        <w:t xml:space="preserve"> and </w:t>
      </w:r>
      <w:r>
        <w:t>15</w:t>
      </w:r>
      <w:r w:rsidR="00E34587">
        <w:t>.</w:t>
      </w:r>
    </w:p>
    <w:p w14:paraId="5120E371" w14:textId="29BFFF79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421B3E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421B3E">
        <w:t>21</w:t>
      </w:r>
      <w:r w:rsidR="00DE718E">
        <w:t>)</w:t>
      </w:r>
      <w:r w:rsidR="004F6740">
        <w:t xml:space="preserve"> </w:t>
      </w:r>
      <w:proofErr w:type="spellStart"/>
      <w:r w:rsidR="004F6740">
        <w:t>ch</w:t>
      </w:r>
      <w:proofErr w:type="spellEnd"/>
      <w:r w:rsidR="004F6740">
        <w:t xml:space="preserve"> 1</w:t>
      </w:r>
      <w:r w:rsidR="00421B3E">
        <w:t>8</w:t>
      </w:r>
      <w:r w:rsidR="004F6740">
        <w:t>.</w:t>
      </w:r>
    </w:p>
    <w:p w14:paraId="75C24A60" w14:textId="26CEF1A9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 xml:space="preserve">6th </w:t>
      </w:r>
      <w:proofErr w:type="spellStart"/>
      <w:r w:rsidR="007635EC">
        <w:t>edn</w:t>
      </w:r>
      <w:proofErr w:type="spellEnd"/>
      <w:r w:rsidR="007635EC">
        <w:t>, OUP 2021</w:t>
      </w:r>
      <w:r>
        <w:t>)</w:t>
      </w:r>
      <w:r w:rsidR="00E66B71">
        <w:t xml:space="preserve"> </w:t>
      </w:r>
      <w:proofErr w:type="spellStart"/>
      <w:r w:rsidR="00E66B71">
        <w:t>chs</w:t>
      </w:r>
      <w:proofErr w:type="spellEnd"/>
      <w:r w:rsidR="00E66B71">
        <w:t xml:space="preserve"> 19 and 20.</w:t>
      </w:r>
    </w:p>
    <w:p w14:paraId="0FD2C272" w14:textId="2C8AAE8D" w:rsidR="00BE1272" w:rsidRDefault="00BE1272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proofErr w:type="spellStart"/>
      <w:r>
        <w:t>chs</w:t>
      </w:r>
      <w:proofErr w:type="spellEnd"/>
      <w:r>
        <w:t xml:space="preserve"> 8.37 – 8.39.</w:t>
      </w:r>
    </w:p>
    <w:p w14:paraId="4FD5674A" w14:textId="77777777" w:rsidR="00F96178" w:rsidRDefault="00F96178" w:rsidP="00F96178">
      <w:pPr>
        <w:jc w:val="both"/>
      </w:pPr>
    </w:p>
    <w:p w14:paraId="48E856DA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1458C24A" w14:textId="77777777" w:rsidR="00F96178" w:rsidRDefault="00F96178" w:rsidP="00F96178">
      <w:pPr>
        <w:jc w:val="both"/>
      </w:pPr>
    </w:p>
    <w:p w14:paraId="5007CD3D" w14:textId="7EDE17FC" w:rsidR="001B1749" w:rsidRDefault="001B1749" w:rsidP="004B5C87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Armour, ‘Derivative Actions: </w:t>
      </w:r>
      <w:r w:rsidR="004A758A">
        <w:t>A</w:t>
      </w:r>
      <w:r>
        <w:t xml:space="preserve"> Framework for Decisions’ (2019) 135 LQR 412.</w:t>
      </w:r>
    </w:p>
    <w:p w14:paraId="7B65A67B" w14:textId="37D70C83" w:rsidR="004B5C87" w:rsidRDefault="004B5C87" w:rsidP="004B5C87">
      <w:pPr>
        <w:pStyle w:val="ListParagraph"/>
        <w:numPr>
          <w:ilvl w:val="0"/>
          <w:numId w:val="1"/>
        </w:numPr>
        <w:ind w:left="426" w:hanging="426"/>
        <w:jc w:val="both"/>
      </w:pPr>
      <w:r w:rsidRPr="004B5C87">
        <w:lastRenderedPageBreak/>
        <w:t>Chesterman,</w:t>
      </w:r>
      <w:r>
        <w:t xml:space="preserve"> </w:t>
      </w:r>
      <w:r w:rsidRPr="004B5C87">
        <w:t>‘The</w:t>
      </w:r>
      <w:r>
        <w:t xml:space="preserve"> </w:t>
      </w:r>
      <w:r w:rsidRPr="004B5C87">
        <w:t xml:space="preserve">“Just and </w:t>
      </w:r>
      <w:r>
        <w:t>E</w:t>
      </w:r>
      <w:r w:rsidRPr="004B5C87">
        <w:t>quitable”</w:t>
      </w:r>
      <w:r>
        <w:t xml:space="preserve"> </w:t>
      </w:r>
      <w:r w:rsidRPr="004B5C87">
        <w:t>Winding up of Small Private Companies’</w:t>
      </w:r>
      <w:r w:rsidR="00D9785C">
        <w:t xml:space="preserve"> </w:t>
      </w:r>
      <w:r w:rsidRPr="004B5C87">
        <w:t>(1973) 36 ML</w:t>
      </w:r>
      <w:r>
        <w:t>R</w:t>
      </w:r>
      <w:r w:rsidRPr="004B5C87">
        <w:t xml:space="preserve"> 129.</w:t>
      </w:r>
    </w:p>
    <w:p w14:paraId="0DC3C0E4" w14:textId="081EC17D" w:rsidR="00ED70ED" w:rsidRDefault="00ED70ED" w:rsidP="004B5C87">
      <w:pPr>
        <w:pStyle w:val="ListParagraph"/>
        <w:numPr>
          <w:ilvl w:val="0"/>
          <w:numId w:val="1"/>
        </w:numPr>
        <w:ind w:left="426" w:hanging="426"/>
        <w:jc w:val="both"/>
      </w:pPr>
      <w:r>
        <w:t>Gibbs, ‘Has the Statutory Derivative Claim Fulfilled its Objectives?’ (2011) 32 Co Law 41 and 76.</w:t>
      </w:r>
    </w:p>
    <w:p w14:paraId="676CBA1F" w14:textId="406BED73" w:rsidR="00D9785C" w:rsidRDefault="00D9785C" w:rsidP="004B5C87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Gray, ‘The Statutory Derivative Claim: </w:t>
      </w:r>
      <w:r w:rsidR="004A758A">
        <w:t>A</w:t>
      </w:r>
      <w:r>
        <w:t xml:space="preserve">n Outmoded </w:t>
      </w:r>
      <w:proofErr w:type="spellStart"/>
      <w:r>
        <w:t>Superflousness</w:t>
      </w:r>
      <w:proofErr w:type="spellEnd"/>
      <w:r>
        <w:t>’ (2012) 33 Co Law 295.</w:t>
      </w:r>
    </w:p>
    <w:p w14:paraId="63EB31F8" w14:textId="294B1E74" w:rsidR="004A758A" w:rsidRDefault="004A758A" w:rsidP="004B5C87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Keay</w:t>
      </w:r>
      <w:proofErr w:type="spellEnd"/>
      <w:r>
        <w:t>, ‘Assessing and Rethinking the Statutory Scheme for Derivative Actions Under the Companies Act 2006’ (2016) 1 JCLS 39.</w:t>
      </w:r>
    </w:p>
    <w:p w14:paraId="41DBFE04" w14:textId="7141250A" w:rsidR="004A758A" w:rsidRDefault="004A758A" w:rsidP="004B5C87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Keay</w:t>
      </w:r>
      <w:proofErr w:type="spellEnd"/>
      <w:r>
        <w:t>, ‘Applications to Continue Derivative Proceedings on Behalf of Companies and the Hypothetical Director Test’ (2015) 34 CLQ 346.</w:t>
      </w:r>
    </w:p>
    <w:p w14:paraId="36C432E9" w14:textId="4AD44270" w:rsidR="00671E9B" w:rsidRDefault="00671E9B" w:rsidP="004B5C87">
      <w:pPr>
        <w:pStyle w:val="ListParagraph"/>
        <w:numPr>
          <w:ilvl w:val="0"/>
          <w:numId w:val="1"/>
        </w:numPr>
        <w:ind w:left="426" w:hanging="426"/>
        <w:jc w:val="both"/>
      </w:pPr>
      <w:r>
        <w:t>Kershaw, ‘The Rule in Foss v Harbottle is Dead: Long Live the Rule in Foxx v Harbottle’ [2015] JBL 274.</w:t>
      </w:r>
    </w:p>
    <w:p w14:paraId="73975CA5" w14:textId="6809C7C8" w:rsidR="004A4448" w:rsidRDefault="004A4448" w:rsidP="004B5C87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McGhee and </w:t>
      </w:r>
      <w:proofErr w:type="spellStart"/>
      <w:r>
        <w:t>Beswetherick</w:t>
      </w:r>
      <w:proofErr w:type="spellEnd"/>
      <w:r>
        <w:t>, ‘Reconsidering Reflective Loss: Are Creditors Barred from Recovery?’ (2016) 36 Co Law 178.</w:t>
      </w:r>
    </w:p>
    <w:p w14:paraId="5A423D30" w14:textId="15CF7099" w:rsidR="00A15E71" w:rsidRDefault="00A15E71" w:rsidP="004B5C87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McVea</w:t>
      </w:r>
      <w:proofErr w:type="spellEnd"/>
      <w:r>
        <w:t>, ‘Section 994 of the Companies Act 2006 and the Primacy of Contract’ (2012) 75 MLR 1123.</w:t>
      </w:r>
    </w:p>
    <w:p w14:paraId="1295E0C2" w14:textId="61311C53" w:rsidR="004B5C87" w:rsidRDefault="004B5C87" w:rsidP="004B5C87">
      <w:pPr>
        <w:pStyle w:val="ListParagraph"/>
        <w:numPr>
          <w:ilvl w:val="0"/>
          <w:numId w:val="1"/>
        </w:numPr>
        <w:ind w:left="426" w:hanging="426"/>
        <w:jc w:val="both"/>
      </w:pPr>
      <w:r w:rsidRPr="004B5C87">
        <w:t xml:space="preserve">Mitchell, ‘Shareholders’ Claims for </w:t>
      </w:r>
      <w:r>
        <w:t>R</w:t>
      </w:r>
      <w:r w:rsidRPr="004B5C87">
        <w:t>eflective Loss’ (2004) 120 LQ</w:t>
      </w:r>
      <w:r>
        <w:t>R</w:t>
      </w:r>
      <w:r w:rsidRPr="004B5C87">
        <w:t xml:space="preserve"> 457. </w:t>
      </w:r>
    </w:p>
    <w:p w14:paraId="34188A4C" w14:textId="7D540969" w:rsidR="00FE4233" w:rsidRDefault="00FE4233" w:rsidP="004B5C87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Mujih</w:t>
      </w:r>
      <w:proofErr w:type="spellEnd"/>
      <w:r>
        <w:t>, ‘The New Statutory Derivative Claim’ (2012) 33 Co Law 76 and 99.</w:t>
      </w:r>
    </w:p>
    <w:p w14:paraId="0EE25EA1" w14:textId="588C2FAF" w:rsidR="00041E76" w:rsidRDefault="00041E76" w:rsidP="004B5C87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Ndzi</w:t>
      </w:r>
      <w:proofErr w:type="spellEnd"/>
      <w:r>
        <w:t>, ‘Shareholders’ Dilemma Regarding Excessive Directors’ Pay and Unfair Prejudicial Conduct’ (2016) 37 Co Law 3.</w:t>
      </w:r>
    </w:p>
    <w:p w14:paraId="1B700392" w14:textId="64703938" w:rsidR="004B5C87" w:rsidRDefault="004B5C87" w:rsidP="004B5C87">
      <w:pPr>
        <w:pStyle w:val="ListParagraph"/>
        <w:numPr>
          <w:ilvl w:val="0"/>
          <w:numId w:val="1"/>
        </w:numPr>
        <w:ind w:left="426" w:hanging="426"/>
        <w:jc w:val="both"/>
      </w:pPr>
      <w:r w:rsidRPr="004B5C87">
        <w:t xml:space="preserve">Poole and </w:t>
      </w:r>
      <w:r>
        <w:t>R</w:t>
      </w:r>
      <w:r w:rsidRPr="004B5C87">
        <w:t xml:space="preserve">oberts, ‘Shareholder </w:t>
      </w:r>
      <w:r>
        <w:t>R</w:t>
      </w:r>
      <w:r w:rsidRPr="004B5C87">
        <w:t xml:space="preserve">emedies: </w:t>
      </w:r>
      <w:r>
        <w:t>E</w:t>
      </w:r>
      <w:r w:rsidRPr="004B5C87">
        <w:t xml:space="preserve">fficient Litigation and the </w:t>
      </w:r>
      <w:r>
        <w:t>U</w:t>
      </w:r>
      <w:r w:rsidRPr="004B5C87">
        <w:t xml:space="preserve">nfair Prejudice </w:t>
      </w:r>
      <w:r>
        <w:t>R</w:t>
      </w:r>
      <w:r w:rsidRPr="004B5C87">
        <w:t xml:space="preserve">emedy’ [1999] JBL 38. </w:t>
      </w:r>
    </w:p>
    <w:p w14:paraId="5A12A87C" w14:textId="5C9B5EB0" w:rsidR="004B5C87" w:rsidRDefault="004B5C87" w:rsidP="004B5C87">
      <w:pPr>
        <w:pStyle w:val="ListParagraph"/>
        <w:numPr>
          <w:ilvl w:val="0"/>
          <w:numId w:val="1"/>
        </w:numPr>
        <w:ind w:left="426" w:hanging="426"/>
        <w:jc w:val="both"/>
      </w:pPr>
      <w:r w:rsidRPr="004B5C87">
        <w:t xml:space="preserve">von </w:t>
      </w:r>
      <w:proofErr w:type="spellStart"/>
      <w:r w:rsidRPr="004B5C87">
        <w:t>Nessen</w:t>
      </w:r>
      <w:proofErr w:type="spellEnd"/>
      <w:r w:rsidRPr="004B5C87">
        <w:t xml:space="preserve">, </w:t>
      </w:r>
      <w:r>
        <w:t>G</w:t>
      </w:r>
      <w:r w:rsidRPr="004B5C87">
        <w:t>oo, and Low, ‘The Statutory Derivative Action: Now Showing Near You’ (2008) 7 JBL 627.</w:t>
      </w:r>
    </w:p>
    <w:p w14:paraId="54A487AF" w14:textId="38D9E56E" w:rsidR="004B5C87" w:rsidRPr="004B5C87" w:rsidRDefault="004B5C87" w:rsidP="004B5C87">
      <w:pPr>
        <w:pStyle w:val="ListParagraph"/>
        <w:numPr>
          <w:ilvl w:val="0"/>
          <w:numId w:val="1"/>
        </w:numPr>
        <w:ind w:left="426" w:hanging="426"/>
        <w:jc w:val="both"/>
      </w:pPr>
      <w:r w:rsidRPr="004B5C87">
        <w:t xml:space="preserve">Wedderburn, ‘Shareholders’ </w:t>
      </w:r>
      <w:r>
        <w:t>R</w:t>
      </w:r>
      <w:r w:rsidRPr="004B5C87">
        <w:t xml:space="preserve">ights and the </w:t>
      </w:r>
      <w:r w:rsidR="00BA6105">
        <w:t>R</w:t>
      </w:r>
      <w:r w:rsidRPr="004B5C87">
        <w:t xml:space="preserve">ule in </w:t>
      </w:r>
      <w:r w:rsidRPr="004B5C87">
        <w:rPr>
          <w:i/>
          <w:iCs/>
        </w:rPr>
        <w:t>Foss v Harbottle</w:t>
      </w:r>
      <w:r w:rsidRPr="004B5C87">
        <w:t>’ [1957] CLJ 194.</w:t>
      </w:r>
    </w:p>
    <w:p w14:paraId="397A3109" w14:textId="77777777" w:rsidR="00F96178" w:rsidRDefault="00F96178" w:rsidP="00F96178">
      <w:pPr>
        <w:jc w:val="both"/>
      </w:pPr>
    </w:p>
    <w:p w14:paraId="1FB7F0C0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6E9BBE5A" w14:textId="77777777" w:rsidR="00F96178" w:rsidRDefault="00F96178" w:rsidP="00F96178">
      <w:pPr>
        <w:jc w:val="both"/>
      </w:pPr>
    </w:p>
    <w:p w14:paraId="58746D25" w14:textId="49C3A4D2" w:rsidR="004B5C87" w:rsidRDefault="004B5C87" w:rsidP="004B5C87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Law Commission, </w:t>
      </w:r>
      <w:r w:rsidRPr="004B5C87">
        <w:rPr>
          <w:i/>
        </w:rPr>
        <w:t>Shareholder Remedies</w:t>
      </w:r>
      <w:r>
        <w:t xml:space="preserve"> (Law Com No 246, 1997), available </w:t>
      </w:r>
      <w:hyperlink r:id="rId64" w:history="1">
        <w:r w:rsidRPr="004B5C87">
          <w:rPr>
            <w:rStyle w:val="Hyperlink"/>
          </w:rPr>
          <w:t>here</w:t>
        </w:r>
      </w:hyperlink>
      <w:r>
        <w:t>.</w:t>
      </w:r>
      <w:r w:rsidR="00536A2D">
        <w:t xml:space="preserve"> The consultation paper can be found </w:t>
      </w:r>
      <w:hyperlink r:id="rId65" w:history="1">
        <w:r w:rsidR="00536A2D" w:rsidRPr="00536A2D">
          <w:rPr>
            <w:rStyle w:val="Hyperlink"/>
          </w:rPr>
          <w:t>here</w:t>
        </w:r>
      </w:hyperlink>
      <w:r w:rsidR="00536A2D">
        <w:t>.</w:t>
      </w:r>
    </w:p>
    <w:p w14:paraId="07130E1F" w14:textId="77777777" w:rsidR="00F96178" w:rsidRDefault="00F96178" w:rsidP="00F96178">
      <w:pPr>
        <w:jc w:val="both"/>
      </w:pPr>
    </w:p>
    <w:p w14:paraId="16C643D5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59AD9C13" w14:textId="77777777" w:rsidTr="00946BDC">
        <w:tc>
          <w:tcPr>
            <w:tcW w:w="9010" w:type="dxa"/>
            <w:shd w:val="pct15" w:color="auto" w:fill="auto"/>
          </w:tcPr>
          <w:p w14:paraId="4F25013F" w14:textId="312D8444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16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Share Capital</w:t>
            </w:r>
          </w:p>
        </w:tc>
      </w:tr>
    </w:tbl>
    <w:p w14:paraId="74496050" w14:textId="77777777" w:rsidR="00F96178" w:rsidRDefault="00F96178" w:rsidP="00F96178">
      <w:pPr>
        <w:jc w:val="both"/>
      </w:pPr>
    </w:p>
    <w:p w14:paraId="3E00CDFB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3FEAE5D5" w14:textId="77777777" w:rsidR="00F96178" w:rsidRDefault="00F96178" w:rsidP="00F96178">
      <w:pPr>
        <w:jc w:val="both"/>
      </w:pPr>
    </w:p>
    <w:p w14:paraId="39AC4D65" w14:textId="15A3924D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E34587">
        <w:t xml:space="preserve"> </w:t>
      </w:r>
      <w:proofErr w:type="spellStart"/>
      <w:r w:rsidR="00E34587">
        <w:t>chs</w:t>
      </w:r>
      <w:proofErr w:type="spellEnd"/>
      <w:r w:rsidR="00E34587">
        <w:t xml:space="preserve"> 24 and 2</w:t>
      </w:r>
      <w:r>
        <w:t>6</w:t>
      </w:r>
      <w:r w:rsidR="00E34587">
        <w:t>.</w:t>
      </w:r>
    </w:p>
    <w:p w14:paraId="2221F3BC" w14:textId="24D629D5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421B3E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421B3E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</w:t>
      </w:r>
      <w:r w:rsidR="004F6740">
        <w:t>6</w:t>
      </w:r>
      <w:r w:rsidR="00B20E13">
        <w:t>.</w:t>
      </w:r>
    </w:p>
    <w:p w14:paraId="667E8B54" w14:textId="74E14ECB" w:rsidR="00647104" w:rsidRDefault="00647104" w:rsidP="007336E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Gullifer</w:t>
      </w:r>
      <w:proofErr w:type="spellEnd"/>
      <w:r>
        <w:t xml:space="preserve"> &amp; Payne, </w:t>
      </w:r>
      <w:r w:rsidRPr="00647104">
        <w:rPr>
          <w:i/>
        </w:rPr>
        <w:t>Corporate Finance Law: Principles and Policy</w:t>
      </w:r>
      <w:r>
        <w:t xml:space="preserve"> (Hart 2011) </w:t>
      </w:r>
      <w:proofErr w:type="spellStart"/>
      <w:r>
        <w:t>ch</w:t>
      </w:r>
      <w:proofErr w:type="spellEnd"/>
      <w:r>
        <w:t xml:space="preserve"> 3.</w:t>
      </w:r>
    </w:p>
    <w:p w14:paraId="0B90372F" w14:textId="4ED05BAD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 xml:space="preserve">6th </w:t>
      </w:r>
      <w:proofErr w:type="spellStart"/>
      <w:r w:rsidR="007635EC">
        <w:t>edn</w:t>
      </w:r>
      <w:proofErr w:type="spellEnd"/>
      <w:r w:rsidR="007635EC">
        <w:t>, OUP 2021</w:t>
      </w:r>
      <w:r>
        <w:t>)</w:t>
      </w:r>
      <w:r w:rsidR="00E66B71">
        <w:t xml:space="preserve"> </w:t>
      </w:r>
      <w:proofErr w:type="spellStart"/>
      <w:r w:rsidR="00E66B71">
        <w:t>ch</w:t>
      </w:r>
      <w:proofErr w:type="spellEnd"/>
      <w:r w:rsidR="00E66B71">
        <w:t xml:space="preserve"> 21.</w:t>
      </w:r>
    </w:p>
    <w:p w14:paraId="6D01C3E7" w14:textId="64A8490E" w:rsidR="00BE1272" w:rsidRDefault="00BE1272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r w:rsidR="00625793">
        <w:t>Part</w:t>
      </w:r>
      <w:r w:rsidR="00605FF3">
        <w:t xml:space="preserve"> 4, and </w:t>
      </w:r>
      <w:proofErr w:type="spellStart"/>
      <w:r w:rsidR="00625793">
        <w:t>chs</w:t>
      </w:r>
      <w:proofErr w:type="spellEnd"/>
      <w:r w:rsidR="00625793">
        <w:t xml:space="preserve"> </w:t>
      </w:r>
      <w:r w:rsidR="00605FF3">
        <w:t>6.0 – 6.6.</w:t>
      </w:r>
    </w:p>
    <w:p w14:paraId="15912E75" w14:textId="77777777" w:rsidR="00F96178" w:rsidRDefault="00F96178" w:rsidP="00F96178">
      <w:pPr>
        <w:jc w:val="both"/>
      </w:pPr>
    </w:p>
    <w:p w14:paraId="7DB00023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64024369" w14:textId="77777777" w:rsidR="00F96178" w:rsidRDefault="00F96178" w:rsidP="00F96178">
      <w:pPr>
        <w:jc w:val="both"/>
      </w:pPr>
    </w:p>
    <w:p w14:paraId="6A25A14C" w14:textId="5FA4062D" w:rsidR="00FB64EF" w:rsidRPr="000956C0" w:rsidRDefault="00FB64EF" w:rsidP="00FB64EF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 w:rsidRPr="00FB64EF">
        <w:rPr>
          <w:rFonts w:cstheme="minorHAnsi"/>
          <w:bCs/>
        </w:rPr>
        <w:lastRenderedPageBreak/>
        <w:t>Daehnert</w:t>
      </w:r>
      <w:proofErr w:type="spellEnd"/>
      <w:r w:rsidRPr="00FB64EF">
        <w:rPr>
          <w:rFonts w:cstheme="minorHAnsi"/>
          <w:bCs/>
        </w:rPr>
        <w:t>, ‘The Minimum Capital Requirement—An Anachronism under Conservation: Parts 1 and 2’ (2009) 34 Co Law 3 and 34</w:t>
      </w:r>
      <w:r>
        <w:rPr>
          <w:rFonts w:cstheme="minorHAnsi"/>
          <w:bCs/>
        </w:rPr>
        <w:t>.</w:t>
      </w:r>
    </w:p>
    <w:p w14:paraId="128E36FD" w14:textId="20934D74" w:rsidR="000956C0" w:rsidRPr="00FB64EF" w:rsidRDefault="000956C0" w:rsidP="00FB64EF">
      <w:pPr>
        <w:pStyle w:val="ListParagraph"/>
        <w:numPr>
          <w:ilvl w:val="0"/>
          <w:numId w:val="1"/>
        </w:numPr>
        <w:ind w:left="426" w:hanging="426"/>
        <w:jc w:val="both"/>
      </w:pPr>
      <w:r>
        <w:rPr>
          <w:rFonts w:cstheme="minorHAnsi"/>
          <w:bCs/>
        </w:rPr>
        <w:t>Flannagan, ‘Shareholder Fiduciary Accountability’ [2014] JBL 1.</w:t>
      </w:r>
    </w:p>
    <w:p w14:paraId="40A9BDF8" w14:textId="067BB7C7" w:rsidR="00FB64EF" w:rsidRPr="00FB64EF" w:rsidRDefault="00FB64EF" w:rsidP="00FB64EF">
      <w:pPr>
        <w:pStyle w:val="ListParagraph"/>
        <w:numPr>
          <w:ilvl w:val="0"/>
          <w:numId w:val="1"/>
        </w:numPr>
        <w:ind w:left="426" w:hanging="426"/>
        <w:jc w:val="both"/>
      </w:pPr>
      <w:r w:rsidRPr="00FB64EF">
        <w:rPr>
          <w:rFonts w:cstheme="minorHAnsi"/>
          <w:bCs/>
        </w:rPr>
        <w:t>Pennington, ‘Can Shares in Companies Be Defined?’ (1989) 10 Co Law 140</w:t>
      </w:r>
      <w:r>
        <w:rPr>
          <w:rFonts w:cstheme="minorHAnsi"/>
          <w:bCs/>
        </w:rPr>
        <w:t>.</w:t>
      </w:r>
    </w:p>
    <w:p w14:paraId="4AE9B95F" w14:textId="4BE031A9" w:rsidR="00FB64EF" w:rsidRPr="00FB64EF" w:rsidRDefault="00FB64EF" w:rsidP="00FB64EF">
      <w:pPr>
        <w:pStyle w:val="ListParagraph"/>
        <w:numPr>
          <w:ilvl w:val="0"/>
          <w:numId w:val="1"/>
        </w:numPr>
        <w:ind w:left="426" w:hanging="426"/>
        <w:jc w:val="both"/>
      </w:pPr>
      <w:r w:rsidRPr="00FB64EF">
        <w:rPr>
          <w:rFonts w:eastAsia="Times New Roman" w:cstheme="minorHAnsi"/>
          <w:bCs/>
        </w:rPr>
        <w:t>Worthington, ‘Shares and Shareholders: Property, Power and Entitlement’ (2001) 22 Co Law 258 and 307.</w:t>
      </w:r>
    </w:p>
    <w:p w14:paraId="64E423B2" w14:textId="77777777" w:rsidR="00F96178" w:rsidRDefault="00F96178" w:rsidP="00F96178">
      <w:pPr>
        <w:jc w:val="both"/>
      </w:pPr>
    </w:p>
    <w:p w14:paraId="1F3A4440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195903E6" w14:textId="77777777" w:rsidR="00F96178" w:rsidRDefault="00F96178" w:rsidP="00F96178">
      <w:pPr>
        <w:jc w:val="both"/>
      </w:pPr>
    </w:p>
    <w:p w14:paraId="3CAB46CD" w14:textId="7196D6EA" w:rsidR="00FB64EF" w:rsidRDefault="00FB64EF" w:rsidP="00FB64EF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Myners</w:t>
      </w:r>
      <w:proofErr w:type="spellEnd"/>
      <w:r>
        <w:t xml:space="preserve">, ‘Pre-Emption Rights: Final Report’ (DTI 2005), available </w:t>
      </w:r>
      <w:hyperlink r:id="rId66" w:history="1">
        <w:r w:rsidRPr="00FB64EF">
          <w:rPr>
            <w:rStyle w:val="Hyperlink"/>
          </w:rPr>
          <w:t>here</w:t>
        </w:r>
      </w:hyperlink>
      <w:r>
        <w:t>.</w:t>
      </w:r>
    </w:p>
    <w:p w14:paraId="5884695E" w14:textId="77777777" w:rsidR="00F96178" w:rsidRDefault="00F96178" w:rsidP="00F96178">
      <w:pPr>
        <w:jc w:val="both"/>
      </w:pPr>
    </w:p>
    <w:p w14:paraId="6ACB2339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Websites</w:t>
      </w:r>
    </w:p>
    <w:p w14:paraId="0E132703" w14:textId="77777777" w:rsidR="00F96178" w:rsidRDefault="00F96178" w:rsidP="00F96178">
      <w:pPr>
        <w:jc w:val="both"/>
      </w:pPr>
    </w:p>
    <w:p w14:paraId="0FCC67BF" w14:textId="6085530E" w:rsidR="00F96178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67" w:history="1">
        <w:r w:rsidR="00BE509B" w:rsidRPr="00394ADD">
          <w:rPr>
            <w:rStyle w:val="Hyperlink"/>
          </w:rPr>
          <w:t>Euroclear</w:t>
        </w:r>
      </w:hyperlink>
      <w:r w:rsidR="00BE509B">
        <w:t>.</w:t>
      </w:r>
    </w:p>
    <w:p w14:paraId="2FB4D312" w14:textId="77777777" w:rsidR="00F96178" w:rsidRDefault="00F96178" w:rsidP="00F96178">
      <w:pPr>
        <w:jc w:val="both"/>
      </w:pPr>
    </w:p>
    <w:p w14:paraId="1BA3D774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0135508E" w14:textId="77777777" w:rsidTr="00946BDC">
        <w:tc>
          <w:tcPr>
            <w:tcW w:w="9010" w:type="dxa"/>
            <w:shd w:val="pct15" w:color="auto" w:fill="auto"/>
          </w:tcPr>
          <w:p w14:paraId="778D424C" w14:textId="3010E3B7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17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The Maintenance of Capital</w:t>
            </w:r>
          </w:p>
        </w:tc>
      </w:tr>
    </w:tbl>
    <w:p w14:paraId="755FFD46" w14:textId="77777777" w:rsidR="00F96178" w:rsidRDefault="00F96178" w:rsidP="00F96178">
      <w:pPr>
        <w:jc w:val="both"/>
      </w:pPr>
    </w:p>
    <w:p w14:paraId="7E844E47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34BBFC18" w14:textId="77777777" w:rsidR="00F96178" w:rsidRDefault="00F96178" w:rsidP="00F96178">
      <w:pPr>
        <w:jc w:val="both"/>
      </w:pPr>
    </w:p>
    <w:p w14:paraId="36A1CF48" w14:textId="279AD5E5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E34587">
        <w:t xml:space="preserve"> </w:t>
      </w:r>
      <w:proofErr w:type="spellStart"/>
      <w:r w:rsidR="00E34587">
        <w:t>chs</w:t>
      </w:r>
      <w:proofErr w:type="spellEnd"/>
      <w:r w:rsidR="00E34587">
        <w:t xml:space="preserve"> 1</w:t>
      </w:r>
      <w:r>
        <w:t>6</w:t>
      </w:r>
      <w:r w:rsidR="00E34587">
        <w:t xml:space="preserve"> and 1</w:t>
      </w:r>
      <w:r>
        <w:t>7.</w:t>
      </w:r>
    </w:p>
    <w:p w14:paraId="7899C263" w14:textId="0C8FF0E9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421B3E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421B3E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10.</w:t>
      </w:r>
    </w:p>
    <w:p w14:paraId="2E42ED09" w14:textId="1CFD0628" w:rsidR="00647104" w:rsidRDefault="00647104" w:rsidP="007336E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Gullifer</w:t>
      </w:r>
      <w:proofErr w:type="spellEnd"/>
      <w:r>
        <w:t xml:space="preserve"> &amp; Payne, </w:t>
      </w:r>
      <w:r w:rsidRPr="00647104">
        <w:rPr>
          <w:i/>
        </w:rPr>
        <w:t>Corporate Finance Law: Principles and Policy</w:t>
      </w:r>
      <w:r>
        <w:t xml:space="preserve"> (Hart 2011) </w:t>
      </w:r>
      <w:proofErr w:type="spellStart"/>
      <w:r>
        <w:t>ch</w:t>
      </w:r>
      <w:proofErr w:type="spellEnd"/>
      <w:r>
        <w:t xml:space="preserve"> 4.</w:t>
      </w:r>
    </w:p>
    <w:p w14:paraId="3DC349E0" w14:textId="47FA8C05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 xml:space="preserve">6th </w:t>
      </w:r>
      <w:proofErr w:type="spellStart"/>
      <w:r w:rsidR="007635EC">
        <w:t>edn</w:t>
      </w:r>
      <w:proofErr w:type="spellEnd"/>
      <w:r w:rsidR="007635EC">
        <w:t>, OUP 2021</w:t>
      </w:r>
      <w:r>
        <w:t>)</w:t>
      </w:r>
      <w:r w:rsidR="00E66B71">
        <w:t xml:space="preserve"> </w:t>
      </w:r>
      <w:proofErr w:type="spellStart"/>
      <w:r w:rsidR="00E66B71">
        <w:t>ch</w:t>
      </w:r>
      <w:proofErr w:type="spellEnd"/>
      <w:r w:rsidR="00E66B71">
        <w:t xml:space="preserve"> 22.</w:t>
      </w:r>
    </w:p>
    <w:p w14:paraId="65A1420A" w14:textId="39ED33CF" w:rsidR="00605FF3" w:rsidRDefault="00605FF3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proofErr w:type="spellStart"/>
      <w:r>
        <w:t>chs</w:t>
      </w:r>
      <w:proofErr w:type="spellEnd"/>
      <w:r>
        <w:t xml:space="preserve"> 4.1 – 4.3, 6.7 – 6.10, and 9.7 – 9.8.</w:t>
      </w:r>
    </w:p>
    <w:p w14:paraId="14F48DE7" w14:textId="77777777" w:rsidR="00F96178" w:rsidRDefault="00F96178" w:rsidP="00F96178">
      <w:pPr>
        <w:jc w:val="both"/>
      </w:pPr>
    </w:p>
    <w:p w14:paraId="04F48527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33A4DF6B" w14:textId="77777777" w:rsidR="00F96178" w:rsidRDefault="00F96178" w:rsidP="00F96178">
      <w:pPr>
        <w:jc w:val="both"/>
      </w:pPr>
    </w:p>
    <w:p w14:paraId="10929C53" w14:textId="3FD908B6" w:rsidR="00BB1DE2" w:rsidRPr="00BB1DE2" w:rsidRDefault="00BB1DE2" w:rsidP="00BB1DE2">
      <w:pPr>
        <w:pStyle w:val="ListParagraph"/>
        <w:numPr>
          <w:ilvl w:val="0"/>
          <w:numId w:val="1"/>
        </w:numPr>
        <w:ind w:left="426" w:hanging="426"/>
        <w:jc w:val="both"/>
      </w:pPr>
      <w:r w:rsidRPr="00BB1DE2">
        <w:rPr>
          <w:rFonts w:cstheme="minorHAnsi"/>
          <w:bCs/>
        </w:rPr>
        <w:t>Armour, ‘Share Capital and Creditor Protection: Efficient Rules for a Modern Company Law’ (2000) 63 MLR 355.</w:t>
      </w:r>
    </w:p>
    <w:p w14:paraId="48EC6B5E" w14:textId="55384958" w:rsidR="00BB1DE2" w:rsidRPr="00BB1DE2" w:rsidRDefault="00BB1DE2" w:rsidP="00BB1DE2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 w:rsidRPr="00BB1DE2">
        <w:rPr>
          <w:rFonts w:cstheme="minorHAnsi"/>
          <w:bCs/>
        </w:rPr>
        <w:t>Clementelli</w:t>
      </w:r>
      <w:proofErr w:type="spellEnd"/>
      <w:r w:rsidRPr="00BB1DE2">
        <w:rPr>
          <w:rFonts w:cstheme="minorHAnsi"/>
          <w:bCs/>
        </w:rPr>
        <w:t>, ‘(Under)valuing the Rules on Capital Maintenance’ (2012) 23 ICCLR 191.</w:t>
      </w:r>
    </w:p>
    <w:p w14:paraId="1E79238C" w14:textId="660CBACA" w:rsidR="00BB1DE2" w:rsidRPr="00B55B35" w:rsidRDefault="00BB1DE2" w:rsidP="00BB1DE2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 w:rsidRPr="00BB1DE2">
        <w:rPr>
          <w:rFonts w:cstheme="minorHAnsi"/>
          <w:bCs/>
        </w:rPr>
        <w:t>Ferran</w:t>
      </w:r>
      <w:proofErr w:type="spellEnd"/>
      <w:r w:rsidRPr="00BB1DE2">
        <w:rPr>
          <w:rFonts w:cstheme="minorHAnsi"/>
          <w:bCs/>
        </w:rPr>
        <w:t>, ‘Corporate Transactions and Financial Assistance: Shifting Policy Perceptions but Static Law’ (2004) 63 CLJ 225.</w:t>
      </w:r>
    </w:p>
    <w:p w14:paraId="1166B2A6" w14:textId="060D1D47" w:rsidR="00B55B35" w:rsidRPr="00BB1DE2" w:rsidRDefault="00B55B35" w:rsidP="00BB1DE2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rPr>
          <w:rFonts w:cstheme="minorHAnsi"/>
          <w:bCs/>
        </w:rPr>
        <w:t>Mercouris</w:t>
      </w:r>
      <w:proofErr w:type="spellEnd"/>
      <w:r>
        <w:rPr>
          <w:rFonts w:cstheme="minorHAnsi"/>
          <w:bCs/>
        </w:rPr>
        <w:t xml:space="preserve">, ‘The Prohibition on Financial Assistance: </w:t>
      </w:r>
      <w:r w:rsidR="00BF3B8F">
        <w:rPr>
          <w:rFonts w:cstheme="minorHAnsi"/>
          <w:bCs/>
        </w:rPr>
        <w:t>T</w:t>
      </w:r>
      <w:r>
        <w:rPr>
          <w:rFonts w:cstheme="minorHAnsi"/>
          <w:bCs/>
        </w:rPr>
        <w:t>he Case for a Commercially-Pragmatic Interpretation’ (2014) 35 Co Law 321.</w:t>
      </w:r>
    </w:p>
    <w:p w14:paraId="310FA60D" w14:textId="37A83171" w:rsidR="00BB1DE2" w:rsidRPr="00BB1DE2" w:rsidRDefault="00BB1DE2" w:rsidP="00BB1DE2">
      <w:pPr>
        <w:pStyle w:val="ListParagraph"/>
        <w:numPr>
          <w:ilvl w:val="0"/>
          <w:numId w:val="1"/>
        </w:numPr>
        <w:ind w:left="426" w:hanging="426"/>
        <w:jc w:val="both"/>
      </w:pPr>
      <w:r w:rsidRPr="00BB1DE2">
        <w:rPr>
          <w:rFonts w:cstheme="minorHAnsi"/>
          <w:bCs/>
        </w:rPr>
        <w:t>Proctor, ‘Financial Assistance: New Proposals and New Perspectives?’ (2007) 28 Co Law 3.</w:t>
      </w:r>
    </w:p>
    <w:p w14:paraId="2EB71E1C" w14:textId="77777777" w:rsidR="00F96178" w:rsidRDefault="00F96178" w:rsidP="00F96178">
      <w:pPr>
        <w:jc w:val="both"/>
      </w:pPr>
    </w:p>
    <w:p w14:paraId="37B9DCDC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6271278E" w14:textId="77777777" w:rsidTr="00946BDC">
        <w:tc>
          <w:tcPr>
            <w:tcW w:w="9010" w:type="dxa"/>
            <w:shd w:val="pct15" w:color="auto" w:fill="auto"/>
          </w:tcPr>
          <w:p w14:paraId="705AB225" w14:textId="035C4F9E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18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Public Offers of Shares</w:t>
            </w:r>
          </w:p>
        </w:tc>
      </w:tr>
    </w:tbl>
    <w:p w14:paraId="2A076501" w14:textId="77777777" w:rsidR="00F96178" w:rsidRDefault="00F96178" w:rsidP="00F96178">
      <w:pPr>
        <w:jc w:val="both"/>
      </w:pPr>
    </w:p>
    <w:p w14:paraId="78BA98D9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2986B398" w14:textId="77777777" w:rsidR="00F96178" w:rsidRDefault="00F96178" w:rsidP="00F96178">
      <w:pPr>
        <w:jc w:val="both"/>
      </w:pPr>
    </w:p>
    <w:p w14:paraId="07F5DE3C" w14:textId="77C09EE1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lastRenderedPageBreak/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E34587">
        <w:t xml:space="preserve"> </w:t>
      </w:r>
      <w:proofErr w:type="spellStart"/>
      <w:r w:rsidR="00E34587">
        <w:t>chs</w:t>
      </w:r>
      <w:proofErr w:type="spellEnd"/>
      <w:r w:rsidR="00E34587">
        <w:t xml:space="preserve"> 25 and </w:t>
      </w:r>
      <w:r>
        <w:t>27</w:t>
      </w:r>
      <w:r w:rsidR="00E34587">
        <w:t>.</w:t>
      </w:r>
    </w:p>
    <w:p w14:paraId="7E5B5EB0" w14:textId="0BCE33EB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421B3E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421B3E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7.</w:t>
      </w:r>
    </w:p>
    <w:p w14:paraId="43B4435F" w14:textId="38BF8A13" w:rsidR="00647104" w:rsidRDefault="00647104" w:rsidP="007336E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Gullifer</w:t>
      </w:r>
      <w:proofErr w:type="spellEnd"/>
      <w:r>
        <w:t xml:space="preserve"> &amp; Payne, </w:t>
      </w:r>
      <w:r w:rsidRPr="00647104">
        <w:rPr>
          <w:i/>
        </w:rPr>
        <w:t>Corporate Finance Law: Principles and Policy</w:t>
      </w:r>
      <w:r>
        <w:t xml:space="preserve"> (Hart 2011) </w:t>
      </w:r>
      <w:proofErr w:type="spellStart"/>
      <w:r>
        <w:t>ch</w:t>
      </w:r>
      <w:proofErr w:type="spellEnd"/>
      <w:r>
        <w:t xml:space="preserve"> 9.</w:t>
      </w:r>
    </w:p>
    <w:p w14:paraId="2720C65B" w14:textId="5B69DEE7" w:rsidR="00B87D1E" w:rsidRDefault="00B87D1E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Hudson, </w:t>
      </w:r>
      <w:r w:rsidRPr="000F616C">
        <w:rPr>
          <w:i/>
        </w:rPr>
        <w:t>The Law of Finance</w:t>
      </w:r>
      <w:r>
        <w:t xml:space="preserve"> </w:t>
      </w:r>
      <w:r w:rsidR="000F616C">
        <w:t>(2</w:t>
      </w:r>
      <w:r w:rsidR="000F616C" w:rsidRPr="000F616C">
        <w:rPr>
          <w:vertAlign w:val="superscript"/>
        </w:rPr>
        <w:t>nd</w:t>
      </w:r>
      <w:r w:rsidR="000F616C">
        <w:t xml:space="preserve"> </w:t>
      </w:r>
      <w:proofErr w:type="spellStart"/>
      <w:r w:rsidR="000F616C">
        <w:t>edn</w:t>
      </w:r>
      <w:proofErr w:type="spellEnd"/>
      <w:r w:rsidR="000F616C">
        <w:t xml:space="preserve">, Sweet &amp; Maxwell 2013) </w:t>
      </w:r>
      <w:proofErr w:type="spellStart"/>
      <w:r w:rsidR="000F616C">
        <w:t>ch</w:t>
      </w:r>
      <w:proofErr w:type="spellEnd"/>
      <w:r w:rsidR="000F616C">
        <w:t xml:space="preserve"> 8 and 35-39.</w:t>
      </w:r>
    </w:p>
    <w:p w14:paraId="07991B10" w14:textId="79BACD38" w:rsidR="00605FF3" w:rsidRDefault="00605FF3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r w:rsidR="00184500">
        <w:t>Part</w:t>
      </w:r>
      <w:r>
        <w:t xml:space="preserve"> 5.</w:t>
      </w:r>
    </w:p>
    <w:p w14:paraId="5A405F96" w14:textId="77777777" w:rsidR="00F96178" w:rsidRDefault="00F96178" w:rsidP="00F96178">
      <w:pPr>
        <w:jc w:val="both"/>
      </w:pPr>
    </w:p>
    <w:p w14:paraId="729FE51E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7F217BA4" w14:textId="77777777" w:rsidR="000F616C" w:rsidRDefault="000F616C" w:rsidP="00F96178">
      <w:pPr>
        <w:jc w:val="both"/>
      </w:pPr>
    </w:p>
    <w:p w14:paraId="7D3F87A4" w14:textId="6560714C" w:rsidR="000F616C" w:rsidRDefault="000F616C" w:rsidP="000F616C">
      <w:pPr>
        <w:pStyle w:val="ListParagraph"/>
        <w:numPr>
          <w:ilvl w:val="0"/>
          <w:numId w:val="1"/>
        </w:numPr>
        <w:ind w:left="426" w:hanging="426"/>
        <w:jc w:val="both"/>
      </w:pPr>
      <w:r>
        <w:t>North, ‘Listed Company Disclosure and Financial Market Transparency: Is This a Battle Worth Fighting or Merely Public and Regulatory Mantra?’ (2014) 6 JBL 484.</w:t>
      </w:r>
    </w:p>
    <w:p w14:paraId="3FE76BA4" w14:textId="692751E1" w:rsidR="005C39A0" w:rsidRDefault="005C39A0" w:rsidP="000F616C">
      <w:pPr>
        <w:pStyle w:val="ListParagraph"/>
        <w:numPr>
          <w:ilvl w:val="0"/>
          <w:numId w:val="1"/>
        </w:numPr>
        <w:ind w:left="426" w:hanging="426"/>
        <w:jc w:val="both"/>
      </w:pPr>
      <w:r>
        <w:t>Okoye. ‘Regulating the Behaviour of Approved Persons: is the FSA and the New FCA Regime Fit for the Purpose?’ (2013) 34 Co Law 359.</w:t>
      </w:r>
    </w:p>
    <w:p w14:paraId="6D9FFCE4" w14:textId="0EEAAA1B" w:rsidR="000F616C" w:rsidRDefault="000F616C" w:rsidP="000F616C">
      <w:pPr>
        <w:pStyle w:val="ListParagraph"/>
        <w:numPr>
          <w:ilvl w:val="0"/>
          <w:numId w:val="1"/>
        </w:numPr>
        <w:ind w:left="426" w:hanging="426"/>
        <w:jc w:val="both"/>
      </w:pPr>
      <w:r>
        <w:t>Villiers, ‘Implementing the Transparency Directive: A Further Step Towards Consolidating the FSAP’ (2007) 28 Co Law 257.</w:t>
      </w:r>
    </w:p>
    <w:p w14:paraId="58E7DCCA" w14:textId="77777777" w:rsidR="000F616C" w:rsidRDefault="000F616C" w:rsidP="000F616C">
      <w:pPr>
        <w:jc w:val="both"/>
      </w:pPr>
    </w:p>
    <w:p w14:paraId="31C0CDB7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4CA0BBA6" w14:textId="77777777" w:rsidR="00F96178" w:rsidRDefault="00F96178" w:rsidP="00F96178">
      <w:pPr>
        <w:jc w:val="both"/>
      </w:pPr>
    </w:p>
    <w:p w14:paraId="4D4BA4CC" w14:textId="42BFCBEA" w:rsidR="00F96178" w:rsidRDefault="001376F8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London Stock Exchange, ‘Admission and Disclosure Standards’ (October 2018), available </w:t>
      </w:r>
      <w:hyperlink r:id="rId68" w:history="1">
        <w:r w:rsidRPr="001376F8">
          <w:rPr>
            <w:rStyle w:val="Hyperlink"/>
          </w:rPr>
          <w:t>here</w:t>
        </w:r>
      </w:hyperlink>
      <w:r>
        <w:t>.</w:t>
      </w:r>
    </w:p>
    <w:p w14:paraId="0F88B7EF" w14:textId="52FEA20E" w:rsidR="004400ED" w:rsidRDefault="004400E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London Stock Exchange, ‘AIM Rules for Companies’ (March 2018), available </w:t>
      </w:r>
      <w:hyperlink r:id="rId69" w:history="1">
        <w:r w:rsidRPr="001376F8">
          <w:rPr>
            <w:rStyle w:val="Hyperlink"/>
          </w:rPr>
          <w:t>here</w:t>
        </w:r>
      </w:hyperlink>
      <w:r>
        <w:t>.</w:t>
      </w:r>
    </w:p>
    <w:p w14:paraId="132A8356" w14:textId="0D9BC8F5" w:rsidR="004400ED" w:rsidRDefault="004400E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London Stock Exchange, ‘Continuing Obligations’ (August 2016), available </w:t>
      </w:r>
      <w:hyperlink r:id="rId70" w:history="1">
        <w:r w:rsidRPr="004400ED">
          <w:rPr>
            <w:rStyle w:val="Hyperlink"/>
          </w:rPr>
          <w:t>here</w:t>
        </w:r>
      </w:hyperlink>
      <w:r>
        <w:t>.</w:t>
      </w:r>
    </w:p>
    <w:p w14:paraId="2CC66CCD" w14:textId="2C7918A0" w:rsidR="004400ED" w:rsidRDefault="004400ED" w:rsidP="004400ED">
      <w:pPr>
        <w:pStyle w:val="ListParagraph"/>
        <w:numPr>
          <w:ilvl w:val="0"/>
          <w:numId w:val="1"/>
        </w:numPr>
        <w:ind w:left="426" w:hanging="426"/>
        <w:jc w:val="both"/>
      </w:pPr>
      <w:r>
        <w:t>London Stock Exchange, ‘Main Market: A Guide to Listing on the London Stock Exchange’ (November 2010</w:t>
      </w:r>
      <w:r w:rsidR="00A167E5">
        <w:t>)</w:t>
      </w:r>
      <w:r>
        <w:t xml:space="preserve">, available </w:t>
      </w:r>
      <w:hyperlink r:id="rId71" w:history="1">
        <w:r w:rsidRPr="004400ED">
          <w:rPr>
            <w:rStyle w:val="Hyperlink"/>
          </w:rPr>
          <w:t>here</w:t>
        </w:r>
      </w:hyperlink>
      <w:r>
        <w:t>.</w:t>
      </w:r>
    </w:p>
    <w:p w14:paraId="69FE099D" w14:textId="77777777" w:rsidR="00F96178" w:rsidRDefault="00F96178" w:rsidP="00F96178">
      <w:pPr>
        <w:jc w:val="both"/>
      </w:pPr>
    </w:p>
    <w:p w14:paraId="51C3AE44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Websites</w:t>
      </w:r>
    </w:p>
    <w:p w14:paraId="5B014590" w14:textId="77777777" w:rsidR="00F96178" w:rsidRDefault="00F96178" w:rsidP="00F96178">
      <w:pPr>
        <w:jc w:val="both"/>
      </w:pPr>
    </w:p>
    <w:p w14:paraId="4C49A7EA" w14:textId="47ED161A" w:rsidR="009E006D" w:rsidRDefault="00B47329" w:rsidP="009E006D">
      <w:pPr>
        <w:pStyle w:val="ListParagraph"/>
        <w:numPr>
          <w:ilvl w:val="0"/>
          <w:numId w:val="1"/>
        </w:numPr>
        <w:ind w:left="426" w:hanging="426"/>
        <w:jc w:val="both"/>
      </w:pPr>
      <w:hyperlink r:id="rId72" w:history="1">
        <w:r w:rsidR="009E006D" w:rsidRPr="009E006D">
          <w:rPr>
            <w:rStyle w:val="Hyperlink"/>
          </w:rPr>
          <w:t>The FCA Handbook</w:t>
        </w:r>
      </w:hyperlink>
      <w:r w:rsidR="009E006D">
        <w:t>.</w:t>
      </w:r>
    </w:p>
    <w:p w14:paraId="5AD67D80" w14:textId="74AAD930" w:rsidR="00F96178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73" w:history="1">
        <w:r w:rsidR="001B112A" w:rsidRPr="001B112A">
          <w:rPr>
            <w:rStyle w:val="Hyperlink"/>
          </w:rPr>
          <w:t>The Financial Conduct Authority</w:t>
        </w:r>
      </w:hyperlink>
      <w:r w:rsidR="001B112A">
        <w:t>.</w:t>
      </w:r>
    </w:p>
    <w:p w14:paraId="595AF8C7" w14:textId="746A0FA0" w:rsidR="001376F8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74" w:history="1">
        <w:r w:rsidR="001376F8" w:rsidRPr="001376F8">
          <w:rPr>
            <w:rStyle w:val="Hyperlink"/>
          </w:rPr>
          <w:t>The Financial Services Register</w:t>
        </w:r>
      </w:hyperlink>
      <w:r w:rsidR="001376F8">
        <w:t>.</w:t>
      </w:r>
    </w:p>
    <w:p w14:paraId="20F8E757" w14:textId="1D5AA93B" w:rsidR="001B112A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75" w:history="1">
        <w:r w:rsidR="001B112A" w:rsidRPr="001B112A">
          <w:rPr>
            <w:rStyle w:val="Hyperlink"/>
          </w:rPr>
          <w:t>The London Stock Exchange</w:t>
        </w:r>
      </w:hyperlink>
      <w:r w:rsidR="001B112A">
        <w:t>.</w:t>
      </w:r>
    </w:p>
    <w:p w14:paraId="3A1AF7A1" w14:textId="42F60F49" w:rsidR="00B25E3D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76" w:history="1">
        <w:r w:rsidR="00B25E3D" w:rsidRPr="00B25E3D">
          <w:rPr>
            <w:rStyle w:val="Hyperlink"/>
          </w:rPr>
          <w:t>The Nex Exchange</w:t>
        </w:r>
      </w:hyperlink>
      <w:r w:rsidR="00B25E3D">
        <w:t>.</w:t>
      </w:r>
    </w:p>
    <w:p w14:paraId="74B5411A" w14:textId="4B5A87C8" w:rsidR="00BE510D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77" w:history="1">
        <w:r w:rsidR="00BE510D" w:rsidRPr="00BE510D">
          <w:rPr>
            <w:rStyle w:val="Hyperlink"/>
          </w:rPr>
          <w:t>The Prudential Regulation Authority</w:t>
        </w:r>
      </w:hyperlink>
      <w:r w:rsidR="00BE510D">
        <w:t>.</w:t>
      </w:r>
    </w:p>
    <w:p w14:paraId="71998FAF" w14:textId="77777777" w:rsidR="00F96178" w:rsidRDefault="00F96178" w:rsidP="00F96178">
      <w:pPr>
        <w:jc w:val="both"/>
      </w:pPr>
    </w:p>
    <w:p w14:paraId="084A4AFB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044EFA10" w14:textId="77777777" w:rsidTr="00946BDC">
        <w:tc>
          <w:tcPr>
            <w:tcW w:w="9010" w:type="dxa"/>
            <w:shd w:val="pct15" w:color="auto" w:fill="auto"/>
          </w:tcPr>
          <w:p w14:paraId="252B2C4B" w14:textId="4AC3002F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19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Corporate Transparency</w:t>
            </w:r>
          </w:p>
        </w:tc>
      </w:tr>
    </w:tbl>
    <w:p w14:paraId="64DBEFDB" w14:textId="77777777" w:rsidR="00F96178" w:rsidRDefault="00F96178" w:rsidP="00F96178">
      <w:pPr>
        <w:jc w:val="both"/>
      </w:pPr>
    </w:p>
    <w:p w14:paraId="648D9FAA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2833274F" w14:textId="77777777" w:rsidR="00F96178" w:rsidRDefault="00F96178" w:rsidP="00F96178">
      <w:pPr>
        <w:jc w:val="both"/>
      </w:pPr>
    </w:p>
    <w:p w14:paraId="1B6FB417" w14:textId="2F45E08C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D60F41">
        <w:t xml:space="preserve"> </w:t>
      </w:r>
      <w:proofErr w:type="spellStart"/>
      <w:r w:rsidR="00D60F41">
        <w:t>ch</w:t>
      </w:r>
      <w:proofErr w:type="spellEnd"/>
      <w:r>
        <w:t xml:space="preserve"> 27</w:t>
      </w:r>
      <w:r w:rsidR="00D60F41">
        <w:t>.</w:t>
      </w:r>
    </w:p>
    <w:p w14:paraId="275C83EA" w14:textId="706544B7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421B3E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421B3E">
        <w:t>21</w:t>
      </w:r>
      <w:r w:rsidR="00DE718E">
        <w:t>)</w:t>
      </w:r>
      <w:r w:rsidR="00B20E13">
        <w:t xml:space="preserve"> </w:t>
      </w:r>
      <w:r w:rsidR="00421B3E">
        <w:t xml:space="preserve">additional </w:t>
      </w:r>
      <w:proofErr w:type="spellStart"/>
      <w:r w:rsidR="00421B3E">
        <w:t>chs</w:t>
      </w:r>
      <w:proofErr w:type="spellEnd"/>
      <w:r w:rsidR="00421B3E">
        <w:t xml:space="preserve"> A and B</w:t>
      </w:r>
      <w:r w:rsidR="00B20E13">
        <w:t>.</w:t>
      </w:r>
    </w:p>
    <w:p w14:paraId="569AE789" w14:textId="297D50EF" w:rsidR="00647104" w:rsidRDefault="00647104" w:rsidP="007336E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Gullifer</w:t>
      </w:r>
      <w:proofErr w:type="spellEnd"/>
      <w:r>
        <w:t xml:space="preserve"> &amp; Payne, Corporate Finance Law: Principles and Policy (Hart 2011) </w:t>
      </w:r>
      <w:proofErr w:type="spellStart"/>
      <w:r>
        <w:t>ch</w:t>
      </w:r>
      <w:proofErr w:type="spellEnd"/>
      <w:r>
        <w:t xml:space="preserve"> 10.</w:t>
      </w:r>
    </w:p>
    <w:p w14:paraId="233D6C45" w14:textId="57F9847B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 xml:space="preserve">6th </w:t>
      </w:r>
      <w:proofErr w:type="spellStart"/>
      <w:r w:rsidR="007635EC">
        <w:t>edn</w:t>
      </w:r>
      <w:proofErr w:type="spellEnd"/>
      <w:r w:rsidR="007635EC">
        <w:t>, OUP 2021</w:t>
      </w:r>
      <w:r>
        <w:t>)</w:t>
      </w:r>
      <w:r w:rsidR="00E66B71">
        <w:t xml:space="preserve"> </w:t>
      </w:r>
      <w:proofErr w:type="spellStart"/>
      <w:r w:rsidR="00E66B71">
        <w:t>ch</w:t>
      </w:r>
      <w:proofErr w:type="spellEnd"/>
      <w:r w:rsidR="00E66B71">
        <w:t xml:space="preserve"> 18.</w:t>
      </w:r>
    </w:p>
    <w:p w14:paraId="4425302A" w14:textId="28518761" w:rsidR="00605FF3" w:rsidRDefault="00605FF3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proofErr w:type="spellStart"/>
      <w:r>
        <w:t>chs</w:t>
      </w:r>
      <w:proofErr w:type="spellEnd"/>
      <w:r>
        <w:t xml:space="preserve"> 9.0 – 9.6.</w:t>
      </w:r>
    </w:p>
    <w:p w14:paraId="061D7DA0" w14:textId="77777777" w:rsidR="00F96178" w:rsidRDefault="00F96178" w:rsidP="00F96178">
      <w:pPr>
        <w:jc w:val="both"/>
      </w:pPr>
    </w:p>
    <w:p w14:paraId="346911CE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3DDCEBE5" w14:textId="77777777" w:rsidR="00F96178" w:rsidRDefault="00F96178" w:rsidP="00F96178">
      <w:pPr>
        <w:jc w:val="both"/>
      </w:pPr>
    </w:p>
    <w:p w14:paraId="2AB55E4C" w14:textId="32A54530" w:rsidR="000F616C" w:rsidRPr="00693AC7" w:rsidRDefault="000F616C" w:rsidP="000F616C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 w:rsidRPr="000F616C">
        <w:rPr>
          <w:rFonts w:cstheme="minorHAnsi"/>
          <w:bCs/>
        </w:rPr>
        <w:t>Doralt</w:t>
      </w:r>
      <w:proofErr w:type="spellEnd"/>
      <w:r w:rsidRPr="000F616C">
        <w:rPr>
          <w:rFonts w:cstheme="minorHAnsi"/>
          <w:bCs/>
        </w:rPr>
        <w:t xml:space="preserve"> et al, ‘Auditor Independence at the Crossroads—Regulation and Incentives’ (2012) 13 EBOR 89.</w:t>
      </w:r>
    </w:p>
    <w:p w14:paraId="095C0667" w14:textId="2C9EF653" w:rsidR="00693AC7" w:rsidRPr="002B7C3E" w:rsidRDefault="00693AC7" w:rsidP="000F616C">
      <w:pPr>
        <w:pStyle w:val="ListParagraph"/>
        <w:numPr>
          <w:ilvl w:val="0"/>
          <w:numId w:val="1"/>
        </w:numPr>
        <w:ind w:left="426" w:hanging="426"/>
        <w:jc w:val="both"/>
      </w:pPr>
      <w:r>
        <w:rPr>
          <w:rFonts w:cstheme="minorHAnsi"/>
          <w:bCs/>
        </w:rPr>
        <w:t>Iqbal, ‘The Efficacy of the Disclosure Requirement Under s 54 of the Modern Slavery Act’ (2018) 39 Co Law 3.</w:t>
      </w:r>
    </w:p>
    <w:p w14:paraId="695CA897" w14:textId="2C253D60" w:rsidR="002B7C3E" w:rsidRPr="000F616C" w:rsidRDefault="002B7C3E" w:rsidP="000F616C">
      <w:pPr>
        <w:pStyle w:val="ListParagraph"/>
        <w:numPr>
          <w:ilvl w:val="0"/>
          <w:numId w:val="1"/>
        </w:numPr>
        <w:ind w:left="426" w:hanging="426"/>
        <w:jc w:val="both"/>
      </w:pPr>
      <w:r>
        <w:rPr>
          <w:rFonts w:cstheme="minorHAnsi"/>
          <w:bCs/>
        </w:rPr>
        <w:t>North, ‘Listed Company Disclosure and Financial Market Transparency: Is This a Battle Worth Fighting or Merely Policy and Regulatory Mantra?’ [2014] JBL 484.</w:t>
      </w:r>
    </w:p>
    <w:p w14:paraId="4E8F88A5" w14:textId="1D3D1AE6" w:rsidR="000F616C" w:rsidRPr="000F616C" w:rsidRDefault="000F616C" w:rsidP="000F616C">
      <w:pPr>
        <w:pStyle w:val="ListParagraph"/>
        <w:numPr>
          <w:ilvl w:val="0"/>
          <w:numId w:val="1"/>
        </w:numPr>
        <w:ind w:left="426" w:hanging="426"/>
        <w:jc w:val="both"/>
      </w:pPr>
      <w:r w:rsidRPr="000F616C">
        <w:rPr>
          <w:rFonts w:cstheme="minorHAnsi"/>
          <w:bCs/>
        </w:rPr>
        <w:t>Roach, ‘Auditor Liability’ (2010) 31 Co Law 136 and 167</w:t>
      </w:r>
      <w:r>
        <w:rPr>
          <w:rFonts w:cstheme="minorHAnsi"/>
          <w:bCs/>
        </w:rPr>
        <w:t>.</w:t>
      </w:r>
    </w:p>
    <w:p w14:paraId="5D7137DD" w14:textId="7D063D31" w:rsidR="000F616C" w:rsidRPr="00190F2E" w:rsidRDefault="000F616C" w:rsidP="000F616C">
      <w:pPr>
        <w:pStyle w:val="ListParagraph"/>
        <w:numPr>
          <w:ilvl w:val="0"/>
          <w:numId w:val="1"/>
        </w:numPr>
        <w:ind w:left="426" w:hanging="426"/>
        <w:jc w:val="both"/>
      </w:pPr>
      <w:r w:rsidRPr="000F616C">
        <w:rPr>
          <w:rFonts w:cstheme="minorHAnsi"/>
          <w:bCs/>
        </w:rPr>
        <w:t>Sorensen, ‘Disclosure in EU Corporate Governance—A Remedy in Need of Adjustment?’ (2009) 10 EBOR 255</w:t>
      </w:r>
      <w:r>
        <w:rPr>
          <w:rFonts w:cstheme="minorHAnsi"/>
          <w:bCs/>
        </w:rPr>
        <w:t>.</w:t>
      </w:r>
    </w:p>
    <w:p w14:paraId="73667FBA" w14:textId="7961BD8E" w:rsidR="00190F2E" w:rsidRPr="000F616C" w:rsidRDefault="00190F2E" w:rsidP="000F616C">
      <w:pPr>
        <w:pStyle w:val="ListParagraph"/>
        <w:numPr>
          <w:ilvl w:val="0"/>
          <w:numId w:val="1"/>
        </w:numPr>
        <w:ind w:left="426" w:hanging="426"/>
        <w:jc w:val="both"/>
      </w:pPr>
      <w:r>
        <w:rPr>
          <w:rFonts w:cstheme="minorHAnsi"/>
          <w:bCs/>
        </w:rPr>
        <w:t xml:space="preserve">Walker-Arnott, ‘A True and Fair View: </w:t>
      </w:r>
      <w:r w:rsidR="00BF3B8F">
        <w:rPr>
          <w:rFonts w:cstheme="minorHAnsi"/>
          <w:bCs/>
        </w:rPr>
        <w:t>T</w:t>
      </w:r>
      <w:r>
        <w:rPr>
          <w:rFonts w:cstheme="minorHAnsi"/>
          <w:bCs/>
        </w:rPr>
        <w:t>he Difficulties for Company Directors and the Case for Reform’ [2017] JBL 499.</w:t>
      </w:r>
    </w:p>
    <w:p w14:paraId="7BBCEFA1" w14:textId="77777777" w:rsidR="00F96178" w:rsidRDefault="00F96178" w:rsidP="00F96178">
      <w:pPr>
        <w:jc w:val="both"/>
      </w:pPr>
    </w:p>
    <w:p w14:paraId="1A41E0D0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6C5A3FA3" w14:textId="77777777" w:rsidR="00F96178" w:rsidRDefault="00F96178" w:rsidP="00F96178">
      <w:pPr>
        <w:jc w:val="both"/>
      </w:pPr>
    </w:p>
    <w:p w14:paraId="04A8C5D2" w14:textId="3EF651D9" w:rsidR="00AF1217" w:rsidRDefault="00AF1217" w:rsidP="00AF1217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BEIS, ‘Corporate Transparency and Register Reform’ (BEIS 2019), available </w:t>
      </w:r>
      <w:hyperlink r:id="rId78" w:history="1">
        <w:r w:rsidRPr="00AF1217">
          <w:rPr>
            <w:rStyle w:val="Hyperlink"/>
          </w:rPr>
          <w:t>here</w:t>
        </w:r>
      </w:hyperlink>
      <w:r>
        <w:t>.</w:t>
      </w:r>
    </w:p>
    <w:p w14:paraId="1CCF31E7" w14:textId="701F87C7" w:rsidR="00AF1217" w:rsidRDefault="00AF269D" w:rsidP="00AF1217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CMA, ‘Statutory Audit Services Market Study: Final Report’ (CMA 2019), available </w:t>
      </w:r>
      <w:hyperlink r:id="rId79" w:history="1">
        <w:r w:rsidRPr="00AF269D">
          <w:rPr>
            <w:rStyle w:val="Hyperlink"/>
          </w:rPr>
          <w:t>here</w:t>
        </w:r>
      </w:hyperlink>
      <w:r>
        <w:t>.</w:t>
      </w:r>
    </w:p>
    <w:p w14:paraId="3779A881" w14:textId="70AEBA00" w:rsidR="000F616C" w:rsidRDefault="000F616C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EY, ‘Annual Reporting in 2017/18: Demonstrating Purpose, Creating Value’ (EY 2018), available </w:t>
      </w:r>
      <w:hyperlink r:id="rId80" w:history="1">
        <w:r w:rsidRPr="000F616C">
          <w:rPr>
            <w:rStyle w:val="Hyperlink"/>
          </w:rPr>
          <w:t>here</w:t>
        </w:r>
      </w:hyperlink>
      <w:r>
        <w:t>.</w:t>
      </w:r>
    </w:p>
    <w:p w14:paraId="24A7D595" w14:textId="2D347CD9" w:rsidR="000F616C" w:rsidRDefault="000F616C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FRC, ‘Annual Review of Corporate Governance and Reporting 2017/18’ (FRC 2018), available </w:t>
      </w:r>
      <w:hyperlink r:id="rId81" w:history="1">
        <w:r w:rsidRPr="000F616C">
          <w:rPr>
            <w:rStyle w:val="Hyperlink"/>
          </w:rPr>
          <w:t>here</w:t>
        </w:r>
      </w:hyperlink>
      <w:r>
        <w:t>.</w:t>
      </w:r>
    </w:p>
    <w:p w14:paraId="51A66BF2" w14:textId="78D19679" w:rsidR="00BE510D" w:rsidRDefault="00BE510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FRC, ‘Board Diversity Reporting’ (FRC 2018), available </w:t>
      </w:r>
      <w:hyperlink r:id="rId82" w:history="1">
        <w:r w:rsidRPr="00BE510D">
          <w:rPr>
            <w:rStyle w:val="Hyperlink"/>
          </w:rPr>
          <w:t>here</w:t>
        </w:r>
      </w:hyperlink>
      <w:r>
        <w:t>.</w:t>
      </w:r>
    </w:p>
    <w:p w14:paraId="6A35A93D" w14:textId="198AA617" w:rsidR="00CB280A" w:rsidRDefault="00CB280A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FRC, Guidance on Audit Committees’ (</w:t>
      </w:r>
      <w:r w:rsidR="00AF269D">
        <w:t xml:space="preserve">FRC </w:t>
      </w:r>
      <w:r>
        <w:t>2016)</w:t>
      </w:r>
      <w:r w:rsidR="000C7C8F">
        <w:t xml:space="preserve">, available </w:t>
      </w:r>
      <w:hyperlink r:id="rId83" w:history="1">
        <w:r w:rsidRPr="00CB280A">
          <w:rPr>
            <w:rStyle w:val="Hyperlink"/>
          </w:rPr>
          <w:t>here</w:t>
        </w:r>
      </w:hyperlink>
      <w:r>
        <w:t>.</w:t>
      </w:r>
    </w:p>
    <w:p w14:paraId="5D483345" w14:textId="0459AD11" w:rsidR="00F96178" w:rsidRDefault="0065445C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FRC, ‘Guidance on Auditor Liability Limitation Agreements’ (</w:t>
      </w:r>
      <w:r w:rsidR="00AF269D">
        <w:t xml:space="preserve">FRC </w:t>
      </w:r>
      <w:r>
        <w:t>2008)</w:t>
      </w:r>
      <w:r w:rsidR="000C7C8F">
        <w:t>, available</w:t>
      </w:r>
      <w:r>
        <w:t xml:space="preserve"> </w:t>
      </w:r>
      <w:hyperlink r:id="rId84" w:history="1">
        <w:r w:rsidRPr="0065445C">
          <w:rPr>
            <w:rStyle w:val="Hyperlink"/>
          </w:rPr>
          <w:t>here</w:t>
        </w:r>
      </w:hyperlink>
      <w:r>
        <w:t>.</w:t>
      </w:r>
    </w:p>
    <w:p w14:paraId="3EF8279B" w14:textId="786C6013" w:rsidR="0065445C" w:rsidRDefault="0065445C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FRC, ‘Guidance on the Strategic Report’ (</w:t>
      </w:r>
      <w:r w:rsidR="00AF269D">
        <w:t xml:space="preserve">FRC </w:t>
      </w:r>
      <w:r>
        <w:t>2018)</w:t>
      </w:r>
      <w:r w:rsidR="004452FD">
        <w:t xml:space="preserve">, available </w:t>
      </w:r>
      <w:hyperlink r:id="rId85" w:history="1">
        <w:r w:rsidRPr="0065445C">
          <w:rPr>
            <w:rStyle w:val="Hyperlink"/>
          </w:rPr>
          <w:t>here</w:t>
        </w:r>
      </w:hyperlink>
      <w:r>
        <w:t>.</w:t>
      </w:r>
    </w:p>
    <w:p w14:paraId="27E786C2" w14:textId="30A316AC" w:rsidR="00AF269D" w:rsidRDefault="00AF269D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House of Commons BEIS Committee, ‘The Future of Audit: Government Response’ (BEIS 2019, available </w:t>
      </w:r>
      <w:hyperlink r:id="rId86" w:history="1">
        <w:r w:rsidRPr="00AF269D">
          <w:rPr>
            <w:rStyle w:val="Hyperlink"/>
          </w:rPr>
          <w:t>here</w:t>
        </w:r>
      </w:hyperlink>
      <w:r>
        <w:t>.</w:t>
      </w:r>
    </w:p>
    <w:p w14:paraId="329EFBED" w14:textId="6CE3DCE1" w:rsidR="000C7C8F" w:rsidRDefault="000C7C8F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McGregor-Smith Review, ‘Race in the Workplace’ (2017), available </w:t>
      </w:r>
      <w:hyperlink r:id="rId87" w:history="1">
        <w:r w:rsidRPr="000C7C8F">
          <w:rPr>
            <w:rStyle w:val="Hyperlink"/>
          </w:rPr>
          <w:t>here</w:t>
        </w:r>
      </w:hyperlink>
      <w:r>
        <w:t>.</w:t>
      </w:r>
    </w:p>
    <w:p w14:paraId="35E3BD00" w14:textId="77777777" w:rsidR="00F96178" w:rsidRDefault="00F96178" w:rsidP="00F96178">
      <w:pPr>
        <w:jc w:val="both"/>
      </w:pPr>
    </w:p>
    <w:p w14:paraId="7CD68828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Websites</w:t>
      </w:r>
    </w:p>
    <w:p w14:paraId="4D325A98" w14:textId="77777777" w:rsidR="00F96178" w:rsidRDefault="00F96178" w:rsidP="00F96178">
      <w:pPr>
        <w:jc w:val="both"/>
      </w:pPr>
    </w:p>
    <w:p w14:paraId="6F74CF65" w14:textId="5982C92E" w:rsidR="00AF1217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88" w:history="1">
        <w:r w:rsidR="00AF1217" w:rsidRPr="00AF1217">
          <w:rPr>
            <w:rStyle w:val="Hyperlink"/>
          </w:rPr>
          <w:t>The Brydon Review on the quality and effectiveness of audit</w:t>
        </w:r>
      </w:hyperlink>
      <w:r w:rsidR="00AF1217">
        <w:t>.</w:t>
      </w:r>
    </w:p>
    <w:p w14:paraId="7ECB513C" w14:textId="0AAED02C" w:rsidR="000C7C8F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89" w:history="1">
        <w:r w:rsidR="000C7C8F" w:rsidRPr="000C7C8F">
          <w:rPr>
            <w:rStyle w:val="Hyperlink"/>
          </w:rPr>
          <w:t>The Gender Pay-Gap Service</w:t>
        </w:r>
      </w:hyperlink>
      <w:r w:rsidR="000C7C8F">
        <w:t>.</w:t>
      </w:r>
    </w:p>
    <w:p w14:paraId="1FCA60FF" w14:textId="1D3B1618" w:rsidR="00F96178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90" w:history="1">
        <w:r w:rsidR="000C7C8F" w:rsidRPr="000C7C8F">
          <w:rPr>
            <w:rStyle w:val="Hyperlink"/>
          </w:rPr>
          <w:t>The Modern Slavery Registry</w:t>
        </w:r>
      </w:hyperlink>
      <w:r w:rsidR="000C7C8F">
        <w:t>.</w:t>
      </w:r>
    </w:p>
    <w:p w14:paraId="31F7E011" w14:textId="77777777" w:rsidR="00F96178" w:rsidRDefault="00F96178" w:rsidP="00F96178">
      <w:pPr>
        <w:jc w:val="both"/>
      </w:pPr>
    </w:p>
    <w:p w14:paraId="14D3D89C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3E287A7D" w14:textId="77777777" w:rsidTr="00946BDC">
        <w:tc>
          <w:tcPr>
            <w:tcW w:w="9010" w:type="dxa"/>
            <w:shd w:val="pct15" w:color="auto" w:fill="auto"/>
          </w:tcPr>
          <w:p w14:paraId="1E29A194" w14:textId="675405AF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20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Debt Capital and Security</w:t>
            </w:r>
          </w:p>
        </w:tc>
      </w:tr>
    </w:tbl>
    <w:p w14:paraId="31EFF171" w14:textId="77777777" w:rsidR="00F96178" w:rsidRDefault="00F96178" w:rsidP="00F96178">
      <w:pPr>
        <w:jc w:val="both"/>
      </w:pPr>
    </w:p>
    <w:p w14:paraId="5D0E4255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07139F42" w14:textId="77777777" w:rsidR="00F96178" w:rsidRDefault="00F96178" w:rsidP="00F96178">
      <w:pPr>
        <w:jc w:val="both"/>
      </w:pPr>
    </w:p>
    <w:p w14:paraId="066F58C1" w14:textId="687CECC4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D60F41">
        <w:t xml:space="preserve"> </w:t>
      </w:r>
      <w:proofErr w:type="spellStart"/>
      <w:r w:rsidR="00D60F41">
        <w:t>chs</w:t>
      </w:r>
      <w:proofErr w:type="spellEnd"/>
      <w:r w:rsidR="00D60F41">
        <w:t xml:space="preserve"> 31 and 32.</w:t>
      </w:r>
    </w:p>
    <w:p w14:paraId="78AC94BD" w14:textId="76486F07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421B3E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421B3E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11.</w:t>
      </w:r>
    </w:p>
    <w:p w14:paraId="211883C6" w14:textId="187DCDEE" w:rsidR="00D8105F" w:rsidRDefault="00D8105F" w:rsidP="007336E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lastRenderedPageBreak/>
        <w:t>Gullifer</w:t>
      </w:r>
      <w:proofErr w:type="spellEnd"/>
      <w:r>
        <w:t xml:space="preserve"> (ed), </w:t>
      </w:r>
      <w:r w:rsidRPr="00D8105F">
        <w:rPr>
          <w:i/>
          <w:iCs/>
        </w:rPr>
        <w:t xml:space="preserve">Goode and </w:t>
      </w:r>
      <w:proofErr w:type="spellStart"/>
      <w:r w:rsidRPr="00D8105F">
        <w:rPr>
          <w:i/>
          <w:iCs/>
        </w:rPr>
        <w:t>Gullifer</w:t>
      </w:r>
      <w:proofErr w:type="spellEnd"/>
      <w:r w:rsidRPr="00D8105F">
        <w:rPr>
          <w:i/>
          <w:iCs/>
        </w:rPr>
        <w:t xml:space="preserve"> on Legal Problems of Credit and Security</w:t>
      </w:r>
      <w:r>
        <w:t xml:space="preserve"> (6th </w:t>
      </w:r>
      <w:proofErr w:type="spellStart"/>
      <w:r>
        <w:t>edn</w:t>
      </w:r>
      <w:proofErr w:type="spellEnd"/>
      <w:r>
        <w:t>, Sweet &amp; Maxwell 2017).</w:t>
      </w:r>
    </w:p>
    <w:p w14:paraId="6B44C8F2" w14:textId="38CCBA6C" w:rsidR="00647104" w:rsidRDefault="00647104" w:rsidP="007336E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Gullifer</w:t>
      </w:r>
      <w:proofErr w:type="spellEnd"/>
      <w:r>
        <w:t xml:space="preserve"> &amp; Payne, </w:t>
      </w:r>
      <w:r w:rsidRPr="00647104">
        <w:rPr>
          <w:i/>
        </w:rPr>
        <w:t>Corporate Finance Law: Principles and Policy</w:t>
      </w:r>
      <w:r>
        <w:t xml:space="preserve"> (Hart 2011) </w:t>
      </w:r>
      <w:proofErr w:type="spellStart"/>
      <w:r>
        <w:t>chs</w:t>
      </w:r>
      <w:proofErr w:type="spellEnd"/>
      <w:r>
        <w:t xml:space="preserve"> 5 and 6.</w:t>
      </w:r>
    </w:p>
    <w:p w14:paraId="0FD31272" w14:textId="1E8BB2D3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 xml:space="preserve">6th </w:t>
      </w:r>
      <w:proofErr w:type="spellStart"/>
      <w:r w:rsidR="007635EC">
        <w:t>edn</w:t>
      </w:r>
      <w:proofErr w:type="spellEnd"/>
      <w:r w:rsidR="007635EC">
        <w:t>, OUP 2021</w:t>
      </w:r>
      <w:r>
        <w:t>)</w:t>
      </w:r>
      <w:r w:rsidR="00E66B71">
        <w:t xml:space="preserve"> </w:t>
      </w:r>
      <w:proofErr w:type="spellStart"/>
      <w:r w:rsidR="00E66B71">
        <w:t>ch</w:t>
      </w:r>
      <w:proofErr w:type="spellEnd"/>
      <w:r w:rsidR="00E66B71">
        <w:t xml:space="preserve"> 23.</w:t>
      </w:r>
    </w:p>
    <w:p w14:paraId="71804117" w14:textId="2EF116BA" w:rsidR="00605FF3" w:rsidRDefault="00605FF3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184500">
        <w:t>21</w:t>
      </w:r>
      <w:r>
        <w:t xml:space="preserve">) </w:t>
      </w:r>
      <w:r w:rsidR="00184500">
        <w:t>Part</w:t>
      </w:r>
      <w:r>
        <w:t xml:space="preserve"> 13.</w:t>
      </w:r>
    </w:p>
    <w:p w14:paraId="78AD4421" w14:textId="77777777" w:rsidR="00F96178" w:rsidRDefault="00F96178" w:rsidP="00F96178">
      <w:pPr>
        <w:jc w:val="both"/>
      </w:pPr>
    </w:p>
    <w:p w14:paraId="2A1B9688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7F6AB2A6" w14:textId="77777777" w:rsidR="00F96178" w:rsidRDefault="00F96178" w:rsidP="00F96178">
      <w:pPr>
        <w:jc w:val="both"/>
      </w:pPr>
    </w:p>
    <w:p w14:paraId="322E69EA" w14:textId="77777777" w:rsidR="003D3DBA" w:rsidRDefault="003D3DBA" w:rsidP="003D3DBA">
      <w:pPr>
        <w:pStyle w:val="ListParagraph"/>
        <w:numPr>
          <w:ilvl w:val="0"/>
          <w:numId w:val="1"/>
        </w:numPr>
        <w:ind w:left="426" w:hanging="426"/>
        <w:jc w:val="both"/>
      </w:pPr>
      <w:r>
        <w:t>Berg, ‘The Cuckoo in the Nest of Corporate Insolvency: Some Aspects of the Spectrum Case’ [2006] JBL 22.</w:t>
      </w:r>
    </w:p>
    <w:p w14:paraId="159CE152" w14:textId="12695BC0" w:rsidR="003D3DBA" w:rsidRDefault="003D3DBA" w:rsidP="003D3DBA">
      <w:pPr>
        <w:pStyle w:val="ListParagraph"/>
        <w:numPr>
          <w:ilvl w:val="0"/>
          <w:numId w:val="1"/>
        </w:numPr>
        <w:ind w:left="426" w:hanging="426"/>
        <w:jc w:val="both"/>
      </w:pPr>
      <w:r>
        <w:t>Doyle, ‘The Residual Status of Directors in Receivership’ (1996) 17 Co Law 131.</w:t>
      </w:r>
    </w:p>
    <w:p w14:paraId="74687FE2" w14:textId="646D8DBF" w:rsidR="003D3DBA" w:rsidRPr="003D3DBA" w:rsidRDefault="003D3DBA" w:rsidP="003D3DBA">
      <w:pPr>
        <w:pStyle w:val="ListParagraph"/>
        <w:numPr>
          <w:ilvl w:val="0"/>
          <w:numId w:val="1"/>
        </w:numPr>
        <w:ind w:left="426" w:hanging="426"/>
        <w:jc w:val="both"/>
      </w:pPr>
      <w:r w:rsidRPr="003D3DBA">
        <w:rPr>
          <w:rFonts w:eastAsia="Times New Roman" w:cs="Times New Roman"/>
        </w:rPr>
        <w:t>Graham, ‘Registration of Company Charges’ [2014] J</w:t>
      </w:r>
      <w:r>
        <w:rPr>
          <w:rFonts w:eastAsia="Times New Roman" w:cs="Times New Roman"/>
        </w:rPr>
        <w:t>BL</w:t>
      </w:r>
      <w:r w:rsidRPr="003D3DBA">
        <w:rPr>
          <w:rFonts w:eastAsia="Times New Roman" w:cs="Times New Roman"/>
        </w:rPr>
        <w:t xml:space="preserve"> 175.</w:t>
      </w:r>
    </w:p>
    <w:p w14:paraId="2C319572" w14:textId="2BB0890B" w:rsidR="003D3DBA" w:rsidRDefault="003D3DBA" w:rsidP="003D3DBA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Wilkinson, ‘Automatic Crystallisation of Floating Charges’ (1987) 2 Co Law 75. </w:t>
      </w:r>
    </w:p>
    <w:p w14:paraId="34301C1C" w14:textId="77777777" w:rsidR="00F96178" w:rsidRDefault="00F96178" w:rsidP="00F96178">
      <w:pPr>
        <w:jc w:val="both"/>
      </w:pPr>
    </w:p>
    <w:p w14:paraId="34B33FBB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5BA0AF71" w14:textId="77777777" w:rsidR="00F96178" w:rsidRDefault="00F96178" w:rsidP="00F96178">
      <w:pPr>
        <w:jc w:val="both"/>
      </w:pPr>
    </w:p>
    <w:p w14:paraId="0D095B8A" w14:textId="7C9DA3B6" w:rsidR="003D3DBA" w:rsidRPr="003D3DBA" w:rsidRDefault="003D3DBA" w:rsidP="003D3DBA">
      <w:pPr>
        <w:pStyle w:val="ListParagraph"/>
        <w:numPr>
          <w:ilvl w:val="0"/>
          <w:numId w:val="1"/>
        </w:numPr>
        <w:ind w:left="426" w:hanging="426"/>
        <w:jc w:val="both"/>
      </w:pPr>
      <w:r>
        <w:t>L</w:t>
      </w:r>
      <w:r w:rsidRPr="003D3DBA">
        <w:rPr>
          <w:rFonts w:cstheme="minorHAnsi"/>
          <w:bCs/>
        </w:rPr>
        <w:t xml:space="preserve">aw Commission, </w:t>
      </w:r>
      <w:r w:rsidRPr="003D3DBA">
        <w:rPr>
          <w:rFonts w:cstheme="minorHAnsi"/>
          <w:bCs/>
          <w:i/>
          <w:iCs/>
        </w:rPr>
        <w:t xml:space="preserve">Registration of Security Interests: Company Charges and Property Other Then Land </w:t>
      </w:r>
      <w:r w:rsidRPr="003D3DBA">
        <w:rPr>
          <w:rFonts w:cstheme="minorHAnsi"/>
          <w:bCs/>
        </w:rPr>
        <w:t>(</w:t>
      </w:r>
      <w:r>
        <w:rPr>
          <w:rFonts w:cstheme="minorHAnsi"/>
          <w:bCs/>
        </w:rPr>
        <w:t>L</w:t>
      </w:r>
      <w:r w:rsidRPr="003D3DBA">
        <w:rPr>
          <w:rFonts w:cstheme="minorHAnsi"/>
          <w:bCs/>
        </w:rPr>
        <w:t>aw Com CP No 164, 2002)</w:t>
      </w:r>
      <w:r>
        <w:rPr>
          <w:rFonts w:cstheme="minorHAnsi"/>
          <w:bCs/>
        </w:rPr>
        <w:t xml:space="preserve">, available </w:t>
      </w:r>
      <w:hyperlink r:id="rId91" w:history="1">
        <w:r w:rsidRPr="003D3DBA">
          <w:rPr>
            <w:rStyle w:val="Hyperlink"/>
            <w:rFonts w:cstheme="minorHAnsi"/>
            <w:bCs/>
          </w:rPr>
          <w:t>here</w:t>
        </w:r>
      </w:hyperlink>
      <w:r>
        <w:rPr>
          <w:rFonts w:cstheme="minorHAnsi"/>
          <w:bCs/>
        </w:rPr>
        <w:t>.</w:t>
      </w:r>
    </w:p>
    <w:p w14:paraId="41F62011" w14:textId="469E869C" w:rsidR="003D3DBA" w:rsidRPr="003D3DBA" w:rsidRDefault="003D3DBA" w:rsidP="003D3DBA">
      <w:pPr>
        <w:pStyle w:val="ListParagraph"/>
        <w:numPr>
          <w:ilvl w:val="0"/>
          <w:numId w:val="1"/>
        </w:numPr>
        <w:ind w:left="426" w:hanging="426"/>
        <w:jc w:val="both"/>
      </w:pPr>
      <w:r w:rsidRPr="003D3DBA">
        <w:rPr>
          <w:rFonts w:cstheme="minorHAnsi"/>
          <w:bCs/>
        </w:rPr>
        <w:t xml:space="preserve">Law Commission, </w:t>
      </w:r>
      <w:r w:rsidRPr="003D3DBA">
        <w:rPr>
          <w:rFonts w:cstheme="minorHAnsi"/>
          <w:bCs/>
          <w:i/>
          <w:iCs/>
        </w:rPr>
        <w:t xml:space="preserve">Company Security Interests </w:t>
      </w:r>
      <w:r w:rsidRPr="003D3DBA">
        <w:rPr>
          <w:rFonts w:cstheme="minorHAnsi"/>
          <w:bCs/>
        </w:rPr>
        <w:t>(</w:t>
      </w:r>
      <w:r>
        <w:rPr>
          <w:rFonts w:cstheme="minorHAnsi"/>
          <w:bCs/>
        </w:rPr>
        <w:t>L</w:t>
      </w:r>
      <w:r w:rsidRPr="003D3DBA">
        <w:rPr>
          <w:rFonts w:cstheme="minorHAnsi"/>
          <w:bCs/>
        </w:rPr>
        <w:t>aw Com No 296, 2005)</w:t>
      </w:r>
      <w:r>
        <w:rPr>
          <w:rFonts w:cstheme="minorHAnsi"/>
          <w:bCs/>
        </w:rPr>
        <w:t xml:space="preserve">, available </w:t>
      </w:r>
      <w:hyperlink r:id="rId92" w:history="1">
        <w:r w:rsidRPr="003D3DBA">
          <w:rPr>
            <w:rStyle w:val="Hyperlink"/>
            <w:rFonts w:cstheme="minorHAnsi"/>
            <w:bCs/>
          </w:rPr>
          <w:t>here</w:t>
        </w:r>
      </w:hyperlink>
      <w:r>
        <w:rPr>
          <w:rFonts w:cstheme="minorHAnsi"/>
          <w:bCs/>
        </w:rPr>
        <w:t>.</w:t>
      </w:r>
    </w:p>
    <w:p w14:paraId="2ABB45BC" w14:textId="68A22770" w:rsidR="00F96178" w:rsidRDefault="00F96178" w:rsidP="00F96178">
      <w:pPr>
        <w:jc w:val="both"/>
      </w:pPr>
    </w:p>
    <w:p w14:paraId="26FC3168" w14:textId="77777777" w:rsidR="00570AB2" w:rsidRDefault="00570AB2" w:rsidP="00570AB2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570AB2" w14:paraId="0611893C" w14:textId="77777777" w:rsidTr="00CF00F8">
        <w:tc>
          <w:tcPr>
            <w:tcW w:w="9010" w:type="dxa"/>
            <w:shd w:val="pct15" w:color="auto" w:fill="auto"/>
          </w:tcPr>
          <w:p w14:paraId="34002ED6" w14:textId="77777777" w:rsidR="00570AB2" w:rsidRPr="00F96178" w:rsidRDefault="00570AB2" w:rsidP="00CF00F8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21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Corporate Reconstructions and Takeovers</w:t>
            </w:r>
          </w:p>
        </w:tc>
      </w:tr>
    </w:tbl>
    <w:p w14:paraId="69CA6CD4" w14:textId="77777777" w:rsidR="00570AB2" w:rsidRDefault="00570AB2" w:rsidP="00570AB2">
      <w:pPr>
        <w:jc w:val="both"/>
      </w:pPr>
    </w:p>
    <w:p w14:paraId="15BDFD66" w14:textId="77777777" w:rsidR="00570AB2" w:rsidRPr="00F96178" w:rsidRDefault="00570AB2" w:rsidP="00570AB2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34AEF99D" w14:textId="77777777" w:rsidR="00570AB2" w:rsidRDefault="00570AB2" w:rsidP="00570AB2">
      <w:pPr>
        <w:jc w:val="both"/>
      </w:pPr>
    </w:p>
    <w:p w14:paraId="37AAC16B" w14:textId="06BD5CFB" w:rsidR="00570AB2" w:rsidRDefault="004824EF" w:rsidP="00570AB2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570AB2">
        <w:t xml:space="preserve"> </w:t>
      </w:r>
      <w:proofErr w:type="spellStart"/>
      <w:r w:rsidR="00570AB2">
        <w:t>chs</w:t>
      </w:r>
      <w:proofErr w:type="spellEnd"/>
      <w:r w:rsidR="00570AB2">
        <w:t xml:space="preserve"> 28 and 29.</w:t>
      </w:r>
    </w:p>
    <w:p w14:paraId="2CCB075B" w14:textId="6E4ECD93" w:rsidR="00570AB2" w:rsidRDefault="00570AB2" w:rsidP="00570AB2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(3</w:t>
      </w:r>
      <w:r w:rsidR="00421B3E">
        <w:t>7</w:t>
      </w:r>
      <w:r>
        <w:t xml:space="preserve">th </w:t>
      </w:r>
      <w:proofErr w:type="spellStart"/>
      <w:r>
        <w:t>edn</w:t>
      </w:r>
      <w:proofErr w:type="spellEnd"/>
      <w:r>
        <w:t>, OUP 20</w:t>
      </w:r>
      <w:r w:rsidR="00421B3E">
        <w:t>21</w:t>
      </w:r>
      <w:r>
        <w:t xml:space="preserve">) </w:t>
      </w:r>
      <w:proofErr w:type="spellStart"/>
      <w:r>
        <w:t>ch</w:t>
      </w:r>
      <w:proofErr w:type="spellEnd"/>
      <w:r>
        <w:t xml:space="preserve"> 9.</w:t>
      </w:r>
    </w:p>
    <w:p w14:paraId="03E5ED9A" w14:textId="5441F5EC" w:rsidR="00570AB2" w:rsidRDefault="00570AB2" w:rsidP="00570AB2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625793">
        <w:t>21</w:t>
      </w:r>
      <w:r>
        <w:t xml:space="preserve">) </w:t>
      </w:r>
      <w:r w:rsidR="00625793">
        <w:t>Part</w:t>
      </w:r>
      <w:r>
        <w:t xml:space="preserve"> 12.</w:t>
      </w:r>
    </w:p>
    <w:p w14:paraId="26D8E19F" w14:textId="77777777" w:rsidR="00570AB2" w:rsidRDefault="00570AB2" w:rsidP="00570AB2">
      <w:pPr>
        <w:jc w:val="both"/>
      </w:pPr>
    </w:p>
    <w:p w14:paraId="69545ED6" w14:textId="77777777" w:rsidR="00570AB2" w:rsidRPr="00F96178" w:rsidRDefault="00570AB2" w:rsidP="00570AB2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64C71BEB" w14:textId="77777777" w:rsidR="00570AB2" w:rsidRDefault="00570AB2" w:rsidP="00570AB2">
      <w:pPr>
        <w:jc w:val="both"/>
      </w:pPr>
    </w:p>
    <w:p w14:paraId="458700F4" w14:textId="77777777" w:rsidR="00570AB2" w:rsidRDefault="00570AB2" w:rsidP="00570AB2">
      <w:pPr>
        <w:pStyle w:val="ListParagraph"/>
        <w:numPr>
          <w:ilvl w:val="0"/>
          <w:numId w:val="1"/>
        </w:numPr>
        <w:ind w:left="426" w:hanging="426"/>
        <w:jc w:val="both"/>
      </w:pPr>
      <w:r w:rsidRPr="00834D87">
        <w:t>Dwyer, ‘Section 110 Reconstructions in Private Equity Transactions’ (2002) 13 ICCLR 295.</w:t>
      </w:r>
    </w:p>
    <w:p w14:paraId="673C70C6" w14:textId="77777777" w:rsidR="00570AB2" w:rsidRDefault="00570AB2" w:rsidP="00570AB2">
      <w:pPr>
        <w:pStyle w:val="ListParagraph"/>
        <w:numPr>
          <w:ilvl w:val="0"/>
          <w:numId w:val="1"/>
        </w:numPr>
        <w:ind w:left="426" w:hanging="426"/>
        <w:jc w:val="both"/>
      </w:pPr>
      <w:r w:rsidRPr="00834D87">
        <w:t>Johnston, ‘Takeover Regulation: Historical and Theoretical Perspectives on the City Code’ (2007) 66 CLJ 422.</w:t>
      </w:r>
    </w:p>
    <w:p w14:paraId="14BF377F" w14:textId="77777777" w:rsidR="00570AB2" w:rsidRDefault="00570AB2" w:rsidP="00570AB2">
      <w:pPr>
        <w:pStyle w:val="ListParagraph"/>
        <w:numPr>
          <w:ilvl w:val="0"/>
          <w:numId w:val="1"/>
        </w:numPr>
        <w:ind w:left="426" w:hanging="426"/>
        <w:jc w:val="both"/>
      </w:pPr>
      <w:r w:rsidRPr="00834D87">
        <w:t>Payne, ‘Debt Restructuring in English Law: Lessons from the United States and the Need for Reform’ (2014) 130 LQR 282.</w:t>
      </w:r>
    </w:p>
    <w:p w14:paraId="06C0B544" w14:textId="77777777" w:rsidR="00570AB2" w:rsidRDefault="00570AB2" w:rsidP="00570AB2">
      <w:pPr>
        <w:pStyle w:val="ListParagraph"/>
        <w:numPr>
          <w:ilvl w:val="0"/>
          <w:numId w:val="1"/>
        </w:numPr>
        <w:ind w:left="426" w:hanging="426"/>
        <w:jc w:val="both"/>
      </w:pPr>
      <w:r w:rsidRPr="00834D87">
        <w:t>Qu, ‘Sanctioning Schemes of Arrangement: The Need for Granting a Court a Curative Power’ [2016] JBL 13.</w:t>
      </w:r>
    </w:p>
    <w:p w14:paraId="29F6B909" w14:textId="77777777" w:rsidR="00570AB2" w:rsidRDefault="00570AB2" w:rsidP="00570AB2">
      <w:pPr>
        <w:pStyle w:val="ListParagraph"/>
        <w:numPr>
          <w:ilvl w:val="0"/>
          <w:numId w:val="1"/>
        </w:numPr>
        <w:ind w:left="426" w:hanging="426"/>
        <w:jc w:val="both"/>
      </w:pPr>
      <w:r>
        <w:t>Schuster, ‘The Mandatory Bid Rule: Efficient, After All?’ (2013) 76 MLR 529.</w:t>
      </w:r>
    </w:p>
    <w:p w14:paraId="7925651C" w14:textId="77777777" w:rsidR="00570AB2" w:rsidRDefault="00570AB2" w:rsidP="00570AB2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 w:rsidRPr="00834D87">
        <w:t>Sjafjell</w:t>
      </w:r>
      <w:proofErr w:type="spellEnd"/>
      <w:r w:rsidRPr="00834D87">
        <w:t>, ‘The Core of Corporate Governance: Implications of the Takeover Directive for Corporate Governance in Europe’ (2011) 22 EBL Rev 641.</w:t>
      </w:r>
    </w:p>
    <w:p w14:paraId="2AA4D105" w14:textId="77777777" w:rsidR="00570AB2" w:rsidRDefault="00570AB2" w:rsidP="00570AB2">
      <w:pPr>
        <w:pStyle w:val="ListParagraph"/>
        <w:numPr>
          <w:ilvl w:val="0"/>
          <w:numId w:val="1"/>
        </w:numPr>
        <w:ind w:left="426" w:hanging="426"/>
        <w:jc w:val="both"/>
      </w:pPr>
      <w:r>
        <w:t>Wan, ‘Takeovers and Countering Short-Termism in Target Boardrooms’ (2013) 34 Co Law 43 and 68.</w:t>
      </w:r>
    </w:p>
    <w:p w14:paraId="0FF36B63" w14:textId="77777777" w:rsidR="00570AB2" w:rsidRDefault="00570AB2" w:rsidP="00570AB2">
      <w:pPr>
        <w:jc w:val="both"/>
      </w:pPr>
    </w:p>
    <w:p w14:paraId="086B5BC8" w14:textId="77777777" w:rsidR="00570AB2" w:rsidRPr="00F96178" w:rsidRDefault="00570AB2" w:rsidP="00570AB2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19ACBE95" w14:textId="77777777" w:rsidR="00570AB2" w:rsidRDefault="00570AB2" w:rsidP="00570AB2">
      <w:pPr>
        <w:jc w:val="both"/>
      </w:pPr>
    </w:p>
    <w:p w14:paraId="13181314" w14:textId="3E655F8B" w:rsidR="00570AB2" w:rsidRDefault="00570AB2" w:rsidP="00570AB2">
      <w:pPr>
        <w:pStyle w:val="ListParagraph"/>
        <w:numPr>
          <w:ilvl w:val="0"/>
          <w:numId w:val="1"/>
        </w:numPr>
        <w:ind w:left="426" w:hanging="426"/>
        <w:jc w:val="both"/>
      </w:pPr>
      <w:r>
        <w:t>The Takeover Code (1</w:t>
      </w:r>
      <w:r w:rsidR="00625793">
        <w:t>3</w:t>
      </w:r>
      <w:r w:rsidRPr="001B112A">
        <w:rPr>
          <w:vertAlign w:val="superscript"/>
        </w:rPr>
        <w:t>th</w:t>
      </w:r>
      <w:r>
        <w:t xml:space="preserve"> </w:t>
      </w:r>
      <w:proofErr w:type="spellStart"/>
      <w:r>
        <w:t>edn</w:t>
      </w:r>
      <w:proofErr w:type="spellEnd"/>
      <w:r>
        <w:t xml:space="preserve"> 20</w:t>
      </w:r>
      <w:r w:rsidR="00625793">
        <w:t>21</w:t>
      </w:r>
      <w:r>
        <w:t xml:space="preserve">), available </w:t>
      </w:r>
      <w:hyperlink r:id="rId93" w:history="1">
        <w:r w:rsidRPr="001B112A">
          <w:rPr>
            <w:rStyle w:val="Hyperlink"/>
          </w:rPr>
          <w:t>here</w:t>
        </w:r>
      </w:hyperlink>
      <w:r>
        <w:t>.</w:t>
      </w:r>
    </w:p>
    <w:p w14:paraId="1DA09B8B" w14:textId="77777777" w:rsidR="00570AB2" w:rsidRDefault="00570AB2" w:rsidP="00570AB2">
      <w:pPr>
        <w:jc w:val="both"/>
      </w:pPr>
    </w:p>
    <w:p w14:paraId="357BDC98" w14:textId="77777777" w:rsidR="00570AB2" w:rsidRPr="00F96178" w:rsidRDefault="00570AB2" w:rsidP="00570AB2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Websites</w:t>
      </w:r>
    </w:p>
    <w:p w14:paraId="6BCA766D" w14:textId="77777777" w:rsidR="00570AB2" w:rsidRDefault="00570AB2" w:rsidP="00570AB2">
      <w:pPr>
        <w:jc w:val="both"/>
      </w:pPr>
    </w:p>
    <w:p w14:paraId="512E312D" w14:textId="77777777" w:rsidR="00570AB2" w:rsidRDefault="00570AB2" w:rsidP="00570AB2">
      <w:pPr>
        <w:pStyle w:val="ListParagraph"/>
        <w:numPr>
          <w:ilvl w:val="0"/>
          <w:numId w:val="1"/>
        </w:numPr>
        <w:ind w:left="426" w:hanging="426"/>
        <w:jc w:val="both"/>
      </w:pPr>
      <w:hyperlink r:id="rId94" w:history="1">
        <w:r w:rsidRPr="001B112A">
          <w:rPr>
            <w:rStyle w:val="Hyperlink"/>
          </w:rPr>
          <w:t>The Takeover Panel</w:t>
        </w:r>
      </w:hyperlink>
      <w:r>
        <w:t>.</w:t>
      </w:r>
    </w:p>
    <w:p w14:paraId="2FCFD0F9" w14:textId="77777777" w:rsidR="00570AB2" w:rsidRDefault="00570AB2" w:rsidP="00F96178">
      <w:pPr>
        <w:jc w:val="both"/>
      </w:pPr>
    </w:p>
    <w:p w14:paraId="55B59AFA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3B977C68" w14:textId="77777777" w:rsidTr="00946BDC">
        <w:tc>
          <w:tcPr>
            <w:tcW w:w="9010" w:type="dxa"/>
            <w:shd w:val="pct15" w:color="auto" w:fill="auto"/>
          </w:tcPr>
          <w:p w14:paraId="330756BE" w14:textId="543A2EB5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t xml:space="preserve">Chapter </w:t>
            </w:r>
            <w:r>
              <w:rPr>
                <w:b/>
                <w:sz w:val="28"/>
                <w:szCs w:val="28"/>
              </w:rPr>
              <w:t>2</w:t>
            </w:r>
            <w:r w:rsidR="00570AB2">
              <w:rPr>
                <w:b/>
                <w:sz w:val="28"/>
                <w:szCs w:val="28"/>
              </w:rPr>
              <w:t>2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Corporate Rescue</w:t>
            </w:r>
          </w:p>
        </w:tc>
      </w:tr>
    </w:tbl>
    <w:p w14:paraId="3D8C8343" w14:textId="77777777" w:rsidR="00F96178" w:rsidRDefault="00F96178" w:rsidP="00F96178">
      <w:pPr>
        <w:jc w:val="both"/>
      </w:pPr>
    </w:p>
    <w:p w14:paraId="5294873E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27153090" w14:textId="77777777" w:rsidR="00F96178" w:rsidRDefault="00F96178" w:rsidP="00F96178">
      <w:pPr>
        <w:jc w:val="both"/>
      </w:pPr>
    </w:p>
    <w:p w14:paraId="2F36D134" w14:textId="61D25B81" w:rsidR="00D4633F" w:rsidRDefault="00D4633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Goode and van </w:t>
      </w:r>
      <w:proofErr w:type="spellStart"/>
      <w:r>
        <w:t>Zwieten</w:t>
      </w:r>
      <w:proofErr w:type="spellEnd"/>
      <w:r>
        <w:t xml:space="preserve">, </w:t>
      </w:r>
      <w:r w:rsidRPr="00D4633F">
        <w:rPr>
          <w:i/>
          <w:iCs/>
        </w:rPr>
        <w:t>Goode on Principles of Corporate Insolvency Law</w:t>
      </w:r>
      <w:r>
        <w:t xml:space="preserve"> (5th </w:t>
      </w:r>
      <w:proofErr w:type="spellStart"/>
      <w:r>
        <w:t>edn</w:t>
      </w:r>
      <w:proofErr w:type="spellEnd"/>
      <w:r>
        <w:t>, Sweet &amp; Maxwell 2018).</w:t>
      </w:r>
    </w:p>
    <w:p w14:paraId="3C7DF512" w14:textId="73481411" w:rsidR="00647104" w:rsidRDefault="00647104" w:rsidP="007336E8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>
        <w:t>Gullifer</w:t>
      </w:r>
      <w:proofErr w:type="spellEnd"/>
      <w:r>
        <w:t xml:space="preserve"> &amp; Payne, </w:t>
      </w:r>
      <w:r w:rsidRPr="00647104">
        <w:rPr>
          <w:i/>
        </w:rPr>
        <w:t>Corporate Finance Law: Principles and Policy</w:t>
      </w:r>
      <w:r>
        <w:t xml:space="preserve"> (Hart 2011) </w:t>
      </w:r>
      <w:proofErr w:type="spellStart"/>
      <w:r>
        <w:t>chs</w:t>
      </w:r>
      <w:proofErr w:type="spellEnd"/>
      <w:r>
        <w:t xml:space="preserve"> 12 and 13.</w:t>
      </w:r>
    </w:p>
    <w:p w14:paraId="1414DD00" w14:textId="5E44EE37" w:rsidR="00605FF3" w:rsidRDefault="00605FF3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625793">
        <w:t>21</w:t>
      </w:r>
      <w:r>
        <w:t xml:space="preserve">) </w:t>
      </w:r>
      <w:r w:rsidR="00625793">
        <w:t>Part</w:t>
      </w:r>
      <w:r>
        <w:t xml:space="preserve"> 14.</w:t>
      </w:r>
    </w:p>
    <w:p w14:paraId="35380425" w14:textId="77777777" w:rsidR="00F96178" w:rsidRDefault="00F96178" w:rsidP="00F96178">
      <w:pPr>
        <w:jc w:val="both"/>
      </w:pPr>
    </w:p>
    <w:p w14:paraId="4103D3BC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4ADEBA66" w14:textId="77777777" w:rsidR="00F96178" w:rsidRDefault="00F96178" w:rsidP="00F96178">
      <w:pPr>
        <w:jc w:val="both"/>
      </w:pPr>
    </w:p>
    <w:p w14:paraId="30B30900" w14:textId="4B60BB42" w:rsidR="00834D87" w:rsidRPr="00B95623" w:rsidRDefault="00834D87" w:rsidP="00834D87">
      <w:pPr>
        <w:pStyle w:val="ListParagraph"/>
        <w:numPr>
          <w:ilvl w:val="0"/>
          <w:numId w:val="1"/>
        </w:numPr>
        <w:ind w:left="426" w:hanging="426"/>
        <w:jc w:val="both"/>
      </w:pPr>
      <w:r w:rsidRPr="00834D87">
        <w:rPr>
          <w:rFonts w:eastAsia="Times New Roman" w:cstheme="minorHAnsi"/>
          <w:bCs/>
        </w:rPr>
        <w:t>Finch, ‘Corporate Rescue in a World of Debt’ [2008] JBL 756.</w:t>
      </w:r>
    </w:p>
    <w:p w14:paraId="58FCAA6B" w14:textId="615C4B33" w:rsidR="00B95623" w:rsidRPr="00B40EEC" w:rsidRDefault="00B95623" w:rsidP="00834D87">
      <w:pPr>
        <w:pStyle w:val="ListParagraph"/>
        <w:numPr>
          <w:ilvl w:val="0"/>
          <w:numId w:val="1"/>
        </w:numPr>
        <w:ind w:left="426" w:hanging="426"/>
        <w:jc w:val="both"/>
      </w:pPr>
      <w:r>
        <w:rPr>
          <w:rFonts w:eastAsia="Times New Roman" w:cstheme="minorHAnsi"/>
          <w:bCs/>
        </w:rPr>
        <w:t>Finch, ‘Pre-packaged Administrations and the Construction of Propriety’ (2011) 11 JCLS 1.</w:t>
      </w:r>
    </w:p>
    <w:p w14:paraId="45B1AC08" w14:textId="4912AF31" w:rsidR="00B40EEC" w:rsidRPr="00B95623" w:rsidRDefault="00B40EEC" w:rsidP="00834D87">
      <w:pPr>
        <w:pStyle w:val="ListParagraph"/>
        <w:numPr>
          <w:ilvl w:val="0"/>
          <w:numId w:val="1"/>
        </w:numPr>
        <w:ind w:left="426" w:hanging="426"/>
        <w:jc w:val="both"/>
      </w:pPr>
      <w:r>
        <w:rPr>
          <w:rFonts w:eastAsia="Times New Roman" w:cstheme="minorHAnsi"/>
          <w:bCs/>
        </w:rPr>
        <w:t>Finch, ‘Corporate Rescue: Who Is Interested?’ [2012] JBL 190.</w:t>
      </w:r>
    </w:p>
    <w:p w14:paraId="6CD7CB3B" w14:textId="6F2CADD7" w:rsidR="00B95623" w:rsidRPr="00B95623" w:rsidRDefault="00B95623" w:rsidP="00834D87">
      <w:pPr>
        <w:pStyle w:val="ListParagraph"/>
        <w:numPr>
          <w:ilvl w:val="0"/>
          <w:numId w:val="1"/>
        </w:numPr>
        <w:ind w:left="426" w:hanging="426"/>
        <w:jc w:val="both"/>
      </w:pPr>
      <w:r>
        <w:rPr>
          <w:rFonts w:eastAsia="Times New Roman" w:cstheme="minorHAnsi"/>
          <w:bCs/>
        </w:rPr>
        <w:t>Finch, ‘Insolvency Practitioners: The Avenues of Accountability’ [2012] JBL 645.</w:t>
      </w:r>
    </w:p>
    <w:p w14:paraId="2015FDC1" w14:textId="0D889249" w:rsidR="00B95623" w:rsidRPr="00834D87" w:rsidRDefault="00B95623" w:rsidP="00834D87">
      <w:pPr>
        <w:pStyle w:val="ListParagraph"/>
        <w:numPr>
          <w:ilvl w:val="0"/>
          <w:numId w:val="1"/>
        </w:numPr>
        <w:ind w:left="426" w:hanging="426"/>
        <w:jc w:val="both"/>
      </w:pPr>
      <w:r>
        <w:rPr>
          <w:rFonts w:eastAsia="Times New Roman" w:cstheme="minorHAnsi"/>
          <w:bCs/>
        </w:rPr>
        <w:t>Finch, ‘Corporate Rescue: A Game of Three Halves’ (2012) 32 LS 302.</w:t>
      </w:r>
    </w:p>
    <w:p w14:paraId="1F0D6420" w14:textId="0BB14FDF" w:rsidR="00834D87" w:rsidRPr="00B40EEC" w:rsidRDefault="00834D87" w:rsidP="00834D87">
      <w:pPr>
        <w:pStyle w:val="ListParagraph"/>
        <w:numPr>
          <w:ilvl w:val="0"/>
          <w:numId w:val="1"/>
        </w:numPr>
        <w:ind w:left="426" w:hanging="426"/>
        <w:jc w:val="both"/>
      </w:pPr>
      <w:r w:rsidRPr="00834D87">
        <w:rPr>
          <w:rFonts w:cstheme="minorHAnsi"/>
          <w:bCs/>
        </w:rPr>
        <w:t>Hunter, ‘The Nature and Functions of a Rescue Culture’ [1999] JBL 491.</w:t>
      </w:r>
    </w:p>
    <w:p w14:paraId="2C51E173" w14:textId="0810144E" w:rsidR="00B40EEC" w:rsidRDefault="00B40EEC" w:rsidP="00B40EEC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Klein, ‘Pre-Pack Administration: </w:t>
      </w:r>
      <w:r w:rsidR="00BF3B8F">
        <w:t>A</w:t>
      </w:r>
      <w:r>
        <w:t xml:space="preserve"> Comparison Between Germany and the United Kingdom’ (2012) 33 Co Law 261 and 303.</w:t>
      </w:r>
    </w:p>
    <w:p w14:paraId="148F1BB1" w14:textId="7C6785EC" w:rsidR="00834D87" w:rsidRPr="00834D87" w:rsidRDefault="00834D87" w:rsidP="00834D87">
      <w:pPr>
        <w:pStyle w:val="ListParagraph"/>
        <w:numPr>
          <w:ilvl w:val="0"/>
          <w:numId w:val="1"/>
        </w:numPr>
        <w:ind w:left="426" w:hanging="426"/>
        <w:jc w:val="both"/>
      </w:pPr>
      <w:r w:rsidRPr="00834D87">
        <w:rPr>
          <w:rFonts w:cstheme="minorHAnsi"/>
          <w:bCs/>
        </w:rPr>
        <w:t>Tribe, ‘Company Voluntary Arrangements and Rescue: A New Hope and a Tudor Orthodoxy’ [2009] JBL 454.</w:t>
      </w:r>
    </w:p>
    <w:p w14:paraId="598ADF18" w14:textId="77777777" w:rsidR="00834D87" w:rsidRPr="00834D87" w:rsidRDefault="00834D87" w:rsidP="00834D87">
      <w:pPr>
        <w:pStyle w:val="ListParagraph"/>
        <w:numPr>
          <w:ilvl w:val="0"/>
          <w:numId w:val="1"/>
        </w:numPr>
        <w:ind w:left="426" w:hanging="426"/>
        <w:jc w:val="both"/>
      </w:pPr>
      <w:r w:rsidRPr="00834D87">
        <w:rPr>
          <w:rFonts w:cstheme="minorHAnsi"/>
          <w:bCs/>
        </w:rPr>
        <w:t>Wood, ‘The Objectives of Administration’ (2015) 36 Co Law 1.</w:t>
      </w:r>
    </w:p>
    <w:p w14:paraId="1F498B01" w14:textId="77777777" w:rsidR="00F96178" w:rsidRPr="00834D87" w:rsidRDefault="00F96178" w:rsidP="00834D87">
      <w:pPr>
        <w:jc w:val="both"/>
        <w:rPr>
          <w:rFonts w:cstheme="minorHAnsi"/>
        </w:rPr>
      </w:pPr>
    </w:p>
    <w:p w14:paraId="6366692C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6ADDA595" w14:textId="77777777" w:rsidR="00F96178" w:rsidRDefault="00F96178" w:rsidP="00F96178">
      <w:pPr>
        <w:jc w:val="both"/>
      </w:pPr>
    </w:p>
    <w:p w14:paraId="542634D9" w14:textId="4A9EF480" w:rsidR="00F96178" w:rsidRDefault="00656907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BEIS, ‘Insolvency and Corporate Governance’ (March 2018)</w:t>
      </w:r>
      <w:r w:rsidR="00C81B08">
        <w:t xml:space="preserve">, </w:t>
      </w:r>
      <w:r w:rsidR="00834D87">
        <w:t>available</w:t>
      </w:r>
      <w:r>
        <w:t xml:space="preserve"> </w:t>
      </w:r>
      <w:hyperlink r:id="rId95" w:history="1">
        <w:r w:rsidRPr="00656907">
          <w:rPr>
            <w:rStyle w:val="Hyperlink"/>
          </w:rPr>
          <w:t>here</w:t>
        </w:r>
      </w:hyperlink>
      <w:r>
        <w:t>.</w:t>
      </w:r>
    </w:p>
    <w:p w14:paraId="24D9BA8E" w14:textId="4F16A692" w:rsidR="00656907" w:rsidRDefault="00656907" w:rsidP="00F96178">
      <w:pPr>
        <w:pStyle w:val="ListParagraph"/>
        <w:numPr>
          <w:ilvl w:val="0"/>
          <w:numId w:val="1"/>
        </w:numPr>
        <w:ind w:left="426" w:hanging="426"/>
        <w:jc w:val="both"/>
      </w:pPr>
      <w:r>
        <w:t>BEIS, ‘Insolvency and Corporate Governance: Government Response’ (August 2018)</w:t>
      </w:r>
      <w:r w:rsidR="00C81B08">
        <w:t xml:space="preserve">, available </w:t>
      </w:r>
      <w:hyperlink r:id="rId96" w:history="1">
        <w:r w:rsidRPr="00656907">
          <w:rPr>
            <w:rStyle w:val="Hyperlink"/>
          </w:rPr>
          <w:t>here</w:t>
        </w:r>
      </w:hyperlink>
      <w:r>
        <w:t>.</w:t>
      </w:r>
    </w:p>
    <w:p w14:paraId="33A2D217" w14:textId="3301013D" w:rsidR="00834D87" w:rsidRPr="00834D87" w:rsidRDefault="00834D87" w:rsidP="00834D87">
      <w:pPr>
        <w:pStyle w:val="ListParagraph"/>
        <w:numPr>
          <w:ilvl w:val="0"/>
          <w:numId w:val="1"/>
        </w:numPr>
        <w:ind w:left="426" w:hanging="426"/>
        <w:jc w:val="both"/>
      </w:pPr>
      <w:r w:rsidRPr="00834D87">
        <w:rPr>
          <w:rFonts w:eastAsia="Times New Roman" w:cstheme="minorHAnsi"/>
          <w:bCs/>
        </w:rPr>
        <w:t>Graham, ‘Graham Review into Pre-Pack Administration’ (2014)</w:t>
      </w:r>
      <w:r>
        <w:rPr>
          <w:rFonts w:eastAsia="Times New Roman" w:cstheme="minorHAnsi"/>
          <w:bCs/>
        </w:rPr>
        <w:t xml:space="preserve">, available </w:t>
      </w:r>
      <w:hyperlink r:id="rId97" w:history="1">
        <w:r w:rsidRPr="00834D87">
          <w:rPr>
            <w:rStyle w:val="Hyperlink"/>
            <w:rFonts w:eastAsia="Times New Roman" w:cstheme="minorHAnsi"/>
            <w:bCs/>
          </w:rPr>
          <w:t>here</w:t>
        </w:r>
      </w:hyperlink>
      <w:r>
        <w:rPr>
          <w:rFonts w:eastAsia="Times New Roman" w:cstheme="minorHAnsi"/>
          <w:bCs/>
        </w:rPr>
        <w:t>.</w:t>
      </w:r>
    </w:p>
    <w:p w14:paraId="64EF78F8" w14:textId="172C507F" w:rsidR="00834D87" w:rsidRPr="00834D87" w:rsidRDefault="00834D87" w:rsidP="00834D87">
      <w:pPr>
        <w:pStyle w:val="ListParagraph"/>
        <w:numPr>
          <w:ilvl w:val="0"/>
          <w:numId w:val="1"/>
        </w:numPr>
        <w:ind w:left="426" w:hanging="426"/>
        <w:jc w:val="both"/>
      </w:pPr>
      <w:r w:rsidRPr="00834D87">
        <w:rPr>
          <w:rFonts w:eastAsia="Times New Roman" w:cstheme="minorHAnsi"/>
          <w:bCs/>
          <w:i/>
          <w:iCs/>
        </w:rPr>
        <w:t xml:space="preserve">Report of the Review Committee on Insolvency Law and Practice </w:t>
      </w:r>
      <w:r w:rsidRPr="00834D87">
        <w:rPr>
          <w:rFonts w:eastAsia="Times New Roman" w:cstheme="minorHAnsi"/>
          <w:bCs/>
        </w:rPr>
        <w:t>(</w:t>
      </w:r>
      <w:proofErr w:type="spellStart"/>
      <w:r w:rsidRPr="00834D87">
        <w:rPr>
          <w:rFonts w:eastAsia="Times New Roman" w:cstheme="minorHAnsi"/>
          <w:bCs/>
        </w:rPr>
        <w:t>Cmnd</w:t>
      </w:r>
      <w:proofErr w:type="spellEnd"/>
      <w:r w:rsidRPr="00834D87">
        <w:rPr>
          <w:rFonts w:eastAsia="Times New Roman" w:cstheme="minorHAnsi"/>
          <w:bCs/>
        </w:rPr>
        <w:t xml:space="preserve"> 8558, 1982).</w:t>
      </w:r>
    </w:p>
    <w:p w14:paraId="58C63C14" w14:textId="77777777" w:rsidR="00F96178" w:rsidRDefault="00F96178" w:rsidP="00F96178">
      <w:pPr>
        <w:jc w:val="both"/>
      </w:pPr>
    </w:p>
    <w:p w14:paraId="47FB9D89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Websites</w:t>
      </w:r>
    </w:p>
    <w:p w14:paraId="1AD77B8C" w14:textId="77777777" w:rsidR="00F96178" w:rsidRDefault="00F96178" w:rsidP="00F96178">
      <w:pPr>
        <w:jc w:val="both"/>
      </w:pPr>
    </w:p>
    <w:p w14:paraId="6339E8A5" w14:textId="01D1A289" w:rsidR="00F96178" w:rsidRDefault="00B47329" w:rsidP="00F96178">
      <w:pPr>
        <w:pStyle w:val="ListParagraph"/>
        <w:numPr>
          <w:ilvl w:val="0"/>
          <w:numId w:val="1"/>
        </w:numPr>
        <w:ind w:left="426" w:hanging="426"/>
        <w:jc w:val="both"/>
      </w:pPr>
      <w:hyperlink r:id="rId98" w:history="1">
        <w:r w:rsidR="001B112A" w:rsidRPr="001B112A">
          <w:rPr>
            <w:rStyle w:val="Hyperlink"/>
          </w:rPr>
          <w:t>Insolvency Service</w:t>
        </w:r>
      </w:hyperlink>
      <w:r w:rsidR="00834D87">
        <w:t>.</w:t>
      </w:r>
    </w:p>
    <w:p w14:paraId="62551338" w14:textId="77777777" w:rsidR="00834D87" w:rsidRDefault="00834D87" w:rsidP="00834D87">
      <w:pPr>
        <w:jc w:val="both"/>
      </w:pPr>
    </w:p>
    <w:p w14:paraId="4CE0A2E5" w14:textId="77777777" w:rsidR="00F96178" w:rsidRDefault="00F96178" w:rsidP="00F96178">
      <w:pPr>
        <w:jc w:val="both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10"/>
      </w:tblGrid>
      <w:tr w:rsidR="00F96178" w14:paraId="10F88E23" w14:textId="77777777" w:rsidTr="00946BDC">
        <w:tc>
          <w:tcPr>
            <w:tcW w:w="9010" w:type="dxa"/>
            <w:shd w:val="pct15" w:color="auto" w:fill="auto"/>
          </w:tcPr>
          <w:p w14:paraId="60D61BE2" w14:textId="08D7EEE2" w:rsidR="00F96178" w:rsidRPr="00F96178" w:rsidRDefault="00F96178" w:rsidP="00946BDC">
            <w:pPr>
              <w:jc w:val="both"/>
              <w:rPr>
                <w:b/>
                <w:sz w:val="28"/>
                <w:szCs w:val="28"/>
              </w:rPr>
            </w:pPr>
            <w:r w:rsidRPr="00F96178">
              <w:rPr>
                <w:b/>
                <w:sz w:val="28"/>
                <w:szCs w:val="28"/>
              </w:rPr>
              <w:lastRenderedPageBreak/>
              <w:t xml:space="preserve">Chapter </w:t>
            </w:r>
            <w:r>
              <w:rPr>
                <w:b/>
                <w:sz w:val="28"/>
                <w:szCs w:val="28"/>
              </w:rPr>
              <w:t>23</w:t>
            </w:r>
            <w:r w:rsidRPr="00F96178">
              <w:rPr>
                <w:b/>
                <w:sz w:val="28"/>
                <w:szCs w:val="28"/>
              </w:rPr>
              <w:t xml:space="preserve">: </w:t>
            </w:r>
            <w:r w:rsidR="00D33083">
              <w:rPr>
                <w:b/>
                <w:sz w:val="28"/>
                <w:szCs w:val="28"/>
              </w:rPr>
              <w:t>Liquidation, Dissolution, and Restoration</w:t>
            </w:r>
          </w:p>
        </w:tc>
      </w:tr>
    </w:tbl>
    <w:p w14:paraId="2A7190CF" w14:textId="77777777" w:rsidR="00F96178" w:rsidRDefault="00F96178" w:rsidP="00F96178">
      <w:pPr>
        <w:jc w:val="both"/>
      </w:pPr>
    </w:p>
    <w:p w14:paraId="61CD2299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Books</w:t>
      </w:r>
    </w:p>
    <w:p w14:paraId="15B539C7" w14:textId="77777777" w:rsidR="00F96178" w:rsidRDefault="00F96178" w:rsidP="00F96178">
      <w:pPr>
        <w:jc w:val="both"/>
      </w:pPr>
    </w:p>
    <w:p w14:paraId="52EFF207" w14:textId="4FEA54B8" w:rsidR="007336E8" w:rsidRDefault="004824E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Davies, Worthington &amp; Hare, </w:t>
      </w:r>
      <w:r w:rsidRPr="00B47329">
        <w:rPr>
          <w:i/>
          <w:iCs/>
        </w:rPr>
        <w:t>Gower’s Principles of Modern Company Law</w:t>
      </w:r>
      <w:r>
        <w:t xml:space="preserve"> (11th </w:t>
      </w:r>
      <w:proofErr w:type="spellStart"/>
      <w:r>
        <w:t>edn</w:t>
      </w:r>
      <w:proofErr w:type="spellEnd"/>
      <w:r>
        <w:t>, Sweet &amp; Maxwell 2021)</w:t>
      </w:r>
      <w:r w:rsidR="00D60F41">
        <w:t xml:space="preserve"> </w:t>
      </w:r>
      <w:proofErr w:type="spellStart"/>
      <w:r w:rsidR="00D60F41">
        <w:t>ch</w:t>
      </w:r>
      <w:proofErr w:type="spellEnd"/>
      <w:r w:rsidR="00D60F41">
        <w:t xml:space="preserve"> 33.</w:t>
      </w:r>
    </w:p>
    <w:p w14:paraId="47C78EB7" w14:textId="15D94D6F" w:rsidR="00B17676" w:rsidRDefault="00B17676" w:rsidP="00B17676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Finch, </w:t>
      </w:r>
      <w:r w:rsidRPr="00B17676">
        <w:rPr>
          <w:i/>
        </w:rPr>
        <w:t>Corporate Insolvency Law: Perspectives and Principles</w:t>
      </w:r>
      <w:r>
        <w:t xml:space="preserve"> (2nd </w:t>
      </w:r>
      <w:proofErr w:type="spellStart"/>
      <w:r>
        <w:t>edn</w:t>
      </w:r>
      <w:proofErr w:type="spellEnd"/>
      <w:r>
        <w:t xml:space="preserve">, Cambridge 2009) </w:t>
      </w:r>
      <w:proofErr w:type="spellStart"/>
      <w:r>
        <w:t>chs</w:t>
      </w:r>
      <w:proofErr w:type="spellEnd"/>
      <w:r>
        <w:t xml:space="preserve"> 14 and 15. </w:t>
      </w:r>
    </w:p>
    <w:p w14:paraId="5A24D2C7" w14:textId="626F9A0F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French, </w:t>
      </w:r>
      <w:r w:rsidRPr="00776138">
        <w:rPr>
          <w:i/>
        </w:rPr>
        <w:t>Mayson, French &amp; Ryan on Company Law</w:t>
      </w:r>
      <w:r>
        <w:t xml:space="preserve"> </w:t>
      </w:r>
      <w:r w:rsidR="00DE718E">
        <w:t>(3</w:t>
      </w:r>
      <w:r w:rsidR="00421B3E">
        <w:t>7</w:t>
      </w:r>
      <w:r w:rsidR="00DE718E">
        <w:t xml:space="preserve">th </w:t>
      </w:r>
      <w:proofErr w:type="spellStart"/>
      <w:r w:rsidR="00DE718E">
        <w:t>edn</w:t>
      </w:r>
      <w:proofErr w:type="spellEnd"/>
      <w:r w:rsidR="00DE718E">
        <w:t>, OUP 20</w:t>
      </w:r>
      <w:r w:rsidR="00421B3E">
        <w:t>21</w:t>
      </w:r>
      <w:r w:rsidR="00DE718E">
        <w:t>)</w:t>
      </w:r>
      <w:r w:rsidR="00B20E13">
        <w:t xml:space="preserve"> </w:t>
      </w:r>
      <w:proofErr w:type="spellStart"/>
      <w:r w:rsidR="00B20E13">
        <w:t>ch</w:t>
      </w:r>
      <w:proofErr w:type="spellEnd"/>
      <w:r w:rsidR="00B20E13">
        <w:t xml:space="preserve"> </w:t>
      </w:r>
      <w:r w:rsidR="00421B3E">
        <w:t>20</w:t>
      </w:r>
      <w:r w:rsidR="00B20E13">
        <w:t>.</w:t>
      </w:r>
    </w:p>
    <w:p w14:paraId="6900B275" w14:textId="55DEB94D" w:rsidR="00D4633F" w:rsidRDefault="00D4633F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Goode and van </w:t>
      </w:r>
      <w:proofErr w:type="spellStart"/>
      <w:r>
        <w:t>Zwieten</w:t>
      </w:r>
      <w:proofErr w:type="spellEnd"/>
      <w:r>
        <w:t xml:space="preserve">, </w:t>
      </w:r>
      <w:r w:rsidRPr="00D4633F">
        <w:rPr>
          <w:i/>
          <w:iCs/>
        </w:rPr>
        <w:t>Goode on Principles of Corporate Insolvency Law</w:t>
      </w:r>
      <w:r>
        <w:t xml:space="preserve"> (5th </w:t>
      </w:r>
      <w:proofErr w:type="spellStart"/>
      <w:r>
        <w:t>edn</w:t>
      </w:r>
      <w:proofErr w:type="spellEnd"/>
      <w:r>
        <w:t>, Sweet &amp; Maxwell 2018).</w:t>
      </w:r>
    </w:p>
    <w:p w14:paraId="51B70D22" w14:textId="01113AA3" w:rsidR="007336E8" w:rsidRDefault="007336E8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Hannigan, </w:t>
      </w:r>
      <w:r w:rsidRPr="00776138">
        <w:rPr>
          <w:i/>
        </w:rPr>
        <w:t>Company Law</w:t>
      </w:r>
      <w:r>
        <w:t xml:space="preserve"> (</w:t>
      </w:r>
      <w:r w:rsidR="007635EC">
        <w:t xml:space="preserve">6th </w:t>
      </w:r>
      <w:proofErr w:type="spellStart"/>
      <w:r w:rsidR="007635EC">
        <w:t>edn</w:t>
      </w:r>
      <w:proofErr w:type="spellEnd"/>
      <w:r w:rsidR="007635EC">
        <w:t>, OUP 2021</w:t>
      </w:r>
      <w:r>
        <w:t>)</w:t>
      </w:r>
      <w:r w:rsidR="00E66B71">
        <w:t xml:space="preserve"> </w:t>
      </w:r>
      <w:proofErr w:type="spellStart"/>
      <w:r w:rsidR="00E66B71">
        <w:t>chs</w:t>
      </w:r>
      <w:proofErr w:type="spellEnd"/>
      <w:r w:rsidR="00E66B71">
        <w:t xml:space="preserve"> 15 and 24.</w:t>
      </w:r>
    </w:p>
    <w:p w14:paraId="12A6DC0A" w14:textId="71EE7F0B" w:rsidR="00605FF3" w:rsidRDefault="00605FF3" w:rsidP="007336E8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Morse, </w:t>
      </w:r>
      <w:r w:rsidRPr="002F7A20">
        <w:rPr>
          <w:i/>
          <w:iCs/>
        </w:rPr>
        <w:t>Palmer’s Company Law</w:t>
      </w:r>
      <w:r>
        <w:t xml:space="preserve"> (Sweet &amp; Maxwell 20</w:t>
      </w:r>
      <w:r w:rsidR="004824EF">
        <w:t>21</w:t>
      </w:r>
      <w:r>
        <w:t xml:space="preserve">) </w:t>
      </w:r>
      <w:r w:rsidR="00625793">
        <w:t>Part</w:t>
      </w:r>
      <w:r>
        <w:t xml:space="preserve"> 15.</w:t>
      </w:r>
    </w:p>
    <w:p w14:paraId="25B0F523" w14:textId="77777777" w:rsidR="00F96178" w:rsidRDefault="00F96178" w:rsidP="00F96178">
      <w:pPr>
        <w:jc w:val="both"/>
      </w:pPr>
    </w:p>
    <w:p w14:paraId="10B9149D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Journal articles</w:t>
      </w:r>
    </w:p>
    <w:p w14:paraId="275876CC" w14:textId="77777777" w:rsidR="00F96178" w:rsidRDefault="00F96178" w:rsidP="00F96178">
      <w:pPr>
        <w:jc w:val="both"/>
      </w:pPr>
    </w:p>
    <w:p w14:paraId="24022AB0" w14:textId="2924B894" w:rsidR="00190F2E" w:rsidRDefault="00190F2E" w:rsidP="00B17676">
      <w:pPr>
        <w:pStyle w:val="ListParagraph"/>
        <w:numPr>
          <w:ilvl w:val="0"/>
          <w:numId w:val="1"/>
        </w:numPr>
        <w:ind w:left="426" w:hanging="426"/>
        <w:jc w:val="both"/>
      </w:pPr>
      <w:r>
        <w:t>Anderson, ‘What is the Purpose of Insolvency Proceedings?’ [2016] JBL 670.</w:t>
      </w:r>
    </w:p>
    <w:p w14:paraId="6EEFC416" w14:textId="013687BE" w:rsidR="00843DA3" w:rsidRPr="00843DA3" w:rsidRDefault="00843DA3" w:rsidP="00B17676">
      <w:pPr>
        <w:pStyle w:val="ListParagraph"/>
        <w:numPr>
          <w:ilvl w:val="0"/>
          <w:numId w:val="1"/>
        </w:numPr>
        <w:ind w:left="426" w:hanging="426"/>
        <w:jc w:val="both"/>
      </w:pPr>
      <w:r>
        <w:t>Gustafsson, ‘Beating a Dead Horse? An Assessment of Wrongful Trading’ (2017) 38 Co Law 239.</w:t>
      </w:r>
    </w:p>
    <w:p w14:paraId="1FE05891" w14:textId="747A91E3" w:rsidR="00B17676" w:rsidRPr="00FF170D" w:rsidRDefault="00B17676" w:rsidP="00B17676">
      <w:pPr>
        <w:pStyle w:val="ListParagraph"/>
        <w:numPr>
          <w:ilvl w:val="0"/>
          <w:numId w:val="1"/>
        </w:numPr>
        <w:ind w:left="426" w:hanging="426"/>
        <w:jc w:val="both"/>
      </w:pPr>
      <w:proofErr w:type="spellStart"/>
      <w:r w:rsidRPr="00B17676">
        <w:rPr>
          <w:rFonts w:cstheme="minorHAnsi"/>
          <w:bCs/>
        </w:rPr>
        <w:t>Keay</w:t>
      </w:r>
      <w:proofErr w:type="spellEnd"/>
      <w:r w:rsidRPr="00B17676">
        <w:rPr>
          <w:rFonts w:cstheme="minorHAnsi"/>
          <w:bCs/>
        </w:rPr>
        <w:t>, ‘Wrongful Trading and the Liability of Company Directors: A Theoretical Perspective’ (2005) 25 LS 431.</w:t>
      </w:r>
    </w:p>
    <w:p w14:paraId="1D3BAC20" w14:textId="38B3A7C7" w:rsidR="00FF170D" w:rsidRPr="00693AC7" w:rsidRDefault="00FF170D" w:rsidP="00B17676">
      <w:pPr>
        <w:pStyle w:val="ListParagraph"/>
        <w:numPr>
          <w:ilvl w:val="0"/>
          <w:numId w:val="1"/>
        </w:numPr>
        <w:ind w:left="426" w:hanging="426"/>
        <w:jc w:val="both"/>
      </w:pPr>
      <w:r>
        <w:rPr>
          <w:rFonts w:cstheme="minorHAnsi"/>
          <w:bCs/>
        </w:rPr>
        <w:t>Tarling, ‘The Unsecured Creditors’ Raw Deal’ (2013) 34 Co Law 265.</w:t>
      </w:r>
    </w:p>
    <w:p w14:paraId="79D9AC37" w14:textId="1AFDF1E7" w:rsidR="00693AC7" w:rsidRPr="00786CD3" w:rsidRDefault="00693AC7" w:rsidP="00B17676">
      <w:pPr>
        <w:pStyle w:val="ListParagraph"/>
        <w:numPr>
          <w:ilvl w:val="0"/>
          <w:numId w:val="1"/>
        </w:numPr>
        <w:ind w:left="426" w:hanging="426"/>
        <w:jc w:val="both"/>
      </w:pPr>
      <w:r>
        <w:rPr>
          <w:rFonts w:cstheme="minorHAnsi"/>
          <w:bCs/>
        </w:rPr>
        <w:t>Wong, ‘Are the Avoidance Provisions of the Insolvency Act 1986 in Need of Reform?’ (2017) 38 Co Law 353.</w:t>
      </w:r>
    </w:p>
    <w:p w14:paraId="1B35DB66" w14:textId="4EFF26C3" w:rsidR="00786CD3" w:rsidRPr="00B17676" w:rsidRDefault="00786CD3" w:rsidP="00B17676">
      <w:pPr>
        <w:pStyle w:val="ListParagraph"/>
        <w:numPr>
          <w:ilvl w:val="0"/>
          <w:numId w:val="1"/>
        </w:numPr>
        <w:ind w:left="426" w:hanging="426"/>
        <w:jc w:val="both"/>
      </w:pPr>
      <w:r>
        <w:rPr>
          <w:rFonts w:cstheme="minorHAnsi"/>
          <w:bCs/>
        </w:rPr>
        <w:t>Zhao and Wen, ‘The Legitimacy of Unsecured Creditor Protection Through the Lens of Corporate Social Responsibility’ [2013] JBL 868.</w:t>
      </w:r>
    </w:p>
    <w:p w14:paraId="241EFDFE" w14:textId="77777777" w:rsidR="00F96178" w:rsidRDefault="00F96178" w:rsidP="00F96178">
      <w:pPr>
        <w:jc w:val="both"/>
      </w:pPr>
    </w:p>
    <w:p w14:paraId="5402C746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Reports, codes etc</w:t>
      </w:r>
    </w:p>
    <w:p w14:paraId="09A3A5A5" w14:textId="77777777" w:rsidR="00F96178" w:rsidRDefault="00F96178" w:rsidP="00F96178">
      <w:pPr>
        <w:jc w:val="both"/>
      </w:pPr>
    </w:p>
    <w:p w14:paraId="4B22E19B" w14:textId="3A0371B0" w:rsidR="00656907" w:rsidRDefault="00656907" w:rsidP="00656907">
      <w:pPr>
        <w:pStyle w:val="ListParagraph"/>
        <w:numPr>
          <w:ilvl w:val="0"/>
          <w:numId w:val="1"/>
        </w:numPr>
        <w:ind w:left="426" w:hanging="426"/>
        <w:jc w:val="both"/>
      </w:pPr>
      <w:r>
        <w:t>BEIS, ‘Insolvency and Corporate Governance’ (</w:t>
      </w:r>
      <w:r w:rsidR="00536A2D">
        <w:t>BEIS,</w:t>
      </w:r>
      <w:r>
        <w:t xml:space="preserve"> 2018)</w:t>
      </w:r>
      <w:r w:rsidR="00C81B08">
        <w:t xml:space="preserve">, available </w:t>
      </w:r>
      <w:hyperlink r:id="rId99" w:history="1">
        <w:r w:rsidRPr="00656907">
          <w:rPr>
            <w:rStyle w:val="Hyperlink"/>
          </w:rPr>
          <w:t>here</w:t>
        </w:r>
      </w:hyperlink>
      <w:r>
        <w:t>.</w:t>
      </w:r>
    </w:p>
    <w:p w14:paraId="66165CEB" w14:textId="312D3B50" w:rsidR="00F96178" w:rsidRDefault="00656907" w:rsidP="00656907">
      <w:pPr>
        <w:pStyle w:val="ListParagraph"/>
        <w:numPr>
          <w:ilvl w:val="0"/>
          <w:numId w:val="1"/>
        </w:numPr>
        <w:ind w:left="426" w:hanging="426"/>
        <w:jc w:val="both"/>
      </w:pPr>
      <w:r>
        <w:t>BEIS, ‘Insolvency and Corporate Governance: Government Response’ (</w:t>
      </w:r>
      <w:r w:rsidR="00536A2D">
        <w:t>BEIS,</w:t>
      </w:r>
      <w:r>
        <w:t xml:space="preserve"> 2018</w:t>
      </w:r>
      <w:r w:rsidR="00C81B08">
        <w:t>), available</w:t>
      </w:r>
      <w:r>
        <w:t xml:space="preserve"> </w:t>
      </w:r>
      <w:hyperlink r:id="rId100" w:history="1">
        <w:r w:rsidRPr="00656907">
          <w:rPr>
            <w:rStyle w:val="Hyperlink"/>
          </w:rPr>
          <w:t>here</w:t>
        </w:r>
      </w:hyperlink>
      <w:r>
        <w:t>.</w:t>
      </w:r>
    </w:p>
    <w:p w14:paraId="1CE3AA31" w14:textId="2F4945C1" w:rsidR="00536A2D" w:rsidRDefault="00536A2D" w:rsidP="00536A2D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Law Commission, </w:t>
      </w:r>
      <w:r w:rsidRPr="00536A2D">
        <w:rPr>
          <w:i/>
          <w:iCs/>
        </w:rPr>
        <w:t>Consumer Prepayments on Retailer Insolvency</w:t>
      </w:r>
      <w:r>
        <w:t xml:space="preserve"> (Law Comm No 368, 2016), available </w:t>
      </w:r>
      <w:hyperlink r:id="rId101" w:anchor="consumer-prepayments-on-retailer-insolvency" w:history="1">
        <w:r w:rsidRPr="00536A2D">
          <w:rPr>
            <w:rStyle w:val="Hyperlink"/>
          </w:rPr>
          <w:t>here</w:t>
        </w:r>
      </w:hyperlink>
      <w:r>
        <w:t xml:space="preserve">. The consultation paper can be found </w:t>
      </w:r>
      <w:hyperlink r:id="rId102" w:history="1">
        <w:r w:rsidRPr="00536A2D">
          <w:rPr>
            <w:rStyle w:val="Hyperlink"/>
          </w:rPr>
          <w:t>here</w:t>
        </w:r>
      </w:hyperlink>
      <w:r>
        <w:t>.</w:t>
      </w:r>
    </w:p>
    <w:p w14:paraId="29EFC6DE" w14:textId="77777777" w:rsidR="00B17676" w:rsidRDefault="00B17676" w:rsidP="00B17676">
      <w:pPr>
        <w:pStyle w:val="ListParagraph"/>
        <w:numPr>
          <w:ilvl w:val="0"/>
          <w:numId w:val="1"/>
        </w:numPr>
        <w:ind w:left="426" w:hanging="426"/>
        <w:jc w:val="both"/>
      </w:pPr>
      <w:r w:rsidRPr="00B17676">
        <w:rPr>
          <w:i/>
        </w:rPr>
        <w:t>Report of the Review Committee on Insolvency Law and Practice</w:t>
      </w:r>
      <w:r>
        <w:t xml:space="preserve"> (</w:t>
      </w:r>
      <w:proofErr w:type="spellStart"/>
      <w:r>
        <w:t>Cmnd</w:t>
      </w:r>
      <w:proofErr w:type="spellEnd"/>
      <w:r>
        <w:t xml:space="preserve"> 8558, HMSO 1982).</w:t>
      </w:r>
    </w:p>
    <w:p w14:paraId="02F78322" w14:textId="77777777" w:rsidR="00F96178" w:rsidRDefault="00F96178" w:rsidP="00F96178">
      <w:pPr>
        <w:jc w:val="both"/>
      </w:pPr>
    </w:p>
    <w:p w14:paraId="6C6E6812" w14:textId="77777777" w:rsidR="00F96178" w:rsidRPr="00F96178" w:rsidRDefault="00F96178" w:rsidP="00F96178">
      <w:pPr>
        <w:jc w:val="both"/>
        <w:rPr>
          <w:b/>
          <w:sz w:val="26"/>
          <w:szCs w:val="26"/>
        </w:rPr>
      </w:pPr>
      <w:r w:rsidRPr="00F96178">
        <w:rPr>
          <w:b/>
          <w:sz w:val="26"/>
          <w:szCs w:val="26"/>
        </w:rPr>
        <w:t>Websites</w:t>
      </w:r>
    </w:p>
    <w:p w14:paraId="629B67A3" w14:textId="77777777" w:rsidR="00F96178" w:rsidRDefault="00F96178" w:rsidP="00F96178">
      <w:pPr>
        <w:jc w:val="both"/>
      </w:pPr>
    </w:p>
    <w:p w14:paraId="009A101B" w14:textId="74CD6B04" w:rsidR="00F96178" w:rsidRDefault="00B47329" w:rsidP="00025E1B">
      <w:pPr>
        <w:pStyle w:val="ListParagraph"/>
        <w:numPr>
          <w:ilvl w:val="0"/>
          <w:numId w:val="3"/>
        </w:numPr>
        <w:ind w:left="426" w:hanging="426"/>
        <w:jc w:val="both"/>
      </w:pPr>
      <w:hyperlink r:id="rId103" w:history="1">
        <w:r w:rsidR="00025E1B" w:rsidRPr="00025E1B">
          <w:rPr>
            <w:rStyle w:val="Hyperlink"/>
          </w:rPr>
          <w:t>The Insolvency Service</w:t>
        </w:r>
      </w:hyperlink>
      <w:r w:rsidR="00025E1B">
        <w:t>.</w:t>
      </w:r>
    </w:p>
    <w:p w14:paraId="03BFCA38" w14:textId="77777777" w:rsidR="00F96178" w:rsidRDefault="00F96178" w:rsidP="00F96178">
      <w:pPr>
        <w:jc w:val="both"/>
      </w:pPr>
    </w:p>
    <w:sectPr w:rsidR="00F96178" w:rsidSect="00F231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3EEB" w14:textId="77777777" w:rsidR="00B47329" w:rsidRDefault="00B47329" w:rsidP="00B47329">
      <w:r>
        <w:separator/>
      </w:r>
    </w:p>
  </w:endnote>
  <w:endnote w:type="continuationSeparator" w:id="0">
    <w:p w14:paraId="41AB3A4F" w14:textId="77777777" w:rsidR="00B47329" w:rsidRDefault="00B47329" w:rsidP="00B4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9BF4" w14:textId="77777777" w:rsidR="00B47329" w:rsidRDefault="00B47329" w:rsidP="00B47329">
      <w:r>
        <w:separator/>
      </w:r>
    </w:p>
  </w:footnote>
  <w:footnote w:type="continuationSeparator" w:id="0">
    <w:p w14:paraId="0070EC5F" w14:textId="77777777" w:rsidR="00B47329" w:rsidRDefault="00B47329" w:rsidP="00B4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A7C"/>
    <w:multiLevelType w:val="multilevel"/>
    <w:tmpl w:val="25DA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56795"/>
    <w:multiLevelType w:val="multilevel"/>
    <w:tmpl w:val="2A4C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E49D6"/>
    <w:multiLevelType w:val="hybridMultilevel"/>
    <w:tmpl w:val="9644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7969"/>
    <w:multiLevelType w:val="multilevel"/>
    <w:tmpl w:val="1DA6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04735"/>
    <w:multiLevelType w:val="multilevel"/>
    <w:tmpl w:val="DD4C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91AF8"/>
    <w:multiLevelType w:val="multilevel"/>
    <w:tmpl w:val="976A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534107"/>
    <w:multiLevelType w:val="multilevel"/>
    <w:tmpl w:val="BA0C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B1682B"/>
    <w:multiLevelType w:val="multilevel"/>
    <w:tmpl w:val="176E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913FC3"/>
    <w:multiLevelType w:val="multilevel"/>
    <w:tmpl w:val="ACD0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D287A"/>
    <w:multiLevelType w:val="multilevel"/>
    <w:tmpl w:val="2458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7A5AC2"/>
    <w:multiLevelType w:val="multilevel"/>
    <w:tmpl w:val="3B92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160FEE"/>
    <w:multiLevelType w:val="multilevel"/>
    <w:tmpl w:val="98E2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2626A3"/>
    <w:multiLevelType w:val="multilevel"/>
    <w:tmpl w:val="E7DE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B543B"/>
    <w:multiLevelType w:val="multilevel"/>
    <w:tmpl w:val="39EA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847372"/>
    <w:multiLevelType w:val="multilevel"/>
    <w:tmpl w:val="4CFE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823A39"/>
    <w:multiLevelType w:val="multilevel"/>
    <w:tmpl w:val="A306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55549B"/>
    <w:multiLevelType w:val="multilevel"/>
    <w:tmpl w:val="17E4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033D7C"/>
    <w:multiLevelType w:val="multilevel"/>
    <w:tmpl w:val="DE14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CB726D"/>
    <w:multiLevelType w:val="multilevel"/>
    <w:tmpl w:val="0CFE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E31244"/>
    <w:multiLevelType w:val="multilevel"/>
    <w:tmpl w:val="FC2C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5D4EE6"/>
    <w:multiLevelType w:val="multilevel"/>
    <w:tmpl w:val="12F4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7E39C7"/>
    <w:multiLevelType w:val="multilevel"/>
    <w:tmpl w:val="A3F44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9C222A"/>
    <w:multiLevelType w:val="multilevel"/>
    <w:tmpl w:val="AA8E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682679"/>
    <w:multiLevelType w:val="multilevel"/>
    <w:tmpl w:val="5CB8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C10481"/>
    <w:multiLevelType w:val="multilevel"/>
    <w:tmpl w:val="D888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C51E6"/>
    <w:multiLevelType w:val="multilevel"/>
    <w:tmpl w:val="60E0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DC4CEE"/>
    <w:multiLevelType w:val="multilevel"/>
    <w:tmpl w:val="F64E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B05FA0"/>
    <w:multiLevelType w:val="multilevel"/>
    <w:tmpl w:val="71C2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E21501"/>
    <w:multiLevelType w:val="multilevel"/>
    <w:tmpl w:val="190E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E6599B"/>
    <w:multiLevelType w:val="multilevel"/>
    <w:tmpl w:val="C880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A24808"/>
    <w:multiLevelType w:val="multilevel"/>
    <w:tmpl w:val="1CE8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432DBD"/>
    <w:multiLevelType w:val="hybridMultilevel"/>
    <w:tmpl w:val="D04E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66215"/>
    <w:multiLevelType w:val="multilevel"/>
    <w:tmpl w:val="16B4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E165E2"/>
    <w:multiLevelType w:val="multilevel"/>
    <w:tmpl w:val="B194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AB11A7"/>
    <w:multiLevelType w:val="hybridMultilevel"/>
    <w:tmpl w:val="4BA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B2CF7"/>
    <w:multiLevelType w:val="multilevel"/>
    <w:tmpl w:val="9242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1D00BD"/>
    <w:multiLevelType w:val="multilevel"/>
    <w:tmpl w:val="1C18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DF3CC7"/>
    <w:multiLevelType w:val="multilevel"/>
    <w:tmpl w:val="C8C8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9E5F00"/>
    <w:multiLevelType w:val="multilevel"/>
    <w:tmpl w:val="C15A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"/>
  </w:num>
  <w:num w:numId="3">
    <w:abstractNumId w:val="31"/>
  </w:num>
  <w:num w:numId="4">
    <w:abstractNumId w:val="38"/>
  </w:num>
  <w:num w:numId="5">
    <w:abstractNumId w:val="36"/>
  </w:num>
  <w:num w:numId="6">
    <w:abstractNumId w:val="35"/>
  </w:num>
  <w:num w:numId="7">
    <w:abstractNumId w:val="9"/>
  </w:num>
  <w:num w:numId="8">
    <w:abstractNumId w:val="10"/>
  </w:num>
  <w:num w:numId="9">
    <w:abstractNumId w:val="18"/>
  </w:num>
  <w:num w:numId="10">
    <w:abstractNumId w:val="8"/>
  </w:num>
  <w:num w:numId="11">
    <w:abstractNumId w:val="22"/>
  </w:num>
  <w:num w:numId="12">
    <w:abstractNumId w:val="21"/>
  </w:num>
  <w:num w:numId="13">
    <w:abstractNumId w:val="25"/>
  </w:num>
  <w:num w:numId="14">
    <w:abstractNumId w:val="16"/>
  </w:num>
  <w:num w:numId="15">
    <w:abstractNumId w:val="5"/>
  </w:num>
  <w:num w:numId="16">
    <w:abstractNumId w:val="27"/>
  </w:num>
  <w:num w:numId="17">
    <w:abstractNumId w:val="1"/>
  </w:num>
  <w:num w:numId="18">
    <w:abstractNumId w:val="14"/>
  </w:num>
  <w:num w:numId="19">
    <w:abstractNumId w:val="4"/>
  </w:num>
  <w:num w:numId="20">
    <w:abstractNumId w:val="17"/>
  </w:num>
  <w:num w:numId="21">
    <w:abstractNumId w:val="6"/>
  </w:num>
  <w:num w:numId="22">
    <w:abstractNumId w:val="7"/>
  </w:num>
  <w:num w:numId="23">
    <w:abstractNumId w:val="23"/>
  </w:num>
  <w:num w:numId="24">
    <w:abstractNumId w:val="24"/>
  </w:num>
  <w:num w:numId="25">
    <w:abstractNumId w:val="20"/>
  </w:num>
  <w:num w:numId="26">
    <w:abstractNumId w:val="37"/>
  </w:num>
  <w:num w:numId="27">
    <w:abstractNumId w:val="19"/>
  </w:num>
  <w:num w:numId="28">
    <w:abstractNumId w:val="3"/>
  </w:num>
  <w:num w:numId="29">
    <w:abstractNumId w:val="26"/>
  </w:num>
  <w:num w:numId="30">
    <w:abstractNumId w:val="13"/>
  </w:num>
  <w:num w:numId="31">
    <w:abstractNumId w:val="33"/>
  </w:num>
  <w:num w:numId="32">
    <w:abstractNumId w:val="29"/>
  </w:num>
  <w:num w:numId="33">
    <w:abstractNumId w:val="32"/>
  </w:num>
  <w:num w:numId="34">
    <w:abstractNumId w:val="30"/>
  </w:num>
  <w:num w:numId="35">
    <w:abstractNumId w:val="0"/>
  </w:num>
  <w:num w:numId="36">
    <w:abstractNumId w:val="12"/>
  </w:num>
  <w:num w:numId="37">
    <w:abstractNumId w:val="15"/>
  </w:num>
  <w:num w:numId="38">
    <w:abstractNumId w:val="1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C5"/>
    <w:rsid w:val="00025038"/>
    <w:rsid w:val="00025E1B"/>
    <w:rsid w:val="00041E76"/>
    <w:rsid w:val="000815D6"/>
    <w:rsid w:val="000956C0"/>
    <w:rsid w:val="000C7C8F"/>
    <w:rsid w:val="000D236A"/>
    <w:rsid w:val="000E000B"/>
    <w:rsid w:val="000E48A3"/>
    <w:rsid w:val="000F616C"/>
    <w:rsid w:val="0011191B"/>
    <w:rsid w:val="001376F8"/>
    <w:rsid w:val="0018240D"/>
    <w:rsid w:val="00184500"/>
    <w:rsid w:val="00190F2E"/>
    <w:rsid w:val="001B112A"/>
    <w:rsid w:val="001B1749"/>
    <w:rsid w:val="001D703C"/>
    <w:rsid w:val="001F1585"/>
    <w:rsid w:val="002049D0"/>
    <w:rsid w:val="00252B47"/>
    <w:rsid w:val="002B7C3E"/>
    <w:rsid w:val="002C4814"/>
    <w:rsid w:val="002D07F5"/>
    <w:rsid w:val="002D70C5"/>
    <w:rsid w:val="002F7A20"/>
    <w:rsid w:val="003866CE"/>
    <w:rsid w:val="00394ADD"/>
    <w:rsid w:val="003D0910"/>
    <w:rsid w:val="003D3DBA"/>
    <w:rsid w:val="0040391E"/>
    <w:rsid w:val="00421B3E"/>
    <w:rsid w:val="004400ED"/>
    <w:rsid w:val="004452FD"/>
    <w:rsid w:val="004824EF"/>
    <w:rsid w:val="004A4448"/>
    <w:rsid w:val="004A758A"/>
    <w:rsid w:val="004B5C87"/>
    <w:rsid w:val="004C2D91"/>
    <w:rsid w:val="004C40EB"/>
    <w:rsid w:val="004C586F"/>
    <w:rsid w:val="004D2BC0"/>
    <w:rsid w:val="004F6740"/>
    <w:rsid w:val="00536A2D"/>
    <w:rsid w:val="0055238E"/>
    <w:rsid w:val="005639B6"/>
    <w:rsid w:val="00570AB2"/>
    <w:rsid w:val="00573D4D"/>
    <w:rsid w:val="005A2C22"/>
    <w:rsid w:val="005B181C"/>
    <w:rsid w:val="005C106B"/>
    <w:rsid w:val="005C32F0"/>
    <w:rsid w:val="005C39A0"/>
    <w:rsid w:val="005D4234"/>
    <w:rsid w:val="005E6D35"/>
    <w:rsid w:val="00605FF3"/>
    <w:rsid w:val="006102BA"/>
    <w:rsid w:val="00625793"/>
    <w:rsid w:val="00647104"/>
    <w:rsid w:val="0065445C"/>
    <w:rsid w:val="00656907"/>
    <w:rsid w:val="0066048C"/>
    <w:rsid w:val="00671C08"/>
    <w:rsid w:val="00671E9B"/>
    <w:rsid w:val="00693AC7"/>
    <w:rsid w:val="006B57F3"/>
    <w:rsid w:val="006C02B0"/>
    <w:rsid w:val="006D150B"/>
    <w:rsid w:val="007336E8"/>
    <w:rsid w:val="0075639C"/>
    <w:rsid w:val="007635EC"/>
    <w:rsid w:val="00776138"/>
    <w:rsid w:val="00786CD3"/>
    <w:rsid w:val="007A0647"/>
    <w:rsid w:val="007A229C"/>
    <w:rsid w:val="007D5C1A"/>
    <w:rsid w:val="00834D87"/>
    <w:rsid w:val="00843DA3"/>
    <w:rsid w:val="008518CD"/>
    <w:rsid w:val="00856B95"/>
    <w:rsid w:val="00893E54"/>
    <w:rsid w:val="008A197A"/>
    <w:rsid w:val="008B65B9"/>
    <w:rsid w:val="008D661B"/>
    <w:rsid w:val="008F4DFF"/>
    <w:rsid w:val="009013F6"/>
    <w:rsid w:val="0092139B"/>
    <w:rsid w:val="00921CF5"/>
    <w:rsid w:val="009332EF"/>
    <w:rsid w:val="00946BDC"/>
    <w:rsid w:val="009D7B9B"/>
    <w:rsid w:val="009E006D"/>
    <w:rsid w:val="009E7835"/>
    <w:rsid w:val="009F1079"/>
    <w:rsid w:val="00A15E71"/>
    <w:rsid w:val="00A167E5"/>
    <w:rsid w:val="00A416FC"/>
    <w:rsid w:val="00A673EA"/>
    <w:rsid w:val="00A73EE1"/>
    <w:rsid w:val="00AC2774"/>
    <w:rsid w:val="00AD15F0"/>
    <w:rsid w:val="00AE2933"/>
    <w:rsid w:val="00AF1217"/>
    <w:rsid w:val="00AF269D"/>
    <w:rsid w:val="00AF507B"/>
    <w:rsid w:val="00B0162A"/>
    <w:rsid w:val="00B17676"/>
    <w:rsid w:val="00B20E13"/>
    <w:rsid w:val="00B25E3D"/>
    <w:rsid w:val="00B40EEC"/>
    <w:rsid w:val="00B47329"/>
    <w:rsid w:val="00B54AD8"/>
    <w:rsid w:val="00B55B35"/>
    <w:rsid w:val="00B8639F"/>
    <w:rsid w:val="00B87D1E"/>
    <w:rsid w:val="00B95623"/>
    <w:rsid w:val="00BA1C60"/>
    <w:rsid w:val="00BA6105"/>
    <w:rsid w:val="00BB1DE2"/>
    <w:rsid w:val="00BE1272"/>
    <w:rsid w:val="00BE509B"/>
    <w:rsid w:val="00BE510D"/>
    <w:rsid w:val="00BE5A26"/>
    <w:rsid w:val="00BF3B8F"/>
    <w:rsid w:val="00C03697"/>
    <w:rsid w:val="00C21BB1"/>
    <w:rsid w:val="00C27146"/>
    <w:rsid w:val="00C63479"/>
    <w:rsid w:val="00C75B19"/>
    <w:rsid w:val="00C81B08"/>
    <w:rsid w:val="00CA685C"/>
    <w:rsid w:val="00CB280A"/>
    <w:rsid w:val="00CD3913"/>
    <w:rsid w:val="00D33083"/>
    <w:rsid w:val="00D42D20"/>
    <w:rsid w:val="00D42E16"/>
    <w:rsid w:val="00D4633F"/>
    <w:rsid w:val="00D60F41"/>
    <w:rsid w:val="00D744A5"/>
    <w:rsid w:val="00D8105F"/>
    <w:rsid w:val="00D9785C"/>
    <w:rsid w:val="00DA2D90"/>
    <w:rsid w:val="00DA533B"/>
    <w:rsid w:val="00DB45F1"/>
    <w:rsid w:val="00DE718E"/>
    <w:rsid w:val="00E34587"/>
    <w:rsid w:val="00E34997"/>
    <w:rsid w:val="00E45EC6"/>
    <w:rsid w:val="00E51C75"/>
    <w:rsid w:val="00E62B74"/>
    <w:rsid w:val="00E66B71"/>
    <w:rsid w:val="00E8043E"/>
    <w:rsid w:val="00EC7927"/>
    <w:rsid w:val="00ED70ED"/>
    <w:rsid w:val="00ED7277"/>
    <w:rsid w:val="00F069B2"/>
    <w:rsid w:val="00F231F0"/>
    <w:rsid w:val="00F25CC3"/>
    <w:rsid w:val="00F323EC"/>
    <w:rsid w:val="00F86882"/>
    <w:rsid w:val="00F96178"/>
    <w:rsid w:val="00FB64EF"/>
    <w:rsid w:val="00FC2711"/>
    <w:rsid w:val="00FE4233"/>
    <w:rsid w:val="00FE655F"/>
    <w:rsid w:val="00FF170D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1F3DB"/>
  <w15:chartTrackingRefBased/>
  <w15:docId w15:val="{66FDA330-C330-1A46-9CC2-C72DAB74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81C"/>
    <w:rPr>
      <w:color w:val="FF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1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106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5A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7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0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0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uk/government/collections/companies-house-guidance-for-limited-companies-partnerships-and-other-company-types" TargetMode="External"/><Relationship Id="rId21" Type="http://schemas.openxmlformats.org/officeDocument/2006/relationships/hyperlink" Target="https://www.frc.org.uk/" TargetMode="External"/><Relationship Id="rId42" Type="http://schemas.openxmlformats.org/officeDocument/2006/relationships/hyperlink" Target="http://highpaycentre.org/" TargetMode="External"/><Relationship Id="rId47" Type="http://schemas.openxmlformats.org/officeDocument/2006/relationships/hyperlink" Target="https://www.lawcom.gov.uk/project/company-directors-regulating-conflicts-of-interest-and-formulating-a-statement-of-duties/" TargetMode="External"/><Relationship Id="rId63" Type="http://schemas.openxmlformats.org/officeDocument/2006/relationships/hyperlink" Target="https://www.theia.org/public-register" TargetMode="External"/><Relationship Id="rId68" Type="http://schemas.openxmlformats.org/officeDocument/2006/relationships/hyperlink" Target="https://www.londonstockexchange.com/companies-and-advisors/main-market/documents/admission-and-disclosure-standards-new2018.pdf" TargetMode="External"/><Relationship Id="rId84" Type="http://schemas.openxmlformats.org/officeDocument/2006/relationships/hyperlink" Target="https://www.frc.org.uk/getattachment/ec02c8ea-4c14-4349-9333-d655a5dd52f7/FRC-ALLA-Guidance-June-2008-final5.pdf" TargetMode="External"/><Relationship Id="rId89" Type="http://schemas.openxmlformats.org/officeDocument/2006/relationships/hyperlink" Target="https://gender-pay-gap.service.gov.uk/" TargetMode="External"/><Relationship Id="rId7" Type="http://schemas.openxmlformats.org/officeDocument/2006/relationships/hyperlink" Target="https://www.gov.uk/government/consultations/limited-partnerships-reform-of-limited-partnership-law" TargetMode="External"/><Relationship Id="rId71" Type="http://schemas.openxmlformats.org/officeDocument/2006/relationships/hyperlink" Target="https://www.londonstockexchange.com/companies-and-advisors/main-market/documents/gudetolisting.pdf" TargetMode="External"/><Relationship Id="rId92" Type="http://schemas.openxmlformats.org/officeDocument/2006/relationships/hyperlink" Target="https://www.lawcom.gov.uk/project/company-security-interes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sets.publishing.service.gov.uk/government/uploads/system/uploads/attachment_data/file/767387/frc-independent-review-final-report.pdf" TargetMode="External"/><Relationship Id="rId29" Type="http://schemas.openxmlformats.org/officeDocument/2006/relationships/hyperlink" Target="https://www.gov.uk/government/consultations/company-ownership-transparency-and-trust-discussion-paper" TargetMode="External"/><Relationship Id="rId11" Type="http://schemas.openxmlformats.org/officeDocument/2006/relationships/hyperlink" Target="https://www.frc.org.uk/getattachment/c1121a49-a01a-465a-8d96-9e1144a2fe59/2353_Annual-Enforcement-Review-v6-Final-Web.pdf" TargetMode="External"/><Relationship Id="rId24" Type="http://schemas.openxmlformats.org/officeDocument/2006/relationships/hyperlink" Target="https://assets.publishing.service.gov.uk/government/uploads/system/uploads/attachment_data/file/534915/IN01_V7.pdf" TargetMode="External"/><Relationship Id="rId32" Type="http://schemas.openxmlformats.org/officeDocument/2006/relationships/hyperlink" Target="https://www.icsa.org.uk/" TargetMode="External"/><Relationship Id="rId37" Type="http://schemas.openxmlformats.org/officeDocument/2006/relationships/hyperlink" Target="https://www.icsa.org.uk/assets/files/policy/research/ey-nomination-committee-digital.pdf" TargetMode="External"/><Relationship Id="rId40" Type="http://schemas.openxmlformats.org/officeDocument/2006/relationships/hyperlink" Target="https://www.cranfield.ac.uk/som/expertise/changing-world-of-work/gender-and-leadership/female-ftse-index" TargetMode="External"/><Relationship Id="rId45" Type="http://schemas.openxmlformats.org/officeDocument/2006/relationships/hyperlink" Target="https://www.icsa.org.uk/knowledge/research/the-company-secretary-report" TargetMode="External"/><Relationship Id="rId53" Type="http://schemas.openxmlformats.org/officeDocument/2006/relationships/hyperlink" Target="https://assets.publishing.service.gov.uk/government/uploads/system/uploads/attachment_data/file/729320/consultation_document.pdf" TargetMode="External"/><Relationship Id="rId58" Type="http://schemas.openxmlformats.org/officeDocument/2006/relationships/hyperlink" Target="https://www.globalwitness.org/en/campaigns/corruption-and-money-laundering/anonymous-company-owners/" TargetMode="External"/><Relationship Id="rId66" Type="http://schemas.openxmlformats.org/officeDocument/2006/relationships/hyperlink" Target="https://webarchive.nationalarchives.gov.uk/20060214022358/http:/www.dti.gov.uk/cld/report_pdfs/02-08-final-report.pdf" TargetMode="External"/><Relationship Id="rId74" Type="http://schemas.openxmlformats.org/officeDocument/2006/relationships/hyperlink" Target="https://register.fca.org.uk/" TargetMode="External"/><Relationship Id="rId79" Type="http://schemas.openxmlformats.org/officeDocument/2006/relationships/hyperlink" Target="https://assets.publishing.service.gov.uk/media/5cb7855d40f0b649e47f2972/CMA_final_audit_market_report.pdf" TargetMode="External"/><Relationship Id="rId87" Type="http://schemas.openxmlformats.org/officeDocument/2006/relationships/hyperlink" Target="https://www.gov.uk/government/publications/race-in-the-workplace-the-mcgregor-smith-review" TargetMode="External"/><Relationship Id="rId102" Type="http://schemas.openxmlformats.org/officeDocument/2006/relationships/hyperlink" Target="https://s3-eu-west-2.amazonaws.com/lawcom-prod-storage-11jsxou24uy7q/uploads/2015/06/cp221_consumer_prepayments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s3-eu-west-2.amazonaws.com/lawcom-prod-storage-11jsxou24uy7q/uploads/2015/03/cp215_fiduciary_duties.pdf" TargetMode="External"/><Relationship Id="rId82" Type="http://schemas.openxmlformats.org/officeDocument/2006/relationships/hyperlink" Target="https://www.frc.org.uk/getattachment/62202e7d-064c-4026-bd19-f9ac9591fe19/Board-Diversity-Reporting-September-2018.pdf" TargetMode="External"/><Relationship Id="rId90" Type="http://schemas.openxmlformats.org/officeDocument/2006/relationships/hyperlink" Target="https://www.modernslaveryregistry.org/" TargetMode="External"/><Relationship Id="rId95" Type="http://schemas.openxmlformats.org/officeDocument/2006/relationships/hyperlink" Target="https://assets.publishing.service.gov.uk/government/uploads/system/uploads/attachment_data/file/691857/Condoc_-_Insolvency_and_Corporate_Governance_FINAL_.pdf" TargetMode="External"/><Relationship Id="rId19" Type="http://schemas.openxmlformats.org/officeDocument/2006/relationships/hyperlink" Target="https://www.gov.uk/government/organisations/department-for-business-energy-and-industrial-strategy" TargetMode="External"/><Relationship Id="rId14" Type="http://schemas.openxmlformats.org/officeDocument/2006/relationships/hyperlink" Target="https://www.frc.org.uk/investors/uk-stewardship-code" TargetMode="External"/><Relationship Id="rId22" Type="http://schemas.openxmlformats.org/officeDocument/2006/relationships/hyperlink" Target="https://www.frc.org.uk/directors/corporate-governance-and-stewardship/uk-corporate-governance-code/history-of-the-uk-corporate-governance-code" TargetMode="External"/><Relationship Id="rId27" Type="http://schemas.openxmlformats.org/officeDocument/2006/relationships/hyperlink" Target="https://www.gov.uk/government/organisations/companies-house/about/statistics" TargetMode="External"/><Relationship Id="rId30" Type="http://schemas.openxmlformats.org/officeDocument/2006/relationships/hyperlink" Target="https://www.frc.org.uk/getattachment/61232f60-a338-471b-ba5a-bfed25219147/2018-Guidance-on-Board-Effectiveness-FINAL.PDF" TargetMode="External"/><Relationship Id="rId35" Type="http://schemas.openxmlformats.org/officeDocument/2006/relationships/hyperlink" Target="https://uk.practicallaw.thomsonreuters.com/Link/Document/Blob/I53efc83fac8211e9adfea82903531a62.pdf?targetType=PLC-multimedia&amp;originationContext=document&amp;transitionType=DocumentImage&amp;uniqueId=659f8f7b-fc75-4bc1-bb60-d16cbb64335c&amp;contextData=%28sc.Default%29&amp;navId=1ED2AC0966C86A05500BD70327CC882E&amp;comp=pluk" TargetMode="External"/><Relationship Id="rId43" Type="http://schemas.openxmlformats.org/officeDocument/2006/relationships/hyperlink" Target="https://www.frc.org.uk/getattachment/61232f60-a338-471b-ba5a-bfed25219147/2018-Guidance-on-Board-Effectiveness-FINAL.PDF" TargetMode="External"/><Relationship Id="rId48" Type="http://schemas.openxmlformats.org/officeDocument/2006/relationships/hyperlink" Target="https://s3-eu-west-2.amazonaws.com/lawcom-prod-storage-11jsxou24uy7q/uploads/2015/06/cp153_Company_Directors_Consulation.pdf" TargetMode="External"/><Relationship Id="rId56" Type="http://schemas.openxmlformats.org/officeDocument/2006/relationships/hyperlink" Target="https://assets.publishing.service.gov.uk/government/uploads/system/uploads/attachment_data/file/304297/bis-14-672-transparency-and-trust-consultation-response.pdf" TargetMode="External"/><Relationship Id="rId64" Type="http://schemas.openxmlformats.org/officeDocument/2006/relationships/hyperlink" Target="https://www.lawcom.gov.uk/project/shareholder-remedies/" TargetMode="External"/><Relationship Id="rId69" Type="http://schemas.openxmlformats.org/officeDocument/2006/relationships/hyperlink" Target="https://www.londonstockexchange.com/companies-and-advisors/aim/advisers/aim-notices/aim-rules-for-companies-march-2018-clean.pdf" TargetMode="External"/><Relationship Id="rId77" Type="http://schemas.openxmlformats.org/officeDocument/2006/relationships/hyperlink" Target="https://www.bankofengland.co.uk/prudential-regulation" TargetMode="External"/><Relationship Id="rId100" Type="http://schemas.openxmlformats.org/officeDocument/2006/relationships/hyperlink" Target="https://assets.publishing.service.gov.uk/government/uploads/system/uploads/attachment_data/file/736163/ICG_-_Government_response_doc_-_24_Aug_clean_version__with_Minister_s_photo_and_signature__AC.pdf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s3-eu-west-2.amazonaws.com/lawcom-prod-storage-11jsxou24uy7q/uploads/2015/03/lc283_Partnership_Law.pdf" TargetMode="External"/><Relationship Id="rId51" Type="http://schemas.openxmlformats.org/officeDocument/2006/relationships/hyperlink" Target="https://www.gov.uk/government/consultations/company-ownership-transparency-and-trust-discussion-paper" TargetMode="External"/><Relationship Id="rId72" Type="http://schemas.openxmlformats.org/officeDocument/2006/relationships/hyperlink" Target="https://www.handbook.fca.org.uk/" TargetMode="External"/><Relationship Id="rId80" Type="http://schemas.openxmlformats.org/officeDocument/2006/relationships/hyperlink" Target="https://www.ey.com/uk/en/issues/governance-and-reporting/corporate-governance/ey-annual-reporting-in-2017-18-demonstrating-purpose-creating-value" TargetMode="External"/><Relationship Id="rId85" Type="http://schemas.openxmlformats.org/officeDocument/2006/relationships/hyperlink" Target="https://www.frc.org.uk/getattachment/fb05dd7b-c76c-424e-9daf-4293c9fa2d6a/Guidance-on-the-Strategic-Report-31-7-18.pdf" TargetMode="External"/><Relationship Id="rId93" Type="http://schemas.openxmlformats.org/officeDocument/2006/relationships/hyperlink" Target="http://www.thetakeoverpanel.org.uk/the-code/download-code" TargetMode="External"/><Relationship Id="rId98" Type="http://schemas.openxmlformats.org/officeDocument/2006/relationships/hyperlink" Target="https://www.gov.uk/government/organisations/insolvency-servi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rc.org.uk/getattachment/a39aa822-ae3c-4ddf-b869-db8f2ffe1b61/what-constitutes-an-explanation-under-comply-or-exlpain.pdf" TargetMode="External"/><Relationship Id="rId17" Type="http://schemas.openxmlformats.org/officeDocument/2006/relationships/hyperlink" Target="http://www.oecd.org/corporate/Corporate-Governance-Factbook.pdf" TargetMode="External"/><Relationship Id="rId25" Type="http://schemas.openxmlformats.org/officeDocument/2006/relationships/hyperlink" Target="https://www.gov.uk/government/organisations/companies-house" TargetMode="External"/><Relationship Id="rId33" Type="http://schemas.openxmlformats.org/officeDocument/2006/relationships/hyperlink" Target="https://www.iod.com/" TargetMode="External"/><Relationship Id="rId38" Type="http://schemas.openxmlformats.org/officeDocument/2006/relationships/hyperlink" Target="https://www.gov.uk/government/publications/ethnic-diversity-of-uk-boards-the-parker-review" TargetMode="External"/><Relationship Id="rId46" Type="http://schemas.openxmlformats.org/officeDocument/2006/relationships/hyperlink" Target="https://uk.practicallaw.thomsonreuters.com/Link/Document/Blob/I59d0a3ddd47f11e8a5b3e3d9e23d7429.pdf?targetType=PLC-multimedia&amp;originationContext=document&amp;transitionType=DocumentImage&amp;uniqueId=ca2b6551-a04f-44f3-aa3a-45d185fae44e&amp;contextData=(sc.Default)&amp;navId=75AD3CB81E3EF45EDA7034FC2D7EFF49&amp;comp=pluk&amp;firstPage=true&amp;bhcp=1" TargetMode="External"/><Relationship Id="rId59" Type="http://schemas.openxmlformats.org/officeDocument/2006/relationships/hyperlink" Target="https://www.frc.org.uk/investors/uk-stewardship-code" TargetMode="External"/><Relationship Id="rId67" Type="http://schemas.openxmlformats.org/officeDocument/2006/relationships/hyperlink" Target="https://www.euroclear.com/" TargetMode="External"/><Relationship Id="rId103" Type="http://schemas.openxmlformats.org/officeDocument/2006/relationships/hyperlink" Target="https://www.gov.uk/government/organisations/insolvency-service" TargetMode="External"/><Relationship Id="rId20" Type="http://schemas.openxmlformats.org/officeDocument/2006/relationships/hyperlink" Target="https://www.handbook.fca.org.uk/" TargetMode="External"/><Relationship Id="rId41" Type="http://schemas.openxmlformats.org/officeDocument/2006/relationships/hyperlink" Target="https://ftsewomenleaders.com/" TargetMode="External"/><Relationship Id="rId54" Type="http://schemas.openxmlformats.org/officeDocument/2006/relationships/hyperlink" Target="https://www.gov.uk/government/collections/information-about-company-director-disqualification" TargetMode="External"/><Relationship Id="rId62" Type="http://schemas.openxmlformats.org/officeDocument/2006/relationships/hyperlink" Target="https://s3-eu-west-2.amazonaws.com/lawcom-prod-storage-11jsxou24uy7q/uploads/2015/03/kay-review-of-equity-markets-final-report.pdf" TargetMode="External"/><Relationship Id="rId70" Type="http://schemas.openxmlformats.org/officeDocument/2006/relationships/hyperlink" Target="https://www.londonstockexchange.com/companies-and-advisors/main-market/documents/main-market-continuing-obligations.pdf" TargetMode="External"/><Relationship Id="rId75" Type="http://schemas.openxmlformats.org/officeDocument/2006/relationships/hyperlink" Target="https://www.londonstockexchange.com/home/homepage.htm" TargetMode="External"/><Relationship Id="rId83" Type="http://schemas.openxmlformats.org/officeDocument/2006/relationships/hyperlink" Target="https://www.frc.org.uk/getattachment/6b0ace1d-1d70-4678-9c41-0b44a62f0a0d/Guidance-on-Audit-Committees-April-2016.pdf" TargetMode="External"/><Relationship Id="rId88" Type="http://schemas.openxmlformats.org/officeDocument/2006/relationships/hyperlink" Target="https://www.gov.uk/government/publications/the-quality-and-effectiveness-of-audit-independent-review" TargetMode="External"/><Relationship Id="rId91" Type="http://schemas.openxmlformats.org/officeDocument/2006/relationships/hyperlink" Target="https://www.lawcom.gov.uk/project/company-security-interests/" TargetMode="External"/><Relationship Id="rId96" Type="http://schemas.openxmlformats.org/officeDocument/2006/relationships/hyperlink" Target="https://assets.publishing.service.gov.uk/government/uploads/system/uploads/attachment_data/file/736163/ICG_-_Government_response_doc_-_24_Aug_clean_version__with_Minister_s_photo_and_signature__AC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frc.org.uk/directors/corporate-governance-and-stewardship/governance-of-large-private-companies" TargetMode="External"/><Relationship Id="rId23" Type="http://schemas.openxmlformats.org/officeDocument/2006/relationships/hyperlink" Target="https://assets.publishing.service.gov.uk/government/uploads/system/uploads/attachment_data/file/415663/GP01_Overseas_companies.pdf" TargetMode="External"/><Relationship Id="rId28" Type="http://schemas.openxmlformats.org/officeDocument/2006/relationships/hyperlink" Target="https://www.gov.uk/government/organisations/office-of-the-regulator-of-community-interest-companies" TargetMode="External"/><Relationship Id="rId36" Type="http://schemas.openxmlformats.org/officeDocument/2006/relationships/hyperlink" Target="https://www.gov.uk/government/publications/ftse-women-leaders-hampton-alexander-review" TargetMode="External"/><Relationship Id="rId49" Type="http://schemas.openxmlformats.org/officeDocument/2006/relationships/hyperlink" Target="https://www.lawcom.gov.uk/project/company-directors-regulating-conflicts-of-interest-and-formulating-a-statement-of-duties/" TargetMode="External"/><Relationship Id="rId57" Type="http://schemas.openxmlformats.org/officeDocument/2006/relationships/hyperlink" Target="https://www.transparency.org/whatwedo/publication/g20_leaders_or_laggards" TargetMode="External"/><Relationship Id="rId10" Type="http://schemas.openxmlformats.org/officeDocument/2006/relationships/hyperlink" Target="https://assets.publishing.service.gov.uk/government/uploads/system/uploads/attachment_data/file/784988/independent-review-financial-reporting-council-initial-consultation-recommendations.pdf" TargetMode="External"/><Relationship Id="rId31" Type="http://schemas.openxmlformats.org/officeDocument/2006/relationships/hyperlink" Target="http://www.ecgi.org/codes/documents/higgsreport.pdf" TargetMode="External"/><Relationship Id="rId44" Type="http://schemas.openxmlformats.org/officeDocument/2006/relationships/hyperlink" Target="https://www.icsa.org.uk/assets/files/pdfs/consultations/09.04%20ICSA%20Policy%20Report%206.pdf" TargetMode="External"/><Relationship Id="rId52" Type="http://schemas.openxmlformats.org/officeDocument/2006/relationships/hyperlink" Target="https://assets.publishing.service.gov.uk/government/uploads/system/uploads/attachment_data/file/729599/competition_disqualification_orders_draft_guidance.pdf" TargetMode="External"/><Relationship Id="rId60" Type="http://schemas.openxmlformats.org/officeDocument/2006/relationships/hyperlink" Target="https://www.lawcom.gov.uk/project/fiduciary-duties-of-investment-intermediaries/" TargetMode="External"/><Relationship Id="rId65" Type="http://schemas.openxmlformats.org/officeDocument/2006/relationships/hyperlink" Target="https://s3-eu-west-2.amazonaws.com/lawcom-prod-storage-11jsxou24uy7q/uploads/2015/03/cp142_Shareholder_Remedies_Consultation.pdf" TargetMode="External"/><Relationship Id="rId73" Type="http://schemas.openxmlformats.org/officeDocument/2006/relationships/hyperlink" Target="https://www.fca.org.uk/" TargetMode="External"/><Relationship Id="rId78" Type="http://schemas.openxmlformats.org/officeDocument/2006/relationships/hyperlink" Target="https://assets.publishing.service.gov.uk/government/uploads/system/uploads/attachment_data/file/819994/Corporate_transparency_and_register_reform.pdf" TargetMode="External"/><Relationship Id="rId81" Type="http://schemas.openxmlformats.org/officeDocument/2006/relationships/hyperlink" Target="https://www.frc.org.uk/getattachment/f70e56b9-7daf-4248-a1ae-a46bad67c85e/Annual-Review-of-CG-R-241018.pdf" TargetMode="External"/><Relationship Id="rId86" Type="http://schemas.openxmlformats.org/officeDocument/2006/relationships/hyperlink" Target="https://publications.parliament.uk/pa/cm201719/cmselect/cmbeis/2296/2296.pdf" TargetMode="External"/><Relationship Id="rId94" Type="http://schemas.openxmlformats.org/officeDocument/2006/relationships/hyperlink" Target="http://www.thetakeoverpanel.org.uk/" TargetMode="External"/><Relationship Id="rId99" Type="http://schemas.openxmlformats.org/officeDocument/2006/relationships/hyperlink" Target="https://assets.publishing.service.gov.uk/government/uploads/system/uploads/attachment_data/file/691857/Condoc_-_Insolvency_and_Corporate_Governance_FINAL_.pdf" TargetMode="External"/><Relationship Id="rId101" Type="http://schemas.openxmlformats.org/officeDocument/2006/relationships/hyperlink" Target="https://www.lawcom.gov.uk/project/consumer-prepayments-on-retailer-insolven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statistics/announcements/uk-business-activity-size-and-location-2019" TargetMode="External"/><Relationship Id="rId13" Type="http://schemas.openxmlformats.org/officeDocument/2006/relationships/hyperlink" Target="https://www.frc.org.uk/directors/corporate-governance-and-stewardship/uk-corporate-governance-code" TargetMode="External"/><Relationship Id="rId18" Type="http://schemas.openxmlformats.org/officeDocument/2006/relationships/hyperlink" Target="https://www.gov.uk/government/organisations/companies-house" TargetMode="External"/><Relationship Id="rId39" Type="http://schemas.openxmlformats.org/officeDocument/2006/relationships/hyperlink" Target="https://www.icsa.org.uk/knowledge/research/the-company-secretary-report" TargetMode="External"/><Relationship Id="rId34" Type="http://schemas.openxmlformats.org/officeDocument/2006/relationships/hyperlink" Target="https://www.gov.uk/government/collections/women-on-boards-reports" TargetMode="External"/><Relationship Id="rId50" Type="http://schemas.openxmlformats.org/officeDocument/2006/relationships/hyperlink" Target="https://s3-eu-west-2.amazonaws.com/lawcom-prod-storage-11jsxou24uy7q/uploads/2015/06/cp153_Company_Directors_Consulation.pdf" TargetMode="External"/><Relationship Id="rId55" Type="http://schemas.openxmlformats.org/officeDocument/2006/relationships/hyperlink" Target="https://assets.publishing.service.gov.uk/government/uploads/system/uploads/attachment_data/file/621568/170622_NON-STAT_Summary_Guidance_4MLD_Final.pdf" TargetMode="External"/><Relationship Id="rId76" Type="http://schemas.openxmlformats.org/officeDocument/2006/relationships/hyperlink" Target="https://www.nexexchange.com/" TargetMode="External"/><Relationship Id="rId97" Type="http://schemas.openxmlformats.org/officeDocument/2006/relationships/hyperlink" Target="https://www.gov.uk/government/publications/graham-review-into-pre-pack-administration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19</Pages>
  <Words>6970</Words>
  <Characters>39731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Roach</dc:creator>
  <cp:keywords/>
  <dc:description/>
  <cp:lastModifiedBy>SINGH, Sera</cp:lastModifiedBy>
  <cp:revision>136</cp:revision>
  <dcterms:created xsi:type="dcterms:W3CDTF">2018-10-29T15:04:00Z</dcterms:created>
  <dcterms:modified xsi:type="dcterms:W3CDTF">2022-01-27T16:27:00Z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2022-01-27T16:23:55Z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45d4e5db-6f3d-4af0-b78f-35fe282f4794</vt:lpwstr>
  </property>
  <property fmtid="{D5CDD505-2E9C-101B-9397-08002B2CF9AE}" pid="8" name="MSIP_Label_be5cb09a-2992-49d6-8ac9-5f63e7b1ad2f_ContentBits">
    <vt:lpwstr>0</vt:lpwstr>
  </property>
</Properties>
</file>