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6C205" w14:textId="4CEA4263" w:rsidR="003F1A36" w:rsidRDefault="00C640AD">
      <w:pPr>
        <w:rPr>
          <w:rFonts w:ascii="Times New Roman" w:hAnsi="Times New Roman" w:cs="Times New Roman"/>
          <w:b/>
        </w:rPr>
      </w:pPr>
      <w:r w:rsidRPr="00AC785B">
        <w:rPr>
          <w:rFonts w:ascii="Times New Roman" w:hAnsi="Times New Roman" w:cs="Times New Roman"/>
          <w:b/>
        </w:rPr>
        <w:t>Plant Family treatments for “Photo Gallery” website</w:t>
      </w:r>
      <w:r w:rsidR="00885128">
        <w:rPr>
          <w:rFonts w:ascii="Times New Roman" w:hAnsi="Times New Roman" w:cs="Times New Roman"/>
          <w:b/>
        </w:rPr>
        <w:t xml:space="preserve"> </w:t>
      </w:r>
      <w:r w:rsidR="00885128" w:rsidRPr="00885128">
        <w:rPr>
          <w:rFonts w:ascii="Times New Roman" w:hAnsi="Times New Roman" w:cs="Times New Roman"/>
        </w:rPr>
        <w:t xml:space="preserve">[updated </w:t>
      </w:r>
      <w:r w:rsidR="001C545D">
        <w:rPr>
          <w:rFonts w:ascii="Times New Roman" w:hAnsi="Times New Roman" w:cs="Times New Roman"/>
        </w:rPr>
        <w:t>20 Ma</w:t>
      </w:r>
      <w:bookmarkStart w:id="0" w:name="_GoBack"/>
      <w:bookmarkEnd w:id="0"/>
      <w:r w:rsidR="001C545D">
        <w:rPr>
          <w:rFonts w:ascii="Times New Roman" w:hAnsi="Times New Roman" w:cs="Times New Roman"/>
        </w:rPr>
        <w:t>y</w:t>
      </w:r>
      <w:r w:rsidR="00885128" w:rsidRPr="00885128">
        <w:rPr>
          <w:rFonts w:ascii="Times New Roman" w:hAnsi="Times New Roman" w:cs="Times New Roman"/>
        </w:rPr>
        <w:t xml:space="preserve"> 2022]</w:t>
      </w:r>
      <w:r w:rsidRPr="00AC785B">
        <w:rPr>
          <w:rFonts w:ascii="Times New Roman" w:hAnsi="Times New Roman" w:cs="Times New Roman"/>
          <w:b/>
        </w:rPr>
        <w:t>:</w:t>
      </w:r>
    </w:p>
    <w:p w14:paraId="1487A691" w14:textId="10FF2F49" w:rsidR="0002323D" w:rsidRDefault="0002323D">
      <w:pPr>
        <w:rPr>
          <w:rFonts w:ascii="Times New Roman" w:hAnsi="Times New Roman" w:cs="Times New Roman"/>
        </w:rPr>
      </w:pPr>
      <w:r>
        <w:rPr>
          <w:rFonts w:ascii="Times New Roman" w:hAnsi="Times New Roman" w:cs="Times New Roman"/>
          <w:b/>
        </w:rPr>
        <w:t xml:space="preserve">Authors: </w:t>
      </w:r>
      <w:r>
        <w:rPr>
          <w:rFonts w:ascii="Times New Roman" w:hAnsi="Times New Roman" w:cs="Times New Roman"/>
        </w:rPr>
        <w:t xml:space="preserve">Christopher Campbell contributed the treatments for families of Lycophytes, Monilophytes, and Extant Gymnosperms; Walter Judd contributed the treatments of the families of Angiosperms, except for Didiereaceae, Talinaceae, Frankeniaceae, and Tamaracaceae, which were contributed by Lucas Majure. </w:t>
      </w:r>
    </w:p>
    <w:p w14:paraId="28C5C9E1" w14:textId="07273CDD" w:rsidR="00E03127" w:rsidRDefault="00E03127">
      <w:pPr>
        <w:rPr>
          <w:rFonts w:ascii="Times New Roman" w:hAnsi="Times New Roman" w:cs="Times New Roman"/>
        </w:rPr>
      </w:pPr>
      <w:r w:rsidRPr="00E03127">
        <w:rPr>
          <w:rFonts w:ascii="Times New Roman" w:hAnsi="Times New Roman" w:cs="Times New Roman"/>
          <w:b/>
        </w:rPr>
        <w:t>Note</w:t>
      </w:r>
      <w:r>
        <w:rPr>
          <w:rFonts w:ascii="Times New Roman" w:hAnsi="Times New Roman" w:cs="Times New Roman"/>
        </w:rPr>
        <w:t xml:space="preserve">: </w:t>
      </w:r>
      <w:r w:rsidR="00EE4BF5">
        <w:rPr>
          <w:rFonts w:ascii="Times New Roman" w:hAnsi="Times New Roman" w:cs="Times New Roman"/>
        </w:rPr>
        <w:t>The following 1</w:t>
      </w:r>
      <w:r w:rsidR="00645BC9">
        <w:rPr>
          <w:rFonts w:ascii="Times New Roman" w:hAnsi="Times New Roman" w:cs="Times New Roman"/>
        </w:rPr>
        <w:t>1</w:t>
      </w:r>
      <w:r w:rsidR="002C3124">
        <w:rPr>
          <w:rFonts w:ascii="Times New Roman" w:hAnsi="Times New Roman" w:cs="Times New Roman"/>
        </w:rPr>
        <w:t>7</w:t>
      </w:r>
      <w:r w:rsidR="00EE4BF5">
        <w:rPr>
          <w:rFonts w:ascii="Times New Roman" w:hAnsi="Times New Roman" w:cs="Times New Roman"/>
        </w:rPr>
        <w:t xml:space="preserve"> </w:t>
      </w:r>
      <w:r>
        <w:rPr>
          <w:rFonts w:ascii="Times New Roman" w:hAnsi="Times New Roman" w:cs="Times New Roman"/>
        </w:rPr>
        <w:t xml:space="preserve">families </w:t>
      </w:r>
      <w:r w:rsidR="00EE4BF5">
        <w:rPr>
          <w:rFonts w:ascii="Times New Roman" w:hAnsi="Times New Roman" w:cs="Times New Roman"/>
        </w:rPr>
        <w:t xml:space="preserve">of ferns, gymnosperms, and angiosperms </w:t>
      </w:r>
      <w:r>
        <w:rPr>
          <w:rFonts w:ascii="Times New Roman" w:hAnsi="Times New Roman" w:cs="Times New Roman"/>
        </w:rPr>
        <w:t>treated in this document</w:t>
      </w:r>
      <w:r w:rsidR="00EE4BF5">
        <w:rPr>
          <w:rFonts w:ascii="Times New Roman" w:hAnsi="Times New Roman" w:cs="Times New Roman"/>
        </w:rPr>
        <w:t xml:space="preserve"> will eventually be included in an expanded version of the “Photo Gallery” website. </w:t>
      </w:r>
      <w:r w:rsidR="003440FC">
        <w:rPr>
          <w:rFonts w:ascii="Times New Roman" w:hAnsi="Times New Roman" w:cs="Times New Roman"/>
        </w:rPr>
        <w:t xml:space="preserve">They are arranged according to the same phylogenetic arrangement as those in the textbook, </w:t>
      </w:r>
      <w:r w:rsidR="003440FC" w:rsidRPr="003440FC">
        <w:rPr>
          <w:rFonts w:ascii="Times New Roman" w:hAnsi="Times New Roman" w:cs="Times New Roman"/>
          <w:i/>
        </w:rPr>
        <w:t>Plant Systematics: A Phylogenetic Approach</w:t>
      </w:r>
      <w:r w:rsidR="003440FC">
        <w:rPr>
          <w:rFonts w:ascii="Times New Roman" w:hAnsi="Times New Roman" w:cs="Times New Roman"/>
        </w:rPr>
        <w:t xml:space="preserve">. </w:t>
      </w:r>
      <w:r w:rsidR="00EE4BF5">
        <w:rPr>
          <w:rFonts w:ascii="Times New Roman" w:hAnsi="Times New Roman" w:cs="Times New Roman"/>
        </w:rPr>
        <w:t>Additionally</w:t>
      </w:r>
      <w:r>
        <w:rPr>
          <w:rFonts w:ascii="Times New Roman" w:hAnsi="Times New Roman" w:cs="Times New Roman"/>
        </w:rPr>
        <w:t xml:space="preserve">, the following fourteen families, i.e., </w:t>
      </w:r>
      <w:r w:rsidRPr="00920CE1">
        <w:rPr>
          <w:rFonts w:ascii="Times New Roman" w:hAnsi="Times New Roman" w:cs="Times New Roman"/>
          <w:b/>
        </w:rPr>
        <w:t>Ochnaceae, Linaceae, Plumbaginaceae, Grossulariaceae, Pentaphylacaceae, Cunoniaceae, Symplocaceae, Styracacee, Haloragaceae, Loganiaceae, Buxaceae, Pandanaceae, Santalaceae</w:t>
      </w:r>
      <w:r>
        <w:rPr>
          <w:rFonts w:ascii="Times New Roman" w:hAnsi="Times New Roman" w:cs="Times New Roman"/>
        </w:rPr>
        <w:t xml:space="preserve">, and </w:t>
      </w:r>
      <w:r w:rsidRPr="00920CE1">
        <w:rPr>
          <w:rFonts w:ascii="Times New Roman" w:hAnsi="Times New Roman" w:cs="Times New Roman"/>
          <w:b/>
        </w:rPr>
        <w:t>Monimiaceae</w:t>
      </w:r>
      <w:r>
        <w:rPr>
          <w:rFonts w:ascii="Times New Roman" w:hAnsi="Times New Roman" w:cs="Times New Roman"/>
        </w:rPr>
        <w:t xml:space="preserve">, </w:t>
      </w:r>
      <w:r w:rsidR="00236F28">
        <w:rPr>
          <w:rFonts w:ascii="Times New Roman" w:hAnsi="Times New Roman" w:cs="Times New Roman"/>
        </w:rPr>
        <w:t xml:space="preserve">will </w:t>
      </w:r>
      <w:r>
        <w:rPr>
          <w:rFonts w:ascii="Times New Roman" w:hAnsi="Times New Roman" w:cs="Times New Roman"/>
        </w:rPr>
        <w:t>be included in the textbook, itself, in the next edition, and are</w:t>
      </w:r>
      <w:r w:rsidR="00236F28">
        <w:rPr>
          <w:rFonts w:ascii="Times New Roman" w:hAnsi="Times New Roman" w:cs="Times New Roman"/>
        </w:rPr>
        <w:t xml:space="preserve"> therefore</w:t>
      </w:r>
      <w:r>
        <w:rPr>
          <w:rFonts w:ascii="Times New Roman" w:hAnsi="Times New Roman" w:cs="Times New Roman"/>
        </w:rPr>
        <w:t xml:space="preserve"> included </w:t>
      </w:r>
      <w:r w:rsidR="00236F28">
        <w:rPr>
          <w:rFonts w:ascii="Times New Roman" w:hAnsi="Times New Roman" w:cs="Times New Roman"/>
        </w:rPr>
        <w:t xml:space="preserve">at the end of the </w:t>
      </w:r>
      <w:r>
        <w:rPr>
          <w:rFonts w:ascii="Times New Roman" w:hAnsi="Times New Roman" w:cs="Times New Roman"/>
        </w:rPr>
        <w:t>Textbook Updates document.</w:t>
      </w:r>
      <w:r w:rsidR="00236F28">
        <w:rPr>
          <w:rFonts w:ascii="Times New Roman" w:hAnsi="Times New Roman" w:cs="Times New Roman"/>
        </w:rPr>
        <w:t xml:space="preserve"> These, when added to the 187 familial clades included in the fourth edition of the textbook, will bring the total number of vascular plant families treated in the text + website to 31</w:t>
      </w:r>
      <w:r w:rsidR="002C3124">
        <w:rPr>
          <w:rFonts w:ascii="Times New Roman" w:hAnsi="Times New Roman" w:cs="Times New Roman"/>
        </w:rPr>
        <w:t>8</w:t>
      </w:r>
      <w:r w:rsidR="00236F28">
        <w:rPr>
          <w:rFonts w:ascii="Times New Roman" w:hAnsi="Times New Roman" w:cs="Times New Roman"/>
        </w:rPr>
        <w:t>.</w:t>
      </w:r>
    </w:p>
    <w:p w14:paraId="61BCBA89" w14:textId="77777777" w:rsidR="00E03127" w:rsidRPr="0002323D" w:rsidRDefault="00E03127">
      <w:pPr>
        <w:rPr>
          <w:rFonts w:ascii="Times New Roman" w:hAnsi="Times New Roman" w:cs="Times New Roman"/>
        </w:rPr>
      </w:pPr>
    </w:p>
    <w:p w14:paraId="6B221CDF" w14:textId="77777777" w:rsidR="00DE2FC6" w:rsidRPr="00DE2FC6"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Cs/>
          <w:i/>
          <w:iCs/>
        </w:rPr>
        <w:t>Tracheophytes</w:t>
      </w:r>
    </w:p>
    <w:p w14:paraId="6DE8A58E" w14:textId="77777777" w:rsidR="00DE2FC6" w:rsidRPr="00DE2FC6" w:rsidRDefault="00DE2FC6" w:rsidP="00DE2FC6">
      <w:pPr>
        <w:spacing w:after="0" w:line="240" w:lineRule="auto"/>
        <w:rPr>
          <w:rFonts w:ascii="Times New Roman" w:eastAsia="Times New Roman" w:hAnsi="Times New Roman" w:cs="Times New Roman"/>
          <w:bCs/>
          <w:i/>
          <w:iCs/>
        </w:rPr>
      </w:pPr>
    </w:p>
    <w:p w14:paraId="16BA89BB" w14:textId="26C94DE0" w:rsidR="00DE2FC6" w:rsidRP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Cs/>
          <w:i/>
          <w:iCs/>
        </w:rPr>
        <w:t>Lycophytes</w:t>
      </w:r>
    </w:p>
    <w:p w14:paraId="0D428202" w14:textId="77777777" w:rsidR="00DE2FC6" w:rsidRPr="00DE2FC6" w:rsidRDefault="00DE2FC6" w:rsidP="00DE2FC6">
      <w:pPr>
        <w:spacing w:after="0" w:line="240" w:lineRule="auto"/>
        <w:rPr>
          <w:rFonts w:ascii="Times New Roman" w:eastAsia="Times New Roman" w:hAnsi="Times New Roman" w:cs="Times New Roman"/>
        </w:rPr>
      </w:pPr>
    </w:p>
    <w:p w14:paraId="4B824D9C" w14:textId="49259C82"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rPr>
        <w:t xml:space="preserve">Isoetaceae </w:t>
      </w:r>
      <w:r w:rsidRPr="00DE2FC6">
        <w:rPr>
          <w:rFonts w:ascii="Times New Roman" w:eastAsia="Times New Roman" w:hAnsi="Times New Roman" w:cs="Times New Roman"/>
        </w:rPr>
        <w:t xml:space="preserve">Reichenbach </w:t>
      </w:r>
    </w:p>
    <w:p w14:paraId="42F20004" w14:textId="77777777" w:rsidR="00AD7C2B" w:rsidRPr="00DE2FC6" w:rsidRDefault="00AD7C2B" w:rsidP="00DE2FC6">
      <w:pPr>
        <w:spacing w:after="0" w:line="240" w:lineRule="auto"/>
        <w:rPr>
          <w:rFonts w:ascii="Times New Roman" w:eastAsia="Times New Roman" w:hAnsi="Times New Roman" w:cs="Times New Roman"/>
        </w:rPr>
      </w:pPr>
    </w:p>
    <w:p w14:paraId="60E82D11" w14:textId="58F77CA8"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rPr>
        <w:t>(Quillwort Family)</w:t>
      </w:r>
    </w:p>
    <w:p w14:paraId="297625C1" w14:textId="77777777" w:rsidR="00AD7C2B" w:rsidRPr="00DE2FC6" w:rsidRDefault="00AD7C2B" w:rsidP="00DE2FC6">
      <w:pPr>
        <w:spacing w:after="0" w:line="240" w:lineRule="auto"/>
        <w:rPr>
          <w:rFonts w:ascii="Times New Roman" w:eastAsia="Times New Roman" w:hAnsi="Times New Roman" w:cs="Times New Roman"/>
        </w:rPr>
      </w:pPr>
    </w:p>
    <w:p w14:paraId="4615C562" w14:textId="17A3CE46" w:rsidR="00DE2FC6" w:rsidRDefault="00DE2FC6" w:rsidP="00DE2FC6">
      <w:pPr>
        <w:spacing w:after="0" w:line="240" w:lineRule="auto"/>
        <w:rPr>
          <w:rFonts w:ascii="Times New Roman" w:eastAsia="Times New Roman" w:hAnsi="Times New Roman" w:cs="Times New Roman"/>
          <w:bCs/>
          <w:color w:val="000000" w:themeColor="text1"/>
        </w:rPr>
      </w:pPr>
      <w:r w:rsidRPr="005A0B4E">
        <w:rPr>
          <w:rFonts w:ascii="Times New Roman" w:eastAsia="Times New Roman" w:hAnsi="Times New Roman" w:cs="Times New Roman"/>
          <w:i/>
        </w:rPr>
        <w:t>Plants tufted</w:t>
      </w:r>
      <w:r w:rsidRPr="00DE2FC6">
        <w:rPr>
          <w:rFonts w:ascii="Times New Roman" w:eastAsia="Times New Roman" w:hAnsi="Times New Roman" w:cs="Times New Roman"/>
        </w:rPr>
        <w:t>, perennial, evergreen aquatics to ephemeral terrestrials</w:t>
      </w:r>
      <w:r w:rsidR="0020000A">
        <w:rPr>
          <w:rFonts w:ascii="Times New Roman" w:eastAsia="Times New Roman" w:hAnsi="Times New Roman" w:cs="Times New Roman"/>
        </w:rPr>
        <w:t xml:space="preserve">, </w:t>
      </w:r>
      <w:r w:rsidR="0020000A" w:rsidRPr="0020000A">
        <w:rPr>
          <w:rFonts w:ascii="Times New Roman" w:eastAsia="Times New Roman" w:hAnsi="Times New Roman" w:cs="Times New Roman"/>
          <w:b/>
        </w:rPr>
        <w:t>with CAM photosynthesis</w:t>
      </w:r>
      <w:r w:rsidRPr="00DE2FC6">
        <w:rPr>
          <w:rFonts w:ascii="Times New Roman" w:eastAsia="Times New Roman" w:hAnsi="Times New Roman" w:cs="Times New Roman"/>
        </w:rPr>
        <w:t xml:space="preserve">; stem mostly subterranean, usually erect, </w:t>
      </w:r>
      <w:r w:rsidR="0033701B" w:rsidRPr="0033701B">
        <w:rPr>
          <w:rFonts w:ascii="Times New Roman" w:eastAsia="Times New Roman" w:hAnsi="Times New Roman" w:cs="Times New Roman"/>
          <w:b/>
        </w:rPr>
        <w:t>± cormose,</w:t>
      </w:r>
      <w:r w:rsidR="0033701B">
        <w:rPr>
          <w:rFonts w:ascii="Times New Roman" w:eastAsia="Times New Roman" w:hAnsi="Times New Roman" w:cs="Times New Roman"/>
        </w:rPr>
        <w:t xml:space="preserve"> sometimes elongated,</w:t>
      </w:r>
      <w:r w:rsidRPr="00DE2FC6">
        <w:rPr>
          <w:rFonts w:ascii="Times New Roman" w:eastAsia="Times New Roman" w:hAnsi="Times New Roman" w:cs="Times New Roman"/>
        </w:rPr>
        <w:t xml:space="preserve"> up to 6 cm in diameter, </w:t>
      </w:r>
      <w:r w:rsidRPr="00DE2FC6">
        <w:rPr>
          <w:rFonts w:ascii="Times New Roman" w:eastAsia="Times New Roman" w:hAnsi="Times New Roman" w:cs="Times New Roman"/>
          <w:color w:val="000000" w:themeColor="text1"/>
        </w:rPr>
        <w:t>rarely branched, lobed</w:t>
      </w:r>
      <w:r w:rsidR="0020000A">
        <w:rPr>
          <w:rFonts w:ascii="Times New Roman" w:eastAsia="Times New Roman" w:hAnsi="Times New Roman" w:cs="Times New Roman"/>
          <w:color w:val="000000" w:themeColor="text1"/>
        </w:rPr>
        <w:t xml:space="preserve">, </w:t>
      </w:r>
      <w:r w:rsidR="0020000A" w:rsidRPr="0020000A">
        <w:rPr>
          <w:rFonts w:ascii="Times New Roman" w:eastAsia="Times New Roman" w:hAnsi="Times New Roman" w:cs="Times New Roman"/>
          <w:b/>
          <w:color w:val="000000" w:themeColor="text1"/>
        </w:rPr>
        <w:t>with a vascular cambium</w:t>
      </w:r>
      <w:r w:rsidRPr="00DE2FC6">
        <w:rPr>
          <w:rFonts w:ascii="Times New Roman" w:eastAsia="Times New Roman" w:hAnsi="Times New Roman" w:cs="Times New Roman"/>
        </w:rPr>
        <w:t xml:space="preserve">. Roots, usually </w:t>
      </w:r>
      <w:r w:rsidRPr="0020000A">
        <w:rPr>
          <w:rFonts w:ascii="Times New Roman" w:eastAsia="Times New Roman" w:hAnsi="Times New Roman" w:cs="Times New Roman"/>
          <w:bCs/>
        </w:rPr>
        <w:t>dichotomously branched</w:t>
      </w:r>
      <w:r w:rsidRPr="0020000A">
        <w:rPr>
          <w:rFonts w:ascii="Times New Roman" w:eastAsia="Times New Roman" w:hAnsi="Times New Roman" w:cs="Times New Roman"/>
        </w:rPr>
        <w:t>,</w:t>
      </w:r>
      <w:r w:rsidRPr="00DE2FC6">
        <w:rPr>
          <w:rFonts w:ascii="Times New Roman" w:eastAsia="Times New Roman" w:hAnsi="Times New Roman" w:cs="Times New Roman"/>
        </w:rPr>
        <w:t xml:space="preserve"> arising between the corm lobes</w:t>
      </w:r>
      <w:r w:rsidR="0020000A">
        <w:rPr>
          <w:rFonts w:ascii="Times New Roman" w:eastAsia="Times New Roman" w:hAnsi="Times New Roman" w:cs="Times New Roman"/>
        </w:rPr>
        <w:t xml:space="preserve">, </w:t>
      </w:r>
      <w:r w:rsidR="0020000A" w:rsidRPr="0020000A">
        <w:rPr>
          <w:rFonts w:ascii="Times New Roman" w:eastAsia="Times New Roman" w:hAnsi="Times New Roman" w:cs="Times New Roman"/>
          <w:b/>
        </w:rPr>
        <w:t>with a central air space and a singular vascular bundle</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i/>
          <w:iCs/>
        </w:rPr>
        <w:t xml:space="preserve">Leaves simple, linear, densely clustered or distichous, 2-100 cm long, dilated at base, tapering to apex, long, containing 4 transversely septate, longitudinal lacunae, with a central vascular strand, deciduous in the dry season; </w:t>
      </w:r>
      <w:r w:rsidRPr="00DE2FC6">
        <w:rPr>
          <w:rFonts w:ascii="Times New Roman" w:eastAsia="Times New Roman" w:hAnsi="Times New Roman" w:cs="Times New Roman"/>
        </w:rPr>
        <w:t xml:space="preserve">the ligule inserted above a single sporangium at least initially embedded in a basal cavity of fertile leaves, the </w:t>
      </w:r>
      <w:r w:rsidRPr="00DE2FC6">
        <w:rPr>
          <w:rFonts w:ascii="Times New Roman" w:eastAsia="Times New Roman" w:hAnsi="Times New Roman" w:cs="Times New Roman"/>
          <w:i/>
          <w:iCs/>
        </w:rPr>
        <w:t>megasporophylls and microsporophylls usually borne in alternating cycles</w:t>
      </w:r>
      <w:r w:rsidRPr="00DE2FC6">
        <w:rPr>
          <w:rFonts w:ascii="Times New Roman" w:eastAsia="Times New Roman" w:hAnsi="Times New Roman" w:cs="Times New Roman"/>
        </w:rPr>
        <w:t xml:space="preserve">, occasionally </w:t>
      </w:r>
      <w:r w:rsidRPr="00DE2FC6">
        <w:rPr>
          <w:rFonts w:ascii="Times New Roman" w:eastAsia="Times New Roman" w:hAnsi="Times New Roman" w:cs="Times New Roman"/>
          <w:color w:val="000000" w:themeColor="text1"/>
        </w:rPr>
        <w:t>protected by</w:t>
      </w:r>
      <w:r w:rsidRPr="00DE2FC6">
        <w:rPr>
          <w:rFonts w:ascii="Times New Roman" w:eastAsia="Times New Roman" w:hAnsi="Times New Roman" w:cs="Times New Roman"/>
        </w:rPr>
        <w:t xml:space="preserve"> leaves modified into scales. Sporangia partly to completely covered by the </w:t>
      </w:r>
      <w:r w:rsidRPr="00DE2FC6">
        <w:rPr>
          <w:rFonts w:ascii="Times New Roman" w:eastAsia="Times New Roman" w:hAnsi="Times New Roman" w:cs="Times New Roman"/>
          <w:b/>
          <w:bCs/>
        </w:rPr>
        <w:t>velum,</w:t>
      </w:r>
      <w:r w:rsidRPr="00DE2FC6">
        <w:rPr>
          <w:rFonts w:ascii="Times New Roman" w:eastAsia="Times New Roman" w:hAnsi="Times New Roman" w:cs="Times New Roman"/>
        </w:rPr>
        <w:t xml:space="preserve"> a membranous outgrowth of the leaf inserted above the sporangium; </w:t>
      </w:r>
      <w:r w:rsidRPr="00DE2FC6">
        <w:rPr>
          <w:rFonts w:ascii="Times New Roman" w:eastAsia="Times New Roman" w:hAnsi="Times New Roman" w:cs="Times New Roman"/>
          <w:b/>
          <w:bCs/>
        </w:rPr>
        <w:t>megasporangium up to 20 mm long</w:t>
      </w:r>
      <w:r w:rsidR="0020000A">
        <w:rPr>
          <w:rFonts w:ascii="Times New Roman" w:eastAsia="Times New Roman" w:hAnsi="Times New Roman" w:cs="Times New Roman"/>
          <w:b/>
          <w:bCs/>
        </w:rPr>
        <w:t>, ± indehiscent</w:t>
      </w:r>
      <w:r w:rsidRPr="00DE2FC6">
        <w:rPr>
          <w:rFonts w:ascii="Times New Roman" w:eastAsia="Times New Roman" w:hAnsi="Times New Roman" w:cs="Times New Roman"/>
        </w:rPr>
        <w:t xml:space="preserve">. Spores without chlorophyll, </w:t>
      </w:r>
      <w:r w:rsidRPr="00DE2FC6">
        <w:rPr>
          <w:rFonts w:ascii="Times New Roman" w:eastAsia="Times New Roman" w:hAnsi="Times New Roman" w:cs="Times New Roman"/>
          <w:i/>
          <w:iCs/>
        </w:rPr>
        <w:t>megaspores up to 0.8 mm in diameter</w:t>
      </w:r>
      <w:r w:rsidRPr="00DE2FC6">
        <w:rPr>
          <w:rFonts w:ascii="Times New Roman" w:eastAsia="Times New Roman" w:hAnsi="Times New Roman" w:cs="Times New Roman"/>
        </w:rPr>
        <w:t>, trilete, several to hundreds in megasporangia; microspores 0.02</w:t>
      </w:r>
      <w:r w:rsidR="00EC7DAC">
        <w:rPr>
          <w:rFonts w:ascii="Times New Roman" w:eastAsia="Times New Roman" w:hAnsi="Times New Roman" w:cs="Times New Roman"/>
        </w:rPr>
        <w:t>-</w:t>
      </w:r>
      <w:r w:rsidRPr="00DE2FC6">
        <w:rPr>
          <w:rFonts w:ascii="Times New Roman" w:eastAsia="Times New Roman" w:hAnsi="Times New Roman" w:cs="Times New Roman"/>
        </w:rPr>
        <w:t>0.04 mm in diameter, monolete, thousands in microsporangia. Megagametophytes exposed only after megaspore opens along its ridges. Microgametophytes confined within microspore</w:t>
      </w:r>
      <w:r w:rsidR="009811E1">
        <w:rPr>
          <w:rFonts w:ascii="Times New Roman" w:eastAsia="Times New Roman" w:hAnsi="Times New Roman" w:cs="Times New Roman"/>
        </w:rPr>
        <w:t xml:space="preserve">, </w:t>
      </w:r>
      <w:r w:rsidR="009811E1" w:rsidRPr="009811E1">
        <w:rPr>
          <w:rFonts w:ascii="Times New Roman" w:eastAsia="Times New Roman" w:hAnsi="Times New Roman" w:cs="Times New Roman"/>
          <w:b/>
        </w:rPr>
        <w:t>the sperm with many cilia</w:t>
      </w:r>
      <w:r w:rsidRPr="00DE2FC6">
        <w:rPr>
          <w:rFonts w:ascii="Times New Roman" w:eastAsia="Times New Roman" w:hAnsi="Times New Roman" w:cs="Times New Roman"/>
        </w:rPr>
        <w:t>. (</w:t>
      </w:r>
      <w:r w:rsidRPr="00DE2FC6">
        <w:rPr>
          <w:rFonts w:ascii="Times New Roman" w:eastAsia="Times New Roman" w:hAnsi="Times New Roman" w:cs="Times New Roman"/>
          <w:color w:val="000000" w:themeColor="text1"/>
        </w:rPr>
        <w:t>Jermy 1990</w:t>
      </w:r>
      <w:r w:rsidR="004A57C8">
        <w:rPr>
          <w:rFonts w:ascii="Times New Roman" w:eastAsia="Times New Roman" w:hAnsi="Times New Roman" w:cs="Times New Roman"/>
          <w:color w:val="000000" w:themeColor="text1"/>
        </w:rPr>
        <w:t>;</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bCs/>
          <w:color w:val="000000" w:themeColor="text1"/>
        </w:rPr>
        <w:t>Taylor et al. 1993</w:t>
      </w:r>
      <w:r w:rsidR="004A57C8">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color w:val="000000" w:themeColor="text1"/>
        </w:rPr>
        <w:t xml:space="preserve"> Tryon and Tryon 1982)</w:t>
      </w:r>
      <w:r w:rsidR="00EC7DAC">
        <w:rPr>
          <w:rFonts w:ascii="Times New Roman" w:eastAsia="Times New Roman" w:hAnsi="Times New Roman" w:cs="Times New Roman"/>
          <w:bCs/>
          <w:color w:val="000000" w:themeColor="text1"/>
        </w:rPr>
        <w:t>.</w:t>
      </w:r>
    </w:p>
    <w:p w14:paraId="0C293D6A" w14:textId="77777777" w:rsidR="00AD7C2B" w:rsidRPr="00DE2FC6" w:rsidRDefault="00AD7C2B" w:rsidP="00DE2FC6">
      <w:pPr>
        <w:spacing w:after="0" w:line="240" w:lineRule="auto"/>
        <w:rPr>
          <w:rFonts w:ascii="Times New Roman" w:eastAsia="Times New Roman" w:hAnsi="Times New Roman" w:cs="Times New Roman"/>
        </w:rPr>
      </w:pPr>
    </w:p>
    <w:p w14:paraId="4C422322" w14:textId="2451B3A8" w:rsidR="00DE2FC6" w:rsidRDefault="00DE2FC6" w:rsidP="00DE2FC6">
      <w:pPr>
        <w:spacing w:after="0" w:line="240" w:lineRule="auto"/>
        <w:rPr>
          <w:rFonts w:ascii="Times New Roman" w:eastAsia="Times New Roman" w:hAnsi="Times New Roman" w:cs="Times New Roman"/>
          <w:bCs/>
          <w:color w:val="000000" w:themeColor="text1"/>
        </w:rPr>
      </w:pPr>
      <w:r w:rsidRPr="00DE2FC6">
        <w:rPr>
          <w:rFonts w:ascii="Times New Roman" w:eastAsia="Times New Roman" w:hAnsi="Times New Roman" w:cs="Times New Roman"/>
          <w:b/>
          <w:bCs/>
          <w:i/>
          <w:iCs/>
        </w:rPr>
        <w:t>Distribution and ecology</w:t>
      </w:r>
      <w:r w:rsidRPr="00DE2FC6">
        <w:rPr>
          <w:rFonts w:ascii="Times New Roman" w:eastAsia="Times New Roman" w:hAnsi="Times New Roman" w:cs="Times New Roman"/>
        </w:rPr>
        <w:t>:</w:t>
      </w:r>
      <w:r w:rsidRPr="00DE2FC6">
        <w:rPr>
          <w:rFonts w:ascii="Times New Roman" w:eastAsia="Times New Roman" w:hAnsi="Times New Roman" w:cs="Times New Roman"/>
          <w:b/>
          <w:bCs/>
        </w:rPr>
        <w:t xml:space="preserve"> </w:t>
      </w:r>
      <w:r w:rsidR="0033701B">
        <w:rPr>
          <w:rFonts w:ascii="Times New Roman" w:eastAsia="Times New Roman" w:hAnsi="Times New Roman" w:cs="Times New Roman"/>
        </w:rPr>
        <w:t>N</w:t>
      </w:r>
      <w:r w:rsidRPr="00DE2FC6">
        <w:rPr>
          <w:rFonts w:ascii="Times New Roman" w:eastAsia="Times New Roman" w:hAnsi="Times New Roman" w:cs="Times New Roman"/>
        </w:rPr>
        <w:t>early</w:t>
      </w:r>
      <w:r w:rsidRPr="00DE2FC6">
        <w:rPr>
          <w:rFonts w:ascii="Times New Roman" w:eastAsia="Times New Roman" w:hAnsi="Times New Roman" w:cs="Times New Roman"/>
          <w:b/>
          <w:bCs/>
        </w:rPr>
        <w:t xml:space="preserve"> </w:t>
      </w:r>
      <w:r w:rsidRPr="00DE2FC6">
        <w:rPr>
          <w:rFonts w:ascii="Times New Roman" w:eastAsia="Times New Roman" w:hAnsi="Times New Roman" w:cs="Times New Roman"/>
        </w:rPr>
        <w:t>cosmopolitan, but poorly represented in Asia. Plants aquatic</w:t>
      </w:r>
      <w:r w:rsidR="00AC6753">
        <w:rPr>
          <w:rFonts w:ascii="Times New Roman" w:eastAsia="Times New Roman" w:hAnsi="Times New Roman" w:cs="Times New Roman"/>
        </w:rPr>
        <w:t>,</w:t>
      </w:r>
      <w:r w:rsidRPr="00DE2FC6">
        <w:rPr>
          <w:rFonts w:ascii="Times New Roman" w:eastAsia="Times New Roman" w:hAnsi="Times New Roman" w:cs="Times New Roman"/>
        </w:rPr>
        <w:t xml:space="preserve"> in ponds and streams</w:t>
      </w:r>
      <w:r w:rsidR="00AC6753">
        <w:rPr>
          <w:rFonts w:ascii="Times New Roman" w:eastAsia="Times New Roman" w:hAnsi="Times New Roman" w:cs="Times New Roman"/>
        </w:rPr>
        <w:t>,</w:t>
      </w:r>
      <w:r w:rsidRPr="00DE2FC6">
        <w:rPr>
          <w:rFonts w:ascii="Times New Roman" w:eastAsia="Times New Roman" w:hAnsi="Times New Roman" w:cs="Times New Roman"/>
        </w:rPr>
        <w:t xml:space="preserve"> or terrestrial on moist soil that dries out</w:t>
      </w:r>
      <w:r w:rsidRPr="00DE2FC6">
        <w:rPr>
          <w:rFonts w:ascii="Times New Roman" w:eastAsia="Times New Roman" w:hAnsi="Times New Roman" w:cs="Times New Roman"/>
          <w:bCs/>
          <w:color w:val="000000" w:themeColor="text1"/>
        </w:rPr>
        <w:t>.</w:t>
      </w:r>
    </w:p>
    <w:p w14:paraId="350570BF" w14:textId="77777777" w:rsidR="00AD7C2B" w:rsidRPr="00DE2FC6" w:rsidRDefault="00AD7C2B" w:rsidP="00DE2FC6">
      <w:pPr>
        <w:spacing w:after="0" w:line="240" w:lineRule="auto"/>
        <w:rPr>
          <w:rFonts w:ascii="Times New Roman" w:eastAsia="Times New Roman" w:hAnsi="Times New Roman" w:cs="Times New Roman"/>
        </w:rPr>
      </w:pPr>
    </w:p>
    <w:p w14:paraId="51F836F2" w14:textId="0731D93A" w:rsidR="00AD7C2B" w:rsidRPr="00CC48E7" w:rsidRDefault="00DE2FC6" w:rsidP="00DE2FC6">
      <w:pPr>
        <w:spacing w:after="0" w:line="240" w:lineRule="auto"/>
        <w:rPr>
          <w:rFonts w:ascii="Times New Roman" w:eastAsia="Times New Roman" w:hAnsi="Times New Roman" w:cs="Times New Roman"/>
          <w:iCs/>
        </w:rPr>
      </w:pPr>
      <w:r w:rsidRPr="00DE2FC6">
        <w:rPr>
          <w:rFonts w:ascii="Times New Roman" w:eastAsia="Times New Roman" w:hAnsi="Times New Roman" w:cs="Times New Roman"/>
          <w:b/>
          <w:i/>
          <w:iCs/>
        </w:rPr>
        <w:t>Genus/species</w:t>
      </w:r>
      <w:r w:rsidRPr="00DE2FC6">
        <w:rPr>
          <w:rFonts w:ascii="Times New Roman" w:eastAsia="Times New Roman" w:hAnsi="Times New Roman" w:cs="Times New Roman"/>
        </w:rPr>
        <w:t xml:space="preserve">: 1/250. </w:t>
      </w:r>
      <w:r w:rsidRPr="00DE2FC6">
        <w:rPr>
          <w:rFonts w:ascii="Times New Roman" w:eastAsia="Times New Roman" w:hAnsi="Times New Roman" w:cs="Times New Roman"/>
          <w:b/>
          <w:bCs/>
          <w:i/>
          <w:iCs/>
        </w:rPr>
        <w:t>Genus</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i/>
          <w:iCs/>
        </w:rPr>
        <w:t>Isoetes.</w:t>
      </w:r>
      <w:r w:rsidR="00CC48E7">
        <w:rPr>
          <w:rFonts w:ascii="Times New Roman" w:eastAsia="Times New Roman" w:hAnsi="Times New Roman" w:cs="Times New Roman"/>
          <w:i/>
          <w:iCs/>
        </w:rPr>
        <w:t xml:space="preserve"> </w:t>
      </w:r>
      <w:r w:rsidR="00CC48E7">
        <w:rPr>
          <w:rFonts w:ascii="Times New Roman" w:eastAsia="Times New Roman" w:hAnsi="Times New Roman" w:cs="Times New Roman"/>
          <w:iCs/>
        </w:rPr>
        <w:t>The genus is widespread in the continental United States and Canada.</w:t>
      </w:r>
    </w:p>
    <w:p w14:paraId="204AA3B9" w14:textId="2CC30DE1" w:rsidR="00DE2FC6" w:rsidRPr="00DE2FC6" w:rsidRDefault="00DE2FC6" w:rsidP="00DE2FC6">
      <w:pPr>
        <w:spacing w:after="0" w:line="240" w:lineRule="auto"/>
        <w:rPr>
          <w:rFonts w:ascii="Times New Roman" w:eastAsia="Times New Roman" w:hAnsi="Times New Roman" w:cs="Times New Roman"/>
          <w:i/>
          <w:iCs/>
        </w:rPr>
      </w:pPr>
      <w:r w:rsidRPr="00DE2FC6">
        <w:rPr>
          <w:rFonts w:ascii="Times New Roman" w:eastAsia="Times New Roman" w:hAnsi="Times New Roman" w:cs="Times New Roman"/>
          <w:i/>
          <w:iCs/>
        </w:rPr>
        <w:t xml:space="preserve"> </w:t>
      </w:r>
    </w:p>
    <w:p w14:paraId="6A77B7E9" w14:textId="338F3CEF"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Economic plants and products</w:t>
      </w:r>
      <w:r w:rsidR="00AC6753">
        <w:rPr>
          <w:rFonts w:ascii="Times New Roman" w:eastAsia="Times New Roman" w:hAnsi="Times New Roman" w:cs="Times New Roman"/>
        </w:rPr>
        <w:t xml:space="preserve">: None, although </w:t>
      </w:r>
      <w:r w:rsidR="00AC6753" w:rsidRPr="00AC6753">
        <w:rPr>
          <w:rFonts w:ascii="Times New Roman" w:eastAsia="Times New Roman" w:hAnsi="Times New Roman" w:cs="Times New Roman"/>
          <w:i/>
        </w:rPr>
        <w:t>Isoetes lacustris</w:t>
      </w:r>
      <w:r w:rsidR="00AC6753">
        <w:rPr>
          <w:rFonts w:ascii="Times New Roman" w:eastAsia="Times New Roman" w:hAnsi="Times New Roman" w:cs="Times New Roman"/>
        </w:rPr>
        <w:t xml:space="preserve"> is occasionally used as an aquarium plant.</w:t>
      </w:r>
    </w:p>
    <w:p w14:paraId="2D31FFBA" w14:textId="77777777" w:rsidR="00AD7C2B" w:rsidRPr="00DE2FC6" w:rsidRDefault="00AD7C2B" w:rsidP="00DE2FC6">
      <w:pPr>
        <w:spacing w:after="0" w:line="240" w:lineRule="auto"/>
        <w:rPr>
          <w:rFonts w:ascii="Times New Roman" w:eastAsia="Times New Roman" w:hAnsi="Times New Roman" w:cs="Times New Roman"/>
          <w:b/>
          <w:bCs/>
        </w:rPr>
      </w:pPr>
    </w:p>
    <w:p w14:paraId="0DD75F55" w14:textId="709CE519" w:rsidR="00DE2FC6" w:rsidRPr="00DE2FC6" w:rsidRDefault="00DE2FC6" w:rsidP="00DE2FC6">
      <w:pPr>
        <w:spacing w:after="0" w:line="240" w:lineRule="auto"/>
        <w:rPr>
          <w:rFonts w:ascii="Times New Roman" w:eastAsia="Times New Roman" w:hAnsi="Times New Roman" w:cs="Times New Roman"/>
          <w:color w:val="000000" w:themeColor="text1"/>
        </w:rPr>
      </w:pPr>
      <w:r w:rsidRPr="00DE2FC6">
        <w:rPr>
          <w:rFonts w:ascii="Times New Roman" w:eastAsia="Times New Roman" w:hAnsi="Times New Roman" w:cs="Times New Roman"/>
          <w:b/>
          <w:bCs/>
          <w:i/>
          <w:iCs/>
        </w:rPr>
        <w:lastRenderedPageBreak/>
        <w:t>Discussion</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color w:val="000000" w:themeColor="text1"/>
        </w:rPr>
        <w:t>Monophyly of Isoetaceae</w:t>
      </w:r>
      <w:r w:rsidRPr="00DE2FC6">
        <w:rPr>
          <w:rFonts w:ascii="Times New Roman" w:eastAsia="Times New Roman" w:hAnsi="Times New Roman" w:cs="Times New Roman"/>
          <w:b/>
          <w:bCs/>
          <w:color w:val="000000" w:themeColor="text1"/>
        </w:rPr>
        <w:t xml:space="preserve"> </w:t>
      </w:r>
      <w:r w:rsidRPr="00DE2FC6">
        <w:rPr>
          <w:rFonts w:ascii="Times New Roman" w:eastAsia="Times New Roman" w:hAnsi="Times New Roman" w:cs="Times New Roman"/>
          <w:color w:val="000000" w:themeColor="text1"/>
        </w:rPr>
        <w:t>is supported by DNA sequences (Hoot et al. 2006</w:t>
      </w:r>
      <w:r w:rsidR="004A57C8">
        <w:rPr>
          <w:rFonts w:ascii="Times New Roman" w:eastAsia="Times New Roman" w:hAnsi="Times New Roman" w:cs="Times New Roman"/>
          <w:color w:val="000000" w:themeColor="text1"/>
        </w:rPr>
        <w:t>;</w:t>
      </w:r>
      <w:r w:rsidRPr="00DE2FC6">
        <w:rPr>
          <w:rFonts w:ascii="Times New Roman" w:eastAsia="Times New Roman" w:hAnsi="Times New Roman" w:cs="Times New Roman"/>
          <w:color w:val="000000" w:themeColor="text1"/>
        </w:rPr>
        <w:t xml:space="preserve"> Larsén and Rydin 2016</w:t>
      </w:r>
      <w:r w:rsidR="004A57C8">
        <w:rPr>
          <w:rFonts w:ascii="Times New Roman" w:eastAsia="Times New Roman" w:hAnsi="Times New Roman" w:cs="Times New Roman"/>
          <w:color w:val="000000" w:themeColor="text1"/>
        </w:rPr>
        <w:t>;</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bCs/>
        </w:rPr>
        <w:t>Rydin and Wikström 2002</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rPr>
        <w:t>Among extant lycophytes, Isoetaceae are sister to the Selaginellaceae and share with that family heterospory and the presence of ligules (Fig. 6.8, 4</w:t>
      </w:r>
      <w:r w:rsidRPr="00DE2FC6">
        <w:rPr>
          <w:rFonts w:ascii="Times New Roman" w:eastAsia="Times New Roman" w:hAnsi="Times New Roman" w:cs="Times New Roman"/>
          <w:vertAlign w:val="superscript"/>
        </w:rPr>
        <w:t>th</w:t>
      </w:r>
      <w:r w:rsidRPr="00DE2FC6">
        <w:rPr>
          <w:rFonts w:ascii="Times New Roman" w:eastAsia="Times New Roman" w:hAnsi="Times New Roman" w:cs="Times New Roman"/>
        </w:rPr>
        <w:t xml:space="preserve"> ed.). Isoetaceae</w:t>
      </w:r>
      <w:r w:rsidR="00820509">
        <w:rPr>
          <w:rFonts w:ascii="Times New Roman" w:eastAsia="Times New Roman" w:hAnsi="Times New Roman" w:cs="Times New Roman"/>
        </w:rPr>
        <w:t>, however,</w:t>
      </w:r>
      <w:r w:rsidRPr="00DE2FC6">
        <w:rPr>
          <w:rFonts w:ascii="Times New Roman" w:eastAsia="Times New Roman" w:hAnsi="Times New Roman" w:cs="Times New Roman"/>
        </w:rPr>
        <w:t xml:space="preserve"> are more</w:t>
      </w:r>
      <w:r w:rsidRPr="00DE2FC6">
        <w:rPr>
          <w:rFonts w:ascii="Times New Roman" w:eastAsia="Times New Roman" w:hAnsi="Times New Roman" w:cs="Times New Roman"/>
          <w:color w:val="000000" w:themeColor="text1"/>
        </w:rPr>
        <w:t xml:space="preserve"> closely related to the large trees of </w:t>
      </w:r>
      <w:r w:rsidRPr="00DE2FC6">
        <w:rPr>
          <w:rFonts w:ascii="Times New Roman" w:eastAsia="Times New Roman" w:hAnsi="Times New Roman" w:cs="Times New Roman"/>
          <w:i/>
          <w:iCs/>
          <w:color w:val="000000" w:themeColor="text1"/>
        </w:rPr>
        <w:t>Lepidodendron</w:t>
      </w:r>
      <w:r w:rsidRPr="00DE2FC6">
        <w:rPr>
          <w:rFonts w:ascii="Times New Roman" w:eastAsia="Times New Roman" w:hAnsi="Times New Roman" w:cs="Times New Roman"/>
          <w:color w:val="000000" w:themeColor="text1"/>
        </w:rPr>
        <w:t xml:space="preserve"> of the Carboniferous (Fig. 6.8, 4</w:t>
      </w:r>
      <w:r w:rsidRPr="00DE2FC6">
        <w:rPr>
          <w:rFonts w:ascii="Times New Roman" w:eastAsia="Times New Roman" w:hAnsi="Times New Roman" w:cs="Times New Roman"/>
          <w:color w:val="000000" w:themeColor="text1"/>
          <w:vertAlign w:val="superscript"/>
        </w:rPr>
        <w:t>th</w:t>
      </w:r>
      <w:r w:rsidRPr="00DE2FC6">
        <w:rPr>
          <w:rFonts w:ascii="Times New Roman" w:eastAsia="Times New Roman" w:hAnsi="Times New Roman" w:cs="Times New Roman"/>
          <w:color w:val="000000" w:themeColor="text1"/>
        </w:rPr>
        <w:t xml:space="preserve"> ed.). Fossils close to extant</w:t>
      </w:r>
      <w:r w:rsidRPr="00DE2FC6">
        <w:rPr>
          <w:rFonts w:ascii="Times New Roman" w:eastAsia="Times New Roman" w:hAnsi="Times New Roman" w:cs="Times New Roman"/>
          <w:i/>
          <w:iCs/>
          <w:color w:val="000000" w:themeColor="text1"/>
        </w:rPr>
        <w:t xml:space="preserve"> Isoetes</w:t>
      </w:r>
      <w:r w:rsidRPr="00DE2FC6">
        <w:rPr>
          <w:rFonts w:ascii="Times New Roman" w:eastAsia="Times New Roman" w:hAnsi="Times New Roman" w:cs="Times New Roman"/>
          <w:color w:val="000000" w:themeColor="text1"/>
        </w:rPr>
        <w:t xml:space="preserve"> are known from the Mesozoic (Pigg 2001). The earliest divergence within </w:t>
      </w:r>
      <w:r w:rsidRPr="00DE2FC6">
        <w:rPr>
          <w:rFonts w:ascii="Times New Roman" w:eastAsia="Times New Roman" w:hAnsi="Times New Roman" w:cs="Times New Roman"/>
          <w:i/>
          <w:iCs/>
          <w:color w:val="000000" w:themeColor="text1"/>
        </w:rPr>
        <w:t xml:space="preserve">Isoetes </w:t>
      </w:r>
      <w:r w:rsidRPr="00DE2FC6">
        <w:rPr>
          <w:rFonts w:ascii="Times New Roman" w:eastAsia="Times New Roman" w:hAnsi="Times New Roman" w:cs="Times New Roman"/>
          <w:color w:val="000000" w:themeColor="text1"/>
        </w:rPr>
        <w:t xml:space="preserve">occurred about 147 million years ago, much earlier than would be expected </w:t>
      </w:r>
      <w:r w:rsidR="00820509">
        <w:rPr>
          <w:rFonts w:ascii="Times New Roman" w:eastAsia="Times New Roman" w:hAnsi="Times New Roman" w:cs="Times New Roman"/>
          <w:color w:val="000000" w:themeColor="text1"/>
        </w:rPr>
        <w:t>given</w:t>
      </w:r>
      <w:r w:rsidRPr="00DE2FC6">
        <w:rPr>
          <w:rFonts w:ascii="Times New Roman" w:eastAsia="Times New Roman" w:hAnsi="Times New Roman" w:cs="Times New Roman"/>
          <w:color w:val="000000" w:themeColor="text1"/>
        </w:rPr>
        <w:t xml:space="preserve"> the low genetic and morphological diversity in the genus (</w:t>
      </w:r>
      <w:r w:rsidRPr="00DE2FC6">
        <w:rPr>
          <w:rFonts w:ascii="Times New Roman" w:eastAsia="Times New Roman" w:hAnsi="Times New Roman" w:cs="Times New Roman"/>
        </w:rPr>
        <w:t>Larsén and Rydin 2016)</w:t>
      </w:r>
      <w:r w:rsidRPr="00DE2FC6">
        <w:rPr>
          <w:rFonts w:ascii="Times New Roman" w:eastAsia="Times New Roman" w:hAnsi="Times New Roman" w:cs="Times New Roman"/>
          <w:color w:val="000000" w:themeColor="text1"/>
        </w:rPr>
        <w:t xml:space="preserve">. This divergence formed a clade whose members grow on the remains of Gondwana (except Antarctica). Later cladogenesis was associated with dispersal, sometimes over long distances, and divided the remainder of the genus into another four </w:t>
      </w:r>
      <w:r w:rsidR="00820509" w:rsidRPr="00DE2FC6">
        <w:rPr>
          <w:rFonts w:ascii="Times New Roman" w:eastAsia="Times New Roman" w:hAnsi="Times New Roman" w:cs="Times New Roman"/>
          <w:color w:val="000000" w:themeColor="text1"/>
        </w:rPr>
        <w:t>well-supported</w:t>
      </w:r>
      <w:r w:rsidRPr="00DE2FC6">
        <w:rPr>
          <w:rFonts w:ascii="Times New Roman" w:eastAsia="Times New Roman" w:hAnsi="Times New Roman" w:cs="Times New Roman"/>
          <w:color w:val="000000" w:themeColor="text1"/>
        </w:rPr>
        <w:t xml:space="preserve"> clades.</w:t>
      </w:r>
    </w:p>
    <w:p w14:paraId="1A70F2C2" w14:textId="06EFABAB" w:rsidR="00DE2FC6" w:rsidRPr="00DE2FC6" w:rsidRDefault="00820509" w:rsidP="00DE2FC6">
      <w:pPr>
        <w:spacing w:after="0" w:line="24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Species of </w:t>
      </w:r>
      <w:r w:rsidRPr="00820509">
        <w:rPr>
          <w:rFonts w:ascii="Times New Roman" w:eastAsia="Times New Roman" w:hAnsi="Times New Roman" w:cs="Times New Roman"/>
          <w:i/>
          <w:color w:val="000000" w:themeColor="text1"/>
        </w:rPr>
        <w:t>Isoetes</w:t>
      </w:r>
      <w:r w:rsidR="00DE2FC6" w:rsidRPr="00DE2FC6">
        <w:rPr>
          <w:rFonts w:ascii="Times New Roman" w:eastAsia="Times New Roman" w:hAnsi="Times New Roman" w:cs="Times New Roman"/>
          <w:color w:val="000000" w:themeColor="text1"/>
        </w:rPr>
        <w:t xml:space="preserve"> are difficult to identify due to morphological simplicity and reticulate evolution </w:t>
      </w:r>
      <w:r w:rsidR="00DE2FC6" w:rsidRPr="00DE2FC6">
        <w:rPr>
          <w:rFonts w:ascii="Times New Roman" w:eastAsia="Times New Roman" w:hAnsi="Times New Roman" w:cs="Times New Roman"/>
        </w:rPr>
        <w:t>(Taylor and Hickey 1992)</w:t>
      </w:r>
      <w:r w:rsidR="00DE2FC6" w:rsidRPr="00DE2FC6">
        <w:rPr>
          <w:rFonts w:ascii="Times New Roman" w:eastAsia="Times New Roman" w:hAnsi="Times New Roman" w:cs="Times New Roman"/>
          <w:color w:val="000000" w:themeColor="text1"/>
        </w:rPr>
        <w:t>. Habitat, texture, spore size, velum, ligule shape, pseudoligule (labium) shape, and especially patterns on the surface of megaspores have been used for identification. Megaspore surface features, however, are only accessible with microscopy</w:t>
      </w:r>
      <w:r w:rsidR="0033701B">
        <w:rPr>
          <w:rFonts w:ascii="Times New Roman" w:eastAsia="Times New Roman" w:hAnsi="Times New Roman" w:cs="Times New Roman"/>
          <w:color w:val="000000" w:themeColor="text1"/>
        </w:rPr>
        <w:t>;</w:t>
      </w:r>
      <w:r w:rsidR="00DE2FC6" w:rsidRPr="00DE2FC6">
        <w:rPr>
          <w:rFonts w:ascii="Times New Roman" w:eastAsia="Times New Roman" w:hAnsi="Times New Roman" w:cs="Times New Roman"/>
          <w:color w:val="000000" w:themeColor="text1"/>
        </w:rPr>
        <w:t xml:space="preserve"> they </w:t>
      </w:r>
      <w:r>
        <w:rPr>
          <w:rFonts w:ascii="Times New Roman" w:eastAsia="Times New Roman" w:hAnsi="Times New Roman" w:cs="Times New Roman"/>
          <w:color w:val="000000" w:themeColor="text1"/>
        </w:rPr>
        <w:t>have been differently interpreted by various</w:t>
      </w:r>
      <w:r w:rsidR="00DE2FC6" w:rsidRPr="00DE2FC6">
        <w:rPr>
          <w:rFonts w:ascii="Times New Roman" w:eastAsia="Times New Roman" w:hAnsi="Times New Roman" w:cs="Times New Roman"/>
          <w:color w:val="000000" w:themeColor="text1"/>
        </w:rPr>
        <w:t xml:space="preserve"> authors, and the </w:t>
      </w:r>
      <w:r w:rsidR="000007A3">
        <w:rPr>
          <w:rFonts w:ascii="Times New Roman" w:eastAsia="Times New Roman" w:hAnsi="Times New Roman" w:cs="Times New Roman"/>
          <w:color w:val="000000" w:themeColor="text1"/>
        </w:rPr>
        <w:t>various</w:t>
      </w:r>
      <w:r w:rsidR="00DE2FC6" w:rsidRPr="00DE2FC6">
        <w:rPr>
          <w:rFonts w:ascii="Times New Roman" w:eastAsia="Times New Roman" w:hAnsi="Times New Roman" w:cs="Times New Roman"/>
          <w:color w:val="000000" w:themeColor="text1"/>
        </w:rPr>
        <w:t xml:space="preserve"> features do not </w:t>
      </w:r>
      <w:r w:rsidR="000007A3">
        <w:rPr>
          <w:rFonts w:ascii="Times New Roman" w:eastAsia="Times New Roman" w:hAnsi="Times New Roman" w:cs="Times New Roman"/>
          <w:color w:val="000000" w:themeColor="text1"/>
        </w:rPr>
        <w:t xml:space="preserve">always </w:t>
      </w:r>
      <w:r w:rsidR="00DE2FC6" w:rsidRPr="00DE2FC6">
        <w:rPr>
          <w:rFonts w:ascii="Times New Roman" w:eastAsia="Times New Roman" w:hAnsi="Times New Roman" w:cs="Times New Roman"/>
          <w:color w:val="000000" w:themeColor="text1"/>
        </w:rPr>
        <w:t>agree with phylogenetic relationships (</w:t>
      </w:r>
      <w:r w:rsidR="00DE2FC6" w:rsidRPr="00DE2FC6">
        <w:rPr>
          <w:rFonts w:ascii="Times New Roman" w:eastAsia="Times New Roman" w:hAnsi="Times New Roman" w:cs="Times New Roman"/>
        </w:rPr>
        <w:t>Larsén and Rydin 2016)</w:t>
      </w:r>
      <w:r w:rsidR="00DE2FC6" w:rsidRPr="00DE2FC6">
        <w:rPr>
          <w:rFonts w:ascii="Times New Roman" w:eastAsia="Times New Roman" w:hAnsi="Times New Roman" w:cs="Times New Roman"/>
          <w:color w:val="000000" w:themeColor="text1"/>
        </w:rPr>
        <w:t xml:space="preserve">. </w:t>
      </w:r>
    </w:p>
    <w:p w14:paraId="7A1DBCC3" w14:textId="722C3B5D" w:rsidR="00DE2FC6" w:rsidRDefault="00DE2FC6" w:rsidP="00DE2FC6">
      <w:pPr>
        <w:spacing w:after="0" w:line="240" w:lineRule="auto"/>
        <w:ind w:firstLine="720"/>
        <w:rPr>
          <w:rFonts w:ascii="Times New Roman" w:eastAsia="Times New Roman" w:hAnsi="Times New Roman" w:cs="Times New Roman"/>
          <w:color w:val="000000" w:themeColor="text1"/>
        </w:rPr>
      </w:pPr>
      <w:r w:rsidRPr="00DE2FC6">
        <w:rPr>
          <w:rFonts w:ascii="Times New Roman" w:eastAsia="Times New Roman" w:hAnsi="Times New Roman" w:cs="Times New Roman"/>
        </w:rPr>
        <w:t>Leaves of Isoetaceae have a thick cuticle and some species lack stomata. These features limit uptake of CO</w:t>
      </w:r>
      <w:r w:rsidRPr="00DE2FC6">
        <w:rPr>
          <w:rFonts w:ascii="Times New Roman" w:eastAsia="Times New Roman" w:hAnsi="Times New Roman" w:cs="Times New Roman"/>
          <w:vertAlign w:val="subscript"/>
        </w:rPr>
        <w:t>2</w:t>
      </w:r>
      <w:r w:rsidRPr="00DE2FC6">
        <w:rPr>
          <w:rFonts w:ascii="Times New Roman" w:eastAsia="Times New Roman" w:hAnsi="Times New Roman" w:cs="Times New Roman"/>
        </w:rPr>
        <w:t xml:space="preserve">, which the roots absorb from the sediment. Quillwort </w:t>
      </w:r>
      <w:r w:rsidRPr="00DE2FC6">
        <w:rPr>
          <w:rFonts w:ascii="Times New Roman" w:eastAsia="Times New Roman" w:hAnsi="Times New Roman" w:cs="Times New Roman"/>
          <w:color w:val="000000" w:themeColor="text1"/>
        </w:rPr>
        <w:t xml:space="preserve">spore dispersal occurs by water, ingestion by animals, and through adaptations of the megaspore surface for attachment to the feet and legs of waterfowl. Colonization and long-distance dispersal may be more difficult in heterosporous plants, like quillworts, because megaspores and microspores are not produced on the same gametophyte. </w:t>
      </w:r>
      <w:r w:rsidRPr="00DE2FC6">
        <w:rPr>
          <w:rFonts w:ascii="Times New Roman" w:eastAsia="Times New Roman" w:hAnsi="Times New Roman" w:cs="Times New Roman"/>
          <w:i/>
          <w:iCs/>
          <w:color w:val="000000" w:themeColor="text1"/>
        </w:rPr>
        <w:t>Isoetes</w:t>
      </w:r>
      <w:r w:rsidRPr="00DE2FC6">
        <w:rPr>
          <w:rFonts w:ascii="Times New Roman" w:eastAsia="Times New Roman" w:hAnsi="Times New Roman" w:cs="Times New Roman"/>
          <w:color w:val="000000" w:themeColor="text1"/>
        </w:rPr>
        <w:t xml:space="preserve"> has a possible adaptation to promote fertilization with</w:t>
      </w:r>
      <w:r w:rsidRPr="00DE2FC6">
        <w:rPr>
          <w:rFonts w:ascii="Times New Roman" w:eastAsia="Times New Roman" w:hAnsi="Times New Roman" w:cs="Times New Roman"/>
          <w:b/>
          <w:bCs/>
          <w:color w:val="000000" w:themeColor="text1"/>
        </w:rPr>
        <w:t xml:space="preserve"> </w:t>
      </w:r>
      <w:r w:rsidRPr="00DE2FC6">
        <w:rPr>
          <w:rFonts w:ascii="Times New Roman" w:eastAsia="Times New Roman" w:hAnsi="Times New Roman" w:cs="Times New Roman"/>
          <w:color w:val="000000" w:themeColor="text1"/>
        </w:rPr>
        <w:t>pockets on the megaspore surface to trap microspores (Lellinger 1979).</w:t>
      </w:r>
    </w:p>
    <w:p w14:paraId="25EE52DA" w14:textId="77777777" w:rsidR="00AD7C2B" w:rsidRPr="00DE2FC6" w:rsidRDefault="00AD7C2B" w:rsidP="00DE2FC6">
      <w:pPr>
        <w:spacing w:after="0" w:line="240" w:lineRule="auto"/>
        <w:ind w:firstLine="720"/>
        <w:rPr>
          <w:rFonts w:ascii="Times New Roman" w:eastAsia="Times New Roman" w:hAnsi="Times New Roman" w:cs="Times New Roman"/>
          <w:color w:val="000000" w:themeColor="text1"/>
        </w:rPr>
      </w:pPr>
    </w:p>
    <w:p w14:paraId="61DF7F32" w14:textId="0F5A1402" w:rsidR="00DE2FC6" w:rsidRPr="00DE2FC6" w:rsidRDefault="00DE2FC6" w:rsidP="00DE2FC6">
      <w:pPr>
        <w:spacing w:after="0" w:line="240" w:lineRule="auto"/>
        <w:rPr>
          <w:rFonts w:ascii="Times New Roman" w:eastAsia="Times New Roman" w:hAnsi="Times New Roman" w:cs="Times New Roman"/>
          <w:bCs/>
          <w:color w:val="000000" w:themeColor="text1"/>
        </w:rPr>
      </w:pPr>
      <w:r w:rsidRPr="00DE2FC6">
        <w:rPr>
          <w:rFonts w:ascii="Times New Roman" w:eastAsia="Times New Roman" w:hAnsi="Times New Roman" w:cs="Times New Roman"/>
          <w:b/>
          <w:i/>
          <w:iCs/>
          <w:color w:val="000000" w:themeColor="text1"/>
        </w:rPr>
        <w:t>Additional references</w:t>
      </w:r>
      <w:r w:rsidRPr="00DE2FC6">
        <w:rPr>
          <w:rFonts w:ascii="Times New Roman" w:eastAsia="Times New Roman" w:hAnsi="Times New Roman" w:cs="Times New Roman"/>
          <w:bCs/>
          <w:color w:val="000000" w:themeColor="text1"/>
        </w:rPr>
        <w:t xml:space="preserve">: </w:t>
      </w:r>
      <w:r w:rsidRPr="00DE2FC6">
        <w:rPr>
          <w:rFonts w:ascii="Times New Roman" w:eastAsia="Times New Roman" w:hAnsi="Times New Roman" w:cs="Times New Roman"/>
        </w:rPr>
        <w:t>Abeli</w:t>
      </w:r>
      <w:r w:rsidR="00820509">
        <w:rPr>
          <w:rFonts w:ascii="Times New Roman" w:eastAsia="Times New Roman" w:hAnsi="Times New Roman" w:cs="Times New Roman"/>
        </w:rPr>
        <w:t xml:space="preserve"> </w:t>
      </w:r>
      <w:r w:rsidRPr="00DE2FC6">
        <w:rPr>
          <w:rFonts w:ascii="Times New Roman" w:eastAsia="Times New Roman" w:hAnsi="Times New Roman" w:cs="Times New Roman"/>
        </w:rPr>
        <w:t>and M. Mucciarelli</w:t>
      </w:r>
      <w:r w:rsidRPr="00DE2FC6">
        <w:rPr>
          <w:rFonts w:ascii="Times New Roman" w:eastAsia="Times New Roman" w:hAnsi="Times New Roman" w:cs="Times New Roman"/>
          <w:i/>
          <w:iCs/>
        </w:rPr>
        <w:t xml:space="preserve"> </w:t>
      </w:r>
      <w:r w:rsidRPr="00DE2FC6">
        <w:rPr>
          <w:rFonts w:ascii="Times New Roman" w:eastAsia="Times New Roman" w:hAnsi="Times New Roman" w:cs="Times New Roman"/>
        </w:rPr>
        <w:t>2010</w:t>
      </w:r>
      <w:r w:rsidR="00820509">
        <w:rPr>
          <w:rFonts w:ascii="Times New Roman" w:eastAsia="Times New Roman" w:hAnsi="Times New Roman" w:cs="Times New Roman"/>
        </w:rPr>
        <w:t>;</w:t>
      </w:r>
      <w:r w:rsidRPr="00DE2FC6">
        <w:rPr>
          <w:rFonts w:ascii="Times New Roman" w:eastAsia="Times New Roman" w:hAnsi="Times New Roman" w:cs="Times New Roman"/>
        </w:rPr>
        <w:t xml:space="preserve"> Blackmore</w:t>
      </w:r>
      <w:r w:rsidRPr="00DE2FC6">
        <w:rPr>
          <w:rFonts w:ascii="Times New Roman" w:eastAsia="Times New Roman" w:hAnsi="Times New Roman" w:cs="Times New Roman"/>
          <w:bCs/>
          <w:color w:val="000000" w:themeColor="text1"/>
        </w:rPr>
        <w:t xml:space="preserve"> et al. 2012</w:t>
      </w:r>
      <w:r w:rsidR="00820509">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color w:val="000000" w:themeColor="text1"/>
        </w:rPr>
        <w:t xml:space="preserve"> </w:t>
      </w:r>
      <w:r w:rsidRPr="00DE2FC6">
        <w:rPr>
          <w:rFonts w:ascii="Times New Roman" w:eastAsia="Times New Roman" w:hAnsi="Times New Roman" w:cs="Times New Roman"/>
        </w:rPr>
        <w:t>PPG I. 2016</w:t>
      </w:r>
      <w:r w:rsidR="00820509">
        <w:rPr>
          <w:rFonts w:ascii="Times New Roman" w:eastAsia="Times New Roman" w:hAnsi="Times New Roman" w:cs="Times New Roman"/>
        </w:rPr>
        <w:t>;</w:t>
      </w:r>
      <w:r w:rsidRPr="00DE2FC6">
        <w:rPr>
          <w:rFonts w:ascii="Times New Roman" w:eastAsia="Times New Roman" w:hAnsi="Times New Roman" w:cs="Times New Roman"/>
        </w:rPr>
        <w:t xml:space="preserve"> Smith et al. 2006</w:t>
      </w:r>
      <w:r w:rsidR="00820509">
        <w:rPr>
          <w:rFonts w:ascii="Times New Roman" w:eastAsia="Times New Roman" w:hAnsi="Times New Roman" w:cs="Times New Roman"/>
        </w:rPr>
        <w:t>;</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bCs/>
          <w:color w:val="000000" w:themeColor="text1"/>
        </w:rPr>
        <w:t>Taylor et al. 1993.</w:t>
      </w:r>
    </w:p>
    <w:p w14:paraId="561F92D4" w14:textId="77777777" w:rsidR="00DE2FC6" w:rsidRPr="00DE2FC6" w:rsidRDefault="00DE2FC6" w:rsidP="00DE2FC6">
      <w:pPr>
        <w:spacing w:after="0" w:line="240" w:lineRule="auto"/>
        <w:rPr>
          <w:rFonts w:ascii="Times New Roman" w:eastAsia="Times New Roman" w:hAnsi="Times New Roman" w:cs="Times New Roman"/>
          <w:bCs/>
        </w:rPr>
      </w:pPr>
    </w:p>
    <w:p w14:paraId="1450BDEA" w14:textId="404610FE" w:rsidR="00DE2FC6" w:rsidRP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Cs/>
          <w:i/>
          <w:iCs/>
        </w:rPr>
        <w:t>Monilophytes (Ferns</w:t>
      </w:r>
      <w:r w:rsidR="00820509">
        <w:rPr>
          <w:rFonts w:ascii="Times New Roman" w:eastAsia="Times New Roman" w:hAnsi="Times New Roman" w:cs="Times New Roman"/>
          <w:bCs/>
          <w:i/>
          <w:iCs/>
        </w:rPr>
        <w:t xml:space="preserve"> and allies</w:t>
      </w:r>
      <w:r w:rsidRPr="00DE2FC6">
        <w:rPr>
          <w:rFonts w:ascii="Times New Roman" w:eastAsia="Times New Roman" w:hAnsi="Times New Roman" w:cs="Times New Roman"/>
          <w:bCs/>
          <w:i/>
          <w:iCs/>
        </w:rPr>
        <w:t>)</w:t>
      </w:r>
    </w:p>
    <w:p w14:paraId="1B769D1E" w14:textId="77777777" w:rsidR="004F6FAD" w:rsidRDefault="004F6FAD" w:rsidP="00DE2FC6">
      <w:pPr>
        <w:spacing w:after="0" w:line="240" w:lineRule="auto"/>
        <w:rPr>
          <w:rFonts w:ascii="Times New Roman" w:eastAsia="Times New Roman" w:hAnsi="Times New Roman" w:cs="Times New Roman"/>
          <w:bCs/>
          <w:i/>
          <w:iCs/>
        </w:rPr>
      </w:pPr>
    </w:p>
    <w:p w14:paraId="789266E3" w14:textId="2B028A0B" w:rsidR="00DE2FC6" w:rsidRPr="00DE2FC6"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Cs/>
          <w:i/>
          <w:iCs/>
        </w:rPr>
        <w:t>Leptosporangiate ferns</w:t>
      </w:r>
    </w:p>
    <w:p w14:paraId="23820B1A" w14:textId="77777777" w:rsidR="00DE2FC6" w:rsidRPr="00DE2FC6" w:rsidRDefault="00DE2FC6" w:rsidP="00DE2FC6">
      <w:pPr>
        <w:spacing w:after="0" w:line="240" w:lineRule="auto"/>
        <w:rPr>
          <w:rFonts w:ascii="Times New Roman" w:eastAsia="Times New Roman" w:hAnsi="Times New Roman" w:cs="Times New Roman"/>
          <w:bCs/>
          <w:i/>
          <w:iCs/>
        </w:rPr>
      </w:pPr>
    </w:p>
    <w:p w14:paraId="44A565DC" w14:textId="77777777" w:rsidR="006E55D6" w:rsidRDefault="006E55D6" w:rsidP="00DE2FC6">
      <w:pPr>
        <w:spacing w:after="0" w:line="240" w:lineRule="auto"/>
        <w:rPr>
          <w:rFonts w:ascii="Times New Roman" w:eastAsia="Times New Roman" w:hAnsi="Times New Roman" w:cs="Times New Roman"/>
          <w:b/>
          <w:bCs/>
        </w:rPr>
      </w:pPr>
    </w:p>
    <w:p w14:paraId="4EF0A901" w14:textId="3667BC09"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rPr>
        <w:t>Gleicheniaceae</w:t>
      </w:r>
      <w:r w:rsidRPr="00DE2FC6">
        <w:rPr>
          <w:rFonts w:ascii="Times New Roman" w:eastAsia="Times New Roman" w:hAnsi="Times New Roman" w:cs="Times New Roman"/>
          <w:bCs/>
        </w:rPr>
        <w:t xml:space="preserve"> C. Presl</w:t>
      </w:r>
    </w:p>
    <w:p w14:paraId="2154C81B" w14:textId="77777777" w:rsidR="00AD7C2B" w:rsidRPr="00DE2FC6" w:rsidRDefault="00AD7C2B" w:rsidP="00DE2FC6">
      <w:pPr>
        <w:spacing w:after="0" w:line="240" w:lineRule="auto"/>
        <w:rPr>
          <w:rFonts w:ascii="Times New Roman" w:eastAsia="Times New Roman" w:hAnsi="Times New Roman" w:cs="Times New Roman"/>
          <w:bCs/>
        </w:rPr>
      </w:pPr>
    </w:p>
    <w:p w14:paraId="01906CED" w14:textId="4C8D6795"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rPr>
        <w:t>(Forked-fern Family)</w:t>
      </w:r>
    </w:p>
    <w:p w14:paraId="67CBACAC" w14:textId="77777777" w:rsidR="00AD7C2B" w:rsidRPr="00DE2FC6" w:rsidRDefault="00AD7C2B" w:rsidP="00DE2FC6">
      <w:pPr>
        <w:spacing w:after="0" w:line="240" w:lineRule="auto"/>
        <w:rPr>
          <w:rFonts w:ascii="Times New Roman" w:eastAsia="Times New Roman" w:hAnsi="Times New Roman" w:cs="Times New Roman"/>
          <w:bCs/>
        </w:rPr>
      </w:pPr>
    </w:p>
    <w:p w14:paraId="1CAF603F" w14:textId="1E875480"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Cs/>
        </w:rPr>
        <w:t xml:space="preserve">Terrestrial, often forming thickets. Stems long, creeping, sometimes erect, with branched or stellate hairs and/or scales or glabrous. </w:t>
      </w:r>
      <w:r w:rsidRPr="00DE2FC6">
        <w:rPr>
          <w:rFonts w:ascii="Times New Roman" w:eastAsia="Times New Roman" w:hAnsi="Times New Roman" w:cs="Times New Roman"/>
          <w:bCs/>
          <w:i/>
          <w:iCs/>
        </w:rPr>
        <w:t>Leaves about 30 cm to 10 m or more long, scrambling or climbing, at least once pinnate to many-times forked</w:t>
      </w:r>
      <w:r w:rsidRPr="00DE2FC6">
        <w:rPr>
          <w:rFonts w:ascii="Times New Roman" w:eastAsia="Times New Roman" w:hAnsi="Times New Roman" w:cs="Times New Roman"/>
          <w:b/>
          <w:i/>
          <w:iCs/>
        </w:rPr>
        <w:t xml:space="preserve">, </w:t>
      </w:r>
      <w:r w:rsidRPr="00DE2FC6">
        <w:rPr>
          <w:rFonts w:ascii="Times New Roman" w:eastAsia="Times New Roman" w:hAnsi="Times New Roman" w:cs="Times New Roman"/>
          <w:b/>
        </w:rPr>
        <w:t xml:space="preserve">rachis growth continuous, </w:t>
      </w:r>
      <w:r w:rsidRPr="00DE2FC6">
        <w:rPr>
          <w:rFonts w:ascii="Times New Roman" w:eastAsia="Times New Roman" w:hAnsi="Times New Roman" w:cs="Times New Roman"/>
          <w:bCs/>
        </w:rPr>
        <w:t>pinnae branching pseudodichotomously, with</w:t>
      </w:r>
      <w:r w:rsidRPr="00DE2FC6">
        <w:rPr>
          <w:rFonts w:ascii="Times New Roman" w:eastAsia="Times New Roman" w:hAnsi="Times New Roman" w:cs="Times New Roman"/>
          <w:b/>
        </w:rPr>
        <w:t xml:space="preserve"> dormant buds interrupting growth and permanently arresting growth at the fork of branches,</w:t>
      </w:r>
      <w:r w:rsidRPr="00DE2FC6">
        <w:rPr>
          <w:rFonts w:ascii="Times New Roman" w:eastAsia="Times New Roman" w:hAnsi="Times New Roman" w:cs="Times New Roman"/>
          <w:bCs/>
        </w:rPr>
        <w:t xml:space="preserve"> circinate in bud.</w:t>
      </w:r>
      <w:r w:rsidRPr="00DE2FC6">
        <w:rPr>
          <w:rFonts w:ascii="Times New Roman" w:eastAsia="Times New Roman" w:hAnsi="Times New Roman" w:cs="Times New Roman"/>
          <w:bCs/>
          <w:i/>
          <w:iCs/>
        </w:rPr>
        <w:t xml:space="preserve"> </w:t>
      </w:r>
      <w:r w:rsidRPr="00DE2FC6">
        <w:rPr>
          <w:rFonts w:ascii="Times New Roman" w:eastAsia="Times New Roman" w:hAnsi="Times New Roman" w:cs="Times New Roman"/>
          <w:bCs/>
        </w:rPr>
        <w:t>Sori round, abaxial, indusium absent. Sporangia 2-20, short-stalked, annulus</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bCs/>
        </w:rPr>
        <w:t xml:space="preserve">oblique, </w:t>
      </w:r>
      <w:r w:rsidRPr="00DE2FC6">
        <w:rPr>
          <w:rFonts w:ascii="Times New Roman" w:eastAsia="Times New Roman" w:hAnsi="Times New Roman" w:cs="Times New Roman"/>
        </w:rPr>
        <w:t>not interrupted</w:t>
      </w:r>
      <w:r w:rsidRPr="00DE2FC6">
        <w:rPr>
          <w:rFonts w:ascii="Times New Roman" w:eastAsia="Times New Roman" w:hAnsi="Times New Roman" w:cs="Times New Roman"/>
          <w:bCs/>
        </w:rPr>
        <w:t xml:space="preserve">. Spores lacking chlorophyll, monolete or trilete. Gametophytes green, long-lived, more or less heart-shaped or elongate. </w:t>
      </w:r>
      <w:r w:rsidRPr="00DE2FC6">
        <w:rPr>
          <w:rFonts w:ascii="Times New Roman" w:eastAsia="Times New Roman" w:hAnsi="Times New Roman" w:cs="Times New Roman"/>
        </w:rPr>
        <w:t>(Kramer 1990a</w:t>
      </w:r>
      <w:r w:rsidR="00820509">
        <w:rPr>
          <w:rFonts w:ascii="Times New Roman" w:eastAsia="Times New Roman" w:hAnsi="Times New Roman" w:cs="Times New Roman"/>
        </w:rPr>
        <w:t xml:space="preserve">; </w:t>
      </w:r>
      <w:r w:rsidRPr="00DE2FC6">
        <w:rPr>
          <w:rFonts w:ascii="Times New Roman" w:eastAsia="Times New Roman" w:hAnsi="Times New Roman" w:cs="Times New Roman"/>
          <w:bCs/>
          <w:color w:val="000000" w:themeColor="text1"/>
        </w:rPr>
        <w:t>Tryon and Tryon 1982</w:t>
      </w:r>
      <w:r w:rsidR="00820509">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color w:val="000000" w:themeColor="text1"/>
        </w:rPr>
        <w:t xml:space="preserve"> Nauman 1993a)</w:t>
      </w:r>
      <w:r w:rsidRPr="00DE2FC6">
        <w:rPr>
          <w:rFonts w:ascii="Times New Roman" w:eastAsia="Times New Roman" w:hAnsi="Times New Roman" w:cs="Times New Roman"/>
        </w:rPr>
        <w:t>.</w:t>
      </w:r>
    </w:p>
    <w:p w14:paraId="67FD88D6" w14:textId="77777777" w:rsidR="00AD7C2B" w:rsidRPr="00DE2FC6" w:rsidRDefault="00AD7C2B" w:rsidP="00DE2FC6">
      <w:pPr>
        <w:spacing w:after="0" w:line="240" w:lineRule="auto"/>
        <w:rPr>
          <w:rFonts w:ascii="Times New Roman" w:eastAsia="Times New Roman" w:hAnsi="Times New Roman" w:cs="Times New Roman"/>
        </w:rPr>
      </w:pPr>
    </w:p>
    <w:p w14:paraId="0F0C0172" w14:textId="4F0DB2EF"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Distribution and ecology</w:t>
      </w:r>
      <w:r w:rsidRPr="00DE2FC6">
        <w:rPr>
          <w:rFonts w:ascii="Times New Roman" w:eastAsia="Times New Roman" w:hAnsi="Times New Roman" w:cs="Times New Roman"/>
        </w:rPr>
        <w:t>:</w:t>
      </w:r>
      <w:r w:rsidRPr="00DE2FC6">
        <w:rPr>
          <w:rFonts w:ascii="Times New Roman" w:eastAsia="Times New Roman" w:hAnsi="Times New Roman" w:cs="Times New Roman"/>
          <w:b/>
          <w:bCs/>
        </w:rPr>
        <w:t xml:space="preserve"> </w:t>
      </w:r>
      <w:r w:rsidR="0033701B">
        <w:rPr>
          <w:rFonts w:ascii="Times New Roman" w:eastAsia="Times New Roman" w:hAnsi="Times New Roman" w:cs="Times New Roman"/>
        </w:rPr>
        <w:t>M</w:t>
      </w:r>
      <w:r w:rsidRPr="00DE2FC6">
        <w:rPr>
          <w:rFonts w:ascii="Times New Roman" w:eastAsia="Times New Roman" w:hAnsi="Times New Roman" w:cs="Times New Roman"/>
        </w:rPr>
        <w:t>ostly</w:t>
      </w:r>
      <w:r w:rsidRPr="00DE2FC6">
        <w:rPr>
          <w:rFonts w:ascii="Times New Roman" w:eastAsia="Times New Roman" w:hAnsi="Times New Roman" w:cs="Times New Roman"/>
          <w:b/>
          <w:bCs/>
        </w:rPr>
        <w:t xml:space="preserve"> </w:t>
      </w:r>
      <w:r w:rsidRPr="00DE2FC6">
        <w:rPr>
          <w:rFonts w:ascii="Times New Roman" w:eastAsia="Times New Roman" w:hAnsi="Times New Roman" w:cs="Times New Roman"/>
          <w:bCs/>
        </w:rPr>
        <w:t xml:space="preserve">pantropical. Usually in open, heavily disturbed habitats with </w:t>
      </w:r>
      <w:r w:rsidRPr="00DE2FC6">
        <w:rPr>
          <w:rFonts w:ascii="Times New Roman" w:eastAsia="Times New Roman" w:hAnsi="Times New Roman" w:cs="Times New Roman"/>
        </w:rPr>
        <w:t>mineral-poor soils.</w:t>
      </w:r>
    </w:p>
    <w:p w14:paraId="72553B36" w14:textId="77777777" w:rsidR="00AD7C2B" w:rsidRPr="00DE2FC6" w:rsidRDefault="00AD7C2B" w:rsidP="00DE2FC6">
      <w:pPr>
        <w:spacing w:after="0" w:line="240" w:lineRule="auto"/>
        <w:rPr>
          <w:rFonts w:ascii="Times New Roman" w:eastAsia="Times New Roman" w:hAnsi="Times New Roman" w:cs="Times New Roman"/>
        </w:rPr>
      </w:pPr>
    </w:p>
    <w:p w14:paraId="4627E129" w14:textId="666B6005" w:rsidR="00AD7C2B" w:rsidRPr="00CC48E7" w:rsidRDefault="00DE2FC6" w:rsidP="00DE2FC6">
      <w:pPr>
        <w:spacing w:after="0" w:line="240" w:lineRule="auto"/>
        <w:rPr>
          <w:rFonts w:ascii="Times New Roman" w:eastAsia="Times New Roman" w:hAnsi="Times New Roman" w:cs="Times New Roman"/>
          <w:bCs/>
          <w:iCs/>
        </w:rPr>
      </w:pPr>
      <w:r w:rsidRPr="00DE2FC6">
        <w:rPr>
          <w:rFonts w:ascii="Times New Roman" w:eastAsia="Times New Roman" w:hAnsi="Times New Roman" w:cs="Times New Roman"/>
          <w:b/>
          <w:i/>
          <w:iCs/>
        </w:rPr>
        <w:t>Genera/species</w:t>
      </w:r>
      <w:r w:rsidRPr="00DE2FC6">
        <w:rPr>
          <w:rFonts w:ascii="Times New Roman" w:eastAsia="Times New Roman" w:hAnsi="Times New Roman" w:cs="Times New Roman"/>
          <w:bCs/>
        </w:rPr>
        <w:t xml:space="preserve">: 6/157. </w:t>
      </w:r>
      <w:r w:rsidR="00CC48E7">
        <w:rPr>
          <w:rFonts w:ascii="Times New Roman" w:eastAsia="Times New Roman" w:hAnsi="Times New Roman" w:cs="Times New Roman"/>
          <w:b/>
          <w:bCs/>
          <w:i/>
          <w:iCs/>
        </w:rPr>
        <w:t>G</w:t>
      </w:r>
      <w:r w:rsidRPr="00DE2FC6">
        <w:rPr>
          <w:rFonts w:ascii="Times New Roman" w:eastAsia="Times New Roman" w:hAnsi="Times New Roman" w:cs="Times New Roman"/>
          <w:b/>
          <w:bCs/>
          <w:i/>
          <w:iCs/>
        </w:rPr>
        <w:t>enera</w:t>
      </w:r>
      <w:r w:rsidRPr="00DE2FC6">
        <w:rPr>
          <w:rFonts w:ascii="Times New Roman" w:eastAsia="Times New Roman" w:hAnsi="Times New Roman" w:cs="Times New Roman"/>
          <w:bCs/>
        </w:rPr>
        <w:t xml:space="preserve">: </w:t>
      </w:r>
      <w:r w:rsidR="00CC48E7" w:rsidRPr="00DE2FC6">
        <w:rPr>
          <w:rFonts w:ascii="Times New Roman" w:eastAsia="Times New Roman" w:hAnsi="Times New Roman" w:cs="Times New Roman"/>
          <w:bCs/>
          <w:i/>
          <w:iCs/>
        </w:rPr>
        <w:t>Sticherus</w:t>
      </w:r>
      <w:r w:rsidR="00CC48E7">
        <w:rPr>
          <w:rFonts w:ascii="Times New Roman" w:eastAsia="Times New Roman" w:hAnsi="Times New Roman" w:cs="Times New Roman"/>
          <w:bCs/>
          <w:i/>
          <w:iCs/>
        </w:rPr>
        <w:t xml:space="preserve"> </w:t>
      </w:r>
      <w:r w:rsidR="00CC48E7" w:rsidRPr="00CC48E7">
        <w:rPr>
          <w:rFonts w:ascii="Times New Roman" w:eastAsia="Times New Roman" w:hAnsi="Times New Roman" w:cs="Times New Roman"/>
          <w:bCs/>
          <w:iCs/>
        </w:rPr>
        <w:t>(95</w:t>
      </w:r>
      <w:r w:rsidR="00CC48E7">
        <w:rPr>
          <w:rFonts w:ascii="Times New Roman" w:eastAsia="Times New Roman" w:hAnsi="Times New Roman" w:cs="Times New Roman"/>
          <w:bCs/>
          <w:iCs/>
        </w:rPr>
        <w:t xml:space="preserve"> spp.</w:t>
      </w:r>
      <w:r w:rsidR="00CC48E7" w:rsidRPr="00CC48E7">
        <w:rPr>
          <w:rFonts w:ascii="Times New Roman" w:eastAsia="Times New Roman" w:hAnsi="Times New Roman" w:cs="Times New Roman"/>
          <w:bCs/>
          <w:iCs/>
        </w:rPr>
        <w:t>)</w:t>
      </w:r>
      <w:r w:rsidR="00CC48E7" w:rsidRPr="00CC48E7">
        <w:rPr>
          <w:rFonts w:ascii="Times New Roman" w:eastAsia="Times New Roman" w:hAnsi="Times New Roman" w:cs="Times New Roman"/>
          <w:bCs/>
        </w:rPr>
        <w:t>,</w:t>
      </w:r>
      <w:r w:rsidR="00CC48E7" w:rsidRPr="00DE2FC6">
        <w:rPr>
          <w:rFonts w:ascii="Times New Roman" w:eastAsia="Times New Roman" w:hAnsi="Times New Roman" w:cs="Times New Roman"/>
          <w:bCs/>
        </w:rPr>
        <w:t xml:space="preserve"> </w:t>
      </w:r>
      <w:r w:rsidR="00CC48E7" w:rsidRPr="00CC48E7">
        <w:rPr>
          <w:rFonts w:ascii="Times New Roman" w:eastAsia="Times New Roman" w:hAnsi="Times New Roman" w:cs="Times New Roman"/>
          <w:bCs/>
          <w:i/>
        </w:rPr>
        <w:t>Diplopterygium</w:t>
      </w:r>
      <w:r w:rsidR="00CC48E7">
        <w:rPr>
          <w:rFonts w:ascii="Times New Roman" w:eastAsia="Times New Roman" w:hAnsi="Times New Roman" w:cs="Times New Roman"/>
          <w:bCs/>
        </w:rPr>
        <w:t xml:space="preserve"> (25), </w:t>
      </w:r>
      <w:r w:rsidRPr="00DE2FC6">
        <w:rPr>
          <w:rFonts w:ascii="Times New Roman" w:eastAsia="Times New Roman" w:hAnsi="Times New Roman" w:cs="Times New Roman"/>
          <w:bCs/>
          <w:i/>
          <w:iCs/>
        </w:rPr>
        <w:t>Dicranopteris</w:t>
      </w:r>
      <w:r w:rsidR="00294847">
        <w:rPr>
          <w:rFonts w:ascii="Times New Roman" w:eastAsia="Times New Roman" w:hAnsi="Times New Roman" w:cs="Times New Roman"/>
          <w:bCs/>
          <w:iCs/>
        </w:rPr>
        <w:t xml:space="preserve"> (</w:t>
      </w:r>
      <w:r w:rsidR="006D71B0">
        <w:rPr>
          <w:rFonts w:ascii="Times New Roman" w:eastAsia="Times New Roman" w:hAnsi="Times New Roman" w:cs="Times New Roman"/>
          <w:bCs/>
          <w:iCs/>
        </w:rPr>
        <w:t>20</w:t>
      </w:r>
      <w:r w:rsidR="00294847">
        <w:rPr>
          <w:rFonts w:ascii="Times New Roman" w:eastAsia="Times New Roman" w:hAnsi="Times New Roman" w:cs="Times New Roman"/>
          <w:bCs/>
          <w:iCs/>
        </w:rPr>
        <w:t>)</w:t>
      </w:r>
      <w:r w:rsidRPr="00DE2FC6">
        <w:rPr>
          <w:rFonts w:ascii="Times New Roman" w:eastAsia="Times New Roman" w:hAnsi="Times New Roman" w:cs="Times New Roman"/>
          <w:bCs/>
        </w:rPr>
        <w:t xml:space="preserve">, </w:t>
      </w:r>
      <w:r w:rsidR="00CC48E7" w:rsidRPr="00CC48E7">
        <w:rPr>
          <w:rFonts w:ascii="Times New Roman" w:eastAsia="Times New Roman" w:hAnsi="Times New Roman" w:cs="Times New Roman"/>
          <w:bCs/>
          <w:i/>
        </w:rPr>
        <w:t>Gleichenia</w:t>
      </w:r>
      <w:r w:rsidR="00CC48E7">
        <w:rPr>
          <w:rFonts w:ascii="Times New Roman" w:eastAsia="Times New Roman" w:hAnsi="Times New Roman" w:cs="Times New Roman"/>
          <w:bCs/>
        </w:rPr>
        <w:t xml:space="preserve"> (15), </w:t>
      </w:r>
      <w:r w:rsidRPr="00DE2FC6">
        <w:rPr>
          <w:rFonts w:ascii="Times New Roman" w:eastAsia="Times New Roman" w:hAnsi="Times New Roman" w:cs="Times New Roman"/>
          <w:bCs/>
          <w:i/>
          <w:iCs/>
        </w:rPr>
        <w:t>Gleichenella</w:t>
      </w:r>
      <w:r w:rsidR="00CC48E7">
        <w:rPr>
          <w:rFonts w:ascii="Times New Roman" w:eastAsia="Times New Roman" w:hAnsi="Times New Roman" w:cs="Times New Roman"/>
          <w:bCs/>
          <w:i/>
          <w:iCs/>
        </w:rPr>
        <w:t xml:space="preserve"> (1)</w:t>
      </w:r>
      <w:r w:rsidRPr="00DE2FC6">
        <w:rPr>
          <w:rFonts w:ascii="Times New Roman" w:eastAsia="Times New Roman" w:hAnsi="Times New Roman" w:cs="Times New Roman"/>
          <w:bCs/>
        </w:rPr>
        <w:t xml:space="preserve">, and </w:t>
      </w:r>
      <w:r w:rsidRPr="00DE2FC6">
        <w:rPr>
          <w:rFonts w:ascii="Times New Roman" w:eastAsia="Times New Roman" w:hAnsi="Times New Roman" w:cs="Times New Roman"/>
          <w:bCs/>
          <w:i/>
          <w:iCs/>
        </w:rPr>
        <w:t>Stromatopteris</w:t>
      </w:r>
      <w:r w:rsidR="00CC48E7">
        <w:rPr>
          <w:rFonts w:ascii="Times New Roman" w:eastAsia="Times New Roman" w:hAnsi="Times New Roman" w:cs="Times New Roman"/>
          <w:bCs/>
          <w:i/>
          <w:iCs/>
        </w:rPr>
        <w:t xml:space="preserve"> (1)</w:t>
      </w:r>
      <w:r w:rsidRPr="00DE2FC6">
        <w:rPr>
          <w:rFonts w:ascii="Times New Roman" w:eastAsia="Times New Roman" w:hAnsi="Times New Roman" w:cs="Times New Roman"/>
          <w:bCs/>
          <w:i/>
          <w:iCs/>
        </w:rPr>
        <w:t>.</w:t>
      </w:r>
      <w:r w:rsidR="00CC48E7">
        <w:rPr>
          <w:rFonts w:ascii="Times New Roman" w:eastAsia="Times New Roman" w:hAnsi="Times New Roman" w:cs="Times New Roman"/>
          <w:bCs/>
          <w:i/>
          <w:iCs/>
        </w:rPr>
        <w:t xml:space="preserve"> </w:t>
      </w:r>
      <w:r w:rsidR="00CC48E7">
        <w:rPr>
          <w:rFonts w:ascii="Times New Roman" w:eastAsia="Times New Roman" w:hAnsi="Times New Roman" w:cs="Times New Roman"/>
          <w:bCs/>
          <w:iCs/>
        </w:rPr>
        <w:t xml:space="preserve">Only </w:t>
      </w:r>
      <w:r w:rsidR="00CC48E7" w:rsidRPr="00FF2F2A">
        <w:rPr>
          <w:rFonts w:ascii="Times New Roman" w:eastAsia="Times New Roman" w:hAnsi="Times New Roman" w:cs="Times New Roman"/>
          <w:bCs/>
          <w:i/>
          <w:iCs/>
        </w:rPr>
        <w:t>Dicranopteris</w:t>
      </w:r>
      <w:r w:rsidR="00CC48E7">
        <w:rPr>
          <w:rFonts w:ascii="Times New Roman" w:eastAsia="Times New Roman" w:hAnsi="Times New Roman" w:cs="Times New Roman"/>
          <w:bCs/>
          <w:iCs/>
        </w:rPr>
        <w:t xml:space="preserve"> occurs in the United States (Alabama, Florida).</w:t>
      </w:r>
    </w:p>
    <w:p w14:paraId="5AA02600" w14:textId="4ACD6EFE"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rPr>
        <w:t xml:space="preserve"> </w:t>
      </w:r>
    </w:p>
    <w:p w14:paraId="4CDEBD4E" w14:textId="5FEC81AB"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lastRenderedPageBreak/>
        <w:t>Economic plants and products</w:t>
      </w:r>
      <w:r w:rsidR="000C4BD2">
        <w:rPr>
          <w:rFonts w:ascii="Times New Roman" w:eastAsia="Times New Roman" w:hAnsi="Times New Roman" w:cs="Times New Roman"/>
          <w:bCs/>
        </w:rPr>
        <w:t>: N</w:t>
      </w:r>
      <w:r w:rsidRPr="00DE2FC6">
        <w:rPr>
          <w:rFonts w:ascii="Times New Roman" w:eastAsia="Times New Roman" w:hAnsi="Times New Roman" w:cs="Times New Roman"/>
          <w:bCs/>
        </w:rPr>
        <w:t>one.</w:t>
      </w:r>
    </w:p>
    <w:p w14:paraId="2A15B71D" w14:textId="77777777" w:rsidR="00AD7C2B" w:rsidRPr="00DE2FC6" w:rsidRDefault="00AD7C2B" w:rsidP="00DE2FC6">
      <w:pPr>
        <w:spacing w:after="0" w:line="240" w:lineRule="auto"/>
        <w:rPr>
          <w:rFonts w:ascii="Times New Roman" w:eastAsia="Times New Roman" w:hAnsi="Times New Roman" w:cs="Times New Roman"/>
          <w:b/>
          <w:bCs/>
        </w:rPr>
      </w:pPr>
    </w:p>
    <w:p w14:paraId="18113FB1" w14:textId="1E1EA703"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Discussion</w:t>
      </w:r>
      <w:r w:rsidRPr="00DE2FC6">
        <w:rPr>
          <w:rFonts w:ascii="Times New Roman" w:eastAsia="Times New Roman" w:hAnsi="Times New Roman" w:cs="Times New Roman"/>
          <w:bCs/>
        </w:rPr>
        <w:t xml:space="preserve">: Gleicheniaceae are monophyletic (Hasebe &amp; al. 1995; Pryer &amp; al. </w:t>
      </w:r>
      <w:r w:rsidRPr="00DE2FC6">
        <w:rPr>
          <w:rFonts w:ascii="Times New Roman" w:eastAsia="Times New Roman" w:hAnsi="Times New Roman" w:cs="Times New Roman"/>
          <w:bCs/>
          <w:color w:val="000000" w:themeColor="text1"/>
        </w:rPr>
        <w:t>1995</w:t>
      </w:r>
      <w:r w:rsidRPr="00DE2FC6">
        <w:rPr>
          <w:rFonts w:ascii="Times New Roman" w:eastAsia="Times New Roman" w:hAnsi="Times New Roman" w:cs="Times New Roman"/>
          <w:bCs/>
        </w:rPr>
        <w:t xml:space="preserve">, 2001, 2004). </w:t>
      </w:r>
      <w:r w:rsidRPr="00DE2FC6">
        <w:rPr>
          <w:rFonts w:ascii="Times New Roman" w:eastAsia="Times New Roman" w:hAnsi="Times New Roman" w:cs="Times New Roman"/>
        </w:rPr>
        <w:t>The leaves of Gleicheniaceae differ strikingly from all other fern families</w:t>
      </w:r>
      <w:r w:rsidRPr="00DE2FC6">
        <w:rPr>
          <w:rFonts w:ascii="Times New Roman" w:eastAsia="Times New Roman" w:hAnsi="Times New Roman" w:cs="Times New Roman"/>
          <w:b/>
        </w:rPr>
        <w:t xml:space="preserve"> </w:t>
      </w:r>
      <w:r w:rsidRPr="00DE2FC6">
        <w:rPr>
          <w:rFonts w:ascii="Times New Roman" w:eastAsia="Times New Roman" w:hAnsi="Times New Roman" w:cs="Times New Roman"/>
          <w:bCs/>
        </w:rPr>
        <w:t xml:space="preserve">in that dormant and permanently arrested buds shape leaf architecture. </w:t>
      </w:r>
      <w:r w:rsidRPr="00DE2FC6">
        <w:rPr>
          <w:rFonts w:ascii="Times New Roman" w:eastAsia="Times New Roman" w:hAnsi="Times New Roman" w:cs="Times New Roman"/>
        </w:rPr>
        <w:t xml:space="preserve">In most members of this family, the rachis grows continuously and bears pinnae that branch pseudodichotomously, with dormant buds providing for interrupted growth and permanently arrested growth at the fork of branches. Strongly divergent pinnae help some species hold onto other vegetation and climb over shrubs and trees. </w:t>
      </w:r>
      <w:r w:rsidRPr="00DE2FC6">
        <w:rPr>
          <w:rFonts w:ascii="Times New Roman" w:eastAsia="Times New Roman" w:hAnsi="Times New Roman" w:cs="Times New Roman"/>
          <w:bCs/>
        </w:rPr>
        <w:t>The fossil record of the family extends back to the Cretaceous and perhaps longer.</w:t>
      </w:r>
    </w:p>
    <w:p w14:paraId="18F9CF8C" w14:textId="77777777" w:rsidR="00AD7C2B" w:rsidRPr="00DE2FC6" w:rsidRDefault="00AD7C2B" w:rsidP="00DE2FC6">
      <w:pPr>
        <w:spacing w:after="0" w:line="240" w:lineRule="auto"/>
        <w:rPr>
          <w:rFonts w:ascii="Times New Roman" w:eastAsia="Times New Roman" w:hAnsi="Times New Roman" w:cs="Times New Roman"/>
        </w:rPr>
      </w:pPr>
    </w:p>
    <w:p w14:paraId="68C5216B" w14:textId="414EF884" w:rsidR="00DE2FC6" w:rsidRPr="00DE2FC6" w:rsidRDefault="00DE2FC6" w:rsidP="00DE2FC6">
      <w:pPr>
        <w:spacing w:after="0" w:line="240" w:lineRule="auto"/>
        <w:rPr>
          <w:rFonts w:ascii="Times New Roman" w:eastAsia="Times New Roman" w:hAnsi="Times New Roman" w:cs="Times New Roman"/>
          <w:bCs/>
          <w:color w:val="000000" w:themeColor="text1"/>
        </w:rPr>
      </w:pPr>
      <w:r w:rsidRPr="00DE2FC6">
        <w:rPr>
          <w:rFonts w:ascii="Times New Roman" w:eastAsia="Times New Roman" w:hAnsi="Times New Roman" w:cs="Times New Roman"/>
          <w:b/>
          <w:i/>
          <w:iCs/>
          <w:color w:val="000000" w:themeColor="text1"/>
        </w:rPr>
        <w:t>Additional references</w:t>
      </w:r>
      <w:r w:rsidRPr="00DE2FC6">
        <w:rPr>
          <w:rFonts w:ascii="Times New Roman" w:eastAsia="Times New Roman" w:hAnsi="Times New Roman" w:cs="Times New Roman"/>
          <w:bCs/>
          <w:color w:val="000000" w:themeColor="text1"/>
        </w:rPr>
        <w:t xml:space="preserve">: </w:t>
      </w:r>
      <w:r w:rsidRPr="00DE2FC6">
        <w:rPr>
          <w:rFonts w:ascii="Times New Roman" w:eastAsia="Times New Roman" w:hAnsi="Times New Roman" w:cs="Times New Roman"/>
        </w:rPr>
        <w:t>PPG I. 2016</w:t>
      </w:r>
      <w:r w:rsidR="00820509">
        <w:rPr>
          <w:rFonts w:ascii="Times New Roman" w:eastAsia="Times New Roman" w:hAnsi="Times New Roman" w:cs="Times New Roman"/>
        </w:rPr>
        <w:t>;</w:t>
      </w:r>
      <w:r w:rsidRPr="00DE2FC6">
        <w:rPr>
          <w:rFonts w:ascii="Times New Roman" w:eastAsia="Times New Roman" w:hAnsi="Times New Roman" w:cs="Times New Roman"/>
        </w:rPr>
        <w:t xml:space="preserve"> Smith et al. 2006. </w:t>
      </w:r>
    </w:p>
    <w:p w14:paraId="6DA007F2" w14:textId="77777777" w:rsidR="00DE2FC6" w:rsidRPr="00DE2FC6" w:rsidRDefault="00DE2FC6" w:rsidP="00DE2FC6">
      <w:pPr>
        <w:spacing w:after="0" w:line="240" w:lineRule="auto"/>
        <w:rPr>
          <w:rFonts w:ascii="Times New Roman" w:eastAsia="Times New Roman" w:hAnsi="Times New Roman" w:cs="Times New Roman"/>
          <w:bCs/>
        </w:rPr>
      </w:pPr>
    </w:p>
    <w:p w14:paraId="21CFA0B5" w14:textId="77777777" w:rsidR="006E55D6" w:rsidRDefault="006E55D6" w:rsidP="00DE2FC6">
      <w:pPr>
        <w:spacing w:after="0" w:line="240" w:lineRule="auto"/>
        <w:rPr>
          <w:rFonts w:ascii="Times New Roman" w:eastAsia="Times New Roman" w:hAnsi="Times New Roman" w:cs="Times New Roman"/>
          <w:b/>
          <w:bCs/>
        </w:rPr>
      </w:pPr>
    </w:p>
    <w:p w14:paraId="2F5DB558" w14:textId="1841726E"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rPr>
        <w:t>Hymenophyllaceae</w:t>
      </w:r>
      <w:r w:rsidRPr="00DE2FC6">
        <w:rPr>
          <w:rFonts w:ascii="Times New Roman" w:eastAsia="Times New Roman" w:hAnsi="Times New Roman" w:cs="Times New Roman"/>
          <w:bCs/>
        </w:rPr>
        <w:t xml:space="preserve"> Mart.</w:t>
      </w:r>
    </w:p>
    <w:p w14:paraId="7073F9AC" w14:textId="77777777" w:rsidR="00AD7C2B" w:rsidRPr="00DE2FC6" w:rsidRDefault="00AD7C2B" w:rsidP="00DE2FC6">
      <w:pPr>
        <w:spacing w:after="0" w:line="240" w:lineRule="auto"/>
        <w:rPr>
          <w:rFonts w:ascii="Times New Roman" w:eastAsia="Times New Roman" w:hAnsi="Times New Roman" w:cs="Times New Roman"/>
          <w:bCs/>
        </w:rPr>
      </w:pPr>
    </w:p>
    <w:p w14:paraId="3902B022" w14:textId="2C3E25F6"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rPr>
        <w:t xml:space="preserve">(Filmy-fern </w:t>
      </w:r>
      <w:r w:rsidRPr="00DE2FC6">
        <w:rPr>
          <w:rFonts w:ascii="Times New Roman" w:eastAsia="Times New Roman" w:hAnsi="Times New Roman" w:cs="Times New Roman"/>
          <w:bCs/>
          <w:color w:val="000000" w:themeColor="text1"/>
        </w:rPr>
        <w:t>F</w:t>
      </w:r>
      <w:r w:rsidRPr="00DE2FC6">
        <w:rPr>
          <w:rFonts w:ascii="Times New Roman" w:eastAsia="Times New Roman" w:hAnsi="Times New Roman" w:cs="Times New Roman"/>
          <w:bCs/>
        </w:rPr>
        <w:t>amily)</w:t>
      </w:r>
    </w:p>
    <w:p w14:paraId="67430630" w14:textId="77777777" w:rsidR="00AD7C2B" w:rsidRPr="00DE2FC6" w:rsidRDefault="00AD7C2B" w:rsidP="00DE2FC6">
      <w:pPr>
        <w:spacing w:after="0" w:line="240" w:lineRule="auto"/>
        <w:rPr>
          <w:rFonts w:ascii="Times New Roman" w:eastAsia="Times New Roman" w:hAnsi="Times New Roman" w:cs="Times New Roman"/>
          <w:bCs/>
        </w:rPr>
      </w:pPr>
    </w:p>
    <w:p w14:paraId="372BE6E9" w14:textId="098E4447" w:rsidR="00DE2FC6" w:rsidRDefault="00DE2FC6" w:rsidP="00DE2FC6">
      <w:pPr>
        <w:spacing w:after="0" w:line="240" w:lineRule="auto"/>
        <w:rPr>
          <w:rFonts w:ascii="Times New Roman" w:eastAsia="Times New Roman" w:hAnsi="Times New Roman" w:cs="Times New Roman"/>
          <w:bCs/>
          <w:color w:val="000000" w:themeColor="text1"/>
        </w:rPr>
      </w:pPr>
      <w:r w:rsidRPr="00DE2FC6">
        <w:rPr>
          <w:rFonts w:ascii="Times New Roman" w:eastAsia="Times New Roman" w:hAnsi="Times New Roman" w:cs="Times New Roman"/>
          <w:bCs/>
        </w:rPr>
        <w:t xml:space="preserve">Epiphytic or terrestrial. Stems erect to decumbent, small, or usually long-creeping and slender, sometimes branched, glabrous or with reddish to dark-colored hairs. </w:t>
      </w:r>
      <w:r w:rsidRPr="0033701B">
        <w:rPr>
          <w:rFonts w:ascii="Times New Roman" w:eastAsia="Times New Roman" w:hAnsi="Times New Roman" w:cs="Times New Roman"/>
          <w:bCs/>
          <w:i/>
        </w:rPr>
        <w:t>Roots few and thin to many and stout, absent, or replaced by root-like shoots</w:t>
      </w:r>
      <w:r w:rsidRPr="00DE2FC6">
        <w:rPr>
          <w:rFonts w:ascii="Times New Roman" w:eastAsia="Times New Roman" w:hAnsi="Times New Roman" w:cs="Times New Roman"/>
          <w:bCs/>
        </w:rPr>
        <w:t xml:space="preserve">. Leaves simple </w:t>
      </w:r>
      <w:r w:rsidRPr="00DE2FC6">
        <w:rPr>
          <w:rFonts w:ascii="Times New Roman" w:eastAsia="Times New Roman" w:hAnsi="Times New Roman" w:cs="Times New Roman"/>
          <w:bCs/>
          <w:color w:val="000000" w:themeColor="text1"/>
        </w:rPr>
        <w:t>or</w:t>
      </w:r>
      <w:r w:rsidRPr="00DE2FC6">
        <w:rPr>
          <w:rFonts w:ascii="Times New Roman" w:eastAsia="Times New Roman" w:hAnsi="Times New Roman" w:cs="Times New Roman"/>
          <w:bCs/>
        </w:rPr>
        <w:t xml:space="preserve"> once-pinnate to 5-pinnate,</w:t>
      </w:r>
      <w:r w:rsidRPr="00DE2FC6">
        <w:rPr>
          <w:rFonts w:ascii="Times New Roman" w:eastAsia="Times New Roman" w:hAnsi="Times New Roman" w:cs="Times New Roman"/>
        </w:rPr>
        <w:t xml:space="preserve"> 2 mm to 40 cm at maturity,</w:t>
      </w:r>
      <w:r w:rsidRPr="00DE2FC6">
        <w:rPr>
          <w:rFonts w:ascii="Times New Roman" w:eastAsia="Times New Roman" w:hAnsi="Times New Roman" w:cs="Times New Roman"/>
          <w:bCs/>
        </w:rPr>
        <w:t xml:space="preserve"> often mat-forming, short-petioled, </w:t>
      </w:r>
      <w:r w:rsidRPr="00CD4BD2">
        <w:rPr>
          <w:rFonts w:ascii="Times New Roman" w:eastAsia="Times New Roman" w:hAnsi="Times New Roman" w:cs="Times New Roman"/>
          <w:b/>
          <w:bCs/>
        </w:rPr>
        <w:t>usually one cell thick between veins</w:t>
      </w:r>
      <w:r w:rsidRPr="00DE2FC6">
        <w:rPr>
          <w:rFonts w:ascii="Times New Roman" w:eastAsia="Times New Roman" w:hAnsi="Times New Roman" w:cs="Times New Roman"/>
          <w:bCs/>
        </w:rPr>
        <w:t xml:space="preserve">, </w:t>
      </w:r>
      <w:r w:rsidRPr="00CD4BD2">
        <w:rPr>
          <w:rFonts w:ascii="Times New Roman" w:eastAsia="Times New Roman" w:hAnsi="Times New Roman" w:cs="Times New Roman"/>
          <w:b/>
          <w:bCs/>
        </w:rPr>
        <w:t>cuticle absent or greatly reduced</w:t>
      </w:r>
      <w:r w:rsidR="00B66567">
        <w:rPr>
          <w:rFonts w:ascii="Times New Roman" w:eastAsia="Times New Roman" w:hAnsi="Times New Roman" w:cs="Times New Roman"/>
          <w:b/>
          <w:bCs/>
        </w:rPr>
        <w:t xml:space="preserve"> and stomata lacking</w:t>
      </w:r>
      <w:r w:rsidR="00CD4BD2">
        <w:rPr>
          <w:rFonts w:ascii="Times New Roman" w:eastAsia="Times New Roman" w:hAnsi="Times New Roman" w:cs="Times New Roman"/>
          <w:b/>
          <w:bCs/>
        </w:rPr>
        <w:t>,</w:t>
      </w:r>
      <w:r w:rsidRPr="00DE2FC6">
        <w:rPr>
          <w:rFonts w:ascii="Times New Roman" w:eastAsia="Times New Roman" w:hAnsi="Times New Roman" w:cs="Times New Roman"/>
          <w:bCs/>
        </w:rPr>
        <w:t xml:space="preserve"> entire or dentate, with</w:t>
      </w:r>
      <w:r w:rsidRPr="00DE2FC6">
        <w:rPr>
          <w:rFonts w:ascii="Times New Roman" w:eastAsia="Times New Roman" w:hAnsi="Times New Roman" w:cs="Times New Roman"/>
        </w:rPr>
        <w:t xml:space="preserve"> simple and/or stellate hairs often borne on veins or leaf margins, scales usually absent, </w:t>
      </w:r>
      <w:r w:rsidRPr="00DE2FC6">
        <w:rPr>
          <w:rFonts w:ascii="Times New Roman" w:eastAsia="Times New Roman" w:hAnsi="Times New Roman" w:cs="Times New Roman"/>
          <w:bCs/>
        </w:rPr>
        <w:t>circinate in bud</w:t>
      </w:r>
      <w:r w:rsidRPr="00DE2FC6">
        <w:rPr>
          <w:rFonts w:ascii="Times New Roman" w:eastAsia="Times New Roman" w:hAnsi="Times New Roman" w:cs="Times New Roman"/>
          <w:color w:val="000000" w:themeColor="text1"/>
        </w:rPr>
        <w:t xml:space="preserve">. </w:t>
      </w:r>
      <w:r w:rsidRPr="00CD4BD2">
        <w:rPr>
          <w:rFonts w:ascii="Times New Roman" w:eastAsia="Times New Roman" w:hAnsi="Times New Roman" w:cs="Times New Roman"/>
          <w:i/>
          <w:color w:val="000000" w:themeColor="text1"/>
        </w:rPr>
        <w:t>Sori marginal, indusia conical, tubular or clam-shaped</w:t>
      </w:r>
      <w:r w:rsidRPr="00DE2FC6">
        <w:rPr>
          <w:rFonts w:ascii="Times New Roman" w:eastAsia="Times New Roman" w:hAnsi="Times New Roman" w:cs="Times New Roman"/>
          <w:color w:val="000000" w:themeColor="text1"/>
        </w:rPr>
        <w:t xml:space="preserve">. </w:t>
      </w:r>
      <w:r w:rsidRPr="00CD4BD2">
        <w:rPr>
          <w:rFonts w:ascii="Times New Roman" w:eastAsia="Times New Roman" w:hAnsi="Times New Roman" w:cs="Times New Roman"/>
          <w:i/>
          <w:color w:val="000000" w:themeColor="text1"/>
        </w:rPr>
        <w:t xml:space="preserve">Sporangia borne on a mound-like receptacle or an elongate </w:t>
      </w:r>
      <w:r w:rsidRPr="00CD4BD2">
        <w:rPr>
          <w:rFonts w:ascii="Times New Roman" w:eastAsia="Times New Roman" w:hAnsi="Times New Roman" w:cs="Times New Roman"/>
          <w:i/>
        </w:rPr>
        <w:t>"bristle”, sessile or short-stalked</w:t>
      </w:r>
      <w:r w:rsidRPr="00DE2FC6">
        <w:rPr>
          <w:rFonts w:ascii="Times New Roman" w:eastAsia="Times New Roman" w:hAnsi="Times New Roman" w:cs="Times New Roman"/>
        </w:rPr>
        <w:t xml:space="preserve">; annulus oblique, not interrupted. Spores with chlorophyll, globose, trilete. Gametophytes </w:t>
      </w:r>
      <w:r w:rsidRPr="00B66567">
        <w:rPr>
          <w:rFonts w:ascii="Times New Roman" w:eastAsia="Times New Roman" w:hAnsi="Times New Roman" w:cs="Times New Roman"/>
          <w:b/>
        </w:rPr>
        <w:t>filamentous to ribbonlike</w:t>
      </w:r>
      <w:r w:rsidRPr="00DE2FC6">
        <w:rPr>
          <w:rFonts w:ascii="Times New Roman" w:eastAsia="Times New Roman" w:hAnsi="Times New Roman" w:cs="Times New Roman"/>
        </w:rPr>
        <w:t xml:space="preserve">, </w:t>
      </w:r>
      <w:r w:rsidRPr="00B66567">
        <w:rPr>
          <w:rFonts w:ascii="Times New Roman" w:eastAsia="Times New Roman" w:hAnsi="Times New Roman" w:cs="Times New Roman"/>
          <w:i/>
        </w:rPr>
        <w:t>much branched</w:t>
      </w:r>
      <w:r w:rsidRPr="00DE2FC6">
        <w:rPr>
          <w:rFonts w:ascii="Times New Roman" w:eastAsia="Times New Roman" w:hAnsi="Times New Roman" w:cs="Times New Roman"/>
        </w:rPr>
        <w:t xml:space="preserve">, 0.2-1 cm, often reproducing by fragmentation or </w:t>
      </w:r>
      <w:r w:rsidRPr="00DE2FC6">
        <w:rPr>
          <w:rFonts w:ascii="Times New Roman" w:eastAsia="Times New Roman" w:hAnsi="Times New Roman" w:cs="Times New Roman"/>
          <w:color w:val="000000" w:themeColor="text1"/>
        </w:rPr>
        <w:t>gemmae</w:t>
      </w:r>
      <w:r w:rsidRPr="00DE2FC6">
        <w:rPr>
          <w:rFonts w:ascii="Times New Roman" w:eastAsia="Times New Roman" w:hAnsi="Times New Roman" w:cs="Times New Roman"/>
        </w:rPr>
        <w:t xml:space="preserve">, persistent (Iwatsuki </w:t>
      </w:r>
      <w:r w:rsidRPr="00DE2FC6">
        <w:rPr>
          <w:rFonts w:ascii="Times New Roman" w:eastAsia="Times New Roman" w:hAnsi="Times New Roman" w:cs="Times New Roman"/>
          <w:color w:val="000000" w:themeColor="text1"/>
        </w:rPr>
        <w:t>1990</w:t>
      </w:r>
      <w:r w:rsidR="00820509">
        <w:rPr>
          <w:rFonts w:ascii="Times New Roman" w:eastAsia="Times New Roman" w:hAnsi="Times New Roman" w:cs="Times New Roman"/>
          <w:color w:val="000000" w:themeColor="text1"/>
        </w:rPr>
        <w:t>;</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bCs/>
          <w:color w:val="000000" w:themeColor="text1"/>
        </w:rPr>
        <w:t>Tryon and Tryon 1982</w:t>
      </w:r>
      <w:r w:rsidR="00820509">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color w:val="000000" w:themeColor="text1"/>
        </w:rPr>
        <w:t xml:space="preserve"> Farrar 1993).</w:t>
      </w:r>
    </w:p>
    <w:p w14:paraId="75E97520" w14:textId="77777777" w:rsidR="00AD7C2B" w:rsidRPr="00DE2FC6" w:rsidRDefault="00AD7C2B" w:rsidP="00DE2FC6">
      <w:pPr>
        <w:spacing w:after="0" w:line="240" w:lineRule="auto"/>
        <w:rPr>
          <w:rFonts w:ascii="Times New Roman" w:eastAsia="Times New Roman" w:hAnsi="Times New Roman" w:cs="Times New Roman"/>
        </w:rPr>
      </w:pPr>
    </w:p>
    <w:p w14:paraId="2A465B54" w14:textId="2C2F9E6F"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Distribution and ecology</w:t>
      </w:r>
      <w:r w:rsidRPr="00DE2FC6">
        <w:rPr>
          <w:rFonts w:ascii="Times New Roman" w:eastAsia="Times New Roman" w:hAnsi="Times New Roman" w:cs="Times New Roman"/>
        </w:rPr>
        <w:t>:</w:t>
      </w:r>
      <w:r w:rsidRPr="00DE2FC6">
        <w:rPr>
          <w:rFonts w:ascii="Times New Roman" w:eastAsia="Times New Roman" w:hAnsi="Times New Roman" w:cs="Times New Roman"/>
          <w:b/>
          <w:bCs/>
        </w:rPr>
        <w:t xml:space="preserve"> </w:t>
      </w:r>
      <w:r w:rsidR="0033701B">
        <w:rPr>
          <w:rFonts w:ascii="Times New Roman" w:eastAsia="Times New Roman" w:hAnsi="Times New Roman" w:cs="Times New Roman"/>
          <w:bCs/>
        </w:rPr>
        <w:t>P</w:t>
      </w:r>
      <w:r w:rsidRPr="00DE2FC6">
        <w:rPr>
          <w:rFonts w:ascii="Times New Roman" w:eastAsia="Times New Roman" w:hAnsi="Times New Roman" w:cs="Times New Roman"/>
          <w:bCs/>
        </w:rPr>
        <w:t xml:space="preserve">antropical and </w:t>
      </w:r>
      <w:r w:rsidR="00CD4BD2" w:rsidRPr="00DE2FC6">
        <w:rPr>
          <w:rFonts w:ascii="Times New Roman" w:eastAsia="Times New Roman" w:hAnsi="Times New Roman" w:cs="Times New Roman"/>
          <w:bCs/>
        </w:rPr>
        <w:t>south temperate</w:t>
      </w:r>
      <w:r w:rsidRPr="00DE2FC6">
        <w:rPr>
          <w:rFonts w:ascii="Times New Roman" w:eastAsia="Times New Roman" w:hAnsi="Times New Roman" w:cs="Times New Roman"/>
          <w:bCs/>
        </w:rPr>
        <w:t>. Gametophytes grow as far north as Alaska</w:t>
      </w:r>
      <w:r w:rsidR="00294847">
        <w:rPr>
          <w:rFonts w:ascii="Times New Roman" w:eastAsia="Times New Roman" w:hAnsi="Times New Roman" w:cs="Times New Roman"/>
          <w:bCs/>
        </w:rPr>
        <w:t>,</w:t>
      </w:r>
      <w:r w:rsidRPr="00DE2FC6">
        <w:rPr>
          <w:rFonts w:ascii="Times New Roman" w:eastAsia="Times New Roman" w:hAnsi="Times New Roman" w:cs="Times New Roman"/>
          <w:bCs/>
        </w:rPr>
        <w:t xml:space="preserve"> usually in </w:t>
      </w:r>
      <w:r w:rsidRPr="00DE2FC6">
        <w:rPr>
          <w:rFonts w:ascii="Times New Roman" w:eastAsia="Times New Roman" w:hAnsi="Times New Roman" w:cs="Times New Roman"/>
        </w:rPr>
        <w:t>deeply sheltered, continuously moist habitats.</w:t>
      </w:r>
    </w:p>
    <w:p w14:paraId="4B378398" w14:textId="77777777" w:rsidR="00AD7C2B" w:rsidRPr="00DE2FC6" w:rsidRDefault="00AD7C2B" w:rsidP="00DE2FC6">
      <w:pPr>
        <w:spacing w:after="0" w:line="240" w:lineRule="auto"/>
        <w:rPr>
          <w:rFonts w:ascii="Times New Roman" w:eastAsia="Times New Roman" w:hAnsi="Times New Roman" w:cs="Times New Roman"/>
        </w:rPr>
      </w:pPr>
    </w:p>
    <w:p w14:paraId="07561315" w14:textId="4E492973" w:rsidR="00AD7C2B"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
          <w:i/>
          <w:iCs/>
        </w:rPr>
        <w:t>Genera/species</w:t>
      </w:r>
      <w:r w:rsidRPr="00DE2FC6">
        <w:rPr>
          <w:rFonts w:ascii="Times New Roman" w:eastAsia="Times New Roman" w:hAnsi="Times New Roman" w:cs="Times New Roman"/>
          <w:bCs/>
        </w:rPr>
        <w:t xml:space="preserve">: 9/434. </w:t>
      </w:r>
      <w:r w:rsidR="00FF2F2A">
        <w:rPr>
          <w:rFonts w:ascii="Times New Roman" w:eastAsia="Times New Roman" w:hAnsi="Times New Roman" w:cs="Times New Roman"/>
          <w:b/>
          <w:bCs/>
          <w:i/>
          <w:iCs/>
        </w:rPr>
        <w:t>G</w:t>
      </w:r>
      <w:r w:rsidRPr="00DE2FC6">
        <w:rPr>
          <w:rFonts w:ascii="Times New Roman" w:eastAsia="Times New Roman" w:hAnsi="Times New Roman" w:cs="Times New Roman"/>
          <w:b/>
          <w:bCs/>
          <w:i/>
          <w:iCs/>
        </w:rPr>
        <w:t>enera</w:t>
      </w:r>
      <w:r w:rsidRPr="00DE2FC6">
        <w:rPr>
          <w:rFonts w:ascii="Times New Roman" w:eastAsia="Times New Roman" w:hAnsi="Times New Roman" w:cs="Times New Roman"/>
          <w:bCs/>
        </w:rPr>
        <w:t xml:space="preserve">: </w:t>
      </w:r>
      <w:r w:rsidR="00620A1E" w:rsidRPr="00DE2FC6">
        <w:rPr>
          <w:rFonts w:ascii="Times New Roman" w:eastAsia="Times New Roman" w:hAnsi="Times New Roman" w:cs="Times New Roman"/>
          <w:bCs/>
          <w:i/>
          <w:iCs/>
        </w:rPr>
        <w:t xml:space="preserve">Hymenophyllum </w:t>
      </w:r>
      <w:r w:rsidR="00620A1E" w:rsidRPr="00DE2FC6">
        <w:rPr>
          <w:rFonts w:ascii="Times New Roman" w:eastAsia="Times New Roman" w:hAnsi="Times New Roman" w:cs="Times New Roman"/>
          <w:bCs/>
        </w:rPr>
        <w:t>s.l.</w:t>
      </w:r>
      <w:r w:rsidR="00620A1E">
        <w:rPr>
          <w:rFonts w:ascii="Times New Roman" w:eastAsia="Times New Roman" w:hAnsi="Times New Roman" w:cs="Times New Roman"/>
          <w:bCs/>
        </w:rPr>
        <w:t xml:space="preserve"> (250 spp.)</w:t>
      </w:r>
      <w:r w:rsidR="00620A1E" w:rsidRPr="00DE2FC6">
        <w:rPr>
          <w:rFonts w:ascii="Times New Roman" w:eastAsia="Times New Roman" w:hAnsi="Times New Roman" w:cs="Times New Roman"/>
          <w:bCs/>
        </w:rPr>
        <w:t xml:space="preserve">, </w:t>
      </w:r>
      <w:r w:rsidR="00620A1E" w:rsidRPr="00DE2FC6">
        <w:rPr>
          <w:rFonts w:ascii="Times New Roman" w:eastAsia="Times New Roman" w:hAnsi="Times New Roman" w:cs="Times New Roman"/>
          <w:bCs/>
          <w:i/>
          <w:iCs/>
        </w:rPr>
        <w:t xml:space="preserve">Trichomanes </w:t>
      </w:r>
      <w:r w:rsidR="00620A1E" w:rsidRPr="00DE2FC6">
        <w:rPr>
          <w:rFonts w:ascii="Times New Roman" w:eastAsia="Times New Roman" w:hAnsi="Times New Roman" w:cs="Times New Roman"/>
          <w:bCs/>
        </w:rPr>
        <w:t>s.s.</w:t>
      </w:r>
      <w:r w:rsidR="00620A1E">
        <w:rPr>
          <w:rFonts w:ascii="Times New Roman" w:eastAsia="Times New Roman" w:hAnsi="Times New Roman" w:cs="Times New Roman"/>
          <w:bCs/>
        </w:rPr>
        <w:t xml:space="preserve"> (60)</w:t>
      </w:r>
      <w:r w:rsidR="00620A1E" w:rsidRPr="00DE2FC6">
        <w:rPr>
          <w:rFonts w:ascii="Times New Roman" w:eastAsia="Times New Roman" w:hAnsi="Times New Roman" w:cs="Times New Roman"/>
          <w:bCs/>
        </w:rPr>
        <w:t xml:space="preserve">, </w:t>
      </w:r>
      <w:r w:rsidR="00620A1E" w:rsidRPr="00DE2FC6">
        <w:rPr>
          <w:rFonts w:ascii="Times New Roman" w:eastAsia="Times New Roman" w:hAnsi="Times New Roman" w:cs="Times New Roman"/>
          <w:bCs/>
          <w:i/>
          <w:iCs/>
        </w:rPr>
        <w:t>Crepidomanes</w:t>
      </w:r>
      <w:r w:rsidR="00620A1E">
        <w:rPr>
          <w:rFonts w:ascii="Times New Roman" w:eastAsia="Times New Roman" w:hAnsi="Times New Roman" w:cs="Times New Roman"/>
          <w:bCs/>
          <w:iCs/>
        </w:rPr>
        <w:t xml:space="preserve"> (30)</w:t>
      </w:r>
      <w:r w:rsidR="00620A1E" w:rsidRPr="00DE2FC6">
        <w:rPr>
          <w:rFonts w:ascii="Times New Roman" w:eastAsia="Times New Roman" w:hAnsi="Times New Roman" w:cs="Times New Roman"/>
          <w:bCs/>
        </w:rPr>
        <w:t xml:space="preserve">, </w:t>
      </w:r>
      <w:r w:rsidR="00620A1E" w:rsidRPr="00DE2FC6">
        <w:rPr>
          <w:rFonts w:ascii="Times New Roman" w:eastAsia="Times New Roman" w:hAnsi="Times New Roman" w:cs="Times New Roman"/>
          <w:bCs/>
          <w:i/>
          <w:iCs/>
        </w:rPr>
        <w:t>Didymoglossum</w:t>
      </w:r>
      <w:r w:rsidR="00620A1E">
        <w:rPr>
          <w:rFonts w:ascii="Times New Roman" w:eastAsia="Times New Roman" w:hAnsi="Times New Roman" w:cs="Times New Roman"/>
          <w:bCs/>
          <w:i/>
          <w:iCs/>
        </w:rPr>
        <w:t xml:space="preserve"> </w:t>
      </w:r>
      <w:r w:rsidR="00620A1E">
        <w:rPr>
          <w:rFonts w:ascii="Times New Roman" w:eastAsia="Times New Roman" w:hAnsi="Times New Roman" w:cs="Times New Roman"/>
          <w:bCs/>
          <w:iCs/>
        </w:rPr>
        <w:t>(30)</w:t>
      </w:r>
      <w:r w:rsidR="00620A1E"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 xml:space="preserve">Abrodictyum </w:t>
      </w:r>
      <w:r w:rsidRPr="00DE2FC6">
        <w:rPr>
          <w:rFonts w:ascii="Times New Roman" w:eastAsia="Times New Roman" w:hAnsi="Times New Roman" w:cs="Times New Roman"/>
          <w:bCs/>
        </w:rPr>
        <w:t>s.l.</w:t>
      </w:r>
      <w:r w:rsidR="00620A1E">
        <w:rPr>
          <w:rFonts w:ascii="Times New Roman" w:eastAsia="Times New Roman" w:hAnsi="Times New Roman" w:cs="Times New Roman"/>
          <w:bCs/>
        </w:rPr>
        <w:t xml:space="preserve"> (25)</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Polyphlebium</w:t>
      </w:r>
      <w:r w:rsidR="00620A1E">
        <w:rPr>
          <w:rFonts w:ascii="Times New Roman" w:eastAsia="Times New Roman" w:hAnsi="Times New Roman" w:cs="Times New Roman"/>
          <w:bCs/>
          <w:iCs/>
        </w:rPr>
        <w:t xml:space="preserve"> (15)</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Vandenboschia</w:t>
      </w:r>
      <w:r w:rsidR="00620A1E">
        <w:rPr>
          <w:rFonts w:ascii="Times New Roman" w:eastAsia="Times New Roman" w:hAnsi="Times New Roman" w:cs="Times New Roman"/>
          <w:bCs/>
          <w:iCs/>
        </w:rPr>
        <w:t xml:space="preserve"> (15), and </w:t>
      </w:r>
      <w:r w:rsidR="00620A1E" w:rsidRPr="00DE2FC6">
        <w:rPr>
          <w:rFonts w:ascii="Times New Roman" w:eastAsia="Times New Roman" w:hAnsi="Times New Roman" w:cs="Times New Roman"/>
          <w:bCs/>
          <w:i/>
          <w:iCs/>
        </w:rPr>
        <w:t>Callistopteris</w:t>
      </w:r>
      <w:r w:rsidR="00620A1E">
        <w:rPr>
          <w:rFonts w:ascii="Times New Roman" w:eastAsia="Times New Roman" w:hAnsi="Times New Roman" w:cs="Times New Roman"/>
          <w:bCs/>
          <w:iCs/>
        </w:rPr>
        <w:t xml:space="preserve"> (5)</w:t>
      </w:r>
      <w:r w:rsidR="00620A1E" w:rsidRPr="00DE2FC6">
        <w:rPr>
          <w:rFonts w:ascii="Times New Roman" w:eastAsia="Times New Roman" w:hAnsi="Times New Roman" w:cs="Times New Roman"/>
          <w:bCs/>
        </w:rPr>
        <w:t xml:space="preserve">, </w:t>
      </w:r>
      <w:r w:rsidR="00620A1E" w:rsidRPr="00DE2FC6">
        <w:rPr>
          <w:rFonts w:ascii="Times New Roman" w:eastAsia="Times New Roman" w:hAnsi="Times New Roman" w:cs="Times New Roman"/>
          <w:bCs/>
          <w:i/>
          <w:iCs/>
        </w:rPr>
        <w:t>Cephalomanes</w:t>
      </w:r>
      <w:r w:rsidR="00620A1E">
        <w:rPr>
          <w:rFonts w:ascii="Times New Roman" w:eastAsia="Times New Roman" w:hAnsi="Times New Roman" w:cs="Times New Roman"/>
          <w:bCs/>
          <w:i/>
          <w:iCs/>
        </w:rPr>
        <w:t xml:space="preserve"> </w:t>
      </w:r>
      <w:r w:rsidR="00620A1E" w:rsidRPr="00620A1E">
        <w:rPr>
          <w:rFonts w:ascii="Times New Roman" w:eastAsia="Times New Roman" w:hAnsi="Times New Roman" w:cs="Times New Roman"/>
          <w:bCs/>
          <w:iCs/>
        </w:rPr>
        <w:t>(</w:t>
      </w:r>
      <w:r w:rsidR="00620A1E">
        <w:rPr>
          <w:rFonts w:ascii="Times New Roman" w:eastAsia="Times New Roman" w:hAnsi="Times New Roman" w:cs="Times New Roman"/>
          <w:bCs/>
          <w:iCs/>
        </w:rPr>
        <w:t>4)</w:t>
      </w:r>
      <w:r w:rsidR="00620A1E">
        <w:rPr>
          <w:rFonts w:ascii="Times New Roman" w:eastAsia="Times New Roman" w:hAnsi="Times New Roman" w:cs="Times New Roman"/>
          <w:bCs/>
        </w:rPr>
        <w:t>.</w:t>
      </w:r>
      <w:r w:rsidR="005A0B4E">
        <w:rPr>
          <w:rFonts w:ascii="Times New Roman" w:eastAsia="Times New Roman" w:hAnsi="Times New Roman" w:cs="Times New Roman"/>
          <w:bCs/>
        </w:rPr>
        <w:t xml:space="preserve"> </w:t>
      </w:r>
      <w:r w:rsidR="005A0B4E" w:rsidRPr="005A0B4E">
        <w:rPr>
          <w:rFonts w:ascii="Times New Roman" w:eastAsia="Times New Roman" w:hAnsi="Times New Roman" w:cs="Times New Roman"/>
          <w:bCs/>
          <w:i/>
        </w:rPr>
        <w:t>Hymenophyllum</w:t>
      </w:r>
      <w:r w:rsidR="005A0B4E">
        <w:rPr>
          <w:rFonts w:ascii="Times New Roman" w:eastAsia="Times New Roman" w:hAnsi="Times New Roman" w:cs="Times New Roman"/>
          <w:bCs/>
        </w:rPr>
        <w:t xml:space="preserve">, </w:t>
      </w:r>
      <w:r w:rsidR="005A0B4E" w:rsidRPr="005A0B4E">
        <w:rPr>
          <w:rFonts w:ascii="Times New Roman" w:eastAsia="Times New Roman" w:hAnsi="Times New Roman" w:cs="Times New Roman"/>
          <w:bCs/>
          <w:i/>
        </w:rPr>
        <w:t>Trichomanes</w:t>
      </w:r>
      <w:r w:rsidR="005A0B4E">
        <w:rPr>
          <w:rFonts w:ascii="Times New Roman" w:eastAsia="Times New Roman" w:hAnsi="Times New Roman" w:cs="Times New Roman"/>
          <w:bCs/>
        </w:rPr>
        <w:t xml:space="preserve">, and </w:t>
      </w:r>
      <w:r w:rsidR="005A0B4E" w:rsidRPr="005A0B4E">
        <w:rPr>
          <w:rFonts w:ascii="Times New Roman" w:eastAsia="Times New Roman" w:hAnsi="Times New Roman" w:cs="Times New Roman"/>
          <w:bCs/>
          <w:i/>
        </w:rPr>
        <w:t>Didymoglossum</w:t>
      </w:r>
      <w:r w:rsidR="005A0B4E">
        <w:rPr>
          <w:rFonts w:ascii="Times New Roman" w:eastAsia="Times New Roman" w:hAnsi="Times New Roman" w:cs="Times New Roman"/>
          <w:bCs/>
        </w:rPr>
        <w:t xml:space="preserve"> occur in the continental United States, and </w:t>
      </w:r>
      <w:r w:rsidR="005A0B4E" w:rsidRPr="005A0B4E">
        <w:rPr>
          <w:rFonts w:ascii="Times New Roman" w:eastAsia="Times New Roman" w:hAnsi="Times New Roman" w:cs="Times New Roman"/>
          <w:bCs/>
          <w:i/>
        </w:rPr>
        <w:t>Hymenophyllum</w:t>
      </w:r>
      <w:r w:rsidR="005A0B4E">
        <w:rPr>
          <w:rFonts w:ascii="Times New Roman" w:eastAsia="Times New Roman" w:hAnsi="Times New Roman" w:cs="Times New Roman"/>
          <w:bCs/>
        </w:rPr>
        <w:t xml:space="preserve"> also in western Canada.</w:t>
      </w:r>
    </w:p>
    <w:p w14:paraId="682A6175" w14:textId="2BC0324A" w:rsidR="00DE2FC6" w:rsidRPr="00DE2FC6"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Cs/>
          <w:i/>
          <w:iCs/>
        </w:rPr>
        <w:t xml:space="preserve"> </w:t>
      </w:r>
    </w:p>
    <w:p w14:paraId="3CE9AB55" w14:textId="3CA4480A"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Economic plants and products</w:t>
      </w:r>
      <w:r w:rsidR="000C4BD2">
        <w:rPr>
          <w:rFonts w:ascii="Times New Roman" w:eastAsia="Times New Roman" w:hAnsi="Times New Roman" w:cs="Times New Roman"/>
          <w:bCs/>
        </w:rPr>
        <w:t>: N</w:t>
      </w:r>
      <w:r w:rsidRPr="00DE2FC6">
        <w:rPr>
          <w:rFonts w:ascii="Times New Roman" w:eastAsia="Times New Roman" w:hAnsi="Times New Roman" w:cs="Times New Roman"/>
          <w:bCs/>
        </w:rPr>
        <w:t>one.</w:t>
      </w:r>
    </w:p>
    <w:p w14:paraId="4722EC48" w14:textId="77777777" w:rsidR="00AD7C2B" w:rsidRPr="00DE2FC6" w:rsidRDefault="00AD7C2B" w:rsidP="00DE2FC6">
      <w:pPr>
        <w:spacing w:after="0" w:line="240" w:lineRule="auto"/>
        <w:rPr>
          <w:rFonts w:ascii="Times New Roman" w:eastAsia="Times New Roman" w:hAnsi="Times New Roman" w:cs="Times New Roman"/>
          <w:b/>
          <w:bCs/>
        </w:rPr>
      </w:pPr>
    </w:p>
    <w:p w14:paraId="6B5EAFF2" w14:textId="70385C59"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Discussion</w:t>
      </w:r>
      <w:r w:rsidRPr="00DE2FC6">
        <w:rPr>
          <w:rFonts w:ascii="Times New Roman" w:eastAsia="Times New Roman" w:hAnsi="Times New Roman" w:cs="Times New Roman"/>
          <w:bCs/>
        </w:rPr>
        <w:t xml:space="preserve">: Monophyly of Hymenophyllaceae is supported by DNA sequences, morphology, and anatomy (Hasebe &amp; al. 1995; </w:t>
      </w:r>
      <w:r w:rsidRPr="00DE2FC6">
        <w:rPr>
          <w:rFonts w:ascii="Times New Roman" w:eastAsia="Times New Roman" w:hAnsi="Times New Roman" w:cs="Times New Roman"/>
          <w:bCs/>
          <w:color w:val="000000" w:themeColor="text1"/>
        </w:rPr>
        <w:t>Dubuisson 1996, 1997</w:t>
      </w:r>
      <w:r w:rsidRPr="00DE2FC6">
        <w:rPr>
          <w:rFonts w:ascii="Times New Roman" w:eastAsia="Times New Roman" w:hAnsi="Times New Roman" w:cs="Times New Roman"/>
          <w:bCs/>
        </w:rPr>
        <w:t xml:space="preserve">; Pryer &amp; al. 2001, 2004; Ebihara &amp; al. 2006, 2007; Dubuisson &amp; al. 2003; </w:t>
      </w:r>
      <w:r w:rsidRPr="00DE2FC6">
        <w:rPr>
          <w:rFonts w:ascii="Times New Roman" w:eastAsia="Times New Roman" w:hAnsi="Times New Roman" w:cs="Times New Roman"/>
          <w:bCs/>
          <w:color w:val="000000" w:themeColor="text1"/>
        </w:rPr>
        <w:t>Hennequin &amp; al. 2003</w:t>
      </w:r>
      <w:r w:rsidR="009F7C0D">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rPr>
        <w:t>Schuettpelz and Pryer 2007</w:t>
      </w:r>
      <w:r w:rsidRPr="00DE2FC6">
        <w:rPr>
          <w:rFonts w:ascii="Times New Roman" w:eastAsia="Times New Roman" w:hAnsi="Times New Roman" w:cs="Times New Roman"/>
          <w:bCs/>
        </w:rPr>
        <w:t>). The family has two subfamilies, both monophyletic based on DNA sequences (Hennequin et al. 2006; Pryer et al. 2001). Trichomanoideae (eight genera and about 184 species) have rhizomes that are covered with reddish to dark-colored hairs. Hymenophylloideae (one genus and about 250 species) has rhizomes that are nearly glabrous or sparsely covered with light-colored hairs.</w:t>
      </w:r>
    </w:p>
    <w:p w14:paraId="2A90CF7A" w14:textId="21CF5489" w:rsidR="00DE2FC6" w:rsidRDefault="00DE2FC6" w:rsidP="00DE2FC6">
      <w:pPr>
        <w:spacing w:after="0" w:line="240" w:lineRule="auto"/>
        <w:ind w:firstLine="720"/>
        <w:rPr>
          <w:rFonts w:ascii="Times New Roman" w:eastAsia="Times New Roman" w:hAnsi="Times New Roman" w:cs="Times New Roman"/>
        </w:rPr>
      </w:pPr>
      <w:r w:rsidRPr="00DE2FC6">
        <w:rPr>
          <w:rFonts w:ascii="Times New Roman" w:eastAsia="Times New Roman" w:hAnsi="Times New Roman" w:cs="Times New Roman"/>
        </w:rPr>
        <w:t>The one-cell-thick leaves, absence of stomates, and lack of roots may be adaptations to the moist habitats occupied by members of the Hymenophyllaceae. The family persists largely or entirely by vegetative propagation of the sporophyte or gametophyte. The capacity for vegetative reproduction and dispersal by gametophytes of the Hymenophyllaceae allows gametophyte colonies to live indefinitely without completing a life cycle. Some species are maintained exclusively as gametophytes with sporophytes rarely or never produced.</w:t>
      </w:r>
    </w:p>
    <w:p w14:paraId="29EABF19" w14:textId="77777777" w:rsidR="00AD7C2B" w:rsidRPr="00DE2FC6" w:rsidRDefault="00AD7C2B" w:rsidP="00DE2FC6">
      <w:pPr>
        <w:spacing w:after="0" w:line="240" w:lineRule="auto"/>
        <w:ind w:firstLine="720"/>
        <w:rPr>
          <w:rFonts w:ascii="Times New Roman" w:eastAsia="Times New Roman" w:hAnsi="Times New Roman" w:cs="Times New Roman"/>
        </w:rPr>
      </w:pPr>
    </w:p>
    <w:p w14:paraId="107438D7" w14:textId="35419A85"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i/>
          <w:iCs/>
        </w:rPr>
        <w:t>Additional references</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rPr>
        <w:t>PPG I. 2016</w:t>
      </w:r>
      <w:r w:rsidR="009F7C0D">
        <w:rPr>
          <w:rFonts w:ascii="Times New Roman" w:eastAsia="Times New Roman" w:hAnsi="Times New Roman" w:cs="Times New Roman"/>
        </w:rPr>
        <w:t>;</w:t>
      </w:r>
      <w:r w:rsidRPr="00DE2FC6">
        <w:rPr>
          <w:rFonts w:ascii="Times New Roman" w:eastAsia="Times New Roman" w:hAnsi="Times New Roman" w:cs="Times New Roman"/>
        </w:rPr>
        <w:t xml:space="preserve"> Smith et al. 2006</w:t>
      </w:r>
      <w:r w:rsidRPr="00DE2FC6">
        <w:rPr>
          <w:rFonts w:ascii="Times New Roman" w:eastAsia="Times New Roman" w:hAnsi="Times New Roman" w:cs="Times New Roman"/>
          <w:bCs/>
        </w:rPr>
        <w:t>.</w:t>
      </w:r>
    </w:p>
    <w:p w14:paraId="55B54873" w14:textId="77777777" w:rsidR="00DE2FC6" w:rsidRPr="00DE2FC6" w:rsidRDefault="00DE2FC6" w:rsidP="00DE2FC6">
      <w:pPr>
        <w:spacing w:after="0" w:line="240" w:lineRule="auto"/>
        <w:rPr>
          <w:rFonts w:ascii="Times New Roman" w:eastAsia="Times New Roman" w:hAnsi="Times New Roman" w:cs="Times New Roman"/>
          <w:b/>
          <w:bCs/>
        </w:rPr>
      </w:pPr>
    </w:p>
    <w:p w14:paraId="1959D535" w14:textId="77777777" w:rsidR="006E55D6" w:rsidRDefault="006E55D6" w:rsidP="00DE2FC6">
      <w:pPr>
        <w:spacing w:after="0" w:line="240" w:lineRule="auto"/>
        <w:rPr>
          <w:rFonts w:ascii="Times New Roman" w:eastAsia="Times New Roman" w:hAnsi="Times New Roman" w:cs="Times New Roman"/>
          <w:b/>
          <w:bCs/>
        </w:rPr>
      </w:pPr>
    </w:p>
    <w:p w14:paraId="26A95465" w14:textId="355502D1" w:rsid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rPr>
        <w:t xml:space="preserve">Salviniaceae </w:t>
      </w:r>
      <w:r w:rsidRPr="00DE2FC6">
        <w:rPr>
          <w:rFonts w:ascii="Times New Roman" w:eastAsia="Times New Roman" w:hAnsi="Times New Roman" w:cs="Times New Roman"/>
        </w:rPr>
        <w:t>Reichenb.</w:t>
      </w:r>
    </w:p>
    <w:p w14:paraId="1CCA648F" w14:textId="77777777" w:rsidR="00AD7C2B" w:rsidRPr="00DE2FC6" w:rsidRDefault="00AD7C2B" w:rsidP="00DE2FC6">
      <w:pPr>
        <w:spacing w:after="0" w:line="240" w:lineRule="auto"/>
        <w:rPr>
          <w:rFonts w:ascii="Times New Roman" w:eastAsia="Times New Roman" w:hAnsi="Times New Roman" w:cs="Times New Roman"/>
        </w:rPr>
      </w:pPr>
    </w:p>
    <w:p w14:paraId="491780C1" w14:textId="1B808F6D"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rPr>
        <w:t>(Floating-fern Family)</w:t>
      </w:r>
    </w:p>
    <w:p w14:paraId="2E0B1B65" w14:textId="77777777" w:rsidR="00AD7C2B" w:rsidRPr="00DE2FC6" w:rsidRDefault="00AD7C2B" w:rsidP="00DE2FC6">
      <w:pPr>
        <w:spacing w:after="0" w:line="240" w:lineRule="auto"/>
        <w:rPr>
          <w:rFonts w:ascii="Times New Roman" w:eastAsia="Times New Roman" w:hAnsi="Times New Roman" w:cs="Times New Roman"/>
          <w:bCs/>
        </w:rPr>
      </w:pPr>
    </w:p>
    <w:p w14:paraId="25B352B1" w14:textId="1E64DEC9" w:rsidR="00DE2FC6" w:rsidRDefault="00DE2FC6" w:rsidP="00DE2FC6">
      <w:pPr>
        <w:spacing w:after="0" w:line="240" w:lineRule="auto"/>
        <w:rPr>
          <w:rFonts w:ascii="Times New Roman" w:eastAsia="Times New Roman" w:hAnsi="Times New Roman" w:cs="Times New Roman"/>
          <w:color w:val="000000" w:themeColor="text1"/>
        </w:rPr>
      </w:pPr>
      <w:r w:rsidRPr="00DE2FC6">
        <w:rPr>
          <w:rFonts w:ascii="Times New Roman" w:eastAsia="Times New Roman" w:hAnsi="Times New Roman" w:cs="Times New Roman"/>
          <w:bCs/>
        </w:rPr>
        <w:t xml:space="preserve">Small, </w:t>
      </w:r>
      <w:r w:rsidRPr="009F7C0D">
        <w:rPr>
          <w:rFonts w:ascii="Times New Roman" w:eastAsia="Times New Roman" w:hAnsi="Times New Roman" w:cs="Times New Roman"/>
          <w:b/>
          <w:bCs/>
          <w:iCs/>
        </w:rPr>
        <w:t>free-floating aquatics,</w:t>
      </w:r>
      <w:r w:rsidRPr="00DE2FC6">
        <w:rPr>
          <w:rFonts w:ascii="Times New Roman" w:eastAsia="Times New Roman" w:hAnsi="Times New Roman" w:cs="Times New Roman"/>
        </w:rPr>
        <w:t xml:space="preserve"> occasionally stranded on mud</w:t>
      </w:r>
      <w:r w:rsidRPr="00DE2FC6">
        <w:rPr>
          <w:rFonts w:ascii="Times New Roman" w:eastAsia="Times New Roman" w:hAnsi="Times New Roman" w:cs="Times New Roman"/>
          <w:bCs/>
        </w:rPr>
        <w:t xml:space="preserve">. Stems creeping, thin, dichotomously branched, more or less hairy, </w:t>
      </w:r>
      <w:r w:rsidRPr="00DE2FC6">
        <w:rPr>
          <w:rFonts w:ascii="Times New Roman" w:eastAsia="Times New Roman" w:hAnsi="Times New Roman" w:cs="Times New Roman"/>
        </w:rPr>
        <w:t>proliferous by axillary fragmentation</w:t>
      </w:r>
      <w:r w:rsidRPr="00DE2FC6">
        <w:rPr>
          <w:rFonts w:ascii="Times New Roman" w:eastAsia="Times New Roman" w:hAnsi="Times New Roman" w:cs="Times New Roman"/>
          <w:bCs/>
        </w:rPr>
        <w:t>. Roots absent (</w:t>
      </w:r>
      <w:r w:rsidRPr="00DE2FC6">
        <w:rPr>
          <w:rFonts w:ascii="Times New Roman" w:eastAsia="Times New Roman" w:hAnsi="Times New Roman" w:cs="Times New Roman"/>
          <w:bCs/>
          <w:i/>
          <w:iCs/>
        </w:rPr>
        <w:t>Salvinia</w:t>
      </w:r>
      <w:r w:rsidRPr="00DE2FC6">
        <w:rPr>
          <w:rFonts w:ascii="Times New Roman" w:eastAsia="Times New Roman" w:hAnsi="Times New Roman" w:cs="Times New Roman"/>
          <w:bCs/>
        </w:rPr>
        <w:t>) or usually short (</w:t>
      </w:r>
      <w:r w:rsidRPr="00DE2FC6">
        <w:rPr>
          <w:rFonts w:ascii="Times New Roman" w:eastAsia="Times New Roman" w:hAnsi="Times New Roman" w:cs="Times New Roman"/>
          <w:bCs/>
          <w:i/>
          <w:iCs/>
        </w:rPr>
        <w:t>Azolla</w:t>
      </w:r>
      <w:r w:rsidRPr="00DE2FC6">
        <w:rPr>
          <w:rFonts w:ascii="Times New Roman" w:eastAsia="Times New Roman" w:hAnsi="Times New Roman" w:cs="Times New Roman"/>
          <w:bCs/>
        </w:rPr>
        <w:t xml:space="preserve">). </w:t>
      </w:r>
      <w:r w:rsidRPr="009F7C0D">
        <w:rPr>
          <w:rFonts w:ascii="Times New Roman" w:eastAsia="Times New Roman" w:hAnsi="Times New Roman" w:cs="Times New Roman"/>
          <w:b/>
          <w:bCs/>
        </w:rPr>
        <w:t xml:space="preserve">Leaves </w:t>
      </w:r>
      <w:r w:rsidR="009F7C0D" w:rsidRPr="009F7C0D">
        <w:rPr>
          <w:rFonts w:ascii="Times New Roman" w:eastAsia="Times New Roman" w:hAnsi="Times New Roman" w:cs="Times New Roman"/>
          <w:b/>
          <w:bCs/>
        </w:rPr>
        <w:t>simple</w:t>
      </w:r>
      <w:r w:rsidR="009F7C0D">
        <w:rPr>
          <w:rFonts w:ascii="Times New Roman" w:eastAsia="Times New Roman" w:hAnsi="Times New Roman" w:cs="Times New Roman"/>
          <w:bCs/>
        </w:rPr>
        <w:t xml:space="preserve">, </w:t>
      </w:r>
      <w:r w:rsidR="009F7C0D" w:rsidRPr="009F7C0D">
        <w:rPr>
          <w:rFonts w:ascii="Times New Roman" w:eastAsia="Times New Roman" w:hAnsi="Times New Roman" w:cs="Times New Roman"/>
          <w:b/>
          <w:bCs/>
        </w:rPr>
        <w:t>2-ranked</w:t>
      </w:r>
      <w:r w:rsidR="009F7C0D">
        <w:rPr>
          <w:rFonts w:ascii="Times New Roman" w:eastAsia="Times New Roman" w:hAnsi="Times New Roman" w:cs="Times New Roman"/>
          <w:bCs/>
        </w:rPr>
        <w:t xml:space="preserve">, </w:t>
      </w:r>
      <w:r w:rsidRPr="009F7C0D">
        <w:rPr>
          <w:rFonts w:ascii="Times New Roman" w:eastAsia="Times New Roman" w:hAnsi="Times New Roman" w:cs="Times New Roman"/>
          <w:b/>
          <w:bCs/>
        </w:rPr>
        <w:t>floating</w:t>
      </w:r>
      <w:r w:rsidRPr="00DE2FC6">
        <w:rPr>
          <w:rFonts w:ascii="Times New Roman" w:eastAsia="Times New Roman" w:hAnsi="Times New Roman" w:cs="Times New Roman"/>
          <w:bCs/>
        </w:rPr>
        <w:t xml:space="preserve">, 0.5-2.5 cm long, entire, not circinate in bud; in </w:t>
      </w:r>
      <w:r w:rsidRPr="00DE2FC6">
        <w:rPr>
          <w:rFonts w:ascii="Times New Roman" w:eastAsia="Times New Roman" w:hAnsi="Times New Roman" w:cs="Times New Roman"/>
          <w:bCs/>
          <w:i/>
          <w:iCs/>
        </w:rPr>
        <w:t xml:space="preserve">Salvinia </w:t>
      </w:r>
      <w:r w:rsidRPr="00DE2FC6">
        <w:rPr>
          <w:rFonts w:ascii="Times New Roman" w:eastAsia="Times New Roman" w:hAnsi="Times New Roman" w:cs="Times New Roman"/>
          <w:bCs/>
        </w:rPr>
        <w:t xml:space="preserve">0.5-2.5 cm long, petiolate, veined, in whorls of 3, </w:t>
      </w:r>
      <w:r w:rsidRPr="009F7C0D">
        <w:rPr>
          <w:rFonts w:ascii="Times New Roman" w:eastAsia="Times New Roman" w:hAnsi="Times New Roman" w:cs="Times New Roman"/>
          <w:bCs/>
          <w:i/>
        </w:rPr>
        <w:t xml:space="preserve">two floating, unlobed, </w:t>
      </w:r>
      <w:r w:rsidR="00342BD9">
        <w:rPr>
          <w:rFonts w:ascii="Times New Roman" w:eastAsia="Times New Roman" w:hAnsi="Times New Roman" w:cs="Times New Roman"/>
          <w:bCs/>
          <w:i/>
        </w:rPr>
        <w:t xml:space="preserve">and with multicellular, water-repelling hairs, </w:t>
      </w:r>
      <w:r w:rsidRPr="009F7C0D">
        <w:rPr>
          <w:rFonts w:ascii="Times New Roman" w:eastAsia="Times New Roman" w:hAnsi="Times New Roman" w:cs="Times New Roman"/>
          <w:bCs/>
          <w:i/>
        </w:rPr>
        <w:t>the third finely branched, rootlike and pendant</w:t>
      </w:r>
      <w:r w:rsidRPr="00DE2FC6">
        <w:rPr>
          <w:rFonts w:ascii="Times New Roman" w:eastAsia="Times New Roman" w:hAnsi="Times New Roman" w:cs="Times New Roman"/>
          <w:bCs/>
        </w:rPr>
        <w:t xml:space="preserve">; in </w:t>
      </w:r>
      <w:r w:rsidRPr="00DE2FC6">
        <w:rPr>
          <w:rFonts w:ascii="Times New Roman" w:eastAsia="Times New Roman" w:hAnsi="Times New Roman" w:cs="Times New Roman"/>
          <w:bCs/>
          <w:i/>
          <w:iCs/>
        </w:rPr>
        <w:t>Azolla</w:t>
      </w:r>
      <w:r w:rsidRPr="00DE2FC6">
        <w:rPr>
          <w:rFonts w:ascii="Times New Roman" w:eastAsia="Times New Roman" w:hAnsi="Times New Roman" w:cs="Times New Roman"/>
          <w:bCs/>
        </w:rPr>
        <w:t xml:space="preserve"> 0.5</w:t>
      </w:r>
      <w:r w:rsidR="00DD2C8E">
        <w:rPr>
          <w:rFonts w:ascii="Times New Roman" w:eastAsia="Times New Roman" w:hAnsi="Times New Roman" w:cs="Times New Roman"/>
          <w:bCs/>
        </w:rPr>
        <w:t>-</w:t>
      </w:r>
      <w:r w:rsidRPr="00DE2FC6">
        <w:rPr>
          <w:rFonts w:ascii="Times New Roman" w:eastAsia="Times New Roman" w:hAnsi="Times New Roman" w:cs="Times New Roman"/>
          <w:bCs/>
        </w:rPr>
        <w:t>1.5 mm long, sessile or short-petioled, unveined, two lobed, t</w:t>
      </w:r>
      <w:r w:rsidRPr="009F7C0D">
        <w:rPr>
          <w:rFonts w:ascii="Times New Roman" w:eastAsia="Times New Roman" w:hAnsi="Times New Roman" w:cs="Times New Roman"/>
          <w:bCs/>
          <w:i/>
        </w:rPr>
        <w:t>he upper aerial, photosynthetic</w:t>
      </w:r>
      <w:r w:rsidRPr="00DE2FC6">
        <w:rPr>
          <w:rFonts w:ascii="Times New Roman" w:eastAsia="Times New Roman" w:hAnsi="Times New Roman" w:cs="Times New Roman"/>
          <w:bCs/>
        </w:rPr>
        <w:t xml:space="preserve">, and containing living colonies of the alga </w:t>
      </w:r>
      <w:r w:rsidRPr="00DE2FC6">
        <w:rPr>
          <w:rFonts w:ascii="Times New Roman" w:eastAsia="Times New Roman" w:hAnsi="Times New Roman" w:cs="Times New Roman"/>
          <w:bCs/>
          <w:i/>
          <w:iCs/>
        </w:rPr>
        <w:t>Anabaena</w:t>
      </w:r>
      <w:r w:rsidRPr="00DE2FC6">
        <w:rPr>
          <w:rFonts w:ascii="Times New Roman" w:eastAsia="Times New Roman" w:hAnsi="Times New Roman" w:cs="Times New Roman"/>
          <w:bCs/>
        </w:rPr>
        <w:t xml:space="preserve"> (see Discussion), </w:t>
      </w:r>
      <w:r w:rsidRPr="009F7C0D">
        <w:rPr>
          <w:rFonts w:ascii="Times New Roman" w:eastAsia="Times New Roman" w:hAnsi="Times New Roman" w:cs="Times New Roman"/>
          <w:bCs/>
          <w:i/>
        </w:rPr>
        <w:t>the lower floating, mostly not photosynthetic</w:t>
      </w:r>
      <w:r w:rsidRPr="00DE2FC6">
        <w:rPr>
          <w:rFonts w:ascii="Times New Roman" w:eastAsia="Times New Roman" w:hAnsi="Times New Roman" w:cs="Times New Roman"/>
          <w:bCs/>
        </w:rPr>
        <w:t xml:space="preserve">. Heterosporous. </w:t>
      </w:r>
      <w:r w:rsidRPr="00DE2FC6">
        <w:rPr>
          <w:rFonts w:ascii="Times New Roman" w:eastAsia="Times New Roman" w:hAnsi="Times New Roman" w:cs="Times New Roman"/>
          <w:color w:val="000000" w:themeColor="text1"/>
        </w:rPr>
        <w:t>Sori surrounded by a membranous indusium (</w:t>
      </w:r>
      <w:r w:rsidRPr="00DE2FC6">
        <w:rPr>
          <w:rFonts w:ascii="Times New Roman" w:eastAsia="Times New Roman" w:hAnsi="Times New Roman" w:cs="Times New Roman"/>
          <w:b/>
          <w:bCs/>
          <w:color w:val="000000" w:themeColor="text1"/>
        </w:rPr>
        <w:t>forming a globose sporocarp</w:t>
      </w:r>
      <w:r w:rsidRPr="00DE2FC6">
        <w:rPr>
          <w:rFonts w:ascii="Times New Roman" w:eastAsia="Times New Roman" w:hAnsi="Times New Roman" w:cs="Times New Roman"/>
          <w:color w:val="000000" w:themeColor="text1"/>
        </w:rPr>
        <w:t>) borne on submerged leaves (</w:t>
      </w:r>
      <w:r w:rsidRPr="00DE2FC6">
        <w:rPr>
          <w:rFonts w:ascii="Times New Roman" w:eastAsia="Times New Roman" w:hAnsi="Times New Roman" w:cs="Times New Roman"/>
          <w:i/>
          <w:iCs/>
          <w:color w:val="000000" w:themeColor="text1"/>
        </w:rPr>
        <w:t>Salvinia</w:t>
      </w:r>
      <w:r w:rsidRPr="00DE2FC6">
        <w:rPr>
          <w:rFonts w:ascii="Times New Roman" w:eastAsia="Times New Roman" w:hAnsi="Times New Roman" w:cs="Times New Roman"/>
          <w:color w:val="000000" w:themeColor="text1"/>
        </w:rPr>
        <w:t>) or in pairs (with the same or different sexes) at the base of lateral branches (</w:t>
      </w:r>
      <w:r w:rsidRPr="00DE2FC6">
        <w:rPr>
          <w:rFonts w:ascii="Times New Roman" w:eastAsia="Times New Roman" w:hAnsi="Times New Roman" w:cs="Times New Roman"/>
          <w:i/>
          <w:iCs/>
          <w:color w:val="000000" w:themeColor="text1"/>
        </w:rPr>
        <w:t>Azolla</w:t>
      </w:r>
      <w:r w:rsidRPr="00DE2FC6">
        <w:rPr>
          <w:rFonts w:ascii="Times New Roman" w:eastAsia="Times New Roman" w:hAnsi="Times New Roman" w:cs="Times New Roman"/>
          <w:color w:val="000000" w:themeColor="text1"/>
        </w:rPr>
        <w:t>), bearing up to 10 megasporangia (</w:t>
      </w:r>
      <w:r w:rsidRPr="00DE2FC6">
        <w:rPr>
          <w:rFonts w:ascii="Times New Roman" w:eastAsia="Times New Roman" w:hAnsi="Times New Roman" w:cs="Times New Roman"/>
          <w:i/>
          <w:iCs/>
          <w:color w:val="000000" w:themeColor="text1"/>
        </w:rPr>
        <w:t>Salvinia</w:t>
      </w:r>
      <w:r w:rsidRPr="00DE2FC6">
        <w:rPr>
          <w:rFonts w:ascii="Times New Roman" w:eastAsia="Times New Roman" w:hAnsi="Times New Roman" w:cs="Times New Roman"/>
          <w:color w:val="000000" w:themeColor="text1"/>
        </w:rPr>
        <w:t>) or 1 megasporangium (</w:t>
      </w:r>
      <w:r w:rsidRPr="00DE2FC6">
        <w:rPr>
          <w:rFonts w:ascii="Times New Roman" w:eastAsia="Times New Roman" w:hAnsi="Times New Roman" w:cs="Times New Roman"/>
          <w:i/>
          <w:iCs/>
          <w:color w:val="000000" w:themeColor="text1"/>
        </w:rPr>
        <w:t>Azolla</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b/>
          <w:bCs/>
          <w:color w:val="000000" w:themeColor="text1"/>
        </w:rPr>
        <w:t xml:space="preserve">Megasporangia covered by part of the indusium and </w:t>
      </w:r>
      <w:r w:rsidR="001E383A">
        <w:rPr>
          <w:rFonts w:ascii="Times New Roman" w:eastAsia="Times New Roman" w:hAnsi="Times New Roman" w:cs="Times New Roman"/>
          <w:b/>
          <w:bCs/>
          <w:color w:val="000000" w:themeColor="text1"/>
        </w:rPr>
        <w:t xml:space="preserve">each </w:t>
      </w:r>
      <w:r w:rsidRPr="00DE2FC6">
        <w:rPr>
          <w:rFonts w:ascii="Times New Roman" w:eastAsia="Times New Roman" w:hAnsi="Times New Roman" w:cs="Times New Roman"/>
          <w:b/>
          <w:bCs/>
          <w:color w:val="000000" w:themeColor="text1"/>
        </w:rPr>
        <w:t>contain</w:t>
      </w:r>
      <w:r w:rsidR="001E383A">
        <w:rPr>
          <w:rFonts w:ascii="Times New Roman" w:eastAsia="Times New Roman" w:hAnsi="Times New Roman" w:cs="Times New Roman"/>
          <w:b/>
          <w:bCs/>
          <w:color w:val="000000" w:themeColor="text1"/>
        </w:rPr>
        <w:t>s</w:t>
      </w:r>
      <w:r w:rsidRPr="00DE2FC6">
        <w:rPr>
          <w:rFonts w:ascii="Times New Roman" w:eastAsia="Times New Roman" w:hAnsi="Times New Roman" w:cs="Times New Roman"/>
          <w:b/>
          <w:bCs/>
          <w:color w:val="000000" w:themeColor="text1"/>
        </w:rPr>
        <w:t xml:space="preserve"> 1 megaspore</w:t>
      </w:r>
      <w:r w:rsidRPr="00DE2FC6">
        <w:rPr>
          <w:rFonts w:ascii="Times New Roman" w:eastAsia="Times New Roman" w:hAnsi="Times New Roman" w:cs="Times New Roman"/>
          <w:color w:val="000000" w:themeColor="text1"/>
        </w:rPr>
        <w:t xml:space="preserve">. Microsporangia contain 32 or 64 spores, aggregated into 3-10 masses (massula) covered with arrowlike barbs glochidia in </w:t>
      </w:r>
      <w:r w:rsidRPr="00DE2FC6">
        <w:rPr>
          <w:rFonts w:ascii="Times New Roman" w:eastAsia="Times New Roman" w:hAnsi="Times New Roman" w:cs="Times New Roman"/>
          <w:i/>
          <w:iCs/>
          <w:color w:val="000000" w:themeColor="text1"/>
        </w:rPr>
        <w:t>Azolla</w:t>
      </w:r>
      <w:r w:rsidRPr="00DE2FC6">
        <w:rPr>
          <w:rFonts w:ascii="Times New Roman" w:eastAsia="Times New Roman" w:hAnsi="Times New Roman" w:cs="Times New Roman"/>
          <w:color w:val="000000" w:themeColor="text1"/>
        </w:rPr>
        <w:t>.</w:t>
      </w:r>
      <w:r w:rsidRPr="00DE2FC6">
        <w:rPr>
          <w:rFonts w:ascii="Times New Roman" w:eastAsia="Times New Roman" w:hAnsi="Times New Roman" w:cs="Times New Roman"/>
          <w:bCs/>
          <w:color w:val="000000" w:themeColor="text1"/>
        </w:rPr>
        <w:t xml:space="preserve"> </w:t>
      </w:r>
      <w:r w:rsidRPr="005A0B4E">
        <w:rPr>
          <w:rFonts w:ascii="Times New Roman" w:eastAsia="Times New Roman" w:hAnsi="Times New Roman" w:cs="Times New Roman"/>
          <w:bCs/>
          <w:i/>
          <w:color w:val="000000" w:themeColor="text1"/>
        </w:rPr>
        <w:t>Sporangia stalked, annulus absent</w:t>
      </w:r>
      <w:r w:rsidRPr="00DE2FC6">
        <w:rPr>
          <w:rFonts w:ascii="Times New Roman" w:eastAsia="Times New Roman" w:hAnsi="Times New Roman" w:cs="Times New Roman"/>
          <w:bCs/>
          <w:color w:val="000000" w:themeColor="text1"/>
        </w:rPr>
        <w:t xml:space="preserve">. </w:t>
      </w:r>
      <w:r w:rsidRPr="005A0B4E">
        <w:rPr>
          <w:rFonts w:ascii="Times New Roman" w:eastAsia="Times New Roman" w:hAnsi="Times New Roman" w:cs="Times New Roman"/>
          <w:bCs/>
          <w:i/>
          <w:color w:val="000000" w:themeColor="text1"/>
        </w:rPr>
        <w:t>Heterosporous</w:t>
      </w:r>
      <w:r w:rsidRPr="00DE2FC6">
        <w:rPr>
          <w:rFonts w:ascii="Times New Roman" w:eastAsia="Times New Roman" w:hAnsi="Times New Roman" w:cs="Times New Roman"/>
          <w:bCs/>
          <w:color w:val="000000" w:themeColor="text1"/>
        </w:rPr>
        <w:t>. Spores globose, lack</w:t>
      </w:r>
      <w:r w:rsidR="009F7C0D">
        <w:rPr>
          <w:rFonts w:ascii="Times New Roman" w:eastAsia="Times New Roman" w:hAnsi="Times New Roman" w:cs="Times New Roman"/>
          <w:bCs/>
          <w:color w:val="000000" w:themeColor="text1"/>
        </w:rPr>
        <w:t>ing</w:t>
      </w:r>
      <w:r w:rsidRPr="00DE2FC6">
        <w:rPr>
          <w:rFonts w:ascii="Times New Roman" w:eastAsia="Times New Roman" w:hAnsi="Times New Roman" w:cs="Times New Roman"/>
          <w:bCs/>
          <w:color w:val="000000" w:themeColor="text1"/>
        </w:rPr>
        <w:t xml:space="preserve"> chlorophyll, more or less perforate; megaspores 0.2</w:t>
      </w:r>
      <w:r w:rsidR="00DD2C8E">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color w:val="000000" w:themeColor="text1"/>
        </w:rPr>
        <w:t xml:space="preserve">0.6 mm in diam., in </w:t>
      </w:r>
      <w:r w:rsidRPr="00DE2FC6">
        <w:rPr>
          <w:rFonts w:ascii="Times New Roman" w:eastAsia="Times New Roman" w:hAnsi="Times New Roman" w:cs="Times New Roman"/>
          <w:bCs/>
          <w:i/>
          <w:iCs/>
          <w:color w:val="000000" w:themeColor="text1"/>
        </w:rPr>
        <w:t>Azolla,</w:t>
      </w:r>
      <w:r w:rsidRPr="00DE2FC6">
        <w:rPr>
          <w:rFonts w:ascii="Times New Roman" w:eastAsia="Times New Roman" w:hAnsi="Times New Roman" w:cs="Times New Roman"/>
          <w:bCs/>
          <w:color w:val="000000" w:themeColor="text1"/>
        </w:rPr>
        <w:t xml:space="preserve"> the apex, covered by the part of the indusium and</w:t>
      </w:r>
      <w:r w:rsidRPr="00DE2FC6">
        <w:rPr>
          <w:rFonts w:ascii="Times New Roman" w:eastAsia="Times New Roman" w:hAnsi="Times New Roman" w:cs="Times New Roman"/>
          <w:bCs/>
          <w:i/>
          <w:iCs/>
          <w:color w:val="000000" w:themeColor="text1"/>
        </w:rPr>
        <w:t xml:space="preserve"> </w:t>
      </w:r>
      <w:r w:rsidRPr="00DE2FC6">
        <w:rPr>
          <w:rFonts w:ascii="Times New Roman" w:eastAsia="Times New Roman" w:hAnsi="Times New Roman" w:cs="Times New Roman"/>
          <w:bCs/>
          <w:color w:val="000000" w:themeColor="text1"/>
        </w:rPr>
        <w:t xml:space="preserve">bearing a “swimming apparatus” of three or more floats and a central columella; microspores about </w:t>
      </w:r>
      <w:r w:rsidRPr="00DE2FC6">
        <w:rPr>
          <w:rFonts w:ascii="Times New Roman" w:eastAsia="Times New Roman" w:hAnsi="Times New Roman" w:cs="Times New Roman"/>
          <w:color w:val="000000" w:themeColor="text1"/>
        </w:rPr>
        <w:t>3 µm in diam.</w:t>
      </w:r>
      <w:r w:rsidRPr="00DE2FC6">
        <w:rPr>
          <w:rFonts w:ascii="Times New Roman" w:eastAsia="Times New Roman" w:hAnsi="Times New Roman" w:cs="Times New Roman"/>
          <w:bCs/>
          <w:color w:val="000000" w:themeColor="text1"/>
        </w:rPr>
        <w:t xml:space="preserve"> </w:t>
      </w:r>
      <w:r w:rsidRPr="00DE2FC6">
        <w:rPr>
          <w:rFonts w:ascii="Times New Roman" w:eastAsia="Times New Roman" w:hAnsi="Times New Roman" w:cs="Times New Roman"/>
          <w:color w:val="000000" w:themeColor="text1"/>
        </w:rPr>
        <w:t xml:space="preserve">Megagametophytes and microgametophytes </w:t>
      </w:r>
      <w:r w:rsidRPr="00DE2FC6">
        <w:rPr>
          <w:rFonts w:ascii="Times New Roman" w:eastAsia="Times New Roman" w:hAnsi="Times New Roman" w:cs="Times New Roman"/>
          <w:bCs/>
          <w:color w:val="000000" w:themeColor="text1"/>
        </w:rPr>
        <w:t xml:space="preserve">partly </w:t>
      </w:r>
      <w:r w:rsidRPr="00DE2FC6">
        <w:rPr>
          <w:rFonts w:ascii="Times New Roman" w:eastAsia="Times New Roman" w:hAnsi="Times New Roman" w:cs="Times New Roman"/>
          <w:color w:val="000000" w:themeColor="text1"/>
        </w:rPr>
        <w:t>protruding through sporangium wall; megagametophytes floating on water surface with archegonia directed downward; microgametophytes remaining fixed to sporangium wall (</w:t>
      </w:r>
      <w:r w:rsidRPr="00DE2FC6">
        <w:rPr>
          <w:rFonts w:ascii="Times New Roman" w:eastAsia="Times New Roman" w:hAnsi="Times New Roman" w:cs="Times New Roman"/>
        </w:rPr>
        <w:t>Schneller 1990a, b;</w:t>
      </w:r>
      <w:r w:rsidRPr="00DE2FC6">
        <w:rPr>
          <w:rFonts w:ascii="Times New Roman" w:eastAsia="Times New Roman" w:hAnsi="Times New Roman" w:cs="Times New Roman"/>
          <w:bCs/>
          <w:color w:val="000000" w:themeColor="text1"/>
        </w:rPr>
        <w:t xml:space="preserve"> </w:t>
      </w:r>
      <w:r w:rsidRPr="00DE2FC6">
        <w:rPr>
          <w:rFonts w:ascii="Times New Roman" w:eastAsia="Times New Roman" w:hAnsi="Times New Roman" w:cs="Times New Roman"/>
        </w:rPr>
        <w:t xml:space="preserve">Lumpkin 1993; </w:t>
      </w:r>
      <w:r w:rsidRPr="00DE2FC6">
        <w:rPr>
          <w:rFonts w:ascii="Times New Roman" w:eastAsia="Times New Roman" w:hAnsi="Times New Roman" w:cs="Times New Roman"/>
          <w:bCs/>
          <w:color w:val="000000" w:themeColor="text1"/>
        </w:rPr>
        <w:t>Nauman 1993b; Tryon and Tryon 1982</w:t>
      </w:r>
      <w:r w:rsidRPr="00DE2FC6">
        <w:rPr>
          <w:rFonts w:ascii="Times New Roman" w:eastAsia="Times New Roman" w:hAnsi="Times New Roman" w:cs="Times New Roman"/>
          <w:bCs/>
        </w:rPr>
        <w:t>)</w:t>
      </w:r>
      <w:r w:rsidRPr="00DE2FC6">
        <w:rPr>
          <w:rFonts w:ascii="Times New Roman" w:eastAsia="Times New Roman" w:hAnsi="Times New Roman" w:cs="Times New Roman"/>
          <w:color w:val="000000" w:themeColor="text1"/>
        </w:rPr>
        <w:t>.</w:t>
      </w:r>
    </w:p>
    <w:p w14:paraId="18B46517" w14:textId="77777777" w:rsidR="00AD7C2B" w:rsidRPr="00DE2FC6" w:rsidRDefault="00AD7C2B" w:rsidP="00DE2FC6">
      <w:pPr>
        <w:spacing w:after="0" w:line="240" w:lineRule="auto"/>
        <w:rPr>
          <w:rFonts w:ascii="Times New Roman" w:eastAsia="Times New Roman" w:hAnsi="Times New Roman" w:cs="Times New Roman"/>
        </w:rPr>
      </w:pPr>
    </w:p>
    <w:p w14:paraId="6B781D53" w14:textId="1B76483C"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Distribution and ecology</w:t>
      </w:r>
      <w:r w:rsidRPr="00DE2FC6">
        <w:rPr>
          <w:rFonts w:ascii="Times New Roman" w:eastAsia="Times New Roman" w:hAnsi="Times New Roman" w:cs="Times New Roman"/>
          <w:b/>
          <w:bCs/>
        </w:rPr>
        <w:t xml:space="preserve">: </w:t>
      </w:r>
      <w:r w:rsidR="0033701B">
        <w:rPr>
          <w:rFonts w:ascii="Times New Roman" w:eastAsia="Times New Roman" w:hAnsi="Times New Roman" w:cs="Times New Roman"/>
          <w:bCs/>
        </w:rPr>
        <w:t>S</w:t>
      </w:r>
      <w:r w:rsidRPr="00DE2FC6">
        <w:rPr>
          <w:rFonts w:ascii="Times New Roman" w:eastAsia="Times New Roman" w:hAnsi="Times New Roman" w:cs="Times New Roman"/>
          <w:bCs/>
        </w:rPr>
        <w:t>ubcospmopolitan. Members of this family grow in lakes, rivers, ponds, marshes, ditches, and rice fields. In suitable conditions growth is aggressive and can impede navigation in waterways and waterflow in ditches.</w:t>
      </w:r>
      <w:r w:rsidR="004251FD">
        <w:rPr>
          <w:rFonts w:ascii="Times New Roman" w:eastAsia="Times New Roman" w:hAnsi="Times New Roman" w:cs="Times New Roman"/>
          <w:bCs/>
        </w:rPr>
        <w:t xml:space="preserve"> It is amazing that during the </w:t>
      </w:r>
      <w:r w:rsidR="0033701B">
        <w:rPr>
          <w:rFonts w:ascii="Times New Roman" w:eastAsia="Times New Roman" w:hAnsi="Times New Roman" w:cs="Times New Roman"/>
          <w:bCs/>
        </w:rPr>
        <w:t xml:space="preserve">very </w:t>
      </w:r>
      <w:r w:rsidR="00315671">
        <w:rPr>
          <w:rFonts w:ascii="Times New Roman" w:eastAsia="Times New Roman" w:hAnsi="Times New Roman" w:cs="Times New Roman"/>
          <w:bCs/>
        </w:rPr>
        <w:t xml:space="preserve">warm conditions of the </w:t>
      </w:r>
      <w:r w:rsidR="004251FD">
        <w:rPr>
          <w:rFonts w:ascii="Times New Roman" w:eastAsia="Times New Roman" w:hAnsi="Times New Roman" w:cs="Times New Roman"/>
          <w:bCs/>
        </w:rPr>
        <w:t>Eocene</w:t>
      </w:r>
      <w:r w:rsidR="00315671">
        <w:rPr>
          <w:rFonts w:ascii="Times New Roman" w:eastAsia="Times New Roman" w:hAnsi="Times New Roman" w:cs="Times New Roman"/>
          <w:bCs/>
        </w:rPr>
        <w:t>,</w:t>
      </w:r>
      <w:r w:rsidR="004251FD">
        <w:rPr>
          <w:rFonts w:ascii="Times New Roman" w:eastAsia="Times New Roman" w:hAnsi="Times New Roman" w:cs="Times New Roman"/>
          <w:bCs/>
        </w:rPr>
        <w:t xml:space="preserve"> </w:t>
      </w:r>
      <w:r w:rsidR="004251FD" w:rsidRPr="00AD737B">
        <w:rPr>
          <w:rFonts w:ascii="Times New Roman" w:eastAsia="Times New Roman" w:hAnsi="Times New Roman" w:cs="Times New Roman"/>
          <w:bCs/>
          <w:i/>
        </w:rPr>
        <w:t>Azolla</w:t>
      </w:r>
      <w:r w:rsidR="004251FD">
        <w:rPr>
          <w:rFonts w:ascii="Times New Roman" w:eastAsia="Times New Roman" w:hAnsi="Times New Roman" w:cs="Times New Roman"/>
          <w:bCs/>
        </w:rPr>
        <w:t xml:space="preserve"> was abundant</w:t>
      </w:r>
      <w:r w:rsidR="00AD737B">
        <w:rPr>
          <w:rFonts w:ascii="Times New Roman" w:eastAsia="Times New Roman" w:hAnsi="Times New Roman" w:cs="Times New Roman"/>
          <w:bCs/>
        </w:rPr>
        <w:t xml:space="preserve"> on the surface of the Artic Ocean, which was then largely cut off from other oceans, leading to stratification, with a layer of fresh water atop the deeper salty layers. The buildup of organic remains of these plants in </w:t>
      </w:r>
      <w:r w:rsidR="00315671">
        <w:rPr>
          <w:rFonts w:ascii="Times New Roman" w:eastAsia="Times New Roman" w:hAnsi="Times New Roman" w:cs="Times New Roman"/>
          <w:bCs/>
        </w:rPr>
        <w:t>sea floor</w:t>
      </w:r>
      <w:r w:rsidR="00AD737B">
        <w:rPr>
          <w:rFonts w:ascii="Times New Roman" w:eastAsia="Times New Roman" w:hAnsi="Times New Roman" w:cs="Times New Roman"/>
          <w:bCs/>
        </w:rPr>
        <w:t xml:space="preserve"> sediments led to a dramatic lowering of atmospheric carbon dioxide, and initiated cooling conditons during the Tertiary (</w:t>
      </w:r>
      <w:r w:rsidR="00315671">
        <w:rPr>
          <w:rFonts w:ascii="Times New Roman" w:eastAsia="Times New Roman" w:hAnsi="Times New Roman" w:cs="Times New Roman"/>
          <w:bCs/>
        </w:rPr>
        <w:t>Speelman et al. 2009).</w:t>
      </w:r>
      <w:r w:rsidR="00AD737B">
        <w:rPr>
          <w:rFonts w:ascii="Times New Roman" w:eastAsia="Times New Roman" w:hAnsi="Times New Roman" w:cs="Times New Roman"/>
          <w:bCs/>
        </w:rPr>
        <w:t xml:space="preserve"> </w:t>
      </w:r>
    </w:p>
    <w:p w14:paraId="493A4752" w14:textId="77777777" w:rsidR="00AD7C2B" w:rsidRPr="00DE2FC6" w:rsidRDefault="00AD7C2B" w:rsidP="00DE2FC6">
      <w:pPr>
        <w:spacing w:after="0" w:line="240" w:lineRule="auto"/>
        <w:rPr>
          <w:rFonts w:ascii="Times New Roman" w:eastAsia="Times New Roman" w:hAnsi="Times New Roman" w:cs="Times New Roman"/>
          <w:bCs/>
        </w:rPr>
      </w:pPr>
    </w:p>
    <w:p w14:paraId="2CC226DE" w14:textId="0F86ADA8" w:rsidR="00AD7C2B" w:rsidRPr="00140F99" w:rsidRDefault="00DE2FC6" w:rsidP="00DE2FC6">
      <w:pPr>
        <w:spacing w:after="0" w:line="240" w:lineRule="auto"/>
        <w:rPr>
          <w:rFonts w:ascii="Times New Roman" w:eastAsia="Times New Roman" w:hAnsi="Times New Roman" w:cs="Times New Roman"/>
          <w:bCs/>
          <w:iCs/>
        </w:rPr>
      </w:pPr>
      <w:r w:rsidRPr="00DE2FC6">
        <w:rPr>
          <w:rFonts w:ascii="Times New Roman" w:eastAsia="Times New Roman" w:hAnsi="Times New Roman" w:cs="Times New Roman"/>
          <w:b/>
          <w:i/>
          <w:iCs/>
        </w:rPr>
        <w:t>Genera/species</w:t>
      </w:r>
      <w:r w:rsidRPr="00DE2FC6">
        <w:rPr>
          <w:rFonts w:ascii="Times New Roman" w:eastAsia="Times New Roman" w:hAnsi="Times New Roman" w:cs="Times New Roman"/>
          <w:bCs/>
        </w:rPr>
        <w:t xml:space="preserve">: 2/21. </w:t>
      </w:r>
      <w:r w:rsidR="00140F99">
        <w:rPr>
          <w:rFonts w:ascii="Times New Roman" w:eastAsia="Times New Roman" w:hAnsi="Times New Roman" w:cs="Times New Roman"/>
          <w:b/>
          <w:bCs/>
          <w:i/>
          <w:iCs/>
        </w:rPr>
        <w:t>G</w:t>
      </w:r>
      <w:r w:rsidRPr="00DE2FC6">
        <w:rPr>
          <w:rFonts w:ascii="Times New Roman" w:eastAsia="Times New Roman" w:hAnsi="Times New Roman" w:cs="Times New Roman"/>
          <w:b/>
          <w:bCs/>
          <w:i/>
          <w:iCs/>
        </w:rPr>
        <w:t>enera</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Salvinia</w:t>
      </w:r>
      <w:r w:rsidR="00140F99">
        <w:rPr>
          <w:rFonts w:ascii="Times New Roman" w:eastAsia="Times New Roman" w:hAnsi="Times New Roman" w:cs="Times New Roman"/>
          <w:bCs/>
          <w:i/>
          <w:iCs/>
        </w:rPr>
        <w:t xml:space="preserve"> </w:t>
      </w:r>
      <w:r w:rsidR="00140F99" w:rsidRPr="00140F99">
        <w:rPr>
          <w:rFonts w:ascii="Times New Roman" w:eastAsia="Times New Roman" w:hAnsi="Times New Roman" w:cs="Times New Roman"/>
          <w:bCs/>
          <w:iCs/>
        </w:rPr>
        <w:t>(12 spp.)</w:t>
      </w:r>
      <w:r w:rsidRPr="00140F99">
        <w:rPr>
          <w:rFonts w:ascii="Times New Roman" w:eastAsia="Times New Roman" w:hAnsi="Times New Roman" w:cs="Times New Roman"/>
          <w:bCs/>
        </w:rPr>
        <w:t>,</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Azolla</w:t>
      </w:r>
      <w:r w:rsidR="00140F99">
        <w:rPr>
          <w:rFonts w:ascii="Times New Roman" w:eastAsia="Times New Roman" w:hAnsi="Times New Roman" w:cs="Times New Roman"/>
          <w:bCs/>
          <w:iCs/>
        </w:rPr>
        <w:t xml:space="preserve"> (9)</w:t>
      </w:r>
      <w:r w:rsidRPr="00DE2FC6">
        <w:rPr>
          <w:rFonts w:ascii="Times New Roman" w:eastAsia="Times New Roman" w:hAnsi="Times New Roman" w:cs="Times New Roman"/>
          <w:bCs/>
          <w:i/>
          <w:iCs/>
        </w:rPr>
        <w:t>.</w:t>
      </w:r>
      <w:r w:rsidR="00140F99">
        <w:rPr>
          <w:rFonts w:ascii="Times New Roman" w:eastAsia="Times New Roman" w:hAnsi="Times New Roman" w:cs="Times New Roman"/>
          <w:bCs/>
          <w:iCs/>
        </w:rPr>
        <w:t xml:space="preserve"> Both occur in North America.</w:t>
      </w:r>
    </w:p>
    <w:p w14:paraId="7A09EEDD" w14:textId="5BCEEF60" w:rsidR="00DE2FC6" w:rsidRPr="00DE2FC6"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Cs/>
          <w:i/>
          <w:iCs/>
        </w:rPr>
        <w:t xml:space="preserve"> </w:t>
      </w:r>
    </w:p>
    <w:p w14:paraId="2753CEC6" w14:textId="7B605A44" w:rsidR="00AD7C2B" w:rsidRPr="00342BD9" w:rsidRDefault="00DE2FC6" w:rsidP="00DE2FC6">
      <w:pPr>
        <w:spacing w:after="0" w:line="240" w:lineRule="auto"/>
        <w:rPr>
          <w:rFonts w:ascii="Times New Roman" w:eastAsia="Times New Roman" w:hAnsi="Times New Roman" w:cs="Times New Roman"/>
          <w:bCs/>
          <w:iCs/>
        </w:rPr>
      </w:pPr>
      <w:r w:rsidRPr="00DE2FC6">
        <w:rPr>
          <w:rFonts w:ascii="Times New Roman" w:eastAsia="Times New Roman" w:hAnsi="Times New Roman" w:cs="Times New Roman"/>
          <w:b/>
          <w:bCs/>
          <w:i/>
          <w:iCs/>
        </w:rPr>
        <w:t>Economic plants and products</w:t>
      </w:r>
      <w:r w:rsidRPr="00DE2FC6">
        <w:rPr>
          <w:rFonts w:ascii="Times New Roman" w:eastAsia="Times New Roman" w:hAnsi="Times New Roman" w:cs="Times New Roman"/>
          <w:bCs/>
        </w:rPr>
        <w:t xml:space="preserve">: Plants of </w:t>
      </w:r>
      <w:r w:rsidRPr="00DE2FC6">
        <w:rPr>
          <w:rFonts w:ascii="Times New Roman" w:eastAsia="Times New Roman" w:hAnsi="Times New Roman" w:cs="Times New Roman"/>
          <w:bCs/>
          <w:i/>
          <w:iCs/>
        </w:rPr>
        <w:t xml:space="preserve">Azolla </w:t>
      </w:r>
      <w:r w:rsidRPr="00DE2FC6">
        <w:rPr>
          <w:rFonts w:ascii="Times New Roman" w:eastAsia="Times New Roman" w:hAnsi="Times New Roman" w:cs="Times New Roman"/>
          <w:bCs/>
        </w:rPr>
        <w:t xml:space="preserve">have colonies of the blue-green alga, </w:t>
      </w:r>
      <w:r w:rsidRPr="00DE2FC6">
        <w:rPr>
          <w:rFonts w:ascii="Times New Roman" w:eastAsia="Times New Roman" w:hAnsi="Times New Roman" w:cs="Times New Roman"/>
          <w:bCs/>
          <w:i/>
          <w:iCs/>
        </w:rPr>
        <w:t>Anabaena</w:t>
      </w:r>
      <w:r w:rsidRPr="00DE2FC6">
        <w:rPr>
          <w:rFonts w:ascii="Times New Roman" w:eastAsia="Times New Roman" w:hAnsi="Times New Roman" w:cs="Times New Roman"/>
          <w:bCs/>
        </w:rPr>
        <w:t xml:space="preserve"> in cavities of the upper leaf lobe (</w:t>
      </w:r>
      <w:r w:rsidRPr="00DE2FC6">
        <w:rPr>
          <w:rFonts w:ascii="Times New Roman" w:eastAsia="Times New Roman" w:hAnsi="Times New Roman" w:cs="Times New Roman"/>
        </w:rPr>
        <w:t>Van Hove and Lejeune 2002)</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 xml:space="preserve">Anabaena </w:t>
      </w:r>
      <w:r w:rsidRPr="00DE2FC6">
        <w:rPr>
          <w:rFonts w:ascii="Times New Roman" w:eastAsia="Times New Roman" w:hAnsi="Times New Roman" w:cs="Times New Roman"/>
          <w:bCs/>
        </w:rPr>
        <w:t xml:space="preserve">fixes atmospheric nitrogen, and </w:t>
      </w:r>
      <w:r w:rsidRPr="00DE2FC6">
        <w:rPr>
          <w:rFonts w:ascii="Times New Roman" w:eastAsia="Times New Roman" w:hAnsi="Times New Roman" w:cs="Times New Roman"/>
          <w:bCs/>
          <w:i/>
          <w:iCs/>
        </w:rPr>
        <w:t xml:space="preserve">Azolla </w:t>
      </w:r>
      <w:r w:rsidRPr="00DE2FC6">
        <w:rPr>
          <w:rFonts w:ascii="Times New Roman" w:eastAsia="Times New Roman" w:hAnsi="Times New Roman" w:cs="Times New Roman"/>
          <w:bCs/>
        </w:rPr>
        <w:t>has long been grown with rice to enhance its nitrogen levels</w:t>
      </w:r>
      <w:r w:rsidRPr="00DE2FC6">
        <w:rPr>
          <w:rFonts w:ascii="Times New Roman" w:eastAsia="Times New Roman" w:hAnsi="Times New Roman" w:cs="Times New Roman"/>
          <w:bCs/>
          <w:i/>
          <w:iCs/>
        </w:rPr>
        <w:t>.</w:t>
      </w:r>
      <w:r w:rsidR="00342BD9">
        <w:rPr>
          <w:rFonts w:ascii="Times New Roman" w:eastAsia="Times New Roman" w:hAnsi="Times New Roman" w:cs="Times New Roman"/>
          <w:bCs/>
          <w:i/>
          <w:iCs/>
        </w:rPr>
        <w:t xml:space="preserve"> </w:t>
      </w:r>
      <w:r w:rsidR="00342BD9" w:rsidRPr="00342BD9">
        <w:rPr>
          <w:rFonts w:ascii="Times New Roman" w:eastAsia="Times New Roman" w:hAnsi="Times New Roman" w:cs="Times New Roman"/>
          <w:bCs/>
          <w:i/>
          <w:iCs/>
        </w:rPr>
        <w:t>Salvinia</w:t>
      </w:r>
      <w:r w:rsidR="00342BD9">
        <w:rPr>
          <w:rFonts w:ascii="Times New Roman" w:eastAsia="Times New Roman" w:hAnsi="Times New Roman" w:cs="Times New Roman"/>
          <w:bCs/>
          <w:iCs/>
        </w:rPr>
        <w:t xml:space="preserve"> is occasionally used as a pond-ornamental, but </w:t>
      </w:r>
      <w:r w:rsidR="00342BD9" w:rsidRPr="00342BD9">
        <w:rPr>
          <w:rFonts w:ascii="Times New Roman" w:eastAsia="Times New Roman" w:hAnsi="Times New Roman" w:cs="Times New Roman"/>
          <w:bCs/>
          <w:i/>
          <w:iCs/>
        </w:rPr>
        <w:t>S. molesta</w:t>
      </w:r>
      <w:r w:rsidR="00342BD9">
        <w:rPr>
          <w:rFonts w:ascii="Times New Roman" w:eastAsia="Times New Roman" w:hAnsi="Times New Roman" w:cs="Times New Roman"/>
          <w:bCs/>
          <w:iCs/>
        </w:rPr>
        <w:t xml:space="preserve"> is an invasive weed of wetland habitats.</w:t>
      </w:r>
    </w:p>
    <w:p w14:paraId="6A1D7BE9" w14:textId="2F59E931" w:rsidR="00DE2FC6" w:rsidRPr="00DE2FC6" w:rsidRDefault="00DE2FC6" w:rsidP="00DE2FC6">
      <w:pPr>
        <w:spacing w:after="0" w:line="240" w:lineRule="auto"/>
        <w:rPr>
          <w:rFonts w:ascii="Times New Roman" w:eastAsia="Times New Roman" w:hAnsi="Times New Roman" w:cs="Times New Roman"/>
          <w:b/>
          <w:bCs/>
        </w:rPr>
      </w:pPr>
      <w:r w:rsidRPr="00DE2FC6">
        <w:rPr>
          <w:rFonts w:ascii="Times New Roman" w:eastAsia="Times New Roman" w:hAnsi="Times New Roman" w:cs="Times New Roman"/>
          <w:bCs/>
        </w:rPr>
        <w:t xml:space="preserve"> </w:t>
      </w:r>
    </w:p>
    <w:p w14:paraId="08277B94" w14:textId="569B779A"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Discussion</w:t>
      </w:r>
      <w:r w:rsidRPr="00DE2FC6">
        <w:rPr>
          <w:rFonts w:ascii="Times New Roman" w:eastAsia="Times New Roman" w:hAnsi="Times New Roman" w:cs="Times New Roman"/>
          <w:bCs/>
        </w:rPr>
        <w:t>: Salviniaceae are monophyletic (Nagalingum</w:t>
      </w:r>
      <w:r w:rsidR="00492696">
        <w:rPr>
          <w:rFonts w:ascii="Times New Roman" w:eastAsia="Times New Roman" w:hAnsi="Times New Roman" w:cs="Times New Roman"/>
          <w:bCs/>
        </w:rPr>
        <w:t xml:space="preserve"> et al. 2008;</w:t>
      </w:r>
      <w:r w:rsidRPr="00DE2FC6">
        <w:rPr>
          <w:rFonts w:ascii="Times New Roman" w:eastAsia="Times New Roman" w:hAnsi="Times New Roman" w:cs="Times New Roman"/>
          <w:bCs/>
        </w:rPr>
        <w:t xml:space="preserve"> Pryer 1999</w:t>
      </w:r>
      <w:r w:rsidR="00492696">
        <w:rPr>
          <w:rFonts w:ascii="Times New Roman" w:eastAsia="Times New Roman" w:hAnsi="Times New Roman" w:cs="Times New Roman"/>
          <w:bCs/>
        </w:rPr>
        <w:t>;</w:t>
      </w:r>
      <w:r w:rsidRPr="00DE2FC6">
        <w:rPr>
          <w:rFonts w:ascii="Times New Roman" w:eastAsia="Times New Roman" w:hAnsi="Times New Roman" w:cs="Times New Roman"/>
          <w:bCs/>
        </w:rPr>
        <w:t xml:space="preserve"> Schuettpelz </w:t>
      </w:r>
      <w:r w:rsidR="00492696">
        <w:rPr>
          <w:rFonts w:ascii="Times New Roman" w:eastAsia="Times New Roman" w:hAnsi="Times New Roman" w:cs="Times New Roman"/>
          <w:bCs/>
        </w:rPr>
        <w:t>and</w:t>
      </w:r>
      <w:r w:rsidRPr="00DE2FC6">
        <w:rPr>
          <w:rFonts w:ascii="Times New Roman" w:eastAsia="Times New Roman" w:hAnsi="Times New Roman" w:cs="Times New Roman"/>
          <w:bCs/>
        </w:rPr>
        <w:t xml:space="preserve"> Pryer 2007). The base number of </w:t>
      </w:r>
      <w:r w:rsidRPr="00DE2FC6">
        <w:rPr>
          <w:rFonts w:ascii="Times New Roman" w:eastAsia="Times New Roman" w:hAnsi="Times New Roman" w:cs="Times New Roman"/>
          <w:bCs/>
          <w:i/>
          <w:iCs/>
        </w:rPr>
        <w:t xml:space="preserve">Salvinia </w:t>
      </w:r>
      <w:r w:rsidRPr="00DE2FC6">
        <w:rPr>
          <w:rFonts w:ascii="Times New Roman" w:eastAsia="Times New Roman" w:hAnsi="Times New Roman" w:cs="Times New Roman"/>
          <w:bCs/>
        </w:rPr>
        <w:t>(</w:t>
      </w:r>
      <w:r w:rsidRPr="00492696">
        <w:rPr>
          <w:rFonts w:ascii="Times New Roman" w:eastAsia="Times New Roman" w:hAnsi="Times New Roman" w:cs="Times New Roman"/>
          <w:bCs/>
          <w:i/>
        </w:rPr>
        <w:t>x</w:t>
      </w:r>
      <w:r w:rsidRPr="00DE2FC6">
        <w:rPr>
          <w:rFonts w:ascii="Times New Roman" w:eastAsia="Times New Roman" w:hAnsi="Times New Roman" w:cs="Times New Roman"/>
          <w:bCs/>
        </w:rPr>
        <w:t xml:space="preserve"> = 9) is the lowest base number known in ferns. Microsporangia and megaspores of </w:t>
      </w:r>
      <w:r w:rsidRPr="00DE2FC6">
        <w:rPr>
          <w:rFonts w:ascii="Times New Roman" w:eastAsia="Times New Roman" w:hAnsi="Times New Roman" w:cs="Times New Roman"/>
          <w:bCs/>
          <w:i/>
          <w:iCs/>
        </w:rPr>
        <w:t xml:space="preserve">Azolla </w:t>
      </w:r>
      <w:r w:rsidRPr="00DE2FC6">
        <w:rPr>
          <w:rFonts w:ascii="Times New Roman" w:eastAsia="Times New Roman" w:hAnsi="Times New Roman" w:cs="Times New Roman"/>
          <w:bCs/>
        </w:rPr>
        <w:t xml:space="preserve">are among the most complex of all fern reproductive structures, which may have led some authors to place </w:t>
      </w:r>
      <w:r w:rsidRPr="00DE2FC6">
        <w:rPr>
          <w:rFonts w:ascii="Times New Roman" w:eastAsia="Times New Roman" w:hAnsi="Times New Roman" w:cs="Times New Roman"/>
          <w:bCs/>
          <w:i/>
          <w:iCs/>
        </w:rPr>
        <w:t xml:space="preserve">Azolla </w:t>
      </w:r>
      <w:r w:rsidRPr="00DE2FC6">
        <w:rPr>
          <w:rFonts w:ascii="Times New Roman" w:eastAsia="Times New Roman" w:hAnsi="Times New Roman" w:cs="Times New Roman"/>
          <w:bCs/>
        </w:rPr>
        <w:t xml:space="preserve">and </w:t>
      </w:r>
      <w:r w:rsidRPr="00DE2FC6">
        <w:rPr>
          <w:rFonts w:ascii="Times New Roman" w:eastAsia="Times New Roman" w:hAnsi="Times New Roman" w:cs="Times New Roman"/>
          <w:bCs/>
          <w:i/>
          <w:iCs/>
        </w:rPr>
        <w:t xml:space="preserve">Salvinia </w:t>
      </w:r>
      <w:r w:rsidRPr="00DE2FC6">
        <w:rPr>
          <w:rFonts w:ascii="Times New Roman" w:eastAsia="Times New Roman" w:hAnsi="Times New Roman" w:cs="Times New Roman"/>
          <w:bCs/>
        </w:rPr>
        <w:t>in separate</w:t>
      </w:r>
      <w:r w:rsidR="000C4BD2">
        <w:rPr>
          <w:rFonts w:ascii="Times New Roman" w:eastAsia="Times New Roman" w:hAnsi="Times New Roman" w:cs="Times New Roman"/>
          <w:bCs/>
        </w:rPr>
        <w:t>, monogeneric</w:t>
      </w:r>
      <w:r w:rsidRPr="00DE2FC6">
        <w:rPr>
          <w:rFonts w:ascii="Times New Roman" w:eastAsia="Times New Roman" w:hAnsi="Times New Roman" w:cs="Times New Roman"/>
          <w:bCs/>
        </w:rPr>
        <w:t xml:space="preserve"> families.</w:t>
      </w:r>
      <w:r w:rsidR="000C4BD2">
        <w:rPr>
          <w:rFonts w:ascii="Times New Roman" w:eastAsia="Times New Roman" w:hAnsi="Times New Roman" w:cs="Times New Roman"/>
          <w:bCs/>
        </w:rPr>
        <w:t xml:space="preserve"> </w:t>
      </w:r>
      <w:r w:rsidR="00342BD9">
        <w:rPr>
          <w:rFonts w:ascii="Times New Roman" w:eastAsia="Times New Roman" w:hAnsi="Times New Roman" w:cs="Times New Roman"/>
          <w:bCs/>
        </w:rPr>
        <w:t>They are here considered together in Salviniaceae s.l. because their status as sister groups is strongly supported, the expanded familial clade is easily diagnosed, and their placement together reduces taxonomic redundancy.</w:t>
      </w:r>
    </w:p>
    <w:p w14:paraId="3999B91F" w14:textId="77777777" w:rsidR="00AD7C2B" w:rsidRPr="00DE2FC6" w:rsidRDefault="00AD7C2B" w:rsidP="00DE2FC6">
      <w:pPr>
        <w:spacing w:after="0" w:line="240" w:lineRule="auto"/>
        <w:rPr>
          <w:rFonts w:ascii="Times New Roman" w:eastAsia="Times New Roman" w:hAnsi="Times New Roman" w:cs="Times New Roman"/>
          <w:bCs/>
        </w:rPr>
      </w:pPr>
    </w:p>
    <w:p w14:paraId="6DBC9FC0" w14:textId="62DBFD42"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i/>
          <w:iCs/>
        </w:rPr>
        <w:t>Additional references</w:t>
      </w:r>
      <w:r w:rsidRPr="00DE2FC6">
        <w:rPr>
          <w:rFonts w:ascii="Times New Roman" w:eastAsia="Times New Roman" w:hAnsi="Times New Roman" w:cs="Times New Roman"/>
          <w:bCs/>
        </w:rPr>
        <w:t>:</w:t>
      </w:r>
      <w:r w:rsidRPr="00DE2FC6">
        <w:rPr>
          <w:rFonts w:ascii="Times New Roman" w:eastAsia="Times New Roman" w:hAnsi="Times New Roman" w:cs="Times New Roman"/>
        </w:rPr>
        <w:t xml:space="preserve"> PPG I. 2016</w:t>
      </w:r>
      <w:r w:rsidR="00492696">
        <w:rPr>
          <w:rFonts w:ascii="Times New Roman" w:eastAsia="Times New Roman" w:hAnsi="Times New Roman" w:cs="Times New Roman"/>
        </w:rPr>
        <w:t>;</w:t>
      </w:r>
      <w:r w:rsidRPr="00DE2FC6">
        <w:rPr>
          <w:rFonts w:ascii="Times New Roman" w:eastAsia="Times New Roman" w:hAnsi="Times New Roman" w:cs="Times New Roman"/>
        </w:rPr>
        <w:t xml:space="preserve"> Smith et al. 2006</w:t>
      </w:r>
      <w:r w:rsidRPr="00DE2FC6">
        <w:rPr>
          <w:rFonts w:ascii="Times New Roman" w:eastAsia="Times New Roman" w:hAnsi="Times New Roman" w:cs="Times New Roman"/>
          <w:bCs/>
        </w:rPr>
        <w:t>.</w:t>
      </w:r>
    </w:p>
    <w:p w14:paraId="7849716C" w14:textId="77777777" w:rsidR="00DE2FC6" w:rsidRPr="00DE2FC6" w:rsidRDefault="00DE2FC6" w:rsidP="00DE2FC6">
      <w:pPr>
        <w:spacing w:after="0" w:line="240" w:lineRule="auto"/>
        <w:rPr>
          <w:rFonts w:ascii="Times New Roman" w:eastAsia="Times New Roman" w:hAnsi="Times New Roman" w:cs="Times New Roman"/>
          <w:bCs/>
        </w:rPr>
      </w:pPr>
    </w:p>
    <w:p w14:paraId="2A7E3DEE" w14:textId="77777777" w:rsidR="006E55D6" w:rsidRDefault="006E55D6" w:rsidP="00DE2FC6">
      <w:pPr>
        <w:spacing w:after="0" w:line="240" w:lineRule="auto"/>
        <w:rPr>
          <w:rFonts w:ascii="Times New Roman" w:eastAsia="Times New Roman" w:hAnsi="Times New Roman" w:cs="Times New Roman"/>
          <w:b/>
          <w:bCs/>
        </w:rPr>
      </w:pPr>
    </w:p>
    <w:p w14:paraId="349132FF" w14:textId="26551E75" w:rsidR="00DE2FC6" w:rsidRDefault="00DE2FC6" w:rsidP="00DE2FC6">
      <w:pPr>
        <w:spacing w:after="0" w:line="240" w:lineRule="auto"/>
        <w:rPr>
          <w:rFonts w:ascii="Times New Roman" w:eastAsia="Times New Roman" w:hAnsi="Times New Roman" w:cs="Times New Roman"/>
          <w:b/>
          <w:bCs/>
        </w:rPr>
      </w:pPr>
      <w:r w:rsidRPr="00DE2FC6">
        <w:rPr>
          <w:rFonts w:ascii="Times New Roman" w:eastAsia="Times New Roman" w:hAnsi="Times New Roman" w:cs="Times New Roman"/>
          <w:b/>
          <w:bCs/>
        </w:rPr>
        <w:t>Schizaeaceae</w:t>
      </w:r>
    </w:p>
    <w:p w14:paraId="45AA30D8" w14:textId="77777777" w:rsidR="00AD7C2B" w:rsidRPr="00DE2FC6" w:rsidRDefault="00AD7C2B" w:rsidP="00DE2FC6">
      <w:pPr>
        <w:spacing w:after="0" w:line="240" w:lineRule="auto"/>
        <w:rPr>
          <w:rFonts w:ascii="Times New Roman" w:eastAsia="Times New Roman" w:hAnsi="Times New Roman" w:cs="Times New Roman"/>
          <w:bCs/>
        </w:rPr>
      </w:pPr>
    </w:p>
    <w:p w14:paraId="415E36BB" w14:textId="2D20A9A8"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rPr>
        <w:t>(Curly-grass Family)</w:t>
      </w:r>
    </w:p>
    <w:p w14:paraId="59196E0B" w14:textId="77777777" w:rsidR="00AD7C2B" w:rsidRPr="00DE2FC6" w:rsidRDefault="00AD7C2B" w:rsidP="00DE2FC6">
      <w:pPr>
        <w:spacing w:after="0" w:line="240" w:lineRule="auto"/>
        <w:rPr>
          <w:rFonts w:ascii="Times New Roman" w:eastAsia="Times New Roman" w:hAnsi="Times New Roman" w:cs="Times New Roman"/>
          <w:bCs/>
        </w:rPr>
      </w:pPr>
    </w:p>
    <w:p w14:paraId="56667275" w14:textId="4D8C7716"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rPr>
        <w:t xml:space="preserve">Terrestrial, rarely epiphytic. Roots few to many, slender, fibrous. Stems creeping to erect, with hairs. Leaves 5-50 cm long, </w:t>
      </w:r>
      <w:r w:rsidRPr="00DE2FC6">
        <w:rPr>
          <w:rFonts w:ascii="Times New Roman" w:eastAsia="Times New Roman" w:hAnsi="Times New Roman" w:cs="Times New Roman"/>
          <w:bCs/>
          <w:i/>
          <w:iCs/>
          <w:color w:val="000000" w:themeColor="text1"/>
        </w:rPr>
        <w:t xml:space="preserve">simple or dichotomously branched, sometimes consisting only of two wings of tissue along the midrib, in other cases expanded and fan-shaped; sterile leaves curling </w:t>
      </w:r>
      <w:r w:rsidRPr="00DE2FC6">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i/>
          <w:iCs/>
          <w:color w:val="000000" w:themeColor="text1"/>
        </w:rPr>
        <w:t>Schizaea</w:t>
      </w:r>
      <w:r w:rsidR="00315671" w:rsidRPr="00315671">
        <w:rPr>
          <w:rFonts w:ascii="Times New Roman" w:eastAsia="Times New Roman" w:hAnsi="Times New Roman" w:cs="Times New Roman"/>
          <w:bCs/>
          <w:iCs/>
          <w:color w:val="000000" w:themeColor="text1"/>
        </w:rPr>
        <w:t>)</w:t>
      </w:r>
      <w:r w:rsidRPr="00315671">
        <w:rPr>
          <w:rFonts w:ascii="Times New Roman" w:eastAsia="Times New Roman" w:hAnsi="Times New Roman" w:cs="Times New Roman"/>
          <w:bCs/>
          <w:color w:val="000000" w:themeColor="text1"/>
        </w:rPr>
        <w:t>.</w:t>
      </w:r>
      <w:r w:rsidRPr="00DE2FC6">
        <w:rPr>
          <w:rFonts w:ascii="Times New Roman" w:eastAsia="Times New Roman" w:hAnsi="Times New Roman" w:cs="Times New Roman"/>
          <w:bCs/>
          <w:color w:val="000000" w:themeColor="text1"/>
        </w:rPr>
        <w:t xml:space="preserve"> </w:t>
      </w:r>
      <w:r w:rsidRPr="00DE2FC6">
        <w:rPr>
          <w:rFonts w:ascii="Times New Roman" w:eastAsia="Times New Roman" w:hAnsi="Times New Roman" w:cs="Times New Roman"/>
          <w:b/>
        </w:rPr>
        <w:t>Sporangia borne on the pinnate or subdigitate apex of the blade</w:t>
      </w:r>
      <w:r w:rsidRPr="00DE2FC6">
        <w:rPr>
          <w:rFonts w:ascii="Times New Roman" w:eastAsia="Times New Roman" w:hAnsi="Times New Roman" w:cs="Times New Roman"/>
          <w:bCs/>
        </w:rPr>
        <w:t xml:space="preserve">, </w:t>
      </w:r>
      <w:r w:rsidRPr="00315671">
        <w:rPr>
          <w:rFonts w:ascii="Times New Roman" w:eastAsia="Times New Roman" w:hAnsi="Times New Roman" w:cs="Times New Roman"/>
          <w:bCs/>
          <w:i/>
        </w:rPr>
        <w:t>not in discrete sori, indusium absent</w:t>
      </w:r>
      <w:r w:rsidRPr="00DE2FC6">
        <w:rPr>
          <w:rFonts w:ascii="Times New Roman" w:eastAsia="Times New Roman" w:hAnsi="Times New Roman" w:cs="Times New Roman"/>
          <w:bCs/>
        </w:rPr>
        <w:t xml:space="preserve">, </w:t>
      </w:r>
      <w:r w:rsidRPr="00315671">
        <w:rPr>
          <w:rFonts w:ascii="Times New Roman" w:eastAsia="Times New Roman" w:hAnsi="Times New Roman" w:cs="Times New Roman"/>
          <w:bCs/>
          <w:i/>
        </w:rPr>
        <w:t>the annulus apical or subapical</w:t>
      </w:r>
      <w:r w:rsidRPr="00DE2FC6">
        <w:rPr>
          <w:rFonts w:ascii="Times New Roman" w:eastAsia="Times New Roman" w:hAnsi="Times New Roman" w:cs="Times New Roman"/>
          <w:bCs/>
        </w:rPr>
        <w:t xml:space="preserve">, </w:t>
      </w:r>
      <w:r w:rsidRPr="00E8101D">
        <w:rPr>
          <w:rFonts w:ascii="Times New Roman" w:eastAsia="Times New Roman" w:hAnsi="Times New Roman" w:cs="Times New Roman"/>
          <w:bCs/>
          <w:i/>
        </w:rPr>
        <w:t>composed of one row of thickened cells</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
        </w:rPr>
        <w:t>Spores monolete</w:t>
      </w:r>
      <w:r w:rsidRPr="00DE2FC6">
        <w:rPr>
          <w:rFonts w:ascii="Times New Roman" w:eastAsia="Times New Roman" w:hAnsi="Times New Roman" w:cs="Times New Roman"/>
          <w:bCs/>
        </w:rPr>
        <w:t>, bilateral. Gametophytes filamentous, aboveground, and green (</w:t>
      </w:r>
      <w:r w:rsidRPr="00DE2FC6">
        <w:rPr>
          <w:rFonts w:ascii="Times New Roman" w:eastAsia="Times New Roman" w:hAnsi="Times New Roman" w:cs="Times New Roman"/>
          <w:bCs/>
          <w:i/>
          <w:iCs/>
        </w:rPr>
        <w:t>Schizaea</w:t>
      </w:r>
      <w:r w:rsidRPr="00DE2FC6">
        <w:rPr>
          <w:rFonts w:ascii="Times New Roman" w:eastAsia="Times New Roman" w:hAnsi="Times New Roman" w:cs="Times New Roman"/>
          <w:bCs/>
        </w:rPr>
        <w:t>) or subterranean, tuberous, and not green (</w:t>
      </w:r>
      <w:r w:rsidRPr="00DE2FC6">
        <w:rPr>
          <w:rFonts w:ascii="Times New Roman" w:eastAsia="Times New Roman" w:hAnsi="Times New Roman" w:cs="Times New Roman"/>
          <w:bCs/>
          <w:i/>
          <w:iCs/>
        </w:rPr>
        <w:t>Actinostachys</w:t>
      </w:r>
      <w:r w:rsidRPr="00DE2FC6">
        <w:rPr>
          <w:rFonts w:ascii="Times New Roman" w:eastAsia="Times New Roman" w:hAnsi="Times New Roman" w:cs="Times New Roman"/>
          <w:bCs/>
        </w:rPr>
        <w:t>) (</w:t>
      </w:r>
      <w:r w:rsidRPr="00DE2FC6">
        <w:rPr>
          <w:rFonts w:ascii="Times New Roman" w:eastAsia="Times New Roman" w:hAnsi="Times New Roman" w:cs="Times New Roman"/>
        </w:rPr>
        <w:t xml:space="preserve">Kramer </w:t>
      </w:r>
      <w:r w:rsidRPr="00DE2FC6">
        <w:rPr>
          <w:rFonts w:ascii="Times New Roman" w:eastAsia="Times New Roman" w:hAnsi="Times New Roman" w:cs="Times New Roman"/>
          <w:color w:val="000000" w:themeColor="text1"/>
        </w:rPr>
        <w:t>1990b</w:t>
      </w:r>
      <w:r w:rsidR="00E8101D">
        <w:rPr>
          <w:rFonts w:ascii="Times New Roman" w:eastAsia="Times New Roman" w:hAnsi="Times New Roman" w:cs="Times New Roman"/>
          <w:color w:val="000000" w:themeColor="text1"/>
        </w:rPr>
        <w:t>;</w:t>
      </w:r>
      <w:r w:rsidRPr="00DE2FC6">
        <w:rPr>
          <w:rFonts w:ascii="Times New Roman" w:eastAsia="Times New Roman" w:hAnsi="Times New Roman" w:cs="Times New Roman"/>
          <w:bCs/>
        </w:rPr>
        <w:t xml:space="preserve"> Tryon and Tryon 1982</w:t>
      </w:r>
      <w:r w:rsidR="00E8101D">
        <w:rPr>
          <w:rFonts w:ascii="Times New Roman" w:eastAsia="Times New Roman" w:hAnsi="Times New Roman" w:cs="Times New Roman"/>
          <w:bCs/>
        </w:rPr>
        <w:t>;</w:t>
      </w:r>
      <w:r w:rsidRPr="00DE2FC6">
        <w:rPr>
          <w:rFonts w:ascii="Times New Roman" w:eastAsia="Times New Roman" w:hAnsi="Times New Roman" w:cs="Times New Roman"/>
          <w:bCs/>
        </w:rPr>
        <w:t xml:space="preserve"> Wagner1993).</w:t>
      </w:r>
    </w:p>
    <w:p w14:paraId="63C8E0CB" w14:textId="77777777" w:rsidR="00AD7C2B" w:rsidRPr="00DE2FC6" w:rsidRDefault="00AD7C2B" w:rsidP="00DE2FC6">
      <w:pPr>
        <w:spacing w:after="0" w:line="240" w:lineRule="auto"/>
        <w:rPr>
          <w:rFonts w:ascii="Times New Roman" w:eastAsia="Times New Roman" w:hAnsi="Times New Roman" w:cs="Times New Roman"/>
          <w:bCs/>
        </w:rPr>
      </w:pPr>
    </w:p>
    <w:p w14:paraId="3341DA21" w14:textId="1E76BA35"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Distribution and ecology</w:t>
      </w:r>
      <w:r w:rsidRPr="00DE2FC6">
        <w:rPr>
          <w:rFonts w:ascii="Times New Roman" w:eastAsia="Times New Roman" w:hAnsi="Times New Roman" w:cs="Times New Roman"/>
          <w:b/>
          <w:bCs/>
        </w:rPr>
        <w:t xml:space="preserve">: </w:t>
      </w:r>
      <w:r w:rsidR="0033701B">
        <w:rPr>
          <w:rFonts w:ascii="Times New Roman" w:eastAsia="Times New Roman" w:hAnsi="Times New Roman" w:cs="Times New Roman"/>
          <w:bCs/>
        </w:rPr>
        <w:t>P</w:t>
      </w:r>
      <w:r w:rsidRPr="00DE2FC6">
        <w:rPr>
          <w:rFonts w:ascii="Times New Roman" w:eastAsia="Times New Roman" w:hAnsi="Times New Roman" w:cs="Times New Roman"/>
          <w:bCs/>
        </w:rPr>
        <w:t>antropical and some</w:t>
      </w:r>
      <w:r w:rsidR="00315671">
        <w:rPr>
          <w:rFonts w:ascii="Times New Roman" w:eastAsia="Times New Roman" w:hAnsi="Times New Roman" w:cs="Times New Roman"/>
          <w:bCs/>
        </w:rPr>
        <w:t xml:space="preserve"> temperate</w:t>
      </w:r>
      <w:r w:rsidR="0033701B">
        <w:rPr>
          <w:rFonts w:ascii="Times New Roman" w:eastAsia="Times New Roman" w:hAnsi="Times New Roman" w:cs="Times New Roman"/>
          <w:bCs/>
        </w:rPr>
        <w:t xml:space="preserve"> species</w:t>
      </w:r>
      <w:r w:rsidRPr="00DE2FC6">
        <w:rPr>
          <w:rFonts w:ascii="Times New Roman" w:eastAsia="Times New Roman" w:hAnsi="Times New Roman" w:cs="Times New Roman"/>
          <w:bCs/>
        </w:rPr>
        <w:t>, especially south temperate areas. Usually</w:t>
      </w:r>
      <w:r w:rsidR="00315671">
        <w:rPr>
          <w:rFonts w:ascii="Times New Roman" w:eastAsia="Times New Roman" w:hAnsi="Times New Roman" w:cs="Times New Roman"/>
          <w:bCs/>
        </w:rPr>
        <w:t xml:space="preserve"> plants of </w:t>
      </w:r>
      <w:r w:rsidRPr="00DE2FC6">
        <w:rPr>
          <w:rFonts w:ascii="Times New Roman" w:eastAsia="Times New Roman" w:hAnsi="Times New Roman" w:cs="Times New Roman"/>
          <w:bCs/>
        </w:rPr>
        <w:t>soils low in nutrients and/or moisture, such as open, sandy or rocky habitats or wet savannahs or boggy sites.</w:t>
      </w:r>
    </w:p>
    <w:p w14:paraId="2C147E75" w14:textId="77777777" w:rsidR="00AD7C2B" w:rsidRPr="00DE2FC6" w:rsidRDefault="00AD7C2B" w:rsidP="00DE2FC6">
      <w:pPr>
        <w:spacing w:after="0" w:line="240" w:lineRule="auto"/>
        <w:rPr>
          <w:rFonts w:ascii="Times New Roman" w:eastAsia="Times New Roman" w:hAnsi="Times New Roman" w:cs="Times New Roman"/>
        </w:rPr>
      </w:pPr>
    </w:p>
    <w:p w14:paraId="37288581" w14:textId="449F67B7" w:rsidR="00AD7C2B" w:rsidRPr="00315671"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i/>
          <w:iCs/>
        </w:rPr>
        <w:t>Genera/species</w:t>
      </w:r>
      <w:r w:rsidRPr="00DE2FC6">
        <w:rPr>
          <w:rFonts w:ascii="Times New Roman" w:eastAsia="Times New Roman" w:hAnsi="Times New Roman" w:cs="Times New Roman"/>
          <w:bCs/>
        </w:rPr>
        <w:t xml:space="preserve">: 2/35. </w:t>
      </w:r>
      <w:r w:rsidR="00315671">
        <w:rPr>
          <w:rFonts w:ascii="Times New Roman" w:eastAsia="Times New Roman" w:hAnsi="Times New Roman" w:cs="Times New Roman"/>
          <w:b/>
          <w:bCs/>
          <w:i/>
          <w:iCs/>
        </w:rPr>
        <w:t>G</w:t>
      </w:r>
      <w:r w:rsidRPr="00DE2FC6">
        <w:rPr>
          <w:rFonts w:ascii="Times New Roman" w:eastAsia="Times New Roman" w:hAnsi="Times New Roman" w:cs="Times New Roman"/>
          <w:b/>
          <w:bCs/>
          <w:i/>
          <w:iCs/>
        </w:rPr>
        <w:t>enera</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Cs/>
          <w:i/>
          <w:iCs/>
        </w:rPr>
        <w:t>Schizaea</w:t>
      </w:r>
      <w:r w:rsidR="00315671">
        <w:rPr>
          <w:rFonts w:ascii="Times New Roman" w:eastAsia="Times New Roman" w:hAnsi="Times New Roman" w:cs="Times New Roman"/>
          <w:bCs/>
          <w:i/>
          <w:iCs/>
        </w:rPr>
        <w:t xml:space="preserve"> </w:t>
      </w:r>
      <w:r w:rsidR="00315671" w:rsidRPr="00315671">
        <w:rPr>
          <w:rFonts w:ascii="Times New Roman" w:eastAsia="Times New Roman" w:hAnsi="Times New Roman" w:cs="Times New Roman"/>
          <w:bCs/>
          <w:iCs/>
        </w:rPr>
        <w:t>(20 spp.),</w:t>
      </w:r>
      <w:r w:rsidR="00315671">
        <w:rPr>
          <w:rFonts w:ascii="Times New Roman" w:eastAsia="Times New Roman" w:hAnsi="Times New Roman" w:cs="Times New Roman"/>
          <w:bCs/>
          <w:i/>
          <w:iCs/>
        </w:rPr>
        <w:t xml:space="preserve"> Actinostachys </w:t>
      </w:r>
      <w:r w:rsidR="00315671" w:rsidRPr="00315671">
        <w:rPr>
          <w:rFonts w:ascii="Times New Roman" w:eastAsia="Times New Roman" w:hAnsi="Times New Roman" w:cs="Times New Roman"/>
          <w:bCs/>
          <w:iCs/>
        </w:rPr>
        <w:t>(15)</w:t>
      </w:r>
      <w:r w:rsidRPr="00315671">
        <w:rPr>
          <w:rFonts w:ascii="Times New Roman" w:eastAsia="Times New Roman" w:hAnsi="Times New Roman" w:cs="Times New Roman"/>
          <w:bCs/>
        </w:rPr>
        <w:t>.</w:t>
      </w:r>
      <w:r w:rsidR="00315671">
        <w:rPr>
          <w:rFonts w:ascii="Times New Roman" w:eastAsia="Times New Roman" w:hAnsi="Times New Roman" w:cs="Times New Roman"/>
          <w:bCs/>
        </w:rPr>
        <w:t xml:space="preserve"> Both occur in temperate North America.</w:t>
      </w:r>
    </w:p>
    <w:p w14:paraId="005A05D9" w14:textId="29442ABE"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Cs/>
          <w:i/>
          <w:iCs/>
        </w:rPr>
        <w:t xml:space="preserve"> </w:t>
      </w:r>
    </w:p>
    <w:p w14:paraId="189F11DA" w14:textId="0632997B"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Economic plants and products</w:t>
      </w:r>
      <w:r w:rsidR="000C4BD2">
        <w:rPr>
          <w:rFonts w:ascii="Times New Roman" w:eastAsia="Times New Roman" w:hAnsi="Times New Roman" w:cs="Times New Roman"/>
          <w:bCs/>
        </w:rPr>
        <w:t>: N</w:t>
      </w:r>
      <w:r w:rsidRPr="00DE2FC6">
        <w:rPr>
          <w:rFonts w:ascii="Times New Roman" w:eastAsia="Times New Roman" w:hAnsi="Times New Roman" w:cs="Times New Roman"/>
          <w:bCs/>
        </w:rPr>
        <w:t>one.</w:t>
      </w:r>
      <w:r w:rsidR="000C4BD2">
        <w:rPr>
          <w:rFonts w:ascii="Times New Roman" w:eastAsia="Times New Roman" w:hAnsi="Times New Roman" w:cs="Times New Roman"/>
          <w:bCs/>
        </w:rPr>
        <w:t xml:space="preserve"> However, </w:t>
      </w:r>
      <w:r w:rsidR="000C4BD2" w:rsidRPr="000C4BD2">
        <w:rPr>
          <w:rFonts w:ascii="Times New Roman" w:eastAsia="Times New Roman" w:hAnsi="Times New Roman" w:cs="Times New Roman"/>
          <w:bCs/>
          <w:i/>
        </w:rPr>
        <w:t>Lygodium</w:t>
      </w:r>
      <w:r w:rsidR="000C4BD2">
        <w:rPr>
          <w:rFonts w:ascii="Times New Roman" w:eastAsia="Times New Roman" w:hAnsi="Times New Roman" w:cs="Times New Roman"/>
          <w:bCs/>
        </w:rPr>
        <w:t>, of the related Lygodiaceae, is occasionally used medicinally, and also serves as a fiber source (basketry).</w:t>
      </w:r>
    </w:p>
    <w:p w14:paraId="2E18CBCF" w14:textId="77777777" w:rsidR="00AD7C2B" w:rsidRPr="00DE2FC6" w:rsidRDefault="00AD7C2B" w:rsidP="00DE2FC6">
      <w:pPr>
        <w:spacing w:after="0" w:line="240" w:lineRule="auto"/>
        <w:rPr>
          <w:rFonts w:ascii="Times New Roman" w:eastAsia="Times New Roman" w:hAnsi="Times New Roman" w:cs="Times New Roman"/>
          <w:b/>
          <w:bCs/>
        </w:rPr>
      </w:pPr>
    </w:p>
    <w:p w14:paraId="297C9EA2" w14:textId="4CAA6988" w:rsid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bCs/>
          <w:i/>
          <w:iCs/>
        </w:rPr>
        <w:t>Discussion</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rPr>
        <w:t>Schizaeaceae</w:t>
      </w:r>
      <w:r w:rsidRPr="00DE2FC6">
        <w:rPr>
          <w:rFonts w:ascii="Times New Roman" w:eastAsia="Times New Roman" w:hAnsi="Times New Roman" w:cs="Times New Roman"/>
          <w:bCs/>
        </w:rPr>
        <w:t xml:space="preserve"> are monophyletic based molecular and morphological data (Skog </w:t>
      </w:r>
      <w:r w:rsidR="0033701B">
        <w:rPr>
          <w:rFonts w:ascii="Times New Roman" w:eastAsia="Times New Roman" w:hAnsi="Times New Roman" w:cs="Times New Roman"/>
          <w:bCs/>
        </w:rPr>
        <w:t>et</w:t>
      </w:r>
      <w:r w:rsidRPr="00DE2FC6">
        <w:rPr>
          <w:rFonts w:ascii="Times New Roman" w:eastAsia="Times New Roman" w:hAnsi="Times New Roman" w:cs="Times New Roman"/>
          <w:bCs/>
        </w:rPr>
        <w:t xml:space="preserve"> al. 2002; Wikström </w:t>
      </w:r>
      <w:r w:rsidR="0033701B">
        <w:rPr>
          <w:rFonts w:ascii="Times New Roman" w:eastAsia="Times New Roman" w:hAnsi="Times New Roman" w:cs="Times New Roman"/>
          <w:bCs/>
        </w:rPr>
        <w:t>et</w:t>
      </w:r>
      <w:r w:rsidRPr="00DE2FC6">
        <w:rPr>
          <w:rFonts w:ascii="Times New Roman" w:eastAsia="Times New Roman" w:hAnsi="Times New Roman" w:cs="Times New Roman"/>
          <w:bCs/>
        </w:rPr>
        <w:t xml:space="preserve"> al. 2002). The distinctive annulus was useful for identifying fossils of the Schizaeaceae as far back as the Jurassic. Two closely related families, Anemiaceae </w:t>
      </w:r>
      <w:r w:rsidR="006A3B18">
        <w:rPr>
          <w:rFonts w:ascii="Times New Roman" w:eastAsia="Times New Roman" w:hAnsi="Times New Roman" w:cs="Times New Roman"/>
          <w:bCs/>
        </w:rPr>
        <w:t xml:space="preserve">and </w:t>
      </w:r>
      <w:r w:rsidRPr="00DE2FC6">
        <w:rPr>
          <w:rFonts w:ascii="Times New Roman" w:eastAsia="Times New Roman" w:hAnsi="Times New Roman" w:cs="Times New Roman"/>
          <w:bCs/>
        </w:rPr>
        <w:t xml:space="preserve">Lygodiaceae, have a similar annulus and share with Schizaeaceae differentiation of sterile and fertile portions of the leaves and absence of well-defined sori. These </w:t>
      </w:r>
      <w:r w:rsidR="006A3B18">
        <w:rPr>
          <w:rFonts w:ascii="Times New Roman" w:eastAsia="Times New Roman" w:hAnsi="Times New Roman" w:cs="Times New Roman"/>
          <w:bCs/>
        </w:rPr>
        <w:t>two segregate</w:t>
      </w:r>
      <w:r w:rsidRPr="00DE2FC6">
        <w:rPr>
          <w:rFonts w:ascii="Times New Roman" w:eastAsia="Times New Roman" w:hAnsi="Times New Roman" w:cs="Times New Roman"/>
          <w:bCs/>
        </w:rPr>
        <w:t xml:space="preserve"> families each have a single genus. </w:t>
      </w:r>
      <w:r w:rsidRPr="00DE2FC6">
        <w:rPr>
          <w:rFonts w:ascii="Times New Roman" w:eastAsia="Times New Roman" w:hAnsi="Times New Roman" w:cs="Times New Roman"/>
          <w:bCs/>
          <w:i/>
          <w:iCs/>
        </w:rPr>
        <w:t>Lygodium</w:t>
      </w:r>
      <w:r w:rsidRPr="00DE2FC6">
        <w:rPr>
          <w:rFonts w:ascii="Times New Roman" w:eastAsia="Times New Roman" w:hAnsi="Times New Roman" w:cs="Times New Roman"/>
          <w:bCs/>
        </w:rPr>
        <w:t xml:space="preserve"> has about 40 species</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w:t>
      </w:r>
      <w:r w:rsidR="006A3B18">
        <w:rPr>
          <w:rFonts w:ascii="Times New Roman" w:eastAsia="Times New Roman" w:hAnsi="Times New Roman" w:cs="Times New Roman"/>
          <w:bCs/>
        </w:rPr>
        <w:t xml:space="preserve">mostly of the tropics and south temperate regions, but one native to the southern United States), </w:t>
      </w:r>
      <w:r w:rsidRPr="00DE2FC6">
        <w:rPr>
          <w:rFonts w:ascii="Times New Roman" w:eastAsia="Times New Roman" w:hAnsi="Times New Roman" w:cs="Times New Roman"/>
          <w:bCs/>
        </w:rPr>
        <w:t xml:space="preserve">and </w:t>
      </w:r>
      <w:r w:rsidRPr="00DE2FC6">
        <w:rPr>
          <w:rFonts w:ascii="Times New Roman" w:eastAsia="Times New Roman" w:hAnsi="Times New Roman" w:cs="Times New Roman"/>
          <w:bCs/>
          <w:i/>
          <w:iCs/>
        </w:rPr>
        <w:t>Anemia</w:t>
      </w:r>
      <w:r w:rsidRPr="00DE2FC6">
        <w:rPr>
          <w:rFonts w:ascii="Times New Roman" w:eastAsia="Times New Roman" w:hAnsi="Times New Roman" w:cs="Times New Roman"/>
          <w:bCs/>
        </w:rPr>
        <w:t xml:space="preserve"> </w:t>
      </w:r>
      <w:r w:rsidR="006A3B18">
        <w:rPr>
          <w:rFonts w:ascii="Times New Roman" w:eastAsia="Times New Roman" w:hAnsi="Times New Roman" w:cs="Times New Roman"/>
          <w:bCs/>
        </w:rPr>
        <w:t>includes ca.</w:t>
      </w:r>
      <w:r w:rsidRPr="00DE2FC6">
        <w:rPr>
          <w:rFonts w:ascii="Times New Roman" w:eastAsia="Times New Roman" w:hAnsi="Times New Roman" w:cs="Times New Roman"/>
          <w:bCs/>
        </w:rPr>
        <w:t xml:space="preserve"> 115 specie</w:t>
      </w:r>
      <w:r w:rsidR="00165EDB">
        <w:rPr>
          <w:rFonts w:ascii="Times New Roman" w:eastAsia="Times New Roman" w:hAnsi="Times New Roman" w:cs="Times New Roman"/>
          <w:bCs/>
        </w:rPr>
        <w:t>s</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mostly in the New World</w:t>
      </w:r>
      <w:r w:rsidR="006A3B18">
        <w:rPr>
          <w:rFonts w:ascii="Times New Roman" w:eastAsia="Times New Roman" w:hAnsi="Times New Roman" w:cs="Times New Roman"/>
          <w:bCs/>
        </w:rPr>
        <w:t xml:space="preserve"> (with two species in Florida and one in Texas)</w:t>
      </w:r>
      <w:r w:rsidRPr="00DE2FC6">
        <w:rPr>
          <w:rFonts w:ascii="Times New Roman" w:eastAsia="Times New Roman" w:hAnsi="Times New Roman" w:cs="Times New Roman"/>
          <w:bCs/>
        </w:rPr>
        <w:t xml:space="preserve">, </w:t>
      </w:r>
      <w:r w:rsidR="006A3B18">
        <w:rPr>
          <w:rFonts w:ascii="Times New Roman" w:eastAsia="Times New Roman" w:hAnsi="Times New Roman" w:cs="Times New Roman"/>
          <w:bCs/>
        </w:rPr>
        <w:t xml:space="preserve">and less diverse in </w:t>
      </w:r>
      <w:r w:rsidRPr="00DE2FC6">
        <w:rPr>
          <w:rFonts w:ascii="Times New Roman" w:eastAsia="Times New Roman" w:hAnsi="Times New Roman" w:cs="Times New Roman"/>
          <w:bCs/>
        </w:rPr>
        <w:t>in Africa and India. All three families are monophyletic (Skog et al. 2002</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rPr>
        <w:t>Wikström</w:t>
      </w:r>
      <w:r w:rsidRPr="00DE2FC6">
        <w:rPr>
          <w:rFonts w:ascii="Times New Roman" w:eastAsia="Times New Roman" w:hAnsi="Times New Roman" w:cs="Times New Roman"/>
          <w:bCs/>
        </w:rPr>
        <w:t xml:space="preserve"> et al. 2002), and together they comprise the Schizaeales, which </w:t>
      </w:r>
      <w:r w:rsidR="0033701B">
        <w:rPr>
          <w:rFonts w:ascii="Times New Roman" w:eastAsia="Times New Roman" w:hAnsi="Times New Roman" w:cs="Times New Roman"/>
          <w:bCs/>
        </w:rPr>
        <w:t>are</w:t>
      </w:r>
      <w:r w:rsidRPr="00DE2FC6">
        <w:rPr>
          <w:rFonts w:ascii="Times New Roman" w:eastAsia="Times New Roman" w:hAnsi="Times New Roman" w:cs="Times New Roman"/>
          <w:bCs/>
        </w:rPr>
        <w:t xml:space="preserve"> monophyletic (Hasebe et al. 1995</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Skog et al. 2002</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rPr>
        <w:t>Wikström</w:t>
      </w:r>
      <w:r w:rsidRPr="00DE2FC6">
        <w:rPr>
          <w:rFonts w:ascii="Times New Roman" w:eastAsia="Times New Roman" w:hAnsi="Times New Roman" w:cs="Times New Roman"/>
          <w:bCs/>
        </w:rPr>
        <w:t xml:space="preserve"> et al. 2002</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Pryer et al. 2001, 2004). These three families are distinguished in th</w:t>
      </w:r>
      <w:r w:rsidR="006A3B18">
        <w:rPr>
          <w:rFonts w:ascii="Times New Roman" w:eastAsia="Times New Roman" w:hAnsi="Times New Roman" w:cs="Times New Roman"/>
          <w:bCs/>
        </w:rPr>
        <w:t>e following</w:t>
      </w:r>
      <w:r w:rsidRPr="00DE2FC6">
        <w:rPr>
          <w:rFonts w:ascii="Times New Roman" w:eastAsia="Times New Roman" w:hAnsi="Times New Roman" w:cs="Times New Roman"/>
          <w:bCs/>
        </w:rPr>
        <w:t xml:space="preserve"> key </w:t>
      </w:r>
      <w:r w:rsidR="006A3B18">
        <w:rPr>
          <w:rFonts w:ascii="Times New Roman" w:eastAsia="Times New Roman" w:hAnsi="Times New Roman" w:cs="Times New Roman"/>
          <w:bCs/>
        </w:rPr>
        <w:t>(</w:t>
      </w:r>
      <w:r w:rsidRPr="00DE2FC6">
        <w:rPr>
          <w:rFonts w:ascii="Times New Roman" w:eastAsia="Times New Roman" w:hAnsi="Times New Roman" w:cs="Times New Roman"/>
          <w:bCs/>
        </w:rPr>
        <w:t>adapted from Kramer 1990b</w:t>
      </w:r>
      <w:r w:rsidR="000C4BD2">
        <w:rPr>
          <w:rFonts w:ascii="Times New Roman" w:eastAsia="Times New Roman" w:hAnsi="Times New Roman" w:cs="Times New Roman"/>
          <w:bCs/>
        </w:rPr>
        <w:t>;</w:t>
      </w:r>
      <w:r w:rsidRPr="00DE2FC6">
        <w:rPr>
          <w:rFonts w:ascii="Times New Roman" w:eastAsia="Times New Roman" w:hAnsi="Times New Roman" w:cs="Times New Roman"/>
          <w:bCs/>
        </w:rPr>
        <w:t xml:space="preserve"> Tryon and Tryon 1982</w:t>
      </w:r>
      <w:r w:rsidR="006A3B18">
        <w:rPr>
          <w:rFonts w:ascii="Times New Roman" w:eastAsia="Times New Roman" w:hAnsi="Times New Roman" w:cs="Times New Roman"/>
          <w:bCs/>
        </w:rPr>
        <w:t>)</w:t>
      </w:r>
      <w:r w:rsidRPr="00DE2FC6">
        <w:rPr>
          <w:rFonts w:ascii="Times New Roman" w:eastAsia="Times New Roman" w:hAnsi="Times New Roman" w:cs="Times New Roman"/>
          <w:bCs/>
        </w:rPr>
        <w:t>.</w:t>
      </w:r>
    </w:p>
    <w:p w14:paraId="6E11845C" w14:textId="77777777" w:rsidR="006A3B18" w:rsidRPr="00DE2FC6" w:rsidRDefault="006A3B18" w:rsidP="00DE2FC6">
      <w:pPr>
        <w:spacing w:after="0" w:line="240" w:lineRule="auto"/>
        <w:rPr>
          <w:rFonts w:ascii="Times New Roman" w:eastAsia="Times New Roman" w:hAnsi="Times New Roman" w:cs="Times New Roman"/>
          <w:bCs/>
        </w:rPr>
      </w:pPr>
    </w:p>
    <w:p w14:paraId="2CDE64CE" w14:textId="57C9DCA8" w:rsidR="00DE2FC6" w:rsidRPr="00DE2FC6" w:rsidRDefault="00DE2FC6" w:rsidP="00DE2FC6">
      <w:pPr>
        <w:spacing w:after="0" w:line="240" w:lineRule="auto"/>
        <w:ind w:left="270" w:hanging="270"/>
        <w:rPr>
          <w:rFonts w:ascii="Times New Roman" w:eastAsia="Times New Roman" w:hAnsi="Times New Roman" w:cs="Times New Roman"/>
          <w:b/>
        </w:rPr>
      </w:pPr>
      <w:r w:rsidRPr="00DE2FC6">
        <w:rPr>
          <w:rFonts w:ascii="Times New Roman" w:eastAsia="Times New Roman" w:hAnsi="Times New Roman" w:cs="Times New Roman"/>
          <w:bCs/>
        </w:rPr>
        <w:t>1. Sporangia solitary, covered by an indusium-like outgrowth of the leaf blade; leaf blade branching with a dormant apex and a pair of lateral, secondary pinnae; often climbing over other vegetation by twining of the leaf rachis; medium-sized to large ferns; spores trilete</w:t>
      </w:r>
      <w:r w:rsidR="006A3B18">
        <w:rPr>
          <w:rFonts w:ascii="Times New Roman" w:eastAsia="Times New Roman" w:hAnsi="Times New Roman" w:cs="Times New Roman"/>
          <w:bCs/>
        </w:rPr>
        <w:t>. . . . . . . . . . . . . . . . .</w:t>
      </w:r>
      <w:r w:rsidRPr="00DE2FC6">
        <w:rPr>
          <w:rFonts w:ascii="Times New Roman" w:eastAsia="Times New Roman" w:hAnsi="Times New Roman" w:cs="Times New Roman"/>
          <w:bCs/>
        </w:rPr>
        <w:t xml:space="preserve"> </w:t>
      </w:r>
      <w:r w:rsidRPr="00DE2FC6">
        <w:rPr>
          <w:rFonts w:ascii="Times New Roman" w:eastAsia="Times New Roman" w:hAnsi="Times New Roman" w:cs="Times New Roman"/>
          <w:b/>
        </w:rPr>
        <w:t>Lygodiaceae</w:t>
      </w:r>
    </w:p>
    <w:p w14:paraId="6ACE087A" w14:textId="01D2815A" w:rsidR="00DE2FC6" w:rsidRPr="00DE2FC6" w:rsidRDefault="00DE2FC6" w:rsidP="00DE2FC6">
      <w:pPr>
        <w:spacing w:after="0" w:line="240" w:lineRule="auto"/>
        <w:ind w:left="270" w:hanging="270"/>
        <w:rPr>
          <w:rFonts w:ascii="Times New Roman" w:eastAsia="Times New Roman" w:hAnsi="Times New Roman" w:cs="Times New Roman"/>
          <w:b/>
        </w:rPr>
      </w:pPr>
      <w:r w:rsidRPr="00DE2FC6">
        <w:rPr>
          <w:rFonts w:ascii="Times New Roman" w:eastAsia="Times New Roman" w:hAnsi="Times New Roman" w:cs="Times New Roman"/>
          <w:bCs/>
        </w:rPr>
        <w:t xml:space="preserve">1. Sporangia </w:t>
      </w:r>
      <w:r w:rsidR="00E8101D">
        <w:rPr>
          <w:rFonts w:ascii="Times New Roman" w:eastAsia="Times New Roman" w:hAnsi="Times New Roman" w:cs="Times New Roman"/>
          <w:bCs/>
        </w:rPr>
        <w:t>±</w:t>
      </w:r>
      <w:r w:rsidRPr="00DE2FC6">
        <w:rPr>
          <w:rFonts w:ascii="Times New Roman" w:eastAsia="Times New Roman" w:hAnsi="Times New Roman" w:cs="Times New Roman"/>
          <w:bCs/>
        </w:rPr>
        <w:t xml:space="preserve"> densely clustered, not covered; leaf blades simple or, if divided, not with dormant apex; not climbing; small to medium-sized ferns; spores trilete or monolete</w:t>
      </w:r>
    </w:p>
    <w:p w14:paraId="7D2821C2" w14:textId="1CAF619C" w:rsidR="00DE2FC6" w:rsidRPr="00DE2FC6" w:rsidRDefault="00DE2FC6" w:rsidP="00DE2FC6">
      <w:pPr>
        <w:spacing w:after="0" w:line="240" w:lineRule="auto"/>
        <w:ind w:left="270" w:hanging="270"/>
        <w:rPr>
          <w:rFonts w:ascii="Times New Roman" w:eastAsia="Times New Roman" w:hAnsi="Times New Roman" w:cs="Times New Roman"/>
          <w:b/>
        </w:rPr>
      </w:pPr>
      <w:r w:rsidRPr="00DE2FC6">
        <w:rPr>
          <w:rFonts w:ascii="Times New Roman" w:eastAsia="Times New Roman" w:hAnsi="Times New Roman" w:cs="Times New Roman"/>
          <w:bCs/>
        </w:rPr>
        <w:t>2. Sporangia usually borne on a pair of fertile pinnae at the base of the sterile blade, the sporangia-bearing branches reduced to axes (</w:t>
      </w:r>
      <w:r w:rsidR="00FD5B02">
        <w:rPr>
          <w:rFonts w:ascii="Times New Roman" w:eastAsia="Times New Roman" w:hAnsi="Times New Roman" w:cs="Times New Roman"/>
          <w:bCs/>
        </w:rPr>
        <w:t xml:space="preserve">i.e., </w:t>
      </w:r>
      <w:r w:rsidRPr="00DE2FC6">
        <w:rPr>
          <w:rFonts w:ascii="Times New Roman" w:eastAsia="Times New Roman" w:hAnsi="Times New Roman" w:cs="Times New Roman"/>
          <w:bCs/>
        </w:rPr>
        <w:t>s</w:t>
      </w:r>
      <w:r w:rsidR="006A3B18">
        <w:rPr>
          <w:rFonts w:ascii="Times New Roman" w:eastAsia="Times New Roman" w:hAnsi="Times New Roman" w:cs="Times New Roman"/>
          <w:bCs/>
        </w:rPr>
        <w:t xml:space="preserve">keletonized; spores trilete. . . . . . . . . . . </w:t>
      </w:r>
      <w:r w:rsidR="00FD5B02">
        <w:rPr>
          <w:rFonts w:ascii="Times New Roman" w:eastAsia="Times New Roman" w:hAnsi="Times New Roman" w:cs="Times New Roman"/>
          <w:bCs/>
        </w:rPr>
        <w:t xml:space="preserve">. . . . . . . . . . . . . . . </w:t>
      </w:r>
      <w:r w:rsidRPr="00DE2FC6">
        <w:rPr>
          <w:rFonts w:ascii="Times New Roman" w:eastAsia="Times New Roman" w:hAnsi="Times New Roman" w:cs="Times New Roman"/>
          <w:b/>
        </w:rPr>
        <w:t>Anemiaceae</w:t>
      </w:r>
    </w:p>
    <w:p w14:paraId="07A40FFB" w14:textId="357A2BB8" w:rsidR="00DE2FC6" w:rsidRPr="00DE2FC6" w:rsidRDefault="00DE2FC6" w:rsidP="006A3B18">
      <w:pPr>
        <w:spacing w:after="0" w:line="240" w:lineRule="auto"/>
        <w:ind w:left="270" w:hanging="270"/>
        <w:rPr>
          <w:rFonts w:ascii="Times New Roman" w:eastAsia="Times New Roman" w:hAnsi="Times New Roman" w:cs="Times New Roman"/>
          <w:bCs/>
        </w:rPr>
      </w:pPr>
      <w:r w:rsidRPr="00DE2FC6">
        <w:rPr>
          <w:rFonts w:ascii="Times New Roman" w:eastAsia="Times New Roman" w:hAnsi="Times New Roman" w:cs="Times New Roman"/>
          <w:bCs/>
        </w:rPr>
        <w:t>2. Sporangia borne at the apex of simple blades or of strongly modified blade segments that are not skeletonized; spores monolete</w:t>
      </w:r>
      <w:r w:rsidR="006A3B18">
        <w:rPr>
          <w:rFonts w:ascii="Times New Roman" w:eastAsia="Times New Roman" w:hAnsi="Times New Roman" w:cs="Times New Roman"/>
          <w:bCs/>
        </w:rPr>
        <w:t>. . . . . . . . . . . . . . . . . . . . . . . . . . . . . . . . . . . . . . . . . . . . . .</w:t>
      </w:r>
      <w:r w:rsidR="00E059B0">
        <w:rPr>
          <w:rFonts w:ascii="Times New Roman" w:eastAsia="Times New Roman" w:hAnsi="Times New Roman" w:cs="Times New Roman"/>
          <w:bCs/>
        </w:rPr>
        <w:t xml:space="preserve"> . </w:t>
      </w:r>
      <w:r w:rsidRPr="00DE2FC6">
        <w:rPr>
          <w:rFonts w:ascii="Times New Roman" w:eastAsia="Times New Roman" w:hAnsi="Times New Roman" w:cs="Times New Roman"/>
          <w:b/>
        </w:rPr>
        <w:t>Schizaeaceae</w:t>
      </w:r>
    </w:p>
    <w:p w14:paraId="2DE5DC74" w14:textId="77777777" w:rsidR="006A3B18" w:rsidRDefault="006A3B18" w:rsidP="00DE2FC6">
      <w:pPr>
        <w:spacing w:after="0" w:line="240" w:lineRule="auto"/>
        <w:rPr>
          <w:rFonts w:ascii="Times New Roman" w:eastAsia="Times New Roman" w:hAnsi="Times New Roman" w:cs="Times New Roman"/>
          <w:b/>
          <w:i/>
          <w:iCs/>
        </w:rPr>
      </w:pPr>
    </w:p>
    <w:p w14:paraId="3C05D771" w14:textId="1189B2E4"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i/>
          <w:iCs/>
        </w:rPr>
        <w:t>Additional references</w:t>
      </w:r>
      <w:r w:rsidRPr="00DE2FC6">
        <w:rPr>
          <w:rFonts w:ascii="Times New Roman" w:eastAsia="Times New Roman" w:hAnsi="Times New Roman" w:cs="Times New Roman"/>
          <w:bCs/>
        </w:rPr>
        <w:t>: PPG I 2016</w:t>
      </w:r>
      <w:r w:rsidR="006A3B18">
        <w:rPr>
          <w:rFonts w:ascii="Times New Roman" w:eastAsia="Times New Roman" w:hAnsi="Times New Roman" w:cs="Times New Roman"/>
          <w:bCs/>
        </w:rPr>
        <w:t>;</w:t>
      </w:r>
      <w:r w:rsidRPr="00DE2FC6">
        <w:rPr>
          <w:rFonts w:ascii="Times New Roman" w:eastAsia="Times New Roman" w:hAnsi="Times New Roman" w:cs="Times New Roman"/>
          <w:bCs/>
        </w:rPr>
        <w:t xml:space="preserve"> Smith et al. 2006.</w:t>
      </w:r>
    </w:p>
    <w:p w14:paraId="4726D9ED" w14:textId="77777777" w:rsidR="00DE2FC6" w:rsidRPr="00DE2FC6" w:rsidRDefault="00DE2FC6" w:rsidP="00DE2FC6">
      <w:pPr>
        <w:spacing w:after="0" w:line="240" w:lineRule="auto"/>
        <w:rPr>
          <w:rFonts w:ascii="Times New Roman" w:eastAsia="Times New Roman" w:hAnsi="Times New Roman" w:cs="Times New Roman"/>
          <w:bCs/>
        </w:rPr>
      </w:pPr>
    </w:p>
    <w:p w14:paraId="388324B3" w14:textId="77777777" w:rsidR="00DE2FC6" w:rsidRPr="00DE2FC6"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Cs/>
          <w:i/>
          <w:iCs/>
        </w:rPr>
        <w:t>Spermatophytes</w:t>
      </w:r>
    </w:p>
    <w:p w14:paraId="4BE240BF" w14:textId="77777777" w:rsidR="004F6FAD" w:rsidRDefault="004F6FAD" w:rsidP="00DE2FC6">
      <w:pPr>
        <w:spacing w:after="0" w:line="240" w:lineRule="auto"/>
        <w:rPr>
          <w:rFonts w:ascii="Times New Roman" w:eastAsia="Times New Roman" w:hAnsi="Times New Roman" w:cs="Times New Roman"/>
          <w:bCs/>
          <w:i/>
          <w:iCs/>
        </w:rPr>
      </w:pPr>
    </w:p>
    <w:p w14:paraId="1A23CB6F" w14:textId="2022486F" w:rsidR="00DE2FC6" w:rsidRPr="00DE2FC6" w:rsidRDefault="00DE2FC6" w:rsidP="00DE2FC6">
      <w:pPr>
        <w:spacing w:after="0" w:line="240" w:lineRule="auto"/>
        <w:rPr>
          <w:rFonts w:ascii="Times New Roman" w:eastAsia="Times New Roman" w:hAnsi="Times New Roman" w:cs="Times New Roman"/>
          <w:bCs/>
          <w:i/>
          <w:iCs/>
        </w:rPr>
      </w:pPr>
      <w:r w:rsidRPr="00DE2FC6">
        <w:rPr>
          <w:rFonts w:ascii="Times New Roman" w:eastAsia="Times New Roman" w:hAnsi="Times New Roman" w:cs="Times New Roman"/>
          <w:bCs/>
          <w:i/>
          <w:iCs/>
        </w:rPr>
        <w:t>Extant gymnosperms</w:t>
      </w:r>
    </w:p>
    <w:p w14:paraId="0250B198" w14:textId="77777777" w:rsidR="004F6FAD" w:rsidRDefault="004F6FAD" w:rsidP="00DE2FC6">
      <w:pPr>
        <w:spacing w:after="0" w:line="240" w:lineRule="auto"/>
        <w:rPr>
          <w:rFonts w:ascii="Times New Roman" w:eastAsia="Times New Roman" w:hAnsi="Times New Roman" w:cs="Times New Roman"/>
          <w:b/>
          <w:bCs/>
          <w:color w:val="000000" w:themeColor="text1"/>
        </w:rPr>
      </w:pPr>
    </w:p>
    <w:p w14:paraId="3FD0D32A" w14:textId="77777777" w:rsidR="006E55D6" w:rsidRDefault="006E55D6" w:rsidP="00DE2FC6">
      <w:pPr>
        <w:spacing w:after="0" w:line="240" w:lineRule="auto"/>
        <w:rPr>
          <w:rFonts w:ascii="Times New Roman" w:eastAsia="Times New Roman" w:hAnsi="Times New Roman" w:cs="Times New Roman"/>
          <w:b/>
          <w:bCs/>
          <w:color w:val="000000" w:themeColor="text1"/>
        </w:rPr>
      </w:pPr>
    </w:p>
    <w:p w14:paraId="6A402415" w14:textId="481A9B9E" w:rsidR="00DE2FC6" w:rsidRPr="00DE2FC6" w:rsidRDefault="00DE2FC6" w:rsidP="00DE2FC6">
      <w:pPr>
        <w:spacing w:after="0" w:line="240" w:lineRule="auto"/>
        <w:rPr>
          <w:rFonts w:ascii="Times New Roman" w:eastAsia="Times New Roman" w:hAnsi="Times New Roman" w:cs="Times New Roman"/>
          <w:color w:val="000000" w:themeColor="text1"/>
        </w:rPr>
      </w:pPr>
      <w:r w:rsidRPr="00DE2FC6">
        <w:rPr>
          <w:rFonts w:ascii="Times New Roman" w:eastAsia="Times New Roman" w:hAnsi="Times New Roman" w:cs="Times New Roman"/>
          <w:b/>
          <w:bCs/>
          <w:color w:val="000000" w:themeColor="text1"/>
        </w:rPr>
        <w:t>Gnetaceae</w:t>
      </w:r>
      <w:r w:rsidRPr="00DE2FC6">
        <w:rPr>
          <w:rFonts w:ascii="Times New Roman" w:eastAsia="Times New Roman" w:hAnsi="Times New Roman" w:cs="Times New Roman"/>
          <w:color w:val="000000" w:themeColor="text1"/>
        </w:rPr>
        <w:t xml:space="preserve"> Blume</w:t>
      </w:r>
    </w:p>
    <w:p w14:paraId="2FE6958D" w14:textId="77777777" w:rsidR="004F6FAD" w:rsidRDefault="004F6FAD" w:rsidP="00DE2FC6">
      <w:pPr>
        <w:spacing w:after="0" w:line="240" w:lineRule="auto"/>
        <w:rPr>
          <w:rFonts w:ascii="Times New Roman" w:eastAsia="Times New Roman" w:hAnsi="Times New Roman" w:cs="Times New Roman"/>
          <w:color w:val="000000" w:themeColor="text1"/>
        </w:rPr>
      </w:pPr>
    </w:p>
    <w:p w14:paraId="39B533C3" w14:textId="7F0C09FA" w:rsidR="00DE2FC6" w:rsidRPr="00DE2FC6" w:rsidRDefault="00DE2FC6" w:rsidP="00DE2FC6">
      <w:pPr>
        <w:spacing w:after="0" w:line="240" w:lineRule="auto"/>
        <w:rPr>
          <w:rFonts w:ascii="Times New Roman" w:eastAsia="Times New Roman" w:hAnsi="Times New Roman" w:cs="Times New Roman"/>
          <w:color w:val="000000" w:themeColor="text1"/>
        </w:rPr>
      </w:pPr>
      <w:r w:rsidRPr="00DE2FC6">
        <w:rPr>
          <w:rFonts w:ascii="Times New Roman" w:eastAsia="Times New Roman" w:hAnsi="Times New Roman" w:cs="Times New Roman"/>
          <w:color w:val="000000" w:themeColor="text1"/>
        </w:rPr>
        <w:t>(Gnet</w:t>
      </w:r>
      <w:r w:rsidR="009241B1">
        <w:rPr>
          <w:rFonts w:ascii="Times New Roman" w:eastAsia="Times New Roman" w:hAnsi="Times New Roman" w:cs="Times New Roman"/>
          <w:color w:val="000000" w:themeColor="text1"/>
        </w:rPr>
        <w:t>um</w:t>
      </w:r>
      <w:r w:rsidRPr="00DE2FC6">
        <w:rPr>
          <w:rFonts w:ascii="Times New Roman" w:eastAsia="Times New Roman" w:hAnsi="Times New Roman" w:cs="Times New Roman"/>
          <w:color w:val="000000" w:themeColor="text1"/>
        </w:rPr>
        <w:t xml:space="preserve"> Family)</w:t>
      </w:r>
    </w:p>
    <w:p w14:paraId="05959967" w14:textId="77777777" w:rsidR="004F6FAD" w:rsidRDefault="004F6FAD" w:rsidP="00DE2FC6">
      <w:pPr>
        <w:spacing w:after="0" w:line="240" w:lineRule="auto"/>
        <w:rPr>
          <w:rFonts w:ascii="Times New Roman" w:eastAsia="Times New Roman" w:hAnsi="Times New Roman" w:cs="Times New Roman"/>
          <w:color w:val="000000" w:themeColor="text1"/>
        </w:rPr>
      </w:pPr>
    </w:p>
    <w:p w14:paraId="778F9C86" w14:textId="3DE2DB0F" w:rsidR="00DE2FC6" w:rsidRPr="00DE2FC6" w:rsidRDefault="00DE2FC6" w:rsidP="00DE2FC6">
      <w:pPr>
        <w:spacing w:after="0" w:line="240" w:lineRule="auto"/>
        <w:rPr>
          <w:rFonts w:ascii="Times New Roman" w:eastAsia="Times New Roman" w:hAnsi="Times New Roman" w:cs="Times New Roman"/>
          <w:color w:val="000000" w:themeColor="text1"/>
        </w:rPr>
      </w:pPr>
      <w:r w:rsidRPr="00DE2FC6">
        <w:rPr>
          <w:rFonts w:ascii="Times New Roman" w:eastAsia="Times New Roman" w:hAnsi="Times New Roman" w:cs="Times New Roman"/>
          <w:color w:val="000000" w:themeColor="text1"/>
        </w:rPr>
        <w:t>Dieocious (sometimes monoecious), evergreen, lianas</w:t>
      </w:r>
      <w:r w:rsidRPr="00DE2FC6">
        <w:rPr>
          <w:rFonts w:ascii="Times New Roman" w:eastAsia="Times New Roman" w:hAnsi="Times New Roman" w:cs="Times New Roman"/>
          <w:color w:val="C00000"/>
        </w:rPr>
        <w:t xml:space="preserve"> </w:t>
      </w:r>
      <w:r w:rsidRPr="00DE2FC6">
        <w:rPr>
          <w:rFonts w:ascii="Times New Roman" w:eastAsia="Times New Roman" w:hAnsi="Times New Roman" w:cs="Times New Roman"/>
          <w:color w:val="000000" w:themeColor="text1"/>
        </w:rPr>
        <w:t>(rarely trees or shrubs)</w:t>
      </w:r>
      <w:r w:rsidR="00962D22">
        <w:rPr>
          <w:rFonts w:ascii="Times New Roman" w:eastAsia="Times New Roman" w:hAnsi="Times New Roman" w:cs="Times New Roman"/>
          <w:color w:val="000000" w:themeColor="text1"/>
        </w:rPr>
        <w:t xml:space="preserve">, </w:t>
      </w:r>
      <w:r w:rsidR="00962D22" w:rsidRPr="00962D22">
        <w:rPr>
          <w:rFonts w:ascii="Times New Roman" w:eastAsia="Times New Roman" w:hAnsi="Times New Roman" w:cs="Times New Roman"/>
          <w:b/>
          <w:color w:val="000000" w:themeColor="text1"/>
        </w:rPr>
        <w:t>with laticifers</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b/>
          <w:bCs/>
          <w:color w:val="000000" w:themeColor="text1"/>
        </w:rPr>
        <w:t>Nodes multilacunar</w:t>
      </w:r>
      <w:r w:rsidR="00962D22">
        <w:rPr>
          <w:rFonts w:ascii="Times New Roman" w:eastAsia="Times New Roman" w:hAnsi="Times New Roman" w:cs="Times New Roman"/>
          <w:b/>
          <w:bCs/>
          <w:color w:val="000000" w:themeColor="text1"/>
        </w:rPr>
        <w:t>; vesseles with vestured pits</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i/>
          <w:iCs/>
          <w:color w:val="000000" w:themeColor="text1"/>
        </w:rPr>
        <w:t xml:space="preserve">Leaves opposite, simple, </w:t>
      </w:r>
      <w:r w:rsidRPr="00962D22">
        <w:rPr>
          <w:rFonts w:ascii="Times New Roman" w:eastAsia="Times New Roman" w:hAnsi="Times New Roman" w:cs="Times New Roman"/>
          <w:b/>
          <w:iCs/>
          <w:color w:val="000000" w:themeColor="text1"/>
        </w:rPr>
        <w:t>petiolate</w:t>
      </w:r>
      <w:r w:rsidRPr="00DE2FC6">
        <w:rPr>
          <w:rFonts w:ascii="Times New Roman" w:eastAsia="Times New Roman" w:hAnsi="Times New Roman" w:cs="Times New Roman"/>
          <w:i/>
          <w:iCs/>
          <w:color w:val="000000" w:themeColor="text1"/>
        </w:rPr>
        <w:t xml:space="preserve">, exstipulate, </w:t>
      </w:r>
      <w:r w:rsidR="00962D22" w:rsidRPr="00962D22">
        <w:rPr>
          <w:rFonts w:ascii="Times New Roman" w:eastAsia="Times New Roman" w:hAnsi="Times New Roman" w:cs="Times New Roman"/>
          <w:b/>
          <w:iCs/>
          <w:color w:val="000000" w:themeColor="text1"/>
        </w:rPr>
        <w:t>the lamina</w:t>
      </w:r>
      <w:r w:rsidR="00962D22">
        <w:rPr>
          <w:rFonts w:ascii="Times New Roman" w:eastAsia="Times New Roman" w:hAnsi="Times New Roman" w:cs="Times New Roman"/>
          <w:b/>
          <w:iCs/>
          <w:color w:val="000000" w:themeColor="text1"/>
        </w:rPr>
        <w:t xml:space="preserve"> ± elliptic,</w:t>
      </w:r>
      <w:r w:rsidR="00962D22" w:rsidRPr="00962D22">
        <w:rPr>
          <w:rFonts w:ascii="Times New Roman" w:eastAsia="Times New Roman" w:hAnsi="Times New Roman" w:cs="Times New Roman"/>
          <w:b/>
          <w:iCs/>
          <w:color w:val="000000" w:themeColor="text1"/>
        </w:rPr>
        <w:t xml:space="preserve"> </w:t>
      </w:r>
      <w:r w:rsidRPr="00962D22">
        <w:rPr>
          <w:rFonts w:ascii="Times New Roman" w:eastAsia="Times New Roman" w:hAnsi="Times New Roman" w:cs="Times New Roman"/>
          <w:b/>
          <w:iCs/>
          <w:color w:val="000000" w:themeColor="text1"/>
        </w:rPr>
        <w:t>pinnately veined</w:t>
      </w:r>
      <w:r w:rsidR="00100704">
        <w:rPr>
          <w:rFonts w:ascii="Times New Roman" w:eastAsia="Times New Roman" w:hAnsi="Times New Roman" w:cs="Times New Roman"/>
          <w:i/>
          <w:iCs/>
          <w:color w:val="000000" w:themeColor="text1"/>
        </w:rPr>
        <w:t xml:space="preserve"> </w:t>
      </w:r>
      <w:r w:rsidR="00100704" w:rsidRPr="00100704">
        <w:rPr>
          <w:rFonts w:ascii="Times New Roman" w:eastAsia="Times New Roman" w:hAnsi="Times New Roman" w:cs="Times New Roman"/>
          <w:b/>
          <w:iCs/>
          <w:color w:val="000000" w:themeColor="text1"/>
        </w:rPr>
        <w:t>(with higher order veins reticulate)</w:t>
      </w:r>
      <w:r w:rsidRPr="00DE2FC6">
        <w:rPr>
          <w:rFonts w:ascii="Times New Roman" w:eastAsia="Times New Roman" w:hAnsi="Times New Roman" w:cs="Times New Roman"/>
          <w:i/>
          <w:iCs/>
          <w:color w:val="000000" w:themeColor="text1"/>
        </w:rPr>
        <w:t>, entire, usually with drip tips</w:t>
      </w:r>
      <w:r w:rsidRPr="00DE2FC6">
        <w:rPr>
          <w:rFonts w:ascii="Times New Roman" w:eastAsia="Times New Roman" w:hAnsi="Times New Roman" w:cs="Times New Roman"/>
          <w:color w:val="000000" w:themeColor="text1"/>
        </w:rPr>
        <w:t>, borne on short shoots in climbing species. Compound strobili [See 4</w:t>
      </w:r>
      <w:r w:rsidRPr="00DE2FC6">
        <w:rPr>
          <w:rFonts w:ascii="Times New Roman" w:eastAsia="Times New Roman" w:hAnsi="Times New Roman" w:cs="Times New Roman"/>
          <w:color w:val="000000" w:themeColor="text1"/>
          <w:vertAlign w:val="superscript"/>
        </w:rPr>
        <w:t>th</w:t>
      </w:r>
      <w:r w:rsidRPr="00DE2FC6">
        <w:rPr>
          <w:rFonts w:ascii="Times New Roman" w:eastAsia="Times New Roman" w:hAnsi="Times New Roman" w:cs="Times New Roman"/>
          <w:color w:val="000000" w:themeColor="text1"/>
        </w:rPr>
        <w:t xml:space="preserve"> ed. Fig. 6.13, F] are cone-like, terminal or lateral, sometimes densely clustered, and consist of a straight axis subtended by a pair of opposite, connate or free bracts. The axis bears</w:t>
      </w:r>
      <w:r w:rsidR="00267666">
        <w:rPr>
          <w:rFonts w:ascii="Times New Roman" w:eastAsia="Times New Roman" w:hAnsi="Times New Roman" w:cs="Times New Roman"/>
          <w:color w:val="000000" w:themeColor="text1"/>
        </w:rPr>
        <w:t xml:space="preserve"> usually 3-7 superposed </w:t>
      </w:r>
      <w:r w:rsidR="00267666" w:rsidRPr="00267666">
        <w:rPr>
          <w:rFonts w:ascii="Times New Roman" w:eastAsia="Times New Roman" w:hAnsi="Times New Roman" w:cs="Times New Roman"/>
          <w:b/>
          <w:color w:val="000000" w:themeColor="text1"/>
        </w:rPr>
        <w:t>whorls</w:t>
      </w:r>
      <w:r w:rsidRPr="00DE2FC6">
        <w:rPr>
          <w:rFonts w:ascii="Times New Roman" w:eastAsia="Times New Roman" w:hAnsi="Times New Roman" w:cs="Times New Roman"/>
          <w:color w:val="000000" w:themeColor="text1"/>
        </w:rPr>
        <w:t xml:space="preserve"> of several to many strobili subtended by and sometimes hidden by connate bracts forming a collar (also called a cupule). </w:t>
      </w:r>
      <w:r w:rsidRPr="00100704">
        <w:rPr>
          <w:rFonts w:ascii="Times New Roman" w:eastAsia="Times New Roman" w:hAnsi="Times New Roman" w:cs="Times New Roman"/>
          <w:bCs/>
          <w:i/>
          <w:iCs/>
          <w:color w:val="000000" w:themeColor="text1"/>
        </w:rPr>
        <w:t>Megasporangiate strobili</w:t>
      </w:r>
      <w:r w:rsidR="00962D22">
        <w:rPr>
          <w:rFonts w:ascii="Times New Roman" w:eastAsia="Times New Roman" w:hAnsi="Times New Roman" w:cs="Times New Roman"/>
          <w:bCs/>
          <w:i/>
          <w:iCs/>
          <w:color w:val="000000" w:themeColor="text1"/>
        </w:rPr>
        <w:t xml:space="preserve"> </w:t>
      </w:r>
      <w:r w:rsidRPr="00100704">
        <w:rPr>
          <w:rFonts w:ascii="Times New Roman" w:eastAsia="Times New Roman" w:hAnsi="Times New Roman" w:cs="Times New Roman"/>
          <w:bCs/>
          <w:i/>
          <w:iCs/>
          <w:color w:val="000000" w:themeColor="text1"/>
        </w:rPr>
        <w:t>with one ovule, an integument extending into a micropylar tube, and two enveloping</w:t>
      </w:r>
      <w:r w:rsidR="00962D22">
        <w:rPr>
          <w:rFonts w:ascii="Times New Roman" w:eastAsia="Times New Roman" w:hAnsi="Times New Roman" w:cs="Times New Roman"/>
          <w:bCs/>
          <w:i/>
          <w:iCs/>
          <w:color w:val="000000" w:themeColor="text1"/>
        </w:rPr>
        <w:t>, connate</w:t>
      </w:r>
      <w:r w:rsidRPr="00100704">
        <w:rPr>
          <w:rFonts w:ascii="Times New Roman" w:eastAsia="Times New Roman" w:hAnsi="Times New Roman" w:cs="Times New Roman"/>
          <w:bCs/>
          <w:i/>
          <w:iCs/>
          <w:color w:val="000000" w:themeColor="text1"/>
        </w:rPr>
        <w:t xml:space="preserve"> bracteoles</w:t>
      </w:r>
      <w:r w:rsidR="00962D22">
        <w:rPr>
          <w:rFonts w:ascii="Times New Roman" w:eastAsia="Times New Roman" w:hAnsi="Times New Roman" w:cs="Times New Roman"/>
          <w:bCs/>
          <w:i/>
          <w:iCs/>
          <w:color w:val="000000" w:themeColor="text1"/>
        </w:rPr>
        <w:t xml:space="preserve"> (appearing as an outer integument)</w:t>
      </w:r>
      <w:r w:rsidRPr="00100704">
        <w:rPr>
          <w:rFonts w:ascii="Times New Roman" w:eastAsia="Times New Roman" w:hAnsi="Times New Roman" w:cs="Times New Roman"/>
          <w:bCs/>
          <w:color w:val="000000" w:themeColor="text1"/>
        </w:rPr>
        <w:t>.</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i/>
          <w:iCs/>
          <w:color w:val="000000" w:themeColor="text1"/>
        </w:rPr>
        <w:t>Microsporangiate strobili have</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i/>
          <w:iCs/>
          <w:color w:val="000000" w:themeColor="text1"/>
        </w:rPr>
        <w:t>two connate microsporophylls, two succulent bracts, and 2 (1 in G. gemoides</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i/>
          <w:iCs/>
          <w:color w:val="000000" w:themeColor="text1"/>
        </w:rPr>
        <w:t>microsporangia</w:t>
      </w:r>
      <w:r w:rsidRPr="00DE2FC6">
        <w:rPr>
          <w:rFonts w:ascii="Times New Roman" w:eastAsia="Times New Roman" w:hAnsi="Times New Roman" w:cs="Times New Roman"/>
          <w:color w:val="000000" w:themeColor="text1"/>
        </w:rPr>
        <w:t xml:space="preserve">. Compound microsporangiate strobili may contain some, usually sterile megasporangiate strobili above the clusters of microsporangiate strobili. </w:t>
      </w:r>
      <w:r w:rsidRPr="00962D22">
        <w:rPr>
          <w:rFonts w:ascii="Times New Roman" w:eastAsia="Times New Roman" w:hAnsi="Times New Roman" w:cs="Times New Roman"/>
          <w:b/>
          <w:color w:val="000000" w:themeColor="text1"/>
        </w:rPr>
        <w:t>Pollen spheroidal, with minute projections</w:t>
      </w:r>
      <w:r w:rsidRPr="00DE2FC6">
        <w:rPr>
          <w:rFonts w:ascii="Times New Roman" w:eastAsia="Times New Roman" w:hAnsi="Times New Roman" w:cs="Times New Roman"/>
          <w:color w:val="000000" w:themeColor="text1"/>
        </w:rPr>
        <w:t xml:space="preserve">. </w:t>
      </w:r>
      <w:r w:rsidRPr="00962D22">
        <w:rPr>
          <w:rFonts w:ascii="Times New Roman" w:eastAsia="Times New Roman" w:hAnsi="Times New Roman" w:cs="Times New Roman"/>
          <w:i/>
          <w:color w:val="000000" w:themeColor="text1"/>
        </w:rPr>
        <w:t>Seeds drupelike, 1.2</w:t>
      </w:r>
      <w:r w:rsidR="00962D22" w:rsidRPr="00962D22">
        <w:rPr>
          <w:rFonts w:ascii="Times New Roman" w:eastAsia="Times New Roman" w:hAnsi="Times New Roman" w:cs="Times New Roman"/>
          <w:i/>
          <w:color w:val="000000" w:themeColor="text1"/>
        </w:rPr>
        <w:t>-</w:t>
      </w:r>
      <w:r w:rsidR="00962D22">
        <w:rPr>
          <w:rFonts w:ascii="Times New Roman" w:eastAsia="Times New Roman" w:hAnsi="Times New Roman" w:cs="Times New Roman"/>
          <w:i/>
          <w:color w:val="000000" w:themeColor="text1"/>
        </w:rPr>
        <w:t xml:space="preserve">7 cm long, the fused </w:t>
      </w:r>
      <w:r w:rsidRPr="00962D22">
        <w:rPr>
          <w:rFonts w:ascii="Times New Roman" w:eastAsia="Times New Roman" w:hAnsi="Times New Roman" w:cs="Times New Roman"/>
          <w:i/>
          <w:color w:val="000000" w:themeColor="text1"/>
        </w:rPr>
        <w:t>bracteole</w:t>
      </w:r>
      <w:r w:rsidR="00962D22">
        <w:rPr>
          <w:rFonts w:ascii="Times New Roman" w:eastAsia="Times New Roman" w:hAnsi="Times New Roman" w:cs="Times New Roman"/>
          <w:i/>
          <w:color w:val="000000" w:themeColor="text1"/>
        </w:rPr>
        <w:t>s</w:t>
      </w:r>
      <w:r w:rsidRPr="00962D22">
        <w:rPr>
          <w:rFonts w:ascii="Times New Roman" w:eastAsia="Times New Roman" w:hAnsi="Times New Roman" w:cs="Times New Roman"/>
          <w:i/>
          <w:color w:val="000000" w:themeColor="text1"/>
        </w:rPr>
        <w:t xml:space="preserve"> becoming </w:t>
      </w:r>
      <w:r w:rsidR="00962D22">
        <w:rPr>
          <w:rFonts w:ascii="Times New Roman" w:eastAsia="Times New Roman" w:hAnsi="Times New Roman" w:cs="Times New Roman"/>
          <w:i/>
          <w:color w:val="000000" w:themeColor="text1"/>
        </w:rPr>
        <w:t xml:space="preserve">a </w:t>
      </w:r>
      <w:r w:rsidRPr="00962D22">
        <w:rPr>
          <w:rFonts w:ascii="Times New Roman" w:eastAsia="Times New Roman" w:hAnsi="Times New Roman" w:cs="Times New Roman"/>
          <w:i/>
          <w:color w:val="000000" w:themeColor="text1"/>
        </w:rPr>
        <w:t>red, orange, or yellow, fleshy</w:t>
      </w:r>
      <w:r w:rsidRPr="00DE2FC6">
        <w:rPr>
          <w:rFonts w:ascii="Times New Roman" w:eastAsia="Times New Roman" w:hAnsi="Times New Roman" w:cs="Times New Roman"/>
          <w:color w:val="000000" w:themeColor="text1"/>
        </w:rPr>
        <w:t xml:space="preserve"> (rarely corky) envelope, the </w:t>
      </w:r>
      <w:r w:rsidR="00962D22">
        <w:rPr>
          <w:rFonts w:ascii="Times New Roman" w:eastAsia="Times New Roman" w:hAnsi="Times New Roman" w:cs="Times New Roman"/>
          <w:color w:val="000000" w:themeColor="text1"/>
        </w:rPr>
        <w:t>integument</w:t>
      </w:r>
      <w:r w:rsidRPr="00DE2FC6">
        <w:rPr>
          <w:rFonts w:ascii="Times New Roman" w:eastAsia="Times New Roman" w:hAnsi="Times New Roman" w:cs="Times New Roman"/>
          <w:color w:val="000000" w:themeColor="text1"/>
        </w:rPr>
        <w:t xml:space="preserve"> developing into a hard, ribbed seed coat. Megagametophytic tissue copious, succulent. Cotyledons 2. Germination epigeal (Kubitzki 1993</w:t>
      </w:r>
      <w:r w:rsidR="0033701B">
        <w:rPr>
          <w:rFonts w:ascii="Times New Roman" w:eastAsia="Times New Roman" w:hAnsi="Times New Roman" w:cs="Times New Roman"/>
          <w:color w:val="000000" w:themeColor="text1"/>
        </w:rPr>
        <w:t>;</w:t>
      </w:r>
      <w:r w:rsidRPr="00DE2FC6">
        <w:rPr>
          <w:rFonts w:ascii="Times New Roman" w:eastAsia="Times New Roman" w:hAnsi="Times New Roman" w:cs="Times New Roman"/>
          <w:color w:val="000000" w:themeColor="text1"/>
        </w:rPr>
        <w:t xml:space="preserve"> </w:t>
      </w:r>
      <w:r w:rsidRPr="00DE2FC6">
        <w:rPr>
          <w:rFonts w:ascii="Times New Roman" w:eastAsia="Times New Roman" w:hAnsi="Times New Roman" w:cs="Times New Roman"/>
        </w:rPr>
        <w:t>Endress 1996</w:t>
      </w:r>
      <w:r w:rsidR="0033701B">
        <w:rPr>
          <w:rFonts w:ascii="Times New Roman" w:eastAsia="Times New Roman" w:hAnsi="Times New Roman" w:cs="Times New Roman"/>
        </w:rPr>
        <w:t>;</w:t>
      </w:r>
      <w:r w:rsidRPr="00DE2FC6">
        <w:rPr>
          <w:rFonts w:ascii="Times New Roman" w:eastAsia="Times New Roman" w:hAnsi="Times New Roman" w:cs="Times New Roman"/>
        </w:rPr>
        <w:t xml:space="preserve"> Hufford 1996</w:t>
      </w:r>
      <w:r w:rsidRPr="00DE2FC6">
        <w:rPr>
          <w:rFonts w:ascii="Times New Roman" w:eastAsia="Times New Roman" w:hAnsi="Times New Roman" w:cs="Times New Roman"/>
          <w:color w:val="000000" w:themeColor="text1"/>
        </w:rPr>
        <w:t>)</w:t>
      </w:r>
      <w:r w:rsidR="00DD2C8E">
        <w:rPr>
          <w:rFonts w:ascii="Times New Roman" w:eastAsia="Times New Roman" w:hAnsi="Times New Roman" w:cs="Times New Roman"/>
          <w:color w:val="000000" w:themeColor="text1"/>
        </w:rPr>
        <w:t>.</w:t>
      </w:r>
    </w:p>
    <w:p w14:paraId="1A9EB7BB" w14:textId="77777777" w:rsidR="004F6FAD" w:rsidRDefault="004F6FAD" w:rsidP="00DE2FC6">
      <w:pPr>
        <w:spacing w:after="0" w:line="240" w:lineRule="auto"/>
        <w:rPr>
          <w:rFonts w:ascii="Times New Roman" w:eastAsia="Times New Roman" w:hAnsi="Times New Roman" w:cs="Times New Roman"/>
          <w:b/>
          <w:bCs/>
          <w:i/>
          <w:iCs/>
        </w:rPr>
      </w:pPr>
    </w:p>
    <w:p w14:paraId="5B74B4F8" w14:textId="3CBCBF73" w:rsidR="00DE2FC6" w:rsidRP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Distribution and ecology</w:t>
      </w:r>
      <w:r w:rsidRPr="00DE2FC6">
        <w:rPr>
          <w:rFonts w:ascii="Times New Roman" w:eastAsia="Times New Roman" w:hAnsi="Times New Roman" w:cs="Times New Roman"/>
          <w:b/>
          <w:bCs/>
        </w:rPr>
        <w:t xml:space="preserve">: </w:t>
      </w:r>
      <w:r w:rsidRPr="00DE2FC6">
        <w:rPr>
          <w:rFonts w:ascii="Times New Roman" w:eastAsia="Times New Roman" w:hAnsi="Times New Roman" w:cs="Times New Roman"/>
        </w:rPr>
        <w:t>Tropical and subtropical forests mostly in Asia, with fewer species in West Africa and northwestern South America</w:t>
      </w:r>
      <w:r w:rsidR="00267666">
        <w:rPr>
          <w:rFonts w:ascii="Times New Roman" w:eastAsia="Times New Roman" w:hAnsi="Times New Roman" w:cs="Times New Roman"/>
        </w:rPr>
        <w:t>.</w:t>
      </w:r>
    </w:p>
    <w:p w14:paraId="23CE1286" w14:textId="77777777" w:rsidR="004F6FAD" w:rsidRDefault="004F6FAD" w:rsidP="00DE2FC6">
      <w:pPr>
        <w:spacing w:after="0" w:line="240" w:lineRule="auto"/>
        <w:rPr>
          <w:rFonts w:ascii="Times New Roman" w:eastAsia="Times New Roman" w:hAnsi="Times New Roman" w:cs="Times New Roman"/>
          <w:b/>
          <w:bCs/>
          <w:i/>
          <w:iCs/>
        </w:rPr>
      </w:pPr>
    </w:p>
    <w:p w14:paraId="274F6457" w14:textId="55FB468A" w:rsidR="00DE2FC6" w:rsidRP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Genus/species</w:t>
      </w:r>
      <w:r w:rsidRPr="00DE2FC6">
        <w:rPr>
          <w:rFonts w:ascii="Times New Roman" w:eastAsia="Times New Roman" w:hAnsi="Times New Roman" w:cs="Times New Roman"/>
        </w:rPr>
        <w:t xml:space="preserve">: 1/40. </w:t>
      </w:r>
      <w:r w:rsidRPr="00DE2FC6">
        <w:rPr>
          <w:rFonts w:ascii="Times New Roman" w:eastAsia="Times New Roman" w:hAnsi="Times New Roman" w:cs="Times New Roman"/>
          <w:b/>
          <w:bCs/>
          <w:i/>
          <w:iCs/>
        </w:rPr>
        <w:t>Genus</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i/>
          <w:iCs/>
        </w:rPr>
        <w:t>Gnetum.</w:t>
      </w:r>
    </w:p>
    <w:p w14:paraId="01B61AB9" w14:textId="77777777" w:rsidR="004F6FAD" w:rsidRDefault="004F6FAD" w:rsidP="00DE2FC6">
      <w:pPr>
        <w:spacing w:after="0" w:line="240" w:lineRule="auto"/>
        <w:rPr>
          <w:rFonts w:ascii="Times New Roman" w:eastAsia="Times New Roman" w:hAnsi="Times New Roman" w:cs="Times New Roman"/>
          <w:b/>
          <w:bCs/>
          <w:i/>
          <w:iCs/>
        </w:rPr>
      </w:pPr>
    </w:p>
    <w:p w14:paraId="2BC913B5" w14:textId="60AFA910" w:rsidR="00DE2FC6" w:rsidRP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Economic plants and products</w:t>
      </w:r>
      <w:r w:rsidRPr="00DE2FC6">
        <w:rPr>
          <w:rFonts w:ascii="Times New Roman" w:eastAsia="Times New Roman" w:hAnsi="Times New Roman" w:cs="Times New Roman"/>
        </w:rPr>
        <w:t xml:space="preserve">: Anti-asthmatic properties for which </w:t>
      </w:r>
      <w:r w:rsidRPr="00DE2FC6">
        <w:rPr>
          <w:rFonts w:ascii="Times New Roman" w:eastAsia="Times New Roman" w:hAnsi="Times New Roman" w:cs="Times New Roman"/>
          <w:i/>
          <w:iCs/>
        </w:rPr>
        <w:t>G</w:t>
      </w:r>
      <w:r w:rsidR="003A382D">
        <w:rPr>
          <w:rFonts w:ascii="Times New Roman" w:eastAsia="Times New Roman" w:hAnsi="Times New Roman" w:cs="Times New Roman"/>
          <w:i/>
          <w:iCs/>
        </w:rPr>
        <w:t>netum</w:t>
      </w:r>
      <w:r w:rsidRPr="00DE2FC6">
        <w:rPr>
          <w:rFonts w:ascii="Times New Roman" w:eastAsia="Times New Roman" w:hAnsi="Times New Roman" w:cs="Times New Roman"/>
          <w:i/>
          <w:iCs/>
        </w:rPr>
        <w:t xml:space="preserve"> parviflorum</w:t>
      </w:r>
      <w:r w:rsidRPr="00DE2FC6">
        <w:rPr>
          <w:rFonts w:ascii="Times New Roman" w:eastAsia="Times New Roman" w:hAnsi="Times New Roman" w:cs="Times New Roman"/>
        </w:rPr>
        <w:t xml:space="preserve"> is used in Chinese medicine have been ascribed to the presence of demethylcoclaurine hydrochloride (Schultes and Raffauf. 1990). The seeds are cooked and eaten throughout the tropics. The leaves </w:t>
      </w:r>
      <w:r w:rsidRPr="00DE2FC6">
        <w:rPr>
          <w:rFonts w:ascii="Times New Roman" w:eastAsia="Times New Roman" w:hAnsi="Times New Roman" w:cs="Times New Roman"/>
          <w:i/>
          <w:iCs/>
        </w:rPr>
        <w:t xml:space="preserve">G. gnemonoides </w:t>
      </w:r>
      <w:r w:rsidRPr="00DE2FC6">
        <w:rPr>
          <w:rFonts w:ascii="Times New Roman" w:eastAsia="Times New Roman" w:hAnsi="Times New Roman" w:cs="Times New Roman"/>
        </w:rPr>
        <w:t xml:space="preserve">of </w:t>
      </w:r>
      <w:r w:rsidR="00267666" w:rsidRPr="00DE2FC6">
        <w:rPr>
          <w:rFonts w:ascii="Times New Roman" w:eastAsia="Times New Roman" w:hAnsi="Times New Roman" w:cs="Times New Roman"/>
        </w:rPr>
        <w:t>Southeast</w:t>
      </w:r>
      <w:r w:rsidR="009241B1">
        <w:rPr>
          <w:rFonts w:ascii="Times New Roman" w:eastAsia="Times New Roman" w:hAnsi="Times New Roman" w:cs="Times New Roman"/>
        </w:rPr>
        <w:t xml:space="preserve"> Asia are eaten</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i/>
          <w:iCs/>
        </w:rPr>
        <w:t>Gnetum gnemon</w:t>
      </w:r>
      <w:r w:rsidRPr="00DE2FC6">
        <w:rPr>
          <w:rFonts w:ascii="Times New Roman" w:eastAsia="Times New Roman" w:hAnsi="Times New Roman" w:cs="Times New Roman"/>
        </w:rPr>
        <w:t xml:space="preserve"> contains bioactive compounds, such as saponins, tannins, flavonoids, and stilbenoids (Barua et al. 2015).</w:t>
      </w:r>
    </w:p>
    <w:p w14:paraId="2A71D593" w14:textId="77777777" w:rsidR="004F6FAD" w:rsidRDefault="004F6FAD" w:rsidP="00DE2FC6">
      <w:pPr>
        <w:spacing w:after="0" w:line="240" w:lineRule="auto"/>
        <w:rPr>
          <w:rFonts w:ascii="Times New Roman" w:eastAsia="Times New Roman" w:hAnsi="Times New Roman" w:cs="Times New Roman"/>
          <w:b/>
          <w:bCs/>
          <w:i/>
          <w:iCs/>
        </w:rPr>
      </w:pPr>
    </w:p>
    <w:p w14:paraId="5C05BFC6" w14:textId="1D5E10F1" w:rsidR="00DE2FC6" w:rsidRPr="00DE2FC6" w:rsidRDefault="00DE2FC6" w:rsidP="00DE2FC6">
      <w:pPr>
        <w:spacing w:after="0" w:line="240" w:lineRule="auto"/>
        <w:rPr>
          <w:rFonts w:ascii="Times New Roman" w:eastAsia="Times New Roman" w:hAnsi="Times New Roman" w:cs="Times New Roman"/>
        </w:rPr>
      </w:pPr>
      <w:r w:rsidRPr="00DE2FC6">
        <w:rPr>
          <w:rFonts w:ascii="Times New Roman" w:eastAsia="Times New Roman" w:hAnsi="Times New Roman" w:cs="Times New Roman"/>
          <w:b/>
          <w:bCs/>
          <w:i/>
          <w:iCs/>
        </w:rPr>
        <w:t>Discussion</w:t>
      </w:r>
      <w:r w:rsidRPr="00DE2FC6">
        <w:rPr>
          <w:rFonts w:ascii="Times New Roman" w:eastAsia="Times New Roman" w:hAnsi="Times New Roman" w:cs="Times New Roman"/>
        </w:rPr>
        <w:t xml:space="preserve">: </w:t>
      </w:r>
      <w:r w:rsidRPr="00DE2FC6">
        <w:rPr>
          <w:rFonts w:ascii="Times New Roman" w:eastAsia="Times New Roman" w:hAnsi="Times New Roman" w:cs="Times New Roman"/>
          <w:i/>
          <w:iCs/>
        </w:rPr>
        <w:t xml:space="preserve">Gnetum </w:t>
      </w:r>
      <w:r w:rsidRPr="00DE2FC6">
        <w:rPr>
          <w:rFonts w:ascii="Times New Roman" w:eastAsia="Times New Roman" w:hAnsi="Times New Roman" w:cs="Times New Roman"/>
        </w:rPr>
        <w:t xml:space="preserve">has been divided into two sections (Carlquist 1996a). One contains two Indomalesian tree species plus two African and nine </w:t>
      </w:r>
      <w:r w:rsidR="00267666" w:rsidRPr="00DE2FC6">
        <w:rPr>
          <w:rFonts w:ascii="Times New Roman" w:eastAsia="Times New Roman" w:hAnsi="Times New Roman" w:cs="Times New Roman"/>
        </w:rPr>
        <w:t>Neotropical</w:t>
      </w:r>
      <w:r w:rsidRPr="00DE2FC6">
        <w:rPr>
          <w:rFonts w:ascii="Times New Roman" w:eastAsia="Times New Roman" w:hAnsi="Times New Roman" w:cs="Times New Roman"/>
        </w:rPr>
        <w:t xml:space="preserve"> lianas, and the other has the remaining species of the genus, all Asian. Gnetales extend back to the Paleozoic, but macrofossils are sparse (Crane 1996). Wang (2004) discovered a cone from the Permian with unequivocal affinity with the Gnetales because its ovules have three envelopes, the innermost forming a micropyle. Rothwell and Stockey (2013) documented a micropyle in a gnetophyte cone from the Cretaceous. Current clades of </w:t>
      </w:r>
      <w:r w:rsidRPr="00DE2FC6">
        <w:rPr>
          <w:rFonts w:ascii="Times New Roman" w:eastAsia="Times New Roman" w:hAnsi="Times New Roman" w:cs="Times New Roman"/>
          <w:i/>
          <w:iCs/>
        </w:rPr>
        <w:t>Gnetum</w:t>
      </w:r>
      <w:r w:rsidRPr="00DE2FC6">
        <w:rPr>
          <w:rFonts w:ascii="Times New Roman" w:eastAsia="Times New Roman" w:hAnsi="Times New Roman" w:cs="Times New Roman"/>
        </w:rPr>
        <w:t xml:space="preserve"> began diverging in the late Oligocene to mid-Miocene time, with most Asian species appearing in Miocene-Pliocene (Won and Renner 2006). </w:t>
      </w:r>
    </w:p>
    <w:p w14:paraId="639AF189" w14:textId="39A4F44A" w:rsidR="00DE2FC6" w:rsidRPr="00DE2FC6" w:rsidRDefault="00DE2FC6" w:rsidP="00DE2FC6">
      <w:pPr>
        <w:spacing w:after="0" w:line="240" w:lineRule="auto"/>
        <w:ind w:firstLine="720"/>
        <w:rPr>
          <w:rFonts w:ascii="Times New Roman" w:eastAsia="Times New Roman" w:hAnsi="Times New Roman" w:cs="Times New Roman"/>
        </w:rPr>
      </w:pPr>
      <w:r w:rsidRPr="00DE2FC6">
        <w:rPr>
          <w:rFonts w:ascii="Times New Roman" w:eastAsia="Times New Roman" w:hAnsi="Times New Roman" w:cs="Times New Roman"/>
        </w:rPr>
        <w:t>Gnetophyte</w:t>
      </w:r>
      <w:r w:rsidRPr="00DE2FC6">
        <w:rPr>
          <w:rFonts w:ascii="Times New Roman" w:eastAsia="Times New Roman" w:hAnsi="Times New Roman" w:cs="Times New Roman"/>
          <w:i/>
          <w:iCs/>
        </w:rPr>
        <w:t xml:space="preserve"> </w:t>
      </w:r>
      <w:r w:rsidRPr="00DE2FC6">
        <w:rPr>
          <w:rFonts w:ascii="Times New Roman" w:eastAsia="Times New Roman" w:hAnsi="Times New Roman" w:cs="Times New Roman"/>
        </w:rPr>
        <w:t>reproductive structures are complex, with varying degrees of connation of structures (Endress 1996</w:t>
      </w:r>
      <w:r w:rsidR="000C4BD2">
        <w:rPr>
          <w:rFonts w:ascii="Times New Roman" w:eastAsia="Times New Roman" w:hAnsi="Times New Roman" w:cs="Times New Roman"/>
        </w:rPr>
        <w:t>;</w:t>
      </w:r>
      <w:r w:rsidRPr="00DE2FC6">
        <w:rPr>
          <w:rFonts w:ascii="Times New Roman" w:eastAsia="Times New Roman" w:hAnsi="Times New Roman" w:cs="Times New Roman"/>
        </w:rPr>
        <w:t xml:space="preserve"> Hufford 1996). The most distinctive example of connation in </w:t>
      </w:r>
      <w:r w:rsidRPr="00DE2FC6">
        <w:rPr>
          <w:rFonts w:ascii="Times New Roman" w:eastAsia="Times New Roman" w:hAnsi="Times New Roman" w:cs="Times New Roman"/>
          <w:i/>
          <w:iCs/>
        </w:rPr>
        <w:t xml:space="preserve">Gnetum </w:t>
      </w:r>
      <w:r w:rsidRPr="00DE2FC6">
        <w:rPr>
          <w:rFonts w:ascii="Times New Roman" w:eastAsia="Times New Roman" w:hAnsi="Times New Roman" w:cs="Times New Roman"/>
        </w:rPr>
        <w:t xml:space="preserve">is the collar of the microsporangiate strobili, which is inferred to have formed by connation of bracts that makes individual bracts not discernible. The reproductive structures of all gnetophytes except a few species of </w:t>
      </w:r>
      <w:r w:rsidRPr="00DE2FC6">
        <w:rPr>
          <w:rFonts w:ascii="Times New Roman" w:eastAsia="Times New Roman" w:hAnsi="Times New Roman" w:cs="Times New Roman"/>
          <w:i/>
          <w:iCs/>
        </w:rPr>
        <w:t xml:space="preserve">Ephedra </w:t>
      </w:r>
      <w:r w:rsidRPr="00DE2FC6">
        <w:rPr>
          <w:rFonts w:ascii="Times New Roman" w:eastAsia="Times New Roman" w:hAnsi="Times New Roman" w:cs="Times New Roman"/>
        </w:rPr>
        <w:t xml:space="preserve">are pollinated by small flies, moths, beetles, an orthopter, and a hemipter (Kato et al. 1995; </w:t>
      </w:r>
      <w:r w:rsidRPr="00DE2FC6">
        <w:rPr>
          <w:rFonts w:ascii="Times New Roman" w:eastAsia="Times New Roman" w:hAnsi="Times New Roman" w:cs="Times New Roman"/>
          <w:color w:val="000000" w:themeColor="text1"/>
        </w:rPr>
        <w:t>Endress 1996</w:t>
      </w:r>
      <w:r w:rsidRPr="00DE2FC6">
        <w:rPr>
          <w:rFonts w:ascii="Times New Roman" w:eastAsia="Times New Roman" w:hAnsi="Times New Roman" w:cs="Times New Roman"/>
        </w:rPr>
        <w:t xml:space="preserve">). Fertile and sterile </w:t>
      </w:r>
      <w:r w:rsidRPr="00DE2FC6">
        <w:rPr>
          <w:rFonts w:ascii="Times New Roman" w:eastAsia="Times New Roman" w:hAnsi="Times New Roman" w:cs="Times New Roman"/>
          <w:i/>
          <w:iCs/>
        </w:rPr>
        <w:t xml:space="preserve">Gnetum </w:t>
      </w:r>
      <w:r w:rsidRPr="00DE2FC6">
        <w:rPr>
          <w:rFonts w:ascii="Times New Roman" w:eastAsia="Times New Roman" w:hAnsi="Times New Roman" w:cs="Times New Roman"/>
        </w:rPr>
        <w:t>ovules produce a large pollination drop</w:t>
      </w:r>
      <w:r w:rsidR="00267666">
        <w:rPr>
          <w:rFonts w:ascii="Times New Roman" w:eastAsia="Times New Roman" w:hAnsi="Times New Roman" w:cs="Times New Roman"/>
        </w:rPr>
        <w:t>let</w:t>
      </w:r>
      <w:r w:rsidRPr="00DE2FC6">
        <w:rPr>
          <w:rFonts w:ascii="Times New Roman" w:eastAsia="Times New Roman" w:hAnsi="Times New Roman" w:cs="Times New Roman"/>
        </w:rPr>
        <w:t xml:space="preserve"> </w:t>
      </w:r>
      <w:r w:rsidR="00267666">
        <w:rPr>
          <w:rFonts w:ascii="Times New Roman" w:eastAsia="Times New Roman" w:hAnsi="Times New Roman" w:cs="Times New Roman"/>
        </w:rPr>
        <w:t>at</w:t>
      </w:r>
      <w:r w:rsidRPr="00DE2FC6">
        <w:rPr>
          <w:rFonts w:ascii="Times New Roman" w:eastAsia="Times New Roman" w:hAnsi="Times New Roman" w:cs="Times New Roman"/>
        </w:rPr>
        <w:t xml:space="preserve"> the </w:t>
      </w:r>
      <w:r w:rsidR="00267666">
        <w:rPr>
          <w:rFonts w:ascii="Times New Roman" w:eastAsia="Times New Roman" w:hAnsi="Times New Roman" w:cs="Times New Roman"/>
        </w:rPr>
        <w:t>tip of the tubular</w:t>
      </w:r>
      <w:r w:rsidRPr="00DE2FC6">
        <w:rPr>
          <w:rFonts w:ascii="Times New Roman" w:eastAsia="Times New Roman" w:hAnsi="Times New Roman" w:cs="Times New Roman"/>
        </w:rPr>
        <w:t xml:space="preserve"> micropyle</w:t>
      </w:r>
      <w:r w:rsidR="00267666">
        <w:rPr>
          <w:rFonts w:ascii="Times New Roman" w:eastAsia="Times New Roman" w:hAnsi="Times New Roman" w:cs="Times New Roman"/>
        </w:rPr>
        <w:t>,</w:t>
      </w:r>
      <w:r w:rsidRPr="00DE2FC6">
        <w:rPr>
          <w:rFonts w:ascii="Times New Roman" w:eastAsia="Times New Roman" w:hAnsi="Times New Roman" w:cs="Times New Roman"/>
        </w:rPr>
        <w:t xml:space="preserve"> </w:t>
      </w:r>
      <w:r w:rsidR="00267666">
        <w:rPr>
          <w:rFonts w:ascii="Times New Roman" w:eastAsia="Times New Roman" w:hAnsi="Times New Roman" w:cs="Times New Roman"/>
        </w:rPr>
        <w:t>which</w:t>
      </w:r>
      <w:r w:rsidRPr="00DE2FC6">
        <w:rPr>
          <w:rFonts w:ascii="Times New Roman" w:eastAsia="Times New Roman" w:hAnsi="Times New Roman" w:cs="Times New Roman"/>
        </w:rPr>
        <w:t xml:space="preserve"> contains sugar and functions as nectar (Endress 1996, Fig. 7D). When there are no ovules in cones of microsporangiate strobili, as in </w:t>
      </w:r>
      <w:r w:rsidRPr="00DE2FC6">
        <w:rPr>
          <w:rFonts w:ascii="Times New Roman" w:eastAsia="Times New Roman" w:hAnsi="Times New Roman" w:cs="Times New Roman"/>
          <w:i/>
          <w:iCs/>
        </w:rPr>
        <w:t>Gnetum cuspidatum</w:t>
      </w:r>
      <w:r w:rsidRPr="00DE2FC6">
        <w:rPr>
          <w:rFonts w:ascii="Times New Roman" w:eastAsia="Times New Roman" w:hAnsi="Times New Roman" w:cs="Times New Roman"/>
        </w:rPr>
        <w:t xml:space="preserve">, nectar is secreted between and on the collars. Pollen is pressed out of the small opening of the microposangium to be available for pollinators. The cones emit a pleasant, stinky, or fungal-like odor. The brightly colored seeds attract and are dispersed by large birds, rodents, and monkeys (Won and Renner 2006). Amazon catfish regurgitate the seeds because </w:t>
      </w:r>
      <w:r w:rsidRPr="00DE2FC6">
        <w:rPr>
          <w:rFonts w:ascii="Times New Roman" w:eastAsia="Times New Roman" w:hAnsi="Times New Roman" w:cs="Times New Roman"/>
        </w:rPr>
        <w:lastRenderedPageBreak/>
        <w:t xml:space="preserve">of sclerenchyma needles in the seed envelope. Water dispersal is likely because of a buoyant layer in the seed coat or corkiness of the seed coat. </w:t>
      </w:r>
    </w:p>
    <w:p w14:paraId="6A7BD0B4" w14:textId="77777777" w:rsidR="004F6FAD" w:rsidRDefault="004F6FAD" w:rsidP="00DE2FC6">
      <w:pPr>
        <w:spacing w:after="0" w:line="240" w:lineRule="auto"/>
        <w:rPr>
          <w:rFonts w:ascii="Times New Roman" w:eastAsia="Times New Roman" w:hAnsi="Times New Roman" w:cs="Times New Roman"/>
          <w:b/>
          <w:i/>
          <w:iCs/>
        </w:rPr>
      </w:pPr>
    </w:p>
    <w:p w14:paraId="4A30F01B" w14:textId="6C1B32E1" w:rsidR="00DE2FC6" w:rsidRPr="00DE2FC6" w:rsidRDefault="00DE2FC6" w:rsidP="00DE2FC6">
      <w:pPr>
        <w:spacing w:after="0" w:line="240" w:lineRule="auto"/>
        <w:rPr>
          <w:rFonts w:ascii="Times New Roman" w:eastAsia="Times New Roman" w:hAnsi="Times New Roman" w:cs="Times New Roman"/>
          <w:bCs/>
        </w:rPr>
      </w:pPr>
      <w:r w:rsidRPr="00DE2FC6">
        <w:rPr>
          <w:rFonts w:ascii="Times New Roman" w:eastAsia="Times New Roman" w:hAnsi="Times New Roman" w:cs="Times New Roman"/>
          <w:b/>
          <w:i/>
          <w:iCs/>
        </w:rPr>
        <w:t>Additional reference</w:t>
      </w:r>
      <w:r w:rsidRPr="00DE2FC6">
        <w:rPr>
          <w:rFonts w:ascii="Times New Roman" w:eastAsia="Times New Roman" w:hAnsi="Times New Roman" w:cs="Times New Roman"/>
          <w:bCs/>
        </w:rPr>
        <w:t>: Liguo et al. 1999.</w:t>
      </w:r>
    </w:p>
    <w:p w14:paraId="527825C2" w14:textId="77777777" w:rsidR="00DE2FC6" w:rsidRPr="00DE2FC6" w:rsidRDefault="00DE2FC6" w:rsidP="00DE2FC6">
      <w:pPr>
        <w:spacing w:after="0" w:line="240" w:lineRule="auto"/>
        <w:rPr>
          <w:rFonts w:ascii="Times New Roman" w:eastAsia="Times New Roman" w:hAnsi="Times New Roman" w:cs="Times New Roman"/>
          <w:bCs/>
          <w:sz w:val="24"/>
          <w:szCs w:val="24"/>
        </w:rPr>
      </w:pPr>
    </w:p>
    <w:p w14:paraId="5F7E15C0" w14:textId="4A405616" w:rsidR="0041019A" w:rsidRDefault="00160273" w:rsidP="00E24AD1">
      <w:pPr>
        <w:spacing w:line="240" w:lineRule="auto"/>
        <w:rPr>
          <w:rFonts w:ascii="Times New Roman" w:hAnsi="Times New Roman" w:cs="Times New Roman"/>
          <w:i/>
        </w:rPr>
      </w:pPr>
      <w:r>
        <w:rPr>
          <w:rFonts w:ascii="Times New Roman" w:hAnsi="Times New Roman" w:cs="Times New Roman"/>
          <w:i/>
        </w:rPr>
        <w:t>Angiosperms</w:t>
      </w:r>
    </w:p>
    <w:p w14:paraId="213356F2" w14:textId="66B629E8" w:rsidR="00160273" w:rsidRDefault="00160273" w:rsidP="00E24AD1">
      <w:pPr>
        <w:spacing w:line="240" w:lineRule="auto"/>
        <w:rPr>
          <w:rFonts w:ascii="Times New Roman" w:hAnsi="Times New Roman" w:cs="Times New Roman"/>
          <w:i/>
        </w:rPr>
      </w:pPr>
      <w:r>
        <w:rPr>
          <w:rFonts w:ascii="Times New Roman" w:hAnsi="Times New Roman" w:cs="Times New Roman"/>
          <w:i/>
        </w:rPr>
        <w:t>ANA Grade</w:t>
      </w:r>
    </w:p>
    <w:p w14:paraId="03156216" w14:textId="77777777" w:rsidR="009A5763" w:rsidRDefault="009A5763" w:rsidP="00E24AD1">
      <w:pPr>
        <w:spacing w:line="240" w:lineRule="auto"/>
        <w:rPr>
          <w:rFonts w:ascii="Times New Roman" w:hAnsi="Times New Roman" w:cs="Times New Roman"/>
          <w:i/>
        </w:rPr>
      </w:pPr>
      <w:r>
        <w:rPr>
          <w:rFonts w:ascii="Times New Roman" w:hAnsi="Times New Roman" w:cs="Times New Roman"/>
          <w:i/>
        </w:rPr>
        <w:t>Nymphaeales</w:t>
      </w:r>
    </w:p>
    <w:p w14:paraId="666098B7" w14:textId="4C36D13D" w:rsidR="009A5763" w:rsidRDefault="009A5763" w:rsidP="00E24AD1">
      <w:pPr>
        <w:spacing w:line="240" w:lineRule="auto"/>
        <w:rPr>
          <w:rFonts w:ascii="Times New Roman" w:hAnsi="Times New Roman" w:cs="Times New Roman"/>
          <w:bCs/>
        </w:rPr>
      </w:pPr>
      <w:r w:rsidRPr="00372935">
        <w:rPr>
          <w:rFonts w:ascii="Times New Roman" w:hAnsi="Times New Roman" w:cs="Times New Roman"/>
          <w:b/>
        </w:rPr>
        <w:t>Hydatellaceae</w:t>
      </w:r>
      <w:r w:rsidR="00372935">
        <w:rPr>
          <w:rFonts w:ascii="Times New Roman" w:hAnsi="Times New Roman" w:cs="Times New Roman"/>
          <w:bCs/>
        </w:rPr>
        <w:t xml:space="preserve"> U. Hamann</w:t>
      </w:r>
    </w:p>
    <w:p w14:paraId="6E05F7CF" w14:textId="172935A5" w:rsidR="00372935" w:rsidRDefault="00372935" w:rsidP="00E24AD1">
      <w:pPr>
        <w:spacing w:line="240" w:lineRule="auto"/>
        <w:rPr>
          <w:rFonts w:ascii="Times New Roman" w:hAnsi="Times New Roman" w:cs="Times New Roman"/>
          <w:bCs/>
        </w:rPr>
      </w:pPr>
      <w:r>
        <w:rPr>
          <w:rFonts w:ascii="Times New Roman" w:hAnsi="Times New Roman" w:cs="Times New Roman"/>
          <w:bCs/>
        </w:rPr>
        <w:t>(Water-tufts Family)</w:t>
      </w:r>
    </w:p>
    <w:p w14:paraId="22FBB157" w14:textId="21FC8EBB" w:rsidR="00372935" w:rsidRDefault="00372935" w:rsidP="00E24AD1">
      <w:pPr>
        <w:spacing w:line="240" w:lineRule="auto"/>
        <w:rPr>
          <w:rFonts w:ascii="Times New Roman" w:hAnsi="Times New Roman" w:cs="Times New Roman"/>
          <w:bCs/>
        </w:rPr>
      </w:pPr>
      <w:r w:rsidRPr="00372935">
        <w:rPr>
          <w:rFonts w:ascii="Times New Roman" w:hAnsi="Times New Roman" w:cs="Times New Roman"/>
          <w:bCs/>
          <w:i/>
          <w:iCs/>
        </w:rPr>
        <w:t>Aquatic to semiaquatic</w:t>
      </w:r>
      <w:r>
        <w:rPr>
          <w:rFonts w:ascii="Times New Roman" w:hAnsi="Times New Roman" w:cs="Times New Roman"/>
          <w:bCs/>
        </w:rPr>
        <w:t xml:space="preserve">, </w:t>
      </w:r>
      <w:r w:rsidRPr="00372935">
        <w:rPr>
          <w:rFonts w:ascii="Times New Roman" w:hAnsi="Times New Roman" w:cs="Times New Roman"/>
          <w:b/>
        </w:rPr>
        <w:t>annual</w:t>
      </w:r>
      <w:r>
        <w:rPr>
          <w:rFonts w:ascii="Times New Roman" w:hAnsi="Times New Roman" w:cs="Times New Roman"/>
          <w:bCs/>
        </w:rPr>
        <w:t xml:space="preserve"> or occasionally perennial herbs; </w:t>
      </w:r>
      <w:r w:rsidRPr="00372935">
        <w:rPr>
          <w:rFonts w:ascii="Times New Roman" w:hAnsi="Times New Roman" w:cs="Times New Roman"/>
          <w:bCs/>
          <w:i/>
          <w:iCs/>
        </w:rPr>
        <w:t>roots adventitious</w:t>
      </w:r>
      <w:r>
        <w:rPr>
          <w:rFonts w:ascii="Times New Roman" w:hAnsi="Times New Roman" w:cs="Times New Roman"/>
          <w:bCs/>
        </w:rPr>
        <w:t xml:space="preserve">, </w:t>
      </w:r>
      <w:r w:rsidRPr="00372935">
        <w:rPr>
          <w:rFonts w:ascii="Times New Roman" w:hAnsi="Times New Roman" w:cs="Times New Roman"/>
          <w:bCs/>
          <w:i/>
          <w:iCs/>
        </w:rPr>
        <w:t>numerous, and unbranched</w:t>
      </w:r>
      <w:r>
        <w:rPr>
          <w:rFonts w:ascii="Times New Roman" w:hAnsi="Times New Roman" w:cs="Times New Roman"/>
          <w:bCs/>
        </w:rPr>
        <w:t xml:space="preserve">; </w:t>
      </w:r>
      <w:r w:rsidRPr="00372935">
        <w:rPr>
          <w:rFonts w:ascii="Times New Roman" w:hAnsi="Times New Roman" w:cs="Times New Roman"/>
          <w:bCs/>
          <w:i/>
          <w:iCs/>
        </w:rPr>
        <w:t>stems very short and shortly branched, so plant tufted</w:t>
      </w:r>
      <w:r>
        <w:rPr>
          <w:rFonts w:ascii="Times New Roman" w:hAnsi="Times New Roman" w:cs="Times New Roman"/>
          <w:bCs/>
        </w:rPr>
        <w:t xml:space="preserve">; lower portion with irregularly scattered vascular bundles. Hairs absent except for minute, simple, multicellular hairs in leaf axils. </w:t>
      </w:r>
      <w:r w:rsidRPr="00372935">
        <w:rPr>
          <w:rFonts w:ascii="Times New Roman" w:hAnsi="Times New Roman" w:cs="Times New Roman"/>
          <w:bCs/>
          <w:i/>
          <w:iCs/>
        </w:rPr>
        <w:t>Leaves alternate and spiral, basal, simple</w:t>
      </w:r>
      <w:r>
        <w:rPr>
          <w:rFonts w:ascii="Times New Roman" w:hAnsi="Times New Roman" w:cs="Times New Roman"/>
          <w:bCs/>
        </w:rPr>
        <w:t xml:space="preserve">, </w:t>
      </w:r>
      <w:r w:rsidRPr="00372935">
        <w:rPr>
          <w:rFonts w:ascii="Times New Roman" w:hAnsi="Times New Roman" w:cs="Times New Roman"/>
          <w:b/>
        </w:rPr>
        <w:t>± linear</w:t>
      </w:r>
      <w:r>
        <w:rPr>
          <w:rFonts w:ascii="Times New Roman" w:hAnsi="Times New Roman" w:cs="Times New Roman"/>
          <w:bCs/>
        </w:rPr>
        <w:t xml:space="preserve">, </w:t>
      </w:r>
      <w:r w:rsidRPr="00372935">
        <w:rPr>
          <w:rFonts w:ascii="Times New Roman" w:hAnsi="Times New Roman" w:cs="Times New Roman"/>
          <w:bCs/>
          <w:i/>
          <w:iCs/>
        </w:rPr>
        <w:t>entire</w:t>
      </w:r>
      <w:r>
        <w:rPr>
          <w:rFonts w:ascii="Times New Roman" w:hAnsi="Times New Roman" w:cs="Times New Roman"/>
          <w:bCs/>
        </w:rPr>
        <w:t xml:space="preserve">, </w:t>
      </w:r>
      <w:r w:rsidRPr="00372935">
        <w:rPr>
          <w:rFonts w:ascii="Times New Roman" w:hAnsi="Times New Roman" w:cs="Times New Roman"/>
          <w:bCs/>
          <w:i/>
          <w:iCs/>
        </w:rPr>
        <w:t>submerged to partially emergent</w:t>
      </w:r>
      <w:r>
        <w:rPr>
          <w:rFonts w:ascii="Times New Roman" w:hAnsi="Times New Roman" w:cs="Times New Roman"/>
          <w:bCs/>
        </w:rPr>
        <w:t xml:space="preserve">, </w:t>
      </w:r>
      <w:r w:rsidRPr="00372935">
        <w:rPr>
          <w:rFonts w:ascii="Times New Roman" w:hAnsi="Times New Roman" w:cs="Times New Roman"/>
          <w:b/>
        </w:rPr>
        <w:t>with a single vein</w:t>
      </w:r>
      <w:r>
        <w:rPr>
          <w:rFonts w:ascii="Times New Roman" w:hAnsi="Times New Roman" w:cs="Times New Roman"/>
          <w:bCs/>
        </w:rPr>
        <w:t xml:space="preserve">, surrounded by parenchymatous bundle sheath, radiating plates of mesophyll cells alternating with wide air cavities; stipules absent. Inflorescences determinate </w:t>
      </w:r>
      <w:r w:rsidRPr="00372935">
        <w:rPr>
          <w:rFonts w:ascii="Times New Roman" w:hAnsi="Times New Roman" w:cs="Times New Roman"/>
          <w:b/>
        </w:rPr>
        <w:t>but reduced, forming a fasciculate head</w:t>
      </w:r>
      <w:r>
        <w:rPr>
          <w:rFonts w:ascii="Times New Roman" w:hAnsi="Times New Roman" w:cs="Times New Roman"/>
          <w:bCs/>
        </w:rPr>
        <w:t xml:space="preserve">, </w:t>
      </w:r>
      <w:r w:rsidRPr="00372935">
        <w:rPr>
          <w:rFonts w:ascii="Times New Roman" w:hAnsi="Times New Roman" w:cs="Times New Roman"/>
          <w:b/>
        </w:rPr>
        <w:t>with 3-8 involucral bracts</w:t>
      </w:r>
      <w:r>
        <w:rPr>
          <w:rFonts w:ascii="Times New Roman" w:hAnsi="Times New Roman" w:cs="Times New Roman"/>
          <w:bCs/>
        </w:rPr>
        <w:t xml:space="preserve">, usually axillary, </w:t>
      </w:r>
      <w:r w:rsidRPr="000D5282">
        <w:rPr>
          <w:rFonts w:ascii="Times New Roman" w:hAnsi="Times New Roman" w:cs="Times New Roman"/>
          <w:b/>
        </w:rPr>
        <w:t>usually scapose</w:t>
      </w:r>
      <w:r>
        <w:rPr>
          <w:rFonts w:ascii="Times New Roman" w:hAnsi="Times New Roman" w:cs="Times New Roman"/>
          <w:bCs/>
        </w:rPr>
        <w:t xml:space="preserve">. </w:t>
      </w:r>
      <w:r w:rsidRPr="000D5282">
        <w:rPr>
          <w:rFonts w:ascii="Times New Roman" w:hAnsi="Times New Roman" w:cs="Times New Roman"/>
          <w:b/>
        </w:rPr>
        <w:t>Flowers</w:t>
      </w:r>
      <w:r w:rsidR="000D5282" w:rsidRPr="000D5282">
        <w:rPr>
          <w:rFonts w:ascii="Times New Roman" w:hAnsi="Times New Roman" w:cs="Times New Roman"/>
          <w:b/>
        </w:rPr>
        <w:t xml:space="preserve"> unisexual</w:t>
      </w:r>
      <w:r w:rsidR="000D5282">
        <w:rPr>
          <w:rFonts w:ascii="Times New Roman" w:hAnsi="Times New Roman" w:cs="Times New Roman"/>
          <w:bCs/>
        </w:rPr>
        <w:t xml:space="preserve"> (and plants monoecious or dioecious), </w:t>
      </w:r>
      <w:r w:rsidR="000D5282" w:rsidRPr="000D5282">
        <w:rPr>
          <w:rFonts w:ascii="Times New Roman" w:hAnsi="Times New Roman" w:cs="Times New Roman"/>
          <w:b/>
        </w:rPr>
        <w:t>very small, bilateral</w:t>
      </w:r>
      <w:r w:rsidR="000D5282">
        <w:rPr>
          <w:rFonts w:ascii="Times New Roman" w:hAnsi="Times New Roman" w:cs="Times New Roman"/>
          <w:bCs/>
        </w:rPr>
        <w:t xml:space="preserve"> (</w:t>
      </w:r>
      <w:r w:rsidR="000D5282" w:rsidRPr="000D5282">
        <w:rPr>
          <w:rFonts w:ascii="Times New Roman" w:hAnsi="Times New Roman" w:cs="Times New Roman"/>
          <w:bCs/>
          <w:i/>
          <w:iCs/>
        </w:rPr>
        <w:t>by reduction, and appearing radial</w:t>
      </w:r>
      <w:r w:rsidR="000D5282">
        <w:rPr>
          <w:rFonts w:ascii="Times New Roman" w:hAnsi="Times New Roman" w:cs="Times New Roman"/>
          <w:bCs/>
        </w:rPr>
        <w:t xml:space="preserve">). </w:t>
      </w:r>
      <w:r w:rsidR="000D5282" w:rsidRPr="000D5282">
        <w:rPr>
          <w:rFonts w:ascii="Times New Roman" w:hAnsi="Times New Roman" w:cs="Times New Roman"/>
          <w:b/>
        </w:rPr>
        <w:t>Perianth lacking</w:t>
      </w:r>
      <w:r w:rsidR="000D5282">
        <w:rPr>
          <w:rFonts w:ascii="Times New Roman" w:hAnsi="Times New Roman" w:cs="Times New Roman"/>
          <w:bCs/>
        </w:rPr>
        <w:t xml:space="preserve">. </w:t>
      </w:r>
      <w:r w:rsidR="000D5282" w:rsidRPr="000D5282">
        <w:rPr>
          <w:rFonts w:ascii="Times New Roman" w:hAnsi="Times New Roman" w:cs="Times New Roman"/>
          <w:b/>
        </w:rPr>
        <w:t>Stamen 1</w:t>
      </w:r>
      <w:r w:rsidR="000D5282">
        <w:rPr>
          <w:rFonts w:ascii="Times New Roman" w:hAnsi="Times New Roman" w:cs="Times New Roman"/>
          <w:bCs/>
        </w:rPr>
        <w:t xml:space="preserve"> (in each staminate flower); </w:t>
      </w:r>
      <w:r w:rsidR="000D5282" w:rsidRPr="000D5282">
        <w:rPr>
          <w:rFonts w:ascii="Times New Roman" w:hAnsi="Times New Roman" w:cs="Times New Roman"/>
          <w:b/>
        </w:rPr>
        <w:t>filament long and slender</w:t>
      </w:r>
      <w:r w:rsidR="000D5282">
        <w:rPr>
          <w:rFonts w:ascii="Times New Roman" w:hAnsi="Times New Roman" w:cs="Times New Roman"/>
          <w:bCs/>
        </w:rPr>
        <w:t xml:space="preserve">; </w:t>
      </w:r>
      <w:r w:rsidR="000D5282" w:rsidRPr="000D5282">
        <w:rPr>
          <w:rFonts w:ascii="Times New Roman" w:hAnsi="Times New Roman" w:cs="Times New Roman"/>
          <w:b/>
        </w:rPr>
        <w:t>anther without an endothecium</w:t>
      </w:r>
      <w:r w:rsidR="000D5282">
        <w:rPr>
          <w:rFonts w:ascii="Times New Roman" w:hAnsi="Times New Roman" w:cs="Times New Roman"/>
          <w:bCs/>
        </w:rPr>
        <w:t xml:space="preserve">; pollen grains monosulcate. </w:t>
      </w:r>
      <w:r w:rsidR="000D5282" w:rsidRPr="000D5282">
        <w:rPr>
          <w:rFonts w:ascii="Times New Roman" w:hAnsi="Times New Roman" w:cs="Times New Roman"/>
          <w:b/>
        </w:rPr>
        <w:t>Carpel 1</w:t>
      </w:r>
      <w:r w:rsidR="000D5282">
        <w:rPr>
          <w:rFonts w:ascii="Times New Roman" w:hAnsi="Times New Roman" w:cs="Times New Roman"/>
          <w:bCs/>
        </w:rPr>
        <w:t xml:space="preserve"> (in each carpellate flower), distinct </w:t>
      </w:r>
      <w:r w:rsidR="000D5282" w:rsidRPr="000D5282">
        <w:rPr>
          <w:rFonts w:ascii="Times New Roman" w:hAnsi="Times New Roman" w:cs="Times New Roman"/>
          <w:bCs/>
          <w:i/>
          <w:iCs/>
        </w:rPr>
        <w:t>and stalked</w:t>
      </w:r>
      <w:r w:rsidR="000D5282">
        <w:rPr>
          <w:rFonts w:ascii="Times New Roman" w:hAnsi="Times New Roman" w:cs="Times New Roman"/>
          <w:bCs/>
        </w:rPr>
        <w:t xml:space="preserve">; </w:t>
      </w:r>
      <w:r w:rsidR="000D5282" w:rsidRPr="000D5282">
        <w:rPr>
          <w:rFonts w:ascii="Times New Roman" w:hAnsi="Times New Roman" w:cs="Times New Roman"/>
          <w:b/>
        </w:rPr>
        <w:t>ovary nude</w:t>
      </w:r>
      <w:r w:rsidR="000D5282">
        <w:rPr>
          <w:rFonts w:ascii="Times New Roman" w:hAnsi="Times New Roman" w:cs="Times New Roman"/>
          <w:bCs/>
        </w:rPr>
        <w:t xml:space="preserve"> (probably superior), </w:t>
      </w:r>
      <w:r w:rsidR="000D5282" w:rsidRPr="000D5282">
        <w:rPr>
          <w:rFonts w:ascii="Times New Roman" w:hAnsi="Times New Roman" w:cs="Times New Roman"/>
          <w:b/>
        </w:rPr>
        <w:t>with apical placentation</w:t>
      </w:r>
      <w:r w:rsidR="000D5282">
        <w:rPr>
          <w:rFonts w:ascii="Times New Roman" w:hAnsi="Times New Roman" w:cs="Times New Roman"/>
          <w:bCs/>
        </w:rPr>
        <w:t xml:space="preserve">; </w:t>
      </w:r>
      <w:r w:rsidR="000D5282" w:rsidRPr="000D5282">
        <w:rPr>
          <w:rFonts w:ascii="Times New Roman" w:hAnsi="Times New Roman" w:cs="Times New Roman"/>
          <w:b/>
        </w:rPr>
        <w:t>style ± absent</w:t>
      </w:r>
      <w:r w:rsidR="000D5282">
        <w:rPr>
          <w:rFonts w:ascii="Times New Roman" w:hAnsi="Times New Roman" w:cs="Times New Roman"/>
          <w:bCs/>
        </w:rPr>
        <w:t xml:space="preserve">; </w:t>
      </w:r>
      <w:r w:rsidR="000D5282" w:rsidRPr="000D5282">
        <w:rPr>
          <w:rFonts w:ascii="Times New Roman" w:hAnsi="Times New Roman" w:cs="Times New Roman"/>
          <w:b/>
        </w:rPr>
        <w:t>stigma consisting of 2-10, elongate hairs, each consisting of a single row of plump cells</w:t>
      </w:r>
      <w:r w:rsidR="000D5282">
        <w:rPr>
          <w:rFonts w:ascii="Times New Roman" w:hAnsi="Times New Roman" w:cs="Times New Roman"/>
          <w:bCs/>
        </w:rPr>
        <w:t xml:space="preserve">. </w:t>
      </w:r>
      <w:r w:rsidR="000D5282" w:rsidRPr="000D5282">
        <w:rPr>
          <w:rFonts w:ascii="Times New Roman" w:hAnsi="Times New Roman" w:cs="Times New Roman"/>
          <w:b/>
        </w:rPr>
        <w:t>Ovule 1</w:t>
      </w:r>
      <w:r w:rsidR="000D5282">
        <w:rPr>
          <w:rFonts w:ascii="Times New Roman" w:hAnsi="Times New Roman" w:cs="Times New Roman"/>
          <w:bCs/>
        </w:rPr>
        <w:t xml:space="preserve">, with a thin-walled megasporangium; female gametophyte usually monosporic, with only 4 nuclei at maturity. Nectary lacking. </w:t>
      </w:r>
      <w:r w:rsidR="000D5282" w:rsidRPr="000D5282">
        <w:rPr>
          <w:rFonts w:ascii="Times New Roman" w:hAnsi="Times New Roman" w:cs="Times New Roman"/>
          <w:b/>
        </w:rPr>
        <w:t>Fruit a capsule, splitting by 3 valves</w:t>
      </w:r>
      <w:r w:rsidR="000D5282">
        <w:rPr>
          <w:rFonts w:ascii="Times New Roman" w:hAnsi="Times New Roman" w:cs="Times New Roman"/>
          <w:bCs/>
        </w:rPr>
        <w:t xml:space="preserve">, to release the single seed, </w:t>
      </w:r>
      <w:r w:rsidR="000D5282" w:rsidRPr="000D5282">
        <w:rPr>
          <w:rFonts w:ascii="Times New Roman" w:hAnsi="Times New Roman" w:cs="Times New Roman"/>
          <w:bCs/>
          <w:i/>
          <w:iCs/>
        </w:rPr>
        <w:t>or an achene</w:t>
      </w:r>
      <w:r w:rsidR="000D5282">
        <w:rPr>
          <w:rFonts w:ascii="Times New Roman" w:hAnsi="Times New Roman" w:cs="Times New Roman"/>
          <w:bCs/>
        </w:rPr>
        <w:t xml:space="preserve">, </w:t>
      </w:r>
      <w:r w:rsidR="000D5282" w:rsidRPr="000D5282">
        <w:rPr>
          <w:rFonts w:ascii="Times New Roman" w:hAnsi="Times New Roman" w:cs="Times New Roman"/>
          <w:b/>
        </w:rPr>
        <w:t>with</w:t>
      </w:r>
      <w:r w:rsidR="000D5282" w:rsidRPr="000D5282">
        <w:rPr>
          <w:rFonts w:ascii="Times New Roman" w:hAnsi="Times New Roman" w:cs="Times New Roman"/>
          <w:bCs/>
        </w:rPr>
        <w:t xml:space="preserve"> </w:t>
      </w:r>
      <w:r w:rsidR="000D5282">
        <w:rPr>
          <w:rFonts w:ascii="Times New Roman" w:hAnsi="Times New Roman" w:cs="Times New Roman"/>
          <w:bCs/>
        </w:rPr>
        <w:t xml:space="preserve">or without </w:t>
      </w:r>
      <w:r w:rsidR="000D5282" w:rsidRPr="00E4059C">
        <w:rPr>
          <w:rFonts w:ascii="Times New Roman" w:hAnsi="Times New Roman" w:cs="Times New Roman"/>
          <w:b/>
        </w:rPr>
        <w:t>3 hygroscopic ribs</w:t>
      </w:r>
      <w:r w:rsidR="000D5282">
        <w:rPr>
          <w:rFonts w:ascii="Times New Roman" w:hAnsi="Times New Roman" w:cs="Times New Roman"/>
          <w:bCs/>
        </w:rPr>
        <w:t xml:space="preserve">. </w:t>
      </w:r>
      <w:r w:rsidR="000D5282" w:rsidRPr="00E4059C">
        <w:rPr>
          <w:rFonts w:ascii="Times New Roman" w:hAnsi="Times New Roman" w:cs="Times New Roman"/>
          <w:bCs/>
          <w:i/>
          <w:iCs/>
        </w:rPr>
        <w:t>Seed</w:t>
      </w:r>
      <w:r w:rsidR="00E4059C" w:rsidRPr="00E4059C">
        <w:rPr>
          <w:rFonts w:ascii="Times New Roman" w:hAnsi="Times New Roman" w:cs="Times New Roman"/>
          <w:bCs/>
          <w:i/>
          <w:iCs/>
        </w:rPr>
        <w:t xml:space="preserve"> operculate</w:t>
      </w:r>
      <w:r w:rsidR="00E4059C">
        <w:rPr>
          <w:rFonts w:ascii="Times New Roman" w:hAnsi="Times New Roman" w:cs="Times New Roman"/>
          <w:bCs/>
        </w:rPr>
        <w:t xml:space="preserve"> (opening by a cap); embryo minute, </w:t>
      </w:r>
      <w:r w:rsidR="00E4059C" w:rsidRPr="00E4059C">
        <w:rPr>
          <w:rFonts w:ascii="Times New Roman" w:hAnsi="Times New Roman" w:cs="Times New Roman"/>
          <w:b/>
        </w:rPr>
        <w:t>with a bilobed cotyledon-sheath</w:t>
      </w:r>
      <w:r w:rsidR="00E4059C">
        <w:rPr>
          <w:rFonts w:ascii="Times New Roman" w:hAnsi="Times New Roman" w:cs="Times New Roman"/>
          <w:bCs/>
        </w:rPr>
        <w:t xml:space="preserve"> (probably 2 fused cotyledons); endosperm diploid, ± lacking at maturity, but with starchy perisperm.</w:t>
      </w:r>
    </w:p>
    <w:p w14:paraId="70FC6237" w14:textId="76F5B6CD" w:rsidR="00E4059C" w:rsidRDefault="00E4059C" w:rsidP="00E24AD1">
      <w:pPr>
        <w:spacing w:line="240" w:lineRule="auto"/>
        <w:rPr>
          <w:rFonts w:ascii="Times New Roman" w:hAnsi="Times New Roman" w:cs="Times New Roman"/>
          <w:bCs/>
        </w:rPr>
      </w:pPr>
      <w:r w:rsidRPr="00E4059C">
        <w:rPr>
          <w:rFonts w:ascii="Times New Roman" w:hAnsi="Times New Roman" w:cs="Times New Roman"/>
          <w:b/>
          <w:i/>
          <w:iCs/>
        </w:rPr>
        <w:t>Floral formula</w:t>
      </w:r>
      <w:r>
        <w:rPr>
          <w:rFonts w:ascii="Times New Roman" w:hAnsi="Times New Roman" w:cs="Times New Roman"/>
          <w:bCs/>
        </w:rPr>
        <w:t>:</w:t>
      </w:r>
    </w:p>
    <w:p w14:paraId="4B72DA32" w14:textId="2B54C603" w:rsidR="00E4059C" w:rsidRDefault="00E4059C" w:rsidP="00E24AD1">
      <w:pPr>
        <w:spacing w:line="240" w:lineRule="auto"/>
        <w:rPr>
          <w:rFonts w:ascii="Times New Roman" w:hAnsi="Times New Roman" w:cs="Times New Roman"/>
          <w:bCs/>
        </w:rPr>
      </w:pPr>
      <w:r>
        <w:rPr>
          <w:rFonts w:ascii="Times New Roman" w:hAnsi="Times New Roman" w:cs="Times New Roman"/>
          <w:bCs/>
        </w:rPr>
        <w:t>Staminate: X , T -0- , A 1 , G 0</w:t>
      </w:r>
    </w:p>
    <w:p w14:paraId="1E3325E0" w14:textId="76A31158" w:rsidR="00E4059C" w:rsidRDefault="00E4059C" w:rsidP="00E24AD1">
      <w:pPr>
        <w:spacing w:line="240" w:lineRule="auto"/>
        <w:rPr>
          <w:rFonts w:ascii="Times New Roman" w:hAnsi="Times New Roman" w:cs="Times New Roman"/>
          <w:bCs/>
        </w:rPr>
      </w:pPr>
      <w:r>
        <w:rPr>
          <w:rFonts w:ascii="Times New Roman" w:hAnsi="Times New Roman" w:cs="Times New Roman"/>
          <w:bCs/>
        </w:rPr>
        <w:t xml:space="preserve">Carpellate: X , T -0- , A 0 , G </w:t>
      </w:r>
      <w:r w:rsidRPr="00E4059C">
        <w:rPr>
          <w:rFonts w:ascii="Times New Roman" w:hAnsi="Times New Roman" w:cs="Times New Roman"/>
          <w:bCs/>
          <w:u w:val="single"/>
        </w:rPr>
        <w:t>1</w:t>
      </w:r>
      <w:r>
        <w:rPr>
          <w:rFonts w:ascii="Times New Roman" w:hAnsi="Times New Roman" w:cs="Times New Roman"/>
          <w:bCs/>
        </w:rPr>
        <w:t xml:space="preserve"> ; 1-seeded capsule, achene</w:t>
      </w:r>
    </w:p>
    <w:p w14:paraId="68DD572D" w14:textId="2510B084" w:rsidR="00E4059C" w:rsidRDefault="00E4059C" w:rsidP="00E24AD1">
      <w:pPr>
        <w:spacing w:line="240" w:lineRule="auto"/>
        <w:rPr>
          <w:rFonts w:ascii="Times New Roman" w:hAnsi="Times New Roman" w:cs="Times New Roman"/>
          <w:bCs/>
        </w:rPr>
      </w:pPr>
      <w:r w:rsidRPr="00E4059C">
        <w:rPr>
          <w:rFonts w:ascii="Times New Roman" w:hAnsi="Times New Roman" w:cs="Times New Roman"/>
          <w:b/>
          <w:i/>
          <w:iCs/>
        </w:rPr>
        <w:t>Distribution and ecology</w:t>
      </w:r>
      <w:r>
        <w:rPr>
          <w:rFonts w:ascii="Times New Roman" w:hAnsi="Times New Roman" w:cs="Times New Roman"/>
          <w:bCs/>
        </w:rPr>
        <w:t>: India, Australia, and New Zealand; plants of seasonal aquatic and wetland habitats.</w:t>
      </w:r>
    </w:p>
    <w:p w14:paraId="0C5085CF" w14:textId="1514F889" w:rsidR="00E4059C" w:rsidRDefault="00E4059C" w:rsidP="00E24AD1">
      <w:pPr>
        <w:spacing w:line="240" w:lineRule="auto"/>
        <w:rPr>
          <w:rFonts w:ascii="Times New Roman" w:hAnsi="Times New Roman" w:cs="Times New Roman"/>
          <w:bCs/>
        </w:rPr>
      </w:pPr>
      <w:r w:rsidRPr="00E4059C">
        <w:rPr>
          <w:rFonts w:ascii="Times New Roman" w:hAnsi="Times New Roman" w:cs="Times New Roman"/>
          <w:b/>
          <w:i/>
          <w:iCs/>
        </w:rPr>
        <w:t>Genera/species</w:t>
      </w:r>
      <w:r>
        <w:rPr>
          <w:rFonts w:ascii="Times New Roman" w:hAnsi="Times New Roman" w:cs="Times New Roman"/>
          <w:bCs/>
        </w:rPr>
        <w:t xml:space="preserve">: 1/12. </w:t>
      </w:r>
      <w:r w:rsidRPr="00E4059C">
        <w:rPr>
          <w:rFonts w:ascii="Times New Roman" w:hAnsi="Times New Roman" w:cs="Times New Roman"/>
          <w:b/>
          <w:i/>
          <w:iCs/>
        </w:rPr>
        <w:t>Genus</w:t>
      </w:r>
      <w:r>
        <w:rPr>
          <w:rFonts w:ascii="Times New Roman" w:hAnsi="Times New Roman" w:cs="Times New Roman"/>
          <w:bCs/>
        </w:rPr>
        <w:t xml:space="preserve">: </w:t>
      </w:r>
      <w:r w:rsidRPr="00E4059C">
        <w:rPr>
          <w:rFonts w:ascii="Times New Roman" w:hAnsi="Times New Roman" w:cs="Times New Roman"/>
          <w:bCs/>
          <w:i/>
          <w:iCs/>
        </w:rPr>
        <w:t>Trithuria</w:t>
      </w:r>
      <w:r>
        <w:rPr>
          <w:rFonts w:ascii="Times New Roman" w:hAnsi="Times New Roman" w:cs="Times New Roman"/>
          <w:bCs/>
        </w:rPr>
        <w:t xml:space="preserve"> (incl. </w:t>
      </w:r>
      <w:r w:rsidRPr="00E4059C">
        <w:rPr>
          <w:rFonts w:ascii="Times New Roman" w:hAnsi="Times New Roman" w:cs="Times New Roman"/>
          <w:bCs/>
          <w:i/>
          <w:iCs/>
        </w:rPr>
        <w:t>Hydatella</w:t>
      </w:r>
      <w:r>
        <w:rPr>
          <w:rFonts w:ascii="Times New Roman" w:hAnsi="Times New Roman" w:cs="Times New Roman"/>
          <w:bCs/>
        </w:rPr>
        <w:t>) (12 spp.). The genus does not occur in North America.</w:t>
      </w:r>
    </w:p>
    <w:p w14:paraId="608F6753" w14:textId="3CBFD2AD" w:rsidR="00E4059C" w:rsidRDefault="00E4059C" w:rsidP="00E24AD1">
      <w:pPr>
        <w:spacing w:line="240" w:lineRule="auto"/>
        <w:rPr>
          <w:rFonts w:ascii="Times New Roman" w:hAnsi="Times New Roman" w:cs="Times New Roman"/>
          <w:bCs/>
        </w:rPr>
      </w:pPr>
      <w:r w:rsidRPr="00E4059C">
        <w:rPr>
          <w:rFonts w:ascii="Times New Roman" w:hAnsi="Times New Roman" w:cs="Times New Roman"/>
          <w:b/>
          <w:i/>
          <w:iCs/>
        </w:rPr>
        <w:t>Economic plants and products</w:t>
      </w:r>
      <w:r>
        <w:rPr>
          <w:rFonts w:ascii="Times New Roman" w:hAnsi="Times New Roman" w:cs="Times New Roman"/>
          <w:bCs/>
        </w:rPr>
        <w:t>: None.</w:t>
      </w:r>
    </w:p>
    <w:p w14:paraId="6CD49003" w14:textId="4C9B9FE7" w:rsidR="0009428E" w:rsidRDefault="00E4059C" w:rsidP="00E24AD1">
      <w:pPr>
        <w:spacing w:line="240" w:lineRule="auto"/>
        <w:rPr>
          <w:rFonts w:ascii="Times New Roman" w:hAnsi="Times New Roman" w:cs="Times New Roman"/>
          <w:bCs/>
        </w:rPr>
      </w:pPr>
      <w:r w:rsidRPr="0009428E">
        <w:rPr>
          <w:rFonts w:ascii="Times New Roman" w:hAnsi="Times New Roman" w:cs="Times New Roman"/>
          <w:b/>
          <w:i/>
          <w:iCs/>
        </w:rPr>
        <w:t>Discussion</w:t>
      </w:r>
      <w:r>
        <w:rPr>
          <w:rFonts w:ascii="Times New Roman" w:hAnsi="Times New Roman" w:cs="Times New Roman"/>
          <w:bCs/>
        </w:rPr>
        <w:t>: The monophyly of Hydatellaceae is strongly supported by morphology (</w:t>
      </w:r>
      <w:r w:rsidR="000B5121">
        <w:rPr>
          <w:rFonts w:ascii="Times New Roman" w:hAnsi="Times New Roman" w:cs="Times New Roman"/>
          <w:bCs/>
        </w:rPr>
        <w:t xml:space="preserve">Hamann 1976, 1998; Rudall et al. 2007, 2008; Sokoloff et al. 2011, 2013; Stevens 2001 onward; see also description, with several characters likely representing aquatic adaptations) and DNA sequences (Iles et al. 2012; Sokoloff et al. 2019). DNA characters and morphology also support a placement in Nymphaeales (Graham and Iles 2009; Moore et al. 2011; Qiu et al. 2010; Rudall et al. 2007, 2008; Saarela et al. 2007; Sokoloff et al. 2008; Soltis et al. 2011) although the family was traditionally considered </w:t>
      </w:r>
      <w:r w:rsidR="0009428E">
        <w:rPr>
          <w:rFonts w:ascii="Times New Roman" w:hAnsi="Times New Roman" w:cs="Times New Roman"/>
          <w:bCs/>
        </w:rPr>
        <w:t xml:space="preserve">to be </w:t>
      </w:r>
      <w:r w:rsidR="000B5121">
        <w:rPr>
          <w:rFonts w:ascii="Times New Roman" w:hAnsi="Times New Roman" w:cs="Times New Roman"/>
          <w:bCs/>
        </w:rPr>
        <w:t xml:space="preserve">a monocot (Cronquist 1981; Hamann 1976; see also discussion in Sokoloff </w:t>
      </w:r>
      <w:r w:rsidR="0009428E">
        <w:rPr>
          <w:rFonts w:ascii="Times New Roman" w:hAnsi="Times New Roman" w:cs="Times New Roman"/>
          <w:bCs/>
        </w:rPr>
        <w:t>et al. 2011</w:t>
      </w:r>
      <w:r w:rsidR="000B5121">
        <w:rPr>
          <w:rFonts w:ascii="Times New Roman" w:hAnsi="Times New Roman" w:cs="Times New Roman"/>
          <w:bCs/>
        </w:rPr>
        <w:t>)</w:t>
      </w:r>
      <w:r w:rsidR="0009428E">
        <w:rPr>
          <w:rFonts w:ascii="Times New Roman" w:hAnsi="Times New Roman" w:cs="Times New Roman"/>
          <w:bCs/>
        </w:rPr>
        <w:t xml:space="preserve">. Phylogenetic relationships within Hydatellaceae recently have been clarified, leading to the recognition of only a single genus, </w:t>
      </w:r>
      <w:r w:rsidR="0009428E" w:rsidRPr="0009428E">
        <w:rPr>
          <w:rFonts w:ascii="Times New Roman" w:hAnsi="Times New Roman" w:cs="Times New Roman"/>
          <w:bCs/>
          <w:i/>
          <w:iCs/>
        </w:rPr>
        <w:t>Trithuria</w:t>
      </w:r>
      <w:r w:rsidR="0009428E">
        <w:rPr>
          <w:rFonts w:ascii="Times New Roman" w:hAnsi="Times New Roman" w:cs="Times New Roman"/>
          <w:bCs/>
        </w:rPr>
        <w:t xml:space="preserve">, including four sections distinguished by a combination of seed and fruit characters (Iles et al. 2012; </w:t>
      </w:r>
      <w:r w:rsidR="0009428E">
        <w:rPr>
          <w:rFonts w:ascii="Times New Roman" w:hAnsi="Times New Roman" w:cs="Times New Roman"/>
          <w:bCs/>
        </w:rPr>
        <w:lastRenderedPageBreak/>
        <w:t xml:space="preserve">Sokoloff et al. 2008, 2013). The annual habit is ancestral, with perennial species evolving within sect. </w:t>
      </w:r>
      <w:r w:rsidR="0009428E" w:rsidRPr="0009428E">
        <w:rPr>
          <w:rFonts w:ascii="Times New Roman" w:hAnsi="Times New Roman" w:cs="Times New Roman"/>
          <w:bCs/>
          <w:i/>
          <w:iCs/>
        </w:rPr>
        <w:t>Hydatella</w:t>
      </w:r>
      <w:r w:rsidR="0009428E">
        <w:rPr>
          <w:rFonts w:ascii="Times New Roman" w:hAnsi="Times New Roman" w:cs="Times New Roman"/>
          <w:bCs/>
        </w:rPr>
        <w:t>. The evolution of the dioecious condition is quite homoplasious. Species are often very difficult to distinguish (Marques et al. 2016; Sokoloff et al. 2008, 2019).</w:t>
      </w:r>
    </w:p>
    <w:p w14:paraId="26020A18" w14:textId="64991296" w:rsidR="00E4059C" w:rsidRDefault="0009428E" w:rsidP="00E24AD1">
      <w:pPr>
        <w:spacing w:line="240" w:lineRule="auto"/>
        <w:rPr>
          <w:rFonts w:ascii="Times New Roman" w:hAnsi="Times New Roman" w:cs="Times New Roman"/>
          <w:bCs/>
        </w:rPr>
      </w:pPr>
      <w:r>
        <w:rPr>
          <w:rFonts w:ascii="Times New Roman" w:hAnsi="Times New Roman" w:cs="Times New Roman"/>
          <w:bCs/>
        </w:rPr>
        <w:tab/>
        <w:t xml:space="preserve">The inconspicuous flowers </w:t>
      </w:r>
      <w:r w:rsidR="00260211">
        <w:rPr>
          <w:rFonts w:ascii="Times New Roman" w:hAnsi="Times New Roman" w:cs="Times New Roman"/>
          <w:bCs/>
        </w:rPr>
        <w:t xml:space="preserve">of </w:t>
      </w:r>
      <w:r w:rsidR="00260211" w:rsidRPr="00260211">
        <w:rPr>
          <w:rFonts w:ascii="Times New Roman" w:hAnsi="Times New Roman" w:cs="Times New Roman"/>
          <w:bCs/>
          <w:i/>
          <w:iCs/>
        </w:rPr>
        <w:t>Trithuria</w:t>
      </w:r>
      <w:r w:rsidR="00260211">
        <w:rPr>
          <w:rFonts w:ascii="Times New Roman" w:hAnsi="Times New Roman" w:cs="Times New Roman"/>
          <w:bCs/>
        </w:rPr>
        <w:t xml:space="preserve"> </w:t>
      </w:r>
      <w:r>
        <w:rPr>
          <w:rFonts w:ascii="Times New Roman" w:hAnsi="Times New Roman" w:cs="Times New Roman"/>
          <w:bCs/>
        </w:rPr>
        <w:t>likely are pollinated by wind and/or water, but selfing also occurs.</w:t>
      </w:r>
      <w:r w:rsidR="000B5121">
        <w:rPr>
          <w:rFonts w:ascii="Times New Roman" w:hAnsi="Times New Roman" w:cs="Times New Roman"/>
          <w:bCs/>
        </w:rPr>
        <w:t xml:space="preserve">  </w:t>
      </w:r>
    </w:p>
    <w:p w14:paraId="22CFA390" w14:textId="75729F24" w:rsidR="009A5763" w:rsidRDefault="009A5763" w:rsidP="00E24AD1">
      <w:pPr>
        <w:spacing w:line="240" w:lineRule="auto"/>
        <w:rPr>
          <w:rFonts w:ascii="Times New Roman" w:hAnsi="Times New Roman" w:cs="Times New Roman"/>
        </w:rPr>
      </w:pPr>
    </w:p>
    <w:p w14:paraId="49501D91" w14:textId="77F7CB71" w:rsidR="00160273" w:rsidRDefault="00160273" w:rsidP="00E24AD1">
      <w:pPr>
        <w:spacing w:line="240" w:lineRule="auto"/>
        <w:rPr>
          <w:rFonts w:ascii="Times New Roman" w:hAnsi="Times New Roman" w:cs="Times New Roman"/>
          <w:i/>
          <w:iCs/>
        </w:rPr>
      </w:pPr>
      <w:r w:rsidRPr="00160273">
        <w:rPr>
          <w:rFonts w:ascii="Times New Roman" w:hAnsi="Times New Roman" w:cs="Times New Roman"/>
          <w:i/>
          <w:iCs/>
        </w:rPr>
        <w:t>Mesangiosperms</w:t>
      </w:r>
    </w:p>
    <w:p w14:paraId="7844B3BF" w14:textId="67E9F213" w:rsidR="00160273" w:rsidRPr="00160273" w:rsidRDefault="00160273" w:rsidP="00E24AD1">
      <w:pPr>
        <w:spacing w:line="240" w:lineRule="auto"/>
        <w:rPr>
          <w:rFonts w:ascii="Times New Roman" w:hAnsi="Times New Roman" w:cs="Times New Roman"/>
          <w:i/>
          <w:iCs/>
        </w:rPr>
      </w:pPr>
      <w:r>
        <w:rPr>
          <w:rFonts w:ascii="Times New Roman" w:hAnsi="Times New Roman" w:cs="Times New Roman"/>
          <w:i/>
          <w:iCs/>
        </w:rPr>
        <w:t>Magnoliids</w:t>
      </w:r>
    </w:p>
    <w:p w14:paraId="12C29831" w14:textId="77777777" w:rsidR="007E0E55" w:rsidRDefault="0041019A" w:rsidP="00E24AD1">
      <w:pPr>
        <w:spacing w:line="240" w:lineRule="auto"/>
        <w:rPr>
          <w:rFonts w:ascii="Times New Roman" w:hAnsi="Times New Roman" w:cs="Times New Roman"/>
          <w:i/>
        </w:rPr>
      </w:pPr>
      <w:r>
        <w:rPr>
          <w:rFonts w:ascii="Times New Roman" w:hAnsi="Times New Roman" w:cs="Times New Roman"/>
          <w:i/>
        </w:rPr>
        <w:t>Magnoliales</w:t>
      </w:r>
    </w:p>
    <w:p w14:paraId="4E555136" w14:textId="77777777" w:rsidR="0041019A" w:rsidRDefault="0041019A" w:rsidP="00E24AD1">
      <w:pPr>
        <w:spacing w:line="240" w:lineRule="auto"/>
        <w:rPr>
          <w:rFonts w:ascii="Times New Roman" w:hAnsi="Times New Roman" w:cs="Times New Roman"/>
        </w:rPr>
      </w:pPr>
      <w:r w:rsidRPr="0041019A">
        <w:rPr>
          <w:rFonts w:ascii="Times New Roman" w:hAnsi="Times New Roman" w:cs="Times New Roman"/>
          <w:b/>
        </w:rPr>
        <w:t>Degeneriaceae</w:t>
      </w:r>
      <w:r w:rsidR="004C1B13">
        <w:rPr>
          <w:rFonts w:ascii="Times New Roman" w:hAnsi="Times New Roman" w:cs="Times New Roman"/>
          <w:b/>
        </w:rPr>
        <w:t xml:space="preserve"> </w:t>
      </w:r>
      <w:r w:rsidR="004C1B13">
        <w:rPr>
          <w:rFonts w:ascii="Times New Roman" w:hAnsi="Times New Roman" w:cs="Times New Roman"/>
        </w:rPr>
        <w:t>I. W. Bailey &amp; A. C. Smith</w:t>
      </w:r>
    </w:p>
    <w:p w14:paraId="3A197469" w14:textId="77777777" w:rsidR="004C1B13" w:rsidRDefault="004C1B13" w:rsidP="00E24AD1">
      <w:pPr>
        <w:spacing w:line="240" w:lineRule="auto"/>
        <w:rPr>
          <w:rFonts w:ascii="Times New Roman" w:hAnsi="Times New Roman" w:cs="Times New Roman"/>
        </w:rPr>
      </w:pPr>
      <w:r>
        <w:rPr>
          <w:rFonts w:ascii="Times New Roman" w:hAnsi="Times New Roman" w:cs="Times New Roman"/>
        </w:rPr>
        <w:t>(Degeneria Family)</w:t>
      </w:r>
    </w:p>
    <w:p w14:paraId="7D93BA48" w14:textId="77777777" w:rsidR="004C1B13" w:rsidRDefault="004C1B13" w:rsidP="00E24AD1">
      <w:pPr>
        <w:spacing w:line="240" w:lineRule="auto"/>
        <w:rPr>
          <w:rFonts w:ascii="Times New Roman" w:hAnsi="Times New Roman" w:cs="Times New Roman"/>
        </w:rPr>
      </w:pPr>
      <w:r w:rsidRPr="004C1B13">
        <w:rPr>
          <w:rFonts w:ascii="Times New Roman" w:hAnsi="Times New Roman" w:cs="Times New Roman"/>
          <w:i/>
        </w:rPr>
        <w:t>Trees</w:t>
      </w:r>
      <w:r>
        <w:rPr>
          <w:rFonts w:ascii="Times New Roman" w:hAnsi="Times New Roman" w:cs="Times New Roman"/>
        </w:rPr>
        <w:t xml:space="preserve">; </w:t>
      </w:r>
      <w:r w:rsidRPr="004C1B13">
        <w:rPr>
          <w:rFonts w:ascii="Times New Roman" w:hAnsi="Times New Roman" w:cs="Times New Roman"/>
          <w:b/>
        </w:rPr>
        <w:t>nodes pent</w:t>
      </w:r>
      <w:r w:rsidR="00BB22F2">
        <w:rPr>
          <w:rFonts w:ascii="Times New Roman" w:hAnsi="Times New Roman" w:cs="Times New Roman"/>
          <w:b/>
        </w:rPr>
        <w:t>a</w:t>
      </w:r>
      <w:r w:rsidRPr="004C1B13">
        <w:rPr>
          <w:rFonts w:ascii="Times New Roman" w:hAnsi="Times New Roman" w:cs="Times New Roman"/>
          <w:b/>
        </w:rPr>
        <w:t>lacunar</w:t>
      </w:r>
      <w:r>
        <w:rPr>
          <w:rFonts w:ascii="Times New Roman" w:hAnsi="Times New Roman" w:cs="Times New Roman"/>
        </w:rPr>
        <w:t xml:space="preserve">; </w:t>
      </w:r>
      <w:r w:rsidRPr="00420BD7">
        <w:rPr>
          <w:rFonts w:ascii="Times New Roman" w:hAnsi="Times New Roman" w:cs="Times New Roman"/>
          <w:i/>
        </w:rPr>
        <w:t>pith septate</w:t>
      </w:r>
      <w:r w:rsidR="00420BD7">
        <w:rPr>
          <w:rFonts w:ascii="Times New Roman" w:hAnsi="Times New Roman" w:cs="Times New Roman"/>
          <w:i/>
        </w:rPr>
        <w:t xml:space="preserve"> </w:t>
      </w:r>
      <w:r w:rsidR="00420BD7" w:rsidRPr="00420BD7">
        <w:rPr>
          <w:rFonts w:ascii="Times New Roman" w:hAnsi="Times New Roman" w:cs="Times New Roman"/>
        </w:rPr>
        <w:t>(with partitions composed of sclereids)</w:t>
      </w:r>
      <w:r w:rsidRPr="00420BD7">
        <w:rPr>
          <w:rFonts w:ascii="Times New Roman" w:hAnsi="Times New Roman" w:cs="Times New Roman"/>
        </w:rPr>
        <w:t>;</w:t>
      </w:r>
      <w:r>
        <w:rPr>
          <w:rFonts w:ascii="Times New Roman" w:hAnsi="Times New Roman" w:cs="Times New Roman"/>
        </w:rPr>
        <w:t xml:space="preserve"> </w:t>
      </w:r>
      <w:r w:rsidRPr="00420BD7">
        <w:rPr>
          <w:rFonts w:ascii="Times New Roman" w:hAnsi="Times New Roman" w:cs="Times New Roman"/>
          <w:i/>
        </w:rPr>
        <w:t>with spherical to ± elongate cells containing ethereal oils (aromatic terpenoids)</w:t>
      </w:r>
      <w:r w:rsidR="00420BD7">
        <w:rPr>
          <w:rFonts w:ascii="Times New Roman" w:hAnsi="Times New Roman" w:cs="Times New Roman"/>
        </w:rPr>
        <w:t xml:space="preserve">. </w:t>
      </w:r>
      <w:r w:rsidR="00420BD7" w:rsidRPr="00420BD7">
        <w:rPr>
          <w:rFonts w:ascii="Times New Roman" w:hAnsi="Times New Roman" w:cs="Times New Roman"/>
          <w:i/>
        </w:rPr>
        <w:t>Vegetative parts lacking hairs</w:t>
      </w:r>
      <w:r w:rsidR="00420BD7">
        <w:rPr>
          <w:rFonts w:ascii="Times New Roman" w:hAnsi="Times New Roman" w:cs="Times New Roman"/>
        </w:rPr>
        <w:t xml:space="preserve">. </w:t>
      </w:r>
      <w:r w:rsidR="00420BD7" w:rsidRPr="00420BD7">
        <w:rPr>
          <w:rFonts w:ascii="Times New Roman" w:hAnsi="Times New Roman" w:cs="Times New Roman"/>
          <w:i/>
        </w:rPr>
        <w:t>Leaves alternate</w:t>
      </w:r>
      <w:r w:rsidR="00420BD7">
        <w:rPr>
          <w:rFonts w:ascii="Times New Roman" w:hAnsi="Times New Roman" w:cs="Times New Roman"/>
        </w:rPr>
        <w:t xml:space="preserve">, spiral, simple, </w:t>
      </w:r>
      <w:r w:rsidR="00420BD7" w:rsidRPr="00420BD7">
        <w:rPr>
          <w:rFonts w:ascii="Times New Roman" w:hAnsi="Times New Roman" w:cs="Times New Roman"/>
          <w:i/>
        </w:rPr>
        <w:t>entire</w:t>
      </w:r>
      <w:r w:rsidR="00420BD7">
        <w:rPr>
          <w:rFonts w:ascii="Times New Roman" w:hAnsi="Times New Roman" w:cs="Times New Roman"/>
        </w:rPr>
        <w:t xml:space="preserve">, with pinnate venation, </w:t>
      </w:r>
      <w:r w:rsidR="00420BD7" w:rsidRPr="00420BD7">
        <w:rPr>
          <w:rFonts w:ascii="Times New Roman" w:hAnsi="Times New Roman" w:cs="Times New Roman"/>
          <w:i/>
        </w:rPr>
        <w:t>the blade with pellucid dots</w:t>
      </w:r>
      <w:r w:rsidR="00420BD7">
        <w:rPr>
          <w:rFonts w:ascii="Times New Roman" w:hAnsi="Times New Roman" w:cs="Times New Roman"/>
        </w:rPr>
        <w:t xml:space="preserve">. </w:t>
      </w:r>
      <w:r w:rsidR="00420BD7" w:rsidRPr="00860569">
        <w:rPr>
          <w:rFonts w:ascii="Times New Roman" w:hAnsi="Times New Roman" w:cs="Times New Roman"/>
          <w:i/>
        </w:rPr>
        <w:t>Inflorescence a solitary flower, axillary</w:t>
      </w:r>
      <w:r w:rsidR="00420BD7">
        <w:rPr>
          <w:rFonts w:ascii="Times New Roman" w:hAnsi="Times New Roman" w:cs="Times New Roman"/>
        </w:rPr>
        <w:t xml:space="preserve"> </w:t>
      </w:r>
      <w:r w:rsidR="00420BD7" w:rsidRPr="00860569">
        <w:rPr>
          <w:rFonts w:ascii="Times New Roman" w:hAnsi="Times New Roman" w:cs="Times New Roman"/>
          <w:b/>
        </w:rPr>
        <w:t xml:space="preserve">but </w:t>
      </w:r>
      <w:r w:rsidR="00B90727">
        <w:rPr>
          <w:rFonts w:ascii="Times New Roman" w:hAnsi="Times New Roman" w:cs="Times New Roman"/>
          <w:b/>
        </w:rPr>
        <w:t xml:space="preserve">each flower </w:t>
      </w:r>
      <w:r w:rsidR="00420BD7" w:rsidRPr="00860569">
        <w:rPr>
          <w:rFonts w:ascii="Times New Roman" w:hAnsi="Times New Roman" w:cs="Times New Roman"/>
          <w:b/>
        </w:rPr>
        <w:t xml:space="preserve">positioned slightly above </w:t>
      </w:r>
      <w:r w:rsidR="00B90727">
        <w:rPr>
          <w:rFonts w:ascii="Times New Roman" w:hAnsi="Times New Roman" w:cs="Times New Roman"/>
          <w:b/>
        </w:rPr>
        <w:t>the</w:t>
      </w:r>
      <w:r w:rsidR="00420BD7" w:rsidRPr="00860569">
        <w:rPr>
          <w:rFonts w:ascii="Times New Roman" w:hAnsi="Times New Roman" w:cs="Times New Roman"/>
          <w:b/>
        </w:rPr>
        <w:t xml:space="preserve"> leaf axil</w:t>
      </w:r>
      <w:r w:rsidR="00860569">
        <w:rPr>
          <w:rFonts w:ascii="Times New Roman" w:hAnsi="Times New Roman" w:cs="Times New Roman"/>
        </w:rPr>
        <w:t>. Flowers bisexual, radial</w:t>
      </w:r>
      <w:r w:rsidR="00866C83">
        <w:rPr>
          <w:rFonts w:ascii="Times New Roman" w:hAnsi="Times New Roman" w:cs="Times New Roman"/>
        </w:rPr>
        <w:t xml:space="preserve">, </w:t>
      </w:r>
      <w:r w:rsidR="00866C83" w:rsidRPr="00866C83">
        <w:rPr>
          <w:rFonts w:ascii="Times New Roman" w:hAnsi="Times New Roman" w:cs="Times New Roman"/>
          <w:b/>
        </w:rPr>
        <w:t>and pendulous</w:t>
      </w:r>
      <w:r w:rsidR="00860569">
        <w:rPr>
          <w:rFonts w:ascii="Times New Roman" w:hAnsi="Times New Roman" w:cs="Times New Roman"/>
        </w:rPr>
        <w:t xml:space="preserve">. </w:t>
      </w:r>
      <w:r w:rsidR="00860569" w:rsidRPr="00866C83">
        <w:rPr>
          <w:rFonts w:ascii="Times New Roman" w:hAnsi="Times New Roman" w:cs="Times New Roman"/>
          <w:b/>
        </w:rPr>
        <w:t>Sepals</w:t>
      </w:r>
      <w:r w:rsidR="00866C83" w:rsidRPr="00866C83">
        <w:rPr>
          <w:rFonts w:ascii="Times New Roman" w:hAnsi="Times New Roman" w:cs="Times New Roman"/>
          <w:b/>
        </w:rPr>
        <w:t xml:space="preserve"> 3</w:t>
      </w:r>
      <w:r w:rsidR="00866C83">
        <w:rPr>
          <w:rFonts w:ascii="Times New Roman" w:hAnsi="Times New Roman" w:cs="Times New Roman"/>
        </w:rPr>
        <w:t>, distinct</w:t>
      </w:r>
      <w:r w:rsidR="00A05818">
        <w:rPr>
          <w:rFonts w:ascii="Times New Roman" w:hAnsi="Times New Roman" w:cs="Times New Roman"/>
        </w:rPr>
        <w:t>, imbricate</w:t>
      </w:r>
      <w:r w:rsidR="00866C83">
        <w:rPr>
          <w:rFonts w:ascii="Times New Roman" w:hAnsi="Times New Roman" w:cs="Times New Roman"/>
        </w:rPr>
        <w:t xml:space="preserve">. </w:t>
      </w:r>
      <w:r w:rsidR="00866C83" w:rsidRPr="00866C83">
        <w:rPr>
          <w:rFonts w:ascii="Times New Roman" w:hAnsi="Times New Roman" w:cs="Times New Roman"/>
          <w:b/>
        </w:rPr>
        <w:t xml:space="preserve">Petals </w:t>
      </w:r>
      <w:r w:rsidR="00866C83" w:rsidRPr="00866C83">
        <w:rPr>
          <w:rFonts w:ascii="Times New Roman" w:hAnsi="Times New Roman" w:cs="Times New Roman"/>
          <w:i/>
        </w:rPr>
        <w:t>numerous</w:t>
      </w:r>
      <w:r w:rsidR="00866C83">
        <w:rPr>
          <w:rFonts w:ascii="Times New Roman" w:hAnsi="Times New Roman" w:cs="Times New Roman"/>
        </w:rPr>
        <w:t xml:space="preserve">, </w:t>
      </w:r>
      <w:r w:rsidR="00866C83" w:rsidRPr="00A775E3">
        <w:rPr>
          <w:rFonts w:ascii="Times New Roman" w:hAnsi="Times New Roman" w:cs="Times New Roman"/>
          <w:i/>
        </w:rPr>
        <w:t>distinct</w:t>
      </w:r>
      <w:r w:rsidR="00866C83">
        <w:rPr>
          <w:rFonts w:ascii="Times New Roman" w:hAnsi="Times New Roman" w:cs="Times New Roman"/>
        </w:rPr>
        <w:t xml:space="preserve">, imbricate. </w:t>
      </w:r>
      <w:r w:rsidR="00866C83" w:rsidRPr="00A775E3">
        <w:rPr>
          <w:rFonts w:ascii="Times New Roman" w:hAnsi="Times New Roman" w:cs="Times New Roman"/>
          <w:i/>
        </w:rPr>
        <w:t>Stamens numerous</w:t>
      </w:r>
      <w:r w:rsidR="00866C83">
        <w:rPr>
          <w:rFonts w:ascii="Times New Roman" w:hAnsi="Times New Roman" w:cs="Times New Roman"/>
        </w:rPr>
        <w:t xml:space="preserve">, distinct, </w:t>
      </w:r>
      <w:r w:rsidR="00866C83" w:rsidRPr="00A775E3">
        <w:rPr>
          <w:rFonts w:ascii="Times New Roman" w:hAnsi="Times New Roman" w:cs="Times New Roman"/>
          <w:i/>
        </w:rPr>
        <w:t>with 3 veins, laminar and not differentiated into an anther and filament, and with 2 pairs of elongated microsporangia sunken into staminal tissue</w:t>
      </w:r>
      <w:r w:rsidR="00866C83">
        <w:rPr>
          <w:rFonts w:ascii="Times New Roman" w:hAnsi="Times New Roman" w:cs="Times New Roman"/>
        </w:rPr>
        <w:t>; pollen grains monosulcate</w:t>
      </w:r>
      <w:r w:rsidR="00C77F87">
        <w:rPr>
          <w:rFonts w:ascii="Times New Roman" w:hAnsi="Times New Roman" w:cs="Times New Roman"/>
        </w:rPr>
        <w:t>; and with staminodes between stamens and gynoecium</w:t>
      </w:r>
      <w:r w:rsidR="00866C83">
        <w:rPr>
          <w:rFonts w:ascii="Times New Roman" w:hAnsi="Times New Roman" w:cs="Times New Roman"/>
        </w:rPr>
        <w:t xml:space="preserve">. </w:t>
      </w:r>
      <w:r w:rsidR="00866C83" w:rsidRPr="00C87F70">
        <w:rPr>
          <w:rFonts w:ascii="Times New Roman" w:hAnsi="Times New Roman" w:cs="Times New Roman"/>
          <w:b/>
        </w:rPr>
        <w:t>Carpel 1</w:t>
      </w:r>
      <w:r w:rsidR="00866C83">
        <w:rPr>
          <w:rFonts w:ascii="Times New Roman" w:hAnsi="Times New Roman" w:cs="Times New Roman"/>
        </w:rPr>
        <w:t xml:space="preserve">, on a short receptacle; ovary superior, with </w:t>
      </w:r>
      <w:r w:rsidR="002D34DD">
        <w:rPr>
          <w:rFonts w:ascii="Times New Roman" w:hAnsi="Times New Roman" w:cs="Times New Roman"/>
        </w:rPr>
        <w:t>parietal (</w:t>
      </w:r>
      <w:r w:rsidR="00866C83">
        <w:rPr>
          <w:rFonts w:ascii="Times New Roman" w:hAnsi="Times New Roman" w:cs="Times New Roman"/>
        </w:rPr>
        <w:t>lateral</w:t>
      </w:r>
      <w:r w:rsidR="002D34DD">
        <w:rPr>
          <w:rFonts w:ascii="Times New Roman" w:hAnsi="Times New Roman" w:cs="Times New Roman"/>
        </w:rPr>
        <w:t>)</w:t>
      </w:r>
      <w:r w:rsidR="00866C83">
        <w:rPr>
          <w:rFonts w:ascii="Times New Roman" w:hAnsi="Times New Roman" w:cs="Times New Roman"/>
        </w:rPr>
        <w:t xml:space="preserve"> placentation; </w:t>
      </w:r>
      <w:r w:rsidR="00866C83" w:rsidRPr="00C87F70">
        <w:rPr>
          <w:rFonts w:ascii="Times New Roman" w:hAnsi="Times New Roman" w:cs="Times New Roman"/>
          <w:b/>
        </w:rPr>
        <w:t>stigma very elongated, forming a crest along one side of the carpel</w:t>
      </w:r>
      <w:r w:rsidR="00866C83">
        <w:rPr>
          <w:rFonts w:ascii="Times New Roman" w:hAnsi="Times New Roman" w:cs="Times New Roman"/>
        </w:rPr>
        <w:t xml:space="preserve">, </w:t>
      </w:r>
      <w:r w:rsidR="00C77F87">
        <w:rPr>
          <w:rFonts w:ascii="Times New Roman" w:hAnsi="Times New Roman" w:cs="Times New Roman"/>
        </w:rPr>
        <w:t xml:space="preserve">with interlocking, stigmatic papillae and incompletely closed, </w:t>
      </w:r>
      <w:r w:rsidR="00866C83" w:rsidRPr="00A775E3">
        <w:rPr>
          <w:rFonts w:ascii="Times New Roman" w:hAnsi="Times New Roman" w:cs="Times New Roman"/>
          <w:i/>
        </w:rPr>
        <w:t>and style absent</w:t>
      </w:r>
      <w:r w:rsidR="00866C83">
        <w:rPr>
          <w:rFonts w:ascii="Times New Roman" w:hAnsi="Times New Roman" w:cs="Times New Roman"/>
        </w:rPr>
        <w:t xml:space="preserve">. Ovules numerous. Nectaries lacking. </w:t>
      </w:r>
      <w:r w:rsidR="00866C83" w:rsidRPr="00A775E3">
        <w:rPr>
          <w:rFonts w:ascii="Times New Roman" w:hAnsi="Times New Roman" w:cs="Times New Roman"/>
          <w:i/>
        </w:rPr>
        <w:t>Fruit a berry, with a hard rind, indehi</w:t>
      </w:r>
      <w:r w:rsidR="00964CF5" w:rsidRPr="00A775E3">
        <w:rPr>
          <w:rFonts w:ascii="Times New Roman" w:hAnsi="Times New Roman" w:cs="Times New Roman"/>
          <w:i/>
        </w:rPr>
        <w:t xml:space="preserve">scent or </w:t>
      </w:r>
      <w:r w:rsidR="00C77F87" w:rsidRPr="00A775E3">
        <w:rPr>
          <w:rFonts w:ascii="Times New Roman" w:hAnsi="Times New Roman" w:cs="Times New Roman"/>
          <w:i/>
        </w:rPr>
        <w:t xml:space="preserve">± </w:t>
      </w:r>
      <w:r w:rsidR="00964CF5" w:rsidRPr="00A775E3">
        <w:rPr>
          <w:rFonts w:ascii="Times New Roman" w:hAnsi="Times New Roman" w:cs="Times New Roman"/>
          <w:i/>
        </w:rPr>
        <w:t>dehiscent</w:t>
      </w:r>
      <w:r w:rsidR="00964CF5">
        <w:rPr>
          <w:rFonts w:ascii="Times New Roman" w:hAnsi="Times New Roman" w:cs="Times New Roman"/>
        </w:rPr>
        <w:t xml:space="preserve">; </w:t>
      </w:r>
      <w:r w:rsidR="00964CF5" w:rsidRPr="00C87F70">
        <w:rPr>
          <w:rFonts w:ascii="Times New Roman" w:hAnsi="Times New Roman" w:cs="Times New Roman"/>
          <w:b/>
        </w:rPr>
        <w:t>seed with red to orange, fleshy coat</w:t>
      </w:r>
      <w:r w:rsidR="00964CF5">
        <w:rPr>
          <w:rFonts w:ascii="Times New Roman" w:hAnsi="Times New Roman" w:cs="Times New Roman"/>
        </w:rPr>
        <w:t xml:space="preserve">; embryo minute, </w:t>
      </w:r>
      <w:r w:rsidR="00964CF5" w:rsidRPr="00C87F70">
        <w:rPr>
          <w:rFonts w:ascii="Times New Roman" w:hAnsi="Times New Roman" w:cs="Times New Roman"/>
          <w:b/>
        </w:rPr>
        <w:t>with 3 (or 4) cotyledons</w:t>
      </w:r>
      <w:r w:rsidR="00964CF5">
        <w:rPr>
          <w:rFonts w:ascii="Times New Roman" w:hAnsi="Times New Roman" w:cs="Times New Roman"/>
        </w:rPr>
        <w:t xml:space="preserve">; </w:t>
      </w:r>
      <w:r w:rsidR="00964CF5" w:rsidRPr="00A775E3">
        <w:rPr>
          <w:rFonts w:ascii="Times New Roman" w:hAnsi="Times New Roman" w:cs="Times New Roman"/>
          <w:i/>
        </w:rPr>
        <w:t>endosperm ruminate</w:t>
      </w:r>
      <w:r w:rsidR="00964CF5">
        <w:rPr>
          <w:rFonts w:ascii="Times New Roman" w:hAnsi="Times New Roman" w:cs="Times New Roman"/>
        </w:rPr>
        <w:t xml:space="preserve">. </w:t>
      </w:r>
    </w:p>
    <w:p w14:paraId="275E49B4" w14:textId="77777777" w:rsidR="00964CF5" w:rsidRDefault="00964CF5" w:rsidP="00E24AD1">
      <w:pPr>
        <w:spacing w:line="240" w:lineRule="auto"/>
        <w:rPr>
          <w:rFonts w:ascii="Times New Roman" w:hAnsi="Times New Roman" w:cs="Times New Roman"/>
        </w:rPr>
      </w:pPr>
      <w:r w:rsidRPr="00A775E3">
        <w:rPr>
          <w:rFonts w:ascii="Times New Roman" w:hAnsi="Times New Roman" w:cs="Times New Roman"/>
          <w:b/>
          <w:i/>
        </w:rPr>
        <w:t>Floral formula</w:t>
      </w:r>
      <w:r>
        <w:rPr>
          <w:rFonts w:ascii="Times New Roman" w:hAnsi="Times New Roman" w:cs="Times New Roman"/>
        </w:rPr>
        <w:t xml:space="preserve">: </w:t>
      </w:r>
      <w:r w:rsidR="00A775E3">
        <w:rPr>
          <w:rFonts w:ascii="Times New Roman" w:hAnsi="Times New Roman" w:cs="Times New Roman"/>
        </w:rPr>
        <w:t xml:space="preserve">* K 3 , C numerous , A numerous , G </w:t>
      </w:r>
      <w:r w:rsidR="00A775E3" w:rsidRPr="00A775E3">
        <w:rPr>
          <w:rFonts w:ascii="Times New Roman" w:hAnsi="Times New Roman" w:cs="Times New Roman"/>
          <w:u w:val="single"/>
        </w:rPr>
        <w:t>1</w:t>
      </w:r>
      <w:r w:rsidR="00A775E3">
        <w:rPr>
          <w:rFonts w:ascii="Times New Roman" w:hAnsi="Times New Roman" w:cs="Times New Roman"/>
        </w:rPr>
        <w:t>; berry</w:t>
      </w:r>
    </w:p>
    <w:p w14:paraId="673E4772" w14:textId="77777777" w:rsidR="00A775E3" w:rsidRDefault="00A775E3" w:rsidP="00E24AD1">
      <w:pPr>
        <w:spacing w:line="240" w:lineRule="auto"/>
        <w:rPr>
          <w:rFonts w:ascii="Times New Roman" w:hAnsi="Times New Roman" w:cs="Times New Roman"/>
        </w:rPr>
      </w:pPr>
      <w:r>
        <w:rPr>
          <w:rFonts w:ascii="Times New Roman" w:hAnsi="Times New Roman" w:cs="Times New Roman"/>
        </w:rPr>
        <w:t>[Replace numerous with infinity symbol]</w:t>
      </w:r>
    </w:p>
    <w:p w14:paraId="5B47BE13" w14:textId="77777777" w:rsidR="00A775E3" w:rsidRDefault="00A775E3" w:rsidP="00E24AD1">
      <w:pPr>
        <w:spacing w:line="240" w:lineRule="auto"/>
        <w:rPr>
          <w:rFonts w:ascii="Times New Roman" w:hAnsi="Times New Roman" w:cs="Times New Roman"/>
        </w:rPr>
      </w:pPr>
      <w:r w:rsidRPr="00BF6EE0">
        <w:rPr>
          <w:rFonts w:ascii="Times New Roman" w:hAnsi="Times New Roman" w:cs="Times New Roman"/>
          <w:b/>
          <w:i/>
        </w:rPr>
        <w:t>Distribution</w:t>
      </w:r>
      <w:r>
        <w:rPr>
          <w:rFonts w:ascii="Times New Roman" w:hAnsi="Times New Roman" w:cs="Times New Roman"/>
        </w:rPr>
        <w:t>:</w:t>
      </w:r>
      <w:r w:rsidR="00DB7FF9">
        <w:rPr>
          <w:rFonts w:ascii="Times New Roman" w:hAnsi="Times New Roman" w:cs="Times New Roman"/>
        </w:rPr>
        <w:t xml:space="preserve"> Restricted to Fiji</w:t>
      </w:r>
      <w:r w:rsidR="00B90727">
        <w:rPr>
          <w:rFonts w:ascii="Times New Roman" w:hAnsi="Times New Roman" w:cs="Times New Roman"/>
        </w:rPr>
        <w:t xml:space="preserve"> (Viti Levu, Venua Levu, Tavenni)</w:t>
      </w:r>
      <w:r w:rsidR="00BF6EE0">
        <w:rPr>
          <w:rFonts w:ascii="Times New Roman" w:hAnsi="Times New Roman" w:cs="Times New Roman"/>
        </w:rPr>
        <w:t>.</w:t>
      </w:r>
    </w:p>
    <w:p w14:paraId="6A53BAB0" w14:textId="4952948E" w:rsidR="00A775E3" w:rsidRDefault="00A775E3" w:rsidP="00E24AD1">
      <w:pPr>
        <w:spacing w:line="240" w:lineRule="auto"/>
        <w:rPr>
          <w:rFonts w:ascii="Times New Roman" w:hAnsi="Times New Roman" w:cs="Times New Roman"/>
        </w:rPr>
      </w:pPr>
      <w:r w:rsidRPr="00BF6EE0">
        <w:rPr>
          <w:rFonts w:ascii="Times New Roman" w:hAnsi="Times New Roman" w:cs="Times New Roman"/>
          <w:b/>
          <w:i/>
        </w:rPr>
        <w:t>Genus/species</w:t>
      </w:r>
      <w:r>
        <w:rPr>
          <w:rFonts w:ascii="Times New Roman" w:hAnsi="Times New Roman" w:cs="Times New Roman"/>
        </w:rPr>
        <w:t>:</w:t>
      </w:r>
      <w:r w:rsidR="00BF6EE0">
        <w:rPr>
          <w:rFonts w:ascii="Times New Roman" w:hAnsi="Times New Roman" w:cs="Times New Roman"/>
        </w:rPr>
        <w:t xml:space="preserve"> 1/2. </w:t>
      </w:r>
      <w:r w:rsidR="00BF6EE0" w:rsidRPr="00BF6EE0">
        <w:rPr>
          <w:rFonts w:ascii="Times New Roman" w:hAnsi="Times New Roman" w:cs="Times New Roman"/>
          <w:b/>
          <w:i/>
        </w:rPr>
        <w:t>Genus</w:t>
      </w:r>
      <w:r w:rsidR="00BF6EE0">
        <w:rPr>
          <w:rFonts w:ascii="Times New Roman" w:hAnsi="Times New Roman" w:cs="Times New Roman"/>
        </w:rPr>
        <w:t xml:space="preserve">: </w:t>
      </w:r>
      <w:r w:rsidR="00BF6EE0" w:rsidRPr="00BF6EE0">
        <w:rPr>
          <w:rFonts w:ascii="Times New Roman" w:hAnsi="Times New Roman" w:cs="Times New Roman"/>
          <w:i/>
        </w:rPr>
        <w:t>Deg</w:t>
      </w:r>
      <w:r w:rsidR="00B90727">
        <w:rPr>
          <w:rFonts w:ascii="Times New Roman" w:hAnsi="Times New Roman" w:cs="Times New Roman"/>
          <w:i/>
        </w:rPr>
        <w:t>eneria</w:t>
      </w:r>
      <w:r w:rsidR="007E664C">
        <w:rPr>
          <w:rFonts w:ascii="Times New Roman" w:hAnsi="Times New Roman" w:cs="Times New Roman"/>
        </w:rPr>
        <w:t xml:space="preserve"> (2 spp.).</w:t>
      </w:r>
    </w:p>
    <w:p w14:paraId="292DDF56" w14:textId="163545D9" w:rsidR="00BF6EE0" w:rsidRDefault="00BF6EE0" w:rsidP="00E24AD1">
      <w:pPr>
        <w:spacing w:line="240" w:lineRule="auto"/>
        <w:rPr>
          <w:rFonts w:ascii="Times New Roman" w:hAnsi="Times New Roman" w:cs="Times New Roman"/>
        </w:rPr>
      </w:pPr>
      <w:r w:rsidRPr="00BF6EE0">
        <w:rPr>
          <w:rFonts w:ascii="Times New Roman" w:hAnsi="Times New Roman" w:cs="Times New Roman"/>
          <w:b/>
          <w:i/>
        </w:rPr>
        <w:t>Economic plants and products</w:t>
      </w:r>
      <w:r>
        <w:rPr>
          <w:rFonts w:ascii="Times New Roman" w:hAnsi="Times New Roman" w:cs="Times New Roman"/>
        </w:rPr>
        <w:t>:</w:t>
      </w:r>
      <w:r w:rsidR="00DB7FF9">
        <w:rPr>
          <w:rFonts w:ascii="Times New Roman" w:hAnsi="Times New Roman" w:cs="Times New Roman"/>
        </w:rPr>
        <w:t xml:space="preserve"> None</w:t>
      </w:r>
      <w:r w:rsidR="00B90727">
        <w:rPr>
          <w:rFonts w:ascii="Times New Roman" w:hAnsi="Times New Roman" w:cs="Times New Roman"/>
        </w:rPr>
        <w:t>; a botanical curiosity</w:t>
      </w:r>
      <w:r w:rsidR="007E664C">
        <w:rPr>
          <w:rFonts w:ascii="Times New Roman" w:hAnsi="Times New Roman" w:cs="Times New Roman"/>
        </w:rPr>
        <w:t xml:space="preserve">; </w:t>
      </w:r>
      <w:r w:rsidR="00B90727">
        <w:rPr>
          <w:rFonts w:ascii="Times New Roman" w:hAnsi="Times New Roman" w:cs="Times New Roman"/>
        </w:rPr>
        <w:t xml:space="preserve">an image of </w:t>
      </w:r>
      <w:r w:rsidR="00B90727" w:rsidRPr="00B90727">
        <w:rPr>
          <w:rFonts w:ascii="Times New Roman" w:hAnsi="Times New Roman" w:cs="Times New Roman"/>
          <w:i/>
        </w:rPr>
        <w:t>Degeneria vitiensis</w:t>
      </w:r>
      <w:r w:rsidR="00B90727">
        <w:rPr>
          <w:rFonts w:ascii="Times New Roman" w:hAnsi="Times New Roman" w:cs="Times New Roman"/>
        </w:rPr>
        <w:t xml:space="preserve"> is on the Fijian five-dollar bill</w:t>
      </w:r>
      <w:r w:rsidR="00DB7FF9">
        <w:rPr>
          <w:rFonts w:ascii="Times New Roman" w:hAnsi="Times New Roman" w:cs="Times New Roman"/>
        </w:rPr>
        <w:t>.</w:t>
      </w:r>
    </w:p>
    <w:p w14:paraId="5FDDA136" w14:textId="7D000FA6" w:rsidR="00BF6EE0" w:rsidRDefault="00BF6EE0" w:rsidP="00E24AD1">
      <w:pPr>
        <w:spacing w:line="240" w:lineRule="auto"/>
        <w:rPr>
          <w:rFonts w:ascii="Times New Roman" w:hAnsi="Times New Roman" w:cs="Times New Roman"/>
        </w:rPr>
      </w:pPr>
      <w:r w:rsidRPr="00BF6EE0">
        <w:rPr>
          <w:rFonts w:ascii="Times New Roman" w:hAnsi="Times New Roman" w:cs="Times New Roman"/>
          <w:b/>
          <w:i/>
        </w:rPr>
        <w:t>Discussion</w:t>
      </w:r>
      <w:r>
        <w:rPr>
          <w:rFonts w:ascii="Times New Roman" w:hAnsi="Times New Roman" w:cs="Times New Roman"/>
        </w:rPr>
        <w:t>:</w:t>
      </w:r>
      <w:r w:rsidR="00DB7FF9">
        <w:rPr>
          <w:rFonts w:ascii="Times New Roman" w:hAnsi="Times New Roman" w:cs="Times New Roman"/>
        </w:rPr>
        <w:t xml:space="preserve"> Deg</w:t>
      </w:r>
      <w:r w:rsidR="00B90727">
        <w:rPr>
          <w:rFonts w:ascii="Times New Roman" w:hAnsi="Times New Roman" w:cs="Times New Roman"/>
        </w:rPr>
        <w:t>e</w:t>
      </w:r>
      <w:r w:rsidR="00DB7FF9">
        <w:rPr>
          <w:rFonts w:ascii="Times New Roman" w:hAnsi="Times New Roman" w:cs="Times New Roman"/>
        </w:rPr>
        <w:t>neriaceae</w:t>
      </w:r>
      <w:r w:rsidR="009F3FC2">
        <w:rPr>
          <w:rFonts w:ascii="Times New Roman" w:hAnsi="Times New Roman" w:cs="Times New Roman"/>
        </w:rPr>
        <w:t xml:space="preserve"> are</w:t>
      </w:r>
      <w:r w:rsidR="00DB7FF9">
        <w:rPr>
          <w:rFonts w:ascii="Times New Roman" w:hAnsi="Times New Roman" w:cs="Times New Roman"/>
        </w:rPr>
        <w:t xml:space="preserve"> most closely related to Himantandraceae, Eupomatiaceae and Annonaceae</w:t>
      </w:r>
      <w:r w:rsidR="00052B00">
        <w:rPr>
          <w:rFonts w:ascii="Times New Roman" w:hAnsi="Times New Roman" w:cs="Times New Roman"/>
        </w:rPr>
        <w:t xml:space="preserve"> (Sauquet et al. 2003)</w:t>
      </w:r>
      <w:r w:rsidR="00DB7FF9">
        <w:rPr>
          <w:rFonts w:ascii="Times New Roman" w:hAnsi="Times New Roman" w:cs="Times New Roman"/>
        </w:rPr>
        <w:t xml:space="preserve">. </w:t>
      </w:r>
      <w:r w:rsidR="009F3FC2">
        <w:rPr>
          <w:rFonts w:ascii="Times New Roman" w:hAnsi="Times New Roman" w:cs="Times New Roman"/>
        </w:rPr>
        <w:t>They</w:t>
      </w:r>
      <w:r w:rsidR="00DB7FF9">
        <w:rPr>
          <w:rFonts w:ascii="Times New Roman" w:hAnsi="Times New Roman" w:cs="Times New Roman"/>
        </w:rPr>
        <w:t xml:space="preserve"> </w:t>
      </w:r>
      <w:r w:rsidR="009F3FC2">
        <w:rPr>
          <w:rFonts w:ascii="Times New Roman" w:hAnsi="Times New Roman" w:cs="Times New Roman"/>
        </w:rPr>
        <w:t>are</w:t>
      </w:r>
      <w:r w:rsidR="00DB7FF9">
        <w:rPr>
          <w:rFonts w:ascii="Times New Roman" w:hAnsi="Times New Roman" w:cs="Times New Roman"/>
        </w:rPr>
        <w:t xml:space="preserve"> easily distinguished from these families by </w:t>
      </w:r>
      <w:r w:rsidR="009F3FC2">
        <w:rPr>
          <w:rFonts w:ascii="Times New Roman" w:hAnsi="Times New Roman" w:cs="Times New Roman"/>
        </w:rPr>
        <w:t>their</w:t>
      </w:r>
      <w:r w:rsidR="00DB7FF9">
        <w:rPr>
          <w:rFonts w:ascii="Times New Roman" w:hAnsi="Times New Roman" w:cs="Times New Roman"/>
        </w:rPr>
        <w:t xml:space="preserve"> gynoecia with a single carpel that has a very elongated stigmatic crest. The monophyly of Deg</w:t>
      </w:r>
      <w:r w:rsidR="00B90727">
        <w:rPr>
          <w:rFonts w:ascii="Times New Roman" w:hAnsi="Times New Roman" w:cs="Times New Roman"/>
        </w:rPr>
        <w:t>e</w:t>
      </w:r>
      <w:r w:rsidR="00DB7FF9">
        <w:rPr>
          <w:rFonts w:ascii="Times New Roman" w:hAnsi="Times New Roman" w:cs="Times New Roman"/>
        </w:rPr>
        <w:t>neriaceae is supported by morphology (see description, also Bailey and Smith 1942</w:t>
      </w:r>
      <w:r w:rsidR="00052B00">
        <w:rPr>
          <w:rFonts w:ascii="Times New Roman" w:hAnsi="Times New Roman" w:cs="Times New Roman"/>
        </w:rPr>
        <w:t>, Stevens 2001 onward, Swamy 1949, and Kubitzki 1993</w:t>
      </w:r>
      <w:r w:rsidR="008F0312">
        <w:rPr>
          <w:rFonts w:ascii="Times New Roman" w:hAnsi="Times New Roman" w:cs="Times New Roman"/>
        </w:rPr>
        <w:t>b</w:t>
      </w:r>
      <w:r w:rsidR="00DB7FF9">
        <w:rPr>
          <w:rFonts w:ascii="Times New Roman" w:hAnsi="Times New Roman" w:cs="Times New Roman"/>
        </w:rPr>
        <w:t>)</w:t>
      </w:r>
      <w:r w:rsidR="00052B00">
        <w:rPr>
          <w:rFonts w:ascii="Times New Roman" w:hAnsi="Times New Roman" w:cs="Times New Roman"/>
        </w:rPr>
        <w:t xml:space="preserve">, phylogenetic analyses based on DNA-sequence data (Sauquet et al. 2003; Savolainen et al. 2000; Soltis et al. 2000, 2011), and on combined analyses (Doyle and Endress 2000). </w:t>
      </w:r>
      <w:r w:rsidR="00BF2C48">
        <w:rPr>
          <w:rFonts w:ascii="Times New Roman" w:hAnsi="Times New Roman" w:cs="Times New Roman"/>
        </w:rPr>
        <w:t xml:space="preserve">The conduplicate carpel with an extremely elongated stigmatic crest was once used to support the view that </w:t>
      </w:r>
      <w:r w:rsidR="00BF2C48" w:rsidRPr="00BF2C48">
        <w:rPr>
          <w:rFonts w:ascii="Times New Roman" w:hAnsi="Times New Roman" w:cs="Times New Roman"/>
          <w:i/>
        </w:rPr>
        <w:t>Degeneria</w:t>
      </w:r>
      <w:r w:rsidR="00BF2C48">
        <w:rPr>
          <w:rFonts w:ascii="Times New Roman" w:hAnsi="Times New Roman" w:cs="Times New Roman"/>
        </w:rPr>
        <w:t xml:space="preserve"> represented an extremely primitive genus of angiosperms.</w:t>
      </w:r>
      <w:r w:rsidR="00452943">
        <w:rPr>
          <w:rFonts w:ascii="Times New Roman" w:hAnsi="Times New Roman" w:cs="Times New Roman"/>
        </w:rPr>
        <w:t xml:space="preserve"> Development of the conduplicate carpel is by postgenital fusion (and not a secretion layer, as in most members of the ANA grade) as is characteristic of the families of Magnoliales, and Magnoliidae (Endress and Igersheim 2000).</w:t>
      </w:r>
    </w:p>
    <w:p w14:paraId="547E6C95" w14:textId="139B5557" w:rsidR="00052B00" w:rsidRDefault="00052B00" w:rsidP="00E24AD1">
      <w:pPr>
        <w:spacing w:line="240" w:lineRule="auto"/>
        <w:rPr>
          <w:rFonts w:ascii="Times New Roman" w:hAnsi="Times New Roman" w:cs="Times New Roman"/>
        </w:rPr>
      </w:pPr>
      <w:r>
        <w:rPr>
          <w:rFonts w:ascii="Times New Roman" w:hAnsi="Times New Roman" w:cs="Times New Roman"/>
        </w:rPr>
        <w:tab/>
        <w:t>The showy flowers are p</w:t>
      </w:r>
      <w:r w:rsidR="003557D9">
        <w:rPr>
          <w:rFonts w:ascii="Times New Roman" w:hAnsi="Times New Roman" w:cs="Times New Roman"/>
        </w:rPr>
        <w:t>ollinated by beetles</w:t>
      </w:r>
      <w:r>
        <w:rPr>
          <w:rFonts w:ascii="Times New Roman" w:hAnsi="Times New Roman" w:cs="Times New Roman"/>
        </w:rPr>
        <w:t xml:space="preserve">. The </w:t>
      </w:r>
      <w:r w:rsidR="003557D9">
        <w:rPr>
          <w:rFonts w:ascii="Times New Roman" w:hAnsi="Times New Roman" w:cs="Times New Roman"/>
        </w:rPr>
        <w:t xml:space="preserve">broadly laminar stamens </w:t>
      </w:r>
      <w:r w:rsidR="001D7699">
        <w:rPr>
          <w:rFonts w:ascii="Times New Roman" w:hAnsi="Times New Roman" w:cs="Times New Roman"/>
        </w:rPr>
        <w:t xml:space="preserve">and staminodes </w:t>
      </w:r>
      <w:r w:rsidR="003557D9">
        <w:rPr>
          <w:rFonts w:ascii="Times New Roman" w:hAnsi="Times New Roman" w:cs="Times New Roman"/>
        </w:rPr>
        <w:t xml:space="preserve">were </w:t>
      </w:r>
      <w:r w:rsidR="001D7699">
        <w:rPr>
          <w:rFonts w:ascii="Times New Roman" w:hAnsi="Times New Roman" w:cs="Times New Roman"/>
        </w:rPr>
        <w:t xml:space="preserve">once </w:t>
      </w:r>
      <w:r w:rsidR="003557D9">
        <w:rPr>
          <w:rFonts w:ascii="Times New Roman" w:hAnsi="Times New Roman" w:cs="Times New Roman"/>
        </w:rPr>
        <w:t xml:space="preserve">thought to reflect the ancestral condition in angiosperms, but </w:t>
      </w:r>
      <w:r w:rsidR="001D7699">
        <w:rPr>
          <w:rFonts w:ascii="Times New Roman" w:hAnsi="Times New Roman" w:cs="Times New Roman"/>
        </w:rPr>
        <w:t xml:space="preserve">they </w:t>
      </w:r>
      <w:r w:rsidR="003557D9">
        <w:rPr>
          <w:rFonts w:ascii="Times New Roman" w:hAnsi="Times New Roman" w:cs="Times New Roman"/>
        </w:rPr>
        <w:t xml:space="preserve">are more likely indicative of </w:t>
      </w:r>
      <w:r w:rsidR="003557D9">
        <w:rPr>
          <w:rFonts w:ascii="Times New Roman" w:hAnsi="Times New Roman" w:cs="Times New Roman"/>
        </w:rPr>
        <w:lastRenderedPageBreak/>
        <w:t xml:space="preserve">adaptations to beetle pollination (Endress 1984; Thien 1980). The colorful seeds </w:t>
      </w:r>
      <w:r w:rsidR="009F3FC2">
        <w:rPr>
          <w:rFonts w:ascii="Times New Roman" w:hAnsi="Times New Roman" w:cs="Times New Roman"/>
        </w:rPr>
        <w:t xml:space="preserve">with a fleshy testa </w:t>
      </w:r>
      <w:r w:rsidR="00AD7C2B">
        <w:rPr>
          <w:rFonts w:ascii="Times New Roman" w:hAnsi="Times New Roman" w:cs="Times New Roman"/>
        </w:rPr>
        <w:t xml:space="preserve">are </w:t>
      </w:r>
      <w:r w:rsidR="003557D9">
        <w:rPr>
          <w:rFonts w:ascii="Times New Roman" w:hAnsi="Times New Roman" w:cs="Times New Roman"/>
        </w:rPr>
        <w:t>likely bird dispersed.</w:t>
      </w:r>
    </w:p>
    <w:p w14:paraId="11187369" w14:textId="77777777" w:rsidR="00BF6EE0" w:rsidRDefault="00BF6EE0" w:rsidP="00E24AD1">
      <w:pPr>
        <w:spacing w:line="240" w:lineRule="auto"/>
        <w:rPr>
          <w:rFonts w:ascii="Times New Roman" w:hAnsi="Times New Roman" w:cs="Times New Roman"/>
        </w:rPr>
      </w:pPr>
    </w:p>
    <w:p w14:paraId="7948AAA1" w14:textId="77777777" w:rsidR="0041019A" w:rsidRDefault="0041019A" w:rsidP="00E24AD1">
      <w:pPr>
        <w:spacing w:line="240" w:lineRule="auto"/>
        <w:rPr>
          <w:rFonts w:ascii="Times New Roman" w:hAnsi="Times New Roman" w:cs="Times New Roman"/>
          <w:i/>
        </w:rPr>
      </w:pPr>
      <w:r w:rsidRPr="0041019A">
        <w:rPr>
          <w:rFonts w:ascii="Times New Roman" w:hAnsi="Times New Roman" w:cs="Times New Roman"/>
          <w:i/>
        </w:rPr>
        <w:t>Laurales</w:t>
      </w:r>
    </w:p>
    <w:p w14:paraId="73C6DE31" w14:textId="77777777" w:rsidR="0041019A" w:rsidRPr="00EF671D" w:rsidRDefault="0041019A" w:rsidP="00E24AD1">
      <w:pPr>
        <w:spacing w:line="240" w:lineRule="auto"/>
        <w:rPr>
          <w:rFonts w:ascii="Times New Roman" w:hAnsi="Times New Roman" w:cs="Times New Roman"/>
          <w:b/>
          <w:color w:val="000000" w:themeColor="text1"/>
        </w:rPr>
      </w:pPr>
      <w:r w:rsidRPr="00EF671D">
        <w:rPr>
          <w:rFonts w:ascii="Times New Roman" w:hAnsi="Times New Roman" w:cs="Times New Roman"/>
          <w:b/>
          <w:color w:val="000000" w:themeColor="text1"/>
        </w:rPr>
        <w:t>Atherospermataceae</w:t>
      </w:r>
    </w:p>
    <w:p w14:paraId="2F46F9CF" w14:textId="5C6C8CF1" w:rsidR="00A170C7" w:rsidRPr="00EF671D" w:rsidRDefault="00EF671D" w:rsidP="00E24AD1">
      <w:pPr>
        <w:spacing w:line="240" w:lineRule="auto"/>
        <w:rPr>
          <w:rFonts w:ascii="Times New Roman" w:hAnsi="Times New Roman" w:cs="Times New Roman"/>
          <w:bCs/>
        </w:rPr>
      </w:pPr>
      <w:r w:rsidRPr="00EF671D">
        <w:rPr>
          <w:rFonts w:ascii="Times New Roman" w:hAnsi="Times New Roman" w:cs="Times New Roman"/>
          <w:bCs/>
        </w:rPr>
        <w:t>(Southern-sassafras Family)</w:t>
      </w:r>
    </w:p>
    <w:p w14:paraId="7257C1D9" w14:textId="2376F8EA" w:rsidR="00EF671D" w:rsidRDefault="00EF671D" w:rsidP="00E24AD1">
      <w:pPr>
        <w:spacing w:line="240" w:lineRule="auto"/>
        <w:rPr>
          <w:rFonts w:ascii="Times New Roman" w:hAnsi="Times New Roman" w:cs="Times New Roman"/>
          <w:bCs/>
        </w:rPr>
      </w:pPr>
      <w:r w:rsidRPr="004E5B65">
        <w:rPr>
          <w:rFonts w:ascii="Times New Roman" w:hAnsi="Times New Roman" w:cs="Times New Roman"/>
          <w:bCs/>
          <w:i/>
          <w:iCs/>
        </w:rPr>
        <w:t>Trees or shrubs; nodes unilacunar; tissues with scattered spherical cells containing ethereal oils (aromatic terpenoids)</w:t>
      </w:r>
      <w:r w:rsidR="004E5B65">
        <w:rPr>
          <w:rFonts w:ascii="Times New Roman" w:hAnsi="Times New Roman" w:cs="Times New Roman"/>
          <w:bCs/>
        </w:rPr>
        <w:t>; with tannins, benzyl</w:t>
      </w:r>
      <w:r w:rsidR="00DD1F3B">
        <w:rPr>
          <w:rFonts w:ascii="Times New Roman" w:hAnsi="Times New Roman" w:cs="Times New Roman"/>
          <w:bCs/>
        </w:rPr>
        <w:t>-</w:t>
      </w:r>
      <w:r w:rsidR="004E5B65">
        <w:rPr>
          <w:rFonts w:ascii="Times New Roman" w:hAnsi="Times New Roman" w:cs="Times New Roman"/>
          <w:bCs/>
        </w:rPr>
        <w:t xml:space="preserve">isoquinoline, </w:t>
      </w:r>
      <w:r w:rsidR="004E5B65" w:rsidRPr="004E5B65">
        <w:rPr>
          <w:rFonts w:ascii="Times New Roman" w:hAnsi="Times New Roman" w:cs="Times New Roman"/>
          <w:b/>
        </w:rPr>
        <w:t>bisbenzyl</w:t>
      </w:r>
      <w:r w:rsidR="00DD1F3B">
        <w:rPr>
          <w:rFonts w:ascii="Times New Roman" w:hAnsi="Times New Roman" w:cs="Times New Roman"/>
          <w:b/>
        </w:rPr>
        <w:t>-</w:t>
      </w:r>
      <w:r w:rsidR="004E5B65" w:rsidRPr="004E5B65">
        <w:rPr>
          <w:rFonts w:ascii="Times New Roman" w:hAnsi="Times New Roman" w:cs="Times New Roman"/>
          <w:b/>
        </w:rPr>
        <w:t>isoquinoline</w:t>
      </w:r>
      <w:r w:rsidR="004E5B65">
        <w:rPr>
          <w:rFonts w:ascii="Times New Roman" w:hAnsi="Times New Roman" w:cs="Times New Roman"/>
          <w:bCs/>
        </w:rPr>
        <w:t xml:space="preserve">, and aporphine alkaloids. Hairs simple or T-shaped. </w:t>
      </w:r>
      <w:r w:rsidR="004E5B65" w:rsidRPr="004E5B65">
        <w:rPr>
          <w:rFonts w:ascii="Times New Roman" w:hAnsi="Times New Roman" w:cs="Times New Roman"/>
          <w:bCs/>
          <w:i/>
          <w:iCs/>
        </w:rPr>
        <w:t>Leaves opposite and decussate</w:t>
      </w:r>
      <w:r w:rsidR="004E5B65">
        <w:rPr>
          <w:rFonts w:ascii="Times New Roman" w:hAnsi="Times New Roman" w:cs="Times New Roman"/>
          <w:bCs/>
        </w:rPr>
        <w:t xml:space="preserve">, simple, </w:t>
      </w:r>
      <w:r w:rsidR="004E5B65" w:rsidRPr="004E5B65">
        <w:rPr>
          <w:rFonts w:ascii="Times New Roman" w:hAnsi="Times New Roman" w:cs="Times New Roman"/>
          <w:bCs/>
          <w:i/>
          <w:iCs/>
        </w:rPr>
        <w:t>toothed</w:t>
      </w:r>
      <w:r w:rsidR="004E5B65">
        <w:rPr>
          <w:rFonts w:ascii="Times New Roman" w:hAnsi="Times New Roman" w:cs="Times New Roman"/>
          <w:bCs/>
        </w:rPr>
        <w:t xml:space="preserve">, </w:t>
      </w:r>
      <w:r w:rsidR="004E5B65" w:rsidRPr="004E5B65">
        <w:rPr>
          <w:rFonts w:ascii="Times New Roman" w:hAnsi="Times New Roman" w:cs="Times New Roman"/>
          <w:bCs/>
          <w:i/>
          <w:iCs/>
        </w:rPr>
        <w:t>with pinnate venation</w:t>
      </w:r>
      <w:r w:rsidR="004E5B65">
        <w:rPr>
          <w:rFonts w:ascii="Times New Roman" w:hAnsi="Times New Roman" w:cs="Times New Roman"/>
          <w:bCs/>
        </w:rPr>
        <w:t xml:space="preserve">, </w:t>
      </w:r>
      <w:r w:rsidR="004E5B65" w:rsidRPr="004E5B65">
        <w:rPr>
          <w:rFonts w:ascii="Times New Roman" w:hAnsi="Times New Roman" w:cs="Times New Roman"/>
          <w:bCs/>
          <w:i/>
          <w:iCs/>
        </w:rPr>
        <w:t>blade with pellucid dots</w:t>
      </w:r>
      <w:r w:rsidR="004E5B65">
        <w:rPr>
          <w:rFonts w:ascii="Times New Roman" w:hAnsi="Times New Roman" w:cs="Times New Roman"/>
          <w:bCs/>
        </w:rPr>
        <w:t xml:space="preserve">; </w:t>
      </w:r>
      <w:r w:rsidR="004E5B65" w:rsidRPr="004E5B65">
        <w:rPr>
          <w:rFonts w:ascii="Times New Roman" w:hAnsi="Times New Roman" w:cs="Times New Roman"/>
          <w:bCs/>
          <w:i/>
          <w:iCs/>
        </w:rPr>
        <w:t>stipules lacking</w:t>
      </w:r>
      <w:r w:rsidR="004E5B65">
        <w:rPr>
          <w:rFonts w:ascii="Times New Roman" w:hAnsi="Times New Roman" w:cs="Times New Roman"/>
          <w:bCs/>
        </w:rPr>
        <w:t xml:space="preserve">. Inflorescences determinate, axillary or terminal, or flowers solitary. </w:t>
      </w:r>
      <w:r w:rsidR="004E5B65" w:rsidRPr="004E5B65">
        <w:rPr>
          <w:rFonts w:ascii="Times New Roman" w:hAnsi="Times New Roman" w:cs="Times New Roman"/>
          <w:bCs/>
          <w:i/>
          <w:iCs/>
        </w:rPr>
        <w:t>Flowers bisexual or unisexual</w:t>
      </w:r>
      <w:r w:rsidR="004E5B65">
        <w:rPr>
          <w:rFonts w:ascii="Times New Roman" w:hAnsi="Times New Roman" w:cs="Times New Roman"/>
          <w:bCs/>
        </w:rPr>
        <w:t xml:space="preserve"> (</w:t>
      </w:r>
      <w:r w:rsidR="004E5B65" w:rsidRPr="004E5B65">
        <w:rPr>
          <w:rFonts w:ascii="Times New Roman" w:hAnsi="Times New Roman" w:cs="Times New Roman"/>
          <w:bCs/>
          <w:i/>
          <w:iCs/>
        </w:rPr>
        <w:t>and plants then monoecious</w:t>
      </w:r>
      <w:r w:rsidR="004E5B65">
        <w:rPr>
          <w:rFonts w:ascii="Times New Roman" w:hAnsi="Times New Roman" w:cs="Times New Roman"/>
          <w:bCs/>
        </w:rPr>
        <w:t xml:space="preserve"> or andromonoecious, the latter with some plants with carpellate flowers and other plants with staminate and bisexual flowers), </w:t>
      </w:r>
      <w:r w:rsidR="004E5B65" w:rsidRPr="004E5B65">
        <w:rPr>
          <w:rFonts w:ascii="Times New Roman" w:hAnsi="Times New Roman" w:cs="Times New Roman"/>
          <w:bCs/>
          <w:i/>
          <w:iCs/>
        </w:rPr>
        <w:t>radial, with a ± cup-shaped receptacle, with a floral roof</w:t>
      </w:r>
      <w:r w:rsidR="004E5B65">
        <w:rPr>
          <w:rFonts w:ascii="Times New Roman" w:hAnsi="Times New Roman" w:cs="Times New Roman"/>
          <w:bCs/>
        </w:rPr>
        <w:t xml:space="preserve">, moderate-sized to fairly large, pale green, white, or marked with pink-purple. </w:t>
      </w:r>
      <w:r w:rsidR="004E5B65" w:rsidRPr="00EB56B5">
        <w:rPr>
          <w:rFonts w:ascii="Times New Roman" w:hAnsi="Times New Roman" w:cs="Times New Roman"/>
          <w:bCs/>
          <w:i/>
          <w:iCs/>
        </w:rPr>
        <w:t>Tepals 4-8</w:t>
      </w:r>
      <w:r w:rsidR="00EB56B5" w:rsidRPr="00EB56B5">
        <w:rPr>
          <w:rFonts w:ascii="Times New Roman" w:hAnsi="Times New Roman" w:cs="Times New Roman"/>
          <w:bCs/>
          <w:i/>
          <w:iCs/>
        </w:rPr>
        <w:t>, distinct</w:t>
      </w:r>
      <w:r w:rsidR="00EB56B5">
        <w:rPr>
          <w:rFonts w:ascii="Times New Roman" w:hAnsi="Times New Roman" w:cs="Times New Roman"/>
          <w:bCs/>
        </w:rPr>
        <w:t xml:space="preserve">, but perianth parts often differentiated, with the outer ones sepaloid and the inner petaloid, then </w:t>
      </w:r>
      <w:r w:rsidR="00EB56B5" w:rsidRPr="00EB56B5">
        <w:rPr>
          <w:rFonts w:ascii="Times New Roman" w:hAnsi="Times New Roman" w:cs="Times New Roman"/>
          <w:bCs/>
          <w:i/>
          <w:iCs/>
        </w:rPr>
        <w:t>sepals 2-10</w:t>
      </w:r>
      <w:r w:rsidR="00EB56B5">
        <w:rPr>
          <w:rFonts w:ascii="Times New Roman" w:hAnsi="Times New Roman" w:cs="Times New Roman"/>
          <w:bCs/>
        </w:rPr>
        <w:t xml:space="preserve"> and </w:t>
      </w:r>
      <w:r w:rsidR="00EB56B5" w:rsidRPr="00EB56B5">
        <w:rPr>
          <w:rFonts w:ascii="Times New Roman" w:hAnsi="Times New Roman" w:cs="Times New Roman"/>
          <w:bCs/>
          <w:i/>
          <w:iCs/>
        </w:rPr>
        <w:t>petals 5-10</w:t>
      </w:r>
      <w:r w:rsidR="00EB56B5">
        <w:rPr>
          <w:rFonts w:ascii="Times New Roman" w:hAnsi="Times New Roman" w:cs="Times New Roman"/>
          <w:bCs/>
        </w:rPr>
        <w:t xml:space="preserve">, distinct, imbricate. </w:t>
      </w:r>
      <w:r w:rsidR="00EB56B5" w:rsidRPr="00EB56B5">
        <w:rPr>
          <w:rFonts w:ascii="Times New Roman" w:hAnsi="Times New Roman" w:cs="Times New Roman"/>
          <w:bCs/>
          <w:i/>
          <w:iCs/>
        </w:rPr>
        <w:t>Stamens 4 to numerous</w:t>
      </w:r>
      <w:r w:rsidR="00EB56B5">
        <w:rPr>
          <w:rFonts w:ascii="Times New Roman" w:hAnsi="Times New Roman" w:cs="Times New Roman"/>
          <w:bCs/>
        </w:rPr>
        <w:t xml:space="preserve">, distinct, often with staminodes; filaments sometimes absent, </w:t>
      </w:r>
      <w:r w:rsidR="00EB56B5" w:rsidRPr="00EB56B5">
        <w:rPr>
          <w:rFonts w:ascii="Times New Roman" w:hAnsi="Times New Roman" w:cs="Times New Roman"/>
          <w:bCs/>
          <w:i/>
          <w:iCs/>
        </w:rPr>
        <w:t>with paired appendages</w:t>
      </w:r>
      <w:r w:rsidR="00EB56B5">
        <w:rPr>
          <w:rFonts w:ascii="Times New Roman" w:hAnsi="Times New Roman" w:cs="Times New Roman"/>
          <w:bCs/>
        </w:rPr>
        <w:t xml:space="preserve">; </w:t>
      </w:r>
      <w:r w:rsidR="00EB56B5" w:rsidRPr="00EB56B5">
        <w:rPr>
          <w:rFonts w:ascii="Times New Roman" w:hAnsi="Times New Roman" w:cs="Times New Roman"/>
          <w:bCs/>
          <w:i/>
          <w:iCs/>
        </w:rPr>
        <w:t>anthers opening by 2 flaps</w:t>
      </w:r>
      <w:r w:rsidR="00EB56B5">
        <w:rPr>
          <w:rFonts w:ascii="Times New Roman" w:hAnsi="Times New Roman" w:cs="Times New Roman"/>
          <w:bCs/>
        </w:rPr>
        <w:t xml:space="preserve">; </w:t>
      </w:r>
      <w:r w:rsidR="00EB56B5" w:rsidRPr="00EB56B5">
        <w:rPr>
          <w:rFonts w:ascii="Times New Roman" w:hAnsi="Times New Roman" w:cs="Times New Roman"/>
          <w:b/>
        </w:rPr>
        <w:t>pollen grains dicolpate or meridionally syncolpate</w:t>
      </w:r>
      <w:r w:rsidR="00EB56B5">
        <w:rPr>
          <w:rFonts w:ascii="Times New Roman" w:hAnsi="Times New Roman" w:cs="Times New Roman"/>
          <w:bCs/>
        </w:rPr>
        <w:t>, with exine reduced.</w:t>
      </w:r>
      <w:r w:rsidR="004E5B65">
        <w:rPr>
          <w:rFonts w:ascii="Times New Roman" w:hAnsi="Times New Roman" w:cs="Times New Roman"/>
          <w:bCs/>
        </w:rPr>
        <w:t xml:space="preserve"> </w:t>
      </w:r>
      <w:r w:rsidR="00EB56B5" w:rsidRPr="00EB56B5">
        <w:rPr>
          <w:rFonts w:ascii="Times New Roman" w:hAnsi="Times New Roman" w:cs="Times New Roman"/>
          <w:bCs/>
          <w:i/>
          <w:iCs/>
        </w:rPr>
        <w:t>Carpels 4 to numerous</w:t>
      </w:r>
      <w:r w:rsidR="00EB56B5">
        <w:rPr>
          <w:rFonts w:ascii="Times New Roman" w:hAnsi="Times New Roman" w:cs="Times New Roman"/>
          <w:bCs/>
        </w:rPr>
        <w:t xml:space="preserve">, distinct; </w:t>
      </w:r>
      <w:r w:rsidR="00EB56B5" w:rsidRPr="00EB56B5">
        <w:rPr>
          <w:rFonts w:ascii="Times New Roman" w:hAnsi="Times New Roman" w:cs="Times New Roman"/>
          <w:bCs/>
          <w:i/>
          <w:iCs/>
        </w:rPr>
        <w:t>ovary ± superior</w:t>
      </w:r>
      <w:r w:rsidR="00EB56B5">
        <w:rPr>
          <w:rFonts w:ascii="Times New Roman" w:hAnsi="Times New Roman" w:cs="Times New Roman"/>
          <w:bCs/>
        </w:rPr>
        <w:t xml:space="preserve">, </w:t>
      </w:r>
      <w:r w:rsidR="00EB56B5" w:rsidRPr="00EB56B5">
        <w:rPr>
          <w:rFonts w:ascii="Times New Roman" w:hAnsi="Times New Roman" w:cs="Times New Roman"/>
          <w:bCs/>
          <w:i/>
          <w:iCs/>
        </w:rPr>
        <w:t>with ± basal placentation</w:t>
      </w:r>
      <w:r w:rsidR="00EB56B5">
        <w:rPr>
          <w:rFonts w:ascii="Times New Roman" w:hAnsi="Times New Roman" w:cs="Times New Roman"/>
          <w:bCs/>
        </w:rPr>
        <w:t xml:space="preserve">; style 1, ± terminal to gynobasic; stigmas various. Ovule 1. </w:t>
      </w:r>
      <w:r w:rsidR="00EB56B5" w:rsidRPr="00EB56B5">
        <w:rPr>
          <w:rFonts w:ascii="Times New Roman" w:hAnsi="Times New Roman" w:cs="Times New Roman"/>
          <w:b/>
        </w:rPr>
        <w:t>Fruit a cluster of plumose achenes</w:t>
      </w:r>
      <w:r w:rsidR="00EB56B5">
        <w:rPr>
          <w:rFonts w:ascii="Times New Roman" w:hAnsi="Times New Roman" w:cs="Times New Roman"/>
          <w:bCs/>
        </w:rPr>
        <w:t xml:space="preserve">, </w:t>
      </w:r>
      <w:r w:rsidR="00EB56B5" w:rsidRPr="00EB56B5">
        <w:rPr>
          <w:rFonts w:ascii="Times New Roman" w:hAnsi="Times New Roman" w:cs="Times New Roman"/>
          <w:bCs/>
          <w:i/>
          <w:iCs/>
        </w:rPr>
        <w:t>initially surrounded by</w:t>
      </w:r>
      <w:r w:rsidR="00EB56B5">
        <w:rPr>
          <w:rFonts w:ascii="Times New Roman" w:hAnsi="Times New Roman" w:cs="Times New Roman"/>
          <w:bCs/>
        </w:rPr>
        <w:t xml:space="preserve"> </w:t>
      </w:r>
      <w:r w:rsidR="00EB56B5" w:rsidRPr="00EB56B5">
        <w:rPr>
          <w:rFonts w:ascii="Times New Roman" w:hAnsi="Times New Roman" w:cs="Times New Roman"/>
          <w:b/>
        </w:rPr>
        <w:t>woody</w:t>
      </w:r>
      <w:r w:rsidR="00EB56B5">
        <w:rPr>
          <w:rFonts w:ascii="Times New Roman" w:hAnsi="Times New Roman" w:cs="Times New Roman"/>
          <w:bCs/>
        </w:rPr>
        <w:t xml:space="preserve"> </w:t>
      </w:r>
      <w:r w:rsidR="00EB56B5" w:rsidRPr="00EB56B5">
        <w:rPr>
          <w:rFonts w:ascii="Times New Roman" w:hAnsi="Times New Roman" w:cs="Times New Roman"/>
          <w:bCs/>
          <w:i/>
          <w:iCs/>
        </w:rPr>
        <w:t>expanded receptacle</w:t>
      </w:r>
      <w:r w:rsidR="00EB56B5">
        <w:rPr>
          <w:rFonts w:ascii="Times New Roman" w:hAnsi="Times New Roman" w:cs="Times New Roman"/>
          <w:bCs/>
        </w:rPr>
        <w:t xml:space="preserve">, </w:t>
      </w:r>
      <w:r w:rsidR="00EB56B5" w:rsidRPr="00EB56B5">
        <w:rPr>
          <w:rFonts w:ascii="Times New Roman" w:hAnsi="Times New Roman" w:cs="Times New Roman"/>
          <w:bCs/>
          <w:i/>
          <w:iCs/>
        </w:rPr>
        <w:t>which</w:t>
      </w:r>
      <w:r w:rsidR="00EB56B5">
        <w:rPr>
          <w:rFonts w:ascii="Times New Roman" w:hAnsi="Times New Roman" w:cs="Times New Roman"/>
          <w:bCs/>
        </w:rPr>
        <w:t xml:space="preserve"> </w:t>
      </w:r>
      <w:r w:rsidR="00EB56B5" w:rsidRPr="00EB56B5">
        <w:rPr>
          <w:rFonts w:ascii="Times New Roman" w:hAnsi="Times New Roman" w:cs="Times New Roman"/>
          <w:bCs/>
          <w:i/>
          <w:iCs/>
        </w:rPr>
        <w:t>irregularly opens</w:t>
      </w:r>
      <w:r w:rsidR="00EB56B5">
        <w:rPr>
          <w:rFonts w:ascii="Times New Roman" w:hAnsi="Times New Roman" w:cs="Times New Roman"/>
          <w:bCs/>
        </w:rPr>
        <w:t>.</w:t>
      </w:r>
    </w:p>
    <w:p w14:paraId="78E78CAE" w14:textId="23713754" w:rsidR="00B772E1" w:rsidRDefault="00B772E1" w:rsidP="00E24AD1">
      <w:pPr>
        <w:spacing w:line="240" w:lineRule="auto"/>
        <w:rPr>
          <w:rFonts w:ascii="Times New Roman" w:hAnsi="Times New Roman" w:cs="Times New Roman"/>
          <w:bCs/>
        </w:rPr>
      </w:pPr>
      <w:r w:rsidRPr="004D6B6B">
        <w:rPr>
          <w:rFonts w:ascii="Times New Roman" w:hAnsi="Times New Roman" w:cs="Times New Roman"/>
          <w:b/>
          <w:i/>
          <w:iCs/>
        </w:rPr>
        <w:t>Floral formula</w:t>
      </w:r>
      <w:r>
        <w:rPr>
          <w:rFonts w:ascii="Times New Roman" w:hAnsi="Times New Roman" w:cs="Times New Roman"/>
          <w:bCs/>
        </w:rPr>
        <w:t>: * , T or K/C</w:t>
      </w:r>
      <w:r w:rsidR="004D6B6B">
        <w:rPr>
          <w:rFonts w:ascii="Times New Roman" w:hAnsi="Times New Roman" w:cs="Times New Roman"/>
          <w:bCs/>
        </w:rPr>
        <w:t xml:space="preserve"> 4-many , A 4-many , G </w:t>
      </w:r>
      <w:r w:rsidR="004D6B6B" w:rsidRPr="004D6B6B">
        <w:rPr>
          <w:rFonts w:ascii="Times New Roman" w:hAnsi="Times New Roman" w:cs="Times New Roman"/>
          <w:bCs/>
          <w:u w:val="single"/>
        </w:rPr>
        <w:t>4-many</w:t>
      </w:r>
      <w:r w:rsidR="004D6B6B">
        <w:rPr>
          <w:rFonts w:ascii="Times New Roman" w:hAnsi="Times New Roman" w:cs="Times New Roman"/>
          <w:bCs/>
        </w:rPr>
        <w:t>; plumose achenes</w:t>
      </w:r>
    </w:p>
    <w:p w14:paraId="49645699" w14:textId="6F2F7C2F" w:rsidR="004D6B6B" w:rsidRDefault="004D6B6B" w:rsidP="00E24AD1">
      <w:pPr>
        <w:spacing w:line="240" w:lineRule="auto"/>
        <w:rPr>
          <w:rFonts w:ascii="Times New Roman" w:hAnsi="Times New Roman" w:cs="Times New Roman"/>
          <w:bCs/>
        </w:rPr>
      </w:pPr>
      <w:r>
        <w:rPr>
          <w:rFonts w:ascii="Times New Roman" w:hAnsi="Times New Roman" w:cs="Times New Roman"/>
          <w:bCs/>
        </w:rPr>
        <w:t>[replace “many” with the infinity symbol]</w:t>
      </w:r>
    </w:p>
    <w:p w14:paraId="0BBC0B37" w14:textId="415052DE" w:rsidR="004D6B6B" w:rsidRDefault="004D6B6B" w:rsidP="00E24AD1">
      <w:pPr>
        <w:spacing w:line="240" w:lineRule="auto"/>
        <w:rPr>
          <w:rFonts w:ascii="Times New Roman" w:hAnsi="Times New Roman" w:cs="Times New Roman"/>
          <w:bCs/>
        </w:rPr>
      </w:pPr>
      <w:r w:rsidRPr="004D6B6B">
        <w:rPr>
          <w:rFonts w:ascii="Times New Roman" w:hAnsi="Times New Roman" w:cs="Times New Roman"/>
          <w:b/>
          <w:i/>
          <w:iCs/>
        </w:rPr>
        <w:t>Distribution</w:t>
      </w:r>
      <w:r>
        <w:rPr>
          <w:rFonts w:ascii="Times New Roman" w:hAnsi="Times New Roman" w:cs="Times New Roman"/>
          <w:bCs/>
        </w:rPr>
        <w:t>: New Guinea to Australia, Tasmania, New Zealand, and New Caledonia, and also South America (southern Chile). Fossils are known from Antarctica; this is a relic family and was once more widespread.</w:t>
      </w:r>
    </w:p>
    <w:p w14:paraId="4187DCB9" w14:textId="3F47F61E" w:rsidR="004D6B6B" w:rsidRDefault="004D6B6B" w:rsidP="00E24AD1">
      <w:pPr>
        <w:spacing w:line="240" w:lineRule="auto"/>
        <w:rPr>
          <w:rFonts w:ascii="Times New Roman" w:hAnsi="Times New Roman" w:cs="Times New Roman"/>
          <w:bCs/>
        </w:rPr>
      </w:pPr>
      <w:r w:rsidRPr="004D6B6B">
        <w:rPr>
          <w:rFonts w:ascii="Times New Roman" w:hAnsi="Times New Roman" w:cs="Times New Roman"/>
          <w:b/>
          <w:i/>
          <w:iCs/>
        </w:rPr>
        <w:t>Genera/species</w:t>
      </w:r>
      <w:r>
        <w:rPr>
          <w:rFonts w:ascii="Times New Roman" w:hAnsi="Times New Roman" w:cs="Times New Roman"/>
          <w:bCs/>
        </w:rPr>
        <w:t xml:space="preserve">: 7/20. </w:t>
      </w:r>
      <w:r w:rsidRPr="004D6B6B">
        <w:rPr>
          <w:rFonts w:ascii="Times New Roman" w:hAnsi="Times New Roman" w:cs="Times New Roman"/>
          <w:b/>
          <w:i/>
          <w:iCs/>
        </w:rPr>
        <w:t>Major genera</w:t>
      </w:r>
      <w:r>
        <w:rPr>
          <w:rFonts w:ascii="Times New Roman" w:hAnsi="Times New Roman" w:cs="Times New Roman"/>
          <w:bCs/>
        </w:rPr>
        <w:t xml:space="preserve">: </w:t>
      </w:r>
      <w:r w:rsidRPr="004D6B6B">
        <w:rPr>
          <w:rFonts w:ascii="Times New Roman" w:hAnsi="Times New Roman" w:cs="Times New Roman"/>
          <w:bCs/>
          <w:i/>
          <w:iCs/>
        </w:rPr>
        <w:t>Daphnandra</w:t>
      </w:r>
      <w:r>
        <w:rPr>
          <w:rFonts w:ascii="Times New Roman" w:hAnsi="Times New Roman" w:cs="Times New Roman"/>
          <w:bCs/>
        </w:rPr>
        <w:t xml:space="preserve"> (9 spp.) and </w:t>
      </w:r>
      <w:r w:rsidRPr="004D6B6B">
        <w:rPr>
          <w:rFonts w:ascii="Times New Roman" w:hAnsi="Times New Roman" w:cs="Times New Roman"/>
          <w:bCs/>
          <w:i/>
          <w:iCs/>
        </w:rPr>
        <w:t>Dryadodaphne</w:t>
      </w:r>
      <w:r>
        <w:rPr>
          <w:rFonts w:ascii="Times New Roman" w:hAnsi="Times New Roman" w:cs="Times New Roman"/>
          <w:bCs/>
        </w:rPr>
        <w:t xml:space="preserve"> (4). The familial clade is absent from North America.</w:t>
      </w:r>
    </w:p>
    <w:p w14:paraId="46B9C127" w14:textId="6FDDD714" w:rsidR="004D6B6B" w:rsidRDefault="004D6B6B" w:rsidP="00E24AD1">
      <w:pPr>
        <w:spacing w:line="240" w:lineRule="auto"/>
        <w:rPr>
          <w:rFonts w:ascii="Times New Roman" w:hAnsi="Times New Roman" w:cs="Times New Roman"/>
          <w:bCs/>
        </w:rPr>
      </w:pPr>
      <w:r w:rsidRPr="004D6B6B">
        <w:rPr>
          <w:rFonts w:ascii="Times New Roman" w:hAnsi="Times New Roman" w:cs="Times New Roman"/>
          <w:b/>
          <w:i/>
          <w:iCs/>
        </w:rPr>
        <w:t>Economic plants and products</w:t>
      </w:r>
      <w:r>
        <w:rPr>
          <w:rFonts w:ascii="Times New Roman" w:hAnsi="Times New Roman" w:cs="Times New Roman"/>
          <w:bCs/>
        </w:rPr>
        <w:t xml:space="preserve">: The wood of </w:t>
      </w:r>
      <w:r w:rsidRPr="004D6B6B">
        <w:rPr>
          <w:rFonts w:ascii="Times New Roman" w:hAnsi="Times New Roman" w:cs="Times New Roman"/>
          <w:bCs/>
          <w:i/>
          <w:iCs/>
        </w:rPr>
        <w:t>Doryphora</w:t>
      </w:r>
      <w:r>
        <w:rPr>
          <w:rFonts w:ascii="Times New Roman" w:hAnsi="Times New Roman" w:cs="Times New Roman"/>
          <w:bCs/>
        </w:rPr>
        <w:t xml:space="preserve"> </w:t>
      </w:r>
      <w:r w:rsidRPr="004D6B6B">
        <w:rPr>
          <w:rFonts w:ascii="Times New Roman" w:hAnsi="Times New Roman" w:cs="Times New Roman"/>
          <w:bCs/>
          <w:i/>
          <w:iCs/>
        </w:rPr>
        <w:t>sassafras</w:t>
      </w:r>
      <w:r>
        <w:rPr>
          <w:rFonts w:ascii="Times New Roman" w:hAnsi="Times New Roman" w:cs="Times New Roman"/>
          <w:bCs/>
        </w:rPr>
        <w:t xml:space="preserve"> (southern-sassafras) is used to repel insects. Some are used as spices, e.g., </w:t>
      </w:r>
      <w:r w:rsidRPr="004D6B6B">
        <w:rPr>
          <w:rFonts w:ascii="Times New Roman" w:hAnsi="Times New Roman" w:cs="Times New Roman"/>
          <w:bCs/>
          <w:i/>
          <w:iCs/>
        </w:rPr>
        <w:t>Atherosperma</w:t>
      </w:r>
      <w:r>
        <w:rPr>
          <w:rFonts w:ascii="Times New Roman" w:hAnsi="Times New Roman" w:cs="Times New Roman"/>
          <w:bCs/>
        </w:rPr>
        <w:t xml:space="preserve"> (black-sassafras; bark) and </w:t>
      </w:r>
      <w:r w:rsidRPr="004D6B6B">
        <w:rPr>
          <w:rFonts w:ascii="Times New Roman" w:hAnsi="Times New Roman" w:cs="Times New Roman"/>
          <w:bCs/>
          <w:i/>
          <w:iCs/>
        </w:rPr>
        <w:t>Laurelia</w:t>
      </w:r>
      <w:r>
        <w:rPr>
          <w:rFonts w:ascii="Times New Roman" w:hAnsi="Times New Roman" w:cs="Times New Roman"/>
          <w:bCs/>
        </w:rPr>
        <w:t xml:space="preserve"> (Chilean laurel, Chilean-sassafras; fruits).</w:t>
      </w:r>
    </w:p>
    <w:p w14:paraId="2C911CB8" w14:textId="06201AA3" w:rsidR="004D6B6B" w:rsidRDefault="004D6B6B" w:rsidP="00E24AD1">
      <w:pPr>
        <w:spacing w:line="240" w:lineRule="auto"/>
        <w:rPr>
          <w:rFonts w:ascii="Times New Roman" w:hAnsi="Times New Roman" w:cs="Times New Roman"/>
          <w:bCs/>
        </w:rPr>
      </w:pPr>
      <w:r w:rsidRPr="00DA0500">
        <w:rPr>
          <w:rFonts w:ascii="Times New Roman" w:hAnsi="Times New Roman" w:cs="Times New Roman"/>
          <w:b/>
          <w:i/>
          <w:iCs/>
        </w:rPr>
        <w:t>Discussion</w:t>
      </w:r>
      <w:r>
        <w:rPr>
          <w:rFonts w:ascii="Times New Roman" w:hAnsi="Times New Roman" w:cs="Times New Roman"/>
          <w:bCs/>
        </w:rPr>
        <w:t xml:space="preserve">: The monophyly of Atherospermataceae is well supported by DNA sequences (Renner 1998, 1999, 2005; Renner et al. 2000) and morphology, especially the woody receptacle associated with plumose achenes (Philipson 1993; Stevens 2001 onward; see also description). </w:t>
      </w:r>
      <w:r w:rsidRPr="00DA0500">
        <w:rPr>
          <w:rFonts w:ascii="Times New Roman" w:hAnsi="Times New Roman" w:cs="Times New Roman"/>
          <w:bCs/>
          <w:i/>
          <w:iCs/>
        </w:rPr>
        <w:t>Doryphora</w:t>
      </w:r>
      <w:r>
        <w:rPr>
          <w:rFonts w:ascii="Times New Roman" w:hAnsi="Times New Roman" w:cs="Times New Roman"/>
          <w:bCs/>
        </w:rPr>
        <w:t xml:space="preserve"> and </w:t>
      </w:r>
      <w:r w:rsidRPr="00DA0500">
        <w:rPr>
          <w:rFonts w:ascii="Times New Roman" w:hAnsi="Times New Roman" w:cs="Times New Roman"/>
          <w:bCs/>
          <w:i/>
          <w:iCs/>
        </w:rPr>
        <w:t>Daphnandra</w:t>
      </w:r>
      <w:r>
        <w:rPr>
          <w:rFonts w:ascii="Times New Roman" w:hAnsi="Times New Roman" w:cs="Times New Roman"/>
          <w:bCs/>
        </w:rPr>
        <w:t xml:space="preserve"> form a clade that is sister to the remaining genera, i.e., </w:t>
      </w:r>
      <w:r w:rsidR="00DA0500" w:rsidRPr="00DA0500">
        <w:rPr>
          <w:rFonts w:ascii="Times New Roman" w:hAnsi="Times New Roman" w:cs="Times New Roman"/>
          <w:bCs/>
          <w:i/>
          <w:iCs/>
        </w:rPr>
        <w:t>Atherosperma, Dryadodaphne</w:t>
      </w:r>
      <w:r w:rsidR="00DA0500">
        <w:rPr>
          <w:rFonts w:ascii="Times New Roman" w:hAnsi="Times New Roman" w:cs="Times New Roman"/>
          <w:bCs/>
        </w:rPr>
        <w:t xml:space="preserve">, </w:t>
      </w:r>
      <w:r w:rsidR="00DA0500" w:rsidRPr="00DA0500">
        <w:rPr>
          <w:rFonts w:ascii="Times New Roman" w:hAnsi="Times New Roman" w:cs="Times New Roman"/>
          <w:bCs/>
          <w:i/>
          <w:iCs/>
        </w:rPr>
        <w:t>Laurelia, Laureliopsis</w:t>
      </w:r>
      <w:r w:rsidR="00DA0500">
        <w:rPr>
          <w:rFonts w:ascii="Times New Roman" w:hAnsi="Times New Roman" w:cs="Times New Roman"/>
          <w:bCs/>
        </w:rPr>
        <w:t xml:space="preserve">, and </w:t>
      </w:r>
      <w:r w:rsidR="00DA0500" w:rsidRPr="00DA0500">
        <w:rPr>
          <w:rFonts w:ascii="Times New Roman" w:hAnsi="Times New Roman" w:cs="Times New Roman"/>
          <w:bCs/>
          <w:i/>
          <w:iCs/>
        </w:rPr>
        <w:t>Nemuaron</w:t>
      </w:r>
      <w:r w:rsidR="00DA0500">
        <w:rPr>
          <w:rFonts w:ascii="Times New Roman" w:hAnsi="Times New Roman" w:cs="Times New Roman"/>
          <w:bCs/>
        </w:rPr>
        <w:t xml:space="preserve">. </w:t>
      </w:r>
      <w:r w:rsidR="0018623E">
        <w:rPr>
          <w:rFonts w:ascii="Times New Roman" w:hAnsi="Times New Roman" w:cs="Times New Roman"/>
          <w:bCs/>
        </w:rPr>
        <w:t>All of these genera have sometimes been considered within a broadly circumscribed, but non-monophyletic Monimiaceae.</w:t>
      </w:r>
    </w:p>
    <w:p w14:paraId="3BD66925" w14:textId="53B3AC0E" w:rsidR="00DA0500" w:rsidRDefault="00DA0500" w:rsidP="00E24AD1">
      <w:pPr>
        <w:spacing w:line="240" w:lineRule="auto"/>
        <w:rPr>
          <w:rFonts w:ascii="Times New Roman" w:hAnsi="Times New Roman" w:cs="Times New Roman"/>
          <w:bCs/>
        </w:rPr>
      </w:pPr>
      <w:r>
        <w:rPr>
          <w:rFonts w:ascii="Times New Roman" w:hAnsi="Times New Roman" w:cs="Times New Roman"/>
          <w:bCs/>
        </w:rPr>
        <w:tab/>
        <w:t>The showy flowers of Atherospermataceae are pollinated by various insects; the plumose achenes are wind dispersed.</w:t>
      </w:r>
    </w:p>
    <w:p w14:paraId="2EDC6470" w14:textId="77C3AFEE" w:rsidR="00DA0500" w:rsidRDefault="00DA0500" w:rsidP="00E24AD1">
      <w:pPr>
        <w:spacing w:line="240" w:lineRule="auto"/>
        <w:rPr>
          <w:rFonts w:ascii="Times New Roman" w:hAnsi="Times New Roman" w:cs="Times New Roman"/>
          <w:bCs/>
        </w:rPr>
      </w:pPr>
      <w:r w:rsidRPr="00DA0500">
        <w:rPr>
          <w:rFonts w:ascii="Times New Roman" w:hAnsi="Times New Roman" w:cs="Times New Roman"/>
          <w:b/>
          <w:i/>
          <w:iCs/>
        </w:rPr>
        <w:t>Additional reference</w:t>
      </w:r>
      <w:r>
        <w:rPr>
          <w:rFonts w:ascii="Times New Roman" w:hAnsi="Times New Roman" w:cs="Times New Roman"/>
          <w:bCs/>
        </w:rPr>
        <w:t>: Stanstrup et al. 2010.</w:t>
      </w:r>
    </w:p>
    <w:p w14:paraId="294143CF" w14:textId="47D329E6" w:rsidR="00DA0500" w:rsidRDefault="00DA0500" w:rsidP="00E24AD1">
      <w:pPr>
        <w:spacing w:line="240" w:lineRule="auto"/>
        <w:rPr>
          <w:rFonts w:ascii="Times New Roman" w:hAnsi="Times New Roman" w:cs="Times New Roman"/>
          <w:bCs/>
        </w:rPr>
      </w:pPr>
    </w:p>
    <w:p w14:paraId="50EA455A" w14:textId="77777777" w:rsidR="0041019A" w:rsidRDefault="0041019A" w:rsidP="00E24AD1">
      <w:pPr>
        <w:spacing w:line="240" w:lineRule="auto"/>
        <w:rPr>
          <w:rFonts w:ascii="Times New Roman" w:hAnsi="Times New Roman" w:cs="Times New Roman"/>
        </w:rPr>
      </w:pPr>
      <w:r w:rsidRPr="0041019A">
        <w:rPr>
          <w:rFonts w:ascii="Times New Roman" w:hAnsi="Times New Roman" w:cs="Times New Roman"/>
          <w:b/>
        </w:rPr>
        <w:t>Calycanthaceae</w:t>
      </w:r>
      <w:r w:rsidR="00A170C7">
        <w:rPr>
          <w:rFonts w:ascii="Times New Roman" w:hAnsi="Times New Roman" w:cs="Times New Roman"/>
          <w:b/>
        </w:rPr>
        <w:t xml:space="preserve"> </w:t>
      </w:r>
      <w:r w:rsidR="00A170C7" w:rsidRPr="00A170C7">
        <w:rPr>
          <w:rFonts w:ascii="Times New Roman" w:hAnsi="Times New Roman" w:cs="Times New Roman"/>
        </w:rPr>
        <w:t>Lindley</w:t>
      </w:r>
    </w:p>
    <w:p w14:paraId="46736EA7" w14:textId="77777777" w:rsidR="00A170C7" w:rsidRDefault="00A170C7" w:rsidP="00E24AD1">
      <w:pPr>
        <w:spacing w:line="240" w:lineRule="auto"/>
        <w:rPr>
          <w:rFonts w:ascii="Times New Roman" w:hAnsi="Times New Roman" w:cs="Times New Roman"/>
        </w:rPr>
      </w:pPr>
      <w:r>
        <w:rPr>
          <w:rFonts w:ascii="Times New Roman" w:hAnsi="Times New Roman" w:cs="Times New Roman"/>
        </w:rPr>
        <w:lastRenderedPageBreak/>
        <w:t>(Sweetshrub Family)</w:t>
      </w:r>
    </w:p>
    <w:p w14:paraId="5568D828" w14:textId="258A7592" w:rsidR="00A170C7" w:rsidRDefault="00A170C7" w:rsidP="00E24AD1">
      <w:pPr>
        <w:spacing w:line="240" w:lineRule="auto"/>
        <w:rPr>
          <w:rFonts w:ascii="Times New Roman" w:hAnsi="Times New Roman" w:cs="Times New Roman"/>
        </w:rPr>
      </w:pPr>
      <w:r w:rsidRPr="004D7EA2">
        <w:rPr>
          <w:rFonts w:ascii="Times New Roman" w:hAnsi="Times New Roman" w:cs="Times New Roman"/>
          <w:i/>
        </w:rPr>
        <w:t>Shrubs or trees</w:t>
      </w:r>
      <w:r>
        <w:rPr>
          <w:rFonts w:ascii="Times New Roman" w:hAnsi="Times New Roman" w:cs="Times New Roman"/>
        </w:rPr>
        <w:t xml:space="preserve">; nodal anatomy unilacunar and usually with 2 vascular traces; </w:t>
      </w:r>
      <w:r w:rsidRPr="004D7EA2">
        <w:rPr>
          <w:rFonts w:ascii="Times New Roman" w:hAnsi="Times New Roman" w:cs="Times New Roman"/>
          <w:i/>
        </w:rPr>
        <w:t>with spherical cells containing ethereal oils (aromatic triterpenoids)</w:t>
      </w:r>
      <w:r>
        <w:rPr>
          <w:rFonts w:ascii="Times New Roman" w:hAnsi="Times New Roman" w:cs="Times New Roman"/>
        </w:rPr>
        <w:t xml:space="preserve">; </w:t>
      </w:r>
      <w:r w:rsidRPr="004D7EA2">
        <w:rPr>
          <w:rFonts w:ascii="Times New Roman" w:hAnsi="Times New Roman" w:cs="Times New Roman"/>
          <w:b/>
        </w:rPr>
        <w:t xml:space="preserve">with </w:t>
      </w:r>
      <w:r w:rsidR="004D7EA2" w:rsidRPr="004D7EA2">
        <w:rPr>
          <w:rFonts w:ascii="Times New Roman" w:hAnsi="Times New Roman" w:cs="Times New Roman"/>
          <w:b/>
        </w:rPr>
        <w:t>tryptamine alkaloids</w:t>
      </w:r>
      <w:r w:rsidR="004D7EA2">
        <w:rPr>
          <w:rFonts w:ascii="Times New Roman" w:hAnsi="Times New Roman" w:cs="Times New Roman"/>
        </w:rPr>
        <w:t xml:space="preserve">; </w:t>
      </w:r>
      <w:r w:rsidR="004D7EA2" w:rsidRPr="004D7EA2">
        <w:rPr>
          <w:rFonts w:ascii="Times New Roman" w:hAnsi="Times New Roman" w:cs="Times New Roman"/>
          <w:b/>
        </w:rPr>
        <w:t>stems with 4 cortical vascular bundles, these inverted</w:t>
      </w:r>
      <w:r w:rsidR="004D7EA2">
        <w:rPr>
          <w:rFonts w:ascii="Times New Roman" w:hAnsi="Times New Roman" w:cs="Times New Roman"/>
        </w:rPr>
        <w:t xml:space="preserve"> (i.e., with xylem outside the phloem). Hairs simple. </w:t>
      </w:r>
      <w:r w:rsidR="004D7EA2" w:rsidRPr="004D7EA2">
        <w:rPr>
          <w:rFonts w:ascii="Times New Roman" w:hAnsi="Times New Roman" w:cs="Times New Roman"/>
          <w:i/>
        </w:rPr>
        <w:t>Leaves usually opposite and decussate</w:t>
      </w:r>
      <w:r w:rsidR="004D7EA2">
        <w:rPr>
          <w:rFonts w:ascii="Times New Roman" w:hAnsi="Times New Roman" w:cs="Times New Roman"/>
        </w:rPr>
        <w:t xml:space="preserve">, simple, </w:t>
      </w:r>
      <w:r w:rsidR="004D7EA2" w:rsidRPr="004D7EA2">
        <w:rPr>
          <w:rFonts w:ascii="Times New Roman" w:hAnsi="Times New Roman" w:cs="Times New Roman"/>
          <w:i/>
        </w:rPr>
        <w:t>entire</w:t>
      </w:r>
      <w:r w:rsidR="004D7EA2">
        <w:rPr>
          <w:rFonts w:ascii="Times New Roman" w:hAnsi="Times New Roman" w:cs="Times New Roman"/>
        </w:rPr>
        <w:t xml:space="preserve">, with pinnate venation, </w:t>
      </w:r>
      <w:r w:rsidR="004D7EA2" w:rsidRPr="00317310">
        <w:rPr>
          <w:rFonts w:ascii="Times New Roman" w:hAnsi="Times New Roman" w:cs="Times New Roman"/>
          <w:i/>
        </w:rPr>
        <w:t>the blade with pellucid dots</w:t>
      </w:r>
      <w:r w:rsidR="004D7EA2">
        <w:rPr>
          <w:rFonts w:ascii="Times New Roman" w:hAnsi="Times New Roman" w:cs="Times New Roman"/>
        </w:rPr>
        <w:t xml:space="preserve">, </w:t>
      </w:r>
      <w:r w:rsidR="004D7EA2" w:rsidRPr="004D7EA2">
        <w:rPr>
          <w:rFonts w:ascii="Times New Roman" w:hAnsi="Times New Roman" w:cs="Times New Roman"/>
          <w:i/>
        </w:rPr>
        <w:t>the petiole enclosing axillary bud</w:t>
      </w:r>
      <w:r w:rsidR="004D7EA2">
        <w:rPr>
          <w:rFonts w:ascii="Times New Roman" w:hAnsi="Times New Roman" w:cs="Times New Roman"/>
        </w:rPr>
        <w:t xml:space="preserve">; </w:t>
      </w:r>
      <w:r w:rsidR="004D7EA2" w:rsidRPr="004D7EA2">
        <w:rPr>
          <w:rFonts w:ascii="Times New Roman" w:hAnsi="Times New Roman" w:cs="Times New Roman"/>
          <w:i/>
        </w:rPr>
        <w:t>stipules lacking</w:t>
      </w:r>
      <w:r w:rsidR="004D7EA2">
        <w:rPr>
          <w:rFonts w:ascii="Times New Roman" w:hAnsi="Times New Roman" w:cs="Times New Roman"/>
        </w:rPr>
        <w:t xml:space="preserve">. </w:t>
      </w:r>
      <w:r w:rsidR="0044723F">
        <w:rPr>
          <w:rFonts w:ascii="Times New Roman" w:hAnsi="Times New Roman" w:cs="Times New Roman"/>
        </w:rPr>
        <w:t xml:space="preserve">Inflorescences determinate, </w:t>
      </w:r>
      <w:r w:rsidR="0044723F" w:rsidRPr="0044723F">
        <w:rPr>
          <w:rFonts w:ascii="Times New Roman" w:hAnsi="Times New Roman" w:cs="Times New Roman"/>
          <w:i/>
        </w:rPr>
        <w:t>but usually reduced to a solitary flower</w:t>
      </w:r>
      <w:r w:rsidR="0044723F">
        <w:rPr>
          <w:rFonts w:ascii="Times New Roman" w:hAnsi="Times New Roman" w:cs="Times New Roman"/>
        </w:rPr>
        <w:t xml:space="preserve">, terminal or axillary. </w:t>
      </w:r>
      <w:r w:rsidR="0044723F" w:rsidRPr="0044723F">
        <w:rPr>
          <w:rFonts w:ascii="Times New Roman" w:hAnsi="Times New Roman" w:cs="Times New Roman"/>
          <w:i/>
        </w:rPr>
        <w:t>Flowers bisexual</w:t>
      </w:r>
      <w:r w:rsidR="0044723F">
        <w:rPr>
          <w:rFonts w:ascii="Times New Roman" w:hAnsi="Times New Roman" w:cs="Times New Roman"/>
        </w:rPr>
        <w:t xml:space="preserve">, radial, </w:t>
      </w:r>
      <w:r w:rsidR="0044723F" w:rsidRPr="0044723F">
        <w:rPr>
          <w:rFonts w:ascii="Times New Roman" w:hAnsi="Times New Roman" w:cs="Times New Roman"/>
          <w:b/>
        </w:rPr>
        <w:t>fairly large</w:t>
      </w:r>
      <w:r w:rsidR="0044723F">
        <w:rPr>
          <w:rFonts w:ascii="Times New Roman" w:hAnsi="Times New Roman" w:cs="Times New Roman"/>
        </w:rPr>
        <w:t xml:space="preserve">, </w:t>
      </w:r>
      <w:r w:rsidR="00A53FC7" w:rsidRPr="00A53FC7">
        <w:rPr>
          <w:rFonts w:ascii="Times New Roman" w:hAnsi="Times New Roman" w:cs="Times New Roman"/>
          <w:i/>
        </w:rPr>
        <w:t>with an expanded receptacle, forming an urn-shaped to cup-shaped hypanthium</w:t>
      </w:r>
      <w:r w:rsidR="00BE7689">
        <w:rPr>
          <w:rFonts w:ascii="Times New Roman" w:hAnsi="Times New Roman" w:cs="Times New Roman"/>
          <w:i/>
        </w:rPr>
        <w:t xml:space="preserve"> </w:t>
      </w:r>
      <w:r w:rsidR="00BE7689" w:rsidRPr="00BE7689">
        <w:rPr>
          <w:rFonts w:ascii="Times New Roman" w:hAnsi="Times New Roman" w:cs="Times New Roman"/>
          <w:b/>
        </w:rPr>
        <w:t>with a cortical vascular system</w:t>
      </w:r>
      <w:r w:rsidR="00A53FC7">
        <w:rPr>
          <w:rFonts w:ascii="Times New Roman" w:hAnsi="Times New Roman" w:cs="Times New Roman"/>
        </w:rPr>
        <w:t xml:space="preserve">. </w:t>
      </w:r>
      <w:r w:rsidR="00BE7689" w:rsidRPr="003545D9">
        <w:rPr>
          <w:rFonts w:ascii="Times New Roman" w:hAnsi="Times New Roman" w:cs="Times New Roman"/>
          <w:i/>
        </w:rPr>
        <w:t xml:space="preserve">Tepals numerous, </w:t>
      </w:r>
      <w:r w:rsidR="003545D9" w:rsidRPr="003545D9">
        <w:rPr>
          <w:rFonts w:ascii="Times New Roman" w:hAnsi="Times New Roman" w:cs="Times New Roman"/>
          <w:i/>
        </w:rPr>
        <w:t>spiral,</w:t>
      </w:r>
      <w:r w:rsidR="00D46D8A">
        <w:rPr>
          <w:rFonts w:ascii="Times New Roman" w:hAnsi="Times New Roman" w:cs="Times New Roman"/>
          <w:i/>
        </w:rPr>
        <w:t xml:space="preserve"> showy,</w:t>
      </w:r>
      <w:r w:rsidR="003545D9" w:rsidRPr="003545D9">
        <w:rPr>
          <w:rFonts w:ascii="Times New Roman" w:hAnsi="Times New Roman" w:cs="Times New Roman"/>
          <w:i/>
        </w:rPr>
        <w:t xml:space="preserve"> </w:t>
      </w:r>
      <w:r w:rsidR="00BE7689" w:rsidRPr="003545D9">
        <w:rPr>
          <w:rFonts w:ascii="Times New Roman" w:hAnsi="Times New Roman" w:cs="Times New Roman"/>
          <w:i/>
        </w:rPr>
        <w:t>attached to the outside and apex of hypanthium</w:t>
      </w:r>
      <w:r w:rsidR="00BE7689">
        <w:rPr>
          <w:rFonts w:ascii="Times New Roman" w:hAnsi="Times New Roman" w:cs="Times New Roman"/>
        </w:rPr>
        <w:t xml:space="preserve">. </w:t>
      </w:r>
      <w:r w:rsidR="00BE7689" w:rsidRPr="003545D9">
        <w:rPr>
          <w:rFonts w:ascii="Times New Roman" w:hAnsi="Times New Roman" w:cs="Times New Roman"/>
          <w:i/>
        </w:rPr>
        <w:t>Stamens 5 to numerous</w:t>
      </w:r>
      <w:r w:rsidR="00BE7689">
        <w:rPr>
          <w:rFonts w:ascii="Times New Roman" w:hAnsi="Times New Roman" w:cs="Times New Roman"/>
        </w:rPr>
        <w:t xml:space="preserve">, distinct, filaments short or absent; </w:t>
      </w:r>
      <w:r w:rsidR="00BE7689" w:rsidRPr="003545D9">
        <w:rPr>
          <w:rFonts w:ascii="Times New Roman" w:hAnsi="Times New Roman" w:cs="Times New Roman"/>
          <w:i/>
        </w:rPr>
        <w:t>anthers opening by longitudinal slits</w:t>
      </w:r>
      <w:r w:rsidR="00BE7689">
        <w:rPr>
          <w:rFonts w:ascii="Times New Roman" w:hAnsi="Times New Roman" w:cs="Times New Roman"/>
        </w:rPr>
        <w:t xml:space="preserve"> (rarely valvate)</w:t>
      </w:r>
      <w:r w:rsidR="003545D9">
        <w:rPr>
          <w:rFonts w:ascii="Times New Roman" w:hAnsi="Times New Roman" w:cs="Times New Roman"/>
        </w:rPr>
        <w:t>, with apically projecting connective</w:t>
      </w:r>
      <w:r w:rsidR="00BE7689">
        <w:rPr>
          <w:rFonts w:ascii="Times New Roman" w:hAnsi="Times New Roman" w:cs="Times New Roman"/>
        </w:rPr>
        <w:t xml:space="preserve">; </w:t>
      </w:r>
      <w:r w:rsidR="00BE7689" w:rsidRPr="003545D9">
        <w:rPr>
          <w:rFonts w:ascii="Times New Roman" w:hAnsi="Times New Roman" w:cs="Times New Roman"/>
          <w:b/>
        </w:rPr>
        <w:t>pollen grains bisulcate</w:t>
      </w:r>
      <w:r w:rsidR="00BE7689">
        <w:rPr>
          <w:rFonts w:ascii="Times New Roman" w:hAnsi="Times New Roman" w:cs="Times New Roman"/>
        </w:rPr>
        <w:t xml:space="preserve">; </w:t>
      </w:r>
      <w:r w:rsidR="00BE7689" w:rsidRPr="003545D9">
        <w:rPr>
          <w:rFonts w:ascii="Times New Roman" w:hAnsi="Times New Roman" w:cs="Times New Roman"/>
          <w:i/>
        </w:rPr>
        <w:t>staminodes numerou</w:t>
      </w:r>
      <w:r w:rsidR="003545D9" w:rsidRPr="003545D9">
        <w:rPr>
          <w:rFonts w:ascii="Times New Roman" w:hAnsi="Times New Roman" w:cs="Times New Roman"/>
          <w:i/>
        </w:rPr>
        <w:t xml:space="preserve">s, </w:t>
      </w:r>
      <w:r w:rsidR="002C13C8" w:rsidRPr="003545D9">
        <w:rPr>
          <w:rFonts w:ascii="Times New Roman" w:hAnsi="Times New Roman" w:cs="Times New Roman"/>
          <w:i/>
        </w:rPr>
        <w:t>nectar secreting</w:t>
      </w:r>
      <w:r w:rsidR="003545D9">
        <w:rPr>
          <w:rFonts w:ascii="Times New Roman" w:hAnsi="Times New Roman" w:cs="Times New Roman"/>
        </w:rPr>
        <w:t xml:space="preserve">, positioned between stamens and carpels. </w:t>
      </w:r>
      <w:r w:rsidR="003545D9" w:rsidRPr="00BD1BD8">
        <w:rPr>
          <w:rFonts w:ascii="Times New Roman" w:hAnsi="Times New Roman" w:cs="Times New Roman"/>
          <w:i/>
        </w:rPr>
        <w:t>Carpels 1 to numerous, distinct</w:t>
      </w:r>
      <w:r w:rsidR="003545D9">
        <w:rPr>
          <w:rFonts w:ascii="Times New Roman" w:hAnsi="Times New Roman" w:cs="Times New Roman"/>
        </w:rPr>
        <w:t xml:space="preserve">, borne on the inner surface of the hypanthium; </w:t>
      </w:r>
      <w:r w:rsidR="003545D9" w:rsidRPr="00BD1BD8">
        <w:rPr>
          <w:rFonts w:ascii="Times New Roman" w:hAnsi="Times New Roman" w:cs="Times New Roman"/>
          <w:i/>
        </w:rPr>
        <w:t>ovaries superior</w:t>
      </w:r>
      <w:r w:rsidR="003545D9">
        <w:rPr>
          <w:rFonts w:ascii="Times New Roman" w:hAnsi="Times New Roman" w:cs="Times New Roman"/>
        </w:rPr>
        <w:t xml:space="preserve">, with </w:t>
      </w:r>
      <w:r w:rsidR="007E664C">
        <w:rPr>
          <w:rFonts w:ascii="Times New Roman" w:hAnsi="Times New Roman" w:cs="Times New Roman"/>
        </w:rPr>
        <w:t>parietal (</w:t>
      </w:r>
      <w:r w:rsidR="003545D9">
        <w:rPr>
          <w:rFonts w:ascii="Times New Roman" w:hAnsi="Times New Roman" w:cs="Times New Roman"/>
        </w:rPr>
        <w:t>lateral</w:t>
      </w:r>
      <w:r w:rsidR="007E664C">
        <w:rPr>
          <w:rFonts w:ascii="Times New Roman" w:hAnsi="Times New Roman" w:cs="Times New Roman"/>
        </w:rPr>
        <w:t>)</w:t>
      </w:r>
      <w:r w:rsidR="003545D9">
        <w:rPr>
          <w:rFonts w:ascii="Times New Roman" w:hAnsi="Times New Roman" w:cs="Times New Roman"/>
        </w:rPr>
        <w:t xml:space="preserve"> placentation; </w:t>
      </w:r>
      <w:r w:rsidR="003545D9" w:rsidRPr="00BD1BD8">
        <w:rPr>
          <w:rFonts w:ascii="Times New Roman" w:hAnsi="Times New Roman" w:cs="Times New Roman"/>
          <w:i/>
        </w:rPr>
        <w:t xml:space="preserve">styles </w:t>
      </w:r>
      <w:r w:rsidR="00BD1BD8" w:rsidRPr="00BD1BD8">
        <w:rPr>
          <w:rFonts w:ascii="Times New Roman" w:hAnsi="Times New Roman" w:cs="Times New Roman"/>
          <w:i/>
        </w:rPr>
        <w:t xml:space="preserve">usually </w:t>
      </w:r>
      <w:r w:rsidR="003545D9" w:rsidRPr="00BD1BD8">
        <w:rPr>
          <w:rFonts w:ascii="Times New Roman" w:hAnsi="Times New Roman" w:cs="Times New Roman"/>
          <w:i/>
        </w:rPr>
        <w:t>slender, elongated</w:t>
      </w:r>
      <w:r w:rsidR="003545D9">
        <w:rPr>
          <w:rFonts w:ascii="Times New Roman" w:hAnsi="Times New Roman" w:cs="Times New Roman"/>
        </w:rPr>
        <w:t>; stigmas decurrent</w:t>
      </w:r>
      <w:r w:rsidR="00BD1BD8">
        <w:rPr>
          <w:rFonts w:ascii="Times New Roman" w:hAnsi="Times New Roman" w:cs="Times New Roman"/>
        </w:rPr>
        <w:t xml:space="preserve">. </w:t>
      </w:r>
      <w:r w:rsidR="00BD1BD8" w:rsidRPr="00BD1BD8">
        <w:rPr>
          <w:rFonts w:ascii="Times New Roman" w:hAnsi="Times New Roman" w:cs="Times New Roman"/>
          <w:i/>
        </w:rPr>
        <w:t>Ovules usually 2 per carpel, but only the lower one developing</w:t>
      </w:r>
      <w:r w:rsidR="00BD1BD8">
        <w:rPr>
          <w:rFonts w:ascii="Times New Roman" w:hAnsi="Times New Roman" w:cs="Times New Roman"/>
        </w:rPr>
        <w:t xml:space="preserve">. </w:t>
      </w:r>
      <w:r w:rsidR="00BD1BD8" w:rsidRPr="00BD1BD8">
        <w:rPr>
          <w:rFonts w:ascii="Times New Roman" w:hAnsi="Times New Roman" w:cs="Times New Roman"/>
          <w:i/>
        </w:rPr>
        <w:t>Nectar and food-tissue produced by staminodes, stamens and inner tepals</w:t>
      </w:r>
      <w:r w:rsidR="00BD1BD8">
        <w:rPr>
          <w:rFonts w:ascii="Times New Roman" w:hAnsi="Times New Roman" w:cs="Times New Roman"/>
        </w:rPr>
        <w:t xml:space="preserve">. </w:t>
      </w:r>
      <w:r w:rsidR="00BD1BD8" w:rsidRPr="00BD1BD8">
        <w:rPr>
          <w:rFonts w:ascii="Times New Roman" w:hAnsi="Times New Roman" w:cs="Times New Roman"/>
          <w:i/>
        </w:rPr>
        <w:t>Fruit an aggregate of achenes, surrounded by persistent and fleshy</w:t>
      </w:r>
      <w:r w:rsidR="00D46D8A">
        <w:rPr>
          <w:rFonts w:ascii="Times New Roman" w:hAnsi="Times New Roman" w:cs="Times New Roman"/>
          <w:i/>
        </w:rPr>
        <w:t xml:space="preserve"> to dry</w:t>
      </w:r>
      <w:r w:rsidR="00BD1BD8" w:rsidRPr="00BD1BD8">
        <w:rPr>
          <w:rFonts w:ascii="Times New Roman" w:hAnsi="Times New Roman" w:cs="Times New Roman"/>
          <w:i/>
        </w:rPr>
        <w:t xml:space="preserve"> hypanthium</w:t>
      </w:r>
      <w:r w:rsidR="00BD1BD8">
        <w:rPr>
          <w:rFonts w:ascii="Times New Roman" w:hAnsi="Times New Roman" w:cs="Times New Roman"/>
        </w:rPr>
        <w:t xml:space="preserve">; embryo with 2-4 cotyledons, </w:t>
      </w:r>
      <w:r w:rsidR="00BD1BD8" w:rsidRPr="000356EC">
        <w:rPr>
          <w:rFonts w:ascii="Times New Roman" w:hAnsi="Times New Roman" w:cs="Times New Roman"/>
          <w:i/>
        </w:rPr>
        <w:t xml:space="preserve">these </w:t>
      </w:r>
      <w:r w:rsidR="000356EC" w:rsidRPr="000356EC">
        <w:rPr>
          <w:rFonts w:ascii="Times New Roman" w:hAnsi="Times New Roman" w:cs="Times New Roman"/>
          <w:i/>
        </w:rPr>
        <w:t>often</w:t>
      </w:r>
      <w:r w:rsidR="00BD1BD8" w:rsidRPr="000356EC">
        <w:rPr>
          <w:rFonts w:ascii="Times New Roman" w:hAnsi="Times New Roman" w:cs="Times New Roman"/>
          <w:i/>
        </w:rPr>
        <w:t xml:space="preserve"> </w:t>
      </w:r>
      <w:r w:rsidR="000356EC" w:rsidRPr="000356EC">
        <w:rPr>
          <w:rFonts w:ascii="Times New Roman" w:hAnsi="Times New Roman" w:cs="Times New Roman"/>
          <w:i/>
        </w:rPr>
        <w:t>spirally twisted</w:t>
      </w:r>
      <w:r w:rsidR="000356EC">
        <w:rPr>
          <w:rFonts w:ascii="Times New Roman" w:hAnsi="Times New Roman" w:cs="Times New Roman"/>
        </w:rPr>
        <w:t xml:space="preserve">; </w:t>
      </w:r>
      <w:r w:rsidR="00BD1BD8" w:rsidRPr="000356EC">
        <w:rPr>
          <w:rFonts w:ascii="Times New Roman" w:hAnsi="Times New Roman" w:cs="Times New Roman"/>
          <w:b/>
        </w:rPr>
        <w:t>endosperm diploid, developing without paternal (pollen) contribution</w:t>
      </w:r>
      <w:r w:rsidR="000356EC">
        <w:rPr>
          <w:rFonts w:ascii="Times New Roman" w:hAnsi="Times New Roman" w:cs="Times New Roman"/>
        </w:rPr>
        <w:t>, absent at seed maturity.</w:t>
      </w:r>
    </w:p>
    <w:p w14:paraId="3239480E" w14:textId="77777777" w:rsidR="00B45E16" w:rsidRDefault="00B45E16" w:rsidP="00E24AD1">
      <w:pPr>
        <w:spacing w:line="240" w:lineRule="auto"/>
        <w:rPr>
          <w:rFonts w:ascii="Times New Roman" w:hAnsi="Times New Roman" w:cs="Times New Roman"/>
        </w:rPr>
      </w:pPr>
      <w:r w:rsidRPr="00B45E16">
        <w:rPr>
          <w:rFonts w:ascii="Times New Roman" w:hAnsi="Times New Roman" w:cs="Times New Roman"/>
          <w:b/>
          <w:i/>
        </w:rPr>
        <w:t>Floral formula</w:t>
      </w:r>
      <w:r>
        <w:rPr>
          <w:rFonts w:ascii="Times New Roman" w:hAnsi="Times New Roman" w:cs="Times New Roman"/>
        </w:rPr>
        <w:t xml:space="preserve">: * T- numerous - , A 5-numerous , G </w:t>
      </w:r>
      <w:r w:rsidRPr="00B45E16">
        <w:rPr>
          <w:rFonts w:ascii="Times New Roman" w:hAnsi="Times New Roman" w:cs="Times New Roman"/>
          <w:u w:val="single"/>
        </w:rPr>
        <w:t>1-numerous</w:t>
      </w:r>
      <w:r>
        <w:rPr>
          <w:rFonts w:ascii="Times New Roman" w:hAnsi="Times New Roman" w:cs="Times New Roman"/>
        </w:rPr>
        <w:t xml:space="preserve"> ; achenes</w:t>
      </w:r>
    </w:p>
    <w:p w14:paraId="5A8E0C8A" w14:textId="77777777" w:rsidR="00B45E16" w:rsidRDefault="00B45E16" w:rsidP="00E24AD1">
      <w:pPr>
        <w:spacing w:line="240" w:lineRule="auto"/>
        <w:rPr>
          <w:rFonts w:ascii="Times New Roman" w:hAnsi="Times New Roman" w:cs="Times New Roman"/>
        </w:rPr>
      </w:pPr>
      <w:r>
        <w:rPr>
          <w:rFonts w:ascii="Times New Roman" w:hAnsi="Times New Roman" w:cs="Times New Roman"/>
        </w:rPr>
        <w:t>[Replace “numerous” with infinity symbol]</w:t>
      </w:r>
    </w:p>
    <w:p w14:paraId="1683E09A" w14:textId="77777777" w:rsidR="00B45E16" w:rsidRDefault="00B45E16" w:rsidP="00E24AD1">
      <w:pPr>
        <w:spacing w:line="240" w:lineRule="auto"/>
        <w:rPr>
          <w:rFonts w:ascii="Times New Roman" w:hAnsi="Times New Roman" w:cs="Times New Roman"/>
        </w:rPr>
      </w:pPr>
      <w:r w:rsidRPr="00B45E16">
        <w:rPr>
          <w:rFonts w:ascii="Times New Roman" w:hAnsi="Times New Roman" w:cs="Times New Roman"/>
          <w:b/>
          <w:i/>
        </w:rPr>
        <w:t>Distribution</w:t>
      </w:r>
      <w:r>
        <w:rPr>
          <w:rFonts w:ascii="Times New Roman" w:hAnsi="Times New Roman" w:cs="Times New Roman"/>
        </w:rPr>
        <w:t>: North America, eastern Asia, and northern Australia.</w:t>
      </w:r>
    </w:p>
    <w:p w14:paraId="5C4C3EF2" w14:textId="77777777" w:rsidR="00B45E16" w:rsidRDefault="00B45E16" w:rsidP="00E24AD1">
      <w:pPr>
        <w:spacing w:line="240" w:lineRule="auto"/>
        <w:rPr>
          <w:rFonts w:ascii="Times New Roman" w:hAnsi="Times New Roman" w:cs="Times New Roman"/>
        </w:rPr>
      </w:pPr>
      <w:r w:rsidRPr="00B45E16">
        <w:rPr>
          <w:rFonts w:ascii="Times New Roman" w:hAnsi="Times New Roman" w:cs="Times New Roman"/>
          <w:b/>
          <w:i/>
        </w:rPr>
        <w:t>Genus/species</w:t>
      </w:r>
      <w:r>
        <w:rPr>
          <w:rFonts w:ascii="Times New Roman" w:hAnsi="Times New Roman" w:cs="Times New Roman"/>
        </w:rPr>
        <w:t xml:space="preserve">: 3/10. </w:t>
      </w:r>
      <w:r w:rsidRPr="00B45E16">
        <w:rPr>
          <w:rFonts w:ascii="Times New Roman" w:hAnsi="Times New Roman" w:cs="Times New Roman"/>
          <w:b/>
          <w:i/>
        </w:rPr>
        <w:t>Major genera</w:t>
      </w:r>
      <w:r>
        <w:rPr>
          <w:rFonts w:ascii="Times New Roman" w:hAnsi="Times New Roman" w:cs="Times New Roman"/>
        </w:rPr>
        <w:t xml:space="preserve">: </w:t>
      </w:r>
      <w:r w:rsidRPr="00B45E16">
        <w:rPr>
          <w:rFonts w:ascii="Times New Roman" w:hAnsi="Times New Roman" w:cs="Times New Roman"/>
          <w:i/>
        </w:rPr>
        <w:t>Chimonanthus</w:t>
      </w:r>
      <w:r>
        <w:rPr>
          <w:rFonts w:ascii="Times New Roman" w:hAnsi="Times New Roman" w:cs="Times New Roman"/>
        </w:rPr>
        <w:t xml:space="preserve"> (6 spp.</w:t>
      </w:r>
      <w:r w:rsidR="00DE58B5">
        <w:rPr>
          <w:rFonts w:ascii="Times New Roman" w:hAnsi="Times New Roman" w:cs="Times New Roman"/>
        </w:rPr>
        <w:t xml:space="preserve">; incl. </w:t>
      </w:r>
      <w:r w:rsidR="00DE58B5" w:rsidRPr="00DE58B5">
        <w:rPr>
          <w:rFonts w:ascii="Times New Roman" w:hAnsi="Times New Roman" w:cs="Times New Roman"/>
          <w:i/>
        </w:rPr>
        <w:t>Sinocalycanthus</w:t>
      </w:r>
      <w:r>
        <w:rPr>
          <w:rFonts w:ascii="Times New Roman" w:hAnsi="Times New Roman" w:cs="Times New Roman"/>
        </w:rPr>
        <w:t xml:space="preserve">) and </w:t>
      </w:r>
      <w:r w:rsidRPr="00B45E16">
        <w:rPr>
          <w:rFonts w:ascii="Times New Roman" w:hAnsi="Times New Roman" w:cs="Times New Roman"/>
          <w:i/>
        </w:rPr>
        <w:t>Calycanthus</w:t>
      </w:r>
      <w:r>
        <w:rPr>
          <w:rFonts w:ascii="Times New Roman" w:hAnsi="Times New Roman" w:cs="Times New Roman"/>
        </w:rPr>
        <w:t xml:space="preserve"> (3). </w:t>
      </w:r>
      <w:r w:rsidR="0084287C">
        <w:rPr>
          <w:rFonts w:ascii="Times New Roman" w:hAnsi="Times New Roman" w:cs="Times New Roman"/>
        </w:rPr>
        <w:t xml:space="preserve">Only </w:t>
      </w:r>
      <w:r w:rsidR="0084287C" w:rsidRPr="0084287C">
        <w:rPr>
          <w:rFonts w:ascii="Times New Roman" w:hAnsi="Times New Roman" w:cs="Times New Roman"/>
          <w:i/>
        </w:rPr>
        <w:t>Calycanthus</w:t>
      </w:r>
      <w:r w:rsidR="0084287C">
        <w:rPr>
          <w:rFonts w:ascii="Times New Roman" w:hAnsi="Times New Roman" w:cs="Times New Roman"/>
        </w:rPr>
        <w:t xml:space="preserve"> occurs in the continental United States.</w:t>
      </w:r>
    </w:p>
    <w:p w14:paraId="7417C34C" w14:textId="77777777" w:rsidR="00B45E16" w:rsidRDefault="00B45E16" w:rsidP="00E24AD1">
      <w:pPr>
        <w:spacing w:line="240" w:lineRule="auto"/>
        <w:rPr>
          <w:rFonts w:ascii="Times New Roman" w:hAnsi="Times New Roman" w:cs="Times New Roman"/>
        </w:rPr>
      </w:pPr>
      <w:r w:rsidRPr="00B45E16">
        <w:rPr>
          <w:rFonts w:ascii="Times New Roman" w:hAnsi="Times New Roman" w:cs="Times New Roman"/>
          <w:b/>
          <w:i/>
        </w:rPr>
        <w:t>Economic plants and products</w:t>
      </w:r>
      <w:r>
        <w:rPr>
          <w:rFonts w:ascii="Times New Roman" w:hAnsi="Times New Roman" w:cs="Times New Roman"/>
        </w:rPr>
        <w:t>:</w:t>
      </w:r>
      <w:r w:rsidR="0084287C">
        <w:rPr>
          <w:rFonts w:ascii="Times New Roman" w:hAnsi="Times New Roman" w:cs="Times New Roman"/>
        </w:rPr>
        <w:t xml:space="preserve"> </w:t>
      </w:r>
      <w:r w:rsidR="0084287C" w:rsidRPr="0084287C">
        <w:rPr>
          <w:rFonts w:ascii="Times New Roman" w:hAnsi="Times New Roman" w:cs="Times New Roman"/>
          <w:i/>
        </w:rPr>
        <w:t>Calycanthus</w:t>
      </w:r>
      <w:r w:rsidR="0084287C">
        <w:rPr>
          <w:rFonts w:ascii="Times New Roman" w:hAnsi="Times New Roman" w:cs="Times New Roman"/>
        </w:rPr>
        <w:t xml:space="preserve"> oil is used in perfumes, and both </w:t>
      </w:r>
      <w:r w:rsidR="0084287C" w:rsidRPr="0084287C">
        <w:rPr>
          <w:rFonts w:ascii="Times New Roman" w:hAnsi="Times New Roman" w:cs="Times New Roman"/>
          <w:i/>
        </w:rPr>
        <w:t>Calycanthus</w:t>
      </w:r>
      <w:r w:rsidR="0084287C">
        <w:rPr>
          <w:rFonts w:ascii="Times New Roman" w:hAnsi="Times New Roman" w:cs="Times New Roman"/>
        </w:rPr>
        <w:t xml:space="preserve"> </w:t>
      </w:r>
      <w:r w:rsidR="00DE58B5">
        <w:rPr>
          <w:rFonts w:ascii="Times New Roman" w:hAnsi="Times New Roman" w:cs="Times New Roman"/>
        </w:rPr>
        <w:t xml:space="preserve">(sweetshrub, spicebush, strawberry-bush, Carolina allspice) </w:t>
      </w:r>
      <w:r w:rsidR="0084287C">
        <w:rPr>
          <w:rFonts w:ascii="Times New Roman" w:hAnsi="Times New Roman" w:cs="Times New Roman"/>
        </w:rPr>
        <w:t xml:space="preserve">and </w:t>
      </w:r>
      <w:r w:rsidR="0084287C" w:rsidRPr="0084287C">
        <w:rPr>
          <w:rFonts w:ascii="Times New Roman" w:hAnsi="Times New Roman" w:cs="Times New Roman"/>
          <w:i/>
        </w:rPr>
        <w:t>Chimonanthus</w:t>
      </w:r>
      <w:r w:rsidR="0084287C">
        <w:rPr>
          <w:rFonts w:ascii="Times New Roman" w:hAnsi="Times New Roman" w:cs="Times New Roman"/>
        </w:rPr>
        <w:t xml:space="preserve"> </w:t>
      </w:r>
      <w:r w:rsidR="00563073">
        <w:rPr>
          <w:rFonts w:ascii="Times New Roman" w:hAnsi="Times New Roman" w:cs="Times New Roman"/>
        </w:rPr>
        <w:t xml:space="preserve">(wintersweet) </w:t>
      </w:r>
      <w:r w:rsidR="0084287C">
        <w:rPr>
          <w:rFonts w:ascii="Times New Roman" w:hAnsi="Times New Roman" w:cs="Times New Roman"/>
        </w:rPr>
        <w:t>are used as ornamentals because of their showy flowers.</w:t>
      </w:r>
    </w:p>
    <w:p w14:paraId="4EAC1E57" w14:textId="678F0477" w:rsidR="00B45E16" w:rsidRDefault="00B45E16" w:rsidP="00E24AD1">
      <w:pPr>
        <w:spacing w:line="240" w:lineRule="auto"/>
        <w:rPr>
          <w:rFonts w:ascii="Times New Roman" w:hAnsi="Times New Roman" w:cs="Times New Roman"/>
        </w:rPr>
      </w:pPr>
      <w:r w:rsidRPr="00B45E16">
        <w:rPr>
          <w:rFonts w:ascii="Times New Roman" w:hAnsi="Times New Roman" w:cs="Times New Roman"/>
          <w:b/>
          <w:i/>
        </w:rPr>
        <w:t>Discussion</w:t>
      </w:r>
      <w:r>
        <w:rPr>
          <w:rFonts w:ascii="Times New Roman" w:hAnsi="Times New Roman" w:cs="Times New Roman"/>
        </w:rPr>
        <w:t>:</w:t>
      </w:r>
      <w:r w:rsidR="0084287C">
        <w:rPr>
          <w:rFonts w:ascii="Times New Roman" w:hAnsi="Times New Roman" w:cs="Times New Roman"/>
        </w:rPr>
        <w:t xml:space="preserve"> The monophyly of </w:t>
      </w:r>
      <w:r w:rsidR="00152B69">
        <w:rPr>
          <w:rFonts w:ascii="Times New Roman" w:hAnsi="Times New Roman" w:cs="Times New Roman"/>
        </w:rPr>
        <w:t>Calycanthaceae is supported by morphology (see description, Kubitzki 1993, and Stevens 2001 onward), and DNA sequence data (</w:t>
      </w:r>
      <w:r w:rsidR="00612399">
        <w:rPr>
          <w:rFonts w:ascii="Times New Roman" w:hAnsi="Times New Roman" w:cs="Times New Roman"/>
        </w:rPr>
        <w:t>Li et al. 2004; Massoni et al. 2016; Renner 1999; Zhou et al. 2006).</w:t>
      </w:r>
      <w:r w:rsidR="00152B69">
        <w:rPr>
          <w:rFonts w:ascii="Times New Roman" w:hAnsi="Times New Roman" w:cs="Times New Roman"/>
        </w:rPr>
        <w:t xml:space="preserve"> </w:t>
      </w:r>
      <w:r w:rsidR="00612399">
        <w:rPr>
          <w:rFonts w:ascii="Times New Roman" w:hAnsi="Times New Roman" w:cs="Times New Roman"/>
        </w:rPr>
        <w:t xml:space="preserve">The family is comprised </w:t>
      </w:r>
      <w:r w:rsidR="007E664C">
        <w:rPr>
          <w:rFonts w:ascii="Times New Roman" w:hAnsi="Times New Roman" w:cs="Times New Roman"/>
        </w:rPr>
        <w:t>of</w:t>
      </w:r>
      <w:r w:rsidR="00612399">
        <w:rPr>
          <w:rFonts w:ascii="Times New Roman" w:hAnsi="Times New Roman" w:cs="Times New Roman"/>
        </w:rPr>
        <w:t xml:space="preserve"> two major subclades:</w:t>
      </w:r>
      <w:r w:rsidR="001F436B">
        <w:rPr>
          <w:rFonts w:ascii="Times New Roman" w:hAnsi="Times New Roman" w:cs="Times New Roman"/>
        </w:rPr>
        <w:t xml:space="preserve"> Idiospermoideae (only </w:t>
      </w:r>
      <w:r w:rsidR="001F436B" w:rsidRPr="001F436B">
        <w:rPr>
          <w:rFonts w:ascii="Times New Roman" w:hAnsi="Times New Roman" w:cs="Times New Roman"/>
          <w:i/>
        </w:rPr>
        <w:t>Idiospermum australiense</w:t>
      </w:r>
      <w:r w:rsidR="001F436B">
        <w:rPr>
          <w:rFonts w:ascii="Times New Roman" w:hAnsi="Times New Roman" w:cs="Times New Roman"/>
        </w:rPr>
        <w:t>; carpels 1-2, style absent, and cotyledons usually 3) and Calycanthoideae (</w:t>
      </w:r>
      <w:r w:rsidR="001F436B" w:rsidRPr="001F436B">
        <w:rPr>
          <w:rFonts w:ascii="Times New Roman" w:hAnsi="Times New Roman" w:cs="Times New Roman"/>
          <w:i/>
        </w:rPr>
        <w:t>Calycanthus</w:t>
      </w:r>
      <w:r w:rsidR="001F436B">
        <w:rPr>
          <w:rFonts w:ascii="Times New Roman" w:hAnsi="Times New Roman" w:cs="Times New Roman"/>
        </w:rPr>
        <w:t xml:space="preserve">, </w:t>
      </w:r>
      <w:r w:rsidR="001F436B" w:rsidRPr="001F436B">
        <w:rPr>
          <w:rFonts w:ascii="Times New Roman" w:hAnsi="Times New Roman" w:cs="Times New Roman"/>
          <w:i/>
        </w:rPr>
        <w:t>Chimonanthus</w:t>
      </w:r>
      <w:r w:rsidR="001F436B">
        <w:rPr>
          <w:rFonts w:ascii="Times New Roman" w:hAnsi="Times New Roman" w:cs="Times New Roman"/>
        </w:rPr>
        <w:t xml:space="preserve">; embryo with cotyledons spirally twisted; retaining </w:t>
      </w:r>
      <w:r w:rsidR="00317310">
        <w:rPr>
          <w:rFonts w:ascii="Times New Roman" w:hAnsi="Times New Roman" w:cs="Times New Roman"/>
        </w:rPr>
        <w:t xml:space="preserve">the </w:t>
      </w:r>
      <w:r w:rsidR="001F436B">
        <w:rPr>
          <w:rFonts w:ascii="Times New Roman" w:hAnsi="Times New Roman" w:cs="Times New Roman"/>
        </w:rPr>
        <w:t>ancestral characters of 5 to numerous carpels, with elongated styles</w:t>
      </w:r>
      <w:r w:rsidR="006158BC">
        <w:rPr>
          <w:rFonts w:ascii="Times New Roman" w:hAnsi="Times New Roman" w:cs="Times New Roman"/>
        </w:rPr>
        <w:t>/stigmas</w:t>
      </w:r>
      <w:r w:rsidR="001F436B">
        <w:rPr>
          <w:rFonts w:ascii="Times New Roman" w:hAnsi="Times New Roman" w:cs="Times New Roman"/>
        </w:rPr>
        <w:t>, and 2 cotyledons).</w:t>
      </w:r>
    </w:p>
    <w:p w14:paraId="3C14C074" w14:textId="3CA4672E" w:rsidR="006158BC" w:rsidRDefault="006158BC" w:rsidP="00E24AD1">
      <w:pPr>
        <w:spacing w:line="240" w:lineRule="auto"/>
        <w:rPr>
          <w:rFonts w:ascii="Times New Roman" w:hAnsi="Times New Roman" w:cs="Times New Roman"/>
        </w:rPr>
      </w:pPr>
      <w:r>
        <w:rPr>
          <w:rFonts w:ascii="Times New Roman" w:hAnsi="Times New Roman" w:cs="Times New Roman"/>
        </w:rPr>
        <w:tab/>
        <w:t xml:space="preserve">The showy flowers are pollinated by various beetles. </w:t>
      </w:r>
      <w:r w:rsidR="00A34A31">
        <w:rPr>
          <w:rFonts w:ascii="Times New Roman" w:hAnsi="Times New Roman" w:cs="Times New Roman"/>
        </w:rPr>
        <w:t xml:space="preserve">Fruit dispersal of </w:t>
      </w:r>
      <w:r w:rsidR="00A34A31" w:rsidRPr="00A34A31">
        <w:rPr>
          <w:rFonts w:ascii="Times New Roman" w:hAnsi="Times New Roman" w:cs="Times New Roman"/>
          <w:i/>
        </w:rPr>
        <w:t>Calycanthus</w:t>
      </w:r>
      <w:r w:rsidR="00A34A31">
        <w:rPr>
          <w:rFonts w:ascii="Times New Roman" w:hAnsi="Times New Roman" w:cs="Times New Roman"/>
        </w:rPr>
        <w:t xml:space="preserve"> is by wasps (Burge and Beck 2019), which are attracted by </w:t>
      </w:r>
      <w:r w:rsidR="00317310">
        <w:rPr>
          <w:rFonts w:ascii="Times New Roman" w:hAnsi="Times New Roman" w:cs="Times New Roman"/>
        </w:rPr>
        <w:t xml:space="preserve">fragrance and </w:t>
      </w:r>
      <w:r w:rsidR="007E664C">
        <w:rPr>
          <w:rFonts w:ascii="Times New Roman" w:hAnsi="Times New Roman" w:cs="Times New Roman"/>
        </w:rPr>
        <w:t>rewarded by</w:t>
      </w:r>
      <w:r w:rsidR="00A34A31">
        <w:rPr>
          <w:rFonts w:ascii="Times New Roman" w:hAnsi="Times New Roman" w:cs="Times New Roman"/>
        </w:rPr>
        <w:t xml:space="preserve"> food-bod</w:t>
      </w:r>
      <w:r w:rsidR="007E664C">
        <w:rPr>
          <w:rFonts w:ascii="Times New Roman" w:hAnsi="Times New Roman" w:cs="Times New Roman"/>
        </w:rPr>
        <w:t>ies</w:t>
      </w:r>
      <w:r w:rsidR="00A34A31">
        <w:rPr>
          <w:rFonts w:ascii="Times New Roman" w:hAnsi="Times New Roman" w:cs="Times New Roman"/>
        </w:rPr>
        <w:t xml:space="preserve">. The large fruits of </w:t>
      </w:r>
      <w:r w:rsidR="00A34A31" w:rsidRPr="00A34A31">
        <w:rPr>
          <w:rFonts w:ascii="Times New Roman" w:hAnsi="Times New Roman" w:cs="Times New Roman"/>
          <w:i/>
        </w:rPr>
        <w:t>Idiospermum</w:t>
      </w:r>
      <w:r w:rsidR="00A34A31">
        <w:rPr>
          <w:rFonts w:ascii="Times New Roman" w:hAnsi="Times New Roman" w:cs="Times New Roman"/>
        </w:rPr>
        <w:t xml:space="preserve"> merely drop to the forest floor.</w:t>
      </w:r>
    </w:p>
    <w:p w14:paraId="0327FB9C" w14:textId="77777777" w:rsidR="00B45E16" w:rsidRDefault="00B45E16" w:rsidP="00E24AD1">
      <w:pPr>
        <w:spacing w:line="240" w:lineRule="auto"/>
        <w:rPr>
          <w:rFonts w:ascii="Times New Roman" w:hAnsi="Times New Roman" w:cs="Times New Roman"/>
        </w:rPr>
      </w:pPr>
      <w:r w:rsidRPr="00B45E16">
        <w:rPr>
          <w:rFonts w:ascii="Times New Roman" w:hAnsi="Times New Roman" w:cs="Times New Roman"/>
          <w:b/>
          <w:i/>
        </w:rPr>
        <w:t>Additional references</w:t>
      </w:r>
      <w:r>
        <w:rPr>
          <w:rFonts w:ascii="Times New Roman" w:hAnsi="Times New Roman" w:cs="Times New Roman"/>
        </w:rPr>
        <w:t>:</w:t>
      </w:r>
      <w:r w:rsidR="00612399">
        <w:rPr>
          <w:rFonts w:ascii="Times New Roman" w:hAnsi="Times New Roman" w:cs="Times New Roman"/>
        </w:rPr>
        <w:t xml:space="preserve"> Nicely 1965; Staedler et al. 2009</w:t>
      </w:r>
      <w:r w:rsidR="00A34A31">
        <w:rPr>
          <w:rFonts w:ascii="Times New Roman" w:hAnsi="Times New Roman" w:cs="Times New Roman"/>
        </w:rPr>
        <w:t>; Wood 1958</w:t>
      </w:r>
      <w:r w:rsidR="00612399">
        <w:rPr>
          <w:rFonts w:ascii="Times New Roman" w:hAnsi="Times New Roman" w:cs="Times New Roman"/>
        </w:rPr>
        <w:t>.</w:t>
      </w:r>
    </w:p>
    <w:p w14:paraId="2FEC3E81" w14:textId="77777777" w:rsidR="00B45E16" w:rsidRDefault="00B45E16" w:rsidP="00E24AD1">
      <w:pPr>
        <w:spacing w:line="240" w:lineRule="auto"/>
        <w:rPr>
          <w:rFonts w:ascii="Times New Roman" w:hAnsi="Times New Roman" w:cs="Times New Roman"/>
        </w:rPr>
      </w:pPr>
    </w:p>
    <w:p w14:paraId="7E2B2109" w14:textId="77777777" w:rsidR="0041019A" w:rsidRDefault="0041019A" w:rsidP="00E24AD1">
      <w:pPr>
        <w:spacing w:line="240" w:lineRule="auto"/>
        <w:rPr>
          <w:rFonts w:ascii="Times New Roman" w:hAnsi="Times New Roman" w:cs="Times New Roman"/>
        </w:rPr>
      </w:pPr>
      <w:r w:rsidRPr="0041019A">
        <w:rPr>
          <w:rFonts w:ascii="Times New Roman" w:hAnsi="Times New Roman" w:cs="Times New Roman"/>
          <w:b/>
        </w:rPr>
        <w:t>Hernandiaceae</w:t>
      </w:r>
      <w:r w:rsidR="00506BAB">
        <w:rPr>
          <w:rFonts w:ascii="Times New Roman" w:hAnsi="Times New Roman" w:cs="Times New Roman"/>
          <w:b/>
        </w:rPr>
        <w:t xml:space="preserve"> </w:t>
      </w:r>
      <w:r w:rsidR="00506BAB">
        <w:rPr>
          <w:rFonts w:ascii="Times New Roman" w:hAnsi="Times New Roman" w:cs="Times New Roman"/>
        </w:rPr>
        <w:t>Blume</w:t>
      </w:r>
    </w:p>
    <w:p w14:paraId="579F4264" w14:textId="77777777" w:rsidR="00506BAB" w:rsidRDefault="00506BAB" w:rsidP="00E24AD1">
      <w:pPr>
        <w:spacing w:line="240" w:lineRule="auto"/>
        <w:rPr>
          <w:rFonts w:ascii="Times New Roman" w:hAnsi="Times New Roman" w:cs="Times New Roman"/>
        </w:rPr>
      </w:pPr>
      <w:r>
        <w:rPr>
          <w:rFonts w:ascii="Times New Roman" w:hAnsi="Times New Roman" w:cs="Times New Roman"/>
        </w:rPr>
        <w:t>(Lantern-tree Family)</w:t>
      </w:r>
    </w:p>
    <w:p w14:paraId="13C2D45E" w14:textId="6E008472" w:rsidR="00506BAB" w:rsidRPr="00981632" w:rsidRDefault="00506BAB" w:rsidP="00E24AD1">
      <w:pPr>
        <w:spacing w:line="240" w:lineRule="auto"/>
        <w:rPr>
          <w:rFonts w:ascii="Times New Roman" w:hAnsi="Times New Roman" w:cs="Times New Roman"/>
        </w:rPr>
      </w:pPr>
      <w:r w:rsidRPr="00B83F62">
        <w:rPr>
          <w:rFonts w:ascii="Times New Roman" w:hAnsi="Times New Roman" w:cs="Times New Roman"/>
          <w:i/>
        </w:rPr>
        <w:t>Trees, shrubs, or lianas</w:t>
      </w:r>
      <w:r>
        <w:rPr>
          <w:rFonts w:ascii="Times New Roman" w:hAnsi="Times New Roman" w:cs="Times New Roman"/>
        </w:rPr>
        <w:t xml:space="preserve"> (climbing either by hooked branches or twining petioles); </w:t>
      </w:r>
      <w:r w:rsidRPr="00B83F62">
        <w:rPr>
          <w:rFonts w:ascii="Times New Roman" w:hAnsi="Times New Roman" w:cs="Times New Roman"/>
          <w:i/>
        </w:rPr>
        <w:t>nodes unilacunar</w:t>
      </w:r>
      <w:r w:rsidR="00855B1E">
        <w:rPr>
          <w:rFonts w:ascii="Times New Roman" w:hAnsi="Times New Roman" w:cs="Times New Roman"/>
          <w:i/>
        </w:rPr>
        <w:t xml:space="preserve"> </w:t>
      </w:r>
      <w:r w:rsidR="00855B1E" w:rsidRPr="00855B1E">
        <w:rPr>
          <w:rFonts w:ascii="Times New Roman" w:hAnsi="Times New Roman" w:cs="Times New Roman"/>
        </w:rPr>
        <w:t>(with 3-7 vascular strands)</w:t>
      </w:r>
      <w:r w:rsidRPr="00855B1E">
        <w:rPr>
          <w:rFonts w:ascii="Times New Roman" w:hAnsi="Times New Roman" w:cs="Times New Roman"/>
        </w:rPr>
        <w:t>;</w:t>
      </w:r>
      <w:r>
        <w:rPr>
          <w:rFonts w:ascii="Times New Roman" w:hAnsi="Times New Roman" w:cs="Times New Roman"/>
        </w:rPr>
        <w:t xml:space="preserve"> </w:t>
      </w:r>
      <w:r w:rsidRPr="00B83F62">
        <w:rPr>
          <w:rFonts w:ascii="Times New Roman" w:hAnsi="Times New Roman" w:cs="Times New Roman"/>
          <w:i/>
        </w:rPr>
        <w:t>with scattered spherical cells containing ethereal oils</w:t>
      </w:r>
      <w:r>
        <w:rPr>
          <w:rFonts w:ascii="Times New Roman" w:hAnsi="Times New Roman" w:cs="Times New Roman"/>
        </w:rPr>
        <w:t xml:space="preserve"> (aromatic terpenoids</w:t>
      </w:r>
      <w:r w:rsidR="00855B1E">
        <w:rPr>
          <w:rFonts w:ascii="Times New Roman" w:hAnsi="Times New Roman" w:cs="Times New Roman"/>
        </w:rPr>
        <w:t>, but eventually forming mucilaginous cavities</w:t>
      </w:r>
      <w:r>
        <w:rPr>
          <w:rFonts w:ascii="Times New Roman" w:hAnsi="Times New Roman" w:cs="Times New Roman"/>
        </w:rPr>
        <w:t>)</w:t>
      </w:r>
      <w:r w:rsidR="00B83F62">
        <w:rPr>
          <w:rFonts w:ascii="Times New Roman" w:hAnsi="Times New Roman" w:cs="Times New Roman"/>
        </w:rPr>
        <w:t>; with benzyl</w:t>
      </w:r>
      <w:r w:rsidR="00DD1F3B">
        <w:rPr>
          <w:rFonts w:ascii="Times New Roman" w:hAnsi="Times New Roman" w:cs="Times New Roman"/>
        </w:rPr>
        <w:t>-</w:t>
      </w:r>
      <w:r w:rsidR="00B83F62">
        <w:rPr>
          <w:rFonts w:ascii="Times New Roman" w:hAnsi="Times New Roman" w:cs="Times New Roman"/>
        </w:rPr>
        <w:t>isoquinoline and/or aporphine alkaloids</w:t>
      </w:r>
      <w:r w:rsidR="001E1BA5">
        <w:rPr>
          <w:rFonts w:ascii="Times New Roman" w:hAnsi="Times New Roman" w:cs="Times New Roman"/>
        </w:rPr>
        <w:t>; sometimes with cystoliths</w:t>
      </w:r>
      <w:r w:rsidR="00B83F62">
        <w:rPr>
          <w:rFonts w:ascii="Times New Roman" w:hAnsi="Times New Roman" w:cs="Times New Roman"/>
        </w:rPr>
        <w:t>. Hairs simple</w:t>
      </w:r>
      <w:r w:rsidR="001E1BA5">
        <w:rPr>
          <w:rFonts w:ascii="Times New Roman" w:hAnsi="Times New Roman" w:cs="Times New Roman"/>
        </w:rPr>
        <w:t>, glandular or non-glandular</w:t>
      </w:r>
      <w:r w:rsidR="00855B1E">
        <w:rPr>
          <w:rFonts w:ascii="Times New Roman" w:hAnsi="Times New Roman" w:cs="Times New Roman"/>
        </w:rPr>
        <w:t>, the latter often apically hooked</w:t>
      </w:r>
      <w:r w:rsidR="00B83F62">
        <w:rPr>
          <w:rFonts w:ascii="Times New Roman" w:hAnsi="Times New Roman" w:cs="Times New Roman"/>
        </w:rPr>
        <w:t xml:space="preserve">. </w:t>
      </w:r>
      <w:r w:rsidR="00B83F62" w:rsidRPr="00490284">
        <w:rPr>
          <w:rFonts w:ascii="Times New Roman" w:hAnsi="Times New Roman" w:cs="Times New Roman"/>
          <w:i/>
        </w:rPr>
        <w:t xml:space="preserve">Leaves alternate and spiral, simple, sometimes lobed, or palmately compound, entire, with palmate </w:t>
      </w:r>
      <w:r w:rsidR="00B83F62" w:rsidRPr="00490284">
        <w:rPr>
          <w:rFonts w:ascii="Times New Roman" w:hAnsi="Times New Roman" w:cs="Times New Roman"/>
          <w:i/>
        </w:rPr>
        <w:lastRenderedPageBreak/>
        <w:t>venation</w:t>
      </w:r>
      <w:r w:rsidR="00B83F62">
        <w:rPr>
          <w:rFonts w:ascii="Times New Roman" w:hAnsi="Times New Roman" w:cs="Times New Roman"/>
        </w:rPr>
        <w:t xml:space="preserve"> (or the leaflets pinnately veined, if leaf palmately compound), </w:t>
      </w:r>
      <w:r w:rsidR="00490284" w:rsidRPr="00490284">
        <w:rPr>
          <w:rFonts w:ascii="Times New Roman" w:hAnsi="Times New Roman" w:cs="Times New Roman"/>
          <w:i/>
        </w:rPr>
        <w:t>the blade with pellucid dots</w:t>
      </w:r>
      <w:r w:rsidR="00490284">
        <w:rPr>
          <w:rFonts w:ascii="Times New Roman" w:hAnsi="Times New Roman" w:cs="Times New Roman"/>
        </w:rPr>
        <w:t xml:space="preserve">; </w:t>
      </w:r>
      <w:r w:rsidR="00490284" w:rsidRPr="00490284">
        <w:rPr>
          <w:rFonts w:ascii="Times New Roman" w:hAnsi="Times New Roman" w:cs="Times New Roman"/>
          <w:i/>
        </w:rPr>
        <w:t>stipules lacking</w:t>
      </w:r>
      <w:r w:rsidR="00490284">
        <w:rPr>
          <w:rFonts w:ascii="Times New Roman" w:hAnsi="Times New Roman" w:cs="Times New Roman"/>
        </w:rPr>
        <w:t xml:space="preserve">. </w:t>
      </w:r>
      <w:r w:rsidR="00443DDC">
        <w:rPr>
          <w:rFonts w:ascii="Times New Roman" w:hAnsi="Times New Roman" w:cs="Times New Roman"/>
        </w:rPr>
        <w:t xml:space="preserve">Inflorescences determinate, axillary. Flowers bisexual or unisexual (and plants then polygamous, monoecious, or rarely dioecious), </w:t>
      </w:r>
      <w:r w:rsidR="00443DDC" w:rsidRPr="007A57C6">
        <w:rPr>
          <w:rFonts w:ascii="Times New Roman" w:hAnsi="Times New Roman" w:cs="Times New Roman"/>
          <w:i/>
        </w:rPr>
        <w:t>usually small</w:t>
      </w:r>
      <w:r w:rsidR="00443DDC">
        <w:rPr>
          <w:rFonts w:ascii="Times New Roman" w:hAnsi="Times New Roman" w:cs="Times New Roman"/>
        </w:rPr>
        <w:t xml:space="preserve">, and with or without bracteoles. </w:t>
      </w:r>
      <w:r w:rsidR="001E1BA5">
        <w:rPr>
          <w:rFonts w:ascii="Times New Roman" w:hAnsi="Times New Roman" w:cs="Times New Roman"/>
          <w:i/>
        </w:rPr>
        <w:t>Tepals 3</w:t>
      </w:r>
      <w:r w:rsidR="007A57C6" w:rsidRPr="007A57C6">
        <w:rPr>
          <w:rFonts w:ascii="Times New Roman" w:hAnsi="Times New Roman" w:cs="Times New Roman"/>
          <w:i/>
        </w:rPr>
        <w:t xml:space="preserve">-10, </w:t>
      </w:r>
      <w:r w:rsidR="007A57C6" w:rsidRPr="007A57C6">
        <w:rPr>
          <w:rFonts w:ascii="Times New Roman" w:hAnsi="Times New Roman" w:cs="Times New Roman"/>
        </w:rPr>
        <w:t>distinct</w:t>
      </w:r>
      <w:r w:rsidR="007A57C6">
        <w:rPr>
          <w:rFonts w:ascii="Times New Roman" w:hAnsi="Times New Roman" w:cs="Times New Roman"/>
        </w:rPr>
        <w:t>, imbricate</w:t>
      </w:r>
      <w:r w:rsidR="0016542F">
        <w:rPr>
          <w:rFonts w:ascii="Times New Roman" w:hAnsi="Times New Roman" w:cs="Times New Roman"/>
        </w:rPr>
        <w:t>, in 1 or 2 whorls</w:t>
      </w:r>
      <w:r w:rsidR="007A57C6">
        <w:rPr>
          <w:rFonts w:ascii="Times New Roman" w:hAnsi="Times New Roman" w:cs="Times New Roman"/>
        </w:rPr>
        <w:t xml:space="preserve">. </w:t>
      </w:r>
      <w:r w:rsidR="007A57C6" w:rsidRPr="007A57C6">
        <w:rPr>
          <w:rFonts w:ascii="Times New Roman" w:hAnsi="Times New Roman" w:cs="Times New Roman"/>
          <w:i/>
        </w:rPr>
        <w:t xml:space="preserve">Stamens 3-5; filaments </w:t>
      </w:r>
      <w:r w:rsidR="007A57C6">
        <w:rPr>
          <w:rFonts w:ascii="Times New Roman" w:hAnsi="Times New Roman" w:cs="Times New Roman"/>
          <w:i/>
        </w:rPr>
        <w:t xml:space="preserve">usually </w:t>
      </w:r>
      <w:r w:rsidR="007A57C6" w:rsidRPr="007A57C6">
        <w:rPr>
          <w:rFonts w:ascii="Times New Roman" w:hAnsi="Times New Roman" w:cs="Times New Roman"/>
          <w:i/>
        </w:rPr>
        <w:t>with a pair of basal-lateral nectariferous appendages</w:t>
      </w:r>
      <w:r w:rsidR="007A57C6">
        <w:rPr>
          <w:rFonts w:ascii="Times New Roman" w:hAnsi="Times New Roman" w:cs="Times New Roman"/>
        </w:rPr>
        <w:t xml:space="preserve"> (staminodes); </w:t>
      </w:r>
      <w:r w:rsidR="007A57C6" w:rsidRPr="00981632">
        <w:rPr>
          <w:rFonts w:ascii="Times New Roman" w:hAnsi="Times New Roman" w:cs="Times New Roman"/>
          <w:i/>
        </w:rPr>
        <w:t>anthers opening by 2 flaps</w:t>
      </w:r>
      <w:r w:rsidR="00855B1E">
        <w:rPr>
          <w:rFonts w:ascii="Times New Roman" w:hAnsi="Times New Roman" w:cs="Times New Roman"/>
          <w:i/>
        </w:rPr>
        <w:t>, which pull out the sticky pollen</w:t>
      </w:r>
      <w:r w:rsidR="00981632">
        <w:rPr>
          <w:rFonts w:ascii="Times New Roman" w:hAnsi="Times New Roman" w:cs="Times New Roman"/>
        </w:rPr>
        <w:t xml:space="preserve">; pollen grains without apertures, exine reduced to tiny spines. </w:t>
      </w:r>
      <w:r w:rsidR="00981632" w:rsidRPr="001E1BA5">
        <w:rPr>
          <w:rFonts w:ascii="Times New Roman" w:hAnsi="Times New Roman" w:cs="Times New Roman"/>
          <w:b/>
        </w:rPr>
        <w:t>Carpel 1; ovary inferior</w:t>
      </w:r>
      <w:r w:rsidR="00981632">
        <w:rPr>
          <w:rFonts w:ascii="Times New Roman" w:hAnsi="Times New Roman" w:cs="Times New Roman"/>
        </w:rPr>
        <w:t xml:space="preserve">, </w:t>
      </w:r>
      <w:r w:rsidR="00981632" w:rsidRPr="00981632">
        <w:rPr>
          <w:rFonts w:ascii="Times New Roman" w:hAnsi="Times New Roman" w:cs="Times New Roman"/>
          <w:i/>
        </w:rPr>
        <w:t>with apical placentation</w:t>
      </w:r>
      <w:r w:rsidR="00981632">
        <w:rPr>
          <w:rFonts w:ascii="Times New Roman" w:hAnsi="Times New Roman" w:cs="Times New Roman"/>
        </w:rPr>
        <w:t xml:space="preserve">; stigma 1, ± </w:t>
      </w:r>
      <w:r w:rsidR="00981632" w:rsidRPr="00981632">
        <w:rPr>
          <w:rFonts w:ascii="Times New Roman" w:hAnsi="Times New Roman" w:cs="Times New Roman"/>
          <w:i/>
        </w:rPr>
        <w:t>peltate</w:t>
      </w:r>
      <w:r w:rsidR="00981632">
        <w:rPr>
          <w:rFonts w:ascii="Times New Roman" w:hAnsi="Times New Roman" w:cs="Times New Roman"/>
        </w:rPr>
        <w:t>. Ovule 1</w:t>
      </w:r>
      <w:r w:rsidR="001E1BA5">
        <w:rPr>
          <w:rFonts w:ascii="Times New Roman" w:hAnsi="Times New Roman" w:cs="Times New Roman"/>
        </w:rPr>
        <w:t xml:space="preserve">, </w:t>
      </w:r>
      <w:r w:rsidR="001E1BA5" w:rsidRPr="001E1BA5">
        <w:rPr>
          <w:rFonts w:ascii="Times New Roman" w:hAnsi="Times New Roman" w:cs="Times New Roman"/>
          <w:b/>
        </w:rPr>
        <w:t>with a very thick outer integument</w:t>
      </w:r>
      <w:r w:rsidR="00981632">
        <w:rPr>
          <w:rFonts w:ascii="Times New Roman" w:hAnsi="Times New Roman" w:cs="Times New Roman"/>
        </w:rPr>
        <w:t xml:space="preserve">. </w:t>
      </w:r>
      <w:r w:rsidR="00981632" w:rsidRPr="001E1BA5">
        <w:rPr>
          <w:rFonts w:ascii="Times New Roman" w:hAnsi="Times New Roman" w:cs="Times New Roman"/>
          <w:b/>
        </w:rPr>
        <w:t>Fruit a nut</w:t>
      </w:r>
      <w:r w:rsidR="00981632" w:rsidRPr="00981632">
        <w:rPr>
          <w:rFonts w:ascii="Times New Roman" w:hAnsi="Times New Roman" w:cs="Times New Roman"/>
          <w:i/>
        </w:rPr>
        <w:t xml:space="preserve"> or samara</w:t>
      </w:r>
      <w:r w:rsidR="00981632">
        <w:rPr>
          <w:rFonts w:ascii="Times New Roman" w:hAnsi="Times New Roman" w:cs="Times New Roman"/>
        </w:rPr>
        <w:t xml:space="preserve">, </w:t>
      </w:r>
      <w:r w:rsidR="00981632" w:rsidRPr="00981632">
        <w:rPr>
          <w:rFonts w:ascii="Times New Roman" w:hAnsi="Times New Roman" w:cs="Times New Roman"/>
          <w:i/>
        </w:rPr>
        <w:t>often associated with persistent, accrescent, distinct to fused bracteoles</w:t>
      </w:r>
      <w:r w:rsidR="00981632">
        <w:rPr>
          <w:rFonts w:ascii="Times New Roman" w:hAnsi="Times New Roman" w:cs="Times New Roman"/>
        </w:rPr>
        <w:t xml:space="preserve">; </w:t>
      </w:r>
      <w:r w:rsidR="001E1BA5" w:rsidRPr="001E1BA5">
        <w:rPr>
          <w:rFonts w:ascii="Times New Roman" w:hAnsi="Times New Roman" w:cs="Times New Roman"/>
          <w:b/>
        </w:rPr>
        <w:t>embryo ± large</w:t>
      </w:r>
      <w:r w:rsidR="001E1BA5">
        <w:rPr>
          <w:rFonts w:ascii="Times New Roman" w:hAnsi="Times New Roman" w:cs="Times New Roman"/>
        </w:rPr>
        <w:t xml:space="preserve">, sometimes with much folded cotyledons; </w:t>
      </w:r>
      <w:r w:rsidR="00981632" w:rsidRPr="001E1BA5">
        <w:rPr>
          <w:rFonts w:ascii="Times New Roman" w:hAnsi="Times New Roman" w:cs="Times New Roman"/>
          <w:b/>
        </w:rPr>
        <w:t>endosperm lacking</w:t>
      </w:r>
      <w:r w:rsidR="00981632">
        <w:rPr>
          <w:rFonts w:ascii="Times New Roman" w:hAnsi="Times New Roman" w:cs="Times New Roman"/>
        </w:rPr>
        <w:t>.</w:t>
      </w:r>
    </w:p>
    <w:p w14:paraId="3459CC0D" w14:textId="50908933" w:rsidR="00506BAB" w:rsidRDefault="001E1BA5" w:rsidP="00E24AD1">
      <w:pPr>
        <w:spacing w:line="240" w:lineRule="auto"/>
        <w:rPr>
          <w:rFonts w:ascii="Times New Roman" w:hAnsi="Times New Roman" w:cs="Times New Roman"/>
        </w:rPr>
      </w:pPr>
      <w:r w:rsidRPr="001E1BA5">
        <w:rPr>
          <w:rFonts w:ascii="Times New Roman" w:hAnsi="Times New Roman" w:cs="Times New Roman"/>
          <w:b/>
          <w:i/>
        </w:rPr>
        <w:t>Floral formula</w:t>
      </w:r>
      <w:r>
        <w:rPr>
          <w:rFonts w:ascii="Times New Roman" w:hAnsi="Times New Roman" w:cs="Times New Roman"/>
        </w:rPr>
        <w:t xml:space="preserve">: * T -3-10- , A 3-5 , G </w:t>
      </w:r>
      <w:r w:rsidRPr="001E1BA5">
        <w:rPr>
          <w:rFonts w:ascii="Times New Roman" w:hAnsi="Times New Roman" w:cs="Times New Roman"/>
          <w:u w:val="single"/>
        </w:rPr>
        <w:t>1</w:t>
      </w:r>
      <w:r>
        <w:rPr>
          <w:rFonts w:ascii="Times New Roman" w:hAnsi="Times New Roman" w:cs="Times New Roman"/>
        </w:rPr>
        <w:t xml:space="preserve"> </w:t>
      </w:r>
      <w:r w:rsidR="007E664C">
        <w:rPr>
          <w:rFonts w:ascii="Times New Roman" w:hAnsi="Times New Roman" w:cs="Times New Roman"/>
        </w:rPr>
        <w:t>;</w:t>
      </w:r>
      <w:r>
        <w:rPr>
          <w:rFonts w:ascii="Times New Roman" w:hAnsi="Times New Roman" w:cs="Times New Roman"/>
        </w:rPr>
        <w:t xml:space="preserve"> nut, samara </w:t>
      </w:r>
    </w:p>
    <w:p w14:paraId="73F5E783" w14:textId="77777777" w:rsidR="001E1BA5" w:rsidRDefault="001E1BA5" w:rsidP="00E24AD1">
      <w:pPr>
        <w:spacing w:line="240" w:lineRule="auto"/>
        <w:rPr>
          <w:rFonts w:ascii="Times New Roman" w:hAnsi="Times New Roman" w:cs="Times New Roman"/>
        </w:rPr>
      </w:pPr>
      <w:r w:rsidRPr="001E1BA5">
        <w:rPr>
          <w:rFonts w:ascii="Times New Roman" w:hAnsi="Times New Roman" w:cs="Times New Roman"/>
          <w:b/>
          <w:i/>
        </w:rPr>
        <w:t>Distribution</w:t>
      </w:r>
      <w:r>
        <w:rPr>
          <w:rFonts w:ascii="Times New Roman" w:hAnsi="Times New Roman" w:cs="Times New Roman"/>
        </w:rPr>
        <w:t>:</w:t>
      </w:r>
      <w:r w:rsidR="001410ED">
        <w:rPr>
          <w:rFonts w:ascii="Times New Roman" w:hAnsi="Times New Roman" w:cs="Times New Roman"/>
        </w:rPr>
        <w:t xml:space="preserve"> Pantropical.</w:t>
      </w:r>
    </w:p>
    <w:p w14:paraId="3BBF6FCC" w14:textId="77777777" w:rsidR="001E1BA5" w:rsidRDefault="001E1BA5" w:rsidP="00E24AD1">
      <w:pPr>
        <w:spacing w:line="240" w:lineRule="auto"/>
        <w:rPr>
          <w:rFonts w:ascii="Times New Roman" w:hAnsi="Times New Roman" w:cs="Times New Roman"/>
        </w:rPr>
      </w:pPr>
      <w:r w:rsidRPr="001E1BA5">
        <w:rPr>
          <w:rFonts w:ascii="Times New Roman" w:hAnsi="Times New Roman" w:cs="Times New Roman"/>
          <w:b/>
          <w:i/>
        </w:rPr>
        <w:t>Genus/species</w:t>
      </w:r>
      <w:r>
        <w:rPr>
          <w:rFonts w:ascii="Times New Roman" w:hAnsi="Times New Roman" w:cs="Times New Roman"/>
        </w:rPr>
        <w:t xml:space="preserve">: </w:t>
      </w:r>
      <w:r w:rsidR="001410ED">
        <w:rPr>
          <w:rFonts w:ascii="Times New Roman" w:hAnsi="Times New Roman" w:cs="Times New Roman"/>
        </w:rPr>
        <w:t>5/60</w:t>
      </w:r>
      <w:r>
        <w:rPr>
          <w:rFonts w:ascii="Times New Roman" w:hAnsi="Times New Roman" w:cs="Times New Roman"/>
        </w:rPr>
        <w:t xml:space="preserve">. </w:t>
      </w:r>
      <w:r w:rsidRPr="001E1BA5">
        <w:rPr>
          <w:rFonts w:ascii="Times New Roman" w:hAnsi="Times New Roman" w:cs="Times New Roman"/>
          <w:b/>
          <w:i/>
        </w:rPr>
        <w:t>Major genera</w:t>
      </w:r>
      <w:r>
        <w:rPr>
          <w:rFonts w:ascii="Times New Roman" w:hAnsi="Times New Roman" w:cs="Times New Roman"/>
        </w:rPr>
        <w:t>:</w:t>
      </w:r>
      <w:r w:rsidR="001410ED">
        <w:rPr>
          <w:rFonts w:ascii="Times New Roman" w:hAnsi="Times New Roman" w:cs="Times New Roman"/>
        </w:rPr>
        <w:t xml:space="preserve"> </w:t>
      </w:r>
      <w:r>
        <w:rPr>
          <w:rFonts w:ascii="Times New Roman" w:hAnsi="Times New Roman" w:cs="Times New Roman"/>
        </w:rPr>
        <w:t xml:space="preserve"> </w:t>
      </w:r>
      <w:r w:rsidR="00CE566B" w:rsidRPr="00CE566B">
        <w:rPr>
          <w:rFonts w:ascii="Times New Roman" w:hAnsi="Times New Roman" w:cs="Times New Roman"/>
          <w:i/>
        </w:rPr>
        <w:t>Hernandia</w:t>
      </w:r>
      <w:r w:rsidR="00CE566B">
        <w:rPr>
          <w:rFonts w:ascii="Times New Roman" w:hAnsi="Times New Roman" w:cs="Times New Roman"/>
        </w:rPr>
        <w:t xml:space="preserve"> (23 spp.)</w:t>
      </w:r>
      <w:r w:rsidR="0074704B">
        <w:rPr>
          <w:rFonts w:ascii="Times New Roman" w:hAnsi="Times New Roman" w:cs="Times New Roman"/>
        </w:rPr>
        <w:t xml:space="preserve"> and</w:t>
      </w:r>
      <w:r w:rsidR="00CE566B">
        <w:rPr>
          <w:rFonts w:ascii="Times New Roman" w:hAnsi="Times New Roman" w:cs="Times New Roman"/>
        </w:rPr>
        <w:t xml:space="preserve"> </w:t>
      </w:r>
      <w:r w:rsidR="00CE566B" w:rsidRPr="00CE566B">
        <w:rPr>
          <w:rFonts w:ascii="Times New Roman" w:hAnsi="Times New Roman" w:cs="Times New Roman"/>
          <w:i/>
        </w:rPr>
        <w:t>Illigera</w:t>
      </w:r>
      <w:r w:rsidR="00CE566B">
        <w:rPr>
          <w:rFonts w:ascii="Times New Roman" w:hAnsi="Times New Roman" w:cs="Times New Roman"/>
        </w:rPr>
        <w:t xml:space="preserve"> (20). No genera occur natively in the continental United States or Canada, although </w:t>
      </w:r>
      <w:r w:rsidR="00CE566B" w:rsidRPr="00CE566B">
        <w:rPr>
          <w:rFonts w:ascii="Times New Roman" w:hAnsi="Times New Roman" w:cs="Times New Roman"/>
          <w:i/>
        </w:rPr>
        <w:t>Hernandia</w:t>
      </w:r>
      <w:r w:rsidR="00CE566B">
        <w:rPr>
          <w:rFonts w:ascii="Times New Roman" w:hAnsi="Times New Roman" w:cs="Times New Roman"/>
        </w:rPr>
        <w:t xml:space="preserve"> </w:t>
      </w:r>
      <w:r w:rsidR="00764832" w:rsidRPr="00764832">
        <w:rPr>
          <w:rFonts w:ascii="Times New Roman" w:hAnsi="Times New Roman" w:cs="Times New Roman"/>
          <w:i/>
        </w:rPr>
        <w:t>nymphaeifolia</w:t>
      </w:r>
      <w:r w:rsidR="00764832">
        <w:rPr>
          <w:rFonts w:ascii="Times New Roman" w:hAnsi="Times New Roman" w:cs="Times New Roman"/>
        </w:rPr>
        <w:t xml:space="preserve"> </w:t>
      </w:r>
      <w:r w:rsidR="00CE566B">
        <w:rPr>
          <w:rFonts w:ascii="Times New Roman" w:hAnsi="Times New Roman" w:cs="Times New Roman"/>
        </w:rPr>
        <w:t>is occasionally grown in southern Florida.</w:t>
      </w:r>
    </w:p>
    <w:p w14:paraId="3A30AB78" w14:textId="77777777" w:rsidR="001E1BA5" w:rsidRDefault="001E1BA5" w:rsidP="00E24AD1">
      <w:pPr>
        <w:spacing w:line="240" w:lineRule="auto"/>
        <w:rPr>
          <w:rFonts w:ascii="Times New Roman" w:hAnsi="Times New Roman" w:cs="Times New Roman"/>
        </w:rPr>
      </w:pPr>
      <w:r w:rsidRPr="001E1BA5">
        <w:rPr>
          <w:rFonts w:ascii="Times New Roman" w:hAnsi="Times New Roman" w:cs="Times New Roman"/>
          <w:b/>
          <w:i/>
        </w:rPr>
        <w:t>Economic plants and products</w:t>
      </w:r>
      <w:r>
        <w:rPr>
          <w:rFonts w:ascii="Times New Roman" w:hAnsi="Times New Roman" w:cs="Times New Roman"/>
        </w:rPr>
        <w:t>:</w:t>
      </w:r>
      <w:r w:rsidR="00764832">
        <w:rPr>
          <w:rFonts w:ascii="Times New Roman" w:hAnsi="Times New Roman" w:cs="Times New Roman"/>
        </w:rPr>
        <w:t xml:space="preserve"> A few species of </w:t>
      </w:r>
      <w:r w:rsidR="00764832" w:rsidRPr="00764832">
        <w:rPr>
          <w:rFonts w:ascii="Times New Roman" w:hAnsi="Times New Roman" w:cs="Times New Roman"/>
          <w:i/>
        </w:rPr>
        <w:t>Hernandia</w:t>
      </w:r>
      <w:r w:rsidR="00764832">
        <w:rPr>
          <w:rFonts w:ascii="Times New Roman" w:hAnsi="Times New Roman" w:cs="Times New Roman"/>
        </w:rPr>
        <w:t xml:space="preserve"> </w:t>
      </w:r>
      <w:r w:rsidR="00247E40">
        <w:rPr>
          <w:rFonts w:ascii="Times New Roman" w:hAnsi="Times New Roman" w:cs="Times New Roman"/>
        </w:rPr>
        <w:t xml:space="preserve">(lantern-trees) </w:t>
      </w:r>
      <w:r w:rsidR="00764832">
        <w:rPr>
          <w:rFonts w:ascii="Times New Roman" w:hAnsi="Times New Roman" w:cs="Times New Roman"/>
        </w:rPr>
        <w:t xml:space="preserve">are </w:t>
      </w:r>
      <w:r w:rsidR="00247E40">
        <w:rPr>
          <w:rFonts w:ascii="Times New Roman" w:hAnsi="Times New Roman" w:cs="Times New Roman"/>
        </w:rPr>
        <w:t>used as ornamentals</w:t>
      </w:r>
      <w:r w:rsidR="00764832">
        <w:rPr>
          <w:rFonts w:ascii="Times New Roman" w:hAnsi="Times New Roman" w:cs="Times New Roman"/>
        </w:rPr>
        <w:t>.</w:t>
      </w:r>
      <w:r w:rsidR="00247E40">
        <w:rPr>
          <w:rFonts w:ascii="Times New Roman" w:hAnsi="Times New Roman" w:cs="Times New Roman"/>
        </w:rPr>
        <w:t xml:space="preserve"> The common name alludes to their unusual fruits: a nut surrounded by a white to pink, fleshy, inflated cupule, which is derived from </w:t>
      </w:r>
      <w:r w:rsidR="0074704B">
        <w:rPr>
          <w:rFonts w:ascii="Times New Roman" w:hAnsi="Times New Roman" w:cs="Times New Roman"/>
        </w:rPr>
        <w:t xml:space="preserve">two </w:t>
      </w:r>
      <w:r w:rsidR="00247E40">
        <w:rPr>
          <w:rFonts w:ascii="Times New Roman" w:hAnsi="Times New Roman" w:cs="Times New Roman"/>
        </w:rPr>
        <w:t xml:space="preserve">fused bracteoles. </w:t>
      </w:r>
    </w:p>
    <w:p w14:paraId="782EE392" w14:textId="7CF0D0A4" w:rsidR="001E1BA5" w:rsidRDefault="001E1BA5" w:rsidP="00E24AD1">
      <w:pPr>
        <w:spacing w:line="240" w:lineRule="auto"/>
        <w:rPr>
          <w:rFonts w:ascii="Times New Roman" w:hAnsi="Times New Roman" w:cs="Times New Roman"/>
        </w:rPr>
      </w:pPr>
      <w:r w:rsidRPr="001E1BA5">
        <w:rPr>
          <w:rFonts w:ascii="Times New Roman" w:hAnsi="Times New Roman" w:cs="Times New Roman"/>
          <w:b/>
          <w:i/>
        </w:rPr>
        <w:t>Discussion</w:t>
      </w:r>
      <w:r>
        <w:rPr>
          <w:rFonts w:ascii="Times New Roman" w:hAnsi="Times New Roman" w:cs="Times New Roman"/>
        </w:rPr>
        <w:t>:</w:t>
      </w:r>
      <w:r w:rsidR="001410ED">
        <w:rPr>
          <w:rFonts w:ascii="Times New Roman" w:hAnsi="Times New Roman" w:cs="Times New Roman"/>
        </w:rPr>
        <w:t xml:space="preserve"> </w:t>
      </w:r>
      <w:r w:rsidR="00764832">
        <w:rPr>
          <w:rFonts w:ascii="Times New Roman" w:hAnsi="Times New Roman" w:cs="Times New Roman"/>
        </w:rPr>
        <w:t>The monophyly of Hernandiaceae is supported by morphology (see description; Kubitzki 1993</w:t>
      </w:r>
      <w:r w:rsidR="008F0312">
        <w:rPr>
          <w:rFonts w:ascii="Times New Roman" w:hAnsi="Times New Roman" w:cs="Times New Roman"/>
        </w:rPr>
        <w:t>c</w:t>
      </w:r>
      <w:r w:rsidR="00764832">
        <w:rPr>
          <w:rFonts w:ascii="Times New Roman" w:hAnsi="Times New Roman" w:cs="Times New Roman"/>
        </w:rPr>
        <w:t>; Stevens 2001 onward) and DNA sequences (Michalak et al. 2010; Renner and Chanderbali 2000</w:t>
      </w:r>
      <w:r w:rsidR="000F7639">
        <w:rPr>
          <w:rFonts w:ascii="Times New Roman" w:hAnsi="Times New Roman" w:cs="Times New Roman"/>
        </w:rPr>
        <w:t>; Soltis et al. 2011</w:t>
      </w:r>
      <w:r w:rsidR="00764832">
        <w:rPr>
          <w:rFonts w:ascii="Times New Roman" w:hAnsi="Times New Roman" w:cs="Times New Roman"/>
        </w:rPr>
        <w:t>). The familial clade is comprised of two subclades</w:t>
      </w:r>
      <w:r w:rsidR="002D13AD">
        <w:rPr>
          <w:rFonts w:ascii="Times New Roman" w:hAnsi="Times New Roman" w:cs="Times New Roman"/>
        </w:rPr>
        <w:t>:</w:t>
      </w:r>
      <w:r w:rsidR="00764832">
        <w:rPr>
          <w:rFonts w:ascii="Times New Roman" w:hAnsi="Times New Roman" w:cs="Times New Roman"/>
        </w:rPr>
        <w:t xml:space="preserve"> Hernandioideae </w:t>
      </w:r>
      <w:r w:rsidR="002D13AD">
        <w:rPr>
          <w:rFonts w:ascii="Times New Roman" w:hAnsi="Times New Roman" w:cs="Times New Roman"/>
        </w:rPr>
        <w:t>(</w:t>
      </w:r>
      <w:r w:rsidR="002D13AD" w:rsidRPr="002D13AD">
        <w:rPr>
          <w:rFonts w:ascii="Times New Roman" w:hAnsi="Times New Roman" w:cs="Times New Roman"/>
          <w:i/>
        </w:rPr>
        <w:t>Hazomalamia</w:t>
      </w:r>
      <w:r w:rsidR="002D13AD">
        <w:rPr>
          <w:rFonts w:ascii="Times New Roman" w:hAnsi="Times New Roman" w:cs="Times New Roman"/>
        </w:rPr>
        <w:t xml:space="preserve">, </w:t>
      </w:r>
      <w:r w:rsidR="002D13AD" w:rsidRPr="002D13AD">
        <w:rPr>
          <w:rFonts w:ascii="Times New Roman" w:hAnsi="Times New Roman" w:cs="Times New Roman"/>
          <w:i/>
        </w:rPr>
        <w:t>Hernandia</w:t>
      </w:r>
      <w:r w:rsidR="002D13AD">
        <w:rPr>
          <w:rFonts w:ascii="Times New Roman" w:hAnsi="Times New Roman" w:cs="Times New Roman"/>
        </w:rPr>
        <w:t xml:space="preserve">, </w:t>
      </w:r>
      <w:r w:rsidR="002D13AD" w:rsidRPr="002D13AD">
        <w:rPr>
          <w:rFonts w:ascii="Times New Roman" w:hAnsi="Times New Roman" w:cs="Times New Roman"/>
          <w:i/>
        </w:rPr>
        <w:t>Illigera</w:t>
      </w:r>
      <w:r w:rsidR="002D13AD">
        <w:rPr>
          <w:rFonts w:ascii="Times New Roman" w:hAnsi="Times New Roman" w:cs="Times New Roman"/>
        </w:rPr>
        <w:t>; anther valves laterally hinged, pollen grains large</w:t>
      </w:r>
      <w:r w:rsidR="0074704B">
        <w:rPr>
          <w:rFonts w:ascii="Times New Roman" w:hAnsi="Times New Roman" w:cs="Times New Roman"/>
        </w:rPr>
        <w:t>; vascular bundles in the seed testa</w:t>
      </w:r>
      <w:r w:rsidR="002D13AD">
        <w:rPr>
          <w:rFonts w:ascii="Times New Roman" w:hAnsi="Times New Roman" w:cs="Times New Roman"/>
        </w:rPr>
        <w:t>) and Gyrocarpoideae (</w:t>
      </w:r>
      <w:r w:rsidR="002D13AD" w:rsidRPr="002D13AD">
        <w:rPr>
          <w:rFonts w:ascii="Times New Roman" w:hAnsi="Times New Roman" w:cs="Times New Roman"/>
          <w:i/>
        </w:rPr>
        <w:t>Gyrocarpus</w:t>
      </w:r>
      <w:r w:rsidR="002D13AD">
        <w:rPr>
          <w:rFonts w:ascii="Times New Roman" w:hAnsi="Times New Roman" w:cs="Times New Roman"/>
        </w:rPr>
        <w:t xml:space="preserve">, </w:t>
      </w:r>
      <w:r w:rsidR="002D13AD" w:rsidRPr="002D13AD">
        <w:rPr>
          <w:rFonts w:ascii="Times New Roman" w:hAnsi="Times New Roman" w:cs="Times New Roman"/>
          <w:i/>
        </w:rPr>
        <w:t>Sparattanthelium</w:t>
      </w:r>
      <w:r w:rsidR="002D13AD">
        <w:rPr>
          <w:rFonts w:ascii="Times New Roman" w:hAnsi="Times New Roman" w:cs="Times New Roman"/>
        </w:rPr>
        <w:t>; perianth of a single whorl, cotyledons much folded).</w:t>
      </w:r>
      <w:r w:rsidR="00764832">
        <w:rPr>
          <w:rFonts w:ascii="Times New Roman" w:hAnsi="Times New Roman" w:cs="Times New Roman"/>
        </w:rPr>
        <w:t xml:space="preserve"> </w:t>
      </w:r>
      <w:r w:rsidR="002D13AD">
        <w:rPr>
          <w:rFonts w:ascii="Times New Roman" w:hAnsi="Times New Roman" w:cs="Times New Roman"/>
        </w:rPr>
        <w:t xml:space="preserve">There is much variation in fruit morphology; the nuts of </w:t>
      </w:r>
      <w:r w:rsidR="002D13AD" w:rsidRPr="002D13AD">
        <w:rPr>
          <w:rFonts w:ascii="Times New Roman" w:hAnsi="Times New Roman" w:cs="Times New Roman"/>
          <w:i/>
        </w:rPr>
        <w:t>Hernandia</w:t>
      </w:r>
      <w:r w:rsidR="002D13AD">
        <w:rPr>
          <w:rFonts w:ascii="Times New Roman" w:hAnsi="Times New Roman" w:cs="Times New Roman"/>
        </w:rPr>
        <w:t xml:space="preserve"> are surrounded by fleshy, accrescent bracteoles, while the samaras of </w:t>
      </w:r>
      <w:r w:rsidR="002D13AD" w:rsidRPr="002D13AD">
        <w:rPr>
          <w:rFonts w:ascii="Times New Roman" w:hAnsi="Times New Roman" w:cs="Times New Roman"/>
          <w:i/>
        </w:rPr>
        <w:t>Illigera</w:t>
      </w:r>
      <w:r w:rsidR="002D13AD">
        <w:rPr>
          <w:rFonts w:ascii="Times New Roman" w:hAnsi="Times New Roman" w:cs="Times New Roman"/>
        </w:rPr>
        <w:t xml:space="preserve"> are laterally 4-winged and those of </w:t>
      </w:r>
      <w:r w:rsidR="002D13AD" w:rsidRPr="002D13AD">
        <w:rPr>
          <w:rFonts w:ascii="Times New Roman" w:hAnsi="Times New Roman" w:cs="Times New Roman"/>
          <w:i/>
        </w:rPr>
        <w:t>Gyrocarpus</w:t>
      </w:r>
      <w:r w:rsidR="002D13AD">
        <w:rPr>
          <w:rFonts w:ascii="Times New Roman" w:hAnsi="Times New Roman" w:cs="Times New Roman"/>
        </w:rPr>
        <w:t xml:space="preserve"> are apically 2 winged. </w:t>
      </w:r>
      <w:r w:rsidR="002D13AD" w:rsidRPr="002D13AD">
        <w:rPr>
          <w:rFonts w:ascii="Times New Roman" w:hAnsi="Times New Roman" w:cs="Times New Roman"/>
          <w:i/>
        </w:rPr>
        <w:t>Illigera</w:t>
      </w:r>
      <w:r w:rsidR="002D13AD">
        <w:rPr>
          <w:rFonts w:ascii="Times New Roman" w:hAnsi="Times New Roman" w:cs="Times New Roman"/>
        </w:rPr>
        <w:t xml:space="preserve"> and </w:t>
      </w:r>
      <w:r w:rsidR="002D13AD" w:rsidRPr="002D13AD">
        <w:rPr>
          <w:rFonts w:ascii="Times New Roman" w:hAnsi="Times New Roman" w:cs="Times New Roman"/>
          <w:i/>
        </w:rPr>
        <w:t>Sparattanthelium</w:t>
      </w:r>
      <w:r w:rsidR="002D13AD">
        <w:rPr>
          <w:rFonts w:ascii="Times New Roman" w:hAnsi="Times New Roman" w:cs="Times New Roman"/>
        </w:rPr>
        <w:t xml:space="preserve"> are lianas, the former climbing by means of tendril-like petioles and the latter by hooked lateral branches.</w:t>
      </w:r>
    </w:p>
    <w:p w14:paraId="39DD5518" w14:textId="7ADE3D0C" w:rsidR="002D13AD" w:rsidRDefault="002D13AD" w:rsidP="00E24AD1">
      <w:pPr>
        <w:spacing w:line="240" w:lineRule="auto"/>
        <w:rPr>
          <w:rFonts w:ascii="Times New Roman" w:hAnsi="Times New Roman" w:cs="Times New Roman"/>
        </w:rPr>
      </w:pPr>
      <w:r>
        <w:rPr>
          <w:rFonts w:ascii="Times New Roman" w:hAnsi="Times New Roman" w:cs="Times New Roman"/>
        </w:rPr>
        <w:tab/>
      </w:r>
      <w:r w:rsidR="00247E40">
        <w:rPr>
          <w:rFonts w:ascii="Times New Roman" w:hAnsi="Times New Roman" w:cs="Times New Roman"/>
        </w:rPr>
        <w:t xml:space="preserve">The white to cream or pink, small to moderate-sized flowers are pollinated by various flies, bees and/or beetles. A unique reproductive condition has been described in </w:t>
      </w:r>
      <w:r w:rsidR="00247E40" w:rsidRPr="00247E40">
        <w:rPr>
          <w:rFonts w:ascii="Times New Roman" w:hAnsi="Times New Roman" w:cs="Times New Roman"/>
          <w:i/>
        </w:rPr>
        <w:t>Hernandia hymphaeifolia</w:t>
      </w:r>
      <w:r w:rsidR="00247E40">
        <w:rPr>
          <w:rFonts w:ascii="Times New Roman" w:hAnsi="Times New Roman" w:cs="Times New Roman"/>
        </w:rPr>
        <w:t xml:space="preserve">, in which some individuals within a population have carpellate flowers that open in the morning and staminate flowers that open in the afternoon, while other trees exhibit the reverse situation, thus encouraging outcrossing (Endress and Lorence 2004; Gottsberger 2016). </w:t>
      </w:r>
      <w:r w:rsidR="00855B1E">
        <w:rPr>
          <w:rFonts w:ascii="Times New Roman" w:hAnsi="Times New Roman" w:cs="Times New Roman"/>
        </w:rPr>
        <w:t>Dispersal of the various fruits of Hernandiaceae is by mammals, birds, water (</w:t>
      </w:r>
      <w:r w:rsidR="00247E40">
        <w:rPr>
          <w:rFonts w:ascii="Times New Roman" w:hAnsi="Times New Roman" w:cs="Times New Roman"/>
        </w:rPr>
        <w:t xml:space="preserve">floating in </w:t>
      </w:r>
      <w:r w:rsidR="00855B1E">
        <w:rPr>
          <w:rFonts w:ascii="Times New Roman" w:hAnsi="Times New Roman" w:cs="Times New Roman"/>
        </w:rPr>
        <w:t>either rivers or ocean currents), or wind.</w:t>
      </w:r>
    </w:p>
    <w:p w14:paraId="3AD8FCE8" w14:textId="120BC48E" w:rsidR="00EE4915" w:rsidRDefault="00EE4915" w:rsidP="00E24AD1">
      <w:pPr>
        <w:spacing w:line="240" w:lineRule="auto"/>
        <w:rPr>
          <w:rFonts w:ascii="Times New Roman" w:hAnsi="Times New Roman" w:cs="Times New Roman"/>
        </w:rPr>
      </w:pPr>
      <w:r w:rsidRPr="00EE4915">
        <w:rPr>
          <w:rFonts w:ascii="Times New Roman" w:hAnsi="Times New Roman" w:cs="Times New Roman"/>
          <w:b/>
          <w:i/>
        </w:rPr>
        <w:t>Additional reference</w:t>
      </w:r>
      <w:r>
        <w:rPr>
          <w:rFonts w:ascii="Times New Roman" w:hAnsi="Times New Roman" w:cs="Times New Roman"/>
        </w:rPr>
        <w:t>: Howard 1977,</w:t>
      </w:r>
    </w:p>
    <w:p w14:paraId="7B1659B3" w14:textId="77777777" w:rsidR="001E1BA5" w:rsidRDefault="001E1BA5" w:rsidP="00E24AD1">
      <w:pPr>
        <w:spacing w:line="240" w:lineRule="auto"/>
        <w:rPr>
          <w:rFonts w:ascii="Times New Roman" w:hAnsi="Times New Roman" w:cs="Times New Roman"/>
        </w:rPr>
      </w:pPr>
    </w:p>
    <w:p w14:paraId="015D8277" w14:textId="268B1488" w:rsidR="0041019A" w:rsidRPr="00C8593B" w:rsidRDefault="0041019A" w:rsidP="00E24AD1">
      <w:pPr>
        <w:spacing w:line="240" w:lineRule="auto"/>
        <w:rPr>
          <w:rFonts w:ascii="Times New Roman" w:hAnsi="Times New Roman" w:cs="Times New Roman"/>
          <w:b/>
          <w:color w:val="000000" w:themeColor="text1"/>
        </w:rPr>
      </w:pPr>
      <w:r w:rsidRPr="00C8593B">
        <w:rPr>
          <w:rFonts w:ascii="Times New Roman" w:hAnsi="Times New Roman" w:cs="Times New Roman"/>
          <w:b/>
          <w:color w:val="000000" w:themeColor="text1"/>
        </w:rPr>
        <w:t>Siparunaceae</w:t>
      </w:r>
      <w:r w:rsidR="00C8593B">
        <w:rPr>
          <w:rFonts w:ascii="Times New Roman" w:hAnsi="Times New Roman" w:cs="Times New Roman"/>
          <w:b/>
          <w:color w:val="000000" w:themeColor="text1"/>
        </w:rPr>
        <w:t xml:space="preserve"> </w:t>
      </w:r>
      <w:r w:rsidR="00DD1F3B" w:rsidRPr="00DD1F3B">
        <w:rPr>
          <w:rFonts w:ascii="Times New Roman" w:hAnsi="Times New Roman" w:cs="Times New Roman"/>
          <w:bCs/>
          <w:color w:val="000000" w:themeColor="text1"/>
        </w:rPr>
        <w:t>Schodde</w:t>
      </w:r>
    </w:p>
    <w:p w14:paraId="29A13ECD" w14:textId="409F7E92" w:rsidR="00C8593B" w:rsidRDefault="00C8593B"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(Siparuna Family)</w:t>
      </w:r>
    </w:p>
    <w:p w14:paraId="41C786B9" w14:textId="554B7F84" w:rsidR="00DD1F3B" w:rsidRDefault="00DD1F3B"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w:t>
      </w:r>
      <w:r w:rsidRPr="00DD1F3B">
        <w:rPr>
          <w:rFonts w:ascii="Times New Roman" w:hAnsi="Times New Roman" w:cs="Times New Roman"/>
          <w:bCs/>
          <w:i/>
          <w:iCs/>
          <w:color w:val="000000" w:themeColor="text1"/>
        </w:rPr>
        <w:t>mall trees, shrubs, or lianas</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nodes unilacunar</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tissues with scattered spherical cells containing ethereal oils</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aromatic terpenoids</w:t>
      </w:r>
      <w:r>
        <w:rPr>
          <w:rFonts w:ascii="Times New Roman" w:hAnsi="Times New Roman" w:cs="Times New Roman"/>
          <w:bCs/>
          <w:color w:val="000000" w:themeColor="text1"/>
        </w:rPr>
        <w:t xml:space="preserve">); with benzyl-isoquinoline and aporphine alkaloids. Hairs simple, </w:t>
      </w:r>
      <w:r w:rsidRPr="00DD1F3B">
        <w:rPr>
          <w:rFonts w:ascii="Times New Roman" w:hAnsi="Times New Roman" w:cs="Times New Roman"/>
          <w:bCs/>
          <w:i/>
          <w:iCs/>
          <w:color w:val="000000" w:themeColor="text1"/>
        </w:rPr>
        <w:t>stellate, fasciculate, or peltate scales</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Leaves opposite and decussate</w:t>
      </w:r>
      <w:r>
        <w:rPr>
          <w:rFonts w:ascii="Times New Roman" w:hAnsi="Times New Roman" w:cs="Times New Roman"/>
          <w:bCs/>
          <w:color w:val="000000" w:themeColor="text1"/>
        </w:rPr>
        <w:t xml:space="preserve">, rarely whorled, simple, </w:t>
      </w:r>
      <w:r w:rsidRPr="00DD1F3B">
        <w:rPr>
          <w:rFonts w:ascii="Times New Roman" w:hAnsi="Times New Roman" w:cs="Times New Roman"/>
          <w:bCs/>
          <w:i/>
          <w:iCs/>
          <w:color w:val="000000" w:themeColor="text1"/>
        </w:rPr>
        <w:t>toothed to entire</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with pinnate venation</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blade with pellucid dots</w:t>
      </w:r>
      <w:r>
        <w:rPr>
          <w:rFonts w:ascii="Times New Roman" w:hAnsi="Times New Roman" w:cs="Times New Roman"/>
          <w:bCs/>
          <w:color w:val="000000" w:themeColor="text1"/>
        </w:rPr>
        <w:t xml:space="preserve">; </w:t>
      </w:r>
      <w:r w:rsidRPr="00DD1F3B">
        <w:rPr>
          <w:rFonts w:ascii="Times New Roman" w:hAnsi="Times New Roman" w:cs="Times New Roman"/>
          <w:bCs/>
          <w:i/>
          <w:iCs/>
          <w:color w:val="000000" w:themeColor="text1"/>
        </w:rPr>
        <w:t>stipules lacking</w:t>
      </w:r>
      <w:r>
        <w:rPr>
          <w:rFonts w:ascii="Times New Roman" w:hAnsi="Times New Roman" w:cs="Times New Roman"/>
          <w:bCs/>
          <w:color w:val="000000" w:themeColor="text1"/>
        </w:rPr>
        <w:t xml:space="preserve">. </w:t>
      </w:r>
      <w:r w:rsidR="00664569">
        <w:rPr>
          <w:rFonts w:ascii="Times New Roman" w:hAnsi="Times New Roman" w:cs="Times New Roman"/>
          <w:bCs/>
          <w:color w:val="000000" w:themeColor="text1"/>
        </w:rPr>
        <w:t>Inflorescences determinate, axillary or cauliflor</w:t>
      </w:r>
      <w:r w:rsidR="00546329">
        <w:rPr>
          <w:rFonts w:ascii="Times New Roman" w:hAnsi="Times New Roman" w:cs="Times New Roman"/>
          <w:bCs/>
          <w:color w:val="000000" w:themeColor="text1"/>
        </w:rPr>
        <w:t>o</w:t>
      </w:r>
      <w:r w:rsidR="00664569">
        <w:rPr>
          <w:rFonts w:ascii="Times New Roman" w:hAnsi="Times New Roman" w:cs="Times New Roman"/>
          <w:bCs/>
          <w:color w:val="000000" w:themeColor="text1"/>
        </w:rPr>
        <w:t xml:space="preserve">us. </w:t>
      </w:r>
      <w:r w:rsidR="00664569" w:rsidRPr="00664569">
        <w:rPr>
          <w:rFonts w:ascii="Times New Roman" w:hAnsi="Times New Roman" w:cs="Times New Roman"/>
          <w:b/>
          <w:color w:val="000000" w:themeColor="text1"/>
        </w:rPr>
        <w:t>Flowers unisexual</w:t>
      </w:r>
      <w:r w:rsidR="00664569">
        <w:rPr>
          <w:rFonts w:ascii="Times New Roman" w:hAnsi="Times New Roman" w:cs="Times New Roman"/>
          <w:bCs/>
          <w:color w:val="000000" w:themeColor="text1"/>
        </w:rPr>
        <w:t xml:space="preserve"> (and plants monoecious or more commonly dioecious), radial, </w:t>
      </w:r>
      <w:r w:rsidR="00664569" w:rsidRPr="00664569">
        <w:rPr>
          <w:rFonts w:ascii="Times New Roman" w:hAnsi="Times New Roman" w:cs="Times New Roman"/>
          <w:bCs/>
          <w:i/>
          <w:iCs/>
          <w:color w:val="000000" w:themeColor="text1"/>
        </w:rPr>
        <w:t>with a markedly concave receptacle</w:t>
      </w:r>
      <w:r w:rsidR="00664569">
        <w:rPr>
          <w:rFonts w:ascii="Times New Roman" w:hAnsi="Times New Roman" w:cs="Times New Roman"/>
          <w:bCs/>
          <w:color w:val="000000" w:themeColor="text1"/>
        </w:rPr>
        <w:t xml:space="preserve">, </w:t>
      </w:r>
      <w:r w:rsidR="00664569" w:rsidRPr="00664569">
        <w:rPr>
          <w:rFonts w:ascii="Times New Roman" w:hAnsi="Times New Roman" w:cs="Times New Roman"/>
          <w:bCs/>
          <w:i/>
          <w:iCs/>
          <w:color w:val="000000" w:themeColor="text1"/>
        </w:rPr>
        <w:t>and with a floral roof, ± small</w:t>
      </w:r>
      <w:r w:rsidR="00664569">
        <w:rPr>
          <w:rFonts w:ascii="Times New Roman" w:hAnsi="Times New Roman" w:cs="Times New Roman"/>
          <w:bCs/>
          <w:color w:val="000000" w:themeColor="text1"/>
        </w:rPr>
        <w:t xml:space="preserve">, pale green to white or pink. </w:t>
      </w:r>
      <w:r w:rsidR="00664569" w:rsidRPr="00546329">
        <w:rPr>
          <w:rFonts w:ascii="Times New Roman" w:hAnsi="Times New Roman" w:cs="Times New Roman"/>
          <w:bCs/>
          <w:i/>
          <w:iCs/>
          <w:color w:val="000000" w:themeColor="text1"/>
        </w:rPr>
        <w:t>Tepals 4-6 (-7)</w:t>
      </w:r>
      <w:r w:rsidR="00664569">
        <w:rPr>
          <w:rFonts w:ascii="Times New Roman" w:hAnsi="Times New Roman" w:cs="Times New Roman"/>
          <w:bCs/>
          <w:color w:val="000000" w:themeColor="text1"/>
        </w:rPr>
        <w:t xml:space="preserve">, </w:t>
      </w:r>
      <w:r w:rsidR="00664569" w:rsidRPr="00546329">
        <w:rPr>
          <w:rFonts w:ascii="Times New Roman" w:hAnsi="Times New Roman" w:cs="Times New Roman"/>
          <w:bCs/>
          <w:i/>
          <w:iCs/>
          <w:color w:val="000000" w:themeColor="text1"/>
        </w:rPr>
        <w:t>often very tiny</w:t>
      </w:r>
      <w:r w:rsidR="00664569">
        <w:rPr>
          <w:rFonts w:ascii="Times New Roman" w:hAnsi="Times New Roman" w:cs="Times New Roman"/>
          <w:bCs/>
          <w:color w:val="000000" w:themeColor="text1"/>
        </w:rPr>
        <w:t xml:space="preserve">, distinct or connate, </w:t>
      </w:r>
      <w:r w:rsidR="00546329">
        <w:rPr>
          <w:rFonts w:ascii="Times New Roman" w:hAnsi="Times New Roman" w:cs="Times New Roman"/>
          <w:bCs/>
          <w:color w:val="000000" w:themeColor="text1"/>
        </w:rPr>
        <w:t xml:space="preserve">imbricate. </w:t>
      </w:r>
      <w:r w:rsidR="00546329" w:rsidRPr="00546329">
        <w:rPr>
          <w:rFonts w:ascii="Times New Roman" w:hAnsi="Times New Roman" w:cs="Times New Roman"/>
          <w:bCs/>
          <w:i/>
          <w:iCs/>
          <w:color w:val="000000" w:themeColor="text1"/>
        </w:rPr>
        <w:t>Stamens 2 to numerous</w:t>
      </w:r>
      <w:r w:rsidR="00546329">
        <w:rPr>
          <w:rFonts w:ascii="Times New Roman" w:hAnsi="Times New Roman" w:cs="Times New Roman"/>
          <w:bCs/>
          <w:color w:val="000000" w:themeColor="text1"/>
        </w:rPr>
        <w:t xml:space="preserve">; </w:t>
      </w:r>
      <w:r w:rsidR="00546329" w:rsidRPr="00546329">
        <w:rPr>
          <w:rFonts w:ascii="Times New Roman" w:hAnsi="Times New Roman" w:cs="Times New Roman"/>
          <w:b/>
          <w:color w:val="000000" w:themeColor="text1"/>
        </w:rPr>
        <w:t>filaments without paired appendages</w:t>
      </w:r>
      <w:r w:rsidR="00546329">
        <w:rPr>
          <w:rFonts w:ascii="Times New Roman" w:hAnsi="Times New Roman" w:cs="Times New Roman"/>
          <w:bCs/>
          <w:color w:val="000000" w:themeColor="text1"/>
        </w:rPr>
        <w:t xml:space="preserve">; </w:t>
      </w:r>
      <w:r w:rsidR="00546329" w:rsidRPr="00546329">
        <w:rPr>
          <w:rFonts w:ascii="Times New Roman" w:hAnsi="Times New Roman" w:cs="Times New Roman"/>
          <w:bCs/>
          <w:i/>
          <w:iCs/>
          <w:color w:val="000000" w:themeColor="text1"/>
        </w:rPr>
        <w:t>anther usually dehiscing by a single flap</w:t>
      </w:r>
      <w:r w:rsidR="00546329">
        <w:rPr>
          <w:rFonts w:ascii="Times New Roman" w:hAnsi="Times New Roman" w:cs="Times New Roman"/>
          <w:bCs/>
          <w:color w:val="000000" w:themeColor="text1"/>
        </w:rPr>
        <w:t xml:space="preserve">; pollen grains without apertures, exine reduced to </w:t>
      </w:r>
      <w:r w:rsidR="00546329">
        <w:rPr>
          <w:rFonts w:ascii="Times New Roman" w:hAnsi="Times New Roman" w:cs="Times New Roman"/>
          <w:bCs/>
          <w:color w:val="000000" w:themeColor="text1"/>
        </w:rPr>
        <w:lastRenderedPageBreak/>
        <w:t xml:space="preserve">tiny spines. </w:t>
      </w:r>
      <w:r w:rsidR="00546329" w:rsidRPr="00546329">
        <w:rPr>
          <w:rFonts w:ascii="Times New Roman" w:hAnsi="Times New Roman" w:cs="Times New Roman"/>
          <w:bCs/>
          <w:i/>
          <w:iCs/>
          <w:color w:val="000000" w:themeColor="text1"/>
        </w:rPr>
        <w:t>Carpels 3 to numerous, distinct; ovaries superior, with basal placentation</w:t>
      </w:r>
      <w:r w:rsidR="00546329">
        <w:rPr>
          <w:rFonts w:ascii="Times New Roman" w:hAnsi="Times New Roman" w:cs="Times New Roman"/>
          <w:bCs/>
          <w:color w:val="000000" w:themeColor="text1"/>
        </w:rPr>
        <w:t xml:space="preserve">; styles short; stigmas punctate to slightly elongate. </w:t>
      </w:r>
      <w:r w:rsidR="00546329" w:rsidRPr="00546329">
        <w:rPr>
          <w:rFonts w:ascii="Times New Roman" w:hAnsi="Times New Roman" w:cs="Times New Roman"/>
          <w:bCs/>
          <w:i/>
          <w:iCs/>
          <w:color w:val="000000" w:themeColor="text1"/>
        </w:rPr>
        <w:t>Ovule 1</w:t>
      </w:r>
      <w:r w:rsidR="00546329">
        <w:rPr>
          <w:rFonts w:ascii="Times New Roman" w:hAnsi="Times New Roman" w:cs="Times New Roman"/>
          <w:bCs/>
          <w:color w:val="000000" w:themeColor="text1"/>
        </w:rPr>
        <w:t xml:space="preserve">, </w:t>
      </w:r>
      <w:r w:rsidR="00546329" w:rsidRPr="00546329">
        <w:rPr>
          <w:rFonts w:ascii="Times New Roman" w:hAnsi="Times New Roman" w:cs="Times New Roman"/>
          <w:b/>
          <w:color w:val="000000" w:themeColor="text1"/>
        </w:rPr>
        <w:t>with 1 integument</w:t>
      </w:r>
      <w:r w:rsidR="00546329">
        <w:rPr>
          <w:rFonts w:ascii="Times New Roman" w:hAnsi="Times New Roman" w:cs="Times New Roman"/>
          <w:bCs/>
          <w:color w:val="000000" w:themeColor="text1"/>
        </w:rPr>
        <w:t xml:space="preserve">. Nectary absent. </w:t>
      </w:r>
      <w:r w:rsidR="00546329" w:rsidRPr="00546329">
        <w:rPr>
          <w:rFonts w:ascii="Times New Roman" w:hAnsi="Times New Roman" w:cs="Times New Roman"/>
          <w:bCs/>
          <w:i/>
          <w:iCs/>
          <w:color w:val="000000" w:themeColor="text1"/>
        </w:rPr>
        <w:t>Fruit a cluster of small drupes, enclosed in a persistent, fleshy urn-shaped to globose receptacle that opens irregularly, exposing the fruits, each often with a fleshy, persistent aril-like style</w:t>
      </w:r>
      <w:r w:rsidR="00546329">
        <w:rPr>
          <w:rFonts w:ascii="Times New Roman" w:hAnsi="Times New Roman" w:cs="Times New Roman"/>
          <w:bCs/>
          <w:color w:val="000000" w:themeColor="text1"/>
        </w:rPr>
        <w:t>; embryo small.</w:t>
      </w:r>
    </w:p>
    <w:p w14:paraId="4C67D773" w14:textId="47ABB00C" w:rsidR="00546329" w:rsidRDefault="00546329" w:rsidP="00E24AD1">
      <w:pPr>
        <w:spacing w:line="240" w:lineRule="auto"/>
        <w:rPr>
          <w:rFonts w:ascii="Times New Roman" w:hAnsi="Times New Roman" w:cs="Times New Roman"/>
          <w:bCs/>
          <w:color w:val="000000" w:themeColor="text1"/>
        </w:rPr>
      </w:pPr>
      <w:r w:rsidRPr="00546329">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208D9A79" w14:textId="595C3654" w:rsidR="00546329" w:rsidRDefault="00546329"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Staminate: * , T -4-6- , A 2-many , G 0</w:t>
      </w:r>
    </w:p>
    <w:p w14:paraId="419D1DDD" w14:textId="3383B6B1" w:rsidR="00546329" w:rsidRDefault="00546329"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-4-6- tepals; replace “many” with infinity symbol]</w:t>
      </w:r>
    </w:p>
    <w:p w14:paraId="0214A89D" w14:textId="5F0462DD" w:rsidR="00546329" w:rsidRDefault="00546329"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Carpellate: * , T -4-6- , A 0 , G 3-many ; drupes</w:t>
      </w:r>
    </w:p>
    <w:p w14:paraId="4651ABD3" w14:textId="7EC59B22" w:rsidR="00546329" w:rsidRDefault="00546329"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-4-6- tepals; replace “many” with infinity symbol]</w:t>
      </w:r>
    </w:p>
    <w:p w14:paraId="297F0B89" w14:textId="12582656" w:rsidR="00546329" w:rsidRDefault="00552371" w:rsidP="00E24AD1">
      <w:pPr>
        <w:spacing w:line="240" w:lineRule="auto"/>
        <w:rPr>
          <w:rFonts w:ascii="Times New Roman" w:hAnsi="Times New Roman" w:cs="Times New Roman"/>
          <w:bCs/>
          <w:color w:val="000000" w:themeColor="text1"/>
        </w:rPr>
      </w:pPr>
      <w:r w:rsidRPr="00552371">
        <w:rPr>
          <w:rFonts w:ascii="Times New Roman" w:hAnsi="Times New Roman" w:cs="Times New Roman"/>
          <w:b/>
          <w:i/>
          <w:iCs/>
          <w:color w:val="000000" w:themeColor="text1"/>
        </w:rPr>
        <w:t>Distribution</w:t>
      </w:r>
      <w:r>
        <w:rPr>
          <w:rFonts w:ascii="Times New Roman" w:hAnsi="Times New Roman" w:cs="Times New Roman"/>
          <w:bCs/>
          <w:color w:val="000000" w:themeColor="text1"/>
        </w:rPr>
        <w:t>: The Neotropics and a small region of West Africa.</w:t>
      </w:r>
    </w:p>
    <w:p w14:paraId="5AC36A1D" w14:textId="365316A5" w:rsidR="00552371" w:rsidRDefault="00552371" w:rsidP="00E24AD1">
      <w:pPr>
        <w:spacing w:line="240" w:lineRule="auto"/>
        <w:rPr>
          <w:rFonts w:ascii="Times New Roman" w:hAnsi="Times New Roman" w:cs="Times New Roman"/>
          <w:bCs/>
          <w:color w:val="000000" w:themeColor="text1"/>
        </w:rPr>
      </w:pPr>
      <w:r w:rsidRPr="00552371">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2/78. </w:t>
      </w:r>
      <w:r w:rsidRPr="00552371">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552371">
        <w:rPr>
          <w:rFonts w:ascii="Times New Roman" w:hAnsi="Times New Roman" w:cs="Times New Roman"/>
          <w:bCs/>
          <w:i/>
          <w:iCs/>
          <w:color w:val="000000" w:themeColor="text1"/>
        </w:rPr>
        <w:t>Siparuna</w:t>
      </w:r>
      <w:r>
        <w:rPr>
          <w:rFonts w:ascii="Times New Roman" w:hAnsi="Times New Roman" w:cs="Times New Roman"/>
          <w:bCs/>
          <w:color w:val="000000" w:themeColor="text1"/>
        </w:rPr>
        <w:t xml:space="preserve"> (74 spp.) and </w:t>
      </w:r>
      <w:r w:rsidRPr="00552371">
        <w:rPr>
          <w:rFonts w:ascii="Times New Roman" w:hAnsi="Times New Roman" w:cs="Times New Roman"/>
          <w:bCs/>
          <w:i/>
          <w:iCs/>
          <w:color w:val="000000" w:themeColor="text1"/>
        </w:rPr>
        <w:t>Glossocalyx</w:t>
      </w:r>
      <w:r>
        <w:rPr>
          <w:rFonts w:ascii="Times New Roman" w:hAnsi="Times New Roman" w:cs="Times New Roman"/>
          <w:bCs/>
          <w:color w:val="000000" w:themeColor="text1"/>
        </w:rPr>
        <w:t xml:space="preserve"> (4). The familial clade is absent from the United States and Canada.</w:t>
      </w:r>
    </w:p>
    <w:p w14:paraId="2C987E74" w14:textId="507976B3" w:rsidR="00552371" w:rsidRDefault="00552371" w:rsidP="00E24AD1">
      <w:pPr>
        <w:spacing w:line="240" w:lineRule="auto"/>
        <w:rPr>
          <w:rFonts w:ascii="Times New Roman" w:hAnsi="Times New Roman" w:cs="Times New Roman"/>
          <w:bCs/>
          <w:color w:val="000000" w:themeColor="text1"/>
        </w:rPr>
      </w:pPr>
      <w:r w:rsidRPr="00552371">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Several species of </w:t>
      </w:r>
      <w:r w:rsidRPr="00552371">
        <w:rPr>
          <w:rFonts w:ascii="Times New Roman" w:hAnsi="Times New Roman" w:cs="Times New Roman"/>
          <w:bCs/>
          <w:i/>
          <w:iCs/>
          <w:color w:val="000000" w:themeColor="text1"/>
        </w:rPr>
        <w:t>Siparuna</w:t>
      </w:r>
      <w:r>
        <w:rPr>
          <w:rFonts w:ascii="Times New Roman" w:hAnsi="Times New Roman" w:cs="Times New Roman"/>
          <w:bCs/>
          <w:color w:val="000000" w:themeColor="text1"/>
        </w:rPr>
        <w:t xml:space="preserve"> are used medicinally, and their essential oils repel insects.</w:t>
      </w:r>
    </w:p>
    <w:p w14:paraId="71FE976C" w14:textId="5ECB8386" w:rsidR="00552371" w:rsidRDefault="00552371" w:rsidP="00E24AD1">
      <w:pPr>
        <w:spacing w:line="240" w:lineRule="auto"/>
        <w:rPr>
          <w:rFonts w:ascii="Times New Roman" w:hAnsi="Times New Roman" w:cs="Times New Roman"/>
          <w:bCs/>
          <w:color w:val="000000" w:themeColor="text1"/>
        </w:rPr>
      </w:pPr>
      <w:r w:rsidRPr="00A9781B">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Siparunaceae is well supported by DNA sequences (Renner 1999, 2005; Renner and Won 2001; Renner et al. 1997) and there is also morphological support (Renner and Hausner 2005; Stevens 2001 onward; see also description). Traditionally these two genera were placed within </w:t>
      </w:r>
      <w:r w:rsidR="00232C14">
        <w:rPr>
          <w:rFonts w:ascii="Times New Roman" w:hAnsi="Times New Roman" w:cs="Times New Roman"/>
          <w:bCs/>
          <w:color w:val="000000" w:themeColor="text1"/>
        </w:rPr>
        <w:t>Monimiaceae</w:t>
      </w:r>
      <w:r>
        <w:rPr>
          <w:rFonts w:ascii="Times New Roman" w:hAnsi="Times New Roman" w:cs="Times New Roman"/>
          <w:bCs/>
          <w:color w:val="000000" w:themeColor="text1"/>
        </w:rPr>
        <w:t xml:space="preserve"> (Philipson 1993), but they can be distinguished </w:t>
      </w:r>
      <w:r w:rsidR="00A9781B">
        <w:rPr>
          <w:rFonts w:ascii="Times New Roman" w:hAnsi="Times New Roman" w:cs="Times New Roman"/>
          <w:bCs/>
          <w:color w:val="000000" w:themeColor="text1"/>
        </w:rPr>
        <w:t xml:space="preserve">from that family </w:t>
      </w:r>
      <w:r>
        <w:rPr>
          <w:rFonts w:ascii="Times New Roman" w:hAnsi="Times New Roman" w:cs="Times New Roman"/>
          <w:bCs/>
          <w:color w:val="000000" w:themeColor="text1"/>
        </w:rPr>
        <w:t xml:space="preserve">by their ovules with only a single integument, usually stellate to lepidote hairs, anthers each opening by a single flap (rarely 2 flaps), and the cluster of drupes usually with “arillate” styles, and surrounded by an irregularly opening receptacle. Within </w:t>
      </w:r>
      <w:r w:rsidRPr="00552371">
        <w:rPr>
          <w:rFonts w:ascii="Times New Roman" w:hAnsi="Times New Roman" w:cs="Times New Roman"/>
          <w:bCs/>
          <w:i/>
          <w:iCs/>
          <w:color w:val="000000" w:themeColor="text1"/>
        </w:rPr>
        <w:t>Siparuna</w:t>
      </w:r>
      <w:r>
        <w:rPr>
          <w:rFonts w:ascii="Times New Roman" w:hAnsi="Times New Roman" w:cs="Times New Roman"/>
          <w:bCs/>
          <w:color w:val="000000" w:themeColor="text1"/>
        </w:rPr>
        <w:t xml:space="preserve">, </w:t>
      </w:r>
      <w:r w:rsidRPr="00552371">
        <w:rPr>
          <w:rFonts w:ascii="Times New Roman" w:hAnsi="Times New Roman" w:cs="Times New Roman"/>
          <w:bCs/>
          <w:i/>
          <w:iCs/>
          <w:color w:val="000000" w:themeColor="text1"/>
        </w:rPr>
        <w:t>S. decipiens</w:t>
      </w:r>
      <w:r>
        <w:rPr>
          <w:rFonts w:ascii="Times New Roman" w:hAnsi="Times New Roman" w:cs="Times New Roman"/>
          <w:bCs/>
          <w:color w:val="000000" w:themeColor="text1"/>
        </w:rPr>
        <w:t xml:space="preserve"> is sister to the remaining species, and dioecy has evolved several times from monoecy.</w:t>
      </w:r>
    </w:p>
    <w:p w14:paraId="0551396C" w14:textId="2C2B0485" w:rsidR="00A9781B" w:rsidRDefault="00A9781B" w:rsidP="00E24AD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flowers of Siparunaceae are pollinated by gall midges, which lay their eggs chiefly in the staminate flowers (Feil 1992; Gottsberger 2016; Renner et al. 1997). The colorful drupes, usually contrasting with the fleshy, persistent style and/or fleshy receptacle, are dispersed by birds.</w:t>
      </w:r>
    </w:p>
    <w:p w14:paraId="40843D28" w14:textId="297C1349" w:rsidR="00A9781B" w:rsidRDefault="00A9781B" w:rsidP="00E24AD1">
      <w:pPr>
        <w:spacing w:line="240" w:lineRule="auto"/>
        <w:rPr>
          <w:rFonts w:ascii="Times New Roman" w:hAnsi="Times New Roman" w:cs="Times New Roman"/>
          <w:bCs/>
          <w:color w:val="000000" w:themeColor="text1"/>
        </w:rPr>
      </w:pPr>
      <w:r w:rsidRPr="00912449">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Renner and Hausner 2000.</w:t>
      </w:r>
    </w:p>
    <w:p w14:paraId="17FC9C88" w14:textId="510DCC0C" w:rsidR="00A9781B" w:rsidRDefault="00A9781B" w:rsidP="00E24AD1">
      <w:pPr>
        <w:spacing w:line="240" w:lineRule="auto"/>
        <w:rPr>
          <w:rFonts w:ascii="Times New Roman" w:hAnsi="Times New Roman" w:cs="Times New Roman"/>
          <w:bCs/>
          <w:color w:val="000000" w:themeColor="text1"/>
        </w:rPr>
      </w:pPr>
    </w:p>
    <w:p w14:paraId="16AC2D3E" w14:textId="77777777" w:rsidR="0041019A" w:rsidRDefault="0041019A" w:rsidP="00E24AD1">
      <w:pPr>
        <w:spacing w:line="240" w:lineRule="auto"/>
        <w:rPr>
          <w:rFonts w:ascii="Times New Roman" w:hAnsi="Times New Roman" w:cs="Times New Roman"/>
          <w:i/>
        </w:rPr>
      </w:pPr>
      <w:r>
        <w:rPr>
          <w:rFonts w:ascii="Times New Roman" w:hAnsi="Times New Roman" w:cs="Times New Roman"/>
          <w:i/>
        </w:rPr>
        <w:t>Canellales</w:t>
      </w:r>
    </w:p>
    <w:p w14:paraId="66504F0E" w14:textId="77777777" w:rsidR="0041019A" w:rsidRDefault="0041019A" w:rsidP="00E24AD1">
      <w:pPr>
        <w:spacing w:line="240" w:lineRule="auto"/>
        <w:rPr>
          <w:rFonts w:ascii="Times New Roman" w:hAnsi="Times New Roman" w:cs="Times New Roman"/>
        </w:rPr>
      </w:pPr>
      <w:r w:rsidRPr="0041019A">
        <w:rPr>
          <w:rFonts w:ascii="Times New Roman" w:hAnsi="Times New Roman" w:cs="Times New Roman"/>
          <w:b/>
        </w:rPr>
        <w:t>Canellaceae</w:t>
      </w:r>
      <w:r w:rsidR="00A15AEE">
        <w:rPr>
          <w:rFonts w:ascii="Times New Roman" w:hAnsi="Times New Roman" w:cs="Times New Roman"/>
          <w:b/>
        </w:rPr>
        <w:t xml:space="preserve"> </w:t>
      </w:r>
      <w:r w:rsidR="00A15AEE">
        <w:rPr>
          <w:rFonts w:ascii="Times New Roman" w:hAnsi="Times New Roman" w:cs="Times New Roman"/>
        </w:rPr>
        <w:t>Martins</w:t>
      </w:r>
    </w:p>
    <w:p w14:paraId="31F5BA62" w14:textId="77777777" w:rsidR="00A15AEE" w:rsidRDefault="00A15AEE" w:rsidP="00E24AD1">
      <w:pPr>
        <w:spacing w:line="240" w:lineRule="auto"/>
        <w:rPr>
          <w:rFonts w:ascii="Times New Roman" w:hAnsi="Times New Roman" w:cs="Times New Roman"/>
        </w:rPr>
      </w:pPr>
      <w:r>
        <w:rPr>
          <w:rFonts w:ascii="Times New Roman" w:hAnsi="Times New Roman" w:cs="Times New Roman"/>
        </w:rPr>
        <w:t>(Canella Family)</w:t>
      </w:r>
    </w:p>
    <w:p w14:paraId="3AFC0377" w14:textId="7086F1ED" w:rsidR="00A15AEE" w:rsidRDefault="00A15AEE" w:rsidP="00E24AD1">
      <w:pPr>
        <w:spacing w:line="240" w:lineRule="auto"/>
        <w:rPr>
          <w:rFonts w:ascii="Times New Roman" w:hAnsi="Times New Roman" w:cs="Times New Roman"/>
        </w:rPr>
      </w:pPr>
      <w:r w:rsidRPr="00F643C0">
        <w:rPr>
          <w:rFonts w:ascii="Times New Roman" w:hAnsi="Times New Roman" w:cs="Times New Roman"/>
          <w:i/>
        </w:rPr>
        <w:t>Trees or shrubs; nodes trilacunar</w:t>
      </w:r>
      <w:r>
        <w:rPr>
          <w:rFonts w:ascii="Times New Roman" w:hAnsi="Times New Roman" w:cs="Times New Roman"/>
        </w:rPr>
        <w:t>; with scattered spherical cells containing ethereal oils (aromatic terpenoids</w:t>
      </w:r>
      <w:r w:rsidR="005F6A84">
        <w:rPr>
          <w:rFonts w:ascii="Times New Roman" w:hAnsi="Times New Roman" w:cs="Times New Roman"/>
        </w:rPr>
        <w:t xml:space="preserve">, </w:t>
      </w:r>
      <w:r w:rsidR="005A278C">
        <w:rPr>
          <w:rFonts w:ascii="Times New Roman" w:hAnsi="Times New Roman" w:cs="Times New Roman"/>
        </w:rPr>
        <w:t xml:space="preserve">and </w:t>
      </w:r>
      <w:r w:rsidR="005F6A84">
        <w:rPr>
          <w:rFonts w:ascii="Times New Roman" w:hAnsi="Times New Roman" w:cs="Times New Roman"/>
        </w:rPr>
        <w:t>these hot, spicy, cinnamon-like</w:t>
      </w:r>
      <w:r>
        <w:rPr>
          <w:rFonts w:ascii="Times New Roman" w:hAnsi="Times New Roman" w:cs="Times New Roman"/>
        </w:rPr>
        <w:t>)</w:t>
      </w:r>
      <w:r w:rsidR="00F643C0">
        <w:rPr>
          <w:rFonts w:ascii="Times New Roman" w:hAnsi="Times New Roman" w:cs="Times New Roman"/>
        </w:rPr>
        <w:t xml:space="preserve">; </w:t>
      </w:r>
      <w:r w:rsidR="00F643C0" w:rsidRPr="00F643C0">
        <w:rPr>
          <w:rFonts w:ascii="Times New Roman" w:hAnsi="Times New Roman" w:cs="Times New Roman"/>
          <w:b/>
        </w:rPr>
        <w:t>sieve tube plastids with peripheral proteinaceous filaments</w:t>
      </w:r>
      <w:r>
        <w:rPr>
          <w:rFonts w:ascii="Times New Roman" w:hAnsi="Times New Roman" w:cs="Times New Roman"/>
        </w:rPr>
        <w:t xml:space="preserve">. Hairs lacking. </w:t>
      </w:r>
      <w:r w:rsidRPr="00F643C0">
        <w:rPr>
          <w:rFonts w:ascii="Times New Roman" w:hAnsi="Times New Roman" w:cs="Times New Roman"/>
          <w:i/>
        </w:rPr>
        <w:t>Leaves alternate</w:t>
      </w:r>
      <w:r>
        <w:rPr>
          <w:rFonts w:ascii="Times New Roman" w:hAnsi="Times New Roman" w:cs="Times New Roman"/>
        </w:rPr>
        <w:t xml:space="preserve"> </w:t>
      </w:r>
      <w:r w:rsidRPr="00A05818">
        <w:rPr>
          <w:rFonts w:ascii="Times New Roman" w:hAnsi="Times New Roman" w:cs="Times New Roman"/>
          <w:i/>
        </w:rPr>
        <w:t>and spiral</w:t>
      </w:r>
      <w:r>
        <w:rPr>
          <w:rFonts w:ascii="Times New Roman" w:hAnsi="Times New Roman" w:cs="Times New Roman"/>
        </w:rPr>
        <w:t xml:space="preserve"> or 2-ranked, simple, </w:t>
      </w:r>
      <w:r w:rsidRPr="00A05818">
        <w:rPr>
          <w:rFonts w:ascii="Times New Roman" w:hAnsi="Times New Roman" w:cs="Times New Roman"/>
          <w:i/>
        </w:rPr>
        <w:t>entire</w:t>
      </w:r>
      <w:r>
        <w:rPr>
          <w:rFonts w:ascii="Times New Roman" w:hAnsi="Times New Roman" w:cs="Times New Roman"/>
        </w:rPr>
        <w:t xml:space="preserve">, with pinnate venation, </w:t>
      </w:r>
      <w:r w:rsidRPr="00A05818">
        <w:rPr>
          <w:rFonts w:ascii="Times New Roman" w:hAnsi="Times New Roman" w:cs="Times New Roman"/>
          <w:i/>
        </w:rPr>
        <w:t>the blade with pellucid dots</w:t>
      </w:r>
      <w:r>
        <w:rPr>
          <w:rFonts w:ascii="Times New Roman" w:hAnsi="Times New Roman" w:cs="Times New Roman"/>
        </w:rPr>
        <w:t>; stipules lacking. Inflorescences</w:t>
      </w:r>
      <w:r w:rsidR="00F643C0">
        <w:rPr>
          <w:rFonts w:ascii="Times New Roman" w:hAnsi="Times New Roman" w:cs="Times New Roman"/>
        </w:rPr>
        <w:t xml:space="preserve"> determinate, sometimes reduced to a single flower, terminal or axillary. </w:t>
      </w:r>
      <w:r w:rsidR="00A05818">
        <w:rPr>
          <w:rFonts w:ascii="Times New Roman" w:hAnsi="Times New Roman" w:cs="Times New Roman"/>
        </w:rPr>
        <w:t xml:space="preserve">Flowers bisexual, radial, with short receptacle. </w:t>
      </w:r>
      <w:r w:rsidR="00A05818" w:rsidRPr="00FB5FA4">
        <w:rPr>
          <w:rFonts w:ascii="Times New Roman" w:hAnsi="Times New Roman" w:cs="Times New Roman"/>
          <w:i/>
        </w:rPr>
        <w:t>Sepals 3</w:t>
      </w:r>
      <w:r w:rsidR="00A05818">
        <w:rPr>
          <w:rFonts w:ascii="Times New Roman" w:hAnsi="Times New Roman" w:cs="Times New Roman"/>
        </w:rPr>
        <w:t xml:space="preserve">, distinct, imbricate. </w:t>
      </w:r>
      <w:r w:rsidR="00A05818" w:rsidRPr="00FB5FA4">
        <w:rPr>
          <w:rFonts w:ascii="Times New Roman" w:hAnsi="Times New Roman" w:cs="Times New Roman"/>
          <w:i/>
        </w:rPr>
        <w:t xml:space="preserve">Petals </w:t>
      </w:r>
      <w:r w:rsidR="00841E8F">
        <w:rPr>
          <w:rFonts w:ascii="Times New Roman" w:hAnsi="Times New Roman" w:cs="Times New Roman"/>
          <w:i/>
        </w:rPr>
        <w:t>(4-)</w:t>
      </w:r>
      <w:r w:rsidR="00A05818" w:rsidRPr="00FB5FA4">
        <w:rPr>
          <w:rFonts w:ascii="Times New Roman" w:hAnsi="Times New Roman" w:cs="Times New Roman"/>
          <w:i/>
        </w:rPr>
        <w:t>5</w:t>
      </w:r>
      <w:r w:rsidR="00FB5FA4">
        <w:rPr>
          <w:rFonts w:ascii="Times New Roman" w:hAnsi="Times New Roman" w:cs="Times New Roman"/>
          <w:i/>
        </w:rPr>
        <w:t>-12</w:t>
      </w:r>
      <w:r w:rsidR="00A05818">
        <w:rPr>
          <w:rFonts w:ascii="Times New Roman" w:hAnsi="Times New Roman" w:cs="Times New Roman"/>
        </w:rPr>
        <w:t xml:space="preserve">, usually distinct, imbricate. </w:t>
      </w:r>
      <w:r w:rsidR="00A05818" w:rsidRPr="00FB5FA4">
        <w:rPr>
          <w:rFonts w:ascii="Times New Roman" w:hAnsi="Times New Roman" w:cs="Times New Roman"/>
          <w:i/>
        </w:rPr>
        <w:t>Stamens 6 to numerous</w:t>
      </w:r>
      <w:r w:rsidR="00A05818" w:rsidRPr="00FB5FA4">
        <w:rPr>
          <w:rFonts w:ascii="Times New Roman" w:hAnsi="Times New Roman" w:cs="Times New Roman"/>
          <w:b/>
        </w:rPr>
        <w:t>; filaments connate</w:t>
      </w:r>
      <w:r w:rsidR="00A05818">
        <w:rPr>
          <w:rFonts w:ascii="Times New Roman" w:hAnsi="Times New Roman" w:cs="Times New Roman"/>
        </w:rPr>
        <w:t xml:space="preserve">, </w:t>
      </w:r>
      <w:r w:rsidR="00A05818" w:rsidRPr="00FB5FA4">
        <w:rPr>
          <w:rFonts w:ascii="Times New Roman" w:hAnsi="Times New Roman" w:cs="Times New Roman"/>
          <w:b/>
        </w:rPr>
        <w:t>forming a tube that produces nectar</w:t>
      </w:r>
      <w:r w:rsidR="00A05818">
        <w:rPr>
          <w:rFonts w:ascii="Times New Roman" w:hAnsi="Times New Roman" w:cs="Times New Roman"/>
        </w:rPr>
        <w:t xml:space="preserve">; </w:t>
      </w:r>
      <w:r w:rsidR="00A05818" w:rsidRPr="00FB5FA4">
        <w:rPr>
          <w:rFonts w:ascii="Times New Roman" w:hAnsi="Times New Roman" w:cs="Times New Roman"/>
          <w:b/>
        </w:rPr>
        <w:t>anthers connate</w:t>
      </w:r>
      <w:r w:rsidR="00A05818">
        <w:rPr>
          <w:rFonts w:ascii="Times New Roman" w:hAnsi="Times New Roman" w:cs="Times New Roman"/>
        </w:rPr>
        <w:t xml:space="preserve">, </w:t>
      </w:r>
      <w:r w:rsidR="00A05818" w:rsidRPr="00FB5FA4">
        <w:rPr>
          <w:rFonts w:ascii="Times New Roman" w:hAnsi="Times New Roman" w:cs="Times New Roman"/>
          <w:i/>
        </w:rPr>
        <w:t>opening toward outside</w:t>
      </w:r>
      <w:r w:rsidR="00A05818">
        <w:rPr>
          <w:rFonts w:ascii="Times New Roman" w:hAnsi="Times New Roman" w:cs="Times New Roman"/>
        </w:rPr>
        <w:t xml:space="preserve">, sometimes with a connective projection; pollen grains monosulcate or trichotomosulcate, released individually. </w:t>
      </w:r>
      <w:r w:rsidR="00A05818" w:rsidRPr="00FB5FA4">
        <w:rPr>
          <w:rFonts w:ascii="Times New Roman" w:hAnsi="Times New Roman" w:cs="Times New Roman"/>
          <w:i/>
        </w:rPr>
        <w:t>Carpels 2-6, connate</w:t>
      </w:r>
      <w:r w:rsidR="00A05818">
        <w:rPr>
          <w:rFonts w:ascii="Times New Roman" w:hAnsi="Times New Roman" w:cs="Times New Roman"/>
        </w:rPr>
        <w:t>; ovary superior</w:t>
      </w:r>
      <w:r w:rsidR="00FB5FA4">
        <w:rPr>
          <w:rFonts w:ascii="Times New Roman" w:hAnsi="Times New Roman" w:cs="Times New Roman"/>
        </w:rPr>
        <w:t xml:space="preserve">, </w:t>
      </w:r>
      <w:r w:rsidR="00FB5FA4" w:rsidRPr="00FB5FA4">
        <w:rPr>
          <w:rFonts w:ascii="Times New Roman" w:hAnsi="Times New Roman" w:cs="Times New Roman"/>
          <w:b/>
        </w:rPr>
        <w:t>with parietal placentation</w:t>
      </w:r>
      <w:r w:rsidR="00FB5FA4">
        <w:rPr>
          <w:rFonts w:ascii="Times New Roman" w:hAnsi="Times New Roman" w:cs="Times New Roman"/>
        </w:rPr>
        <w:t xml:space="preserve">; </w:t>
      </w:r>
      <w:r w:rsidR="00FB5FA4" w:rsidRPr="00FB5FA4">
        <w:rPr>
          <w:rFonts w:ascii="Times New Roman" w:hAnsi="Times New Roman" w:cs="Times New Roman"/>
          <w:i/>
        </w:rPr>
        <w:t>style short and stigma lobed</w:t>
      </w:r>
      <w:r w:rsidR="00FB5FA4">
        <w:rPr>
          <w:rFonts w:ascii="Times New Roman" w:hAnsi="Times New Roman" w:cs="Times New Roman"/>
        </w:rPr>
        <w:t xml:space="preserve">. Ovules 2 to many per carpel, campylotropous. </w:t>
      </w:r>
      <w:r w:rsidR="00FB5FA4" w:rsidRPr="00FB5FA4">
        <w:rPr>
          <w:rFonts w:ascii="Times New Roman" w:hAnsi="Times New Roman" w:cs="Times New Roman"/>
          <w:i/>
        </w:rPr>
        <w:t>Fruit a berry</w:t>
      </w:r>
      <w:r w:rsidR="00FB5FA4">
        <w:rPr>
          <w:rFonts w:ascii="Times New Roman" w:hAnsi="Times New Roman" w:cs="Times New Roman"/>
        </w:rPr>
        <w:t>; seed with tiny embryo; endosperm homogeneous or ruminate.</w:t>
      </w:r>
    </w:p>
    <w:p w14:paraId="711DB91B" w14:textId="77777777" w:rsidR="00FB5FA4" w:rsidRDefault="00FB5FA4" w:rsidP="00E24AD1">
      <w:pPr>
        <w:spacing w:line="240" w:lineRule="auto"/>
        <w:rPr>
          <w:rFonts w:ascii="Times New Roman" w:hAnsi="Times New Roman" w:cs="Times New Roman"/>
        </w:rPr>
      </w:pPr>
      <w:r w:rsidRPr="00FB5FA4">
        <w:rPr>
          <w:rFonts w:ascii="Times New Roman" w:hAnsi="Times New Roman" w:cs="Times New Roman"/>
          <w:b/>
          <w:i/>
        </w:rPr>
        <w:lastRenderedPageBreak/>
        <w:t>Floral formula</w:t>
      </w:r>
      <w:r>
        <w:rPr>
          <w:rFonts w:ascii="Times New Roman" w:hAnsi="Times New Roman" w:cs="Times New Roman"/>
        </w:rPr>
        <w:t xml:space="preserve">: * K 3 , C 5-12 , A </w:t>
      </w:r>
      <w:r w:rsidR="00841E8F">
        <w:rPr>
          <w:rFonts w:ascii="Times New Roman" w:hAnsi="Times New Roman" w:cs="Times New Roman"/>
        </w:rPr>
        <w:t xml:space="preserve">6-numerous , G </w:t>
      </w:r>
      <w:r w:rsidR="00841E8F" w:rsidRPr="00841E8F">
        <w:rPr>
          <w:rFonts w:ascii="Times New Roman" w:hAnsi="Times New Roman" w:cs="Times New Roman"/>
          <w:u w:val="single"/>
        </w:rPr>
        <w:t>2-6</w:t>
      </w:r>
      <w:r w:rsidR="00841E8F">
        <w:rPr>
          <w:rFonts w:ascii="Times New Roman" w:hAnsi="Times New Roman" w:cs="Times New Roman"/>
        </w:rPr>
        <w:t xml:space="preserve"> ; berry</w:t>
      </w:r>
      <w:r>
        <w:rPr>
          <w:rFonts w:ascii="Times New Roman" w:hAnsi="Times New Roman" w:cs="Times New Roman"/>
        </w:rPr>
        <w:t xml:space="preserve"> </w:t>
      </w:r>
    </w:p>
    <w:p w14:paraId="1C532896" w14:textId="77777777" w:rsidR="00841E8F" w:rsidRDefault="00841E8F" w:rsidP="00E24AD1">
      <w:pPr>
        <w:spacing w:line="240" w:lineRule="auto"/>
        <w:rPr>
          <w:rFonts w:ascii="Times New Roman" w:hAnsi="Times New Roman" w:cs="Times New Roman"/>
        </w:rPr>
      </w:pPr>
      <w:r>
        <w:rPr>
          <w:rFonts w:ascii="Times New Roman" w:hAnsi="Times New Roman" w:cs="Times New Roman"/>
        </w:rPr>
        <w:t>[Replace “numerous” with infinity symbol; circle the 2-6 carpels; circle the 6-numerous stamens]</w:t>
      </w:r>
    </w:p>
    <w:p w14:paraId="3D48CBFF" w14:textId="77777777" w:rsidR="00841E8F" w:rsidRDefault="00841E8F" w:rsidP="00E24AD1">
      <w:pPr>
        <w:spacing w:line="240" w:lineRule="auto"/>
        <w:rPr>
          <w:rFonts w:ascii="Times New Roman" w:hAnsi="Times New Roman" w:cs="Times New Roman"/>
        </w:rPr>
      </w:pPr>
      <w:r w:rsidRPr="00841E8F">
        <w:rPr>
          <w:rFonts w:ascii="Times New Roman" w:hAnsi="Times New Roman" w:cs="Times New Roman"/>
          <w:b/>
          <w:i/>
        </w:rPr>
        <w:t>Distribution</w:t>
      </w:r>
      <w:r>
        <w:rPr>
          <w:rFonts w:ascii="Times New Roman" w:hAnsi="Times New Roman" w:cs="Times New Roman"/>
        </w:rPr>
        <w:t>:</w:t>
      </w:r>
      <w:r w:rsidR="003D6F3F">
        <w:rPr>
          <w:rFonts w:ascii="Times New Roman" w:hAnsi="Times New Roman" w:cs="Times New Roman"/>
        </w:rPr>
        <w:t xml:space="preserve"> Caribbean region, South America, eastern Africa, and Madagascar.</w:t>
      </w:r>
    </w:p>
    <w:p w14:paraId="2CC6D6BF" w14:textId="77777777" w:rsidR="00841E8F" w:rsidRDefault="00841E8F" w:rsidP="00E24AD1">
      <w:pPr>
        <w:spacing w:line="240" w:lineRule="auto"/>
        <w:rPr>
          <w:rFonts w:ascii="Times New Roman" w:hAnsi="Times New Roman" w:cs="Times New Roman"/>
        </w:rPr>
      </w:pPr>
      <w:r w:rsidRPr="00841E8F">
        <w:rPr>
          <w:rFonts w:ascii="Times New Roman" w:hAnsi="Times New Roman" w:cs="Times New Roman"/>
          <w:b/>
          <w:i/>
        </w:rPr>
        <w:t>Genus/species</w:t>
      </w:r>
      <w:r>
        <w:rPr>
          <w:rFonts w:ascii="Times New Roman" w:hAnsi="Times New Roman" w:cs="Times New Roman"/>
        </w:rPr>
        <w:t>: 5/2</w:t>
      </w:r>
      <w:r w:rsidR="00526061">
        <w:rPr>
          <w:rFonts w:ascii="Times New Roman" w:hAnsi="Times New Roman" w:cs="Times New Roman"/>
        </w:rPr>
        <w:t>5</w:t>
      </w:r>
      <w:r>
        <w:rPr>
          <w:rFonts w:ascii="Times New Roman" w:hAnsi="Times New Roman" w:cs="Times New Roman"/>
        </w:rPr>
        <w:t xml:space="preserve">. </w:t>
      </w:r>
      <w:r w:rsidRPr="00841E8F">
        <w:rPr>
          <w:rFonts w:ascii="Times New Roman" w:hAnsi="Times New Roman" w:cs="Times New Roman"/>
          <w:b/>
          <w:i/>
        </w:rPr>
        <w:t>Major genera</w:t>
      </w:r>
      <w:r>
        <w:rPr>
          <w:rFonts w:ascii="Times New Roman" w:hAnsi="Times New Roman" w:cs="Times New Roman"/>
        </w:rPr>
        <w:t xml:space="preserve">: </w:t>
      </w:r>
      <w:r w:rsidR="00C9493C" w:rsidRPr="00C9493C">
        <w:rPr>
          <w:rFonts w:ascii="Times New Roman" w:hAnsi="Times New Roman" w:cs="Times New Roman"/>
          <w:i/>
        </w:rPr>
        <w:t>Pleodendron</w:t>
      </w:r>
      <w:r w:rsidR="00E12175">
        <w:rPr>
          <w:rFonts w:ascii="Times New Roman" w:hAnsi="Times New Roman" w:cs="Times New Roman"/>
        </w:rPr>
        <w:t xml:space="preserve"> (7 spp.</w:t>
      </w:r>
      <w:r w:rsidR="00C9493C">
        <w:rPr>
          <w:rFonts w:ascii="Times New Roman" w:hAnsi="Times New Roman" w:cs="Times New Roman"/>
        </w:rPr>
        <w:t xml:space="preserve">), </w:t>
      </w:r>
      <w:r w:rsidR="00E12175" w:rsidRPr="00E12175">
        <w:rPr>
          <w:rFonts w:ascii="Times New Roman" w:hAnsi="Times New Roman" w:cs="Times New Roman"/>
          <w:i/>
        </w:rPr>
        <w:t>Cinnamodendron</w:t>
      </w:r>
      <w:r w:rsidR="00E12175">
        <w:rPr>
          <w:rFonts w:ascii="Times New Roman" w:hAnsi="Times New Roman" w:cs="Times New Roman"/>
        </w:rPr>
        <w:t xml:space="preserve"> (7), and </w:t>
      </w:r>
      <w:r w:rsidR="00C9493C" w:rsidRPr="00C9493C">
        <w:rPr>
          <w:rFonts w:ascii="Times New Roman" w:hAnsi="Times New Roman" w:cs="Times New Roman"/>
          <w:i/>
        </w:rPr>
        <w:t>Cinnamosma</w:t>
      </w:r>
      <w:r w:rsidR="00C9493C">
        <w:rPr>
          <w:rFonts w:ascii="Times New Roman" w:hAnsi="Times New Roman" w:cs="Times New Roman"/>
        </w:rPr>
        <w:t xml:space="preserve"> (6). Only </w:t>
      </w:r>
      <w:r w:rsidR="00C9493C" w:rsidRPr="00C9493C">
        <w:rPr>
          <w:rFonts w:ascii="Times New Roman" w:hAnsi="Times New Roman" w:cs="Times New Roman"/>
          <w:i/>
        </w:rPr>
        <w:t>Canella winteriana</w:t>
      </w:r>
      <w:r w:rsidR="00C9493C">
        <w:rPr>
          <w:rFonts w:ascii="Times New Roman" w:hAnsi="Times New Roman" w:cs="Times New Roman"/>
        </w:rPr>
        <w:t xml:space="preserve"> occurs in the continental United States (in southern Florida).</w:t>
      </w:r>
    </w:p>
    <w:p w14:paraId="63292072" w14:textId="77777777" w:rsidR="00841E8F" w:rsidRDefault="00841E8F" w:rsidP="00E24AD1">
      <w:pPr>
        <w:spacing w:line="240" w:lineRule="auto"/>
        <w:rPr>
          <w:rFonts w:ascii="Times New Roman" w:hAnsi="Times New Roman" w:cs="Times New Roman"/>
        </w:rPr>
      </w:pPr>
      <w:r w:rsidRPr="00841E8F">
        <w:rPr>
          <w:rFonts w:ascii="Times New Roman" w:hAnsi="Times New Roman" w:cs="Times New Roman"/>
          <w:b/>
          <w:i/>
        </w:rPr>
        <w:t>Economic plants and products</w:t>
      </w:r>
      <w:r>
        <w:rPr>
          <w:rFonts w:ascii="Times New Roman" w:hAnsi="Times New Roman" w:cs="Times New Roman"/>
        </w:rPr>
        <w:t>:</w:t>
      </w:r>
      <w:r w:rsidR="00526061">
        <w:rPr>
          <w:rFonts w:ascii="Times New Roman" w:hAnsi="Times New Roman" w:cs="Times New Roman"/>
        </w:rPr>
        <w:t xml:space="preserve"> The inner bark and/or leaves of </w:t>
      </w:r>
      <w:r w:rsidR="00526061" w:rsidRPr="00526061">
        <w:rPr>
          <w:rFonts w:ascii="Times New Roman" w:hAnsi="Times New Roman" w:cs="Times New Roman"/>
          <w:i/>
        </w:rPr>
        <w:t>Canella</w:t>
      </w:r>
      <w:r w:rsidR="00560CC8">
        <w:rPr>
          <w:rFonts w:ascii="Times New Roman" w:hAnsi="Times New Roman" w:cs="Times New Roman"/>
          <w:i/>
        </w:rPr>
        <w:t xml:space="preserve"> </w:t>
      </w:r>
      <w:r w:rsidR="00560CC8" w:rsidRPr="00560CC8">
        <w:rPr>
          <w:rFonts w:ascii="Times New Roman" w:hAnsi="Times New Roman" w:cs="Times New Roman"/>
        </w:rPr>
        <w:t>(wild cinnamon, cinnamon-bark)</w:t>
      </w:r>
      <w:r w:rsidR="00526061">
        <w:rPr>
          <w:rFonts w:ascii="Times New Roman" w:hAnsi="Times New Roman" w:cs="Times New Roman"/>
        </w:rPr>
        <w:t xml:space="preserve">, </w:t>
      </w:r>
      <w:r w:rsidR="00526061" w:rsidRPr="00526061">
        <w:rPr>
          <w:rFonts w:ascii="Times New Roman" w:hAnsi="Times New Roman" w:cs="Times New Roman"/>
          <w:i/>
        </w:rPr>
        <w:t>Pleodendron</w:t>
      </w:r>
      <w:r w:rsidR="000845F4">
        <w:rPr>
          <w:rFonts w:ascii="Times New Roman" w:hAnsi="Times New Roman" w:cs="Times New Roman"/>
          <w:i/>
        </w:rPr>
        <w:t>,</w:t>
      </w:r>
      <w:r w:rsidR="00526061">
        <w:rPr>
          <w:rFonts w:ascii="Times New Roman" w:hAnsi="Times New Roman" w:cs="Times New Roman"/>
        </w:rPr>
        <w:t xml:space="preserve"> and </w:t>
      </w:r>
      <w:r w:rsidR="00526061" w:rsidRPr="00526061">
        <w:rPr>
          <w:rFonts w:ascii="Times New Roman" w:hAnsi="Times New Roman" w:cs="Times New Roman"/>
          <w:i/>
        </w:rPr>
        <w:t>Warburgia</w:t>
      </w:r>
      <w:r w:rsidR="00526061">
        <w:rPr>
          <w:rFonts w:ascii="Times New Roman" w:hAnsi="Times New Roman" w:cs="Times New Roman"/>
        </w:rPr>
        <w:t xml:space="preserve"> </w:t>
      </w:r>
      <w:r w:rsidR="00560CC8">
        <w:rPr>
          <w:rFonts w:ascii="Times New Roman" w:hAnsi="Times New Roman" w:cs="Times New Roman"/>
        </w:rPr>
        <w:t xml:space="preserve">(pepper-bark tree) </w:t>
      </w:r>
      <w:r w:rsidR="00526061">
        <w:rPr>
          <w:rFonts w:ascii="Times New Roman" w:hAnsi="Times New Roman" w:cs="Times New Roman"/>
        </w:rPr>
        <w:t>are used as a spice.</w:t>
      </w:r>
      <w:r w:rsidR="00560CC8">
        <w:rPr>
          <w:rFonts w:ascii="Times New Roman" w:hAnsi="Times New Roman" w:cs="Times New Roman"/>
        </w:rPr>
        <w:t xml:space="preserve"> </w:t>
      </w:r>
      <w:r w:rsidR="00560CC8" w:rsidRPr="00560CC8">
        <w:rPr>
          <w:rFonts w:ascii="Times New Roman" w:hAnsi="Times New Roman" w:cs="Times New Roman"/>
          <w:i/>
        </w:rPr>
        <w:t>Canella</w:t>
      </w:r>
      <w:r w:rsidR="00560CC8">
        <w:rPr>
          <w:rFonts w:ascii="Times New Roman" w:hAnsi="Times New Roman" w:cs="Times New Roman"/>
        </w:rPr>
        <w:t xml:space="preserve"> is occasionally grown as an ornamental.</w:t>
      </w:r>
    </w:p>
    <w:p w14:paraId="3BCEA50F" w14:textId="4FA01154" w:rsidR="00AE65FE" w:rsidRDefault="00841E8F" w:rsidP="00E24AD1">
      <w:pPr>
        <w:spacing w:line="240" w:lineRule="auto"/>
        <w:rPr>
          <w:rFonts w:ascii="Times New Roman" w:hAnsi="Times New Roman" w:cs="Times New Roman"/>
        </w:rPr>
      </w:pPr>
      <w:r w:rsidRPr="00841E8F">
        <w:rPr>
          <w:rFonts w:ascii="Times New Roman" w:hAnsi="Times New Roman" w:cs="Times New Roman"/>
          <w:b/>
          <w:i/>
        </w:rPr>
        <w:t>Discussion</w:t>
      </w:r>
      <w:r>
        <w:rPr>
          <w:rFonts w:ascii="Times New Roman" w:hAnsi="Times New Roman" w:cs="Times New Roman"/>
        </w:rPr>
        <w:t>:</w:t>
      </w:r>
      <w:r w:rsidR="00526061">
        <w:rPr>
          <w:rFonts w:ascii="Times New Roman" w:hAnsi="Times New Roman" w:cs="Times New Roman"/>
        </w:rPr>
        <w:t xml:space="preserve"> The monophyly of Canellaceae is supported by morphology (see description; and also Stevens 2001 onward)</w:t>
      </w:r>
      <w:r w:rsidR="00AE65FE">
        <w:rPr>
          <w:rFonts w:ascii="Times New Roman" w:hAnsi="Times New Roman" w:cs="Times New Roman"/>
        </w:rPr>
        <w:t>, especially the distinctive androecium and 2-6-carpellate ovary with parietal placentation,</w:t>
      </w:r>
      <w:r w:rsidR="00526061">
        <w:rPr>
          <w:rFonts w:ascii="Times New Roman" w:hAnsi="Times New Roman" w:cs="Times New Roman"/>
        </w:rPr>
        <w:t xml:space="preserve"> and phylogenetic analyses of nucleotide sequences ( Müller et al. 2015; </w:t>
      </w:r>
      <w:r w:rsidR="00AE65FE">
        <w:rPr>
          <w:rFonts w:ascii="Times New Roman" w:hAnsi="Times New Roman" w:cs="Times New Roman"/>
        </w:rPr>
        <w:t xml:space="preserve">Qiu et al. 2000; </w:t>
      </w:r>
      <w:r w:rsidR="00526061">
        <w:rPr>
          <w:rFonts w:ascii="Times New Roman" w:hAnsi="Times New Roman" w:cs="Times New Roman"/>
        </w:rPr>
        <w:t>Salazar and Nixon 2008</w:t>
      </w:r>
      <w:r w:rsidR="00F93173">
        <w:rPr>
          <w:rFonts w:ascii="Times New Roman" w:hAnsi="Times New Roman" w:cs="Times New Roman"/>
        </w:rPr>
        <w:t>; Salazar et al. 2020</w:t>
      </w:r>
      <w:r w:rsidR="00526061">
        <w:rPr>
          <w:rFonts w:ascii="Times New Roman" w:hAnsi="Times New Roman" w:cs="Times New Roman"/>
        </w:rPr>
        <w:t xml:space="preserve">; </w:t>
      </w:r>
      <w:r w:rsidR="00AE65FE">
        <w:rPr>
          <w:rFonts w:ascii="Times New Roman" w:hAnsi="Times New Roman" w:cs="Times New Roman"/>
        </w:rPr>
        <w:t xml:space="preserve">Savolainen et al. 2000a; Soltis et al. 2000, 2011; </w:t>
      </w:r>
      <w:r w:rsidR="00526061">
        <w:rPr>
          <w:rFonts w:ascii="Times New Roman" w:hAnsi="Times New Roman" w:cs="Times New Roman"/>
        </w:rPr>
        <w:t>Zimmer et al. 2012)</w:t>
      </w:r>
      <w:r w:rsidR="00AE65FE">
        <w:rPr>
          <w:rFonts w:ascii="Times New Roman" w:hAnsi="Times New Roman" w:cs="Times New Roman"/>
        </w:rPr>
        <w:t xml:space="preserve">. </w:t>
      </w:r>
      <w:r w:rsidR="00F25162">
        <w:rPr>
          <w:rFonts w:ascii="Times New Roman" w:hAnsi="Times New Roman" w:cs="Times New Roman"/>
        </w:rPr>
        <w:t xml:space="preserve">The familial clade shares drimane-type sesquiterpenoids with the Winteraceae. </w:t>
      </w:r>
      <w:r w:rsidR="00AE65FE" w:rsidRPr="0075500F">
        <w:rPr>
          <w:rFonts w:ascii="Times New Roman" w:hAnsi="Times New Roman" w:cs="Times New Roman"/>
          <w:i/>
        </w:rPr>
        <w:t>Canella</w:t>
      </w:r>
      <w:r w:rsidR="00AE65FE">
        <w:rPr>
          <w:rFonts w:ascii="Times New Roman" w:hAnsi="Times New Roman" w:cs="Times New Roman"/>
        </w:rPr>
        <w:t xml:space="preserve"> </w:t>
      </w:r>
      <w:r w:rsidR="00AE65FE" w:rsidRPr="0075500F">
        <w:rPr>
          <w:rFonts w:ascii="Times New Roman" w:hAnsi="Times New Roman" w:cs="Times New Roman"/>
          <w:i/>
        </w:rPr>
        <w:t>winteriana</w:t>
      </w:r>
      <w:r w:rsidR="00AE65FE">
        <w:rPr>
          <w:rFonts w:ascii="Times New Roman" w:hAnsi="Times New Roman" w:cs="Times New Roman"/>
        </w:rPr>
        <w:t xml:space="preserve"> </w:t>
      </w:r>
      <w:r w:rsidR="0075500F">
        <w:rPr>
          <w:rFonts w:ascii="Times New Roman" w:hAnsi="Times New Roman" w:cs="Times New Roman"/>
        </w:rPr>
        <w:t xml:space="preserve">(with terminal, cymose inflorescences) </w:t>
      </w:r>
      <w:r w:rsidR="00AE65FE">
        <w:rPr>
          <w:rFonts w:ascii="Times New Roman" w:hAnsi="Times New Roman" w:cs="Times New Roman"/>
        </w:rPr>
        <w:t>is sister to a clade comprising the remaining genera</w:t>
      </w:r>
      <w:r w:rsidR="0075500F">
        <w:rPr>
          <w:rFonts w:ascii="Times New Roman" w:hAnsi="Times New Roman" w:cs="Times New Roman"/>
        </w:rPr>
        <w:t xml:space="preserve"> (with axillary, reduced and raceme-like cymes to solitary flowers)</w:t>
      </w:r>
      <w:r w:rsidR="00AE65FE">
        <w:rPr>
          <w:rFonts w:ascii="Times New Roman" w:hAnsi="Times New Roman" w:cs="Times New Roman"/>
        </w:rPr>
        <w:t xml:space="preserve">; </w:t>
      </w:r>
      <w:r w:rsidR="0075500F">
        <w:rPr>
          <w:rFonts w:ascii="Times New Roman" w:hAnsi="Times New Roman" w:cs="Times New Roman"/>
        </w:rPr>
        <w:t xml:space="preserve">within the axillary flowered clade, </w:t>
      </w:r>
      <w:r w:rsidR="0075500F" w:rsidRPr="0075500F">
        <w:rPr>
          <w:rFonts w:ascii="Times New Roman" w:hAnsi="Times New Roman" w:cs="Times New Roman"/>
          <w:i/>
        </w:rPr>
        <w:t>Pleodendron</w:t>
      </w:r>
      <w:r w:rsidR="0075500F">
        <w:rPr>
          <w:rFonts w:ascii="Times New Roman" w:hAnsi="Times New Roman" w:cs="Times New Roman"/>
        </w:rPr>
        <w:t xml:space="preserve"> (including the Antillean species formerly of “</w:t>
      </w:r>
      <w:r w:rsidR="0075500F" w:rsidRPr="0075500F">
        <w:rPr>
          <w:rFonts w:ascii="Times New Roman" w:hAnsi="Times New Roman" w:cs="Times New Roman"/>
          <w:i/>
        </w:rPr>
        <w:t>Cinnamodendron</w:t>
      </w:r>
      <w:r w:rsidR="0075500F">
        <w:rPr>
          <w:rFonts w:ascii="Times New Roman" w:hAnsi="Times New Roman" w:cs="Times New Roman"/>
        </w:rPr>
        <w:t xml:space="preserve">”; many-seeded berries with fibrous pulp) is sister to a clade comprising </w:t>
      </w:r>
      <w:r w:rsidR="0075500F" w:rsidRPr="0075500F">
        <w:rPr>
          <w:rFonts w:ascii="Times New Roman" w:hAnsi="Times New Roman" w:cs="Times New Roman"/>
          <w:i/>
        </w:rPr>
        <w:t>Warburgia</w:t>
      </w:r>
      <w:r w:rsidR="0075500F">
        <w:rPr>
          <w:rFonts w:ascii="Times New Roman" w:hAnsi="Times New Roman" w:cs="Times New Roman"/>
        </w:rPr>
        <w:t xml:space="preserve"> (large berries), </w:t>
      </w:r>
      <w:r w:rsidR="0075500F" w:rsidRPr="0075500F">
        <w:rPr>
          <w:rFonts w:ascii="Times New Roman" w:hAnsi="Times New Roman" w:cs="Times New Roman"/>
          <w:i/>
        </w:rPr>
        <w:t>Cinnamosma</w:t>
      </w:r>
      <w:r w:rsidR="0075500F">
        <w:rPr>
          <w:rFonts w:ascii="Times New Roman" w:hAnsi="Times New Roman" w:cs="Times New Roman"/>
        </w:rPr>
        <w:t xml:space="preserve"> (petals connate</w:t>
      </w:r>
      <w:r w:rsidR="005F6A84">
        <w:rPr>
          <w:rFonts w:ascii="Times New Roman" w:hAnsi="Times New Roman" w:cs="Times New Roman"/>
        </w:rPr>
        <w:t>; leaves with hypodermis</w:t>
      </w:r>
      <w:r w:rsidR="0075500F">
        <w:rPr>
          <w:rFonts w:ascii="Times New Roman" w:hAnsi="Times New Roman" w:cs="Times New Roman"/>
        </w:rPr>
        <w:t xml:space="preserve">), and </w:t>
      </w:r>
      <w:r w:rsidR="0075500F" w:rsidRPr="0075500F">
        <w:rPr>
          <w:rFonts w:ascii="Times New Roman" w:hAnsi="Times New Roman" w:cs="Times New Roman"/>
          <w:i/>
        </w:rPr>
        <w:t>Cinnamodendron</w:t>
      </w:r>
      <w:r w:rsidR="0075500F">
        <w:rPr>
          <w:rFonts w:ascii="Times New Roman" w:hAnsi="Times New Roman" w:cs="Times New Roman"/>
        </w:rPr>
        <w:t xml:space="preserve"> (including </w:t>
      </w:r>
      <w:r w:rsidR="0075500F" w:rsidRPr="0075500F">
        <w:rPr>
          <w:rFonts w:ascii="Times New Roman" w:hAnsi="Times New Roman" w:cs="Times New Roman"/>
          <w:i/>
        </w:rPr>
        <w:t>Capsicodendron</w:t>
      </w:r>
      <w:r w:rsidR="0075500F">
        <w:rPr>
          <w:rFonts w:ascii="Times New Roman" w:hAnsi="Times New Roman" w:cs="Times New Roman"/>
        </w:rPr>
        <w:t>; stipitate berries, connective appendages).</w:t>
      </w:r>
      <w:r w:rsidR="003D6F3F">
        <w:rPr>
          <w:rFonts w:ascii="Times New Roman" w:hAnsi="Times New Roman" w:cs="Times New Roman"/>
        </w:rPr>
        <w:t xml:space="preserve"> The familial clade likely originated in the Neotropics and experienced two long distance dispersal events, one to Africa (represented by </w:t>
      </w:r>
      <w:r w:rsidR="003D6F3F" w:rsidRPr="003D6F3F">
        <w:rPr>
          <w:rFonts w:ascii="Times New Roman" w:hAnsi="Times New Roman" w:cs="Times New Roman"/>
          <w:i/>
        </w:rPr>
        <w:t>Warburgia</w:t>
      </w:r>
      <w:r w:rsidR="003D6F3F">
        <w:rPr>
          <w:rFonts w:ascii="Times New Roman" w:hAnsi="Times New Roman" w:cs="Times New Roman"/>
        </w:rPr>
        <w:t>) and one to Madagascar (</w:t>
      </w:r>
      <w:r w:rsidR="003D6F3F" w:rsidRPr="003D6F3F">
        <w:rPr>
          <w:rFonts w:ascii="Times New Roman" w:hAnsi="Times New Roman" w:cs="Times New Roman"/>
          <w:i/>
        </w:rPr>
        <w:t>Cinnamosma</w:t>
      </w:r>
      <w:r w:rsidR="003D6F3F">
        <w:rPr>
          <w:rFonts w:ascii="Times New Roman" w:hAnsi="Times New Roman" w:cs="Times New Roman"/>
        </w:rPr>
        <w:t>) (Müller et al. 2015).</w:t>
      </w:r>
    </w:p>
    <w:p w14:paraId="019EFCA8" w14:textId="13F35CD7" w:rsidR="00841E8F" w:rsidRDefault="00AE65FE" w:rsidP="00AE65FE">
      <w:pPr>
        <w:spacing w:line="240" w:lineRule="auto"/>
        <w:ind w:firstLine="720"/>
        <w:rPr>
          <w:rFonts w:ascii="Times New Roman" w:hAnsi="Times New Roman" w:cs="Times New Roman"/>
        </w:rPr>
      </w:pPr>
      <w:r>
        <w:rPr>
          <w:rFonts w:ascii="Times New Roman" w:hAnsi="Times New Roman" w:cs="Times New Roman"/>
        </w:rPr>
        <w:t xml:space="preserve">The flowers </w:t>
      </w:r>
      <w:r w:rsidR="00CD5046">
        <w:rPr>
          <w:rFonts w:ascii="Times New Roman" w:hAnsi="Times New Roman" w:cs="Times New Roman"/>
        </w:rPr>
        <w:t xml:space="preserve">of Canellaceae </w:t>
      </w:r>
      <w:r>
        <w:rPr>
          <w:rFonts w:ascii="Times New Roman" w:hAnsi="Times New Roman" w:cs="Times New Roman"/>
        </w:rPr>
        <w:t xml:space="preserve">are pollinated by a variety of insects as well as by birds; at least in </w:t>
      </w:r>
      <w:r w:rsidRPr="00AE65FE">
        <w:rPr>
          <w:rFonts w:ascii="Times New Roman" w:hAnsi="Times New Roman" w:cs="Times New Roman"/>
          <w:i/>
        </w:rPr>
        <w:t>Canella</w:t>
      </w:r>
      <w:r>
        <w:rPr>
          <w:rFonts w:ascii="Times New Roman" w:hAnsi="Times New Roman" w:cs="Times New Roman"/>
        </w:rPr>
        <w:t xml:space="preserve"> all the flowers on an individual tree are synchronized, so all have either a receptive stigma or anthers shedding pollen, and different trees are in different phases, thus enforcing outcrossing (Gottsberger 2016). The berries are taken by birds, bats or other mammals.</w:t>
      </w:r>
    </w:p>
    <w:p w14:paraId="4B4F6217" w14:textId="3D812744" w:rsidR="00841E8F" w:rsidRDefault="00841E8F" w:rsidP="00E24AD1">
      <w:pPr>
        <w:spacing w:line="240" w:lineRule="auto"/>
        <w:rPr>
          <w:rFonts w:ascii="Times New Roman" w:hAnsi="Times New Roman" w:cs="Times New Roman"/>
        </w:rPr>
      </w:pPr>
      <w:r w:rsidRPr="00841E8F">
        <w:rPr>
          <w:rFonts w:ascii="Times New Roman" w:hAnsi="Times New Roman" w:cs="Times New Roman"/>
          <w:b/>
          <w:i/>
        </w:rPr>
        <w:t>Additional references</w:t>
      </w:r>
      <w:r>
        <w:rPr>
          <w:rFonts w:ascii="Times New Roman" w:hAnsi="Times New Roman" w:cs="Times New Roman"/>
        </w:rPr>
        <w:t>:</w:t>
      </w:r>
      <w:r w:rsidR="0026256D">
        <w:rPr>
          <w:rFonts w:ascii="Times New Roman" w:hAnsi="Times New Roman" w:cs="Times New Roman"/>
        </w:rPr>
        <w:t xml:space="preserve"> Kubitzki 1993</w:t>
      </w:r>
      <w:r w:rsidR="008F0312">
        <w:rPr>
          <w:rFonts w:ascii="Times New Roman" w:hAnsi="Times New Roman" w:cs="Times New Roman"/>
        </w:rPr>
        <w:t>a</w:t>
      </w:r>
      <w:r w:rsidR="00560CC8">
        <w:rPr>
          <w:rFonts w:ascii="Times New Roman" w:hAnsi="Times New Roman" w:cs="Times New Roman"/>
        </w:rPr>
        <w:t>; Wood 1958</w:t>
      </w:r>
      <w:r w:rsidR="0026256D">
        <w:rPr>
          <w:rFonts w:ascii="Times New Roman" w:hAnsi="Times New Roman" w:cs="Times New Roman"/>
        </w:rPr>
        <w:t>.</w:t>
      </w:r>
    </w:p>
    <w:p w14:paraId="3F72FAE0" w14:textId="77777777" w:rsidR="00841E8F" w:rsidRDefault="00841E8F" w:rsidP="00E24AD1">
      <w:pPr>
        <w:spacing w:line="240" w:lineRule="auto"/>
        <w:rPr>
          <w:rFonts w:ascii="Times New Roman" w:hAnsi="Times New Roman" w:cs="Times New Roman"/>
        </w:rPr>
      </w:pPr>
    </w:p>
    <w:p w14:paraId="460A355F" w14:textId="77777777" w:rsidR="0041019A" w:rsidRPr="003B1D85" w:rsidRDefault="0041019A" w:rsidP="00E24AD1">
      <w:pPr>
        <w:spacing w:line="240" w:lineRule="auto"/>
        <w:rPr>
          <w:rFonts w:ascii="Times New Roman" w:hAnsi="Times New Roman" w:cs="Times New Roman"/>
          <w:i/>
          <w:iCs/>
        </w:rPr>
      </w:pPr>
      <w:r w:rsidRPr="003B1D85">
        <w:rPr>
          <w:rFonts w:ascii="Times New Roman" w:hAnsi="Times New Roman" w:cs="Times New Roman"/>
          <w:i/>
          <w:iCs/>
        </w:rPr>
        <w:t>Piperales</w:t>
      </w:r>
    </w:p>
    <w:p w14:paraId="10AE55DB" w14:textId="77777777" w:rsidR="0041019A" w:rsidRDefault="0041019A" w:rsidP="00E24AD1">
      <w:pPr>
        <w:spacing w:line="240" w:lineRule="auto"/>
        <w:rPr>
          <w:rFonts w:ascii="Times New Roman" w:hAnsi="Times New Roman" w:cs="Times New Roman"/>
        </w:rPr>
      </w:pPr>
      <w:r w:rsidRPr="0041019A">
        <w:rPr>
          <w:rFonts w:ascii="Times New Roman" w:hAnsi="Times New Roman" w:cs="Times New Roman"/>
          <w:b/>
        </w:rPr>
        <w:t>Saururaceae</w:t>
      </w:r>
      <w:r w:rsidR="007869B7">
        <w:rPr>
          <w:rFonts w:ascii="Times New Roman" w:hAnsi="Times New Roman" w:cs="Times New Roman"/>
          <w:b/>
        </w:rPr>
        <w:t xml:space="preserve"> </w:t>
      </w:r>
      <w:r w:rsidR="00E03433">
        <w:rPr>
          <w:rFonts w:ascii="Times New Roman" w:hAnsi="Times New Roman" w:cs="Times New Roman"/>
        </w:rPr>
        <w:t>Richard</w:t>
      </w:r>
    </w:p>
    <w:p w14:paraId="0B206BF5" w14:textId="77777777" w:rsidR="00E03433" w:rsidRDefault="00CC2FF2" w:rsidP="00E24AD1">
      <w:pPr>
        <w:spacing w:line="240" w:lineRule="auto"/>
        <w:rPr>
          <w:rFonts w:ascii="Times New Roman" w:hAnsi="Times New Roman" w:cs="Times New Roman"/>
        </w:rPr>
      </w:pPr>
      <w:r>
        <w:rPr>
          <w:rFonts w:ascii="Times New Roman" w:hAnsi="Times New Roman" w:cs="Times New Roman"/>
        </w:rPr>
        <w:t>(</w:t>
      </w:r>
      <w:r w:rsidR="00E03433">
        <w:rPr>
          <w:rFonts w:ascii="Times New Roman" w:hAnsi="Times New Roman" w:cs="Times New Roman"/>
        </w:rPr>
        <w:t>Lizard’s-tail Family)</w:t>
      </w:r>
    </w:p>
    <w:p w14:paraId="75DA4EB9" w14:textId="69533BF4" w:rsidR="008B20FE" w:rsidRDefault="00E03433" w:rsidP="00E24AD1">
      <w:pPr>
        <w:spacing w:line="240" w:lineRule="auto"/>
        <w:rPr>
          <w:rFonts w:ascii="Times New Roman" w:hAnsi="Times New Roman" w:cs="Times New Roman"/>
        </w:rPr>
      </w:pPr>
      <w:r w:rsidRPr="008D706D">
        <w:rPr>
          <w:rFonts w:ascii="Times New Roman" w:hAnsi="Times New Roman" w:cs="Times New Roman"/>
          <w:i/>
        </w:rPr>
        <w:t>Herbs</w:t>
      </w:r>
      <w:r w:rsidR="00825E2E">
        <w:rPr>
          <w:rFonts w:ascii="Times New Roman" w:hAnsi="Times New Roman" w:cs="Times New Roman"/>
          <w:i/>
        </w:rPr>
        <w:t xml:space="preserve">, </w:t>
      </w:r>
      <w:r w:rsidR="00833106">
        <w:rPr>
          <w:rFonts w:ascii="Times New Roman" w:hAnsi="Times New Roman" w:cs="Times New Roman"/>
          <w:i/>
        </w:rPr>
        <w:t xml:space="preserve">usually </w:t>
      </w:r>
      <w:r w:rsidR="00825E2E">
        <w:rPr>
          <w:rFonts w:ascii="Times New Roman" w:hAnsi="Times New Roman" w:cs="Times New Roman"/>
          <w:i/>
        </w:rPr>
        <w:t>from rhizomes</w:t>
      </w:r>
      <w:r>
        <w:rPr>
          <w:rFonts w:ascii="Times New Roman" w:hAnsi="Times New Roman" w:cs="Times New Roman"/>
        </w:rPr>
        <w:t>; nodes often swollen or jointed; vessel elements with numerous scalariform perforation</w:t>
      </w:r>
      <w:r w:rsidR="002C1442">
        <w:rPr>
          <w:rFonts w:ascii="Times New Roman" w:hAnsi="Times New Roman" w:cs="Times New Roman"/>
        </w:rPr>
        <w:t>s</w:t>
      </w:r>
      <w:r w:rsidR="008D706D">
        <w:rPr>
          <w:rFonts w:ascii="Times New Roman" w:hAnsi="Times New Roman" w:cs="Times New Roman"/>
        </w:rPr>
        <w:t xml:space="preserve">; </w:t>
      </w:r>
      <w:r w:rsidR="00825E2E" w:rsidRPr="00825E2E">
        <w:rPr>
          <w:rFonts w:ascii="Times New Roman" w:hAnsi="Times New Roman" w:cs="Times New Roman"/>
          <w:b/>
        </w:rPr>
        <w:t>vascular cambium reduced</w:t>
      </w:r>
      <w:r w:rsidR="00825E2E">
        <w:rPr>
          <w:rFonts w:ascii="Times New Roman" w:hAnsi="Times New Roman" w:cs="Times New Roman"/>
        </w:rPr>
        <w:t xml:space="preserve">; </w:t>
      </w:r>
      <w:r w:rsidR="008D706D">
        <w:rPr>
          <w:rFonts w:ascii="Times New Roman" w:hAnsi="Times New Roman" w:cs="Times New Roman"/>
        </w:rPr>
        <w:t xml:space="preserve">stem with vascular bundles usually in a single ring, but in 2 rings in </w:t>
      </w:r>
      <w:r w:rsidR="008D706D" w:rsidRPr="008D706D">
        <w:rPr>
          <w:rFonts w:ascii="Times New Roman" w:hAnsi="Times New Roman" w:cs="Times New Roman"/>
          <w:i/>
        </w:rPr>
        <w:t>Saururus</w:t>
      </w:r>
      <w:r w:rsidR="008D706D">
        <w:rPr>
          <w:rFonts w:ascii="Times New Roman" w:hAnsi="Times New Roman" w:cs="Times New Roman"/>
        </w:rPr>
        <w:t xml:space="preserve">; </w:t>
      </w:r>
      <w:r w:rsidR="008D706D" w:rsidRPr="008D706D">
        <w:rPr>
          <w:rFonts w:ascii="Times New Roman" w:hAnsi="Times New Roman" w:cs="Times New Roman"/>
          <w:i/>
        </w:rPr>
        <w:t>with spherical cells containing ethereal oils</w:t>
      </w:r>
      <w:r w:rsidR="008D706D">
        <w:rPr>
          <w:rFonts w:ascii="Times New Roman" w:hAnsi="Times New Roman" w:cs="Times New Roman"/>
        </w:rPr>
        <w:t>. Hairs</w:t>
      </w:r>
      <w:r w:rsidR="00825E2E">
        <w:rPr>
          <w:rFonts w:ascii="Times New Roman" w:hAnsi="Times New Roman" w:cs="Times New Roman"/>
        </w:rPr>
        <w:t xml:space="preserve"> simple. Leaves alternate and spiral, simple, entire, </w:t>
      </w:r>
      <w:r w:rsidR="00825E2E" w:rsidRPr="006C3093">
        <w:rPr>
          <w:rFonts w:ascii="Times New Roman" w:hAnsi="Times New Roman" w:cs="Times New Roman"/>
        </w:rPr>
        <w:t xml:space="preserve">with palmate </w:t>
      </w:r>
      <w:r w:rsidR="006C3093" w:rsidRPr="006C3093">
        <w:rPr>
          <w:rFonts w:ascii="Times New Roman" w:hAnsi="Times New Roman" w:cs="Times New Roman"/>
        </w:rPr>
        <w:t xml:space="preserve">or pinnate </w:t>
      </w:r>
      <w:r w:rsidR="00825E2E" w:rsidRPr="006C3093">
        <w:rPr>
          <w:rFonts w:ascii="Times New Roman" w:hAnsi="Times New Roman" w:cs="Times New Roman"/>
        </w:rPr>
        <w:t>venation</w:t>
      </w:r>
      <w:r w:rsidR="00825E2E">
        <w:rPr>
          <w:rFonts w:ascii="Times New Roman" w:hAnsi="Times New Roman" w:cs="Times New Roman"/>
        </w:rPr>
        <w:t xml:space="preserve">, </w:t>
      </w:r>
      <w:r w:rsidR="006C3093" w:rsidRPr="006C3093">
        <w:rPr>
          <w:rFonts w:ascii="Times New Roman" w:hAnsi="Times New Roman" w:cs="Times New Roman"/>
          <w:i/>
        </w:rPr>
        <w:t>the base ± cordate</w:t>
      </w:r>
      <w:r w:rsidR="006C3093">
        <w:rPr>
          <w:rFonts w:ascii="Times New Roman" w:hAnsi="Times New Roman" w:cs="Times New Roman"/>
        </w:rPr>
        <w:t xml:space="preserve">, </w:t>
      </w:r>
      <w:r w:rsidR="00825E2E" w:rsidRPr="00825E2E">
        <w:rPr>
          <w:rFonts w:ascii="Times New Roman" w:hAnsi="Times New Roman" w:cs="Times New Roman"/>
          <w:i/>
        </w:rPr>
        <w:t>with pellucid dots</w:t>
      </w:r>
      <w:r w:rsidR="00825E2E">
        <w:rPr>
          <w:rFonts w:ascii="Times New Roman" w:hAnsi="Times New Roman" w:cs="Times New Roman"/>
        </w:rPr>
        <w:t xml:space="preserve">; </w:t>
      </w:r>
      <w:r w:rsidR="00825E2E" w:rsidRPr="00825E2E">
        <w:rPr>
          <w:rFonts w:ascii="Times New Roman" w:hAnsi="Times New Roman" w:cs="Times New Roman"/>
          <w:i/>
        </w:rPr>
        <w:t>stipules adnate to the petiole</w:t>
      </w:r>
      <w:r w:rsidR="00825E2E">
        <w:rPr>
          <w:rFonts w:ascii="Times New Roman" w:hAnsi="Times New Roman" w:cs="Times New Roman"/>
        </w:rPr>
        <w:t xml:space="preserve"> </w:t>
      </w:r>
      <w:r w:rsidR="00825E2E" w:rsidRPr="00825E2E">
        <w:rPr>
          <w:rFonts w:ascii="Times New Roman" w:hAnsi="Times New Roman" w:cs="Times New Roman"/>
          <w:b/>
        </w:rPr>
        <w:t>and intrapetiolar</w:t>
      </w:r>
      <w:r w:rsidR="00825E2E">
        <w:rPr>
          <w:rFonts w:ascii="Times New Roman" w:hAnsi="Times New Roman" w:cs="Times New Roman"/>
        </w:rPr>
        <w:t xml:space="preserve"> (positioned between the stem and the petiole) and petiole often sheathing stem. </w:t>
      </w:r>
      <w:r w:rsidR="00825E2E" w:rsidRPr="001969BC">
        <w:rPr>
          <w:rFonts w:ascii="Times New Roman" w:hAnsi="Times New Roman" w:cs="Times New Roman"/>
          <w:i/>
        </w:rPr>
        <w:t>Inflorescences</w:t>
      </w:r>
      <w:r w:rsidR="00825E2E">
        <w:rPr>
          <w:rFonts w:ascii="Times New Roman" w:hAnsi="Times New Roman" w:cs="Times New Roman"/>
        </w:rPr>
        <w:t xml:space="preserve"> </w:t>
      </w:r>
      <w:r w:rsidR="00825E2E" w:rsidRPr="001969BC">
        <w:rPr>
          <w:rFonts w:ascii="Times New Roman" w:hAnsi="Times New Roman" w:cs="Times New Roman"/>
          <w:i/>
        </w:rPr>
        <w:t>indeterminate</w:t>
      </w:r>
      <w:r w:rsidR="00825E2E">
        <w:rPr>
          <w:rFonts w:ascii="Times New Roman" w:hAnsi="Times New Roman" w:cs="Times New Roman"/>
        </w:rPr>
        <w:t xml:space="preserve">, </w:t>
      </w:r>
      <w:r w:rsidR="001969BC" w:rsidRPr="001969BC">
        <w:rPr>
          <w:rFonts w:ascii="Times New Roman" w:hAnsi="Times New Roman" w:cs="Times New Roman"/>
          <w:i/>
        </w:rPr>
        <w:t xml:space="preserve">spikes or racemes, with numerous small flowers, </w:t>
      </w:r>
      <w:r w:rsidR="001969BC" w:rsidRPr="001969BC">
        <w:rPr>
          <w:rFonts w:ascii="Times New Roman" w:hAnsi="Times New Roman" w:cs="Times New Roman"/>
        </w:rPr>
        <w:t>terminal</w:t>
      </w:r>
      <w:r w:rsidR="005A278C">
        <w:rPr>
          <w:rFonts w:ascii="Times New Roman" w:hAnsi="Times New Roman" w:cs="Times New Roman"/>
        </w:rPr>
        <w:t>, but</w:t>
      </w:r>
      <w:r w:rsidR="001969BC" w:rsidRPr="001969BC">
        <w:rPr>
          <w:rFonts w:ascii="Times New Roman" w:hAnsi="Times New Roman" w:cs="Times New Roman"/>
        </w:rPr>
        <w:t xml:space="preserve"> often displaced to a position opposite the leaf due to development of axillary shoot.</w:t>
      </w:r>
      <w:r w:rsidR="001969BC">
        <w:rPr>
          <w:rFonts w:ascii="Times New Roman" w:hAnsi="Times New Roman" w:cs="Times New Roman"/>
        </w:rPr>
        <w:t xml:space="preserve"> Flowers bisexual, radial or bilateral (but then appearing to be radial), </w:t>
      </w:r>
      <w:r w:rsidR="001969BC" w:rsidRPr="00777D0E">
        <w:rPr>
          <w:rFonts w:ascii="Times New Roman" w:hAnsi="Times New Roman" w:cs="Times New Roman"/>
          <w:i/>
        </w:rPr>
        <w:t>larger than in Piperaceae</w:t>
      </w:r>
      <w:r w:rsidR="000C0B91">
        <w:rPr>
          <w:rFonts w:ascii="Times New Roman" w:hAnsi="Times New Roman" w:cs="Times New Roman"/>
        </w:rPr>
        <w:t xml:space="preserve">, </w:t>
      </w:r>
      <w:r w:rsidR="001969BC">
        <w:rPr>
          <w:rFonts w:ascii="Times New Roman" w:hAnsi="Times New Roman" w:cs="Times New Roman"/>
        </w:rPr>
        <w:t xml:space="preserve">each </w:t>
      </w:r>
      <w:r w:rsidR="000C0B91">
        <w:rPr>
          <w:rFonts w:ascii="Times New Roman" w:hAnsi="Times New Roman" w:cs="Times New Roman"/>
        </w:rPr>
        <w:t xml:space="preserve">flower </w:t>
      </w:r>
      <w:r w:rsidR="001969BC">
        <w:rPr>
          <w:rFonts w:ascii="Times New Roman" w:hAnsi="Times New Roman" w:cs="Times New Roman"/>
        </w:rPr>
        <w:t xml:space="preserve">associated with a bract, and </w:t>
      </w:r>
      <w:r w:rsidR="00777D0E">
        <w:rPr>
          <w:rFonts w:ascii="Times New Roman" w:hAnsi="Times New Roman" w:cs="Times New Roman"/>
        </w:rPr>
        <w:t>the bracts</w:t>
      </w:r>
      <w:r w:rsidR="001969BC">
        <w:rPr>
          <w:rFonts w:ascii="Times New Roman" w:hAnsi="Times New Roman" w:cs="Times New Roman"/>
        </w:rPr>
        <w:t xml:space="preserve"> at the inflorescence base sometimes expanded, petal-like</w:t>
      </w:r>
      <w:r w:rsidR="00777D0E">
        <w:rPr>
          <w:rFonts w:ascii="Times New Roman" w:hAnsi="Times New Roman" w:cs="Times New Roman"/>
        </w:rPr>
        <w:t xml:space="preserve">. </w:t>
      </w:r>
      <w:r w:rsidR="00777D0E" w:rsidRPr="00777D0E">
        <w:rPr>
          <w:rFonts w:ascii="Times New Roman" w:hAnsi="Times New Roman" w:cs="Times New Roman"/>
          <w:i/>
        </w:rPr>
        <w:t>Perianth lacking</w:t>
      </w:r>
      <w:r w:rsidR="00777D0E">
        <w:rPr>
          <w:rFonts w:ascii="Times New Roman" w:hAnsi="Times New Roman" w:cs="Times New Roman"/>
        </w:rPr>
        <w:t xml:space="preserve">. </w:t>
      </w:r>
      <w:r w:rsidR="00777D0E" w:rsidRPr="008B20FE">
        <w:rPr>
          <w:rFonts w:ascii="Times New Roman" w:hAnsi="Times New Roman" w:cs="Times New Roman"/>
          <w:i/>
        </w:rPr>
        <w:t>Stamens 3-</w:t>
      </w:r>
      <w:r w:rsidR="00491B8D">
        <w:rPr>
          <w:rFonts w:ascii="Times New Roman" w:hAnsi="Times New Roman" w:cs="Times New Roman"/>
          <w:i/>
        </w:rPr>
        <w:t>6 (-</w:t>
      </w:r>
      <w:r w:rsidR="00777D0E" w:rsidRPr="008B20FE">
        <w:rPr>
          <w:rFonts w:ascii="Times New Roman" w:hAnsi="Times New Roman" w:cs="Times New Roman"/>
          <w:i/>
        </w:rPr>
        <w:t>8</w:t>
      </w:r>
      <w:r w:rsidR="00491B8D">
        <w:rPr>
          <w:rFonts w:ascii="Times New Roman" w:hAnsi="Times New Roman" w:cs="Times New Roman"/>
          <w:i/>
        </w:rPr>
        <w:t>)</w:t>
      </w:r>
      <w:r w:rsidR="00777D0E" w:rsidRPr="008B20FE">
        <w:rPr>
          <w:rFonts w:ascii="Times New Roman" w:hAnsi="Times New Roman" w:cs="Times New Roman"/>
          <w:i/>
        </w:rPr>
        <w:t xml:space="preserve">; filaments </w:t>
      </w:r>
      <w:r w:rsidR="00A0463D" w:rsidRPr="008B20FE">
        <w:rPr>
          <w:rFonts w:ascii="Times New Roman" w:hAnsi="Times New Roman" w:cs="Times New Roman"/>
          <w:i/>
        </w:rPr>
        <w:t>slender</w:t>
      </w:r>
      <w:r w:rsidR="00A0463D">
        <w:rPr>
          <w:rFonts w:ascii="Times New Roman" w:hAnsi="Times New Roman" w:cs="Times New Roman"/>
        </w:rPr>
        <w:t xml:space="preserve">, </w:t>
      </w:r>
      <w:r w:rsidR="00777D0E">
        <w:rPr>
          <w:rFonts w:ascii="Times New Roman" w:hAnsi="Times New Roman" w:cs="Times New Roman"/>
        </w:rPr>
        <w:t xml:space="preserve">distinct, or connate in pairs, or adnate to ovary; pollen grains usually monosulcate, </w:t>
      </w:r>
      <w:r w:rsidR="00777D0E" w:rsidRPr="00111CF4">
        <w:rPr>
          <w:rFonts w:ascii="Times New Roman" w:hAnsi="Times New Roman" w:cs="Times New Roman"/>
          <w:b/>
        </w:rPr>
        <w:t xml:space="preserve">the exine punctate (with the </w:t>
      </w:r>
      <w:r w:rsidR="00111CF4" w:rsidRPr="00111CF4">
        <w:rPr>
          <w:rFonts w:ascii="Times New Roman" w:hAnsi="Times New Roman" w:cs="Times New Roman"/>
          <w:b/>
        </w:rPr>
        <w:t xml:space="preserve">scattered, </w:t>
      </w:r>
      <w:r w:rsidR="00777D0E" w:rsidRPr="00111CF4">
        <w:rPr>
          <w:rFonts w:ascii="Times New Roman" w:hAnsi="Times New Roman" w:cs="Times New Roman"/>
          <w:b/>
        </w:rPr>
        <w:t xml:space="preserve">minute </w:t>
      </w:r>
      <w:r w:rsidR="00111CF4" w:rsidRPr="00111CF4">
        <w:rPr>
          <w:rFonts w:ascii="Times New Roman" w:hAnsi="Times New Roman" w:cs="Times New Roman"/>
          <w:b/>
        </w:rPr>
        <w:t>holes</w:t>
      </w:r>
      <w:r w:rsidR="00777D0E" w:rsidRPr="00111CF4">
        <w:rPr>
          <w:rFonts w:ascii="Times New Roman" w:hAnsi="Times New Roman" w:cs="Times New Roman"/>
          <w:b/>
        </w:rPr>
        <w:t xml:space="preserve"> </w:t>
      </w:r>
      <w:r w:rsidR="00111CF4" w:rsidRPr="00111CF4">
        <w:rPr>
          <w:rFonts w:ascii="Times New Roman" w:hAnsi="Times New Roman" w:cs="Times New Roman"/>
          <w:b/>
        </w:rPr>
        <w:t xml:space="preserve">in exine </w:t>
      </w:r>
      <w:r w:rsidR="00777D0E" w:rsidRPr="00111CF4">
        <w:rPr>
          <w:rFonts w:ascii="Times New Roman" w:hAnsi="Times New Roman" w:cs="Times New Roman"/>
          <w:b/>
        </w:rPr>
        <w:t>surrounded by papillae)</w:t>
      </w:r>
      <w:r w:rsidR="00777D0E">
        <w:rPr>
          <w:rFonts w:ascii="Times New Roman" w:hAnsi="Times New Roman" w:cs="Times New Roman"/>
        </w:rPr>
        <w:t xml:space="preserve">. </w:t>
      </w:r>
      <w:r w:rsidR="00A0463D" w:rsidRPr="008B20FE">
        <w:rPr>
          <w:rFonts w:ascii="Times New Roman" w:hAnsi="Times New Roman" w:cs="Times New Roman"/>
          <w:i/>
        </w:rPr>
        <w:t xml:space="preserve">Carpels 3-5, </w:t>
      </w:r>
      <w:r w:rsidR="002C1442">
        <w:rPr>
          <w:rFonts w:ascii="Times New Roman" w:hAnsi="Times New Roman" w:cs="Times New Roman"/>
          <w:i/>
        </w:rPr>
        <w:t xml:space="preserve">± </w:t>
      </w:r>
      <w:r w:rsidR="00A0463D" w:rsidRPr="008B20FE">
        <w:rPr>
          <w:rFonts w:ascii="Times New Roman" w:hAnsi="Times New Roman" w:cs="Times New Roman"/>
          <w:i/>
        </w:rPr>
        <w:t>connate</w:t>
      </w:r>
      <w:r w:rsidR="00A0463D">
        <w:rPr>
          <w:rFonts w:ascii="Times New Roman" w:hAnsi="Times New Roman" w:cs="Times New Roman"/>
        </w:rPr>
        <w:t xml:space="preserve">, but only </w:t>
      </w:r>
      <w:r w:rsidR="000C0B91">
        <w:rPr>
          <w:rFonts w:ascii="Times New Roman" w:hAnsi="Times New Roman" w:cs="Times New Roman"/>
        </w:rPr>
        <w:t xml:space="preserve">basally </w:t>
      </w:r>
      <w:r w:rsidR="00A0463D">
        <w:rPr>
          <w:rFonts w:ascii="Times New Roman" w:hAnsi="Times New Roman" w:cs="Times New Roman"/>
        </w:rPr>
        <w:t xml:space="preserve">fused in </w:t>
      </w:r>
      <w:r w:rsidR="00A0463D" w:rsidRPr="000C0B91">
        <w:rPr>
          <w:rFonts w:ascii="Times New Roman" w:hAnsi="Times New Roman" w:cs="Times New Roman"/>
          <w:i/>
        </w:rPr>
        <w:t>Saururus</w:t>
      </w:r>
      <w:r w:rsidR="00A0463D">
        <w:rPr>
          <w:rFonts w:ascii="Times New Roman" w:hAnsi="Times New Roman" w:cs="Times New Roman"/>
        </w:rPr>
        <w:t xml:space="preserve">; </w:t>
      </w:r>
      <w:r w:rsidR="00A0463D" w:rsidRPr="008B20FE">
        <w:rPr>
          <w:rFonts w:ascii="Times New Roman" w:hAnsi="Times New Roman" w:cs="Times New Roman"/>
          <w:i/>
        </w:rPr>
        <w:t>ovary superior to inferi</w:t>
      </w:r>
      <w:r w:rsidR="000C0B91" w:rsidRPr="008B20FE">
        <w:rPr>
          <w:rFonts w:ascii="Times New Roman" w:hAnsi="Times New Roman" w:cs="Times New Roman"/>
          <w:i/>
        </w:rPr>
        <w:t>or</w:t>
      </w:r>
      <w:r w:rsidR="000C0B91">
        <w:rPr>
          <w:rFonts w:ascii="Times New Roman" w:hAnsi="Times New Roman" w:cs="Times New Roman"/>
        </w:rPr>
        <w:t xml:space="preserve"> (due to adnation of stamens), </w:t>
      </w:r>
      <w:r w:rsidR="000C0B91" w:rsidRPr="008B20FE">
        <w:rPr>
          <w:rFonts w:ascii="Times New Roman" w:hAnsi="Times New Roman" w:cs="Times New Roman"/>
          <w:i/>
        </w:rPr>
        <w:t>with parietal or lateral placentation</w:t>
      </w:r>
      <w:r w:rsidR="000C0B91">
        <w:rPr>
          <w:rFonts w:ascii="Times New Roman" w:hAnsi="Times New Roman" w:cs="Times New Roman"/>
        </w:rPr>
        <w:t xml:space="preserve">; </w:t>
      </w:r>
      <w:r w:rsidR="000C0B91" w:rsidRPr="008B20FE">
        <w:rPr>
          <w:rFonts w:ascii="Times New Roman" w:hAnsi="Times New Roman" w:cs="Times New Roman"/>
          <w:i/>
        </w:rPr>
        <w:t>styles separate and as many as the carpels</w:t>
      </w:r>
      <w:r w:rsidR="000C0B91">
        <w:rPr>
          <w:rFonts w:ascii="Times New Roman" w:hAnsi="Times New Roman" w:cs="Times New Roman"/>
        </w:rPr>
        <w:t xml:space="preserve">; </w:t>
      </w:r>
      <w:r w:rsidR="000C0B91" w:rsidRPr="008B20FE">
        <w:rPr>
          <w:rFonts w:ascii="Times New Roman" w:hAnsi="Times New Roman" w:cs="Times New Roman"/>
          <w:i/>
        </w:rPr>
        <w:t xml:space="preserve">stigmas elongate, extending </w:t>
      </w:r>
      <w:r w:rsidR="000C0B91" w:rsidRPr="008B20FE">
        <w:rPr>
          <w:rFonts w:ascii="Times New Roman" w:hAnsi="Times New Roman" w:cs="Times New Roman"/>
          <w:i/>
        </w:rPr>
        <w:lastRenderedPageBreak/>
        <w:t>along adaxial side of each style</w:t>
      </w:r>
      <w:r w:rsidR="000C0B91">
        <w:rPr>
          <w:rFonts w:ascii="Times New Roman" w:hAnsi="Times New Roman" w:cs="Times New Roman"/>
        </w:rPr>
        <w:t xml:space="preserve">. </w:t>
      </w:r>
      <w:r w:rsidR="000C0B91" w:rsidRPr="008B20FE">
        <w:rPr>
          <w:rFonts w:ascii="Times New Roman" w:hAnsi="Times New Roman" w:cs="Times New Roman"/>
          <w:i/>
        </w:rPr>
        <w:t>Ovules 2</w:t>
      </w:r>
      <w:r w:rsidR="00050D21">
        <w:rPr>
          <w:rFonts w:ascii="Times New Roman" w:hAnsi="Times New Roman" w:cs="Times New Roman"/>
          <w:i/>
        </w:rPr>
        <w:t xml:space="preserve"> to numerous</w:t>
      </w:r>
      <w:r w:rsidR="000C0B91" w:rsidRPr="008B20FE">
        <w:rPr>
          <w:rFonts w:ascii="Times New Roman" w:hAnsi="Times New Roman" w:cs="Times New Roman"/>
          <w:i/>
        </w:rPr>
        <w:t xml:space="preserve"> on each placenta</w:t>
      </w:r>
      <w:r w:rsidR="008B20FE">
        <w:rPr>
          <w:rFonts w:ascii="Times New Roman" w:hAnsi="Times New Roman" w:cs="Times New Roman"/>
        </w:rPr>
        <w:t xml:space="preserve">; orthotropous, with 2 integuments and with a thick- to thin-walled megasporangium. Nectaries lacking. </w:t>
      </w:r>
      <w:r w:rsidR="008B20FE" w:rsidRPr="008B20FE">
        <w:rPr>
          <w:rFonts w:ascii="Times New Roman" w:hAnsi="Times New Roman" w:cs="Times New Roman"/>
          <w:i/>
        </w:rPr>
        <w:t>Fruit a capsule</w:t>
      </w:r>
      <w:r w:rsidR="008B20FE">
        <w:rPr>
          <w:rFonts w:ascii="Times New Roman" w:hAnsi="Times New Roman" w:cs="Times New Roman"/>
        </w:rPr>
        <w:t xml:space="preserve">, but schizocarpic in </w:t>
      </w:r>
      <w:r w:rsidR="008B20FE" w:rsidRPr="008B20FE">
        <w:rPr>
          <w:rFonts w:ascii="Times New Roman" w:hAnsi="Times New Roman" w:cs="Times New Roman"/>
          <w:i/>
        </w:rPr>
        <w:t>Saururus</w:t>
      </w:r>
      <w:r w:rsidR="008B20FE">
        <w:rPr>
          <w:rFonts w:ascii="Times New Roman" w:hAnsi="Times New Roman" w:cs="Times New Roman"/>
        </w:rPr>
        <w:t xml:space="preserve">, with each carpel </w:t>
      </w:r>
      <w:r w:rsidR="00050D21">
        <w:rPr>
          <w:rFonts w:ascii="Times New Roman" w:hAnsi="Times New Roman" w:cs="Times New Roman"/>
        </w:rPr>
        <w:t xml:space="preserve">an </w:t>
      </w:r>
      <w:r w:rsidR="008B20FE">
        <w:rPr>
          <w:rFonts w:ascii="Times New Roman" w:hAnsi="Times New Roman" w:cs="Times New Roman"/>
        </w:rPr>
        <w:t>indehiscent and 1-seeded</w:t>
      </w:r>
      <w:r w:rsidR="00050D21">
        <w:rPr>
          <w:rFonts w:ascii="Times New Roman" w:hAnsi="Times New Roman" w:cs="Times New Roman"/>
        </w:rPr>
        <w:t xml:space="preserve"> nutlet</w:t>
      </w:r>
      <w:r w:rsidR="008B20FE">
        <w:rPr>
          <w:rFonts w:ascii="Times New Roman" w:hAnsi="Times New Roman" w:cs="Times New Roman"/>
        </w:rPr>
        <w:t>; endosperm scanty, supplemented by perisperm.</w:t>
      </w:r>
    </w:p>
    <w:p w14:paraId="530AFC4D" w14:textId="00F858D6" w:rsidR="008B20FE" w:rsidRDefault="008B20FE" w:rsidP="00E24AD1">
      <w:pPr>
        <w:spacing w:line="240" w:lineRule="auto"/>
        <w:rPr>
          <w:rFonts w:ascii="Times New Roman" w:hAnsi="Times New Roman" w:cs="Times New Roman"/>
        </w:rPr>
      </w:pPr>
      <w:r w:rsidRPr="00491B8D">
        <w:rPr>
          <w:rFonts w:ascii="Times New Roman" w:hAnsi="Times New Roman" w:cs="Times New Roman"/>
          <w:b/>
          <w:i/>
        </w:rPr>
        <w:t>Floral formula</w:t>
      </w:r>
      <w:r>
        <w:rPr>
          <w:rFonts w:ascii="Times New Roman" w:hAnsi="Times New Roman" w:cs="Times New Roman"/>
        </w:rPr>
        <w:t>:</w:t>
      </w:r>
      <w:r w:rsidR="001E1BA5">
        <w:rPr>
          <w:rFonts w:ascii="Times New Roman" w:hAnsi="Times New Roman" w:cs="Times New Roman"/>
        </w:rPr>
        <w:t xml:space="preserve"> * T</w:t>
      </w:r>
      <w:r w:rsidR="00491B8D">
        <w:rPr>
          <w:rFonts w:ascii="Times New Roman" w:hAnsi="Times New Roman" w:cs="Times New Roman"/>
        </w:rPr>
        <w:t xml:space="preserve"> 0 , A 3-6 , G </w:t>
      </w:r>
      <w:r w:rsidR="00491B8D" w:rsidRPr="00491B8D">
        <w:rPr>
          <w:rFonts w:ascii="Times New Roman" w:hAnsi="Times New Roman" w:cs="Times New Roman"/>
          <w:u w:val="single"/>
        </w:rPr>
        <w:t>3-5</w:t>
      </w:r>
      <w:r w:rsidR="00491B8D">
        <w:rPr>
          <w:rFonts w:ascii="Times New Roman" w:hAnsi="Times New Roman" w:cs="Times New Roman"/>
        </w:rPr>
        <w:t xml:space="preserve"> </w:t>
      </w:r>
      <w:r w:rsidR="005A278C">
        <w:rPr>
          <w:rFonts w:ascii="Times New Roman" w:hAnsi="Times New Roman" w:cs="Times New Roman"/>
        </w:rPr>
        <w:t>;</w:t>
      </w:r>
      <w:r w:rsidR="00491B8D">
        <w:rPr>
          <w:rFonts w:ascii="Times New Roman" w:hAnsi="Times New Roman" w:cs="Times New Roman"/>
        </w:rPr>
        <w:t xml:space="preserve"> capsule, schizocarp</w:t>
      </w:r>
    </w:p>
    <w:p w14:paraId="677E01CB" w14:textId="77777777" w:rsidR="00491B8D" w:rsidRDefault="00491B8D" w:rsidP="00E24AD1">
      <w:pPr>
        <w:spacing w:line="240" w:lineRule="auto"/>
        <w:rPr>
          <w:rFonts w:ascii="Times New Roman" w:hAnsi="Times New Roman" w:cs="Times New Roman"/>
        </w:rPr>
      </w:pPr>
      <w:r>
        <w:rPr>
          <w:rFonts w:ascii="Times New Roman" w:hAnsi="Times New Roman" w:cs="Times New Roman"/>
        </w:rPr>
        <w:t>[Put a dashed circle around 3-6 stamens, also put a dashed line connecting 3-6 stamens to the gynoecium; put a dashed circle around the 3-5 carpels, and draw a line above the 3-5 carpels, to show that the ovary can be inferior as well as superior]</w:t>
      </w:r>
    </w:p>
    <w:p w14:paraId="6817B132" w14:textId="77777777" w:rsidR="00491B8D" w:rsidRDefault="00491B8D" w:rsidP="00E24AD1">
      <w:pPr>
        <w:spacing w:line="240" w:lineRule="auto"/>
        <w:rPr>
          <w:rFonts w:ascii="Times New Roman" w:hAnsi="Times New Roman" w:cs="Times New Roman"/>
        </w:rPr>
      </w:pPr>
      <w:r w:rsidRPr="00491B8D">
        <w:rPr>
          <w:rFonts w:ascii="Times New Roman" w:hAnsi="Times New Roman" w:cs="Times New Roman"/>
          <w:b/>
          <w:i/>
        </w:rPr>
        <w:t>Distribution and ecology</w:t>
      </w:r>
      <w:r>
        <w:rPr>
          <w:rFonts w:ascii="Times New Roman" w:hAnsi="Times New Roman" w:cs="Times New Roman"/>
        </w:rPr>
        <w:t>: North America, eastern Asia, temperate to tropical, especially of wetland habitats.</w:t>
      </w:r>
    </w:p>
    <w:p w14:paraId="6FF5ACF1" w14:textId="77777777" w:rsidR="00491B8D" w:rsidRDefault="00491B8D" w:rsidP="00E24AD1">
      <w:pPr>
        <w:spacing w:line="240" w:lineRule="auto"/>
        <w:rPr>
          <w:rFonts w:ascii="Times New Roman" w:hAnsi="Times New Roman" w:cs="Times New Roman"/>
        </w:rPr>
      </w:pPr>
      <w:r w:rsidRPr="00491B8D">
        <w:rPr>
          <w:rFonts w:ascii="Times New Roman" w:hAnsi="Times New Roman" w:cs="Times New Roman"/>
          <w:b/>
          <w:i/>
        </w:rPr>
        <w:t>Genus/species</w:t>
      </w:r>
      <w:r>
        <w:rPr>
          <w:rFonts w:ascii="Times New Roman" w:hAnsi="Times New Roman" w:cs="Times New Roman"/>
        </w:rPr>
        <w:t xml:space="preserve">: 4/6. </w:t>
      </w:r>
      <w:r w:rsidRPr="00491B8D">
        <w:rPr>
          <w:rFonts w:ascii="Times New Roman" w:hAnsi="Times New Roman" w:cs="Times New Roman"/>
          <w:b/>
          <w:i/>
        </w:rPr>
        <w:t>Genera</w:t>
      </w:r>
      <w:r>
        <w:rPr>
          <w:rFonts w:ascii="Times New Roman" w:hAnsi="Times New Roman" w:cs="Times New Roman"/>
        </w:rPr>
        <w:t xml:space="preserve">: </w:t>
      </w:r>
      <w:r w:rsidR="00C67AB4" w:rsidRPr="00C67AB4">
        <w:rPr>
          <w:rFonts w:ascii="Times New Roman" w:hAnsi="Times New Roman" w:cs="Times New Roman"/>
          <w:i/>
        </w:rPr>
        <w:t>Gymnotheca</w:t>
      </w:r>
      <w:r w:rsidR="00C67AB4">
        <w:rPr>
          <w:rFonts w:ascii="Times New Roman" w:hAnsi="Times New Roman" w:cs="Times New Roman"/>
        </w:rPr>
        <w:t xml:space="preserve"> (2 spp.), </w:t>
      </w:r>
      <w:r w:rsidR="00C67AB4" w:rsidRPr="00C67AB4">
        <w:rPr>
          <w:rFonts w:ascii="Times New Roman" w:hAnsi="Times New Roman" w:cs="Times New Roman"/>
          <w:i/>
        </w:rPr>
        <w:t>Saururus</w:t>
      </w:r>
      <w:r w:rsidR="00C67AB4">
        <w:rPr>
          <w:rFonts w:ascii="Times New Roman" w:hAnsi="Times New Roman" w:cs="Times New Roman"/>
        </w:rPr>
        <w:t xml:space="preserve"> (2), </w:t>
      </w:r>
      <w:r w:rsidR="00C67AB4" w:rsidRPr="00C67AB4">
        <w:rPr>
          <w:rFonts w:ascii="Times New Roman" w:hAnsi="Times New Roman" w:cs="Times New Roman"/>
          <w:i/>
        </w:rPr>
        <w:t>Anemopsis</w:t>
      </w:r>
      <w:r w:rsidR="00C67AB4">
        <w:rPr>
          <w:rFonts w:ascii="Times New Roman" w:hAnsi="Times New Roman" w:cs="Times New Roman"/>
        </w:rPr>
        <w:t xml:space="preserve"> (1), and </w:t>
      </w:r>
      <w:r w:rsidR="00C67AB4" w:rsidRPr="00C67AB4">
        <w:rPr>
          <w:rFonts w:ascii="Times New Roman" w:hAnsi="Times New Roman" w:cs="Times New Roman"/>
          <w:i/>
        </w:rPr>
        <w:t>Houttuynia</w:t>
      </w:r>
      <w:r w:rsidR="00C67AB4">
        <w:rPr>
          <w:rFonts w:ascii="Times New Roman" w:hAnsi="Times New Roman" w:cs="Times New Roman"/>
        </w:rPr>
        <w:t xml:space="preserve"> (1).</w:t>
      </w:r>
      <w:r w:rsidR="009C2A0F">
        <w:rPr>
          <w:rFonts w:ascii="Times New Roman" w:hAnsi="Times New Roman" w:cs="Times New Roman"/>
        </w:rPr>
        <w:t xml:space="preserve"> </w:t>
      </w:r>
      <w:r w:rsidR="009C2A0F" w:rsidRPr="002C1442">
        <w:rPr>
          <w:rFonts w:ascii="Times New Roman" w:hAnsi="Times New Roman" w:cs="Times New Roman"/>
          <w:i/>
        </w:rPr>
        <w:t>Saururus</w:t>
      </w:r>
      <w:r w:rsidR="009C2A0F">
        <w:rPr>
          <w:rFonts w:ascii="Times New Roman" w:hAnsi="Times New Roman" w:cs="Times New Roman"/>
        </w:rPr>
        <w:t xml:space="preserve"> and </w:t>
      </w:r>
      <w:r w:rsidR="009C2A0F" w:rsidRPr="002C1442">
        <w:rPr>
          <w:rFonts w:ascii="Times New Roman" w:hAnsi="Times New Roman" w:cs="Times New Roman"/>
          <w:i/>
        </w:rPr>
        <w:t>Anemopsis</w:t>
      </w:r>
      <w:r w:rsidR="009C2A0F">
        <w:rPr>
          <w:rFonts w:ascii="Times New Roman" w:hAnsi="Times New Roman" w:cs="Times New Roman"/>
        </w:rPr>
        <w:t xml:space="preserve"> occur </w:t>
      </w:r>
      <w:r w:rsidR="00602BB7">
        <w:rPr>
          <w:rFonts w:ascii="Times New Roman" w:hAnsi="Times New Roman" w:cs="Times New Roman"/>
        </w:rPr>
        <w:t xml:space="preserve">natively </w:t>
      </w:r>
      <w:r w:rsidR="009C2A0F">
        <w:rPr>
          <w:rFonts w:ascii="Times New Roman" w:hAnsi="Times New Roman" w:cs="Times New Roman"/>
        </w:rPr>
        <w:t>in the continental United States and/or Canada</w:t>
      </w:r>
      <w:r w:rsidR="00602BB7">
        <w:rPr>
          <w:rFonts w:ascii="Times New Roman" w:hAnsi="Times New Roman" w:cs="Times New Roman"/>
        </w:rPr>
        <w:t xml:space="preserve">, while </w:t>
      </w:r>
      <w:r w:rsidR="00602BB7" w:rsidRPr="00602BB7">
        <w:rPr>
          <w:rFonts w:ascii="Times New Roman" w:hAnsi="Times New Roman" w:cs="Times New Roman"/>
          <w:i/>
        </w:rPr>
        <w:t>Houttuynia</w:t>
      </w:r>
      <w:r w:rsidR="00602BB7">
        <w:rPr>
          <w:rFonts w:ascii="Times New Roman" w:hAnsi="Times New Roman" w:cs="Times New Roman"/>
        </w:rPr>
        <w:t xml:space="preserve"> is sparingly naturalized</w:t>
      </w:r>
      <w:r w:rsidR="009C2A0F">
        <w:rPr>
          <w:rFonts w:ascii="Times New Roman" w:hAnsi="Times New Roman" w:cs="Times New Roman"/>
        </w:rPr>
        <w:t xml:space="preserve">. </w:t>
      </w:r>
    </w:p>
    <w:p w14:paraId="3EF89B54" w14:textId="77777777" w:rsidR="00491B8D" w:rsidRDefault="00491B8D" w:rsidP="00E24AD1">
      <w:pPr>
        <w:spacing w:line="240" w:lineRule="auto"/>
        <w:rPr>
          <w:rFonts w:ascii="Times New Roman" w:hAnsi="Times New Roman" w:cs="Times New Roman"/>
        </w:rPr>
      </w:pPr>
      <w:r w:rsidRPr="00491B8D">
        <w:rPr>
          <w:rFonts w:ascii="Times New Roman" w:hAnsi="Times New Roman" w:cs="Times New Roman"/>
          <w:b/>
          <w:i/>
        </w:rPr>
        <w:t>Economic plants and products</w:t>
      </w:r>
      <w:r>
        <w:rPr>
          <w:rFonts w:ascii="Times New Roman" w:hAnsi="Times New Roman" w:cs="Times New Roman"/>
        </w:rPr>
        <w:t>:</w:t>
      </w:r>
      <w:r w:rsidR="00C67AB4">
        <w:rPr>
          <w:rFonts w:ascii="Times New Roman" w:hAnsi="Times New Roman" w:cs="Times New Roman"/>
        </w:rPr>
        <w:t xml:space="preserve"> </w:t>
      </w:r>
      <w:r w:rsidR="00C67AB4" w:rsidRPr="00C67AB4">
        <w:rPr>
          <w:rFonts w:ascii="Times New Roman" w:hAnsi="Times New Roman" w:cs="Times New Roman"/>
          <w:i/>
        </w:rPr>
        <w:t>Saururus</w:t>
      </w:r>
      <w:r w:rsidR="00C67AB4">
        <w:rPr>
          <w:rFonts w:ascii="Times New Roman" w:hAnsi="Times New Roman" w:cs="Times New Roman"/>
        </w:rPr>
        <w:t xml:space="preserve"> </w:t>
      </w:r>
      <w:r w:rsidR="00891544">
        <w:rPr>
          <w:rFonts w:ascii="Times New Roman" w:hAnsi="Times New Roman" w:cs="Times New Roman"/>
        </w:rPr>
        <w:t xml:space="preserve">(lizard’s-tail) </w:t>
      </w:r>
      <w:r w:rsidR="00C67AB4">
        <w:rPr>
          <w:rFonts w:ascii="Times New Roman" w:hAnsi="Times New Roman" w:cs="Times New Roman"/>
        </w:rPr>
        <w:t xml:space="preserve">is used medicinally. </w:t>
      </w:r>
      <w:r w:rsidR="00C67AB4" w:rsidRPr="00C67AB4">
        <w:rPr>
          <w:rFonts w:ascii="Times New Roman" w:hAnsi="Times New Roman" w:cs="Times New Roman"/>
          <w:i/>
        </w:rPr>
        <w:t>Houttuynia</w:t>
      </w:r>
      <w:r w:rsidR="00891544">
        <w:rPr>
          <w:rFonts w:ascii="Times New Roman" w:hAnsi="Times New Roman" w:cs="Times New Roman"/>
          <w:i/>
        </w:rPr>
        <w:t xml:space="preserve"> </w:t>
      </w:r>
      <w:r w:rsidR="00891544">
        <w:rPr>
          <w:rFonts w:ascii="Times New Roman" w:hAnsi="Times New Roman" w:cs="Times New Roman"/>
        </w:rPr>
        <w:t>(Chinese lizard’s-tail, fish-mint)</w:t>
      </w:r>
      <w:r w:rsidR="00C67AB4">
        <w:rPr>
          <w:rFonts w:ascii="Times New Roman" w:hAnsi="Times New Roman" w:cs="Times New Roman"/>
        </w:rPr>
        <w:t xml:space="preserve">, </w:t>
      </w:r>
      <w:r w:rsidR="00C67AB4" w:rsidRPr="00C67AB4">
        <w:rPr>
          <w:rFonts w:ascii="Times New Roman" w:hAnsi="Times New Roman" w:cs="Times New Roman"/>
          <w:i/>
        </w:rPr>
        <w:t>Anemopsis</w:t>
      </w:r>
      <w:r w:rsidR="00891544">
        <w:rPr>
          <w:rFonts w:ascii="Times New Roman" w:hAnsi="Times New Roman" w:cs="Times New Roman"/>
          <w:i/>
        </w:rPr>
        <w:t xml:space="preserve"> </w:t>
      </w:r>
      <w:r w:rsidR="00891544" w:rsidRPr="00891544">
        <w:rPr>
          <w:rFonts w:ascii="Times New Roman" w:hAnsi="Times New Roman" w:cs="Times New Roman"/>
        </w:rPr>
        <w:t>(yerba mansa)</w:t>
      </w:r>
      <w:r w:rsidR="00C67AB4" w:rsidRPr="00891544">
        <w:rPr>
          <w:rFonts w:ascii="Times New Roman" w:hAnsi="Times New Roman" w:cs="Times New Roman"/>
        </w:rPr>
        <w:t>,</w:t>
      </w:r>
      <w:r w:rsidR="00C67AB4">
        <w:rPr>
          <w:rFonts w:ascii="Times New Roman" w:hAnsi="Times New Roman" w:cs="Times New Roman"/>
        </w:rPr>
        <w:t xml:space="preserve"> and </w:t>
      </w:r>
      <w:r w:rsidR="00C67AB4" w:rsidRPr="00C67AB4">
        <w:rPr>
          <w:rFonts w:ascii="Times New Roman" w:hAnsi="Times New Roman" w:cs="Times New Roman"/>
          <w:i/>
        </w:rPr>
        <w:t>Saururus</w:t>
      </w:r>
      <w:r w:rsidR="00C67AB4">
        <w:rPr>
          <w:rFonts w:ascii="Times New Roman" w:hAnsi="Times New Roman" w:cs="Times New Roman"/>
        </w:rPr>
        <w:t xml:space="preserve"> are used as ornamentals.</w:t>
      </w:r>
      <w:r w:rsidR="006C3093">
        <w:rPr>
          <w:rFonts w:ascii="Times New Roman" w:hAnsi="Times New Roman" w:cs="Times New Roman"/>
        </w:rPr>
        <w:t xml:space="preserve"> The rhizomes of </w:t>
      </w:r>
      <w:r w:rsidR="006C3093" w:rsidRPr="006C3093">
        <w:rPr>
          <w:rFonts w:ascii="Times New Roman" w:hAnsi="Times New Roman" w:cs="Times New Roman"/>
          <w:i/>
        </w:rPr>
        <w:t>Houttuynia</w:t>
      </w:r>
      <w:r w:rsidR="006C3093">
        <w:rPr>
          <w:rFonts w:ascii="Times New Roman" w:hAnsi="Times New Roman" w:cs="Times New Roman"/>
        </w:rPr>
        <w:t xml:space="preserve"> are eaten. </w:t>
      </w:r>
    </w:p>
    <w:p w14:paraId="626BB011" w14:textId="5274B247" w:rsidR="00491B8D" w:rsidRDefault="00491B8D" w:rsidP="00E24AD1">
      <w:pPr>
        <w:spacing w:line="240" w:lineRule="auto"/>
        <w:rPr>
          <w:rFonts w:ascii="Times New Roman" w:hAnsi="Times New Roman" w:cs="Times New Roman"/>
        </w:rPr>
      </w:pPr>
      <w:r w:rsidRPr="00491B8D">
        <w:rPr>
          <w:rFonts w:ascii="Times New Roman" w:hAnsi="Times New Roman" w:cs="Times New Roman"/>
          <w:b/>
          <w:i/>
        </w:rPr>
        <w:t>Discussion</w:t>
      </w:r>
      <w:r>
        <w:rPr>
          <w:rFonts w:ascii="Times New Roman" w:hAnsi="Times New Roman" w:cs="Times New Roman"/>
        </w:rPr>
        <w:t>:</w:t>
      </w:r>
      <w:r w:rsidR="00C67AB4">
        <w:rPr>
          <w:rFonts w:ascii="Times New Roman" w:hAnsi="Times New Roman" w:cs="Times New Roman"/>
        </w:rPr>
        <w:t xml:space="preserve"> The monophyly of Saururaceae is supported by morphology (Meng et al. 2003; Stevens et al. 2001 onward; Tucker et al. 1993; see also description) and DNA-sequences (Jaramillo et al. 2004; Massoni et al. 2014; Meng et al. 2002, 2003; Neinhuis et al. 2005</w:t>
      </w:r>
      <w:r w:rsidR="00891544">
        <w:rPr>
          <w:rFonts w:ascii="Times New Roman" w:hAnsi="Times New Roman" w:cs="Times New Roman"/>
        </w:rPr>
        <w:t>; Smith and Stockey 2007</w:t>
      </w:r>
      <w:r w:rsidR="00C67AB4">
        <w:rPr>
          <w:rFonts w:ascii="Times New Roman" w:hAnsi="Times New Roman" w:cs="Times New Roman"/>
        </w:rPr>
        <w:t>)</w:t>
      </w:r>
      <w:r w:rsidR="00A1248D">
        <w:rPr>
          <w:rFonts w:ascii="Times New Roman" w:hAnsi="Times New Roman" w:cs="Times New Roman"/>
        </w:rPr>
        <w:t xml:space="preserve">. </w:t>
      </w:r>
      <w:r w:rsidR="00A1248D" w:rsidRPr="005A278C">
        <w:rPr>
          <w:rFonts w:ascii="Times New Roman" w:hAnsi="Times New Roman" w:cs="Times New Roman"/>
          <w:i/>
          <w:iCs/>
        </w:rPr>
        <w:t>Saururus</w:t>
      </w:r>
      <w:r w:rsidR="00A1248D">
        <w:rPr>
          <w:rFonts w:ascii="Times New Roman" w:hAnsi="Times New Roman" w:cs="Times New Roman"/>
        </w:rPr>
        <w:t xml:space="preserve"> was supported as sister to the remaining genera in the morphology-based analysis of Tucker et al. (1993) but more recent analyses (of morphological and/or molecular characters) support the recognition of two subclades within Saururaceae: 1) a </w:t>
      </w:r>
      <w:r w:rsidR="00A1248D" w:rsidRPr="006C3093">
        <w:rPr>
          <w:rFonts w:ascii="Times New Roman" w:hAnsi="Times New Roman" w:cs="Times New Roman"/>
          <w:i/>
        </w:rPr>
        <w:t>Saururus</w:t>
      </w:r>
      <w:r w:rsidR="00A1248D">
        <w:rPr>
          <w:rFonts w:ascii="Times New Roman" w:hAnsi="Times New Roman" w:cs="Times New Roman"/>
        </w:rPr>
        <w:t xml:space="preserve"> + </w:t>
      </w:r>
      <w:r w:rsidR="00A1248D" w:rsidRPr="006C3093">
        <w:rPr>
          <w:rFonts w:ascii="Times New Roman" w:hAnsi="Times New Roman" w:cs="Times New Roman"/>
          <w:i/>
        </w:rPr>
        <w:t>Gymnotheca</w:t>
      </w:r>
      <w:r w:rsidR="00A1248D">
        <w:rPr>
          <w:rFonts w:ascii="Times New Roman" w:hAnsi="Times New Roman" w:cs="Times New Roman"/>
        </w:rPr>
        <w:t xml:space="preserve"> clade (synapomorphies: fibers in stem discontinuous; flower-bract stalk present) and 2) a</w:t>
      </w:r>
      <w:r w:rsidR="005A278C">
        <w:rPr>
          <w:rFonts w:ascii="Times New Roman" w:hAnsi="Times New Roman" w:cs="Times New Roman"/>
        </w:rPr>
        <w:t>n</w:t>
      </w:r>
      <w:r w:rsidR="00A1248D">
        <w:rPr>
          <w:rFonts w:ascii="Times New Roman" w:hAnsi="Times New Roman" w:cs="Times New Roman"/>
        </w:rPr>
        <w:t xml:space="preserve"> </w:t>
      </w:r>
      <w:r w:rsidR="00A1248D" w:rsidRPr="006C3093">
        <w:rPr>
          <w:rFonts w:ascii="Times New Roman" w:hAnsi="Times New Roman" w:cs="Times New Roman"/>
          <w:i/>
        </w:rPr>
        <w:t>Anemopsis</w:t>
      </w:r>
      <w:r w:rsidR="00A1248D">
        <w:rPr>
          <w:rFonts w:ascii="Times New Roman" w:hAnsi="Times New Roman" w:cs="Times New Roman"/>
        </w:rPr>
        <w:t xml:space="preserve"> + </w:t>
      </w:r>
      <w:r w:rsidR="00A1248D" w:rsidRPr="006C3093">
        <w:rPr>
          <w:rFonts w:ascii="Times New Roman" w:hAnsi="Times New Roman" w:cs="Times New Roman"/>
          <w:i/>
        </w:rPr>
        <w:t>Houttuynia</w:t>
      </w:r>
      <w:r w:rsidR="00A1248D">
        <w:rPr>
          <w:rFonts w:ascii="Times New Roman" w:hAnsi="Times New Roman" w:cs="Times New Roman"/>
        </w:rPr>
        <w:t xml:space="preserve"> clade (inflorescences with showy bracts; flowers with 2 carpels). </w:t>
      </w:r>
      <w:r w:rsidR="00A1248D" w:rsidRPr="006C3093">
        <w:rPr>
          <w:rFonts w:ascii="Times New Roman" w:hAnsi="Times New Roman" w:cs="Times New Roman"/>
          <w:i/>
        </w:rPr>
        <w:t>Saururus</w:t>
      </w:r>
      <w:r w:rsidR="00A1248D">
        <w:rPr>
          <w:rFonts w:ascii="Times New Roman" w:hAnsi="Times New Roman" w:cs="Times New Roman"/>
        </w:rPr>
        <w:t xml:space="preserve"> stands apart from the other three genera in having nearly distinct carpels, a condition considered ancestral by Tucker et al. (1993) but as a </w:t>
      </w:r>
      <w:r w:rsidR="002C1442">
        <w:rPr>
          <w:rFonts w:ascii="Times New Roman" w:hAnsi="Times New Roman" w:cs="Times New Roman"/>
        </w:rPr>
        <w:t xml:space="preserve">likely </w:t>
      </w:r>
      <w:r w:rsidR="00A1248D">
        <w:rPr>
          <w:rFonts w:ascii="Times New Roman" w:hAnsi="Times New Roman" w:cs="Times New Roman"/>
        </w:rPr>
        <w:t xml:space="preserve">reversal from </w:t>
      </w:r>
      <w:r w:rsidR="002C1442">
        <w:rPr>
          <w:rFonts w:ascii="Times New Roman" w:hAnsi="Times New Roman" w:cs="Times New Roman"/>
        </w:rPr>
        <w:t>the</w:t>
      </w:r>
      <w:r w:rsidR="006C3093">
        <w:rPr>
          <w:rFonts w:ascii="Times New Roman" w:hAnsi="Times New Roman" w:cs="Times New Roman"/>
        </w:rPr>
        <w:t xml:space="preserve"> clearly syncarpous gynoecium by Jaramillo et al. (2004) and Meng et al. (2003).</w:t>
      </w:r>
    </w:p>
    <w:p w14:paraId="584E721D" w14:textId="77777777" w:rsidR="006C3093" w:rsidRDefault="006C3093" w:rsidP="00E24AD1">
      <w:pPr>
        <w:spacing w:line="240" w:lineRule="auto"/>
        <w:rPr>
          <w:rFonts w:ascii="Times New Roman" w:hAnsi="Times New Roman" w:cs="Times New Roman"/>
        </w:rPr>
      </w:pPr>
      <w:r>
        <w:rPr>
          <w:rFonts w:ascii="Times New Roman" w:hAnsi="Times New Roman" w:cs="Times New Roman"/>
        </w:rPr>
        <w:tab/>
        <w:t>The flowers of Saururaceae are pollinated by a variety of insects</w:t>
      </w:r>
      <w:r w:rsidR="003E1F25">
        <w:rPr>
          <w:rFonts w:ascii="Times New Roman" w:hAnsi="Times New Roman" w:cs="Times New Roman"/>
        </w:rPr>
        <w:t xml:space="preserve"> (especially thrips, bees, flies, beetles), but wind may also play a role. The fruits of </w:t>
      </w:r>
      <w:r w:rsidR="003E1F25" w:rsidRPr="003E1F25">
        <w:rPr>
          <w:rFonts w:ascii="Times New Roman" w:hAnsi="Times New Roman" w:cs="Times New Roman"/>
          <w:i/>
        </w:rPr>
        <w:t>Saururus</w:t>
      </w:r>
      <w:r w:rsidR="003E1F25">
        <w:rPr>
          <w:rFonts w:ascii="Times New Roman" w:hAnsi="Times New Roman" w:cs="Times New Roman"/>
        </w:rPr>
        <w:t xml:space="preserve"> are likely water dispersed, but the plants also spread vegetative (by rhizome fragments).</w:t>
      </w:r>
    </w:p>
    <w:p w14:paraId="547C98A0" w14:textId="77777777" w:rsidR="00491B8D" w:rsidRDefault="00491B8D" w:rsidP="00E24AD1">
      <w:pPr>
        <w:spacing w:line="240" w:lineRule="auto"/>
        <w:rPr>
          <w:rFonts w:ascii="Times New Roman" w:hAnsi="Times New Roman" w:cs="Times New Roman"/>
        </w:rPr>
      </w:pPr>
      <w:r w:rsidRPr="00491B8D">
        <w:rPr>
          <w:rFonts w:ascii="Times New Roman" w:hAnsi="Times New Roman" w:cs="Times New Roman"/>
          <w:b/>
          <w:i/>
        </w:rPr>
        <w:t>Additional references</w:t>
      </w:r>
      <w:r>
        <w:rPr>
          <w:rFonts w:ascii="Times New Roman" w:hAnsi="Times New Roman" w:cs="Times New Roman"/>
        </w:rPr>
        <w:t>:</w:t>
      </w:r>
      <w:r w:rsidR="00833106">
        <w:rPr>
          <w:rFonts w:ascii="Times New Roman" w:hAnsi="Times New Roman" w:cs="Times New Roman"/>
        </w:rPr>
        <w:t xml:space="preserve"> </w:t>
      </w:r>
      <w:r w:rsidR="009C2A0F">
        <w:rPr>
          <w:rFonts w:ascii="Times New Roman" w:hAnsi="Times New Roman" w:cs="Times New Roman"/>
        </w:rPr>
        <w:t xml:space="preserve">Wood 1971; </w:t>
      </w:r>
      <w:r w:rsidR="00C06D10">
        <w:rPr>
          <w:rFonts w:ascii="Times New Roman" w:hAnsi="Times New Roman" w:cs="Times New Roman"/>
        </w:rPr>
        <w:t>Wu</w:t>
      </w:r>
      <w:r w:rsidR="00891544">
        <w:rPr>
          <w:rFonts w:ascii="Times New Roman" w:hAnsi="Times New Roman" w:cs="Times New Roman"/>
        </w:rPr>
        <w:t xml:space="preserve"> and Kubitzki 1993.</w:t>
      </w:r>
    </w:p>
    <w:p w14:paraId="4AF82703" w14:textId="77777777" w:rsidR="00491B8D" w:rsidRDefault="00491B8D" w:rsidP="00E24AD1">
      <w:pPr>
        <w:spacing w:line="240" w:lineRule="auto"/>
        <w:rPr>
          <w:rFonts w:ascii="Times New Roman" w:hAnsi="Times New Roman" w:cs="Times New Roman"/>
        </w:rPr>
      </w:pPr>
    </w:p>
    <w:p w14:paraId="6DA85E95" w14:textId="77777777" w:rsidR="007E0E55" w:rsidRPr="007E0E55" w:rsidRDefault="007E0E55" w:rsidP="007E0E55">
      <w:pPr>
        <w:spacing w:line="240" w:lineRule="auto"/>
        <w:rPr>
          <w:rFonts w:ascii="Times New Roman" w:hAnsi="Times New Roman" w:cs="Times New Roman"/>
          <w:i/>
        </w:rPr>
      </w:pPr>
      <w:r w:rsidRPr="007E0E55">
        <w:rPr>
          <w:rFonts w:ascii="Times New Roman" w:hAnsi="Times New Roman" w:cs="Times New Roman"/>
          <w:i/>
        </w:rPr>
        <w:t>Chloranthales</w:t>
      </w:r>
    </w:p>
    <w:p w14:paraId="6F416520" w14:textId="77777777" w:rsidR="007E0E55" w:rsidRPr="00021D23" w:rsidRDefault="007E0E55" w:rsidP="007E0E55">
      <w:pPr>
        <w:spacing w:line="240" w:lineRule="auto"/>
        <w:rPr>
          <w:rFonts w:ascii="Times New Roman" w:hAnsi="Times New Roman" w:cs="Times New Roman"/>
        </w:rPr>
      </w:pPr>
      <w:r w:rsidRPr="00021D23">
        <w:rPr>
          <w:rFonts w:ascii="Times New Roman" w:hAnsi="Times New Roman" w:cs="Times New Roman"/>
          <w:b/>
        </w:rPr>
        <w:t>Chloranthaceae</w:t>
      </w:r>
      <w:r w:rsidRPr="00021D23">
        <w:rPr>
          <w:rFonts w:ascii="Times New Roman" w:hAnsi="Times New Roman" w:cs="Times New Roman"/>
        </w:rPr>
        <w:t xml:space="preserve"> Sims</w:t>
      </w:r>
    </w:p>
    <w:p w14:paraId="3AD17C3B" w14:textId="77777777" w:rsidR="007E0E55" w:rsidRPr="00021D23" w:rsidRDefault="007E0E55" w:rsidP="007E0E55">
      <w:pPr>
        <w:spacing w:line="240" w:lineRule="auto"/>
        <w:rPr>
          <w:rFonts w:ascii="Times New Roman" w:hAnsi="Times New Roman" w:cs="Times New Roman"/>
        </w:rPr>
      </w:pPr>
      <w:r w:rsidRPr="00021D23">
        <w:rPr>
          <w:rFonts w:ascii="Times New Roman" w:hAnsi="Times New Roman" w:cs="Times New Roman"/>
        </w:rPr>
        <w:t>(Chloranthus Family)</w:t>
      </w:r>
    </w:p>
    <w:p w14:paraId="1197A3CD" w14:textId="3D4EF0D1" w:rsidR="007E0E55" w:rsidRDefault="007E0E55" w:rsidP="007E0E55">
      <w:pPr>
        <w:spacing w:line="240" w:lineRule="auto"/>
        <w:rPr>
          <w:rFonts w:ascii="Times New Roman" w:hAnsi="Times New Roman" w:cs="Times New Roman"/>
        </w:rPr>
      </w:pPr>
      <w:r w:rsidRPr="0092536C">
        <w:rPr>
          <w:rFonts w:ascii="Times New Roman" w:hAnsi="Times New Roman" w:cs="Times New Roman"/>
          <w:i/>
        </w:rPr>
        <w:t>Trees, shrubs, or herbs</w:t>
      </w:r>
      <w:r>
        <w:rPr>
          <w:rFonts w:ascii="Times New Roman" w:hAnsi="Times New Roman" w:cs="Times New Roman"/>
        </w:rPr>
        <w:t xml:space="preserve">; nodes unilacunar or trilacunar; with sesquiterpene lactones, sometimes mucilaginous, often with sclereids, and </w:t>
      </w:r>
      <w:r w:rsidRPr="00302CE0">
        <w:rPr>
          <w:rFonts w:ascii="Times New Roman" w:hAnsi="Times New Roman" w:cs="Times New Roman"/>
          <w:i/>
        </w:rPr>
        <w:t>with scattered spherical cells</w:t>
      </w:r>
      <w:r>
        <w:rPr>
          <w:rFonts w:ascii="Times New Roman" w:hAnsi="Times New Roman" w:cs="Times New Roman"/>
        </w:rPr>
        <w:t xml:space="preserve"> </w:t>
      </w:r>
      <w:r w:rsidRPr="00050893">
        <w:rPr>
          <w:rFonts w:ascii="Times New Roman" w:hAnsi="Times New Roman" w:cs="Times New Roman"/>
          <w:i/>
        </w:rPr>
        <w:t>containing ethereal oils</w:t>
      </w:r>
      <w:r>
        <w:rPr>
          <w:rFonts w:ascii="Times New Roman" w:hAnsi="Times New Roman" w:cs="Times New Roman"/>
        </w:rPr>
        <w:t xml:space="preserve">; </w:t>
      </w:r>
      <w:r w:rsidRPr="006C6579">
        <w:rPr>
          <w:rFonts w:ascii="Times New Roman" w:hAnsi="Times New Roman" w:cs="Times New Roman"/>
          <w:b/>
        </w:rPr>
        <w:t>stems with intercalary meristem at the nodes</w:t>
      </w:r>
      <w:r>
        <w:rPr>
          <w:rFonts w:ascii="Times New Roman" w:hAnsi="Times New Roman" w:cs="Times New Roman"/>
        </w:rPr>
        <w:t xml:space="preserve">; wood </w:t>
      </w:r>
      <w:r w:rsidR="005A278C">
        <w:rPr>
          <w:rFonts w:ascii="Times New Roman" w:hAnsi="Times New Roman" w:cs="Times New Roman"/>
        </w:rPr>
        <w:t xml:space="preserve">of stems </w:t>
      </w:r>
      <w:r>
        <w:rPr>
          <w:rFonts w:ascii="Times New Roman" w:hAnsi="Times New Roman" w:cs="Times New Roman"/>
        </w:rPr>
        <w:t xml:space="preserve">lacking vessels (in </w:t>
      </w:r>
      <w:r w:rsidRPr="0038389C">
        <w:rPr>
          <w:rFonts w:ascii="Times New Roman" w:hAnsi="Times New Roman" w:cs="Times New Roman"/>
          <w:i/>
        </w:rPr>
        <w:t>Sarcandra</w:t>
      </w:r>
      <w:r>
        <w:rPr>
          <w:rFonts w:ascii="Times New Roman" w:hAnsi="Times New Roman" w:cs="Times New Roman"/>
        </w:rPr>
        <w:t xml:space="preserve">). Hairs simple or branched. </w:t>
      </w:r>
      <w:r w:rsidRPr="00957358">
        <w:rPr>
          <w:rFonts w:ascii="Times New Roman" w:hAnsi="Times New Roman" w:cs="Times New Roman"/>
          <w:b/>
        </w:rPr>
        <w:t>Leaves opposite and decussate</w:t>
      </w:r>
      <w:r w:rsidRPr="00050893">
        <w:rPr>
          <w:rFonts w:ascii="Times New Roman" w:hAnsi="Times New Roman" w:cs="Times New Roman"/>
          <w:i/>
        </w:rPr>
        <w:t>, simple, toothed</w:t>
      </w:r>
      <w:r>
        <w:rPr>
          <w:rFonts w:ascii="Times New Roman" w:hAnsi="Times New Roman" w:cs="Times New Roman"/>
          <w:i/>
        </w:rPr>
        <w:t xml:space="preserve"> </w:t>
      </w:r>
      <w:r>
        <w:rPr>
          <w:rFonts w:ascii="Times New Roman" w:hAnsi="Times New Roman" w:cs="Times New Roman"/>
        </w:rPr>
        <w:t xml:space="preserve">(and chloranthoid, i.e., teeth with usually a clear, persistent, swollen apex into which proceed higher order veins as well as secondary or tertiary veins), </w:t>
      </w:r>
      <w:r w:rsidRPr="00050893">
        <w:rPr>
          <w:rFonts w:ascii="Times New Roman" w:hAnsi="Times New Roman" w:cs="Times New Roman"/>
          <w:i/>
        </w:rPr>
        <w:t>with pinnate venation</w:t>
      </w:r>
      <w:r>
        <w:rPr>
          <w:rFonts w:ascii="Times New Roman" w:hAnsi="Times New Roman" w:cs="Times New Roman"/>
        </w:rPr>
        <w:t xml:space="preserve">, </w:t>
      </w:r>
      <w:r w:rsidRPr="00050893">
        <w:rPr>
          <w:rFonts w:ascii="Times New Roman" w:hAnsi="Times New Roman" w:cs="Times New Roman"/>
          <w:i/>
        </w:rPr>
        <w:t>blade with pellucid dots</w:t>
      </w:r>
      <w:r>
        <w:rPr>
          <w:rFonts w:ascii="Times New Roman" w:hAnsi="Times New Roman" w:cs="Times New Roman"/>
        </w:rPr>
        <w:t xml:space="preserve">; </w:t>
      </w:r>
      <w:r w:rsidRPr="00050893">
        <w:rPr>
          <w:rFonts w:ascii="Times New Roman" w:hAnsi="Times New Roman" w:cs="Times New Roman"/>
          <w:b/>
        </w:rPr>
        <w:t>petiole bases fused, forming a short to prominent sheath around the stem and the stem thus appearing swollen at the nodes</w:t>
      </w:r>
      <w:r>
        <w:rPr>
          <w:rFonts w:ascii="Times New Roman" w:hAnsi="Times New Roman" w:cs="Times New Roman"/>
        </w:rPr>
        <w:t xml:space="preserve">; </w:t>
      </w:r>
      <w:r w:rsidRPr="00050893">
        <w:rPr>
          <w:rFonts w:ascii="Times New Roman" w:hAnsi="Times New Roman" w:cs="Times New Roman"/>
          <w:b/>
        </w:rPr>
        <w:t>stipules present, interpetiolar, small and borne upon the rim of the sheath</w:t>
      </w:r>
      <w:r>
        <w:rPr>
          <w:rFonts w:ascii="Times New Roman" w:hAnsi="Times New Roman" w:cs="Times New Roman"/>
        </w:rPr>
        <w:t xml:space="preserve">. </w:t>
      </w:r>
      <w:r w:rsidRPr="006C6579">
        <w:rPr>
          <w:rFonts w:ascii="Times New Roman" w:hAnsi="Times New Roman" w:cs="Times New Roman"/>
          <w:b/>
        </w:rPr>
        <w:t>Inflorescences indeterminate</w:t>
      </w:r>
      <w:r>
        <w:rPr>
          <w:rFonts w:ascii="Times New Roman" w:hAnsi="Times New Roman" w:cs="Times New Roman"/>
        </w:rPr>
        <w:t xml:space="preserve"> (and usually </w:t>
      </w:r>
      <w:r w:rsidRPr="00447BED">
        <w:rPr>
          <w:rFonts w:ascii="Times New Roman" w:hAnsi="Times New Roman" w:cs="Times New Roman"/>
          <w:b/>
        </w:rPr>
        <w:t xml:space="preserve">forming spikes or </w:t>
      </w:r>
      <w:r>
        <w:rPr>
          <w:rFonts w:ascii="Times New Roman" w:hAnsi="Times New Roman" w:cs="Times New Roman"/>
          <w:b/>
        </w:rPr>
        <w:t xml:space="preserve">branched, </w:t>
      </w:r>
      <w:r w:rsidRPr="00447BED">
        <w:rPr>
          <w:rFonts w:ascii="Times New Roman" w:hAnsi="Times New Roman" w:cs="Times New Roman"/>
          <w:b/>
        </w:rPr>
        <w:t>composed of spicate units</w:t>
      </w:r>
      <w:r>
        <w:rPr>
          <w:rFonts w:ascii="Times New Roman" w:hAnsi="Times New Roman" w:cs="Times New Roman"/>
        </w:rPr>
        <w:t xml:space="preserve">). </w:t>
      </w:r>
      <w:r w:rsidRPr="006C6579">
        <w:rPr>
          <w:rFonts w:ascii="Times New Roman" w:hAnsi="Times New Roman" w:cs="Times New Roman"/>
          <w:b/>
        </w:rPr>
        <w:t>Flowers</w:t>
      </w:r>
      <w:r>
        <w:rPr>
          <w:rFonts w:ascii="Times New Roman" w:hAnsi="Times New Roman" w:cs="Times New Roman"/>
        </w:rPr>
        <w:t xml:space="preserve"> </w:t>
      </w:r>
      <w:r w:rsidRPr="00922BBB">
        <w:rPr>
          <w:rFonts w:ascii="Times New Roman" w:hAnsi="Times New Roman" w:cs="Times New Roman"/>
          <w:b/>
        </w:rPr>
        <w:t>very reduced, small</w:t>
      </w:r>
      <w:r>
        <w:rPr>
          <w:rFonts w:ascii="Times New Roman" w:hAnsi="Times New Roman" w:cs="Times New Roman"/>
        </w:rPr>
        <w:t xml:space="preserve">, </w:t>
      </w:r>
      <w:r>
        <w:rPr>
          <w:rFonts w:ascii="Times New Roman" w:hAnsi="Times New Roman" w:cs="Times New Roman"/>
        </w:rPr>
        <w:lastRenderedPageBreak/>
        <w:t xml:space="preserve">bisexual or unisexual (and plants then dioecious or monoecious), radial or bilateral (through reduction), </w:t>
      </w:r>
      <w:r w:rsidRPr="00957358">
        <w:rPr>
          <w:rFonts w:ascii="Times New Roman" w:hAnsi="Times New Roman" w:cs="Times New Roman"/>
          <w:b/>
        </w:rPr>
        <w:t>sessile</w:t>
      </w:r>
      <w:r>
        <w:rPr>
          <w:rFonts w:ascii="Times New Roman" w:hAnsi="Times New Roman" w:cs="Times New Roman"/>
          <w:b/>
        </w:rPr>
        <w:t xml:space="preserve">, </w:t>
      </w:r>
      <w:r>
        <w:rPr>
          <w:rFonts w:ascii="Times New Roman" w:hAnsi="Times New Roman" w:cs="Times New Roman"/>
        </w:rPr>
        <w:t xml:space="preserve">associated with 1-3 bracts. </w:t>
      </w:r>
      <w:r w:rsidRPr="008F1B9E">
        <w:rPr>
          <w:rFonts w:ascii="Times New Roman" w:hAnsi="Times New Roman" w:cs="Times New Roman"/>
          <w:b/>
        </w:rPr>
        <w:t xml:space="preserve">Perianth </w:t>
      </w:r>
      <w:r>
        <w:rPr>
          <w:rFonts w:ascii="Times New Roman" w:hAnsi="Times New Roman" w:cs="Times New Roman"/>
          <w:b/>
        </w:rPr>
        <w:t>parts in</w:t>
      </w:r>
      <w:r w:rsidRPr="008F1B9E">
        <w:rPr>
          <w:rFonts w:ascii="Times New Roman" w:hAnsi="Times New Roman" w:cs="Times New Roman"/>
          <w:b/>
        </w:rPr>
        <w:t xml:space="preserve"> a single whorl</w:t>
      </w:r>
      <w:r>
        <w:rPr>
          <w:rFonts w:ascii="Times New Roman" w:hAnsi="Times New Roman" w:cs="Times New Roman"/>
        </w:rPr>
        <w:t xml:space="preserve">. </w:t>
      </w:r>
      <w:r w:rsidRPr="00F506B7">
        <w:rPr>
          <w:rFonts w:ascii="Times New Roman" w:hAnsi="Times New Roman" w:cs="Times New Roman"/>
          <w:i/>
        </w:rPr>
        <w:t>Tepals</w:t>
      </w:r>
      <w:r>
        <w:rPr>
          <w:rFonts w:ascii="Times New Roman" w:hAnsi="Times New Roman" w:cs="Times New Roman"/>
        </w:rPr>
        <w:t xml:space="preserve"> (in carpellate flowers of </w:t>
      </w:r>
      <w:r w:rsidRPr="00F506B7">
        <w:rPr>
          <w:rFonts w:ascii="Times New Roman" w:hAnsi="Times New Roman" w:cs="Times New Roman"/>
          <w:i/>
        </w:rPr>
        <w:t>Hedyosmum</w:t>
      </w:r>
      <w:r>
        <w:rPr>
          <w:rFonts w:ascii="Times New Roman" w:hAnsi="Times New Roman" w:cs="Times New Roman"/>
        </w:rPr>
        <w:t xml:space="preserve">) </w:t>
      </w:r>
      <w:r w:rsidRPr="00F506B7">
        <w:rPr>
          <w:rFonts w:ascii="Times New Roman" w:hAnsi="Times New Roman" w:cs="Times New Roman"/>
          <w:i/>
        </w:rPr>
        <w:t>3, reduced</w:t>
      </w:r>
      <w:r>
        <w:rPr>
          <w:rFonts w:ascii="Times New Roman" w:hAnsi="Times New Roman" w:cs="Times New Roman"/>
        </w:rPr>
        <w:t xml:space="preserve">, with open aestivation, </w:t>
      </w:r>
      <w:r w:rsidRPr="00F506B7">
        <w:rPr>
          <w:rFonts w:ascii="Times New Roman" w:hAnsi="Times New Roman" w:cs="Times New Roman"/>
          <w:i/>
        </w:rPr>
        <w:t>closely associated with gyno</w:t>
      </w:r>
      <w:r>
        <w:rPr>
          <w:rFonts w:ascii="Times New Roman" w:hAnsi="Times New Roman" w:cs="Times New Roman"/>
          <w:i/>
        </w:rPr>
        <w:t>ecium, with pores (or windows) developing</w:t>
      </w:r>
      <w:r w:rsidRPr="00F506B7">
        <w:rPr>
          <w:rFonts w:ascii="Times New Roman" w:hAnsi="Times New Roman" w:cs="Times New Roman"/>
          <w:i/>
        </w:rPr>
        <w:t xml:space="preserve"> in center of each tepal</w:t>
      </w:r>
      <w:r>
        <w:rPr>
          <w:rFonts w:ascii="Times New Roman" w:hAnsi="Times New Roman" w:cs="Times New Roman"/>
        </w:rPr>
        <w:t xml:space="preserve">, </w:t>
      </w:r>
      <w:r w:rsidRPr="00F506B7">
        <w:rPr>
          <w:rFonts w:ascii="Times New Roman" w:hAnsi="Times New Roman" w:cs="Times New Roman"/>
          <w:i/>
        </w:rPr>
        <w:t>otherwise the perianth absent</w:t>
      </w:r>
      <w:r>
        <w:rPr>
          <w:rFonts w:ascii="Times New Roman" w:hAnsi="Times New Roman" w:cs="Times New Roman"/>
        </w:rPr>
        <w:t xml:space="preserve">. </w:t>
      </w:r>
      <w:r w:rsidRPr="000B29C0">
        <w:rPr>
          <w:rFonts w:ascii="Times New Roman" w:hAnsi="Times New Roman" w:cs="Times New Roman"/>
          <w:i/>
        </w:rPr>
        <w:t>Stamens usually 1-3</w:t>
      </w:r>
      <w:r>
        <w:rPr>
          <w:rFonts w:ascii="Times New Roman" w:hAnsi="Times New Roman" w:cs="Times New Roman"/>
        </w:rPr>
        <w:t xml:space="preserve">, </w:t>
      </w:r>
      <w:r w:rsidRPr="000B29C0">
        <w:rPr>
          <w:rFonts w:ascii="Times New Roman" w:hAnsi="Times New Roman" w:cs="Times New Roman"/>
          <w:i/>
        </w:rPr>
        <w:t>with filament poorly differentiated from anther</w:t>
      </w:r>
      <w:r>
        <w:rPr>
          <w:rFonts w:ascii="Times New Roman" w:hAnsi="Times New Roman" w:cs="Times New Roman"/>
        </w:rPr>
        <w:t xml:space="preserve">, and sometimes the stamen strongly 3-lobed (probably through connation of 3 stamens of the androecium, although alternatively through the formation of </w:t>
      </w:r>
      <w:r w:rsidR="005A278C">
        <w:rPr>
          <w:rFonts w:ascii="Times New Roman" w:hAnsi="Times New Roman" w:cs="Times New Roman"/>
        </w:rPr>
        <w:t>3</w:t>
      </w:r>
      <w:r>
        <w:rPr>
          <w:rFonts w:ascii="Times New Roman" w:hAnsi="Times New Roman" w:cs="Times New Roman"/>
        </w:rPr>
        <w:t xml:space="preserve"> lobes from a single stamen), the connective sometimes broad or with an apical extension; pollen grains monosulcate, 4-6-colpate, polyporate, or inaperturate. </w:t>
      </w:r>
      <w:r w:rsidRPr="001A6FA1">
        <w:rPr>
          <w:rFonts w:ascii="Times New Roman" w:hAnsi="Times New Roman" w:cs="Times New Roman"/>
          <w:b/>
        </w:rPr>
        <w:t>Carpel 1</w:t>
      </w:r>
      <w:r>
        <w:rPr>
          <w:rFonts w:ascii="Times New Roman" w:hAnsi="Times New Roman" w:cs="Times New Roman"/>
        </w:rPr>
        <w:t xml:space="preserve">; ovary superior to partly inferior (and often appearing inferior, in </w:t>
      </w:r>
      <w:r w:rsidRPr="001A6FA1">
        <w:rPr>
          <w:rFonts w:ascii="Times New Roman" w:hAnsi="Times New Roman" w:cs="Times New Roman"/>
          <w:i/>
        </w:rPr>
        <w:t>Hedyosmum</w:t>
      </w:r>
      <w:r>
        <w:rPr>
          <w:rFonts w:ascii="Times New Roman" w:hAnsi="Times New Roman" w:cs="Times New Roman"/>
        </w:rPr>
        <w:t xml:space="preserve">, due to close association with the 3 tepals) or nude, </w:t>
      </w:r>
      <w:r w:rsidRPr="00302CE0">
        <w:rPr>
          <w:rFonts w:ascii="Times New Roman" w:hAnsi="Times New Roman" w:cs="Times New Roman"/>
          <w:i/>
        </w:rPr>
        <w:t>with apical placentation</w:t>
      </w:r>
      <w:r>
        <w:rPr>
          <w:rFonts w:ascii="Times New Roman" w:hAnsi="Times New Roman" w:cs="Times New Roman"/>
        </w:rPr>
        <w:t xml:space="preserve">; style very short and stigma various. </w:t>
      </w:r>
      <w:r w:rsidRPr="001A6FA1">
        <w:rPr>
          <w:rFonts w:ascii="Times New Roman" w:hAnsi="Times New Roman" w:cs="Times New Roman"/>
          <w:b/>
        </w:rPr>
        <w:t>Ovule 1, orthotropous</w:t>
      </w:r>
      <w:r>
        <w:rPr>
          <w:rFonts w:ascii="Times New Roman" w:hAnsi="Times New Roman" w:cs="Times New Roman"/>
        </w:rPr>
        <w:t xml:space="preserve">. </w:t>
      </w:r>
      <w:r w:rsidRPr="004E3BC9">
        <w:rPr>
          <w:rFonts w:ascii="Times New Roman" w:hAnsi="Times New Roman" w:cs="Times New Roman"/>
          <w:i/>
        </w:rPr>
        <w:t>Fruit a drupe</w:t>
      </w:r>
      <w:r>
        <w:rPr>
          <w:rFonts w:ascii="Times New Roman" w:hAnsi="Times New Roman" w:cs="Times New Roman"/>
        </w:rPr>
        <w:t xml:space="preserve"> (</w:t>
      </w:r>
      <w:r w:rsidRPr="004E3BC9">
        <w:rPr>
          <w:rFonts w:ascii="Times New Roman" w:hAnsi="Times New Roman" w:cs="Times New Roman"/>
          <w:i/>
        </w:rPr>
        <w:t>Hedyosmum</w:t>
      </w:r>
      <w:r>
        <w:rPr>
          <w:rFonts w:ascii="Times New Roman" w:hAnsi="Times New Roman" w:cs="Times New Roman"/>
        </w:rPr>
        <w:t xml:space="preserve">) </w:t>
      </w:r>
      <w:r w:rsidRPr="004E3BC9">
        <w:rPr>
          <w:rFonts w:ascii="Times New Roman" w:hAnsi="Times New Roman" w:cs="Times New Roman"/>
          <w:i/>
        </w:rPr>
        <w:t>or berry</w:t>
      </w:r>
      <w:r>
        <w:rPr>
          <w:rFonts w:ascii="Times New Roman" w:hAnsi="Times New Roman" w:cs="Times New Roman"/>
        </w:rPr>
        <w:t xml:space="preserve"> (other three genera). Seeds with </w:t>
      </w:r>
      <w:r w:rsidRPr="00CF5E90">
        <w:rPr>
          <w:rFonts w:ascii="Times New Roman" w:hAnsi="Times New Roman" w:cs="Times New Roman"/>
          <w:b/>
        </w:rPr>
        <w:t>inner layer of testa lignified and crystalliferous</w:t>
      </w:r>
      <w:r>
        <w:rPr>
          <w:rFonts w:ascii="Times New Roman" w:hAnsi="Times New Roman" w:cs="Times New Roman"/>
        </w:rPr>
        <w:t xml:space="preserve"> </w:t>
      </w:r>
      <w:r w:rsidRPr="00CF5E90">
        <w:rPr>
          <w:rFonts w:ascii="Times New Roman" w:hAnsi="Times New Roman" w:cs="Times New Roman"/>
        </w:rPr>
        <w:t>(but</w:t>
      </w:r>
      <w:r>
        <w:rPr>
          <w:rFonts w:ascii="Times New Roman" w:hAnsi="Times New Roman" w:cs="Times New Roman"/>
          <w:b/>
        </w:rPr>
        <w:t xml:space="preserve"> </w:t>
      </w:r>
      <w:r>
        <w:rPr>
          <w:rFonts w:ascii="Times New Roman" w:hAnsi="Times New Roman" w:cs="Times New Roman"/>
        </w:rPr>
        <w:t xml:space="preserve">lost in </w:t>
      </w:r>
      <w:r w:rsidRPr="00CF5E90">
        <w:rPr>
          <w:rFonts w:ascii="Times New Roman" w:hAnsi="Times New Roman" w:cs="Times New Roman"/>
          <w:i/>
        </w:rPr>
        <w:t>Hedyosmum</w:t>
      </w:r>
      <w:r>
        <w:rPr>
          <w:rFonts w:ascii="Times New Roman" w:hAnsi="Times New Roman" w:cs="Times New Roman"/>
        </w:rPr>
        <w:t>, which has a thin and unspecialized testa); embryo minute.</w:t>
      </w:r>
    </w:p>
    <w:p w14:paraId="0173A414" w14:textId="00105EEB" w:rsidR="007E0E55" w:rsidRDefault="007E0E55" w:rsidP="007E0E55">
      <w:pPr>
        <w:spacing w:line="240" w:lineRule="auto"/>
        <w:rPr>
          <w:rFonts w:ascii="Times New Roman" w:hAnsi="Times New Roman" w:cs="Times New Roman"/>
        </w:rPr>
      </w:pPr>
      <w:r w:rsidRPr="004E3BC9">
        <w:rPr>
          <w:rFonts w:ascii="Times New Roman" w:hAnsi="Times New Roman" w:cs="Times New Roman"/>
          <w:b/>
          <w:i/>
        </w:rPr>
        <w:t>Floral formula</w:t>
      </w:r>
      <w:r>
        <w:rPr>
          <w:rFonts w:ascii="Times New Roman" w:hAnsi="Times New Roman" w:cs="Times New Roman"/>
        </w:rPr>
        <w:t xml:space="preserve">: * T 0 or -3-  ,  A 1-3 , G  </w:t>
      </w:r>
      <w:r w:rsidRPr="004E3BC9">
        <w:rPr>
          <w:rFonts w:ascii="Times New Roman" w:hAnsi="Times New Roman" w:cs="Times New Roman"/>
          <w:u w:val="single"/>
        </w:rPr>
        <w:t>1</w:t>
      </w:r>
      <w:r>
        <w:rPr>
          <w:rFonts w:ascii="Times New Roman" w:hAnsi="Times New Roman" w:cs="Times New Roman"/>
        </w:rPr>
        <w:t xml:space="preserve">  </w:t>
      </w:r>
      <w:r w:rsidR="005A278C">
        <w:rPr>
          <w:rFonts w:ascii="Times New Roman" w:hAnsi="Times New Roman" w:cs="Times New Roman"/>
        </w:rPr>
        <w:t>;</w:t>
      </w:r>
      <w:r>
        <w:rPr>
          <w:rFonts w:ascii="Times New Roman" w:hAnsi="Times New Roman" w:cs="Times New Roman"/>
        </w:rPr>
        <w:t xml:space="preserve"> drupe, berry</w:t>
      </w:r>
    </w:p>
    <w:p w14:paraId="4C6A3402" w14:textId="77777777" w:rsidR="007E0E55" w:rsidRDefault="007E0E55" w:rsidP="007E0E55">
      <w:pPr>
        <w:spacing w:line="240" w:lineRule="auto"/>
        <w:rPr>
          <w:rFonts w:ascii="Times New Roman" w:hAnsi="Times New Roman" w:cs="Times New Roman"/>
        </w:rPr>
      </w:pPr>
      <w:r>
        <w:rPr>
          <w:rFonts w:ascii="Times New Roman" w:hAnsi="Times New Roman" w:cs="Times New Roman"/>
        </w:rPr>
        <w:t>[Circle the 3 tepals, put a dashed line around the 3 stamens]</w:t>
      </w:r>
    </w:p>
    <w:p w14:paraId="215A1908" w14:textId="4012C847" w:rsidR="007E0E55" w:rsidRDefault="007E0E55" w:rsidP="007E0E55">
      <w:pPr>
        <w:spacing w:line="240" w:lineRule="auto"/>
        <w:rPr>
          <w:rFonts w:ascii="Times New Roman" w:hAnsi="Times New Roman" w:cs="Times New Roman"/>
        </w:rPr>
      </w:pPr>
      <w:r w:rsidRPr="004E3BC9">
        <w:rPr>
          <w:rFonts w:ascii="Times New Roman" w:hAnsi="Times New Roman" w:cs="Times New Roman"/>
          <w:b/>
          <w:i/>
        </w:rPr>
        <w:t>Distribution</w:t>
      </w:r>
      <w:r>
        <w:rPr>
          <w:rFonts w:ascii="Times New Roman" w:hAnsi="Times New Roman" w:cs="Times New Roman"/>
          <w:b/>
          <w:i/>
        </w:rPr>
        <w:t xml:space="preserve"> and ecology</w:t>
      </w:r>
      <w:r>
        <w:rPr>
          <w:rFonts w:ascii="Times New Roman" w:hAnsi="Times New Roman" w:cs="Times New Roman"/>
        </w:rPr>
        <w:t>: Tropical North and South America, Madagascar, temperate and tropical southern and eastern Asia, south to New Guinea, New Caledonia, New Zealand, and Pacific islands. They are mainly plants of moist montane forests.</w:t>
      </w:r>
    </w:p>
    <w:p w14:paraId="187F00DB" w14:textId="77777777" w:rsidR="007E0E55" w:rsidRDefault="007E0E55" w:rsidP="007E0E55">
      <w:pPr>
        <w:spacing w:line="240" w:lineRule="auto"/>
        <w:rPr>
          <w:rFonts w:ascii="Times New Roman" w:hAnsi="Times New Roman" w:cs="Times New Roman"/>
        </w:rPr>
      </w:pPr>
      <w:r w:rsidRPr="0063141C">
        <w:rPr>
          <w:rFonts w:ascii="Times New Roman" w:hAnsi="Times New Roman" w:cs="Times New Roman"/>
          <w:b/>
          <w:i/>
        </w:rPr>
        <w:t>Genus/species</w:t>
      </w:r>
      <w:r>
        <w:rPr>
          <w:rFonts w:ascii="Times New Roman" w:hAnsi="Times New Roman" w:cs="Times New Roman"/>
        </w:rPr>
        <w:t xml:space="preserve">: 4/77. </w:t>
      </w:r>
      <w:r w:rsidRPr="0063141C">
        <w:rPr>
          <w:rFonts w:ascii="Times New Roman" w:hAnsi="Times New Roman" w:cs="Times New Roman"/>
          <w:b/>
          <w:i/>
        </w:rPr>
        <w:t>Major genera</w:t>
      </w:r>
      <w:r>
        <w:rPr>
          <w:rFonts w:ascii="Times New Roman" w:hAnsi="Times New Roman" w:cs="Times New Roman"/>
        </w:rPr>
        <w:t xml:space="preserve">: </w:t>
      </w:r>
      <w:r w:rsidRPr="0063141C">
        <w:rPr>
          <w:rFonts w:ascii="Times New Roman" w:hAnsi="Times New Roman" w:cs="Times New Roman"/>
          <w:i/>
        </w:rPr>
        <w:t>Hedyosmum</w:t>
      </w:r>
      <w:r>
        <w:rPr>
          <w:rFonts w:ascii="Times New Roman" w:hAnsi="Times New Roman" w:cs="Times New Roman"/>
        </w:rPr>
        <w:t xml:space="preserve"> (45 spp.) and </w:t>
      </w:r>
      <w:r w:rsidRPr="0063141C">
        <w:rPr>
          <w:rFonts w:ascii="Times New Roman" w:hAnsi="Times New Roman" w:cs="Times New Roman"/>
          <w:i/>
        </w:rPr>
        <w:t>Chloranthus</w:t>
      </w:r>
      <w:r>
        <w:rPr>
          <w:rFonts w:ascii="Times New Roman" w:hAnsi="Times New Roman" w:cs="Times New Roman"/>
        </w:rPr>
        <w:t xml:space="preserve"> (18). The familial clade has no representatives in temperate North America.</w:t>
      </w:r>
    </w:p>
    <w:p w14:paraId="5B5086D5" w14:textId="77777777" w:rsidR="007E0E55" w:rsidRDefault="007E0E55" w:rsidP="007E0E55">
      <w:pPr>
        <w:spacing w:line="240" w:lineRule="auto"/>
        <w:rPr>
          <w:rFonts w:ascii="Times New Roman" w:hAnsi="Times New Roman" w:cs="Times New Roman"/>
        </w:rPr>
      </w:pPr>
      <w:r w:rsidRPr="00AC03E3">
        <w:rPr>
          <w:rFonts w:ascii="Times New Roman" w:hAnsi="Times New Roman" w:cs="Times New Roman"/>
          <w:b/>
          <w:i/>
        </w:rPr>
        <w:t>Economic plants and products</w:t>
      </w:r>
      <w:r>
        <w:rPr>
          <w:rFonts w:ascii="Times New Roman" w:hAnsi="Times New Roman" w:cs="Times New Roman"/>
        </w:rPr>
        <w:t xml:space="preserve">: Species of </w:t>
      </w:r>
      <w:r w:rsidRPr="00AC03E3">
        <w:rPr>
          <w:rFonts w:ascii="Times New Roman" w:hAnsi="Times New Roman" w:cs="Times New Roman"/>
          <w:i/>
        </w:rPr>
        <w:t>Chloranthus</w:t>
      </w:r>
      <w:r>
        <w:rPr>
          <w:rFonts w:ascii="Times New Roman" w:hAnsi="Times New Roman" w:cs="Times New Roman"/>
        </w:rPr>
        <w:t xml:space="preserve"> and </w:t>
      </w:r>
      <w:r w:rsidRPr="00AC03E3">
        <w:rPr>
          <w:rFonts w:ascii="Times New Roman" w:hAnsi="Times New Roman" w:cs="Times New Roman"/>
          <w:i/>
        </w:rPr>
        <w:t>Hedyosmum</w:t>
      </w:r>
      <w:r>
        <w:rPr>
          <w:rFonts w:ascii="Times New Roman" w:hAnsi="Times New Roman" w:cs="Times New Roman"/>
        </w:rPr>
        <w:t xml:space="preserve"> are sometimes used as flavorings in teas and also are used medicinally. </w:t>
      </w:r>
      <w:r w:rsidRPr="00AC03E3">
        <w:rPr>
          <w:rFonts w:ascii="Times New Roman" w:hAnsi="Times New Roman" w:cs="Times New Roman"/>
          <w:i/>
        </w:rPr>
        <w:t>Sarcandra glabra</w:t>
      </w:r>
      <w:r>
        <w:rPr>
          <w:rFonts w:ascii="Times New Roman" w:hAnsi="Times New Roman" w:cs="Times New Roman"/>
        </w:rPr>
        <w:t xml:space="preserve"> is occasionally cultivated as an ornamental.</w:t>
      </w:r>
    </w:p>
    <w:p w14:paraId="3B5178D7" w14:textId="7D3A8D5A" w:rsidR="007E0E55" w:rsidRDefault="007E0E55" w:rsidP="007E0E55">
      <w:pPr>
        <w:spacing w:line="240" w:lineRule="auto"/>
        <w:rPr>
          <w:rFonts w:ascii="Times New Roman" w:hAnsi="Times New Roman" w:cs="Times New Roman"/>
        </w:rPr>
      </w:pPr>
      <w:r w:rsidRPr="00AC03E3">
        <w:rPr>
          <w:rFonts w:ascii="Times New Roman" w:hAnsi="Times New Roman" w:cs="Times New Roman"/>
          <w:b/>
          <w:i/>
        </w:rPr>
        <w:t>Discussion</w:t>
      </w:r>
      <w:r>
        <w:rPr>
          <w:rFonts w:ascii="Times New Roman" w:hAnsi="Times New Roman" w:cs="Times New Roman"/>
        </w:rPr>
        <w:t xml:space="preserve">: The monophyly of Chloranthaceae, a phylogenetically isolated familial clade of uncertain position, and phylogenetic relationships within the familial clade are supported by morphology (Doyle et al. 2003; Eklund et al. 2004; Endress and Doyle 2009; Stevens et al., 2001 onward; see also description) and DNA sequence data (Antonelli and Sanmartín 2011; Qiu et al. 1999, 2000; Savolainen et al. 2000a; Soltis et al. 2000, 2007, 2011; Zanis et al. 2003; Zhang and Renner 2003; Zhang et al. 2011). </w:t>
      </w:r>
      <w:r w:rsidRPr="0065603A">
        <w:rPr>
          <w:rFonts w:ascii="Times New Roman" w:hAnsi="Times New Roman" w:cs="Times New Roman"/>
          <w:i/>
        </w:rPr>
        <w:t>Hedyosmum</w:t>
      </w:r>
      <w:r>
        <w:rPr>
          <w:rFonts w:ascii="Times New Roman" w:hAnsi="Times New Roman" w:cs="Times New Roman"/>
        </w:rPr>
        <w:t xml:space="preserve"> is sister to the remaining genera and its carpellate flowers have retained the ancestral condition of having three tepals. Generic monophyly of </w:t>
      </w:r>
      <w:r w:rsidRPr="0065603A">
        <w:rPr>
          <w:rFonts w:ascii="Times New Roman" w:hAnsi="Times New Roman" w:cs="Times New Roman"/>
          <w:i/>
        </w:rPr>
        <w:t>Hedyosmum</w:t>
      </w:r>
      <w:r>
        <w:rPr>
          <w:rFonts w:ascii="Times New Roman" w:hAnsi="Times New Roman" w:cs="Times New Roman"/>
        </w:rPr>
        <w:t xml:space="preserve"> is supported by its unisexual flowers (which likely evolved independently from those of </w:t>
      </w:r>
      <w:r w:rsidRPr="0065603A">
        <w:rPr>
          <w:rFonts w:ascii="Times New Roman" w:hAnsi="Times New Roman" w:cs="Times New Roman"/>
          <w:i/>
        </w:rPr>
        <w:t>Ascarina</w:t>
      </w:r>
      <w:r>
        <w:rPr>
          <w:rFonts w:ascii="Times New Roman" w:hAnsi="Times New Roman" w:cs="Times New Roman"/>
        </w:rPr>
        <w:t xml:space="preserve">), the loss of a floral bract in the staminate flowers, and the close association (and partial fusion) of the tepals to the gynoecium, along with the development of perianth windows or pores. In contrast, the </w:t>
      </w:r>
      <w:r w:rsidRPr="0065603A">
        <w:rPr>
          <w:rFonts w:ascii="Times New Roman" w:hAnsi="Times New Roman" w:cs="Times New Roman"/>
          <w:i/>
        </w:rPr>
        <w:t>Ascarina</w:t>
      </w:r>
      <w:r>
        <w:rPr>
          <w:rFonts w:ascii="Times New Roman" w:hAnsi="Times New Roman" w:cs="Times New Roman"/>
        </w:rPr>
        <w:t xml:space="preserve"> + </w:t>
      </w:r>
      <w:r w:rsidRPr="0065603A">
        <w:rPr>
          <w:rFonts w:ascii="Times New Roman" w:hAnsi="Times New Roman" w:cs="Times New Roman"/>
          <w:i/>
        </w:rPr>
        <w:t>Chloranthus</w:t>
      </w:r>
      <w:r>
        <w:rPr>
          <w:rFonts w:ascii="Times New Roman" w:hAnsi="Times New Roman" w:cs="Times New Roman"/>
        </w:rPr>
        <w:t xml:space="preserve"> + </w:t>
      </w:r>
      <w:r w:rsidRPr="0065603A">
        <w:rPr>
          <w:rFonts w:ascii="Times New Roman" w:hAnsi="Times New Roman" w:cs="Times New Roman"/>
          <w:i/>
        </w:rPr>
        <w:t>Sarcandra</w:t>
      </w:r>
      <w:r>
        <w:rPr>
          <w:rFonts w:ascii="Times New Roman" w:hAnsi="Times New Roman" w:cs="Times New Roman"/>
        </w:rPr>
        <w:t xml:space="preserve"> clade is supported by the synapomorphic loss of the perianth. </w:t>
      </w:r>
      <w:r w:rsidRPr="0065603A">
        <w:rPr>
          <w:rFonts w:ascii="Times New Roman" w:hAnsi="Times New Roman" w:cs="Times New Roman"/>
          <w:i/>
        </w:rPr>
        <w:t>Ascarina</w:t>
      </w:r>
      <w:r>
        <w:rPr>
          <w:rFonts w:ascii="Times New Roman" w:hAnsi="Times New Roman" w:cs="Times New Roman"/>
        </w:rPr>
        <w:t xml:space="preserve"> is sister to the </w:t>
      </w:r>
      <w:r w:rsidRPr="0065603A">
        <w:rPr>
          <w:rFonts w:ascii="Times New Roman" w:hAnsi="Times New Roman" w:cs="Times New Roman"/>
          <w:i/>
        </w:rPr>
        <w:t>Chloranthus</w:t>
      </w:r>
      <w:r>
        <w:rPr>
          <w:rFonts w:ascii="Times New Roman" w:hAnsi="Times New Roman" w:cs="Times New Roman"/>
        </w:rPr>
        <w:t xml:space="preserve"> + </w:t>
      </w:r>
      <w:r w:rsidRPr="0065603A">
        <w:rPr>
          <w:rFonts w:ascii="Times New Roman" w:hAnsi="Times New Roman" w:cs="Times New Roman"/>
          <w:i/>
        </w:rPr>
        <w:t>Sarcandra</w:t>
      </w:r>
      <w:r>
        <w:rPr>
          <w:rFonts w:ascii="Times New Roman" w:hAnsi="Times New Roman" w:cs="Times New Roman"/>
        </w:rPr>
        <w:t xml:space="preserve"> clade, which is supported by the adnation of the androecium to one side of the ovary. </w:t>
      </w:r>
      <w:r w:rsidRPr="00E96035">
        <w:rPr>
          <w:rFonts w:ascii="Times New Roman" w:hAnsi="Times New Roman" w:cs="Times New Roman"/>
          <w:i/>
        </w:rPr>
        <w:t>Sarcandra</w:t>
      </w:r>
      <w:r>
        <w:rPr>
          <w:rFonts w:ascii="Times New Roman" w:hAnsi="Times New Roman" w:cs="Times New Roman"/>
        </w:rPr>
        <w:t xml:space="preserve"> lacks vessels in the xylem of its stems, whereas in the other three genera the xylem contains vessels (elongate, with scalariform perforation plates). The cladogram topology suggests, therefore, that vessels have been lost in </w:t>
      </w:r>
      <w:r w:rsidR="005A278C">
        <w:rPr>
          <w:rFonts w:ascii="Times New Roman" w:hAnsi="Times New Roman" w:cs="Times New Roman"/>
        </w:rPr>
        <w:t xml:space="preserve">stems of </w:t>
      </w:r>
      <w:r w:rsidRPr="00E96035">
        <w:rPr>
          <w:rFonts w:ascii="Times New Roman" w:hAnsi="Times New Roman" w:cs="Times New Roman"/>
          <w:i/>
        </w:rPr>
        <w:t>Sarcandra</w:t>
      </w:r>
      <w:r w:rsidR="005A278C">
        <w:rPr>
          <w:rFonts w:ascii="Times New Roman" w:hAnsi="Times New Roman" w:cs="Times New Roman"/>
        </w:rPr>
        <w:t xml:space="preserve">, and in fact the roots of this genus do have primitive vessels (Carlquist 1987). </w:t>
      </w:r>
    </w:p>
    <w:p w14:paraId="3F959351" w14:textId="0C5A3DA0" w:rsidR="007E0E55" w:rsidRDefault="007E0E55" w:rsidP="007E0E55">
      <w:pPr>
        <w:spacing w:line="240" w:lineRule="auto"/>
        <w:rPr>
          <w:rFonts w:ascii="Times New Roman" w:hAnsi="Times New Roman" w:cs="Times New Roman"/>
        </w:rPr>
      </w:pPr>
      <w:r>
        <w:rPr>
          <w:rFonts w:ascii="Times New Roman" w:hAnsi="Times New Roman" w:cs="Times New Roman"/>
        </w:rPr>
        <w:tab/>
        <w:t xml:space="preserve">The reduced, but unusual flowers of Chloranthaceae have attracted much botanical attention (see Crane et al. 1989; Doria et al. 2012; Doyle et al. 2003; Eklund et al. 1997, 2004; Endress 1987; Kong et al. 2002; Swamy 1953), especially given the clade’s long fossil record (Early Cretaceous). It is still uncertain whether or not the ancestral condition in the clade is bisexual or unisexual flowers, and whether or not the unusual, three lobed stamens of </w:t>
      </w:r>
      <w:r w:rsidRPr="008F1B9E">
        <w:rPr>
          <w:rFonts w:ascii="Times New Roman" w:hAnsi="Times New Roman" w:cs="Times New Roman"/>
          <w:i/>
        </w:rPr>
        <w:t>Chloranthus</w:t>
      </w:r>
      <w:r>
        <w:rPr>
          <w:rFonts w:ascii="Times New Roman" w:hAnsi="Times New Roman" w:cs="Times New Roman"/>
        </w:rPr>
        <w:t xml:space="preserve"> are the result of the fusion of three stamens or the elaboration and lobing of a single stamen. When compared with flowers of members of the ANA grade or the magnoliid clade, it seems clear that the tiny and seemingly simple flowers of Chloranthaceae are </w:t>
      </w:r>
      <w:r w:rsidR="009E15BB">
        <w:rPr>
          <w:rFonts w:ascii="Times New Roman" w:hAnsi="Times New Roman" w:cs="Times New Roman"/>
        </w:rPr>
        <w:t xml:space="preserve">the result of </w:t>
      </w:r>
      <w:r>
        <w:rPr>
          <w:rFonts w:ascii="Times New Roman" w:hAnsi="Times New Roman" w:cs="Times New Roman"/>
        </w:rPr>
        <w:t>reduction.</w:t>
      </w:r>
    </w:p>
    <w:p w14:paraId="684161A4" w14:textId="77777777" w:rsidR="007E0E55" w:rsidRDefault="007E0E55" w:rsidP="007E0E55">
      <w:pPr>
        <w:spacing w:line="240" w:lineRule="auto"/>
        <w:rPr>
          <w:rFonts w:ascii="Times New Roman" w:hAnsi="Times New Roman" w:cs="Times New Roman"/>
        </w:rPr>
      </w:pPr>
      <w:r>
        <w:rPr>
          <w:rFonts w:ascii="Times New Roman" w:hAnsi="Times New Roman" w:cs="Times New Roman"/>
        </w:rPr>
        <w:lastRenderedPageBreak/>
        <w:tab/>
        <w:t xml:space="preserve">The flowers of </w:t>
      </w:r>
      <w:r w:rsidRPr="008F1B9E">
        <w:rPr>
          <w:rFonts w:ascii="Times New Roman" w:hAnsi="Times New Roman" w:cs="Times New Roman"/>
          <w:i/>
        </w:rPr>
        <w:t>Chloranthus</w:t>
      </w:r>
      <w:r>
        <w:rPr>
          <w:rFonts w:ascii="Times New Roman" w:hAnsi="Times New Roman" w:cs="Times New Roman"/>
        </w:rPr>
        <w:t xml:space="preserve"> and </w:t>
      </w:r>
      <w:r w:rsidRPr="008F1B9E">
        <w:rPr>
          <w:rFonts w:ascii="Times New Roman" w:hAnsi="Times New Roman" w:cs="Times New Roman"/>
          <w:i/>
        </w:rPr>
        <w:t>Sarcandra</w:t>
      </w:r>
      <w:r>
        <w:rPr>
          <w:rFonts w:ascii="Times New Roman" w:hAnsi="Times New Roman" w:cs="Times New Roman"/>
        </w:rPr>
        <w:t xml:space="preserve"> are fragrant and have a showy androecium; they are pollinated by thrips (in </w:t>
      </w:r>
      <w:r w:rsidRPr="008F1B9E">
        <w:rPr>
          <w:rFonts w:ascii="Times New Roman" w:hAnsi="Times New Roman" w:cs="Times New Roman"/>
          <w:i/>
        </w:rPr>
        <w:t>Chloranthus</w:t>
      </w:r>
      <w:r>
        <w:rPr>
          <w:rFonts w:ascii="Times New Roman" w:hAnsi="Times New Roman" w:cs="Times New Roman"/>
        </w:rPr>
        <w:t xml:space="preserve">) or bees, beetles, bugs, and flies (in </w:t>
      </w:r>
      <w:r w:rsidRPr="008F1B9E">
        <w:rPr>
          <w:rFonts w:ascii="Times New Roman" w:hAnsi="Times New Roman" w:cs="Times New Roman"/>
          <w:i/>
        </w:rPr>
        <w:t>Sarcandra</w:t>
      </w:r>
      <w:r>
        <w:rPr>
          <w:rFonts w:ascii="Times New Roman" w:hAnsi="Times New Roman" w:cs="Times New Roman"/>
        </w:rPr>
        <w:t xml:space="preserve">). </w:t>
      </w:r>
      <w:r w:rsidRPr="008F1B9E">
        <w:rPr>
          <w:rFonts w:ascii="Times New Roman" w:hAnsi="Times New Roman" w:cs="Times New Roman"/>
          <w:i/>
        </w:rPr>
        <w:t>Ascarina</w:t>
      </w:r>
      <w:r>
        <w:rPr>
          <w:rFonts w:ascii="Times New Roman" w:hAnsi="Times New Roman" w:cs="Times New Roman"/>
        </w:rPr>
        <w:t xml:space="preserve"> and </w:t>
      </w:r>
      <w:r w:rsidRPr="008F1B9E">
        <w:rPr>
          <w:rFonts w:ascii="Times New Roman" w:hAnsi="Times New Roman" w:cs="Times New Roman"/>
          <w:i/>
        </w:rPr>
        <w:t>Hedyosmum</w:t>
      </w:r>
      <w:r>
        <w:rPr>
          <w:rFonts w:ascii="Times New Roman" w:hAnsi="Times New Roman" w:cs="Times New Roman"/>
        </w:rPr>
        <w:t xml:space="preserve"> may be wind pollinated. The berries or drupes are bird dispersed. In </w:t>
      </w:r>
      <w:r w:rsidRPr="00BB3235">
        <w:rPr>
          <w:rFonts w:ascii="Times New Roman" w:hAnsi="Times New Roman" w:cs="Times New Roman"/>
          <w:i/>
        </w:rPr>
        <w:t>Hedyosmum</w:t>
      </w:r>
      <w:r>
        <w:rPr>
          <w:rFonts w:ascii="Times New Roman" w:hAnsi="Times New Roman" w:cs="Times New Roman"/>
        </w:rPr>
        <w:t xml:space="preserve"> the perianth becomes colorful and fleshy, assisting in attraction, and in some species the subtending floral bract is enlarged and fleshy, also assisting in dispersal.</w:t>
      </w:r>
    </w:p>
    <w:p w14:paraId="2F4BBAE7" w14:textId="77777777" w:rsidR="007E0E55" w:rsidRDefault="007E0E55" w:rsidP="007E0E55">
      <w:pPr>
        <w:spacing w:line="240" w:lineRule="auto"/>
        <w:rPr>
          <w:rFonts w:ascii="Times New Roman" w:hAnsi="Times New Roman" w:cs="Times New Roman"/>
        </w:rPr>
      </w:pPr>
      <w:r w:rsidRPr="00AC03E3">
        <w:rPr>
          <w:rFonts w:ascii="Times New Roman" w:hAnsi="Times New Roman" w:cs="Times New Roman"/>
          <w:b/>
          <w:i/>
        </w:rPr>
        <w:t>Additional references</w:t>
      </w:r>
      <w:r>
        <w:rPr>
          <w:rFonts w:ascii="Times New Roman" w:hAnsi="Times New Roman" w:cs="Times New Roman"/>
        </w:rPr>
        <w:t>: Friis et al. 2019; Todzia 1988, 1993; Todzia and Keating 1991.</w:t>
      </w:r>
    </w:p>
    <w:p w14:paraId="074E0018" w14:textId="77777777" w:rsidR="007E0E55" w:rsidRDefault="007E0E55" w:rsidP="007E0E55">
      <w:pPr>
        <w:spacing w:line="240" w:lineRule="auto"/>
        <w:rPr>
          <w:rFonts w:ascii="Times New Roman" w:hAnsi="Times New Roman" w:cs="Times New Roman"/>
        </w:rPr>
      </w:pPr>
    </w:p>
    <w:p w14:paraId="4CB15D60" w14:textId="170B0BEC" w:rsidR="003B1D85" w:rsidRDefault="003B1D85" w:rsidP="00E24AD1">
      <w:pPr>
        <w:spacing w:line="240" w:lineRule="auto"/>
        <w:rPr>
          <w:rFonts w:ascii="Times New Roman" w:hAnsi="Times New Roman" w:cs="Times New Roman"/>
          <w:i/>
        </w:rPr>
      </w:pPr>
      <w:r>
        <w:rPr>
          <w:rFonts w:ascii="Times New Roman" w:hAnsi="Times New Roman" w:cs="Times New Roman"/>
          <w:i/>
        </w:rPr>
        <w:t>Monocots</w:t>
      </w:r>
    </w:p>
    <w:p w14:paraId="51CB96B4" w14:textId="34481744" w:rsidR="0041019A" w:rsidRDefault="0041019A" w:rsidP="00E24AD1">
      <w:pPr>
        <w:spacing w:line="240" w:lineRule="auto"/>
        <w:rPr>
          <w:rFonts w:ascii="Times New Roman" w:hAnsi="Times New Roman" w:cs="Times New Roman"/>
          <w:i/>
        </w:rPr>
      </w:pPr>
      <w:r>
        <w:rPr>
          <w:rFonts w:ascii="Times New Roman" w:hAnsi="Times New Roman" w:cs="Times New Roman"/>
          <w:i/>
        </w:rPr>
        <w:t>Acorales</w:t>
      </w:r>
    </w:p>
    <w:p w14:paraId="0A615E7F" w14:textId="77777777" w:rsidR="0041019A" w:rsidRDefault="0041019A" w:rsidP="00E24AD1">
      <w:pPr>
        <w:spacing w:line="240" w:lineRule="auto"/>
        <w:rPr>
          <w:rFonts w:ascii="Times New Roman" w:hAnsi="Times New Roman" w:cs="Times New Roman"/>
        </w:rPr>
      </w:pPr>
      <w:r w:rsidRPr="0041019A">
        <w:rPr>
          <w:rFonts w:ascii="Times New Roman" w:hAnsi="Times New Roman" w:cs="Times New Roman"/>
          <w:b/>
        </w:rPr>
        <w:t>Acoraceae</w:t>
      </w:r>
      <w:r w:rsidR="001D76EF">
        <w:rPr>
          <w:rFonts w:ascii="Times New Roman" w:hAnsi="Times New Roman" w:cs="Times New Roman"/>
          <w:b/>
        </w:rPr>
        <w:t xml:space="preserve"> </w:t>
      </w:r>
      <w:r w:rsidR="001D76EF" w:rsidRPr="001D76EF">
        <w:rPr>
          <w:rFonts w:ascii="Times New Roman" w:hAnsi="Times New Roman" w:cs="Times New Roman"/>
        </w:rPr>
        <w:t>Martinov</w:t>
      </w:r>
    </w:p>
    <w:p w14:paraId="5472DF37" w14:textId="77777777" w:rsidR="001D76EF" w:rsidRDefault="001D76EF" w:rsidP="00E24AD1">
      <w:pPr>
        <w:spacing w:line="240" w:lineRule="auto"/>
        <w:rPr>
          <w:rFonts w:ascii="Times New Roman" w:hAnsi="Times New Roman" w:cs="Times New Roman"/>
        </w:rPr>
      </w:pPr>
      <w:r>
        <w:rPr>
          <w:rFonts w:ascii="Times New Roman" w:hAnsi="Times New Roman" w:cs="Times New Roman"/>
        </w:rPr>
        <w:t>(Sweet-flag Family)</w:t>
      </w:r>
    </w:p>
    <w:p w14:paraId="55EA19D8" w14:textId="46E8381C" w:rsidR="001D76EF" w:rsidRDefault="00901570" w:rsidP="00E24AD1">
      <w:pPr>
        <w:spacing w:line="240" w:lineRule="auto"/>
        <w:rPr>
          <w:rFonts w:ascii="Times New Roman" w:hAnsi="Times New Roman" w:cs="Times New Roman"/>
        </w:rPr>
      </w:pPr>
      <w:r w:rsidRPr="00B33419">
        <w:rPr>
          <w:rFonts w:ascii="Times New Roman" w:hAnsi="Times New Roman" w:cs="Times New Roman"/>
          <w:i/>
        </w:rPr>
        <w:t>Emergent a</w:t>
      </w:r>
      <w:r w:rsidR="006132AE" w:rsidRPr="00B33419">
        <w:rPr>
          <w:rFonts w:ascii="Times New Roman" w:hAnsi="Times New Roman" w:cs="Times New Roman"/>
          <w:i/>
        </w:rPr>
        <w:t>quatic, rhizomatous herbs</w:t>
      </w:r>
      <w:r w:rsidR="006132AE">
        <w:rPr>
          <w:rFonts w:ascii="Times New Roman" w:hAnsi="Times New Roman" w:cs="Times New Roman"/>
        </w:rPr>
        <w:t xml:space="preserve">; </w:t>
      </w:r>
      <w:r w:rsidR="006132AE" w:rsidRPr="00B33419">
        <w:rPr>
          <w:rFonts w:ascii="Times New Roman" w:hAnsi="Times New Roman" w:cs="Times New Roman"/>
          <w:i/>
        </w:rPr>
        <w:t>tissues with spherical cells containing ethereal oils</w:t>
      </w:r>
      <w:r w:rsidR="006132AE">
        <w:rPr>
          <w:rFonts w:ascii="Times New Roman" w:hAnsi="Times New Roman" w:cs="Times New Roman"/>
        </w:rPr>
        <w:t xml:space="preserve"> (phenylpropanoids, monoterpenes, sesquiterpenes, and </w:t>
      </w:r>
      <w:r w:rsidR="006132AE" w:rsidRPr="00B33419">
        <w:rPr>
          <w:rFonts w:ascii="Times New Roman" w:hAnsi="Times New Roman" w:cs="Times New Roman"/>
          <w:i/>
        </w:rPr>
        <w:t>providing a sweet odor</w:t>
      </w:r>
      <w:r w:rsidR="006132AE">
        <w:rPr>
          <w:rFonts w:ascii="Times New Roman" w:hAnsi="Times New Roman" w:cs="Times New Roman"/>
        </w:rPr>
        <w:t xml:space="preserve">) and with air-cavities, but lacking raphide crystals. </w:t>
      </w:r>
      <w:r w:rsidR="006132AE" w:rsidRPr="00B33419">
        <w:rPr>
          <w:rFonts w:ascii="Times New Roman" w:hAnsi="Times New Roman" w:cs="Times New Roman"/>
          <w:i/>
        </w:rPr>
        <w:t>Hairs lacking</w:t>
      </w:r>
      <w:r w:rsidR="006132AE">
        <w:rPr>
          <w:rFonts w:ascii="Times New Roman" w:hAnsi="Times New Roman" w:cs="Times New Roman"/>
        </w:rPr>
        <w:t xml:space="preserve"> on vegetative structures. </w:t>
      </w:r>
      <w:r w:rsidR="006132AE" w:rsidRPr="00B33419">
        <w:rPr>
          <w:rFonts w:ascii="Times New Roman" w:hAnsi="Times New Roman" w:cs="Times New Roman"/>
          <w:i/>
        </w:rPr>
        <w:t>Leaves alternate</w:t>
      </w:r>
      <w:r w:rsidR="00B33419">
        <w:rPr>
          <w:rFonts w:ascii="Times New Roman" w:hAnsi="Times New Roman" w:cs="Times New Roman"/>
          <w:i/>
        </w:rPr>
        <w:t>,</w:t>
      </w:r>
      <w:r w:rsidR="006132AE">
        <w:rPr>
          <w:rFonts w:ascii="Times New Roman" w:hAnsi="Times New Roman" w:cs="Times New Roman"/>
        </w:rPr>
        <w:t xml:space="preserve"> </w:t>
      </w:r>
      <w:r w:rsidR="006132AE" w:rsidRPr="00B33419">
        <w:rPr>
          <w:rFonts w:ascii="Times New Roman" w:hAnsi="Times New Roman" w:cs="Times New Roman"/>
          <w:i/>
        </w:rPr>
        <w:t>2-ranked</w:t>
      </w:r>
      <w:r>
        <w:rPr>
          <w:rFonts w:ascii="Times New Roman" w:hAnsi="Times New Roman" w:cs="Times New Roman"/>
        </w:rPr>
        <w:t xml:space="preserve"> </w:t>
      </w:r>
      <w:r w:rsidRPr="00B33419">
        <w:rPr>
          <w:rFonts w:ascii="Times New Roman" w:hAnsi="Times New Roman" w:cs="Times New Roman"/>
          <w:b/>
        </w:rPr>
        <w:t>and equitant</w:t>
      </w:r>
      <w:r w:rsidR="006132AE" w:rsidRPr="00B33419">
        <w:rPr>
          <w:rFonts w:ascii="Times New Roman" w:hAnsi="Times New Roman" w:cs="Times New Roman"/>
          <w:b/>
        </w:rPr>
        <w:t xml:space="preserve">, </w:t>
      </w:r>
      <w:r w:rsidRPr="00B33419">
        <w:rPr>
          <w:rFonts w:ascii="Times New Roman" w:hAnsi="Times New Roman" w:cs="Times New Roman"/>
          <w:b/>
        </w:rPr>
        <w:t>and with both surfaces with the same internal anatomy (i.e., unifacial)</w:t>
      </w:r>
      <w:r>
        <w:rPr>
          <w:rFonts w:ascii="Times New Roman" w:hAnsi="Times New Roman" w:cs="Times New Roman"/>
        </w:rPr>
        <w:t xml:space="preserve">, </w:t>
      </w:r>
      <w:r w:rsidR="00820E85">
        <w:rPr>
          <w:rFonts w:ascii="Times New Roman" w:hAnsi="Times New Roman" w:cs="Times New Roman"/>
        </w:rPr>
        <w:t xml:space="preserve">but bifacial in basal sheath region, </w:t>
      </w:r>
      <w:r>
        <w:rPr>
          <w:rFonts w:ascii="Times New Roman" w:hAnsi="Times New Roman" w:cs="Times New Roman"/>
        </w:rPr>
        <w:t xml:space="preserve">arising from apex of rhizome, simple, not differentiated into a petiole and blade, entire, with parallel venation, sheathing at base and </w:t>
      </w:r>
      <w:r w:rsidRPr="00CB7E6E">
        <w:rPr>
          <w:rFonts w:ascii="Times New Roman" w:hAnsi="Times New Roman" w:cs="Times New Roman"/>
          <w:b/>
        </w:rPr>
        <w:t>with small scales</w:t>
      </w:r>
      <w:r>
        <w:rPr>
          <w:rFonts w:ascii="Times New Roman" w:hAnsi="Times New Roman" w:cs="Times New Roman"/>
        </w:rPr>
        <w:t xml:space="preserve"> (colleters) </w:t>
      </w:r>
      <w:r w:rsidRPr="00CB7E6E">
        <w:rPr>
          <w:rFonts w:ascii="Times New Roman" w:hAnsi="Times New Roman" w:cs="Times New Roman"/>
          <w:b/>
        </w:rPr>
        <w:t>on the inside of sheath</w:t>
      </w:r>
      <w:r>
        <w:rPr>
          <w:rFonts w:ascii="Times New Roman" w:hAnsi="Times New Roman" w:cs="Times New Roman"/>
        </w:rPr>
        <w:t xml:space="preserve">; stipules lacking. Inflorescences indeterminate, </w:t>
      </w:r>
      <w:r w:rsidR="00B33419">
        <w:rPr>
          <w:rFonts w:ascii="Times New Roman" w:hAnsi="Times New Roman" w:cs="Times New Roman"/>
        </w:rPr>
        <w:t xml:space="preserve">terminal, forming a spike of numerous, </w:t>
      </w:r>
      <w:r w:rsidR="00B33419" w:rsidRPr="003E69E1">
        <w:rPr>
          <w:rFonts w:ascii="Times New Roman" w:hAnsi="Times New Roman" w:cs="Times New Roman"/>
          <w:b/>
        </w:rPr>
        <w:t>small flowers packed together</w:t>
      </w:r>
      <w:r w:rsidR="003E69E1">
        <w:rPr>
          <w:rFonts w:ascii="Times New Roman" w:hAnsi="Times New Roman" w:cs="Times New Roman"/>
          <w:b/>
        </w:rPr>
        <w:t xml:space="preserve"> on a fleshy axis</w:t>
      </w:r>
      <w:r w:rsidR="00B33419">
        <w:rPr>
          <w:rFonts w:ascii="Times New Roman" w:hAnsi="Times New Roman" w:cs="Times New Roman"/>
        </w:rPr>
        <w:t xml:space="preserve"> </w:t>
      </w:r>
      <w:r w:rsidR="00B33419" w:rsidRPr="003E69E1">
        <w:rPr>
          <w:rFonts w:ascii="Times New Roman" w:hAnsi="Times New Roman" w:cs="Times New Roman"/>
          <w:b/>
        </w:rPr>
        <w:t>(a spadix)</w:t>
      </w:r>
      <w:r w:rsidR="00B33419" w:rsidRPr="003E69E1">
        <w:rPr>
          <w:rFonts w:ascii="Times New Roman" w:hAnsi="Times New Roman" w:cs="Times New Roman"/>
        </w:rPr>
        <w:t>,</w:t>
      </w:r>
      <w:r w:rsidR="00B33419">
        <w:rPr>
          <w:rFonts w:ascii="Times New Roman" w:hAnsi="Times New Roman" w:cs="Times New Roman"/>
        </w:rPr>
        <w:t xml:space="preserve"> </w:t>
      </w:r>
      <w:r w:rsidR="00B33419" w:rsidRPr="003E69E1">
        <w:rPr>
          <w:rFonts w:ascii="Times New Roman" w:hAnsi="Times New Roman" w:cs="Times New Roman"/>
          <w:b/>
        </w:rPr>
        <w:t xml:space="preserve">associated with a longer, leaf-like </w:t>
      </w:r>
      <w:r w:rsidR="003E69E1" w:rsidRPr="003E69E1">
        <w:rPr>
          <w:rFonts w:ascii="Times New Roman" w:hAnsi="Times New Roman" w:cs="Times New Roman"/>
          <w:b/>
        </w:rPr>
        <w:t>bract (</w:t>
      </w:r>
      <w:r w:rsidR="00B33419" w:rsidRPr="003E69E1">
        <w:rPr>
          <w:rFonts w:ascii="Times New Roman" w:hAnsi="Times New Roman" w:cs="Times New Roman"/>
          <w:b/>
        </w:rPr>
        <w:t>spathe</w:t>
      </w:r>
      <w:r w:rsidR="003E69E1" w:rsidRPr="003E69E1">
        <w:rPr>
          <w:rFonts w:ascii="Times New Roman" w:hAnsi="Times New Roman" w:cs="Times New Roman"/>
          <w:b/>
        </w:rPr>
        <w:t>)</w:t>
      </w:r>
      <w:r w:rsidR="00B33419" w:rsidRPr="003E69E1">
        <w:rPr>
          <w:rFonts w:ascii="Times New Roman" w:hAnsi="Times New Roman" w:cs="Times New Roman"/>
          <w:b/>
        </w:rPr>
        <w:t>,</w:t>
      </w:r>
      <w:r w:rsidR="00B33419">
        <w:rPr>
          <w:rFonts w:ascii="Times New Roman" w:hAnsi="Times New Roman" w:cs="Times New Roman"/>
        </w:rPr>
        <w:t xml:space="preserve"> </w:t>
      </w:r>
      <w:r w:rsidR="00B33419" w:rsidRPr="003E69E1">
        <w:rPr>
          <w:rFonts w:ascii="Times New Roman" w:hAnsi="Times New Roman" w:cs="Times New Roman"/>
          <w:b/>
        </w:rPr>
        <w:t>with the lower part of the inflorescence axis (scape) adnate to the lower portion of the spathe, thus scape with 2 separate vascular systems</w:t>
      </w:r>
      <w:r w:rsidR="00B33419">
        <w:rPr>
          <w:rFonts w:ascii="Times New Roman" w:hAnsi="Times New Roman" w:cs="Times New Roman"/>
        </w:rPr>
        <w:t>.</w:t>
      </w:r>
      <w:r w:rsidR="003E69E1">
        <w:rPr>
          <w:rFonts w:ascii="Times New Roman" w:hAnsi="Times New Roman" w:cs="Times New Roman"/>
        </w:rPr>
        <w:t xml:space="preserve"> </w:t>
      </w:r>
      <w:r w:rsidR="003E69E1" w:rsidRPr="003E69E1">
        <w:rPr>
          <w:rFonts w:ascii="Times New Roman" w:hAnsi="Times New Roman" w:cs="Times New Roman"/>
          <w:i/>
        </w:rPr>
        <w:t>Flowers bisexual</w:t>
      </w:r>
      <w:r w:rsidR="003E69E1">
        <w:rPr>
          <w:rFonts w:ascii="Times New Roman" w:hAnsi="Times New Roman" w:cs="Times New Roman"/>
        </w:rPr>
        <w:t xml:space="preserve">, nearly radial, </w:t>
      </w:r>
      <w:r w:rsidR="003E69E1" w:rsidRPr="003E69E1">
        <w:rPr>
          <w:rFonts w:ascii="Times New Roman" w:hAnsi="Times New Roman" w:cs="Times New Roman"/>
          <w:b/>
        </w:rPr>
        <w:t>sessile</w:t>
      </w:r>
      <w:r w:rsidR="003E69E1">
        <w:rPr>
          <w:rFonts w:ascii="Times New Roman" w:hAnsi="Times New Roman" w:cs="Times New Roman"/>
        </w:rPr>
        <w:t xml:space="preserve">, </w:t>
      </w:r>
      <w:r w:rsidR="003E69E1" w:rsidRPr="003E69E1">
        <w:rPr>
          <w:rFonts w:ascii="Times New Roman" w:hAnsi="Times New Roman" w:cs="Times New Roman"/>
          <w:b/>
        </w:rPr>
        <w:t>not individually associated with bracts</w:t>
      </w:r>
      <w:r w:rsidR="003E69E1">
        <w:rPr>
          <w:rFonts w:ascii="Times New Roman" w:hAnsi="Times New Roman" w:cs="Times New Roman"/>
        </w:rPr>
        <w:t xml:space="preserve">. Tepals 6, </w:t>
      </w:r>
      <w:r w:rsidR="003E69E1" w:rsidRPr="00CB7E6E">
        <w:rPr>
          <w:rFonts w:ascii="Times New Roman" w:hAnsi="Times New Roman" w:cs="Times New Roman"/>
          <w:b/>
        </w:rPr>
        <w:t>with one slightly larger</w:t>
      </w:r>
      <w:r w:rsidR="003E69E1">
        <w:rPr>
          <w:rFonts w:ascii="Times New Roman" w:hAnsi="Times New Roman" w:cs="Times New Roman"/>
        </w:rPr>
        <w:t xml:space="preserve">, distinct, </w:t>
      </w:r>
      <w:r w:rsidR="00DA2170">
        <w:rPr>
          <w:rFonts w:ascii="Times New Roman" w:hAnsi="Times New Roman" w:cs="Times New Roman"/>
        </w:rPr>
        <w:t xml:space="preserve">narrow, </w:t>
      </w:r>
      <w:r w:rsidR="003E69E1">
        <w:rPr>
          <w:rFonts w:ascii="Times New Roman" w:hAnsi="Times New Roman" w:cs="Times New Roman"/>
        </w:rPr>
        <w:t xml:space="preserve">with open aestivation. Stamens 6; filaments distinct; pollen grains </w:t>
      </w:r>
      <w:r w:rsidR="00DA2170">
        <w:rPr>
          <w:rFonts w:ascii="Times New Roman" w:hAnsi="Times New Roman" w:cs="Times New Roman"/>
        </w:rPr>
        <w:t>± monosulcate. Carpels 2-3, connate; ovary superior, with apical-axile placentation</w:t>
      </w:r>
      <w:r w:rsidR="00CB7E6E">
        <w:rPr>
          <w:rFonts w:ascii="Times New Roman" w:hAnsi="Times New Roman" w:cs="Times New Roman"/>
        </w:rPr>
        <w:t xml:space="preserve">, </w:t>
      </w:r>
      <w:r w:rsidR="00CB7E6E" w:rsidRPr="00CB7E6E">
        <w:rPr>
          <w:rFonts w:ascii="Times New Roman" w:hAnsi="Times New Roman" w:cs="Times New Roman"/>
          <w:b/>
        </w:rPr>
        <w:t>and each lacking a dorsal carpellary bundle</w:t>
      </w:r>
      <w:r w:rsidR="00DA2170">
        <w:rPr>
          <w:rFonts w:ascii="Times New Roman" w:hAnsi="Times New Roman" w:cs="Times New Roman"/>
        </w:rPr>
        <w:t>; stigma punctate, sessile. Ovules several per locule, orthotropous, with a thin-walled megasporangium. Nectaries lacking</w:t>
      </w:r>
      <w:r w:rsidR="00CB7E6E">
        <w:rPr>
          <w:rFonts w:ascii="Times New Roman" w:hAnsi="Times New Roman" w:cs="Times New Roman"/>
        </w:rPr>
        <w:t xml:space="preserve">, </w:t>
      </w:r>
      <w:r w:rsidR="00CB7E6E" w:rsidRPr="00CB7E6E">
        <w:rPr>
          <w:rFonts w:ascii="Times New Roman" w:hAnsi="Times New Roman" w:cs="Times New Roman"/>
          <w:b/>
        </w:rPr>
        <w:t>but locules with secretory hairs</w:t>
      </w:r>
      <w:r w:rsidR="00DA2170">
        <w:rPr>
          <w:rFonts w:ascii="Times New Roman" w:hAnsi="Times New Roman" w:cs="Times New Roman"/>
        </w:rPr>
        <w:t xml:space="preserve">. </w:t>
      </w:r>
      <w:r w:rsidR="00CB7E6E" w:rsidRPr="00CB7E6E">
        <w:rPr>
          <w:rFonts w:ascii="Times New Roman" w:hAnsi="Times New Roman" w:cs="Times New Roman"/>
          <w:b/>
        </w:rPr>
        <w:t>Fruit a berry</w:t>
      </w:r>
      <w:r w:rsidR="00CB7E6E">
        <w:rPr>
          <w:rFonts w:ascii="Times New Roman" w:hAnsi="Times New Roman" w:cs="Times New Roman"/>
        </w:rPr>
        <w:t xml:space="preserve">, with few seeds, these with </w:t>
      </w:r>
      <w:r w:rsidR="00266190">
        <w:rPr>
          <w:rFonts w:ascii="Times New Roman" w:hAnsi="Times New Roman" w:cs="Times New Roman"/>
        </w:rPr>
        <w:t xml:space="preserve">elongate </w:t>
      </w:r>
      <w:r w:rsidR="00CB7E6E">
        <w:rPr>
          <w:rFonts w:ascii="Times New Roman" w:hAnsi="Times New Roman" w:cs="Times New Roman"/>
        </w:rPr>
        <w:t>hairs</w:t>
      </w:r>
      <w:r w:rsidR="00565D8C">
        <w:rPr>
          <w:rFonts w:ascii="Times New Roman" w:hAnsi="Times New Roman" w:cs="Times New Roman"/>
        </w:rPr>
        <w:t xml:space="preserve"> </w:t>
      </w:r>
      <w:r w:rsidR="00266190">
        <w:rPr>
          <w:rFonts w:ascii="Times New Roman" w:hAnsi="Times New Roman" w:cs="Times New Roman"/>
        </w:rPr>
        <w:t>(</w:t>
      </w:r>
      <w:r w:rsidR="00565D8C">
        <w:rPr>
          <w:rFonts w:ascii="Times New Roman" w:hAnsi="Times New Roman" w:cs="Times New Roman"/>
        </w:rPr>
        <w:t xml:space="preserve">in </w:t>
      </w:r>
      <w:r w:rsidR="00565D8C" w:rsidRPr="00565D8C">
        <w:rPr>
          <w:rFonts w:ascii="Times New Roman" w:hAnsi="Times New Roman" w:cs="Times New Roman"/>
          <w:i/>
        </w:rPr>
        <w:t>A. gramineus</w:t>
      </w:r>
      <w:r w:rsidR="00266190">
        <w:rPr>
          <w:rFonts w:ascii="Times New Roman" w:hAnsi="Times New Roman" w:cs="Times New Roman"/>
        </w:rPr>
        <w:t>) or ± glabrous (other species)</w:t>
      </w:r>
      <w:r w:rsidR="00CB7E6E">
        <w:rPr>
          <w:rFonts w:ascii="Times New Roman" w:hAnsi="Times New Roman" w:cs="Times New Roman"/>
        </w:rPr>
        <w:t>.</w:t>
      </w:r>
      <w:r w:rsidR="00565D8C">
        <w:rPr>
          <w:rFonts w:ascii="Times New Roman" w:hAnsi="Times New Roman" w:cs="Times New Roman"/>
        </w:rPr>
        <w:t xml:space="preserve"> </w:t>
      </w:r>
    </w:p>
    <w:p w14:paraId="10EE5DA5" w14:textId="77777777" w:rsidR="00CB7E6E" w:rsidRDefault="00CB7E6E" w:rsidP="00E24AD1">
      <w:pPr>
        <w:spacing w:line="240" w:lineRule="auto"/>
        <w:rPr>
          <w:rFonts w:ascii="Times New Roman" w:hAnsi="Times New Roman" w:cs="Times New Roman"/>
        </w:rPr>
      </w:pPr>
      <w:r w:rsidRPr="00CB7E6E">
        <w:rPr>
          <w:rFonts w:ascii="Times New Roman" w:hAnsi="Times New Roman" w:cs="Times New Roman"/>
          <w:b/>
          <w:i/>
        </w:rPr>
        <w:t>Floral formula</w:t>
      </w:r>
      <w:r>
        <w:rPr>
          <w:rFonts w:ascii="Times New Roman" w:hAnsi="Times New Roman" w:cs="Times New Roman"/>
        </w:rPr>
        <w:t xml:space="preserve">: * T - 6 - , A 6 , G </w:t>
      </w:r>
      <w:r w:rsidRPr="00CB7E6E">
        <w:rPr>
          <w:rFonts w:ascii="Times New Roman" w:hAnsi="Times New Roman" w:cs="Times New Roman"/>
          <w:u w:val="single"/>
        </w:rPr>
        <w:t>2-3</w:t>
      </w:r>
      <w:r>
        <w:rPr>
          <w:rFonts w:ascii="Times New Roman" w:hAnsi="Times New Roman" w:cs="Times New Roman"/>
        </w:rPr>
        <w:t xml:space="preserve"> ; berry</w:t>
      </w:r>
    </w:p>
    <w:p w14:paraId="238B452E" w14:textId="73281583" w:rsidR="00CB7E6E" w:rsidRDefault="00CB7E6E" w:rsidP="00E24AD1">
      <w:pPr>
        <w:spacing w:line="240" w:lineRule="auto"/>
        <w:rPr>
          <w:rFonts w:ascii="Times New Roman" w:hAnsi="Times New Roman" w:cs="Times New Roman"/>
        </w:rPr>
      </w:pPr>
      <w:r w:rsidRPr="00CB7E6E">
        <w:rPr>
          <w:rFonts w:ascii="Times New Roman" w:hAnsi="Times New Roman" w:cs="Times New Roman"/>
          <w:b/>
          <w:i/>
        </w:rPr>
        <w:t>Distribution and ecology</w:t>
      </w:r>
      <w:r>
        <w:rPr>
          <w:rFonts w:ascii="Times New Roman" w:hAnsi="Times New Roman" w:cs="Times New Roman"/>
        </w:rPr>
        <w:t>:</w:t>
      </w:r>
      <w:r w:rsidR="00C12CC8">
        <w:rPr>
          <w:rFonts w:ascii="Times New Roman" w:hAnsi="Times New Roman" w:cs="Times New Roman"/>
        </w:rPr>
        <w:t xml:space="preserve"> Widespread in </w:t>
      </w:r>
      <w:r w:rsidR="00F02993">
        <w:rPr>
          <w:rFonts w:ascii="Times New Roman" w:hAnsi="Times New Roman" w:cs="Times New Roman"/>
        </w:rPr>
        <w:t xml:space="preserve">aquatic and wetland habitats of </w:t>
      </w:r>
      <w:r w:rsidR="00C12CC8">
        <w:rPr>
          <w:rFonts w:ascii="Times New Roman" w:hAnsi="Times New Roman" w:cs="Times New Roman"/>
        </w:rPr>
        <w:t>the Northern Hemisphere.</w:t>
      </w:r>
    </w:p>
    <w:p w14:paraId="30E9BF11" w14:textId="4C436953" w:rsidR="00CB7E6E" w:rsidRDefault="00CB7E6E" w:rsidP="00E24AD1">
      <w:pPr>
        <w:spacing w:line="240" w:lineRule="auto"/>
        <w:rPr>
          <w:rFonts w:ascii="Times New Roman" w:hAnsi="Times New Roman" w:cs="Times New Roman"/>
        </w:rPr>
      </w:pPr>
      <w:r w:rsidRPr="00CB7E6E">
        <w:rPr>
          <w:rFonts w:ascii="Times New Roman" w:hAnsi="Times New Roman" w:cs="Times New Roman"/>
          <w:b/>
          <w:i/>
        </w:rPr>
        <w:t>Genera/species</w:t>
      </w:r>
      <w:r>
        <w:rPr>
          <w:rFonts w:ascii="Times New Roman" w:hAnsi="Times New Roman" w:cs="Times New Roman"/>
        </w:rPr>
        <w:t>: 1/</w:t>
      </w:r>
      <w:r w:rsidR="00C12CC8">
        <w:rPr>
          <w:rFonts w:ascii="Times New Roman" w:hAnsi="Times New Roman" w:cs="Times New Roman"/>
        </w:rPr>
        <w:t>4</w:t>
      </w:r>
      <w:r>
        <w:rPr>
          <w:rFonts w:ascii="Times New Roman" w:hAnsi="Times New Roman" w:cs="Times New Roman"/>
        </w:rPr>
        <w:t xml:space="preserve">. </w:t>
      </w:r>
      <w:r w:rsidRPr="00CB7E6E">
        <w:rPr>
          <w:rFonts w:ascii="Times New Roman" w:hAnsi="Times New Roman" w:cs="Times New Roman"/>
          <w:b/>
          <w:i/>
        </w:rPr>
        <w:t>Genus</w:t>
      </w:r>
      <w:r>
        <w:rPr>
          <w:rFonts w:ascii="Times New Roman" w:hAnsi="Times New Roman" w:cs="Times New Roman"/>
        </w:rPr>
        <w:t xml:space="preserve">: </w:t>
      </w:r>
      <w:r w:rsidRPr="00CB7E6E">
        <w:rPr>
          <w:rFonts w:ascii="Times New Roman" w:hAnsi="Times New Roman" w:cs="Times New Roman"/>
          <w:i/>
        </w:rPr>
        <w:t>Acorus</w:t>
      </w:r>
      <w:r>
        <w:rPr>
          <w:rFonts w:ascii="Times New Roman" w:hAnsi="Times New Roman" w:cs="Times New Roman"/>
        </w:rPr>
        <w:t>. Two species occur in the continental United States and Canada, one native (</w:t>
      </w:r>
      <w:r w:rsidRPr="00C12CC8">
        <w:rPr>
          <w:rFonts w:ascii="Times New Roman" w:hAnsi="Times New Roman" w:cs="Times New Roman"/>
          <w:i/>
        </w:rPr>
        <w:t>A. americanus</w:t>
      </w:r>
      <w:r w:rsidR="00F103C3">
        <w:rPr>
          <w:rFonts w:ascii="Times New Roman" w:hAnsi="Times New Roman" w:cs="Times New Roman"/>
        </w:rPr>
        <w:t>, diploid and fertile</w:t>
      </w:r>
      <w:r>
        <w:rPr>
          <w:rFonts w:ascii="Times New Roman" w:hAnsi="Times New Roman" w:cs="Times New Roman"/>
        </w:rPr>
        <w:t>) and one introduced (</w:t>
      </w:r>
      <w:r w:rsidRPr="00C12CC8">
        <w:rPr>
          <w:rFonts w:ascii="Times New Roman" w:hAnsi="Times New Roman" w:cs="Times New Roman"/>
          <w:i/>
        </w:rPr>
        <w:t xml:space="preserve">A. </w:t>
      </w:r>
      <w:r w:rsidR="00C12CC8" w:rsidRPr="00C12CC8">
        <w:rPr>
          <w:rFonts w:ascii="Times New Roman" w:hAnsi="Times New Roman" w:cs="Times New Roman"/>
          <w:i/>
        </w:rPr>
        <w:t>calamus</w:t>
      </w:r>
      <w:r w:rsidR="00F103C3">
        <w:rPr>
          <w:rFonts w:ascii="Times New Roman" w:hAnsi="Times New Roman" w:cs="Times New Roman"/>
          <w:i/>
        </w:rPr>
        <w:t>,</w:t>
      </w:r>
      <w:r w:rsidR="00F103C3">
        <w:rPr>
          <w:rFonts w:ascii="Times New Roman" w:hAnsi="Times New Roman" w:cs="Times New Roman"/>
        </w:rPr>
        <w:t xml:space="preserve"> triploid and sterile</w:t>
      </w:r>
      <w:r w:rsidR="00C12CC8">
        <w:rPr>
          <w:rFonts w:ascii="Times New Roman" w:hAnsi="Times New Roman" w:cs="Times New Roman"/>
        </w:rPr>
        <w:t>).</w:t>
      </w:r>
      <w:r w:rsidR="00266190">
        <w:rPr>
          <w:rFonts w:ascii="Times New Roman" w:hAnsi="Times New Roman" w:cs="Times New Roman"/>
        </w:rPr>
        <w:t xml:space="preserve"> </w:t>
      </w:r>
      <w:r w:rsidR="00266190" w:rsidRPr="00266190">
        <w:rPr>
          <w:rFonts w:ascii="Times New Roman" w:hAnsi="Times New Roman" w:cs="Times New Roman"/>
          <w:i/>
        </w:rPr>
        <w:t>Acorus</w:t>
      </w:r>
      <w:r w:rsidR="00266190">
        <w:rPr>
          <w:rFonts w:ascii="Times New Roman" w:hAnsi="Times New Roman" w:cs="Times New Roman"/>
        </w:rPr>
        <w:t xml:space="preserve"> </w:t>
      </w:r>
      <w:r w:rsidR="00266190" w:rsidRPr="00266190">
        <w:rPr>
          <w:rFonts w:ascii="Times New Roman" w:hAnsi="Times New Roman" w:cs="Times New Roman"/>
          <w:i/>
        </w:rPr>
        <w:t>gramineus</w:t>
      </w:r>
      <w:r w:rsidR="00266190">
        <w:rPr>
          <w:rFonts w:ascii="Times New Roman" w:hAnsi="Times New Roman" w:cs="Times New Roman"/>
        </w:rPr>
        <w:t xml:space="preserve"> is grown as an ornamental but </w:t>
      </w:r>
      <w:r w:rsidR="00F02993">
        <w:rPr>
          <w:rFonts w:ascii="Times New Roman" w:hAnsi="Times New Roman" w:cs="Times New Roman"/>
        </w:rPr>
        <w:t xml:space="preserve">is </w:t>
      </w:r>
      <w:r w:rsidR="00266190">
        <w:rPr>
          <w:rFonts w:ascii="Times New Roman" w:hAnsi="Times New Roman" w:cs="Times New Roman"/>
        </w:rPr>
        <w:t>not naturalized in North America.</w:t>
      </w:r>
    </w:p>
    <w:p w14:paraId="1253C259" w14:textId="77777777" w:rsidR="00CB7E6E" w:rsidRDefault="00CB7E6E" w:rsidP="00E24AD1">
      <w:pPr>
        <w:spacing w:line="240" w:lineRule="auto"/>
        <w:rPr>
          <w:rFonts w:ascii="Times New Roman" w:hAnsi="Times New Roman" w:cs="Times New Roman"/>
        </w:rPr>
      </w:pPr>
      <w:r w:rsidRPr="00CB7E6E">
        <w:rPr>
          <w:rFonts w:ascii="Times New Roman" w:hAnsi="Times New Roman" w:cs="Times New Roman"/>
          <w:b/>
          <w:i/>
        </w:rPr>
        <w:t>Economic plants and products</w:t>
      </w:r>
      <w:r>
        <w:rPr>
          <w:rFonts w:ascii="Times New Roman" w:hAnsi="Times New Roman" w:cs="Times New Roman"/>
        </w:rPr>
        <w:t>:</w:t>
      </w:r>
      <w:r w:rsidR="00C12CC8">
        <w:rPr>
          <w:rFonts w:ascii="Times New Roman" w:hAnsi="Times New Roman" w:cs="Times New Roman"/>
        </w:rPr>
        <w:t xml:space="preserve"> The rhizomes of </w:t>
      </w:r>
      <w:r w:rsidR="00C12CC8" w:rsidRPr="00C12CC8">
        <w:rPr>
          <w:rFonts w:ascii="Times New Roman" w:hAnsi="Times New Roman" w:cs="Times New Roman"/>
          <w:i/>
        </w:rPr>
        <w:t>Acorus</w:t>
      </w:r>
      <w:r w:rsidR="00C12CC8">
        <w:rPr>
          <w:rFonts w:ascii="Times New Roman" w:hAnsi="Times New Roman" w:cs="Times New Roman"/>
        </w:rPr>
        <w:t xml:space="preserve"> </w:t>
      </w:r>
      <w:r w:rsidR="00266190">
        <w:rPr>
          <w:rFonts w:ascii="Times New Roman" w:hAnsi="Times New Roman" w:cs="Times New Roman"/>
        </w:rPr>
        <w:t xml:space="preserve">(sweet-flag) </w:t>
      </w:r>
      <w:r w:rsidR="00C12CC8">
        <w:rPr>
          <w:rFonts w:ascii="Times New Roman" w:hAnsi="Times New Roman" w:cs="Times New Roman"/>
        </w:rPr>
        <w:t>are used medicinally</w:t>
      </w:r>
      <w:r w:rsidR="00565D8C">
        <w:rPr>
          <w:rFonts w:ascii="Times New Roman" w:hAnsi="Times New Roman" w:cs="Times New Roman"/>
        </w:rPr>
        <w:t xml:space="preserve"> (for numerous conditions)</w:t>
      </w:r>
      <w:r w:rsidR="00C12CC8">
        <w:rPr>
          <w:rFonts w:ascii="Times New Roman" w:hAnsi="Times New Roman" w:cs="Times New Roman"/>
        </w:rPr>
        <w:t>, and it is also used as a pond ornamental.</w:t>
      </w:r>
    </w:p>
    <w:p w14:paraId="32539BA3" w14:textId="36DAC534" w:rsidR="00CB7E6E" w:rsidRDefault="00CB7E6E" w:rsidP="00E24AD1">
      <w:pPr>
        <w:spacing w:line="240" w:lineRule="auto"/>
        <w:rPr>
          <w:rFonts w:ascii="Times New Roman" w:hAnsi="Times New Roman" w:cs="Times New Roman"/>
        </w:rPr>
      </w:pPr>
      <w:r w:rsidRPr="00CB7E6E">
        <w:rPr>
          <w:rFonts w:ascii="Times New Roman" w:hAnsi="Times New Roman" w:cs="Times New Roman"/>
          <w:b/>
          <w:i/>
        </w:rPr>
        <w:t>Discussion</w:t>
      </w:r>
      <w:r>
        <w:rPr>
          <w:rFonts w:ascii="Times New Roman" w:hAnsi="Times New Roman" w:cs="Times New Roman"/>
        </w:rPr>
        <w:t>:</w:t>
      </w:r>
      <w:r w:rsidR="00C12CC8">
        <w:rPr>
          <w:rFonts w:ascii="Times New Roman" w:hAnsi="Times New Roman" w:cs="Times New Roman"/>
        </w:rPr>
        <w:t xml:space="preserve"> The monophyly of </w:t>
      </w:r>
      <w:r w:rsidR="00C12CC8" w:rsidRPr="00F103C3">
        <w:rPr>
          <w:rFonts w:ascii="Times New Roman" w:hAnsi="Times New Roman" w:cs="Times New Roman"/>
          <w:i/>
        </w:rPr>
        <w:t>Acorus</w:t>
      </w:r>
      <w:r w:rsidR="00C12CC8">
        <w:rPr>
          <w:rFonts w:ascii="Times New Roman" w:hAnsi="Times New Roman" w:cs="Times New Roman"/>
        </w:rPr>
        <w:t xml:space="preserve"> and their position as sister to the remaining monocots </w:t>
      </w:r>
      <w:r w:rsidR="00F02993">
        <w:rPr>
          <w:rFonts w:ascii="Times New Roman" w:hAnsi="Times New Roman" w:cs="Times New Roman"/>
        </w:rPr>
        <w:t>are</w:t>
      </w:r>
      <w:r w:rsidR="00C12CC8">
        <w:rPr>
          <w:rFonts w:ascii="Times New Roman" w:hAnsi="Times New Roman" w:cs="Times New Roman"/>
        </w:rPr>
        <w:t xml:space="preserve"> supported by molecular data (Chase et al. 1993, 1995b, 2000, 2006; Duvall et al. 1993; Graham et al. 2006; Soltis et al. 2000, 2011), and its distinctive morphological characters are outlined by Grayum 1987</w:t>
      </w:r>
      <w:r w:rsidR="00565D8C">
        <w:rPr>
          <w:rFonts w:ascii="Times New Roman" w:hAnsi="Times New Roman" w:cs="Times New Roman"/>
        </w:rPr>
        <w:t>,</w:t>
      </w:r>
      <w:r w:rsidR="00C12CC8">
        <w:rPr>
          <w:rFonts w:ascii="Times New Roman" w:hAnsi="Times New Roman" w:cs="Times New Roman"/>
        </w:rPr>
        <w:t xml:space="preserve"> Stevens 2001 onward</w:t>
      </w:r>
      <w:r w:rsidR="00565D8C">
        <w:rPr>
          <w:rFonts w:ascii="Times New Roman" w:hAnsi="Times New Roman" w:cs="Times New Roman"/>
        </w:rPr>
        <w:t>, Bogner and Mayo 1998</w:t>
      </w:r>
      <w:r w:rsidR="00820E85">
        <w:rPr>
          <w:rFonts w:ascii="Times New Roman" w:hAnsi="Times New Roman" w:cs="Times New Roman"/>
        </w:rPr>
        <w:t>, and Keating 2002</w:t>
      </w:r>
      <w:r w:rsidR="00C12CC8">
        <w:rPr>
          <w:rFonts w:ascii="Times New Roman" w:hAnsi="Times New Roman" w:cs="Times New Roman"/>
        </w:rPr>
        <w:t xml:space="preserve">; see description). </w:t>
      </w:r>
      <w:r w:rsidR="00F103C3">
        <w:rPr>
          <w:rFonts w:ascii="Times New Roman" w:hAnsi="Times New Roman" w:cs="Times New Roman"/>
        </w:rPr>
        <w:t xml:space="preserve">Raphides are present in Araceae but absent in the tissues of Acoraceae, while the latter has ethereal oils (and thus a sweet odor) while the former lacks these molecules. The leaves of Araceae are bifacial and usually differentiated into a petiole and blade, while those of Acoraceae are </w:t>
      </w:r>
      <w:r w:rsidR="00D076DC">
        <w:rPr>
          <w:rFonts w:ascii="Times New Roman" w:hAnsi="Times New Roman" w:cs="Times New Roman"/>
        </w:rPr>
        <w:t xml:space="preserve">mainly </w:t>
      </w:r>
      <w:r w:rsidR="00F103C3">
        <w:rPr>
          <w:rFonts w:ascii="Times New Roman" w:hAnsi="Times New Roman" w:cs="Times New Roman"/>
        </w:rPr>
        <w:t xml:space="preserve">unifacial and lack a petiole. </w:t>
      </w:r>
      <w:r w:rsidR="00CC7FEF">
        <w:rPr>
          <w:rFonts w:ascii="Times New Roman" w:hAnsi="Times New Roman" w:cs="Times New Roman"/>
        </w:rPr>
        <w:t>Finally,</w:t>
      </w:r>
      <w:r w:rsidR="00F103C3">
        <w:rPr>
          <w:rFonts w:ascii="Times New Roman" w:hAnsi="Times New Roman" w:cs="Times New Roman"/>
        </w:rPr>
        <w:t xml:space="preserve"> in </w:t>
      </w:r>
      <w:r w:rsidR="00F103C3" w:rsidRPr="00F103C3">
        <w:rPr>
          <w:rFonts w:ascii="Times New Roman" w:hAnsi="Times New Roman" w:cs="Times New Roman"/>
          <w:i/>
        </w:rPr>
        <w:t>Acorus</w:t>
      </w:r>
      <w:r w:rsidR="00F103C3">
        <w:rPr>
          <w:rFonts w:ascii="Times New Roman" w:hAnsi="Times New Roman" w:cs="Times New Roman"/>
        </w:rPr>
        <w:t xml:space="preserve"> the inflorescence axis is fused to an associated leaf (and has a double vascular supply), while in Araceae the spathe is not fused to the spadix. It is noteworthy that a spathe and spadix have evolved independently in the two </w:t>
      </w:r>
      <w:r w:rsidR="00F02993">
        <w:rPr>
          <w:rFonts w:ascii="Times New Roman" w:hAnsi="Times New Roman" w:cs="Times New Roman"/>
        </w:rPr>
        <w:t>f</w:t>
      </w:r>
      <w:r w:rsidR="00F103C3">
        <w:rPr>
          <w:rFonts w:ascii="Times New Roman" w:hAnsi="Times New Roman" w:cs="Times New Roman"/>
        </w:rPr>
        <w:t xml:space="preserve">amilial clades.  </w:t>
      </w:r>
    </w:p>
    <w:p w14:paraId="722BBCA1" w14:textId="14A40E61" w:rsidR="00F02993" w:rsidRDefault="00F02993" w:rsidP="00E24AD1">
      <w:pPr>
        <w:spacing w:line="240" w:lineRule="auto"/>
        <w:rPr>
          <w:rFonts w:ascii="Times New Roman" w:hAnsi="Times New Roman" w:cs="Times New Roman"/>
        </w:rPr>
      </w:pPr>
      <w:r>
        <w:rPr>
          <w:rFonts w:ascii="Times New Roman" w:hAnsi="Times New Roman" w:cs="Times New Roman"/>
        </w:rPr>
        <w:lastRenderedPageBreak/>
        <w:tab/>
        <w:t xml:space="preserve">The “calamus” poems (referencing </w:t>
      </w:r>
      <w:r w:rsidRPr="00F02993">
        <w:rPr>
          <w:rFonts w:ascii="Times New Roman" w:hAnsi="Times New Roman" w:cs="Times New Roman"/>
          <w:i/>
          <w:iCs/>
        </w:rPr>
        <w:t>Acorus calamus</w:t>
      </w:r>
      <w:r>
        <w:rPr>
          <w:rFonts w:ascii="Times New Roman" w:hAnsi="Times New Roman" w:cs="Times New Roman"/>
        </w:rPr>
        <w:t xml:space="preserve">) in </w:t>
      </w:r>
      <w:r w:rsidRPr="00F02993">
        <w:rPr>
          <w:rFonts w:ascii="Times New Roman" w:hAnsi="Times New Roman" w:cs="Times New Roman"/>
          <w:i/>
          <w:iCs/>
        </w:rPr>
        <w:t>Leaves of Grass</w:t>
      </w:r>
      <w:r>
        <w:rPr>
          <w:rFonts w:ascii="Times New Roman" w:hAnsi="Times New Roman" w:cs="Times New Roman"/>
        </w:rPr>
        <w:t xml:space="preserve"> by Walt Whitman express his ideas about homosexual love.</w:t>
      </w:r>
    </w:p>
    <w:p w14:paraId="4C8684BF" w14:textId="77777777" w:rsidR="00F103C3" w:rsidRDefault="00F103C3" w:rsidP="00E24AD1">
      <w:pPr>
        <w:spacing w:line="240" w:lineRule="auto"/>
        <w:rPr>
          <w:rFonts w:ascii="Times New Roman" w:hAnsi="Times New Roman" w:cs="Times New Roman"/>
        </w:rPr>
      </w:pPr>
      <w:r>
        <w:rPr>
          <w:rFonts w:ascii="Times New Roman" w:hAnsi="Times New Roman" w:cs="Times New Roman"/>
        </w:rPr>
        <w:tab/>
        <w:t xml:space="preserve">Pollination in </w:t>
      </w:r>
      <w:r w:rsidRPr="00F103C3">
        <w:rPr>
          <w:rFonts w:ascii="Times New Roman" w:hAnsi="Times New Roman" w:cs="Times New Roman"/>
          <w:i/>
        </w:rPr>
        <w:t>Acorus</w:t>
      </w:r>
      <w:r>
        <w:rPr>
          <w:rFonts w:ascii="Times New Roman" w:hAnsi="Times New Roman" w:cs="Times New Roman"/>
        </w:rPr>
        <w:t xml:space="preserve"> is likely by insects, especially gall-midges. Dispersal of the seeds may be by water</w:t>
      </w:r>
      <w:r w:rsidR="00C9392D">
        <w:rPr>
          <w:rFonts w:ascii="Times New Roman" w:hAnsi="Times New Roman" w:cs="Times New Roman"/>
        </w:rPr>
        <w:t>,</w:t>
      </w:r>
      <w:r>
        <w:rPr>
          <w:rFonts w:ascii="Times New Roman" w:hAnsi="Times New Roman" w:cs="Times New Roman"/>
        </w:rPr>
        <w:t xml:space="preserve"> </w:t>
      </w:r>
      <w:r w:rsidR="00C9392D">
        <w:rPr>
          <w:rFonts w:ascii="Times New Roman" w:hAnsi="Times New Roman" w:cs="Times New Roman"/>
        </w:rPr>
        <w:t>and the plant spreads vegetatively by fragmentation of rhizomes</w:t>
      </w:r>
      <w:r>
        <w:rPr>
          <w:rFonts w:ascii="Times New Roman" w:hAnsi="Times New Roman" w:cs="Times New Roman"/>
        </w:rPr>
        <w:t>.</w:t>
      </w:r>
    </w:p>
    <w:p w14:paraId="5F9F66A1" w14:textId="40E2B6DF" w:rsidR="00CB7E6E" w:rsidRDefault="00CB7E6E" w:rsidP="00E24AD1">
      <w:pPr>
        <w:spacing w:line="240" w:lineRule="auto"/>
        <w:rPr>
          <w:rFonts w:ascii="Times New Roman" w:hAnsi="Times New Roman" w:cs="Times New Roman"/>
        </w:rPr>
      </w:pPr>
      <w:r w:rsidRPr="00CB7E6E">
        <w:rPr>
          <w:rFonts w:ascii="Times New Roman" w:hAnsi="Times New Roman" w:cs="Times New Roman"/>
          <w:b/>
          <w:i/>
        </w:rPr>
        <w:t>Additional reference</w:t>
      </w:r>
      <w:r w:rsidR="00F103C3">
        <w:rPr>
          <w:rFonts w:ascii="Times New Roman" w:hAnsi="Times New Roman" w:cs="Times New Roman"/>
        </w:rPr>
        <w:t>: Rudall and Furness 1997.</w:t>
      </w:r>
    </w:p>
    <w:p w14:paraId="01312721" w14:textId="77777777" w:rsidR="00F103C3" w:rsidRDefault="00F103C3" w:rsidP="00E24AD1">
      <w:pPr>
        <w:spacing w:line="240" w:lineRule="auto"/>
        <w:rPr>
          <w:rFonts w:ascii="Times New Roman" w:hAnsi="Times New Roman" w:cs="Times New Roman"/>
        </w:rPr>
      </w:pPr>
    </w:p>
    <w:p w14:paraId="1B390E97" w14:textId="77777777" w:rsidR="00E24AD1" w:rsidRDefault="00E24AD1" w:rsidP="00E24AD1">
      <w:pPr>
        <w:spacing w:line="240" w:lineRule="auto"/>
        <w:rPr>
          <w:rFonts w:ascii="Times New Roman" w:hAnsi="Times New Roman" w:cs="Times New Roman"/>
          <w:i/>
        </w:rPr>
      </w:pPr>
      <w:r>
        <w:rPr>
          <w:rFonts w:ascii="Times New Roman" w:hAnsi="Times New Roman" w:cs="Times New Roman"/>
          <w:i/>
        </w:rPr>
        <w:t>Alismatales</w:t>
      </w:r>
    </w:p>
    <w:p w14:paraId="76F186F3" w14:textId="77777777" w:rsidR="0041019A" w:rsidRDefault="0041019A" w:rsidP="00E24AD1">
      <w:pPr>
        <w:spacing w:line="240" w:lineRule="auto"/>
        <w:rPr>
          <w:rFonts w:ascii="Times New Roman" w:hAnsi="Times New Roman" w:cs="Times New Roman"/>
        </w:rPr>
      </w:pPr>
      <w:r>
        <w:rPr>
          <w:rFonts w:ascii="Times New Roman" w:hAnsi="Times New Roman" w:cs="Times New Roman"/>
          <w:b/>
        </w:rPr>
        <w:t>Butomaceae</w:t>
      </w:r>
      <w:r w:rsidR="00D921CD">
        <w:rPr>
          <w:rFonts w:ascii="Times New Roman" w:hAnsi="Times New Roman" w:cs="Times New Roman"/>
          <w:b/>
        </w:rPr>
        <w:t xml:space="preserve"> </w:t>
      </w:r>
      <w:r w:rsidR="00EB14D4" w:rsidRPr="00EB14D4">
        <w:rPr>
          <w:rFonts w:ascii="Times New Roman" w:hAnsi="Times New Roman" w:cs="Times New Roman"/>
        </w:rPr>
        <w:t>Mirbel</w:t>
      </w:r>
    </w:p>
    <w:p w14:paraId="2AD31F26" w14:textId="77777777" w:rsidR="00EB14D4" w:rsidRDefault="00EB14D4" w:rsidP="00E24AD1">
      <w:pPr>
        <w:spacing w:line="240" w:lineRule="auto"/>
        <w:rPr>
          <w:rFonts w:ascii="Times New Roman" w:hAnsi="Times New Roman" w:cs="Times New Roman"/>
        </w:rPr>
      </w:pPr>
      <w:r>
        <w:rPr>
          <w:rFonts w:ascii="Times New Roman" w:hAnsi="Times New Roman" w:cs="Times New Roman"/>
        </w:rPr>
        <w:t>(Flowering-rush Family)</w:t>
      </w:r>
    </w:p>
    <w:p w14:paraId="005ECCDA" w14:textId="77777777" w:rsidR="00EB14D4" w:rsidRDefault="002F7E30" w:rsidP="00E24AD1">
      <w:pPr>
        <w:spacing w:line="240" w:lineRule="auto"/>
        <w:rPr>
          <w:rFonts w:ascii="Times New Roman" w:hAnsi="Times New Roman" w:cs="Times New Roman"/>
        </w:rPr>
      </w:pPr>
      <w:r w:rsidRPr="002F7E30">
        <w:rPr>
          <w:rFonts w:ascii="Times New Roman" w:hAnsi="Times New Roman" w:cs="Times New Roman"/>
          <w:i/>
        </w:rPr>
        <w:t>Aquatic or wetland, rhizomatous herbs</w:t>
      </w:r>
      <w:r>
        <w:rPr>
          <w:rFonts w:ascii="Times New Roman" w:hAnsi="Times New Roman" w:cs="Times New Roman"/>
        </w:rPr>
        <w:t xml:space="preserve">, </w:t>
      </w:r>
      <w:r w:rsidRPr="002F7E30">
        <w:rPr>
          <w:rFonts w:ascii="Times New Roman" w:hAnsi="Times New Roman" w:cs="Times New Roman"/>
          <w:b/>
        </w:rPr>
        <w:t>with rhizome apparently monopodial</w:t>
      </w:r>
      <w:r>
        <w:rPr>
          <w:rFonts w:ascii="Times New Roman" w:hAnsi="Times New Roman" w:cs="Times New Roman"/>
        </w:rPr>
        <w:t>; tissues aerenchymatous. Hairs lacking. Leaves alternate, arising from the rhizome, simple, entire</w:t>
      </w:r>
      <w:r w:rsidR="00AD56C0">
        <w:rPr>
          <w:rFonts w:ascii="Times New Roman" w:hAnsi="Times New Roman" w:cs="Times New Roman"/>
        </w:rPr>
        <w:t xml:space="preserve">, </w:t>
      </w:r>
      <w:r w:rsidR="00557562">
        <w:rPr>
          <w:rFonts w:ascii="Times New Roman" w:hAnsi="Times New Roman" w:cs="Times New Roman"/>
        </w:rPr>
        <w:t xml:space="preserve">usually </w:t>
      </w:r>
      <w:r w:rsidR="00AD56C0" w:rsidRPr="00AD56C0">
        <w:rPr>
          <w:rFonts w:ascii="Times New Roman" w:hAnsi="Times New Roman" w:cs="Times New Roman"/>
          <w:i/>
        </w:rPr>
        <w:t>emergent</w:t>
      </w:r>
      <w:r w:rsidR="00557562">
        <w:rPr>
          <w:rFonts w:ascii="Times New Roman" w:hAnsi="Times New Roman" w:cs="Times New Roman"/>
          <w:i/>
        </w:rPr>
        <w:t>,</w:t>
      </w:r>
      <w:r w:rsidR="00AD56C0" w:rsidRPr="00AD56C0">
        <w:rPr>
          <w:rFonts w:ascii="Times New Roman" w:hAnsi="Times New Roman" w:cs="Times New Roman"/>
          <w:i/>
        </w:rPr>
        <w:t xml:space="preserve"> and not differentiated into a petiole and blade</w:t>
      </w:r>
      <w:r w:rsidR="00AD56C0">
        <w:rPr>
          <w:rFonts w:ascii="Times New Roman" w:hAnsi="Times New Roman" w:cs="Times New Roman"/>
        </w:rPr>
        <w:t xml:space="preserve">, </w:t>
      </w:r>
      <w:r w:rsidR="00AD56C0" w:rsidRPr="00AD56C0">
        <w:rPr>
          <w:rFonts w:ascii="Times New Roman" w:hAnsi="Times New Roman" w:cs="Times New Roman"/>
          <w:b/>
        </w:rPr>
        <w:t>triangular in cross section</w:t>
      </w:r>
      <w:r w:rsidR="00AD56C0">
        <w:rPr>
          <w:rFonts w:ascii="Times New Roman" w:hAnsi="Times New Roman" w:cs="Times New Roman"/>
        </w:rPr>
        <w:t xml:space="preserve">, with parallel venation; sheathing at base; stipules lacking; small scales present at the node inside leaf sheath. Inflorescences determinate, </w:t>
      </w:r>
      <w:r w:rsidR="00AD56C0" w:rsidRPr="00AD56C0">
        <w:rPr>
          <w:rFonts w:ascii="Times New Roman" w:hAnsi="Times New Roman" w:cs="Times New Roman"/>
          <w:b/>
        </w:rPr>
        <w:t>umbel-like</w:t>
      </w:r>
      <w:r w:rsidR="00AD56C0">
        <w:rPr>
          <w:rFonts w:ascii="Times New Roman" w:hAnsi="Times New Roman" w:cs="Times New Roman"/>
          <w:b/>
        </w:rPr>
        <w:t>,</w:t>
      </w:r>
      <w:r w:rsidR="00AD56C0">
        <w:rPr>
          <w:rFonts w:ascii="Times New Roman" w:hAnsi="Times New Roman" w:cs="Times New Roman"/>
        </w:rPr>
        <w:t xml:space="preserve"> axillary, </w:t>
      </w:r>
      <w:r w:rsidR="00AD56C0" w:rsidRPr="00AD56C0">
        <w:rPr>
          <w:rFonts w:ascii="Times New Roman" w:hAnsi="Times New Roman" w:cs="Times New Roman"/>
          <w:i/>
        </w:rPr>
        <w:t>and borne at the apex of a scape</w:t>
      </w:r>
      <w:r w:rsidR="00AD56C0">
        <w:rPr>
          <w:rFonts w:ascii="Times New Roman" w:hAnsi="Times New Roman" w:cs="Times New Roman"/>
        </w:rPr>
        <w:t xml:space="preserve">. Flowers bisexual, radial, </w:t>
      </w:r>
      <w:r w:rsidR="00AD56C0" w:rsidRPr="00AD56C0">
        <w:rPr>
          <w:rFonts w:ascii="Times New Roman" w:hAnsi="Times New Roman" w:cs="Times New Roman"/>
          <w:i/>
        </w:rPr>
        <w:t>with perianth differentiated into a calyx and corolla</w:t>
      </w:r>
      <w:r w:rsidR="00AD56C0">
        <w:rPr>
          <w:rFonts w:ascii="Times New Roman" w:hAnsi="Times New Roman" w:cs="Times New Roman"/>
        </w:rPr>
        <w:t xml:space="preserve"> (due to those of outer whorl differing in shape </w:t>
      </w:r>
      <w:r w:rsidR="00557562">
        <w:rPr>
          <w:rFonts w:ascii="Times New Roman" w:hAnsi="Times New Roman" w:cs="Times New Roman"/>
        </w:rPr>
        <w:t xml:space="preserve">and to a lesser extent in color </w:t>
      </w:r>
      <w:r w:rsidR="00AD56C0">
        <w:rPr>
          <w:rFonts w:ascii="Times New Roman" w:hAnsi="Times New Roman" w:cs="Times New Roman"/>
        </w:rPr>
        <w:t xml:space="preserve">from those of inner whorl), </w:t>
      </w:r>
      <w:r w:rsidR="00AD56C0" w:rsidRPr="00FA1637">
        <w:rPr>
          <w:rFonts w:ascii="Times New Roman" w:hAnsi="Times New Roman" w:cs="Times New Roman"/>
          <w:b/>
        </w:rPr>
        <w:t>but all petaloid</w:t>
      </w:r>
      <w:r w:rsidR="00FA1637">
        <w:rPr>
          <w:rFonts w:ascii="Times New Roman" w:hAnsi="Times New Roman" w:cs="Times New Roman"/>
        </w:rPr>
        <w:t>, white or pink</w:t>
      </w:r>
      <w:r w:rsidR="00AD56C0">
        <w:rPr>
          <w:rFonts w:ascii="Times New Roman" w:hAnsi="Times New Roman" w:cs="Times New Roman"/>
        </w:rPr>
        <w:t xml:space="preserve">. </w:t>
      </w:r>
      <w:r w:rsidR="00FA1637" w:rsidRPr="00FA1637">
        <w:rPr>
          <w:rFonts w:ascii="Times New Roman" w:hAnsi="Times New Roman" w:cs="Times New Roman"/>
          <w:i/>
        </w:rPr>
        <w:t>Sepals 3</w:t>
      </w:r>
      <w:r w:rsidR="00FA1637">
        <w:rPr>
          <w:rFonts w:ascii="Times New Roman" w:hAnsi="Times New Roman" w:cs="Times New Roman"/>
        </w:rPr>
        <w:t xml:space="preserve">, distinct, </w:t>
      </w:r>
      <w:r w:rsidR="00FA1637" w:rsidRPr="00FA1637">
        <w:rPr>
          <w:rFonts w:ascii="Times New Roman" w:hAnsi="Times New Roman" w:cs="Times New Roman"/>
          <w:b/>
        </w:rPr>
        <w:t>petaloid</w:t>
      </w:r>
      <w:r w:rsidR="00FA1637">
        <w:rPr>
          <w:rFonts w:ascii="Times New Roman" w:hAnsi="Times New Roman" w:cs="Times New Roman"/>
        </w:rPr>
        <w:t xml:space="preserve">. </w:t>
      </w:r>
      <w:r w:rsidR="00FA1637" w:rsidRPr="00FA1637">
        <w:rPr>
          <w:rFonts w:ascii="Times New Roman" w:hAnsi="Times New Roman" w:cs="Times New Roman"/>
          <w:i/>
        </w:rPr>
        <w:t>Petals 3</w:t>
      </w:r>
      <w:r w:rsidR="00FA1637">
        <w:rPr>
          <w:rFonts w:ascii="Times New Roman" w:hAnsi="Times New Roman" w:cs="Times New Roman"/>
        </w:rPr>
        <w:t xml:space="preserve">, distinct, imbricate. Stamens 9; filaments distinct; pollen grains monosulcate. </w:t>
      </w:r>
      <w:r w:rsidR="00FA1637" w:rsidRPr="00FA1637">
        <w:rPr>
          <w:rFonts w:ascii="Times New Roman" w:hAnsi="Times New Roman" w:cs="Times New Roman"/>
          <w:i/>
        </w:rPr>
        <w:t>Carpels 6, nearly distinct</w:t>
      </w:r>
      <w:r w:rsidR="00FA1637">
        <w:rPr>
          <w:rFonts w:ascii="Times New Roman" w:hAnsi="Times New Roman" w:cs="Times New Roman"/>
        </w:rPr>
        <w:t xml:space="preserve"> (connate only at very base); </w:t>
      </w:r>
      <w:r w:rsidR="00FA1637" w:rsidRPr="00D9511C">
        <w:rPr>
          <w:rFonts w:ascii="Times New Roman" w:hAnsi="Times New Roman" w:cs="Times New Roman"/>
          <w:i/>
        </w:rPr>
        <w:t xml:space="preserve">ovaries </w:t>
      </w:r>
      <w:r w:rsidR="00D9511C" w:rsidRPr="00D9511C">
        <w:rPr>
          <w:rFonts w:ascii="Times New Roman" w:hAnsi="Times New Roman" w:cs="Times New Roman"/>
          <w:i/>
        </w:rPr>
        <w:t>superior</w:t>
      </w:r>
      <w:r w:rsidR="00FA1637">
        <w:rPr>
          <w:rFonts w:ascii="Times New Roman" w:hAnsi="Times New Roman" w:cs="Times New Roman"/>
        </w:rPr>
        <w:t xml:space="preserve">, </w:t>
      </w:r>
      <w:r w:rsidR="00FA1637" w:rsidRPr="00FA1637">
        <w:rPr>
          <w:rFonts w:ascii="Times New Roman" w:hAnsi="Times New Roman" w:cs="Times New Roman"/>
          <w:i/>
        </w:rPr>
        <w:t>with parietal (lateral) placentation</w:t>
      </w:r>
      <w:r w:rsidR="00FA1637">
        <w:rPr>
          <w:rFonts w:ascii="Times New Roman" w:hAnsi="Times New Roman" w:cs="Times New Roman"/>
        </w:rPr>
        <w:t xml:space="preserve">; </w:t>
      </w:r>
      <w:r w:rsidR="00FA1637" w:rsidRPr="00FA1637">
        <w:rPr>
          <w:rFonts w:ascii="Times New Roman" w:hAnsi="Times New Roman" w:cs="Times New Roman"/>
          <w:i/>
        </w:rPr>
        <w:t>stigmas decurrent</w:t>
      </w:r>
      <w:r w:rsidR="00FA1637">
        <w:rPr>
          <w:rFonts w:ascii="Times New Roman" w:hAnsi="Times New Roman" w:cs="Times New Roman"/>
        </w:rPr>
        <w:t xml:space="preserve">. </w:t>
      </w:r>
      <w:r w:rsidR="003B2CA7">
        <w:rPr>
          <w:rFonts w:ascii="Times New Roman" w:hAnsi="Times New Roman" w:cs="Times New Roman"/>
        </w:rPr>
        <w:t xml:space="preserve">Ovules numerous per carpel. Nectaries on the sides of the carpels near base. </w:t>
      </w:r>
      <w:r w:rsidR="003B2CA7" w:rsidRPr="003B2CA7">
        <w:rPr>
          <w:rFonts w:ascii="Times New Roman" w:hAnsi="Times New Roman" w:cs="Times New Roman"/>
          <w:i/>
        </w:rPr>
        <w:t>Fruit a cluster of follicles</w:t>
      </w:r>
      <w:r w:rsidR="003B2CA7">
        <w:rPr>
          <w:rFonts w:ascii="Times New Roman" w:hAnsi="Times New Roman" w:cs="Times New Roman"/>
        </w:rPr>
        <w:t xml:space="preserve">; </w:t>
      </w:r>
      <w:r w:rsidR="003B2CA7" w:rsidRPr="003B2CA7">
        <w:rPr>
          <w:rFonts w:ascii="Times New Roman" w:hAnsi="Times New Roman" w:cs="Times New Roman"/>
          <w:i/>
        </w:rPr>
        <w:t>seeds with ribbed coat</w:t>
      </w:r>
      <w:r w:rsidR="003B2CA7">
        <w:rPr>
          <w:rFonts w:ascii="Times New Roman" w:hAnsi="Times New Roman" w:cs="Times New Roman"/>
        </w:rPr>
        <w:t xml:space="preserve"> (testa) and air canals; </w:t>
      </w:r>
      <w:r w:rsidR="003B2CA7" w:rsidRPr="003B2CA7">
        <w:rPr>
          <w:rFonts w:ascii="Times New Roman" w:hAnsi="Times New Roman" w:cs="Times New Roman"/>
          <w:i/>
        </w:rPr>
        <w:t>embryo straight</w:t>
      </w:r>
      <w:r w:rsidR="003B2CA7">
        <w:rPr>
          <w:rFonts w:ascii="Times New Roman" w:hAnsi="Times New Roman" w:cs="Times New Roman"/>
        </w:rPr>
        <w:t xml:space="preserve">; endosperm lacking. </w:t>
      </w:r>
    </w:p>
    <w:p w14:paraId="4FE564B7" w14:textId="46F4274E" w:rsidR="00EB4C24" w:rsidRDefault="00EB4C24" w:rsidP="00E24AD1">
      <w:pPr>
        <w:spacing w:line="240" w:lineRule="auto"/>
        <w:rPr>
          <w:rFonts w:ascii="Times New Roman" w:hAnsi="Times New Roman" w:cs="Times New Roman"/>
        </w:rPr>
      </w:pPr>
      <w:r w:rsidRPr="00EB4C24">
        <w:rPr>
          <w:rFonts w:ascii="Times New Roman" w:hAnsi="Times New Roman" w:cs="Times New Roman"/>
          <w:b/>
          <w:i/>
        </w:rPr>
        <w:t>Floral formula</w:t>
      </w:r>
      <w:r>
        <w:rPr>
          <w:rFonts w:ascii="Times New Roman" w:hAnsi="Times New Roman" w:cs="Times New Roman"/>
        </w:rPr>
        <w:t xml:space="preserve">: * K 3 , C 3 , A 9 , G </w:t>
      </w:r>
      <w:r w:rsidRPr="00EB4C24">
        <w:rPr>
          <w:rFonts w:ascii="Times New Roman" w:hAnsi="Times New Roman" w:cs="Times New Roman"/>
          <w:u w:val="single"/>
        </w:rPr>
        <w:t>6</w:t>
      </w:r>
      <w:r>
        <w:rPr>
          <w:rFonts w:ascii="Times New Roman" w:hAnsi="Times New Roman" w:cs="Times New Roman"/>
        </w:rPr>
        <w:t xml:space="preserve"> </w:t>
      </w:r>
      <w:r w:rsidR="00F02993">
        <w:rPr>
          <w:rFonts w:ascii="Times New Roman" w:hAnsi="Times New Roman" w:cs="Times New Roman"/>
        </w:rPr>
        <w:t>;</w:t>
      </w:r>
      <w:r>
        <w:rPr>
          <w:rFonts w:ascii="Times New Roman" w:hAnsi="Times New Roman" w:cs="Times New Roman"/>
        </w:rPr>
        <w:t xml:space="preserve"> follicles</w:t>
      </w:r>
    </w:p>
    <w:p w14:paraId="2E55B00D" w14:textId="77777777" w:rsidR="00EB4C24" w:rsidRDefault="00EB4C24" w:rsidP="00E24AD1">
      <w:pPr>
        <w:spacing w:line="240" w:lineRule="auto"/>
        <w:rPr>
          <w:rFonts w:ascii="Times New Roman" w:hAnsi="Times New Roman" w:cs="Times New Roman"/>
        </w:rPr>
      </w:pPr>
      <w:r w:rsidRPr="00EB4C24">
        <w:rPr>
          <w:rFonts w:ascii="Times New Roman" w:hAnsi="Times New Roman" w:cs="Times New Roman"/>
          <w:b/>
          <w:i/>
        </w:rPr>
        <w:t>Distribution and ecology</w:t>
      </w:r>
      <w:r>
        <w:rPr>
          <w:rFonts w:ascii="Times New Roman" w:hAnsi="Times New Roman" w:cs="Times New Roman"/>
        </w:rPr>
        <w:t xml:space="preserve">: Emergent wetland/aquatic herbs of </w:t>
      </w:r>
      <w:r w:rsidR="006D2065">
        <w:rPr>
          <w:rFonts w:ascii="Times New Roman" w:hAnsi="Times New Roman" w:cs="Times New Roman"/>
        </w:rPr>
        <w:t>more or less t</w:t>
      </w:r>
      <w:r>
        <w:rPr>
          <w:rFonts w:ascii="Times New Roman" w:hAnsi="Times New Roman" w:cs="Times New Roman"/>
        </w:rPr>
        <w:t xml:space="preserve">emperate regions, from </w:t>
      </w:r>
      <w:r w:rsidR="00D9511C">
        <w:rPr>
          <w:rFonts w:ascii="Times New Roman" w:hAnsi="Times New Roman" w:cs="Times New Roman"/>
        </w:rPr>
        <w:t>Western</w:t>
      </w:r>
      <w:r>
        <w:rPr>
          <w:rFonts w:ascii="Times New Roman" w:hAnsi="Times New Roman" w:cs="Times New Roman"/>
        </w:rPr>
        <w:t xml:space="preserve"> Europe and northern Africa to eastern Asia, and naturalized in North America.</w:t>
      </w:r>
    </w:p>
    <w:p w14:paraId="284FB658" w14:textId="0F3D40CA" w:rsidR="00EB4C24" w:rsidRDefault="00EB4C24" w:rsidP="00E24AD1">
      <w:pPr>
        <w:spacing w:line="240" w:lineRule="auto"/>
        <w:rPr>
          <w:rFonts w:ascii="Times New Roman" w:hAnsi="Times New Roman" w:cs="Times New Roman"/>
        </w:rPr>
      </w:pPr>
      <w:r w:rsidRPr="00EB4C24">
        <w:rPr>
          <w:rFonts w:ascii="Times New Roman" w:hAnsi="Times New Roman" w:cs="Times New Roman"/>
          <w:b/>
          <w:i/>
        </w:rPr>
        <w:t>Genera/species</w:t>
      </w:r>
      <w:r>
        <w:rPr>
          <w:rFonts w:ascii="Times New Roman" w:hAnsi="Times New Roman" w:cs="Times New Roman"/>
        </w:rPr>
        <w:t xml:space="preserve">: 1/1. </w:t>
      </w:r>
      <w:r w:rsidRPr="00EB4C24">
        <w:rPr>
          <w:rFonts w:ascii="Times New Roman" w:hAnsi="Times New Roman" w:cs="Times New Roman"/>
          <w:b/>
          <w:i/>
        </w:rPr>
        <w:t>Genus</w:t>
      </w:r>
      <w:r>
        <w:rPr>
          <w:rFonts w:ascii="Times New Roman" w:hAnsi="Times New Roman" w:cs="Times New Roman"/>
        </w:rPr>
        <w:t xml:space="preserve">: </w:t>
      </w:r>
      <w:r w:rsidRPr="00EB4C24">
        <w:rPr>
          <w:rFonts w:ascii="Times New Roman" w:hAnsi="Times New Roman" w:cs="Times New Roman"/>
          <w:i/>
        </w:rPr>
        <w:t>Butomus</w:t>
      </w:r>
      <w:r w:rsidR="00F02993">
        <w:rPr>
          <w:rFonts w:ascii="Times New Roman" w:hAnsi="Times New Roman" w:cs="Times New Roman"/>
          <w:iCs/>
        </w:rPr>
        <w:t xml:space="preserve"> (1 sp.)</w:t>
      </w:r>
      <w:r>
        <w:rPr>
          <w:rFonts w:ascii="Times New Roman" w:hAnsi="Times New Roman" w:cs="Times New Roman"/>
        </w:rPr>
        <w:t xml:space="preserve">. </w:t>
      </w:r>
      <w:r w:rsidRPr="00EB4C24">
        <w:rPr>
          <w:rFonts w:ascii="Times New Roman" w:hAnsi="Times New Roman" w:cs="Times New Roman"/>
          <w:i/>
        </w:rPr>
        <w:t>Butomus umbellatus</w:t>
      </w:r>
      <w:r>
        <w:rPr>
          <w:rFonts w:ascii="Times New Roman" w:hAnsi="Times New Roman" w:cs="Times New Roman"/>
        </w:rPr>
        <w:t xml:space="preserve"> is naturalized in </w:t>
      </w:r>
      <w:r w:rsidR="006D2065">
        <w:rPr>
          <w:rFonts w:ascii="Times New Roman" w:hAnsi="Times New Roman" w:cs="Times New Roman"/>
        </w:rPr>
        <w:t>the continental U. S. and Canada</w:t>
      </w:r>
      <w:r>
        <w:rPr>
          <w:rFonts w:ascii="Times New Roman" w:hAnsi="Times New Roman" w:cs="Times New Roman"/>
        </w:rPr>
        <w:t>.</w:t>
      </w:r>
    </w:p>
    <w:p w14:paraId="15131CB9" w14:textId="77777777" w:rsidR="00EB4C24" w:rsidRDefault="00EB4C24" w:rsidP="00E24AD1">
      <w:pPr>
        <w:spacing w:line="240" w:lineRule="auto"/>
        <w:rPr>
          <w:rFonts w:ascii="Times New Roman" w:hAnsi="Times New Roman" w:cs="Times New Roman"/>
        </w:rPr>
      </w:pPr>
      <w:r w:rsidRPr="00EB4C24">
        <w:rPr>
          <w:rFonts w:ascii="Times New Roman" w:hAnsi="Times New Roman" w:cs="Times New Roman"/>
          <w:b/>
          <w:i/>
        </w:rPr>
        <w:t>Economic plants and products</w:t>
      </w:r>
      <w:r>
        <w:rPr>
          <w:rFonts w:ascii="Times New Roman" w:hAnsi="Times New Roman" w:cs="Times New Roman"/>
        </w:rPr>
        <w:t>: The starchy rhizomes are occasionally eaten. The plant is also cultivated as an ornamental.</w:t>
      </w:r>
    </w:p>
    <w:p w14:paraId="19419504" w14:textId="77777777" w:rsidR="00EB4C24" w:rsidRDefault="00EB4C24" w:rsidP="00E24AD1">
      <w:pPr>
        <w:spacing w:line="240" w:lineRule="auto"/>
        <w:rPr>
          <w:rFonts w:ascii="Times New Roman" w:hAnsi="Times New Roman" w:cs="Times New Roman"/>
        </w:rPr>
      </w:pPr>
      <w:r w:rsidRPr="00C15E9F">
        <w:rPr>
          <w:rFonts w:ascii="Times New Roman" w:hAnsi="Times New Roman" w:cs="Times New Roman"/>
          <w:b/>
          <w:i/>
        </w:rPr>
        <w:t>Discussion</w:t>
      </w:r>
      <w:r>
        <w:rPr>
          <w:rFonts w:ascii="Times New Roman" w:hAnsi="Times New Roman" w:cs="Times New Roman"/>
        </w:rPr>
        <w:t xml:space="preserve">: The monophyly of Butomaceae </w:t>
      </w:r>
      <w:r w:rsidR="00C15E9F">
        <w:rPr>
          <w:rFonts w:ascii="Times New Roman" w:hAnsi="Times New Roman" w:cs="Times New Roman"/>
        </w:rPr>
        <w:t xml:space="preserve">is supported by molecular analyses (see papers cited under discussion of Alismatales) and morphology (see description; Cook 1998; Stevens 2001 onward). </w:t>
      </w:r>
      <w:r w:rsidR="00E825B7">
        <w:rPr>
          <w:rFonts w:ascii="Times New Roman" w:hAnsi="Times New Roman" w:cs="Times New Roman"/>
        </w:rPr>
        <w:t>Butomaceae is most closely related to Hydrocharitaceae, which have connate carpels, an inferior ovary, divided styles, and fleshy fruits.</w:t>
      </w:r>
      <w:r w:rsidR="00C15E9F">
        <w:rPr>
          <w:rFonts w:ascii="Times New Roman" w:hAnsi="Times New Roman" w:cs="Times New Roman"/>
        </w:rPr>
        <w:t xml:space="preserve"> </w:t>
      </w:r>
      <w:r w:rsidR="00557562">
        <w:rPr>
          <w:rFonts w:ascii="Times New Roman" w:hAnsi="Times New Roman" w:cs="Times New Roman"/>
        </w:rPr>
        <w:t xml:space="preserve">Chromosome number is extremely variable in </w:t>
      </w:r>
      <w:r w:rsidR="00557562" w:rsidRPr="00557562">
        <w:rPr>
          <w:rFonts w:ascii="Times New Roman" w:hAnsi="Times New Roman" w:cs="Times New Roman"/>
          <w:i/>
        </w:rPr>
        <w:t>Butomus umbellatus</w:t>
      </w:r>
      <w:r w:rsidR="00557562">
        <w:rPr>
          <w:rFonts w:ascii="Times New Roman" w:hAnsi="Times New Roman" w:cs="Times New Roman"/>
        </w:rPr>
        <w:t>.</w:t>
      </w:r>
    </w:p>
    <w:p w14:paraId="03FE6996" w14:textId="77777777" w:rsidR="00C15E9F" w:rsidRDefault="00E825B7" w:rsidP="00E24AD1">
      <w:pPr>
        <w:spacing w:line="240" w:lineRule="auto"/>
        <w:rPr>
          <w:rFonts w:ascii="Times New Roman" w:hAnsi="Times New Roman" w:cs="Times New Roman"/>
        </w:rPr>
      </w:pPr>
      <w:r>
        <w:rPr>
          <w:rFonts w:ascii="Times New Roman" w:hAnsi="Times New Roman" w:cs="Times New Roman"/>
        </w:rPr>
        <w:tab/>
        <w:t xml:space="preserve">The flowers of </w:t>
      </w:r>
      <w:r w:rsidRPr="00E825B7">
        <w:rPr>
          <w:rFonts w:ascii="Times New Roman" w:hAnsi="Times New Roman" w:cs="Times New Roman"/>
          <w:i/>
        </w:rPr>
        <w:t>Butomus</w:t>
      </w:r>
      <w:r>
        <w:rPr>
          <w:rFonts w:ascii="Times New Roman" w:hAnsi="Times New Roman" w:cs="Times New Roman"/>
        </w:rPr>
        <w:t xml:space="preserve"> are pollinated by various insects, especially bees and flies. Dispersal of the seeds is by water, and dispersal also occurs by vegetative fragmentation, especially by small bulbils (produced in leaf axils along the rhizome).</w:t>
      </w:r>
      <w:r w:rsidR="00557562">
        <w:rPr>
          <w:rFonts w:ascii="Times New Roman" w:hAnsi="Times New Roman" w:cs="Times New Roman"/>
        </w:rPr>
        <w:t xml:space="preserve"> </w:t>
      </w:r>
    </w:p>
    <w:p w14:paraId="52255CA2" w14:textId="77777777" w:rsidR="00C15E9F" w:rsidRDefault="00C15E9F" w:rsidP="00E24AD1">
      <w:pPr>
        <w:spacing w:line="240" w:lineRule="auto"/>
        <w:rPr>
          <w:rFonts w:ascii="Times New Roman" w:hAnsi="Times New Roman" w:cs="Times New Roman"/>
        </w:rPr>
      </w:pPr>
    </w:p>
    <w:p w14:paraId="27411983" w14:textId="77777777" w:rsidR="00E24AD1" w:rsidRDefault="00E24AD1" w:rsidP="00E24AD1">
      <w:pPr>
        <w:spacing w:line="240" w:lineRule="auto"/>
        <w:rPr>
          <w:rFonts w:ascii="Times New Roman" w:hAnsi="Times New Roman" w:cs="Times New Roman"/>
        </w:rPr>
      </w:pPr>
      <w:r w:rsidRPr="00015D16">
        <w:rPr>
          <w:rFonts w:ascii="Times New Roman" w:hAnsi="Times New Roman" w:cs="Times New Roman"/>
          <w:b/>
        </w:rPr>
        <w:t>Cymodoceaceae</w:t>
      </w:r>
      <w:r>
        <w:rPr>
          <w:rFonts w:ascii="Times New Roman" w:hAnsi="Times New Roman" w:cs="Times New Roman"/>
        </w:rPr>
        <w:t xml:space="preserve"> Vines</w:t>
      </w:r>
    </w:p>
    <w:p w14:paraId="077C6F50" w14:textId="77777777" w:rsidR="00E24AD1" w:rsidRDefault="00E24AD1" w:rsidP="00E24AD1">
      <w:pPr>
        <w:spacing w:line="240" w:lineRule="auto"/>
        <w:rPr>
          <w:rFonts w:ascii="Times New Roman" w:hAnsi="Times New Roman" w:cs="Times New Roman"/>
        </w:rPr>
      </w:pPr>
      <w:r>
        <w:rPr>
          <w:rFonts w:ascii="Times New Roman" w:hAnsi="Times New Roman" w:cs="Times New Roman"/>
        </w:rPr>
        <w:t>(Manatee-grass Family)</w:t>
      </w:r>
    </w:p>
    <w:p w14:paraId="4BC716CB" w14:textId="77777777" w:rsidR="00E24AD1" w:rsidRDefault="00E24AD1" w:rsidP="00E24AD1">
      <w:pPr>
        <w:spacing w:line="240" w:lineRule="auto"/>
        <w:rPr>
          <w:rFonts w:ascii="Times New Roman" w:hAnsi="Times New Roman" w:cs="Times New Roman"/>
        </w:rPr>
      </w:pPr>
      <w:r w:rsidRPr="00F21A1A">
        <w:rPr>
          <w:rFonts w:ascii="Times New Roman" w:hAnsi="Times New Roman" w:cs="Times New Roman"/>
          <w:i/>
        </w:rPr>
        <w:t>Marine-aquatic rhizomatous herbs</w:t>
      </w:r>
      <w:r>
        <w:rPr>
          <w:rFonts w:ascii="Times New Roman" w:hAnsi="Times New Roman" w:cs="Times New Roman"/>
        </w:rPr>
        <w:t>; stomata absent; roots usually branched</w:t>
      </w:r>
      <w:r w:rsidR="00E871EC">
        <w:rPr>
          <w:rFonts w:ascii="Times New Roman" w:hAnsi="Times New Roman" w:cs="Times New Roman"/>
        </w:rPr>
        <w:t>; tissues with longitudinal air-canals</w:t>
      </w:r>
      <w:r>
        <w:rPr>
          <w:rFonts w:ascii="Times New Roman" w:hAnsi="Times New Roman" w:cs="Times New Roman"/>
        </w:rPr>
        <w:t xml:space="preserve">. </w:t>
      </w:r>
      <w:r w:rsidRPr="00F21A1A">
        <w:rPr>
          <w:rFonts w:ascii="Times New Roman" w:hAnsi="Times New Roman" w:cs="Times New Roman"/>
          <w:i/>
        </w:rPr>
        <w:t>Hairs lacking</w:t>
      </w:r>
      <w:r>
        <w:rPr>
          <w:rFonts w:ascii="Times New Roman" w:hAnsi="Times New Roman" w:cs="Times New Roman"/>
        </w:rPr>
        <w:t xml:space="preserve">. </w:t>
      </w:r>
      <w:r w:rsidRPr="00F21A1A">
        <w:rPr>
          <w:rFonts w:ascii="Times New Roman" w:hAnsi="Times New Roman" w:cs="Times New Roman"/>
          <w:i/>
        </w:rPr>
        <w:t>Leaves alternate and 2-ranked</w:t>
      </w:r>
      <w:r>
        <w:rPr>
          <w:rFonts w:ascii="Times New Roman" w:hAnsi="Times New Roman" w:cs="Times New Roman"/>
        </w:rPr>
        <w:t xml:space="preserve">, </w:t>
      </w:r>
      <w:r w:rsidRPr="00F21A1A">
        <w:rPr>
          <w:rFonts w:ascii="Times New Roman" w:hAnsi="Times New Roman" w:cs="Times New Roman"/>
          <w:i/>
        </w:rPr>
        <w:t>with a blade, sheathing base and ligule at their junction</w:t>
      </w:r>
      <w:r>
        <w:rPr>
          <w:rFonts w:ascii="Times New Roman" w:hAnsi="Times New Roman" w:cs="Times New Roman"/>
        </w:rPr>
        <w:t xml:space="preserve">; </w:t>
      </w:r>
      <w:r w:rsidRPr="00F21A1A">
        <w:rPr>
          <w:rFonts w:ascii="Times New Roman" w:hAnsi="Times New Roman" w:cs="Times New Roman"/>
          <w:i/>
        </w:rPr>
        <w:t>blade simple, linear, with parallel venation, flat or terete</w:t>
      </w:r>
      <w:r>
        <w:rPr>
          <w:rFonts w:ascii="Times New Roman" w:hAnsi="Times New Roman" w:cs="Times New Roman"/>
        </w:rPr>
        <w:t>, entire; sheath open, with s</w:t>
      </w:r>
      <w:r w:rsidR="00E871EC">
        <w:rPr>
          <w:rFonts w:ascii="Times New Roman" w:hAnsi="Times New Roman" w:cs="Times New Roman"/>
        </w:rPr>
        <w:t xml:space="preserve">mall scales </w:t>
      </w:r>
      <w:r w:rsidR="00E871EC">
        <w:rPr>
          <w:rFonts w:ascii="Times New Roman" w:hAnsi="Times New Roman" w:cs="Times New Roman"/>
        </w:rPr>
        <w:lastRenderedPageBreak/>
        <w:t>present</w:t>
      </w:r>
      <w:r w:rsidR="00922047">
        <w:rPr>
          <w:rFonts w:ascii="Times New Roman" w:hAnsi="Times New Roman" w:cs="Times New Roman"/>
        </w:rPr>
        <w:t xml:space="preserve"> inside</w:t>
      </w:r>
      <w:r>
        <w:rPr>
          <w:rFonts w:ascii="Times New Roman" w:hAnsi="Times New Roman" w:cs="Times New Roman"/>
        </w:rPr>
        <w:t xml:space="preserve">. Inflorescences determinate, axillary, or reduced to a solitary flower. </w:t>
      </w:r>
      <w:r w:rsidRPr="00FD5374">
        <w:rPr>
          <w:rFonts w:ascii="Times New Roman" w:hAnsi="Times New Roman" w:cs="Times New Roman"/>
          <w:i/>
        </w:rPr>
        <w:t>Flowers unisexual (and plants dioecious)</w:t>
      </w:r>
      <w:r>
        <w:rPr>
          <w:rFonts w:ascii="Times New Roman" w:hAnsi="Times New Roman" w:cs="Times New Roman"/>
        </w:rPr>
        <w:t xml:space="preserve">, radial, and associated with bracts. </w:t>
      </w:r>
      <w:r w:rsidRPr="00FD5374">
        <w:rPr>
          <w:rFonts w:ascii="Times New Roman" w:hAnsi="Times New Roman" w:cs="Times New Roman"/>
          <w:i/>
        </w:rPr>
        <w:t>Tepals lacking</w:t>
      </w:r>
      <w:r>
        <w:rPr>
          <w:rFonts w:ascii="Times New Roman" w:hAnsi="Times New Roman" w:cs="Times New Roman"/>
        </w:rPr>
        <w:t xml:space="preserve">. </w:t>
      </w:r>
      <w:r w:rsidRPr="00FD5374">
        <w:rPr>
          <w:rFonts w:ascii="Times New Roman" w:hAnsi="Times New Roman" w:cs="Times New Roman"/>
          <w:b/>
        </w:rPr>
        <w:t xml:space="preserve">Stamens </w:t>
      </w:r>
      <w:r w:rsidRPr="00CB6083">
        <w:rPr>
          <w:rFonts w:ascii="Times New Roman" w:hAnsi="Times New Roman" w:cs="Times New Roman"/>
          <w:i/>
        </w:rPr>
        <w:t>2</w:t>
      </w:r>
      <w:r w:rsidRPr="00FD5374">
        <w:rPr>
          <w:rFonts w:ascii="Times New Roman" w:hAnsi="Times New Roman" w:cs="Times New Roman"/>
          <w:b/>
        </w:rPr>
        <w:t>, connate</w:t>
      </w:r>
      <w:r>
        <w:rPr>
          <w:rFonts w:ascii="Times New Roman" w:hAnsi="Times New Roman" w:cs="Times New Roman"/>
        </w:rPr>
        <w:t xml:space="preserve">, each anther often with an apical appendage; </w:t>
      </w:r>
      <w:r w:rsidRPr="00FD5374">
        <w:rPr>
          <w:rFonts w:ascii="Times New Roman" w:hAnsi="Times New Roman" w:cs="Times New Roman"/>
          <w:i/>
        </w:rPr>
        <w:t xml:space="preserve">pollen grains filamentous, </w:t>
      </w:r>
      <w:r w:rsidRPr="00CB6083">
        <w:rPr>
          <w:rFonts w:ascii="Times New Roman" w:hAnsi="Times New Roman" w:cs="Times New Roman"/>
        </w:rPr>
        <w:t>without an exine</w:t>
      </w:r>
      <w:r>
        <w:rPr>
          <w:rFonts w:ascii="Times New Roman" w:hAnsi="Times New Roman" w:cs="Times New Roman"/>
        </w:rPr>
        <w:t xml:space="preserve">. </w:t>
      </w:r>
      <w:r w:rsidRPr="00141CA2">
        <w:rPr>
          <w:rFonts w:ascii="Times New Roman" w:hAnsi="Times New Roman" w:cs="Times New Roman"/>
          <w:i/>
        </w:rPr>
        <w:t>Carpels 2, distinct</w:t>
      </w:r>
      <w:r>
        <w:rPr>
          <w:rFonts w:ascii="Times New Roman" w:hAnsi="Times New Roman" w:cs="Times New Roman"/>
        </w:rPr>
        <w:t xml:space="preserve">; ovaries superior, with apical placentation, </w:t>
      </w:r>
      <w:r w:rsidRPr="00FD5374">
        <w:rPr>
          <w:rFonts w:ascii="Times New Roman" w:hAnsi="Times New Roman" w:cs="Times New Roman"/>
          <w:b/>
        </w:rPr>
        <w:t>each with an elongate unbranched, 2-branched, or 3-branched style; stigmas elongate.</w:t>
      </w:r>
      <w:r>
        <w:rPr>
          <w:rFonts w:ascii="Times New Roman" w:hAnsi="Times New Roman" w:cs="Times New Roman"/>
        </w:rPr>
        <w:t xml:space="preserve"> Ovule 1, orthotropous. Nectaries lacking. </w:t>
      </w:r>
      <w:r w:rsidRPr="00141CA2">
        <w:rPr>
          <w:rFonts w:ascii="Times New Roman" w:hAnsi="Times New Roman" w:cs="Times New Roman"/>
          <w:i/>
        </w:rPr>
        <w:t>Fruit a nut or drupe</w:t>
      </w:r>
      <w:r>
        <w:rPr>
          <w:rFonts w:ascii="Times New Roman" w:hAnsi="Times New Roman" w:cs="Times New Roman"/>
        </w:rPr>
        <w:t xml:space="preserve">, sometimes with the seed germinating on the plant. </w:t>
      </w:r>
    </w:p>
    <w:p w14:paraId="2FC25592" w14:textId="77777777" w:rsidR="00E24AD1" w:rsidRDefault="00E24AD1" w:rsidP="00E24AD1">
      <w:pPr>
        <w:spacing w:line="240" w:lineRule="auto"/>
        <w:rPr>
          <w:rFonts w:ascii="Times New Roman" w:hAnsi="Times New Roman" w:cs="Times New Roman"/>
        </w:rPr>
      </w:pPr>
      <w:r w:rsidRPr="00141CA2">
        <w:rPr>
          <w:rFonts w:ascii="Times New Roman" w:hAnsi="Times New Roman" w:cs="Times New Roman"/>
          <w:b/>
          <w:i/>
        </w:rPr>
        <w:t>Floral formula</w:t>
      </w:r>
      <w:r>
        <w:rPr>
          <w:rFonts w:ascii="Times New Roman" w:hAnsi="Times New Roman" w:cs="Times New Roman"/>
        </w:rPr>
        <w:t>:</w:t>
      </w:r>
    </w:p>
    <w:p w14:paraId="4D598420" w14:textId="77777777" w:rsidR="00E24AD1" w:rsidRDefault="00E24AD1" w:rsidP="00E24AD1">
      <w:pPr>
        <w:spacing w:line="240" w:lineRule="auto"/>
        <w:rPr>
          <w:rFonts w:ascii="Times New Roman" w:hAnsi="Times New Roman" w:cs="Times New Roman"/>
        </w:rPr>
      </w:pPr>
      <w:r>
        <w:rPr>
          <w:rFonts w:ascii="Times New Roman" w:hAnsi="Times New Roman" w:cs="Times New Roman"/>
        </w:rPr>
        <w:t>Staminate:  * T-0- , A  2  , G  0    [circle the “2” stamens]</w:t>
      </w:r>
    </w:p>
    <w:p w14:paraId="7E2EA167" w14:textId="77777777" w:rsidR="00E24AD1" w:rsidRDefault="00E24AD1" w:rsidP="00E24AD1">
      <w:pPr>
        <w:spacing w:line="240" w:lineRule="auto"/>
        <w:rPr>
          <w:rFonts w:ascii="Times New Roman" w:hAnsi="Times New Roman" w:cs="Times New Roman"/>
        </w:rPr>
      </w:pPr>
      <w:r>
        <w:rPr>
          <w:rFonts w:ascii="Times New Roman" w:hAnsi="Times New Roman" w:cs="Times New Roman"/>
        </w:rPr>
        <w:t xml:space="preserve">Carpellate: * T -0- , A 0 , G  </w:t>
      </w:r>
      <w:r w:rsidRPr="00141CA2">
        <w:rPr>
          <w:rFonts w:ascii="Times New Roman" w:hAnsi="Times New Roman" w:cs="Times New Roman"/>
          <w:u w:val="single"/>
        </w:rPr>
        <w:t>2</w:t>
      </w:r>
      <w:r>
        <w:rPr>
          <w:rFonts w:ascii="Times New Roman" w:hAnsi="Times New Roman" w:cs="Times New Roman"/>
        </w:rPr>
        <w:t xml:space="preserve">  ; nut, drupe  [circle the “2” carpels]</w:t>
      </w:r>
    </w:p>
    <w:p w14:paraId="5DF2EE31" w14:textId="1757215E" w:rsidR="00E24AD1" w:rsidRDefault="00E24AD1" w:rsidP="00E24AD1">
      <w:pPr>
        <w:spacing w:line="240" w:lineRule="auto"/>
        <w:rPr>
          <w:rFonts w:ascii="Times New Roman" w:hAnsi="Times New Roman" w:cs="Times New Roman"/>
        </w:rPr>
      </w:pPr>
      <w:r w:rsidRPr="00141CA2">
        <w:rPr>
          <w:rFonts w:ascii="Times New Roman" w:hAnsi="Times New Roman" w:cs="Times New Roman"/>
          <w:b/>
          <w:i/>
        </w:rPr>
        <w:t>Distribution and ecology</w:t>
      </w:r>
      <w:r>
        <w:rPr>
          <w:rFonts w:ascii="Times New Roman" w:hAnsi="Times New Roman" w:cs="Times New Roman"/>
        </w:rPr>
        <w:t>: Widespread submerged herbs of warm temperate to tropical, shallow marine waters (i.e., 0.5 to 40 m</w:t>
      </w:r>
      <w:r w:rsidR="00CC2FF2">
        <w:rPr>
          <w:rFonts w:ascii="Times New Roman" w:hAnsi="Times New Roman" w:cs="Times New Roman"/>
        </w:rPr>
        <w:t xml:space="preserve"> deep</w:t>
      </w:r>
      <w:r>
        <w:rPr>
          <w:rFonts w:ascii="Times New Roman" w:hAnsi="Times New Roman" w:cs="Times New Roman"/>
        </w:rPr>
        <w:t>).</w:t>
      </w:r>
    </w:p>
    <w:p w14:paraId="4BA8BEB8" w14:textId="77777777" w:rsidR="00E24AD1" w:rsidRDefault="00E24AD1" w:rsidP="00E24AD1">
      <w:pPr>
        <w:spacing w:line="240" w:lineRule="auto"/>
        <w:rPr>
          <w:rFonts w:ascii="Times New Roman" w:hAnsi="Times New Roman" w:cs="Times New Roman"/>
        </w:rPr>
      </w:pPr>
      <w:r w:rsidRPr="00AC3F9A">
        <w:rPr>
          <w:rFonts w:ascii="Times New Roman" w:hAnsi="Times New Roman" w:cs="Times New Roman"/>
          <w:b/>
          <w:i/>
        </w:rPr>
        <w:t>Genera/species</w:t>
      </w:r>
      <w:r>
        <w:rPr>
          <w:rFonts w:ascii="Times New Roman" w:hAnsi="Times New Roman" w:cs="Times New Roman"/>
        </w:rPr>
        <w:t xml:space="preserve">: 5/17. </w:t>
      </w:r>
      <w:r w:rsidRPr="00AC3F9A">
        <w:rPr>
          <w:rFonts w:ascii="Times New Roman" w:hAnsi="Times New Roman" w:cs="Times New Roman"/>
          <w:b/>
          <w:i/>
        </w:rPr>
        <w:t>Major genera</w:t>
      </w:r>
      <w:r>
        <w:rPr>
          <w:rFonts w:ascii="Times New Roman" w:hAnsi="Times New Roman" w:cs="Times New Roman"/>
        </w:rPr>
        <w:t xml:space="preserve">: </w:t>
      </w:r>
      <w:r w:rsidRPr="00B50E65">
        <w:rPr>
          <w:rFonts w:ascii="Times New Roman" w:hAnsi="Times New Roman" w:cs="Times New Roman"/>
          <w:i/>
        </w:rPr>
        <w:t>Halodule</w:t>
      </w:r>
      <w:r>
        <w:rPr>
          <w:rFonts w:ascii="Times New Roman" w:hAnsi="Times New Roman" w:cs="Times New Roman"/>
        </w:rPr>
        <w:t xml:space="preserve"> (6 spp.) and </w:t>
      </w:r>
      <w:r w:rsidRPr="00B50E65">
        <w:rPr>
          <w:rFonts w:ascii="Times New Roman" w:hAnsi="Times New Roman" w:cs="Times New Roman"/>
          <w:i/>
        </w:rPr>
        <w:t>Cymodocea</w:t>
      </w:r>
      <w:r>
        <w:rPr>
          <w:rFonts w:ascii="Times New Roman" w:hAnsi="Times New Roman" w:cs="Times New Roman"/>
        </w:rPr>
        <w:t xml:space="preserve"> (4). </w:t>
      </w:r>
      <w:r w:rsidRPr="00B50E65">
        <w:rPr>
          <w:rFonts w:ascii="Times New Roman" w:hAnsi="Times New Roman" w:cs="Times New Roman"/>
          <w:i/>
        </w:rPr>
        <w:t>Halodule</w:t>
      </w:r>
      <w:r>
        <w:rPr>
          <w:rFonts w:ascii="Times New Roman" w:hAnsi="Times New Roman" w:cs="Times New Roman"/>
        </w:rPr>
        <w:t xml:space="preserve"> and </w:t>
      </w:r>
      <w:r w:rsidRPr="00B50E65">
        <w:rPr>
          <w:rFonts w:ascii="Times New Roman" w:hAnsi="Times New Roman" w:cs="Times New Roman"/>
          <w:i/>
        </w:rPr>
        <w:t>Syringodium</w:t>
      </w:r>
      <w:r>
        <w:rPr>
          <w:rFonts w:ascii="Times New Roman" w:hAnsi="Times New Roman" w:cs="Times New Roman"/>
        </w:rPr>
        <w:t xml:space="preserve"> occur in sea-grass beds in shallow marine waters off the coast of the southeastern United States.</w:t>
      </w:r>
    </w:p>
    <w:p w14:paraId="23A9686B" w14:textId="178486F8" w:rsidR="00E24AD1" w:rsidRDefault="00E24AD1" w:rsidP="00E24AD1">
      <w:pPr>
        <w:spacing w:line="240" w:lineRule="auto"/>
        <w:rPr>
          <w:rFonts w:ascii="Times New Roman" w:hAnsi="Times New Roman" w:cs="Times New Roman"/>
        </w:rPr>
      </w:pPr>
      <w:r w:rsidRPr="00ED3A34">
        <w:rPr>
          <w:rFonts w:ascii="Times New Roman" w:hAnsi="Times New Roman" w:cs="Times New Roman"/>
          <w:b/>
          <w:i/>
        </w:rPr>
        <w:t>Economic plants and products</w:t>
      </w:r>
      <w:r>
        <w:rPr>
          <w:rFonts w:ascii="Times New Roman" w:hAnsi="Times New Roman" w:cs="Times New Roman"/>
        </w:rPr>
        <w:t>: The various species of Cymodoceaceae are eaten by sea turtles, manatees, dugongs, and various species of fish. These plants are extremely important in substrate stabilization, in nutrient cycling, and in maintenance of the ecological health of nearshore environments (Kuo and McComb 1998</w:t>
      </w:r>
      <w:r w:rsidR="00452802">
        <w:rPr>
          <w:rFonts w:ascii="Times New Roman" w:hAnsi="Times New Roman" w:cs="Times New Roman"/>
        </w:rPr>
        <w:t>a</w:t>
      </w:r>
      <w:r>
        <w:rPr>
          <w:rFonts w:ascii="Times New Roman" w:hAnsi="Times New Roman" w:cs="Times New Roman"/>
        </w:rPr>
        <w:t>).</w:t>
      </w:r>
    </w:p>
    <w:p w14:paraId="3517A6F7" w14:textId="471F23AE" w:rsidR="00E24AD1" w:rsidRDefault="00E24AD1" w:rsidP="00E24AD1">
      <w:pPr>
        <w:spacing w:line="240" w:lineRule="auto"/>
        <w:rPr>
          <w:rFonts w:ascii="Times New Roman" w:hAnsi="Times New Roman" w:cs="Times New Roman"/>
        </w:rPr>
      </w:pPr>
      <w:r w:rsidRPr="00ED3A34">
        <w:rPr>
          <w:rFonts w:ascii="Times New Roman" w:hAnsi="Times New Roman" w:cs="Times New Roman"/>
          <w:b/>
          <w:i/>
        </w:rPr>
        <w:t>Discussion</w:t>
      </w:r>
      <w:r>
        <w:rPr>
          <w:rFonts w:ascii="Times New Roman" w:hAnsi="Times New Roman" w:cs="Times New Roman"/>
        </w:rPr>
        <w:t xml:space="preserve">: The monophyly of Cymodoceaceae was initially unclear (e.g., Les et al. 1997) but has been supported by recent molecular analyses (Petersen et al. </w:t>
      </w:r>
      <w:r w:rsidR="00F02993">
        <w:rPr>
          <w:rFonts w:ascii="Times New Roman" w:hAnsi="Times New Roman" w:cs="Times New Roman"/>
        </w:rPr>
        <w:t xml:space="preserve">2014, </w:t>
      </w:r>
      <w:r>
        <w:rPr>
          <w:rFonts w:ascii="Times New Roman" w:hAnsi="Times New Roman" w:cs="Times New Roman"/>
        </w:rPr>
        <w:t xml:space="preserve">2016; Ross et al. 2015). The monophyly of the familial clade is also supported by morphology (see description) and secondary chemistry (Stevens 2001, onward). Cymodoceaceae are probably most closely related to </w:t>
      </w:r>
      <w:r w:rsidRPr="0063110F">
        <w:rPr>
          <w:rFonts w:ascii="Times New Roman" w:hAnsi="Times New Roman" w:cs="Times New Roman"/>
          <w:i/>
        </w:rPr>
        <w:t>Ruppia</w:t>
      </w:r>
      <w:r>
        <w:rPr>
          <w:rFonts w:ascii="Times New Roman" w:hAnsi="Times New Roman" w:cs="Times New Roman"/>
        </w:rPr>
        <w:t>, a group of aquatics (brackish to marine waters) with unbranched roots, one-veined leaves, long-pedunculate and densely spicate inflorescences, and long-stalked carpels (see also discussion under Potamogetonaceae, in which this genus sometimes has been placed</w:t>
      </w:r>
      <w:r w:rsidR="00F02993">
        <w:rPr>
          <w:rFonts w:ascii="Times New Roman" w:hAnsi="Times New Roman" w:cs="Times New Roman"/>
        </w:rPr>
        <w:t>, and Ruppiaceae family treatment on this website</w:t>
      </w:r>
      <w:r>
        <w:rPr>
          <w:rFonts w:ascii="Times New Roman" w:hAnsi="Times New Roman" w:cs="Times New Roman"/>
        </w:rPr>
        <w:t xml:space="preserve">). Interestingly, Trias-Blasi et al. (2015) place </w:t>
      </w:r>
      <w:r w:rsidRPr="0063110F">
        <w:rPr>
          <w:rFonts w:ascii="Times New Roman" w:hAnsi="Times New Roman" w:cs="Times New Roman"/>
          <w:i/>
        </w:rPr>
        <w:t>Ruppia</w:t>
      </w:r>
      <w:r>
        <w:rPr>
          <w:rFonts w:ascii="Times New Roman" w:hAnsi="Times New Roman" w:cs="Times New Roman"/>
        </w:rPr>
        <w:t xml:space="preserve"> within Cymodoceaceae, although we consider the genus in Ruppiaceae (following Angiosperm Phylogeny Group 2016). Posidoniaceae, another sea-grass clade, are also related; these plants have very fibrous rhizomes, usually perfect flowers, and follicle fruits. Within the Cymodoceaceae clade, </w:t>
      </w:r>
      <w:r w:rsidRPr="00230A14">
        <w:rPr>
          <w:rFonts w:ascii="Times New Roman" w:hAnsi="Times New Roman" w:cs="Times New Roman"/>
          <w:i/>
        </w:rPr>
        <w:t>Halodule</w:t>
      </w:r>
      <w:r>
        <w:rPr>
          <w:rFonts w:ascii="Times New Roman" w:hAnsi="Times New Roman" w:cs="Times New Roman"/>
        </w:rPr>
        <w:t xml:space="preserve"> is supported as sister to the remaining genera by analyses of DNA sequences.  </w:t>
      </w:r>
      <w:r w:rsidRPr="009F797C">
        <w:rPr>
          <w:rFonts w:ascii="Times New Roman" w:hAnsi="Times New Roman" w:cs="Times New Roman"/>
          <w:i/>
        </w:rPr>
        <w:t>Thalassodendron</w:t>
      </w:r>
      <w:r>
        <w:rPr>
          <w:rFonts w:ascii="Times New Roman" w:hAnsi="Times New Roman" w:cs="Times New Roman"/>
        </w:rPr>
        <w:t xml:space="preserve"> and </w:t>
      </w:r>
      <w:r w:rsidRPr="009F797C">
        <w:rPr>
          <w:rFonts w:ascii="Times New Roman" w:hAnsi="Times New Roman" w:cs="Times New Roman"/>
          <w:i/>
        </w:rPr>
        <w:t>Amphibolis</w:t>
      </w:r>
      <w:r>
        <w:rPr>
          <w:rFonts w:ascii="Times New Roman" w:hAnsi="Times New Roman" w:cs="Times New Roman"/>
        </w:rPr>
        <w:t xml:space="preserve"> are closely related and both have lost NADH dehydrogenase complex genes. Both also have woody, sympodial rhizomes (vs. herbaceous and monopodial rhizomes) and distinctive seeds that germinate soon after fertilization while they are still on the parental plant.</w:t>
      </w:r>
    </w:p>
    <w:p w14:paraId="676D2041" w14:textId="030F81F3" w:rsidR="00E24AD1" w:rsidRDefault="00E24AD1" w:rsidP="00E24AD1">
      <w:pPr>
        <w:spacing w:line="240" w:lineRule="auto"/>
        <w:rPr>
          <w:rFonts w:ascii="Times New Roman" w:hAnsi="Times New Roman" w:cs="Times New Roman"/>
        </w:rPr>
      </w:pPr>
      <w:r>
        <w:rPr>
          <w:rFonts w:ascii="Times New Roman" w:hAnsi="Times New Roman" w:cs="Times New Roman"/>
        </w:rPr>
        <w:tab/>
        <w:t xml:space="preserve">Pollination </w:t>
      </w:r>
      <w:r w:rsidR="004D693E">
        <w:rPr>
          <w:rFonts w:ascii="Times New Roman" w:hAnsi="Times New Roman" w:cs="Times New Roman"/>
        </w:rPr>
        <w:t xml:space="preserve">of Cymodoceaceae </w:t>
      </w:r>
      <w:r>
        <w:rPr>
          <w:rFonts w:ascii="Times New Roman" w:hAnsi="Times New Roman" w:cs="Times New Roman"/>
        </w:rPr>
        <w:t>is accomplished by movement of tangled masses of filamentous pollen on the water surface (at low tide) that make contact with the elongate stigmas (see Cox 1988; Cox and Knox 1989; Cox et al. 1990).  The fruits or germinated seedlings are water dispersed. Vegetative spread is also accomplished by rhizome growth (forming extensive sea-grass beds).</w:t>
      </w:r>
    </w:p>
    <w:p w14:paraId="607B453D" w14:textId="77777777" w:rsidR="00DB1983" w:rsidRDefault="00DB1983" w:rsidP="00E24AD1">
      <w:pPr>
        <w:spacing w:line="240" w:lineRule="auto"/>
        <w:rPr>
          <w:rFonts w:ascii="Times New Roman" w:hAnsi="Times New Roman" w:cs="Times New Roman"/>
          <w:i/>
        </w:rPr>
      </w:pPr>
    </w:p>
    <w:p w14:paraId="4759F85E" w14:textId="77777777" w:rsidR="0041019A" w:rsidRDefault="0041019A" w:rsidP="005C6C3B">
      <w:pPr>
        <w:spacing w:line="240" w:lineRule="auto"/>
        <w:rPr>
          <w:rFonts w:ascii="Times New Roman" w:hAnsi="Times New Roman" w:cs="Times New Roman"/>
        </w:rPr>
      </w:pPr>
      <w:r w:rsidRPr="0041019A">
        <w:rPr>
          <w:rFonts w:ascii="Times New Roman" w:hAnsi="Times New Roman" w:cs="Times New Roman"/>
          <w:b/>
        </w:rPr>
        <w:t>Posidoniaceae</w:t>
      </w:r>
      <w:r w:rsidR="009224E4">
        <w:rPr>
          <w:rFonts w:ascii="Times New Roman" w:hAnsi="Times New Roman" w:cs="Times New Roman"/>
          <w:b/>
        </w:rPr>
        <w:t xml:space="preserve"> </w:t>
      </w:r>
      <w:r w:rsidR="004C1B93">
        <w:rPr>
          <w:rFonts w:ascii="Times New Roman" w:hAnsi="Times New Roman" w:cs="Times New Roman"/>
        </w:rPr>
        <w:t>Vines</w:t>
      </w:r>
    </w:p>
    <w:p w14:paraId="619A1A91" w14:textId="77777777" w:rsidR="004C1B93" w:rsidRDefault="004C1B93" w:rsidP="005C6C3B">
      <w:pPr>
        <w:spacing w:line="240" w:lineRule="auto"/>
        <w:rPr>
          <w:rFonts w:ascii="Times New Roman" w:hAnsi="Times New Roman" w:cs="Times New Roman"/>
        </w:rPr>
      </w:pPr>
      <w:r>
        <w:rPr>
          <w:rFonts w:ascii="Times New Roman" w:hAnsi="Times New Roman" w:cs="Times New Roman"/>
        </w:rPr>
        <w:t>(Tapeweed Family)</w:t>
      </w:r>
    </w:p>
    <w:p w14:paraId="6FFA2682" w14:textId="77777777" w:rsidR="004C1B93" w:rsidRDefault="004C1B93" w:rsidP="005C6C3B">
      <w:pPr>
        <w:spacing w:line="240" w:lineRule="auto"/>
        <w:rPr>
          <w:rFonts w:ascii="Times New Roman" w:hAnsi="Times New Roman" w:cs="Times New Roman"/>
        </w:rPr>
      </w:pPr>
      <w:r w:rsidRPr="004C1B93">
        <w:rPr>
          <w:rFonts w:ascii="Times New Roman" w:hAnsi="Times New Roman" w:cs="Times New Roman"/>
          <w:i/>
        </w:rPr>
        <w:t>Marine-aquatic, rhizomatous herbs</w:t>
      </w:r>
      <w:r>
        <w:rPr>
          <w:rFonts w:ascii="Times New Roman" w:hAnsi="Times New Roman" w:cs="Times New Roman"/>
        </w:rPr>
        <w:t xml:space="preserve">; </w:t>
      </w:r>
      <w:r w:rsidRPr="004C1B93">
        <w:rPr>
          <w:rFonts w:ascii="Times New Roman" w:hAnsi="Times New Roman" w:cs="Times New Roman"/>
          <w:i/>
        </w:rPr>
        <w:t>the rhizome monopodial</w:t>
      </w:r>
      <w:r>
        <w:rPr>
          <w:rFonts w:ascii="Times New Roman" w:hAnsi="Times New Roman" w:cs="Times New Roman"/>
        </w:rPr>
        <w:t xml:space="preserve">; </w:t>
      </w:r>
      <w:r w:rsidRPr="004C1B93">
        <w:rPr>
          <w:rFonts w:ascii="Times New Roman" w:hAnsi="Times New Roman" w:cs="Times New Roman"/>
          <w:b/>
        </w:rPr>
        <w:t>its cortex with fiber strands</w:t>
      </w:r>
      <w:r>
        <w:rPr>
          <w:rFonts w:ascii="Times New Roman" w:hAnsi="Times New Roman" w:cs="Times New Roman"/>
        </w:rPr>
        <w:t>; roots branched</w:t>
      </w:r>
      <w:r w:rsidR="00A63814">
        <w:rPr>
          <w:rFonts w:ascii="Times New Roman" w:hAnsi="Times New Roman" w:cs="Times New Roman"/>
        </w:rPr>
        <w:t>, at the nodes</w:t>
      </w:r>
      <w:r>
        <w:rPr>
          <w:rFonts w:ascii="Times New Roman" w:hAnsi="Times New Roman" w:cs="Times New Roman"/>
        </w:rPr>
        <w:t xml:space="preserve">; tissues with longitudinal air canals. </w:t>
      </w:r>
      <w:r w:rsidRPr="00A63814">
        <w:rPr>
          <w:rFonts w:ascii="Times New Roman" w:hAnsi="Times New Roman" w:cs="Times New Roman"/>
          <w:i/>
        </w:rPr>
        <w:t>Hairs</w:t>
      </w:r>
      <w:r w:rsidR="00A63814" w:rsidRPr="00A63814">
        <w:rPr>
          <w:rFonts w:ascii="Times New Roman" w:hAnsi="Times New Roman" w:cs="Times New Roman"/>
          <w:i/>
        </w:rPr>
        <w:t xml:space="preserve"> lacking</w:t>
      </w:r>
      <w:r w:rsidR="00A63814">
        <w:rPr>
          <w:rFonts w:ascii="Times New Roman" w:hAnsi="Times New Roman" w:cs="Times New Roman"/>
        </w:rPr>
        <w:t xml:space="preserve">. </w:t>
      </w:r>
      <w:r w:rsidR="00A63814" w:rsidRPr="009011A6">
        <w:rPr>
          <w:rFonts w:ascii="Times New Roman" w:hAnsi="Times New Roman" w:cs="Times New Roman"/>
          <w:i/>
        </w:rPr>
        <w:t>Leaves alternate and 2-ranked, with blade, sheathing, base, and a ligule at their junction; blade simple, linear, with parallel venation, flat to terete</w:t>
      </w:r>
      <w:r w:rsidR="00A63814">
        <w:rPr>
          <w:rFonts w:ascii="Times New Roman" w:hAnsi="Times New Roman" w:cs="Times New Roman"/>
        </w:rPr>
        <w:t>, entire, with a rounded to truncate apex, with unlignified fiber-bundles</w:t>
      </w:r>
      <w:r w:rsidR="009011A6">
        <w:rPr>
          <w:rFonts w:ascii="Times New Roman" w:hAnsi="Times New Roman" w:cs="Times New Roman"/>
        </w:rPr>
        <w:t xml:space="preserve">; sheath open, usually </w:t>
      </w:r>
      <w:r w:rsidR="009011A6">
        <w:rPr>
          <w:rFonts w:ascii="Times New Roman" w:hAnsi="Times New Roman" w:cs="Times New Roman"/>
        </w:rPr>
        <w:lastRenderedPageBreak/>
        <w:t xml:space="preserve">with lobe-like flanges, with small scales inside, </w:t>
      </w:r>
      <w:r w:rsidR="009011A6" w:rsidRPr="009011A6">
        <w:rPr>
          <w:rFonts w:ascii="Times New Roman" w:hAnsi="Times New Roman" w:cs="Times New Roman"/>
          <w:i/>
        </w:rPr>
        <w:t>with numerous lignified, fiber-bundles and these persistent on rhizome</w:t>
      </w:r>
      <w:r w:rsidR="009011A6">
        <w:rPr>
          <w:rFonts w:ascii="Times New Roman" w:hAnsi="Times New Roman" w:cs="Times New Roman"/>
        </w:rPr>
        <w:t>.</w:t>
      </w:r>
      <w:r w:rsidR="00D06020">
        <w:rPr>
          <w:rFonts w:ascii="Times New Roman" w:hAnsi="Times New Roman" w:cs="Times New Roman"/>
        </w:rPr>
        <w:t xml:space="preserve"> </w:t>
      </w:r>
      <w:r w:rsidR="00D06020" w:rsidRPr="00D06020">
        <w:rPr>
          <w:rFonts w:ascii="Times New Roman" w:hAnsi="Times New Roman" w:cs="Times New Roman"/>
          <w:i/>
        </w:rPr>
        <w:t>Inflorescences indeterminate, axillary, forming branched spikes</w:t>
      </w:r>
      <w:r w:rsidR="00D06020">
        <w:rPr>
          <w:rFonts w:ascii="Times New Roman" w:hAnsi="Times New Roman" w:cs="Times New Roman"/>
        </w:rPr>
        <w:t xml:space="preserve">, with bracts. </w:t>
      </w:r>
      <w:r w:rsidR="00D06020" w:rsidRPr="001D73F0">
        <w:rPr>
          <w:rFonts w:ascii="Times New Roman" w:hAnsi="Times New Roman" w:cs="Times New Roman"/>
          <w:b/>
        </w:rPr>
        <w:t>Flowers bisexual</w:t>
      </w:r>
      <w:r w:rsidR="00D06020">
        <w:rPr>
          <w:rFonts w:ascii="Times New Roman" w:hAnsi="Times New Roman" w:cs="Times New Roman"/>
        </w:rPr>
        <w:t xml:space="preserve">, radial, </w:t>
      </w:r>
      <w:r w:rsidR="00EF39CA">
        <w:rPr>
          <w:rFonts w:ascii="Times New Roman" w:hAnsi="Times New Roman" w:cs="Times New Roman"/>
        </w:rPr>
        <w:t xml:space="preserve">sessile, </w:t>
      </w:r>
      <w:r w:rsidR="00D06020">
        <w:rPr>
          <w:rFonts w:ascii="Times New Roman" w:hAnsi="Times New Roman" w:cs="Times New Roman"/>
        </w:rPr>
        <w:t xml:space="preserve">and </w:t>
      </w:r>
      <w:r w:rsidR="00B63498">
        <w:rPr>
          <w:rFonts w:ascii="Times New Roman" w:hAnsi="Times New Roman" w:cs="Times New Roman"/>
        </w:rPr>
        <w:t xml:space="preserve">not individually </w:t>
      </w:r>
      <w:r w:rsidR="00D06020">
        <w:rPr>
          <w:rFonts w:ascii="Times New Roman" w:hAnsi="Times New Roman" w:cs="Times New Roman"/>
        </w:rPr>
        <w:t xml:space="preserve">associated with </w:t>
      </w:r>
      <w:r w:rsidR="00B63498">
        <w:rPr>
          <w:rFonts w:ascii="Times New Roman" w:hAnsi="Times New Roman" w:cs="Times New Roman"/>
        </w:rPr>
        <w:t xml:space="preserve">a </w:t>
      </w:r>
      <w:r w:rsidR="00D06020">
        <w:rPr>
          <w:rFonts w:ascii="Times New Roman" w:hAnsi="Times New Roman" w:cs="Times New Roman"/>
        </w:rPr>
        <w:t>bract</w:t>
      </w:r>
      <w:r w:rsidR="001D73F0">
        <w:rPr>
          <w:rFonts w:ascii="Times New Roman" w:hAnsi="Times New Roman" w:cs="Times New Roman"/>
        </w:rPr>
        <w:t xml:space="preserve">. </w:t>
      </w:r>
      <w:r w:rsidR="001D73F0" w:rsidRPr="001D73F0">
        <w:rPr>
          <w:rFonts w:ascii="Times New Roman" w:hAnsi="Times New Roman" w:cs="Times New Roman"/>
          <w:i/>
        </w:rPr>
        <w:t>Tepals lacking</w:t>
      </w:r>
      <w:r w:rsidR="001D73F0">
        <w:rPr>
          <w:rFonts w:ascii="Times New Roman" w:hAnsi="Times New Roman" w:cs="Times New Roman"/>
        </w:rPr>
        <w:t xml:space="preserve">. </w:t>
      </w:r>
      <w:r w:rsidR="001D73F0" w:rsidRPr="001D73F0">
        <w:rPr>
          <w:rFonts w:ascii="Times New Roman" w:hAnsi="Times New Roman" w:cs="Times New Roman"/>
          <w:i/>
        </w:rPr>
        <w:t>Stamens 3, distinct</w:t>
      </w:r>
      <w:r w:rsidR="001D73F0">
        <w:rPr>
          <w:rFonts w:ascii="Times New Roman" w:hAnsi="Times New Roman" w:cs="Times New Roman"/>
        </w:rPr>
        <w:t xml:space="preserve">, </w:t>
      </w:r>
      <w:r w:rsidR="001D73F0" w:rsidRPr="001D73F0">
        <w:rPr>
          <w:rFonts w:ascii="Times New Roman" w:hAnsi="Times New Roman" w:cs="Times New Roman"/>
          <w:b/>
        </w:rPr>
        <w:t>the pollen sacs</w:t>
      </w:r>
      <w:r w:rsidR="001D73F0">
        <w:rPr>
          <w:rFonts w:ascii="Times New Roman" w:hAnsi="Times New Roman" w:cs="Times New Roman"/>
          <w:b/>
        </w:rPr>
        <w:t xml:space="preserve"> (thecae)</w:t>
      </w:r>
      <w:r w:rsidR="001D73F0" w:rsidRPr="001D73F0">
        <w:rPr>
          <w:rFonts w:ascii="Times New Roman" w:hAnsi="Times New Roman" w:cs="Times New Roman"/>
          <w:b/>
        </w:rPr>
        <w:t xml:space="preserve"> well separated</w:t>
      </w:r>
      <w:r w:rsidR="001D73F0">
        <w:rPr>
          <w:rFonts w:ascii="Times New Roman" w:hAnsi="Times New Roman" w:cs="Times New Roman"/>
          <w:b/>
        </w:rPr>
        <w:t xml:space="preserve"> (so appearing to be 6 anthers)</w:t>
      </w:r>
      <w:r w:rsidR="001D73F0" w:rsidRPr="001D73F0">
        <w:rPr>
          <w:rFonts w:ascii="Times New Roman" w:hAnsi="Times New Roman" w:cs="Times New Roman"/>
          <w:b/>
        </w:rPr>
        <w:t>, and anther connective broad, shield-like</w:t>
      </w:r>
      <w:r w:rsidR="001D73F0">
        <w:rPr>
          <w:rFonts w:ascii="Times New Roman" w:hAnsi="Times New Roman" w:cs="Times New Roman"/>
          <w:b/>
        </w:rPr>
        <w:t xml:space="preserve">, with anthers deciduous; </w:t>
      </w:r>
      <w:r w:rsidR="001D73F0" w:rsidRPr="001D73F0">
        <w:rPr>
          <w:rFonts w:ascii="Times New Roman" w:hAnsi="Times New Roman" w:cs="Times New Roman"/>
          <w:i/>
        </w:rPr>
        <w:t>pollen grains filamentous</w:t>
      </w:r>
      <w:r w:rsidR="001D73F0">
        <w:rPr>
          <w:rFonts w:ascii="Times New Roman" w:hAnsi="Times New Roman" w:cs="Times New Roman"/>
        </w:rPr>
        <w:t xml:space="preserve">, </w:t>
      </w:r>
      <w:r w:rsidR="001D73F0" w:rsidRPr="006A7E3D">
        <w:rPr>
          <w:rFonts w:ascii="Times New Roman" w:hAnsi="Times New Roman" w:cs="Times New Roman"/>
          <w:b/>
        </w:rPr>
        <w:t>without an exine</w:t>
      </w:r>
      <w:r w:rsidR="001D73F0">
        <w:rPr>
          <w:rFonts w:ascii="Times New Roman" w:hAnsi="Times New Roman" w:cs="Times New Roman"/>
        </w:rPr>
        <w:t xml:space="preserve">. </w:t>
      </w:r>
      <w:r w:rsidR="001D73F0" w:rsidRPr="006A7E3D">
        <w:rPr>
          <w:rFonts w:ascii="Times New Roman" w:hAnsi="Times New Roman" w:cs="Times New Roman"/>
          <w:b/>
        </w:rPr>
        <w:t>Carpel 1;</w:t>
      </w:r>
      <w:r w:rsidR="001D73F0">
        <w:rPr>
          <w:rFonts w:ascii="Times New Roman" w:hAnsi="Times New Roman" w:cs="Times New Roman"/>
        </w:rPr>
        <w:t xml:space="preserve"> ovary superior, with ± apical placentation</w:t>
      </w:r>
      <w:r w:rsidR="006A7E3D">
        <w:rPr>
          <w:rFonts w:ascii="Times New Roman" w:hAnsi="Times New Roman" w:cs="Times New Roman"/>
        </w:rPr>
        <w:t xml:space="preserve">; </w:t>
      </w:r>
      <w:r w:rsidR="006A7E3D" w:rsidRPr="006A7E3D">
        <w:rPr>
          <w:rFonts w:ascii="Times New Roman" w:hAnsi="Times New Roman" w:cs="Times New Roman"/>
          <w:i/>
        </w:rPr>
        <w:t>style absent; stigma expanded, irregularly lobed</w:t>
      </w:r>
      <w:r w:rsidR="006A7E3D">
        <w:rPr>
          <w:rFonts w:ascii="Times New Roman" w:hAnsi="Times New Roman" w:cs="Times New Roman"/>
        </w:rPr>
        <w:t xml:space="preserve">. </w:t>
      </w:r>
      <w:r w:rsidR="006A7E3D" w:rsidRPr="006A7E3D">
        <w:rPr>
          <w:rFonts w:ascii="Times New Roman" w:hAnsi="Times New Roman" w:cs="Times New Roman"/>
          <w:b/>
        </w:rPr>
        <w:t>Ovule</w:t>
      </w:r>
      <w:r w:rsidR="006A7E3D">
        <w:rPr>
          <w:rFonts w:ascii="Times New Roman" w:hAnsi="Times New Roman" w:cs="Times New Roman"/>
        </w:rPr>
        <w:t xml:space="preserve"> 1, </w:t>
      </w:r>
      <w:r w:rsidR="006A7E3D" w:rsidRPr="006A7E3D">
        <w:rPr>
          <w:rFonts w:ascii="Times New Roman" w:hAnsi="Times New Roman" w:cs="Times New Roman"/>
          <w:b/>
        </w:rPr>
        <w:t>campylotropous, with an outgrowth formed from the fused integuments opposite the micropyle</w:t>
      </w:r>
      <w:r w:rsidR="006A7E3D">
        <w:rPr>
          <w:rFonts w:ascii="Times New Roman" w:hAnsi="Times New Roman" w:cs="Times New Roman"/>
        </w:rPr>
        <w:t xml:space="preserve">. Nectaries lacking. </w:t>
      </w:r>
      <w:r w:rsidR="006A7E3D" w:rsidRPr="006A7E3D">
        <w:rPr>
          <w:rFonts w:ascii="Times New Roman" w:hAnsi="Times New Roman" w:cs="Times New Roman"/>
          <w:b/>
        </w:rPr>
        <w:t>Fruit a fleshy</w:t>
      </w:r>
      <w:r w:rsidR="00EF39CA">
        <w:rPr>
          <w:rFonts w:ascii="Times New Roman" w:hAnsi="Times New Roman" w:cs="Times New Roman"/>
          <w:b/>
        </w:rPr>
        <w:t>/spongy</w:t>
      </w:r>
      <w:r w:rsidR="006A7E3D" w:rsidRPr="006A7E3D">
        <w:rPr>
          <w:rFonts w:ascii="Times New Roman" w:hAnsi="Times New Roman" w:cs="Times New Roman"/>
          <w:b/>
        </w:rPr>
        <w:t xml:space="preserve"> follicle, surrounded by persistent anther connectives</w:t>
      </w:r>
      <w:r w:rsidR="006A7E3D">
        <w:rPr>
          <w:rFonts w:ascii="Times New Roman" w:hAnsi="Times New Roman" w:cs="Times New Roman"/>
        </w:rPr>
        <w:t xml:space="preserve">. </w:t>
      </w:r>
    </w:p>
    <w:p w14:paraId="6AA43067" w14:textId="77777777" w:rsidR="006A7E3D" w:rsidRDefault="006A7E3D" w:rsidP="005C6C3B">
      <w:pPr>
        <w:spacing w:line="240" w:lineRule="auto"/>
        <w:rPr>
          <w:rFonts w:ascii="Times New Roman" w:hAnsi="Times New Roman" w:cs="Times New Roman"/>
        </w:rPr>
      </w:pPr>
      <w:r w:rsidRPr="006A7E3D">
        <w:rPr>
          <w:rFonts w:ascii="Times New Roman" w:hAnsi="Times New Roman" w:cs="Times New Roman"/>
          <w:b/>
          <w:i/>
        </w:rPr>
        <w:t>Floral formula</w:t>
      </w:r>
      <w:r>
        <w:rPr>
          <w:rFonts w:ascii="Times New Roman" w:hAnsi="Times New Roman" w:cs="Times New Roman"/>
        </w:rPr>
        <w:t xml:space="preserve">: * T - 0 - , A 3 , G </w:t>
      </w:r>
      <w:r w:rsidRPr="006A7E3D">
        <w:rPr>
          <w:rFonts w:ascii="Times New Roman" w:hAnsi="Times New Roman" w:cs="Times New Roman"/>
          <w:u w:val="single"/>
        </w:rPr>
        <w:t>1</w:t>
      </w:r>
      <w:r>
        <w:rPr>
          <w:rFonts w:ascii="Times New Roman" w:hAnsi="Times New Roman" w:cs="Times New Roman"/>
        </w:rPr>
        <w:t xml:space="preserve"> ; fleshy follicle</w:t>
      </w:r>
    </w:p>
    <w:p w14:paraId="37E1BDE7" w14:textId="0B4F6513" w:rsidR="006A7E3D" w:rsidRDefault="006A7E3D" w:rsidP="005C6C3B">
      <w:pPr>
        <w:spacing w:line="240" w:lineRule="auto"/>
        <w:rPr>
          <w:rFonts w:ascii="Times New Roman" w:hAnsi="Times New Roman" w:cs="Times New Roman"/>
        </w:rPr>
      </w:pPr>
      <w:r w:rsidRPr="006A7E3D">
        <w:rPr>
          <w:rFonts w:ascii="Times New Roman" w:hAnsi="Times New Roman" w:cs="Times New Roman"/>
          <w:b/>
          <w:i/>
        </w:rPr>
        <w:t>Distribution and ecology</w:t>
      </w:r>
      <w:r>
        <w:rPr>
          <w:rFonts w:ascii="Times New Roman" w:hAnsi="Times New Roman" w:cs="Times New Roman"/>
        </w:rPr>
        <w:t>:</w:t>
      </w:r>
      <w:r w:rsidR="005F05CB">
        <w:rPr>
          <w:rFonts w:ascii="Times New Roman" w:hAnsi="Times New Roman" w:cs="Times New Roman"/>
        </w:rPr>
        <w:t xml:space="preserve"> Submerged</w:t>
      </w:r>
      <w:r w:rsidR="00232CDC">
        <w:rPr>
          <w:rFonts w:ascii="Times New Roman" w:hAnsi="Times New Roman" w:cs="Times New Roman"/>
        </w:rPr>
        <w:t xml:space="preserve"> </w:t>
      </w:r>
      <w:r w:rsidR="005F05CB">
        <w:rPr>
          <w:rFonts w:ascii="Times New Roman" w:hAnsi="Times New Roman" w:cs="Times New Roman"/>
        </w:rPr>
        <w:t xml:space="preserve">herbs of marine waters </w:t>
      </w:r>
      <w:r w:rsidR="00A44ABB">
        <w:rPr>
          <w:rFonts w:ascii="Times New Roman" w:hAnsi="Times New Roman" w:cs="Times New Roman"/>
        </w:rPr>
        <w:t xml:space="preserve">(i.e., 0-40 m deep) </w:t>
      </w:r>
      <w:r w:rsidR="005F05CB">
        <w:rPr>
          <w:rFonts w:ascii="Times New Roman" w:hAnsi="Times New Roman" w:cs="Times New Roman"/>
        </w:rPr>
        <w:t>of the Mediterranean Sea and off the coast of southern Australia.</w:t>
      </w:r>
    </w:p>
    <w:p w14:paraId="6A3F22A1" w14:textId="3213CD95" w:rsidR="006A7E3D" w:rsidRDefault="006A7E3D" w:rsidP="005C6C3B">
      <w:pPr>
        <w:spacing w:line="240" w:lineRule="auto"/>
        <w:rPr>
          <w:rFonts w:ascii="Times New Roman" w:hAnsi="Times New Roman" w:cs="Times New Roman"/>
        </w:rPr>
      </w:pPr>
      <w:r w:rsidRPr="006A7E3D">
        <w:rPr>
          <w:rFonts w:ascii="Times New Roman" w:hAnsi="Times New Roman" w:cs="Times New Roman"/>
          <w:b/>
          <w:i/>
        </w:rPr>
        <w:t>Genera/species</w:t>
      </w:r>
      <w:r>
        <w:rPr>
          <w:rFonts w:ascii="Times New Roman" w:hAnsi="Times New Roman" w:cs="Times New Roman"/>
        </w:rPr>
        <w:t xml:space="preserve">: </w:t>
      </w:r>
      <w:r w:rsidR="005F05CB">
        <w:rPr>
          <w:rFonts w:ascii="Times New Roman" w:hAnsi="Times New Roman" w:cs="Times New Roman"/>
        </w:rPr>
        <w:t>1</w:t>
      </w:r>
      <w:r>
        <w:rPr>
          <w:rFonts w:ascii="Times New Roman" w:hAnsi="Times New Roman" w:cs="Times New Roman"/>
        </w:rPr>
        <w:t>/</w:t>
      </w:r>
      <w:r w:rsidR="00EF39CA">
        <w:rPr>
          <w:rFonts w:ascii="Times New Roman" w:hAnsi="Times New Roman" w:cs="Times New Roman"/>
        </w:rPr>
        <w:t>9</w:t>
      </w:r>
      <w:r>
        <w:rPr>
          <w:rFonts w:ascii="Times New Roman" w:hAnsi="Times New Roman" w:cs="Times New Roman"/>
        </w:rPr>
        <w:t xml:space="preserve">. </w:t>
      </w:r>
      <w:r w:rsidRPr="006A7E3D">
        <w:rPr>
          <w:rFonts w:ascii="Times New Roman" w:hAnsi="Times New Roman" w:cs="Times New Roman"/>
          <w:b/>
          <w:i/>
        </w:rPr>
        <w:t>Genus</w:t>
      </w:r>
      <w:r>
        <w:rPr>
          <w:rFonts w:ascii="Times New Roman" w:hAnsi="Times New Roman" w:cs="Times New Roman"/>
        </w:rPr>
        <w:t>:</w:t>
      </w:r>
      <w:r w:rsidR="005F05CB">
        <w:rPr>
          <w:rFonts w:ascii="Times New Roman" w:hAnsi="Times New Roman" w:cs="Times New Roman"/>
        </w:rPr>
        <w:t xml:space="preserve"> </w:t>
      </w:r>
      <w:r w:rsidR="005F05CB" w:rsidRPr="005F05CB">
        <w:rPr>
          <w:rFonts w:ascii="Times New Roman" w:hAnsi="Times New Roman" w:cs="Times New Roman"/>
          <w:i/>
        </w:rPr>
        <w:t>Posidonia</w:t>
      </w:r>
      <w:r w:rsidR="00232CDC">
        <w:rPr>
          <w:rFonts w:ascii="Times New Roman" w:hAnsi="Times New Roman" w:cs="Times New Roman"/>
          <w:iCs/>
        </w:rPr>
        <w:t xml:space="preserve"> (9 spp.)</w:t>
      </w:r>
      <w:r w:rsidR="005F05CB">
        <w:rPr>
          <w:rFonts w:ascii="Times New Roman" w:hAnsi="Times New Roman" w:cs="Times New Roman"/>
        </w:rPr>
        <w:t>.</w:t>
      </w:r>
      <w:r w:rsidR="00E3165B">
        <w:rPr>
          <w:rFonts w:ascii="Times New Roman" w:hAnsi="Times New Roman" w:cs="Times New Roman"/>
        </w:rPr>
        <w:t xml:space="preserve"> The family does not occur </w:t>
      </w:r>
      <w:r w:rsidR="00232CDC">
        <w:rPr>
          <w:rFonts w:ascii="Times New Roman" w:hAnsi="Times New Roman" w:cs="Times New Roman"/>
        </w:rPr>
        <w:t xml:space="preserve">in </w:t>
      </w:r>
      <w:r w:rsidR="005F05CB">
        <w:rPr>
          <w:rFonts w:ascii="Times New Roman" w:hAnsi="Times New Roman" w:cs="Times New Roman"/>
        </w:rPr>
        <w:t>the coast</w:t>
      </w:r>
      <w:r w:rsidR="00232CDC">
        <w:rPr>
          <w:rFonts w:ascii="Times New Roman" w:hAnsi="Times New Roman" w:cs="Times New Roman"/>
        </w:rPr>
        <w:t>al</w:t>
      </w:r>
      <w:r w:rsidR="005F05CB">
        <w:rPr>
          <w:rFonts w:ascii="Times New Roman" w:hAnsi="Times New Roman" w:cs="Times New Roman"/>
        </w:rPr>
        <w:t xml:space="preserve"> North America.</w:t>
      </w:r>
      <w:r>
        <w:rPr>
          <w:rFonts w:ascii="Times New Roman" w:hAnsi="Times New Roman" w:cs="Times New Roman"/>
        </w:rPr>
        <w:t xml:space="preserve"> </w:t>
      </w:r>
    </w:p>
    <w:p w14:paraId="132060EB" w14:textId="77777777" w:rsidR="006A7E3D" w:rsidRDefault="006A7E3D" w:rsidP="005C6C3B">
      <w:pPr>
        <w:spacing w:line="240" w:lineRule="auto"/>
        <w:rPr>
          <w:rFonts w:ascii="Times New Roman" w:hAnsi="Times New Roman" w:cs="Times New Roman"/>
        </w:rPr>
      </w:pPr>
      <w:r w:rsidRPr="006A7E3D">
        <w:rPr>
          <w:rFonts w:ascii="Times New Roman" w:hAnsi="Times New Roman" w:cs="Times New Roman"/>
          <w:b/>
          <w:i/>
        </w:rPr>
        <w:t>Economic plants and products</w:t>
      </w:r>
      <w:r>
        <w:rPr>
          <w:rFonts w:ascii="Times New Roman" w:hAnsi="Times New Roman" w:cs="Times New Roman"/>
        </w:rPr>
        <w:t>:</w:t>
      </w:r>
      <w:r w:rsidR="005F05CB">
        <w:rPr>
          <w:rFonts w:ascii="Times New Roman" w:hAnsi="Times New Roman" w:cs="Times New Roman"/>
        </w:rPr>
        <w:t xml:space="preserve"> </w:t>
      </w:r>
      <w:r w:rsidR="00747B6B" w:rsidRPr="00747B6B">
        <w:rPr>
          <w:rFonts w:ascii="Times New Roman" w:hAnsi="Times New Roman" w:cs="Times New Roman"/>
          <w:i/>
        </w:rPr>
        <w:t>Posidonia</w:t>
      </w:r>
      <w:r w:rsidR="00747B6B">
        <w:rPr>
          <w:rFonts w:ascii="Times New Roman" w:hAnsi="Times New Roman" w:cs="Times New Roman"/>
        </w:rPr>
        <w:t xml:space="preserve"> forms ecologically important seagrass beds.</w:t>
      </w:r>
    </w:p>
    <w:p w14:paraId="5C32D676" w14:textId="63A3A764" w:rsidR="00A21AC6" w:rsidRDefault="006A7E3D" w:rsidP="00A21AC6">
      <w:pPr>
        <w:spacing w:line="240" w:lineRule="auto"/>
        <w:rPr>
          <w:rFonts w:ascii="Times New Roman" w:hAnsi="Times New Roman" w:cs="Times New Roman"/>
        </w:rPr>
      </w:pPr>
      <w:r w:rsidRPr="006A7E3D">
        <w:rPr>
          <w:rFonts w:ascii="Times New Roman" w:hAnsi="Times New Roman" w:cs="Times New Roman"/>
          <w:b/>
          <w:i/>
        </w:rPr>
        <w:t>Discussion</w:t>
      </w:r>
      <w:r>
        <w:rPr>
          <w:rFonts w:ascii="Times New Roman" w:hAnsi="Times New Roman" w:cs="Times New Roman"/>
        </w:rPr>
        <w:t>:</w:t>
      </w:r>
      <w:r w:rsidR="001F42AB">
        <w:rPr>
          <w:rFonts w:ascii="Times New Roman" w:hAnsi="Times New Roman" w:cs="Times New Roman"/>
        </w:rPr>
        <w:t xml:space="preserve"> The monophyly of Posidoniaceae is supported by DNA sequence data (Aires et al. 2011; Les et al. 1997) and morphology (see description, also Stevens 2001 onward), especially its distinctive floral morphology. </w:t>
      </w:r>
      <w:r w:rsidR="00CD6CC1">
        <w:rPr>
          <w:rFonts w:ascii="Times New Roman" w:hAnsi="Times New Roman" w:cs="Times New Roman"/>
        </w:rPr>
        <w:t xml:space="preserve">The karyotype is </w:t>
      </w:r>
      <w:r w:rsidR="00232CDC">
        <w:rPr>
          <w:rFonts w:ascii="Times New Roman" w:hAnsi="Times New Roman" w:cs="Times New Roman"/>
        </w:rPr>
        <w:t>unusual</w:t>
      </w:r>
      <w:r w:rsidR="00CD6CC1">
        <w:rPr>
          <w:rFonts w:ascii="Times New Roman" w:hAnsi="Times New Roman" w:cs="Times New Roman"/>
        </w:rPr>
        <w:t xml:space="preserve"> and consists of </w:t>
      </w:r>
      <w:r w:rsidR="00A21AC6">
        <w:rPr>
          <w:rFonts w:ascii="Times New Roman" w:hAnsi="Times New Roman" w:cs="Times New Roman"/>
        </w:rPr>
        <w:t xml:space="preserve">five larger and five smaller chromosomal pairs. </w:t>
      </w:r>
      <w:r w:rsidR="001F42AB" w:rsidRPr="001F42AB">
        <w:rPr>
          <w:rFonts w:ascii="Times New Roman" w:hAnsi="Times New Roman" w:cs="Times New Roman"/>
          <w:i/>
        </w:rPr>
        <w:t>Posidonia oceanica</w:t>
      </w:r>
      <w:r w:rsidR="001F42AB">
        <w:rPr>
          <w:rFonts w:ascii="Times New Roman" w:hAnsi="Times New Roman" w:cs="Times New Roman"/>
        </w:rPr>
        <w:t>, of the Mediterranean, is sister to the remaining species (</w:t>
      </w:r>
      <w:r w:rsidR="001F42AB" w:rsidRPr="001F42AB">
        <w:rPr>
          <w:rFonts w:ascii="Times New Roman" w:hAnsi="Times New Roman" w:cs="Times New Roman"/>
          <w:i/>
        </w:rPr>
        <w:t>P. ostenfeldii</w:t>
      </w:r>
      <w:r w:rsidR="001F42AB">
        <w:rPr>
          <w:rFonts w:ascii="Times New Roman" w:hAnsi="Times New Roman" w:cs="Times New Roman"/>
        </w:rPr>
        <w:t xml:space="preserve">, </w:t>
      </w:r>
      <w:r w:rsidR="001F42AB" w:rsidRPr="001F42AB">
        <w:rPr>
          <w:rFonts w:ascii="Times New Roman" w:hAnsi="Times New Roman" w:cs="Times New Roman"/>
          <w:i/>
        </w:rPr>
        <w:t>P. australis</w:t>
      </w:r>
      <w:r w:rsidR="001F42AB">
        <w:rPr>
          <w:rFonts w:ascii="Times New Roman" w:hAnsi="Times New Roman" w:cs="Times New Roman"/>
        </w:rPr>
        <w:t>, and relatives), which are all plants of waters off the coast of southern Australia.</w:t>
      </w:r>
    </w:p>
    <w:p w14:paraId="255A4476" w14:textId="4DA03E58" w:rsidR="00A21AC6" w:rsidRDefault="001F42AB" w:rsidP="00A21AC6">
      <w:pPr>
        <w:spacing w:line="240" w:lineRule="auto"/>
        <w:ind w:firstLine="720"/>
        <w:rPr>
          <w:rFonts w:ascii="Times New Roman" w:hAnsi="Times New Roman" w:cs="Times New Roman"/>
        </w:rPr>
      </w:pPr>
      <w:r w:rsidRPr="00F02117">
        <w:rPr>
          <w:rFonts w:ascii="Times New Roman" w:hAnsi="Times New Roman" w:cs="Times New Roman"/>
          <w:i/>
        </w:rPr>
        <w:t>Posidonia</w:t>
      </w:r>
      <w:r>
        <w:rPr>
          <w:rFonts w:ascii="Times New Roman" w:hAnsi="Times New Roman" w:cs="Times New Roman"/>
        </w:rPr>
        <w:t xml:space="preserve"> is water pollinated, and its fruits also float in water, </w:t>
      </w:r>
      <w:r w:rsidR="00A21AC6">
        <w:rPr>
          <w:rFonts w:ascii="Times New Roman" w:hAnsi="Times New Roman" w:cs="Times New Roman"/>
        </w:rPr>
        <w:t xml:space="preserve">each </w:t>
      </w:r>
      <w:r>
        <w:rPr>
          <w:rFonts w:ascii="Times New Roman" w:hAnsi="Times New Roman" w:cs="Times New Roman"/>
        </w:rPr>
        <w:t>eventually opening to release the seed</w:t>
      </w:r>
      <w:r w:rsidR="00A21AC6">
        <w:rPr>
          <w:rFonts w:ascii="Times New Roman" w:hAnsi="Times New Roman" w:cs="Times New Roman"/>
        </w:rPr>
        <w:t>,</w:t>
      </w:r>
      <w:r>
        <w:rPr>
          <w:rFonts w:ascii="Times New Roman" w:hAnsi="Times New Roman" w:cs="Times New Roman"/>
        </w:rPr>
        <w:t xml:space="preserve"> whi</w:t>
      </w:r>
      <w:r w:rsidR="00F02117">
        <w:rPr>
          <w:rFonts w:ascii="Times New Roman" w:hAnsi="Times New Roman" w:cs="Times New Roman"/>
        </w:rPr>
        <w:t>ch sinks and quickly germinates (Kuo and McComb 1998</w:t>
      </w:r>
      <w:r w:rsidR="00452802">
        <w:rPr>
          <w:rFonts w:ascii="Times New Roman" w:hAnsi="Times New Roman" w:cs="Times New Roman"/>
        </w:rPr>
        <w:t>b</w:t>
      </w:r>
      <w:r w:rsidR="00F02117">
        <w:rPr>
          <w:rFonts w:ascii="Times New Roman" w:hAnsi="Times New Roman" w:cs="Times New Roman"/>
        </w:rPr>
        <w:t xml:space="preserve">). </w:t>
      </w:r>
      <w:r w:rsidR="00A21AC6">
        <w:rPr>
          <w:rFonts w:ascii="Times New Roman" w:hAnsi="Times New Roman" w:cs="Times New Roman"/>
        </w:rPr>
        <w:t xml:space="preserve">Unusual ball-like masses of rhizomes and roots are often washed ashore. </w:t>
      </w:r>
    </w:p>
    <w:p w14:paraId="1301234F" w14:textId="77777777" w:rsidR="006A7E3D" w:rsidRDefault="00F02117" w:rsidP="005C6C3B">
      <w:pPr>
        <w:spacing w:line="240" w:lineRule="auto"/>
        <w:rPr>
          <w:rFonts w:ascii="Times New Roman" w:hAnsi="Times New Roman" w:cs="Times New Roman"/>
        </w:rPr>
      </w:pPr>
      <w:r w:rsidRPr="00F02117">
        <w:rPr>
          <w:rFonts w:ascii="Times New Roman" w:hAnsi="Times New Roman" w:cs="Times New Roman"/>
          <w:b/>
          <w:i/>
        </w:rPr>
        <w:t>Additional reference</w:t>
      </w:r>
      <w:r>
        <w:rPr>
          <w:rFonts w:ascii="Times New Roman" w:hAnsi="Times New Roman" w:cs="Times New Roman"/>
        </w:rPr>
        <w:t>: Remizowa et al. 2012.</w:t>
      </w:r>
      <w:r w:rsidR="001F42AB">
        <w:rPr>
          <w:rFonts w:ascii="Times New Roman" w:hAnsi="Times New Roman" w:cs="Times New Roman"/>
        </w:rPr>
        <w:t xml:space="preserve"> </w:t>
      </w:r>
    </w:p>
    <w:p w14:paraId="2DB44945" w14:textId="77777777" w:rsidR="006A7E3D" w:rsidRDefault="006A7E3D" w:rsidP="005C6C3B">
      <w:pPr>
        <w:spacing w:line="240" w:lineRule="auto"/>
        <w:rPr>
          <w:rFonts w:ascii="Times New Roman" w:hAnsi="Times New Roman" w:cs="Times New Roman"/>
        </w:rPr>
      </w:pPr>
    </w:p>
    <w:p w14:paraId="3FD05686" w14:textId="77777777" w:rsidR="0041019A" w:rsidRPr="000A6D85" w:rsidRDefault="0041019A" w:rsidP="005C6C3B">
      <w:pPr>
        <w:spacing w:line="240" w:lineRule="auto"/>
        <w:rPr>
          <w:rFonts w:ascii="Times New Roman" w:hAnsi="Times New Roman" w:cs="Times New Roman"/>
        </w:rPr>
      </w:pPr>
      <w:r>
        <w:rPr>
          <w:rFonts w:ascii="Times New Roman" w:hAnsi="Times New Roman" w:cs="Times New Roman"/>
          <w:b/>
        </w:rPr>
        <w:t>Ruppiaceae</w:t>
      </w:r>
      <w:r w:rsidR="000A6D85">
        <w:rPr>
          <w:rFonts w:ascii="Times New Roman" w:hAnsi="Times New Roman" w:cs="Times New Roman"/>
        </w:rPr>
        <w:t xml:space="preserve"> Horaninow</w:t>
      </w:r>
    </w:p>
    <w:p w14:paraId="3694342A" w14:textId="77777777" w:rsidR="00AA5040" w:rsidRDefault="00514D32" w:rsidP="005C6C3B">
      <w:pPr>
        <w:spacing w:line="240" w:lineRule="auto"/>
        <w:rPr>
          <w:rFonts w:ascii="Times New Roman" w:hAnsi="Times New Roman" w:cs="Times New Roman"/>
        </w:rPr>
      </w:pPr>
      <w:r>
        <w:rPr>
          <w:rFonts w:ascii="Times New Roman" w:hAnsi="Times New Roman" w:cs="Times New Roman"/>
        </w:rPr>
        <w:t>(Tasselweed Family)</w:t>
      </w:r>
    </w:p>
    <w:p w14:paraId="6EA1EECB" w14:textId="1859A3F0" w:rsidR="00514D32" w:rsidRPr="00C07A88" w:rsidRDefault="002121D8" w:rsidP="005C6C3B">
      <w:pPr>
        <w:spacing w:line="240" w:lineRule="auto"/>
        <w:rPr>
          <w:rFonts w:ascii="Times New Roman" w:hAnsi="Times New Roman" w:cs="Times New Roman"/>
          <w:b/>
        </w:rPr>
      </w:pPr>
      <w:r>
        <w:rPr>
          <w:rFonts w:ascii="Times New Roman" w:hAnsi="Times New Roman" w:cs="Times New Roman"/>
          <w:i/>
        </w:rPr>
        <w:t>Aquatic</w:t>
      </w:r>
      <w:r w:rsidR="003E628C" w:rsidRPr="003E628C">
        <w:rPr>
          <w:rFonts w:ascii="Times New Roman" w:hAnsi="Times New Roman" w:cs="Times New Roman"/>
          <w:i/>
        </w:rPr>
        <w:t xml:space="preserve"> rhizomatous herbs</w:t>
      </w:r>
      <w:r>
        <w:rPr>
          <w:rFonts w:ascii="Times New Roman" w:hAnsi="Times New Roman" w:cs="Times New Roman"/>
          <w:i/>
        </w:rPr>
        <w:t xml:space="preserve"> (of</w:t>
      </w:r>
      <w:r w:rsidR="00D357D2">
        <w:rPr>
          <w:rFonts w:ascii="Times New Roman" w:hAnsi="Times New Roman" w:cs="Times New Roman"/>
          <w:i/>
        </w:rPr>
        <w:t xml:space="preserve"> shallow,</w:t>
      </w:r>
      <w:r>
        <w:rPr>
          <w:rFonts w:ascii="Times New Roman" w:hAnsi="Times New Roman" w:cs="Times New Roman"/>
          <w:i/>
        </w:rPr>
        <w:t xml:space="preserve"> fresh water of high calcium or sulfur ion concentration</w:t>
      </w:r>
      <w:r w:rsidR="00C07A88">
        <w:rPr>
          <w:rFonts w:ascii="Times New Roman" w:hAnsi="Times New Roman" w:cs="Times New Roman"/>
          <w:i/>
        </w:rPr>
        <w:t>,</w:t>
      </w:r>
      <w:r>
        <w:rPr>
          <w:rFonts w:ascii="Times New Roman" w:hAnsi="Times New Roman" w:cs="Times New Roman"/>
          <w:i/>
        </w:rPr>
        <w:t xml:space="preserve"> or brackish-water, to less commonly saltwater)</w:t>
      </w:r>
      <w:r w:rsidR="003E628C">
        <w:rPr>
          <w:rFonts w:ascii="Times New Roman" w:hAnsi="Times New Roman" w:cs="Times New Roman"/>
        </w:rPr>
        <w:t xml:space="preserve">; </w:t>
      </w:r>
      <w:r w:rsidR="00D357D2">
        <w:rPr>
          <w:rFonts w:ascii="Times New Roman" w:hAnsi="Times New Roman" w:cs="Times New Roman"/>
        </w:rPr>
        <w:t xml:space="preserve">tissues with longitudinal air-canals; </w:t>
      </w:r>
      <w:r w:rsidR="003E628C" w:rsidRPr="003E628C">
        <w:rPr>
          <w:rFonts w:ascii="Times New Roman" w:hAnsi="Times New Roman" w:cs="Times New Roman"/>
          <w:b/>
        </w:rPr>
        <w:t>roots unbranched</w:t>
      </w:r>
      <w:r w:rsidR="003E628C">
        <w:rPr>
          <w:rFonts w:ascii="Times New Roman" w:hAnsi="Times New Roman" w:cs="Times New Roman"/>
        </w:rPr>
        <w:t xml:space="preserve">. </w:t>
      </w:r>
      <w:r w:rsidR="003E628C" w:rsidRPr="00922047">
        <w:rPr>
          <w:rFonts w:ascii="Times New Roman" w:hAnsi="Times New Roman" w:cs="Times New Roman"/>
          <w:i/>
        </w:rPr>
        <w:t xml:space="preserve">Hairs </w:t>
      </w:r>
      <w:r w:rsidR="00922047" w:rsidRPr="00922047">
        <w:rPr>
          <w:rFonts w:ascii="Times New Roman" w:hAnsi="Times New Roman" w:cs="Times New Roman"/>
          <w:i/>
        </w:rPr>
        <w:t>lacking</w:t>
      </w:r>
      <w:r w:rsidR="00922047">
        <w:rPr>
          <w:rFonts w:ascii="Times New Roman" w:hAnsi="Times New Roman" w:cs="Times New Roman"/>
        </w:rPr>
        <w:t xml:space="preserve">. </w:t>
      </w:r>
      <w:r w:rsidR="00922047" w:rsidRPr="00922047">
        <w:rPr>
          <w:rFonts w:ascii="Times New Roman" w:hAnsi="Times New Roman" w:cs="Times New Roman"/>
          <w:i/>
        </w:rPr>
        <w:t>Leaves ± alternate and 2-tanked, with a blade and sheathing</w:t>
      </w:r>
      <w:r w:rsidR="00922047">
        <w:rPr>
          <w:rFonts w:ascii="Times New Roman" w:hAnsi="Times New Roman" w:cs="Times New Roman"/>
          <w:i/>
        </w:rPr>
        <w:t xml:space="preserve"> </w:t>
      </w:r>
      <w:r w:rsidR="00922047" w:rsidRPr="00922047">
        <w:rPr>
          <w:rFonts w:ascii="Times New Roman" w:hAnsi="Times New Roman" w:cs="Times New Roman"/>
          <w:i/>
        </w:rPr>
        <w:t>base</w:t>
      </w:r>
      <w:r w:rsidR="00922047">
        <w:rPr>
          <w:rFonts w:ascii="Times New Roman" w:hAnsi="Times New Roman" w:cs="Times New Roman"/>
          <w:i/>
        </w:rPr>
        <w:t xml:space="preserve">, </w:t>
      </w:r>
      <w:r w:rsidR="00922047" w:rsidRPr="00922047">
        <w:rPr>
          <w:rFonts w:ascii="Times New Roman" w:hAnsi="Times New Roman" w:cs="Times New Roman"/>
        </w:rPr>
        <w:t>a ligule absent</w:t>
      </w:r>
      <w:r w:rsidR="00922047">
        <w:rPr>
          <w:rFonts w:ascii="Times New Roman" w:hAnsi="Times New Roman" w:cs="Times New Roman"/>
        </w:rPr>
        <w:t xml:space="preserve">; </w:t>
      </w:r>
      <w:r w:rsidR="00922047" w:rsidRPr="00922047">
        <w:rPr>
          <w:rFonts w:ascii="Times New Roman" w:hAnsi="Times New Roman" w:cs="Times New Roman"/>
          <w:i/>
        </w:rPr>
        <w:t>blade simple, linear</w:t>
      </w:r>
      <w:r w:rsidR="00922047">
        <w:rPr>
          <w:rFonts w:ascii="Times New Roman" w:hAnsi="Times New Roman" w:cs="Times New Roman"/>
        </w:rPr>
        <w:t xml:space="preserve">, </w:t>
      </w:r>
      <w:r w:rsidR="00922047" w:rsidRPr="00922047">
        <w:rPr>
          <w:rFonts w:ascii="Times New Roman" w:hAnsi="Times New Roman" w:cs="Times New Roman"/>
          <w:b/>
        </w:rPr>
        <w:t>with a single vein</w:t>
      </w:r>
      <w:r w:rsidR="00922047">
        <w:rPr>
          <w:rFonts w:ascii="Times New Roman" w:hAnsi="Times New Roman" w:cs="Times New Roman"/>
        </w:rPr>
        <w:t xml:space="preserve">, </w:t>
      </w:r>
      <w:r w:rsidR="00922047" w:rsidRPr="00922047">
        <w:rPr>
          <w:rFonts w:ascii="Times New Roman" w:hAnsi="Times New Roman" w:cs="Times New Roman"/>
          <w:i/>
        </w:rPr>
        <w:t>flat</w:t>
      </w:r>
      <w:r w:rsidR="00922047">
        <w:rPr>
          <w:rFonts w:ascii="Times New Roman" w:hAnsi="Times New Roman" w:cs="Times New Roman"/>
        </w:rPr>
        <w:t xml:space="preserve">, </w:t>
      </w:r>
      <w:r w:rsidR="00922047" w:rsidRPr="00922047">
        <w:rPr>
          <w:rFonts w:ascii="Times New Roman" w:hAnsi="Times New Roman" w:cs="Times New Roman"/>
          <w:i/>
        </w:rPr>
        <w:t>entire below and minutely serrate above</w:t>
      </w:r>
      <w:r w:rsidR="00922047">
        <w:rPr>
          <w:rFonts w:ascii="Times New Roman" w:hAnsi="Times New Roman" w:cs="Times New Roman"/>
        </w:rPr>
        <w:t xml:space="preserve">; sheath open, </w:t>
      </w:r>
      <w:r w:rsidR="00224633">
        <w:rPr>
          <w:rFonts w:ascii="Times New Roman" w:hAnsi="Times New Roman" w:cs="Times New Roman"/>
        </w:rPr>
        <w:t xml:space="preserve">its apex with slight lobes, and </w:t>
      </w:r>
      <w:r w:rsidR="00922047">
        <w:rPr>
          <w:rFonts w:ascii="Times New Roman" w:hAnsi="Times New Roman" w:cs="Times New Roman"/>
        </w:rPr>
        <w:t>with 2 small scales within the sheath. Inflorescences</w:t>
      </w:r>
      <w:r w:rsidR="00224633">
        <w:rPr>
          <w:rFonts w:ascii="Times New Roman" w:hAnsi="Times New Roman" w:cs="Times New Roman"/>
        </w:rPr>
        <w:t xml:space="preserve"> indeterminate (</w:t>
      </w:r>
      <w:r w:rsidR="00224633" w:rsidRPr="00224633">
        <w:rPr>
          <w:rFonts w:ascii="Times New Roman" w:hAnsi="Times New Roman" w:cs="Times New Roman"/>
          <w:b/>
        </w:rPr>
        <w:t>1</w:t>
      </w:r>
      <w:r w:rsidR="00C07A88">
        <w:rPr>
          <w:rFonts w:ascii="Times New Roman" w:hAnsi="Times New Roman" w:cs="Times New Roman"/>
          <w:b/>
        </w:rPr>
        <w:t>-</w:t>
      </w:r>
      <w:r w:rsidR="00224633" w:rsidRPr="00224633">
        <w:rPr>
          <w:rFonts w:ascii="Times New Roman" w:hAnsi="Times New Roman" w:cs="Times New Roman"/>
          <w:b/>
        </w:rPr>
        <w:t xml:space="preserve"> to few-flowered spike</w:t>
      </w:r>
      <w:r w:rsidR="00224633">
        <w:rPr>
          <w:rFonts w:ascii="Times New Roman" w:hAnsi="Times New Roman" w:cs="Times New Roman"/>
        </w:rPr>
        <w:t xml:space="preserve">), terminal, </w:t>
      </w:r>
      <w:r w:rsidR="00224633" w:rsidRPr="00224633">
        <w:rPr>
          <w:rFonts w:ascii="Times New Roman" w:hAnsi="Times New Roman" w:cs="Times New Roman"/>
          <w:i/>
        </w:rPr>
        <w:t>the peduncle short to very elongate, so flowers at or very near the water’s surface</w:t>
      </w:r>
      <w:r w:rsidR="00224633">
        <w:rPr>
          <w:rFonts w:ascii="Times New Roman" w:hAnsi="Times New Roman" w:cs="Times New Roman"/>
        </w:rPr>
        <w:t xml:space="preserve">, </w:t>
      </w:r>
      <w:r w:rsidR="00224633" w:rsidRPr="00224633">
        <w:rPr>
          <w:rFonts w:ascii="Times New Roman" w:hAnsi="Times New Roman" w:cs="Times New Roman"/>
          <w:i/>
        </w:rPr>
        <w:t>but sometimes very twisted in fruit</w:t>
      </w:r>
      <w:r w:rsidR="00224633">
        <w:rPr>
          <w:rFonts w:ascii="Times New Roman" w:hAnsi="Times New Roman" w:cs="Times New Roman"/>
        </w:rPr>
        <w:t>, thus pulling fruits below surface.</w:t>
      </w:r>
      <w:r w:rsidR="00922047">
        <w:rPr>
          <w:rFonts w:ascii="Times New Roman" w:hAnsi="Times New Roman" w:cs="Times New Roman"/>
        </w:rPr>
        <w:t xml:space="preserve"> </w:t>
      </w:r>
      <w:r w:rsidR="00D905A9" w:rsidRPr="00D905A9">
        <w:rPr>
          <w:rFonts w:ascii="Times New Roman" w:hAnsi="Times New Roman" w:cs="Times New Roman"/>
          <w:i/>
        </w:rPr>
        <w:t>Flowers bisexual</w:t>
      </w:r>
      <w:r w:rsidR="00D905A9">
        <w:rPr>
          <w:rFonts w:ascii="Times New Roman" w:hAnsi="Times New Roman" w:cs="Times New Roman"/>
        </w:rPr>
        <w:t>, radial</w:t>
      </w:r>
      <w:r w:rsidR="00C07A88">
        <w:rPr>
          <w:rFonts w:ascii="Times New Roman" w:hAnsi="Times New Roman" w:cs="Times New Roman"/>
        </w:rPr>
        <w:t>, sessile</w:t>
      </w:r>
      <w:r w:rsidR="00D905A9">
        <w:rPr>
          <w:rFonts w:ascii="Times New Roman" w:hAnsi="Times New Roman" w:cs="Times New Roman"/>
        </w:rPr>
        <w:t xml:space="preserve">. </w:t>
      </w:r>
      <w:r w:rsidR="00D905A9" w:rsidRPr="00D905A9">
        <w:rPr>
          <w:rFonts w:ascii="Times New Roman" w:hAnsi="Times New Roman" w:cs="Times New Roman"/>
          <w:i/>
        </w:rPr>
        <w:t>Tepals lacking</w:t>
      </w:r>
      <w:r w:rsidR="00D905A9">
        <w:rPr>
          <w:rFonts w:ascii="Times New Roman" w:hAnsi="Times New Roman" w:cs="Times New Roman"/>
        </w:rPr>
        <w:t xml:space="preserve">. </w:t>
      </w:r>
      <w:r w:rsidR="00D905A9" w:rsidRPr="00CA201B">
        <w:rPr>
          <w:rFonts w:ascii="Times New Roman" w:hAnsi="Times New Roman" w:cs="Times New Roman"/>
          <w:i/>
        </w:rPr>
        <w:t>Stamens 2, distinct</w:t>
      </w:r>
      <w:r w:rsidR="00D905A9">
        <w:rPr>
          <w:rFonts w:ascii="Times New Roman" w:hAnsi="Times New Roman" w:cs="Times New Roman"/>
        </w:rPr>
        <w:t xml:space="preserve">; anthers </w:t>
      </w:r>
      <w:r w:rsidR="00D357D2">
        <w:rPr>
          <w:rFonts w:ascii="Times New Roman" w:hAnsi="Times New Roman" w:cs="Times New Roman"/>
        </w:rPr>
        <w:t xml:space="preserve">± sessile, </w:t>
      </w:r>
      <w:r w:rsidR="00D905A9">
        <w:rPr>
          <w:rFonts w:ascii="Times New Roman" w:hAnsi="Times New Roman" w:cs="Times New Roman"/>
        </w:rPr>
        <w:t xml:space="preserve">each with tiny apical, connective appendage; </w:t>
      </w:r>
      <w:r w:rsidR="00D905A9" w:rsidRPr="00CA201B">
        <w:rPr>
          <w:rFonts w:ascii="Times New Roman" w:hAnsi="Times New Roman" w:cs="Times New Roman"/>
          <w:i/>
        </w:rPr>
        <w:t>pollen grains elongate-arched</w:t>
      </w:r>
      <w:r w:rsidR="00CA201B">
        <w:rPr>
          <w:rFonts w:ascii="Times New Roman" w:hAnsi="Times New Roman" w:cs="Times New Roman"/>
        </w:rPr>
        <w:t xml:space="preserve">, </w:t>
      </w:r>
      <w:r w:rsidR="00CA201B" w:rsidRPr="00CA201B">
        <w:rPr>
          <w:rFonts w:ascii="Times New Roman" w:hAnsi="Times New Roman" w:cs="Times New Roman"/>
          <w:b/>
        </w:rPr>
        <w:t>obscurely triaperturate</w:t>
      </w:r>
      <w:r w:rsidR="00D905A9">
        <w:rPr>
          <w:rFonts w:ascii="Times New Roman" w:hAnsi="Times New Roman" w:cs="Times New Roman"/>
        </w:rPr>
        <w:t xml:space="preserve">. </w:t>
      </w:r>
      <w:r w:rsidR="00CA201B" w:rsidRPr="00EA4FD2">
        <w:rPr>
          <w:rFonts w:ascii="Times New Roman" w:hAnsi="Times New Roman" w:cs="Times New Roman"/>
          <w:i/>
        </w:rPr>
        <w:t>Carpels 2 to numerous, distinct</w:t>
      </w:r>
      <w:r w:rsidR="00CA201B">
        <w:rPr>
          <w:rFonts w:ascii="Times New Roman" w:hAnsi="Times New Roman" w:cs="Times New Roman"/>
        </w:rPr>
        <w:t xml:space="preserve">; ovaries superior, with ± apical placentation, and each with a sessile, ± peltate and funnel-like stigma; </w:t>
      </w:r>
      <w:r w:rsidR="00CA201B" w:rsidRPr="00EA4FD2">
        <w:rPr>
          <w:rFonts w:ascii="Times New Roman" w:hAnsi="Times New Roman" w:cs="Times New Roman"/>
          <w:b/>
        </w:rPr>
        <w:t xml:space="preserve">and as each carpel matures into a fruit it </w:t>
      </w:r>
      <w:r w:rsidR="00EA4FD2" w:rsidRPr="00EA4FD2">
        <w:rPr>
          <w:rFonts w:ascii="Times New Roman" w:hAnsi="Times New Roman" w:cs="Times New Roman"/>
          <w:b/>
        </w:rPr>
        <w:t xml:space="preserve">usually </w:t>
      </w:r>
      <w:r w:rsidR="00CA201B" w:rsidRPr="00EA4FD2">
        <w:rPr>
          <w:rFonts w:ascii="Times New Roman" w:hAnsi="Times New Roman" w:cs="Times New Roman"/>
          <w:b/>
        </w:rPr>
        <w:t>develops a slender stalk (gynophore)</w:t>
      </w:r>
      <w:r w:rsidR="00CA201B">
        <w:rPr>
          <w:rFonts w:ascii="Times New Roman" w:hAnsi="Times New Roman" w:cs="Times New Roman"/>
        </w:rPr>
        <w:t xml:space="preserve">. Ovule 1, </w:t>
      </w:r>
      <w:r w:rsidR="00EA4FD2">
        <w:rPr>
          <w:rFonts w:ascii="Times New Roman" w:hAnsi="Times New Roman" w:cs="Times New Roman"/>
        </w:rPr>
        <w:t xml:space="preserve">campylotropous. Nectaries lacking. </w:t>
      </w:r>
      <w:r w:rsidR="00EA4FD2">
        <w:rPr>
          <w:rFonts w:ascii="Times New Roman" w:hAnsi="Times New Roman" w:cs="Times New Roman"/>
          <w:i/>
        </w:rPr>
        <w:t xml:space="preserve">Fruit a cluster of </w:t>
      </w:r>
      <w:r w:rsidR="00D357D2" w:rsidRPr="00EA4FD2">
        <w:rPr>
          <w:rFonts w:ascii="Times New Roman" w:hAnsi="Times New Roman" w:cs="Times New Roman"/>
          <w:i/>
        </w:rPr>
        <w:t>drupele</w:t>
      </w:r>
      <w:r w:rsidR="00D357D2">
        <w:rPr>
          <w:rFonts w:ascii="Times New Roman" w:hAnsi="Times New Roman" w:cs="Times New Roman"/>
          <w:i/>
        </w:rPr>
        <w:t>ts</w:t>
      </w:r>
      <w:r w:rsidR="00EA4FD2">
        <w:rPr>
          <w:rFonts w:ascii="Times New Roman" w:hAnsi="Times New Roman" w:cs="Times New Roman"/>
        </w:rPr>
        <w:t xml:space="preserve">, </w:t>
      </w:r>
      <w:r w:rsidR="00EA4FD2" w:rsidRPr="00EA4FD2">
        <w:rPr>
          <w:rFonts w:ascii="Times New Roman" w:hAnsi="Times New Roman" w:cs="Times New Roman"/>
          <w:b/>
        </w:rPr>
        <w:t>each</w:t>
      </w:r>
      <w:r w:rsidR="00EA4FD2">
        <w:rPr>
          <w:rFonts w:ascii="Times New Roman" w:hAnsi="Times New Roman" w:cs="Times New Roman"/>
        </w:rPr>
        <w:t xml:space="preserve"> </w:t>
      </w:r>
      <w:r w:rsidR="00EA4FD2" w:rsidRPr="00EA4FD2">
        <w:rPr>
          <w:rFonts w:ascii="Times New Roman" w:hAnsi="Times New Roman" w:cs="Times New Roman"/>
          <w:b/>
        </w:rPr>
        <w:t>usually on a long stalk</w:t>
      </w:r>
      <w:r w:rsidR="00EA4FD2">
        <w:rPr>
          <w:rFonts w:ascii="Times New Roman" w:hAnsi="Times New Roman" w:cs="Times New Roman"/>
        </w:rPr>
        <w:t xml:space="preserve">, </w:t>
      </w:r>
      <w:r w:rsidR="00EA4FD2" w:rsidRPr="00EA4FD2">
        <w:rPr>
          <w:rFonts w:ascii="Times New Roman" w:hAnsi="Times New Roman" w:cs="Times New Roman"/>
          <w:i/>
        </w:rPr>
        <w:t>so gynoecium of a single flower appears to be an u</w:t>
      </w:r>
      <w:r w:rsidR="00EA4FD2">
        <w:rPr>
          <w:rFonts w:ascii="Times New Roman" w:hAnsi="Times New Roman" w:cs="Times New Roman"/>
          <w:i/>
        </w:rPr>
        <w:t>m</w:t>
      </w:r>
      <w:r w:rsidR="00EA4FD2" w:rsidRPr="00EA4FD2">
        <w:rPr>
          <w:rFonts w:ascii="Times New Roman" w:hAnsi="Times New Roman" w:cs="Times New Roman"/>
          <w:i/>
        </w:rPr>
        <w:t xml:space="preserve">bellate-cluster; the pit </w:t>
      </w:r>
      <w:r w:rsidR="00EA4FD2">
        <w:rPr>
          <w:rFonts w:ascii="Times New Roman" w:hAnsi="Times New Roman" w:cs="Times New Roman"/>
          <w:i/>
        </w:rPr>
        <w:t xml:space="preserve">of each fruit </w:t>
      </w:r>
      <w:r w:rsidR="00EA4FD2" w:rsidRPr="00EA4FD2">
        <w:rPr>
          <w:rFonts w:ascii="Times New Roman" w:hAnsi="Times New Roman" w:cs="Times New Roman"/>
          <w:i/>
        </w:rPr>
        <w:t>with a small germination lid</w:t>
      </w:r>
      <w:r w:rsidR="00C07A88">
        <w:rPr>
          <w:rFonts w:ascii="Times New Roman" w:hAnsi="Times New Roman" w:cs="Times New Roman"/>
          <w:i/>
        </w:rPr>
        <w:t xml:space="preserve">; </w:t>
      </w:r>
      <w:r w:rsidR="00C07A88" w:rsidRPr="00C07A88">
        <w:rPr>
          <w:rFonts w:ascii="Times New Roman" w:hAnsi="Times New Roman" w:cs="Times New Roman"/>
          <w:b/>
        </w:rPr>
        <w:t>embryo with lateral primary root</w:t>
      </w:r>
      <w:r w:rsidR="00EA4FD2" w:rsidRPr="00C07A88">
        <w:rPr>
          <w:rFonts w:ascii="Times New Roman" w:hAnsi="Times New Roman" w:cs="Times New Roman"/>
          <w:b/>
        </w:rPr>
        <w:t>.</w:t>
      </w:r>
      <w:r w:rsidR="00CA201B" w:rsidRPr="00C07A88">
        <w:rPr>
          <w:rFonts w:ascii="Times New Roman" w:hAnsi="Times New Roman" w:cs="Times New Roman"/>
          <w:b/>
        </w:rPr>
        <w:t xml:space="preserve"> </w:t>
      </w:r>
      <w:r w:rsidR="00D905A9" w:rsidRPr="00C07A88">
        <w:rPr>
          <w:rFonts w:ascii="Times New Roman" w:hAnsi="Times New Roman" w:cs="Times New Roman"/>
          <w:b/>
        </w:rPr>
        <w:t xml:space="preserve"> </w:t>
      </w:r>
    </w:p>
    <w:p w14:paraId="5552E325" w14:textId="77777777" w:rsidR="00EA4FD2" w:rsidRDefault="00EA4FD2" w:rsidP="005C6C3B">
      <w:pPr>
        <w:spacing w:line="240" w:lineRule="auto"/>
        <w:rPr>
          <w:rFonts w:ascii="Times New Roman" w:hAnsi="Times New Roman" w:cs="Times New Roman"/>
        </w:rPr>
      </w:pPr>
      <w:r w:rsidRPr="00984AC4">
        <w:rPr>
          <w:rFonts w:ascii="Times New Roman" w:hAnsi="Times New Roman" w:cs="Times New Roman"/>
          <w:b/>
          <w:bCs/>
          <w:i/>
          <w:iCs/>
        </w:rPr>
        <w:t>Floral formula</w:t>
      </w:r>
      <w:r>
        <w:rPr>
          <w:rFonts w:ascii="Times New Roman" w:hAnsi="Times New Roman" w:cs="Times New Roman"/>
        </w:rPr>
        <w:t xml:space="preserve">: * T - 0 - , A 2 , G </w:t>
      </w:r>
      <w:r w:rsidRPr="00EA4FD2">
        <w:rPr>
          <w:rFonts w:ascii="Times New Roman" w:hAnsi="Times New Roman" w:cs="Times New Roman"/>
          <w:u w:val="single"/>
        </w:rPr>
        <w:t>2-many</w:t>
      </w:r>
      <w:r>
        <w:rPr>
          <w:rFonts w:ascii="Times New Roman" w:hAnsi="Times New Roman" w:cs="Times New Roman"/>
        </w:rPr>
        <w:t xml:space="preserve"> ; drup</w:t>
      </w:r>
      <w:r w:rsidR="00D357D2">
        <w:rPr>
          <w:rFonts w:ascii="Times New Roman" w:hAnsi="Times New Roman" w:cs="Times New Roman"/>
        </w:rPr>
        <w:t>e</w:t>
      </w:r>
      <w:r>
        <w:rPr>
          <w:rFonts w:ascii="Times New Roman" w:hAnsi="Times New Roman" w:cs="Times New Roman"/>
        </w:rPr>
        <w:t>lets</w:t>
      </w:r>
    </w:p>
    <w:p w14:paraId="67E0F6F4" w14:textId="77777777" w:rsidR="00EA4FD2" w:rsidRDefault="00C07A88" w:rsidP="005C6C3B">
      <w:pPr>
        <w:spacing w:line="240" w:lineRule="auto"/>
        <w:rPr>
          <w:rFonts w:ascii="Times New Roman" w:hAnsi="Times New Roman" w:cs="Times New Roman"/>
        </w:rPr>
      </w:pPr>
      <w:r>
        <w:rPr>
          <w:rFonts w:ascii="Times New Roman" w:hAnsi="Times New Roman" w:cs="Times New Roman"/>
        </w:rPr>
        <w:t>[R</w:t>
      </w:r>
      <w:r w:rsidR="00EA4FD2">
        <w:rPr>
          <w:rFonts w:ascii="Times New Roman" w:hAnsi="Times New Roman" w:cs="Times New Roman"/>
        </w:rPr>
        <w:t>eplace “many” with infinity symbol.]</w:t>
      </w:r>
    </w:p>
    <w:p w14:paraId="3C6ED9CA" w14:textId="009EAB8C" w:rsidR="00EA4FD2" w:rsidRDefault="00EA4FD2" w:rsidP="005C6C3B">
      <w:pPr>
        <w:spacing w:line="240" w:lineRule="auto"/>
        <w:rPr>
          <w:rFonts w:ascii="Times New Roman" w:hAnsi="Times New Roman" w:cs="Times New Roman"/>
        </w:rPr>
      </w:pPr>
      <w:r w:rsidRPr="00EA4FD2">
        <w:rPr>
          <w:rFonts w:ascii="Times New Roman" w:hAnsi="Times New Roman" w:cs="Times New Roman"/>
          <w:b/>
          <w:i/>
        </w:rPr>
        <w:t>Distribution and ecology</w:t>
      </w:r>
      <w:r>
        <w:rPr>
          <w:rFonts w:ascii="Times New Roman" w:hAnsi="Times New Roman" w:cs="Times New Roman"/>
        </w:rPr>
        <w:t>:</w:t>
      </w:r>
      <w:r w:rsidR="006B3C87">
        <w:rPr>
          <w:rFonts w:ascii="Times New Roman" w:hAnsi="Times New Roman" w:cs="Times New Roman"/>
        </w:rPr>
        <w:t xml:space="preserve"> Widespread</w:t>
      </w:r>
      <w:r w:rsidR="00984AC4">
        <w:rPr>
          <w:rFonts w:ascii="Times New Roman" w:hAnsi="Times New Roman" w:cs="Times New Roman"/>
        </w:rPr>
        <w:t>,</w:t>
      </w:r>
      <w:r w:rsidR="006B3C87">
        <w:rPr>
          <w:rFonts w:ascii="Times New Roman" w:hAnsi="Times New Roman" w:cs="Times New Roman"/>
        </w:rPr>
        <w:t xml:space="preserve"> submerged herbs of fresh or brackish waters.</w:t>
      </w:r>
    </w:p>
    <w:p w14:paraId="03A5EA7C" w14:textId="4BB918EE" w:rsidR="00EA4FD2" w:rsidRDefault="00EA4FD2" w:rsidP="005C6C3B">
      <w:pPr>
        <w:spacing w:line="240" w:lineRule="auto"/>
        <w:rPr>
          <w:rFonts w:ascii="Times New Roman" w:hAnsi="Times New Roman" w:cs="Times New Roman"/>
        </w:rPr>
      </w:pPr>
      <w:r w:rsidRPr="00EA4FD2">
        <w:rPr>
          <w:rFonts w:ascii="Times New Roman" w:hAnsi="Times New Roman" w:cs="Times New Roman"/>
          <w:b/>
          <w:i/>
        </w:rPr>
        <w:lastRenderedPageBreak/>
        <w:t>Genera/species</w:t>
      </w:r>
      <w:r>
        <w:rPr>
          <w:rFonts w:ascii="Times New Roman" w:hAnsi="Times New Roman" w:cs="Times New Roman"/>
        </w:rPr>
        <w:t>: 1/5-</w:t>
      </w:r>
      <w:r w:rsidR="002121D8">
        <w:rPr>
          <w:rFonts w:ascii="Times New Roman" w:hAnsi="Times New Roman" w:cs="Times New Roman"/>
        </w:rPr>
        <w:t>11</w:t>
      </w:r>
      <w:r>
        <w:rPr>
          <w:rFonts w:ascii="Times New Roman" w:hAnsi="Times New Roman" w:cs="Times New Roman"/>
        </w:rPr>
        <w:t xml:space="preserve">. </w:t>
      </w:r>
      <w:r w:rsidRPr="00EA4FD2">
        <w:rPr>
          <w:rFonts w:ascii="Times New Roman" w:hAnsi="Times New Roman" w:cs="Times New Roman"/>
          <w:b/>
          <w:i/>
        </w:rPr>
        <w:t>Genus</w:t>
      </w:r>
      <w:r>
        <w:rPr>
          <w:rFonts w:ascii="Times New Roman" w:hAnsi="Times New Roman" w:cs="Times New Roman"/>
        </w:rPr>
        <w:t>:</w:t>
      </w:r>
      <w:r w:rsidR="002121D8">
        <w:rPr>
          <w:rFonts w:ascii="Times New Roman" w:hAnsi="Times New Roman" w:cs="Times New Roman"/>
        </w:rPr>
        <w:t xml:space="preserve"> </w:t>
      </w:r>
      <w:r w:rsidR="002121D8" w:rsidRPr="006B3C87">
        <w:rPr>
          <w:rFonts w:ascii="Times New Roman" w:hAnsi="Times New Roman" w:cs="Times New Roman"/>
          <w:i/>
        </w:rPr>
        <w:t>Ruppia</w:t>
      </w:r>
      <w:r w:rsidR="00984AC4">
        <w:rPr>
          <w:rFonts w:ascii="Times New Roman" w:hAnsi="Times New Roman" w:cs="Times New Roman"/>
          <w:iCs/>
        </w:rPr>
        <w:t xml:space="preserve"> (5-11 spp.)</w:t>
      </w:r>
      <w:r w:rsidR="002121D8">
        <w:rPr>
          <w:rFonts w:ascii="Times New Roman" w:hAnsi="Times New Roman" w:cs="Times New Roman"/>
        </w:rPr>
        <w:t xml:space="preserve">. One (or perhaps two) species of </w:t>
      </w:r>
      <w:r w:rsidR="002121D8" w:rsidRPr="006B3C87">
        <w:rPr>
          <w:rFonts w:ascii="Times New Roman" w:hAnsi="Times New Roman" w:cs="Times New Roman"/>
          <w:i/>
        </w:rPr>
        <w:t>Ruppia</w:t>
      </w:r>
      <w:r w:rsidR="002121D8">
        <w:rPr>
          <w:rFonts w:ascii="Times New Roman" w:hAnsi="Times New Roman" w:cs="Times New Roman"/>
        </w:rPr>
        <w:t xml:space="preserve"> </w:t>
      </w:r>
      <w:r w:rsidR="00D357D2">
        <w:rPr>
          <w:rFonts w:ascii="Times New Roman" w:hAnsi="Times New Roman" w:cs="Times New Roman"/>
        </w:rPr>
        <w:t xml:space="preserve">(tasselweed, </w:t>
      </w:r>
      <w:r w:rsidR="008F11A8">
        <w:rPr>
          <w:rFonts w:ascii="Times New Roman" w:hAnsi="Times New Roman" w:cs="Times New Roman"/>
        </w:rPr>
        <w:t xml:space="preserve">ditch-grass, </w:t>
      </w:r>
      <w:r w:rsidR="00D357D2">
        <w:rPr>
          <w:rFonts w:ascii="Times New Roman" w:hAnsi="Times New Roman" w:cs="Times New Roman"/>
        </w:rPr>
        <w:t xml:space="preserve">wigeongrass) </w:t>
      </w:r>
      <w:r w:rsidR="002121D8">
        <w:rPr>
          <w:rFonts w:ascii="Times New Roman" w:hAnsi="Times New Roman" w:cs="Times New Roman"/>
        </w:rPr>
        <w:t xml:space="preserve">occur in the continental </w:t>
      </w:r>
      <w:r w:rsidR="006B3C87">
        <w:rPr>
          <w:rFonts w:ascii="Times New Roman" w:hAnsi="Times New Roman" w:cs="Times New Roman"/>
        </w:rPr>
        <w:t>United States and Canada or in brackish waters along the coast.</w:t>
      </w:r>
    </w:p>
    <w:p w14:paraId="0F215132" w14:textId="77777777" w:rsidR="00EA4FD2" w:rsidRDefault="00EA4FD2" w:rsidP="005C6C3B">
      <w:pPr>
        <w:spacing w:line="240" w:lineRule="auto"/>
        <w:rPr>
          <w:rFonts w:ascii="Times New Roman" w:hAnsi="Times New Roman" w:cs="Times New Roman"/>
        </w:rPr>
      </w:pPr>
      <w:r w:rsidRPr="00EA4FD2">
        <w:rPr>
          <w:rFonts w:ascii="Times New Roman" w:hAnsi="Times New Roman" w:cs="Times New Roman"/>
          <w:b/>
          <w:i/>
        </w:rPr>
        <w:t>Economic plants and products</w:t>
      </w:r>
      <w:r>
        <w:rPr>
          <w:rFonts w:ascii="Times New Roman" w:hAnsi="Times New Roman" w:cs="Times New Roman"/>
        </w:rPr>
        <w:t>:</w:t>
      </w:r>
      <w:r w:rsidR="006B3C87">
        <w:rPr>
          <w:rFonts w:ascii="Times New Roman" w:hAnsi="Times New Roman" w:cs="Times New Roman"/>
        </w:rPr>
        <w:t xml:space="preserve"> </w:t>
      </w:r>
      <w:r w:rsidR="00EA72C8">
        <w:rPr>
          <w:rFonts w:ascii="Times New Roman" w:hAnsi="Times New Roman" w:cs="Times New Roman"/>
        </w:rPr>
        <w:t xml:space="preserve">Important as a food </w:t>
      </w:r>
      <w:r w:rsidR="00C07A88">
        <w:rPr>
          <w:rFonts w:ascii="Times New Roman" w:hAnsi="Times New Roman" w:cs="Times New Roman"/>
        </w:rPr>
        <w:t>for</w:t>
      </w:r>
      <w:r w:rsidR="00EA72C8">
        <w:rPr>
          <w:rFonts w:ascii="Times New Roman" w:hAnsi="Times New Roman" w:cs="Times New Roman"/>
        </w:rPr>
        <w:t xml:space="preserve"> waterfowl.</w:t>
      </w:r>
    </w:p>
    <w:p w14:paraId="0C349CD8" w14:textId="3467501C" w:rsidR="00EA4FD2" w:rsidRDefault="00EA4FD2" w:rsidP="005C6C3B">
      <w:pPr>
        <w:spacing w:line="240" w:lineRule="auto"/>
        <w:rPr>
          <w:rFonts w:ascii="Times New Roman" w:hAnsi="Times New Roman" w:cs="Times New Roman"/>
        </w:rPr>
      </w:pPr>
      <w:r w:rsidRPr="00EA4FD2">
        <w:rPr>
          <w:rFonts w:ascii="Times New Roman" w:hAnsi="Times New Roman" w:cs="Times New Roman"/>
          <w:b/>
          <w:i/>
        </w:rPr>
        <w:t>Discussion</w:t>
      </w:r>
      <w:r>
        <w:rPr>
          <w:rFonts w:ascii="Times New Roman" w:hAnsi="Times New Roman" w:cs="Times New Roman"/>
        </w:rPr>
        <w:t>:</w:t>
      </w:r>
      <w:r w:rsidR="00EA72C8">
        <w:rPr>
          <w:rFonts w:ascii="Times New Roman" w:hAnsi="Times New Roman" w:cs="Times New Roman"/>
        </w:rPr>
        <w:t xml:space="preserve"> The monophyly of Ruppiaceae is supported by morphology (see description</w:t>
      </w:r>
      <w:r w:rsidR="00984AC4">
        <w:rPr>
          <w:rFonts w:ascii="Times New Roman" w:hAnsi="Times New Roman" w:cs="Times New Roman"/>
        </w:rPr>
        <w:t>;</w:t>
      </w:r>
      <w:r w:rsidR="00EA72C8">
        <w:rPr>
          <w:rFonts w:ascii="Times New Roman" w:hAnsi="Times New Roman" w:cs="Times New Roman"/>
        </w:rPr>
        <w:t xml:space="preserve"> and Haynes et al. 1998; Stevens 2001 onward) and phylogenetic analyses based on DNA sequences (Ito et al. 2010, 2015). The four species </w:t>
      </w:r>
      <w:r w:rsidR="00EA72C8" w:rsidRPr="007730F9">
        <w:rPr>
          <w:rFonts w:ascii="Times New Roman" w:hAnsi="Times New Roman" w:cs="Times New Roman"/>
          <w:i/>
        </w:rPr>
        <w:t>Ruppia biflora</w:t>
      </w:r>
      <w:r w:rsidR="00EA72C8">
        <w:rPr>
          <w:rFonts w:ascii="Times New Roman" w:hAnsi="Times New Roman" w:cs="Times New Roman"/>
        </w:rPr>
        <w:t xml:space="preserve">, </w:t>
      </w:r>
      <w:r w:rsidR="00EA72C8" w:rsidRPr="007730F9">
        <w:rPr>
          <w:rFonts w:ascii="Times New Roman" w:hAnsi="Times New Roman" w:cs="Times New Roman"/>
          <w:i/>
        </w:rPr>
        <w:t>R. megacarpa</w:t>
      </w:r>
      <w:r w:rsidR="00EA72C8">
        <w:rPr>
          <w:rFonts w:ascii="Times New Roman" w:hAnsi="Times New Roman" w:cs="Times New Roman"/>
        </w:rPr>
        <w:t xml:space="preserve">, </w:t>
      </w:r>
      <w:r w:rsidR="00EA72C8" w:rsidRPr="007730F9">
        <w:rPr>
          <w:rFonts w:ascii="Times New Roman" w:hAnsi="Times New Roman" w:cs="Times New Roman"/>
          <w:i/>
        </w:rPr>
        <w:t>R. tuberosa</w:t>
      </w:r>
      <w:r w:rsidR="00EA72C8">
        <w:rPr>
          <w:rFonts w:ascii="Times New Roman" w:hAnsi="Times New Roman" w:cs="Times New Roman"/>
        </w:rPr>
        <w:t xml:space="preserve">, and </w:t>
      </w:r>
      <w:r w:rsidR="007730F9">
        <w:rPr>
          <w:rFonts w:ascii="Times New Roman" w:hAnsi="Times New Roman" w:cs="Times New Roman"/>
          <w:i/>
        </w:rPr>
        <w:t>R</w:t>
      </w:r>
      <w:r w:rsidR="00EA72C8" w:rsidRPr="007730F9">
        <w:rPr>
          <w:rFonts w:ascii="Times New Roman" w:hAnsi="Times New Roman" w:cs="Times New Roman"/>
          <w:i/>
        </w:rPr>
        <w:t>. polycarpa</w:t>
      </w:r>
      <w:r w:rsidR="00EA72C8">
        <w:rPr>
          <w:rFonts w:ascii="Times New Roman" w:hAnsi="Times New Roman" w:cs="Times New Roman"/>
        </w:rPr>
        <w:t xml:space="preserve"> are clearly morphologically diagnosable and are successively sister to the remaining species, which comprise the</w:t>
      </w:r>
      <w:r w:rsidR="007730F9">
        <w:rPr>
          <w:rFonts w:ascii="Times New Roman" w:hAnsi="Times New Roman" w:cs="Times New Roman"/>
        </w:rPr>
        <w:t xml:space="preserve"> widespread</w:t>
      </w:r>
      <w:r w:rsidR="00EA72C8">
        <w:rPr>
          <w:rFonts w:ascii="Times New Roman" w:hAnsi="Times New Roman" w:cs="Times New Roman"/>
        </w:rPr>
        <w:t xml:space="preserve"> </w:t>
      </w:r>
      <w:r w:rsidR="00EA72C8" w:rsidRPr="007730F9">
        <w:rPr>
          <w:rFonts w:ascii="Times New Roman" w:hAnsi="Times New Roman" w:cs="Times New Roman"/>
          <w:i/>
        </w:rPr>
        <w:t>R</w:t>
      </w:r>
      <w:r w:rsidR="00EA72C8">
        <w:rPr>
          <w:rFonts w:ascii="Times New Roman" w:hAnsi="Times New Roman" w:cs="Times New Roman"/>
        </w:rPr>
        <w:t xml:space="preserve">. </w:t>
      </w:r>
      <w:r w:rsidR="00EA72C8" w:rsidRPr="007730F9">
        <w:rPr>
          <w:rFonts w:ascii="Times New Roman" w:hAnsi="Times New Roman" w:cs="Times New Roman"/>
          <w:i/>
        </w:rPr>
        <w:t>maritima</w:t>
      </w:r>
      <w:r w:rsidR="00EA72C8">
        <w:rPr>
          <w:rFonts w:ascii="Times New Roman" w:hAnsi="Times New Roman" w:cs="Times New Roman"/>
        </w:rPr>
        <w:t xml:space="preserve"> complex (within which polyploidy and hybridization occur; including among other species, </w:t>
      </w:r>
      <w:r w:rsidR="00EA72C8" w:rsidRPr="007730F9">
        <w:rPr>
          <w:rFonts w:ascii="Times New Roman" w:hAnsi="Times New Roman" w:cs="Times New Roman"/>
          <w:i/>
        </w:rPr>
        <w:t>R. spiralis</w:t>
      </w:r>
      <w:r w:rsidR="00EA72C8">
        <w:rPr>
          <w:rFonts w:ascii="Times New Roman" w:hAnsi="Times New Roman" w:cs="Times New Roman"/>
        </w:rPr>
        <w:t>).</w:t>
      </w:r>
      <w:r w:rsidR="007730F9">
        <w:rPr>
          <w:rFonts w:ascii="Times New Roman" w:hAnsi="Times New Roman" w:cs="Times New Roman"/>
        </w:rPr>
        <w:t xml:space="preserve"> </w:t>
      </w:r>
    </w:p>
    <w:p w14:paraId="5971CE5A" w14:textId="77777777" w:rsidR="007730F9" w:rsidRDefault="007730F9" w:rsidP="005C6C3B">
      <w:pPr>
        <w:spacing w:line="240" w:lineRule="auto"/>
        <w:rPr>
          <w:rFonts w:ascii="Times New Roman" w:hAnsi="Times New Roman" w:cs="Times New Roman"/>
        </w:rPr>
      </w:pPr>
      <w:r>
        <w:rPr>
          <w:rFonts w:ascii="Times New Roman" w:hAnsi="Times New Roman" w:cs="Times New Roman"/>
        </w:rPr>
        <w:tab/>
        <w:t>Pollination occurs on the water’s surface, with the pollen grains forming floating chains that contact the surface-positioned stigmas. Fruit dispersal can occur by floating in water currents, although the fruits are also eaten by waterfowl and fish.</w:t>
      </w:r>
    </w:p>
    <w:p w14:paraId="7E064243" w14:textId="77777777" w:rsidR="00EA4FD2" w:rsidRDefault="00EA4FD2" w:rsidP="005C6C3B">
      <w:pPr>
        <w:spacing w:line="240" w:lineRule="auto"/>
        <w:rPr>
          <w:rFonts w:ascii="Times New Roman" w:hAnsi="Times New Roman" w:cs="Times New Roman"/>
        </w:rPr>
      </w:pPr>
      <w:r w:rsidRPr="00EA4FD2">
        <w:rPr>
          <w:rFonts w:ascii="Times New Roman" w:hAnsi="Times New Roman" w:cs="Times New Roman"/>
          <w:b/>
          <w:i/>
        </w:rPr>
        <w:t>Additional references</w:t>
      </w:r>
      <w:r>
        <w:rPr>
          <w:rFonts w:ascii="Times New Roman" w:hAnsi="Times New Roman" w:cs="Times New Roman"/>
        </w:rPr>
        <w:t>:</w:t>
      </w:r>
      <w:r w:rsidR="008F11A8">
        <w:rPr>
          <w:rFonts w:ascii="Times New Roman" w:hAnsi="Times New Roman" w:cs="Times New Roman"/>
        </w:rPr>
        <w:t xml:space="preserve"> Haynes 1978.</w:t>
      </w:r>
    </w:p>
    <w:p w14:paraId="5128EFF0" w14:textId="77777777" w:rsidR="00EA4FD2" w:rsidRDefault="00EA4FD2" w:rsidP="005C6C3B">
      <w:pPr>
        <w:spacing w:line="240" w:lineRule="auto"/>
        <w:rPr>
          <w:rFonts w:ascii="Times New Roman" w:hAnsi="Times New Roman" w:cs="Times New Roman"/>
        </w:rPr>
      </w:pPr>
    </w:p>
    <w:p w14:paraId="43B8693C" w14:textId="77777777" w:rsidR="00031F5F" w:rsidRDefault="009A5763" w:rsidP="005C6C3B">
      <w:pPr>
        <w:spacing w:line="240" w:lineRule="auto"/>
        <w:rPr>
          <w:rFonts w:ascii="Times New Roman" w:hAnsi="Times New Roman" w:cs="Times New Roman"/>
        </w:rPr>
      </w:pPr>
      <w:r>
        <w:rPr>
          <w:rFonts w:ascii="Times New Roman" w:hAnsi="Times New Roman" w:cs="Times New Roman"/>
          <w:b/>
        </w:rPr>
        <w:t>Tofieldiaceae</w:t>
      </w:r>
      <w:r w:rsidR="00031F5F">
        <w:rPr>
          <w:rFonts w:ascii="Times New Roman" w:hAnsi="Times New Roman" w:cs="Times New Roman"/>
        </w:rPr>
        <w:t xml:space="preserve"> Takhtajan</w:t>
      </w:r>
    </w:p>
    <w:p w14:paraId="14AA0029" w14:textId="77777777" w:rsidR="00031F5F" w:rsidRDefault="00031F5F" w:rsidP="005C6C3B">
      <w:pPr>
        <w:spacing w:line="240" w:lineRule="auto"/>
        <w:rPr>
          <w:rFonts w:ascii="Times New Roman" w:hAnsi="Times New Roman" w:cs="Times New Roman"/>
        </w:rPr>
      </w:pPr>
      <w:r>
        <w:rPr>
          <w:rFonts w:ascii="Times New Roman" w:hAnsi="Times New Roman" w:cs="Times New Roman"/>
        </w:rPr>
        <w:t>(False-asphodel Family)</w:t>
      </w:r>
    </w:p>
    <w:p w14:paraId="58D4E4CF" w14:textId="77777777" w:rsidR="00031F5F" w:rsidRDefault="00031F5F" w:rsidP="005C6C3B">
      <w:pPr>
        <w:spacing w:line="240" w:lineRule="auto"/>
        <w:rPr>
          <w:rFonts w:ascii="Times New Roman" w:hAnsi="Times New Roman" w:cs="Times New Roman"/>
        </w:rPr>
      </w:pPr>
      <w:r w:rsidRPr="00F740CA">
        <w:rPr>
          <w:rFonts w:ascii="Times New Roman" w:hAnsi="Times New Roman" w:cs="Times New Roman"/>
          <w:i/>
        </w:rPr>
        <w:t>Rhizomatous herbs</w:t>
      </w:r>
      <w:r>
        <w:rPr>
          <w:rFonts w:ascii="Times New Roman" w:hAnsi="Times New Roman" w:cs="Times New Roman"/>
        </w:rPr>
        <w:t>; steroidal saponins</w:t>
      </w:r>
      <w:r w:rsidR="00F740CA">
        <w:rPr>
          <w:rFonts w:ascii="Times New Roman" w:hAnsi="Times New Roman" w:cs="Times New Roman"/>
        </w:rPr>
        <w:t xml:space="preserve"> and chelidonic acid</w:t>
      </w:r>
      <w:r>
        <w:rPr>
          <w:rFonts w:ascii="Times New Roman" w:hAnsi="Times New Roman" w:cs="Times New Roman"/>
        </w:rPr>
        <w:t xml:space="preserve"> present</w:t>
      </w:r>
      <w:r w:rsidR="00F740CA">
        <w:rPr>
          <w:rFonts w:ascii="Times New Roman" w:hAnsi="Times New Roman" w:cs="Times New Roman"/>
        </w:rPr>
        <w:t xml:space="preserve">; </w:t>
      </w:r>
      <w:r w:rsidR="00F740CA" w:rsidRPr="00F740CA">
        <w:rPr>
          <w:rFonts w:ascii="Times New Roman" w:hAnsi="Times New Roman" w:cs="Times New Roman"/>
          <w:b/>
        </w:rPr>
        <w:t>plastids of the sieve tubes in the phloem with polygonal proteinaceous crystals</w:t>
      </w:r>
      <w:r>
        <w:rPr>
          <w:rFonts w:ascii="Times New Roman" w:hAnsi="Times New Roman" w:cs="Times New Roman"/>
        </w:rPr>
        <w:t>.</w:t>
      </w:r>
      <w:r w:rsidR="00F740CA">
        <w:rPr>
          <w:rFonts w:ascii="Times New Roman" w:hAnsi="Times New Roman" w:cs="Times New Roman"/>
        </w:rPr>
        <w:t xml:space="preserve"> Hairs simple, glandular or not. </w:t>
      </w:r>
      <w:r w:rsidR="00F740CA" w:rsidRPr="00F740CA">
        <w:rPr>
          <w:rFonts w:ascii="Times New Roman" w:hAnsi="Times New Roman" w:cs="Times New Roman"/>
          <w:i/>
        </w:rPr>
        <w:t>Leaves alternate, 2-ranked</w:t>
      </w:r>
      <w:r w:rsidR="00F740CA">
        <w:rPr>
          <w:rFonts w:ascii="Times New Roman" w:hAnsi="Times New Roman" w:cs="Times New Roman"/>
        </w:rPr>
        <w:t xml:space="preserve">, </w:t>
      </w:r>
      <w:r w:rsidR="00F740CA" w:rsidRPr="00F740CA">
        <w:rPr>
          <w:rFonts w:ascii="Times New Roman" w:hAnsi="Times New Roman" w:cs="Times New Roman"/>
          <w:b/>
        </w:rPr>
        <w:t>unifacial (i.e., both surfaces with the same internal anatomy) and equitant</w:t>
      </w:r>
      <w:r w:rsidR="00F740CA">
        <w:rPr>
          <w:rFonts w:ascii="Times New Roman" w:hAnsi="Times New Roman" w:cs="Times New Roman"/>
        </w:rPr>
        <w:t xml:space="preserve">, </w:t>
      </w:r>
      <w:r w:rsidR="00F740CA" w:rsidRPr="00F740CA">
        <w:rPr>
          <w:rFonts w:ascii="Times New Roman" w:hAnsi="Times New Roman" w:cs="Times New Roman"/>
          <w:i/>
        </w:rPr>
        <w:t xml:space="preserve">basal to ± along stem, </w:t>
      </w:r>
      <w:r w:rsidR="00F740CA" w:rsidRPr="00D01552">
        <w:rPr>
          <w:rFonts w:ascii="Times New Roman" w:hAnsi="Times New Roman" w:cs="Times New Roman"/>
        </w:rPr>
        <w:t>simple, linear</w:t>
      </w:r>
      <w:r w:rsidR="00F740CA" w:rsidRPr="00F740CA">
        <w:rPr>
          <w:rFonts w:ascii="Times New Roman" w:hAnsi="Times New Roman" w:cs="Times New Roman"/>
          <w:i/>
        </w:rPr>
        <w:t>,</w:t>
      </w:r>
      <w:r w:rsidR="00F740CA">
        <w:rPr>
          <w:rFonts w:ascii="Times New Roman" w:hAnsi="Times New Roman" w:cs="Times New Roman"/>
        </w:rPr>
        <w:t xml:space="preserve"> entire to serrulate, </w:t>
      </w:r>
      <w:r w:rsidR="00F740CA" w:rsidRPr="00D01552">
        <w:rPr>
          <w:rFonts w:ascii="Times New Roman" w:hAnsi="Times New Roman" w:cs="Times New Roman"/>
          <w:i/>
        </w:rPr>
        <w:t>with parallel venation</w:t>
      </w:r>
      <w:r w:rsidR="00F740CA">
        <w:rPr>
          <w:rFonts w:ascii="Times New Roman" w:hAnsi="Times New Roman" w:cs="Times New Roman"/>
        </w:rPr>
        <w:t xml:space="preserve">, sheathing at the base; stipules lacking. </w:t>
      </w:r>
      <w:r w:rsidR="00D01552" w:rsidRPr="00E320B2">
        <w:rPr>
          <w:rFonts w:ascii="Times New Roman" w:hAnsi="Times New Roman" w:cs="Times New Roman"/>
          <w:i/>
        </w:rPr>
        <w:t xml:space="preserve">Inflorescences determinate, </w:t>
      </w:r>
      <w:r w:rsidR="00E320B2" w:rsidRPr="00E320B2">
        <w:rPr>
          <w:rFonts w:ascii="Times New Roman" w:hAnsi="Times New Roman" w:cs="Times New Roman"/>
          <w:i/>
        </w:rPr>
        <w:t>terminal</w:t>
      </w:r>
      <w:r w:rsidR="00E320B2">
        <w:rPr>
          <w:rFonts w:ascii="Times New Roman" w:hAnsi="Times New Roman" w:cs="Times New Roman"/>
        </w:rPr>
        <w:t xml:space="preserve">, rarely reduced to a solitary flower. Flowers bisexual, radial, inconspicuous to conspicuous, and associated with a bract </w:t>
      </w:r>
      <w:r w:rsidR="00E320B2" w:rsidRPr="00E320B2">
        <w:rPr>
          <w:rFonts w:ascii="Times New Roman" w:hAnsi="Times New Roman" w:cs="Times New Roman"/>
          <w:b/>
        </w:rPr>
        <w:t>and calyx-like involucre of usually 3 bracts</w:t>
      </w:r>
      <w:r w:rsidR="00E320B2">
        <w:rPr>
          <w:rFonts w:ascii="Times New Roman" w:hAnsi="Times New Roman" w:cs="Times New Roman"/>
        </w:rPr>
        <w:t xml:space="preserve"> (calyculus).</w:t>
      </w:r>
      <w:r w:rsidR="00F51ADC">
        <w:rPr>
          <w:rFonts w:ascii="Times New Roman" w:hAnsi="Times New Roman" w:cs="Times New Roman"/>
        </w:rPr>
        <w:t xml:space="preserve"> </w:t>
      </w:r>
      <w:r w:rsidR="00F51ADC" w:rsidRPr="00F51ADC">
        <w:rPr>
          <w:rFonts w:ascii="Times New Roman" w:hAnsi="Times New Roman" w:cs="Times New Roman"/>
          <w:i/>
        </w:rPr>
        <w:t>Tepals 6, distinct</w:t>
      </w:r>
      <w:r w:rsidR="00F51ADC">
        <w:rPr>
          <w:rFonts w:ascii="Times New Roman" w:hAnsi="Times New Roman" w:cs="Times New Roman"/>
        </w:rPr>
        <w:t xml:space="preserve">, imbricate, often petaloid. </w:t>
      </w:r>
      <w:r w:rsidR="00F51ADC" w:rsidRPr="00A46B0C">
        <w:rPr>
          <w:rFonts w:ascii="Times New Roman" w:hAnsi="Times New Roman" w:cs="Times New Roman"/>
          <w:i/>
        </w:rPr>
        <w:t>Stamens usually 6 or 9</w:t>
      </w:r>
      <w:r w:rsidR="00F51ADC">
        <w:rPr>
          <w:rFonts w:ascii="Times New Roman" w:hAnsi="Times New Roman" w:cs="Times New Roman"/>
        </w:rPr>
        <w:t>; filaments distinct to basally connate, sometimes adnate to</w:t>
      </w:r>
      <w:r w:rsidR="00A46B0C">
        <w:rPr>
          <w:rFonts w:ascii="Times New Roman" w:hAnsi="Times New Roman" w:cs="Times New Roman"/>
        </w:rPr>
        <w:t xml:space="preserve"> tepals; </w:t>
      </w:r>
      <w:r w:rsidR="00A46B0C" w:rsidRPr="00A46B0C">
        <w:rPr>
          <w:rFonts w:ascii="Times New Roman" w:hAnsi="Times New Roman" w:cs="Times New Roman"/>
          <w:b/>
        </w:rPr>
        <w:t>pollen grains bisulcate</w:t>
      </w:r>
      <w:r w:rsidR="00A46B0C">
        <w:rPr>
          <w:rFonts w:ascii="Times New Roman" w:hAnsi="Times New Roman" w:cs="Times New Roman"/>
        </w:rPr>
        <w:t xml:space="preserve">. </w:t>
      </w:r>
      <w:r w:rsidR="00A46B0C" w:rsidRPr="00A46B0C">
        <w:rPr>
          <w:rFonts w:ascii="Times New Roman" w:hAnsi="Times New Roman" w:cs="Times New Roman"/>
          <w:i/>
        </w:rPr>
        <w:t>Carpels 3, ± connate, but sometimes only slightly so</w:t>
      </w:r>
      <w:r w:rsidR="00DC08A0">
        <w:rPr>
          <w:rFonts w:ascii="Times New Roman" w:hAnsi="Times New Roman" w:cs="Times New Roman"/>
          <w:i/>
        </w:rPr>
        <w:t xml:space="preserve">, </w:t>
      </w:r>
      <w:r w:rsidR="00DC08A0" w:rsidRPr="0088460D">
        <w:rPr>
          <w:rFonts w:ascii="Times New Roman" w:hAnsi="Times New Roman" w:cs="Times New Roman"/>
          <w:b/>
        </w:rPr>
        <w:t>often on s</w:t>
      </w:r>
      <w:r w:rsidR="00242139" w:rsidRPr="0088460D">
        <w:rPr>
          <w:rFonts w:ascii="Times New Roman" w:hAnsi="Times New Roman" w:cs="Times New Roman"/>
          <w:b/>
        </w:rPr>
        <w:t>h</w:t>
      </w:r>
      <w:r w:rsidR="00DC08A0" w:rsidRPr="0088460D">
        <w:rPr>
          <w:rFonts w:ascii="Times New Roman" w:hAnsi="Times New Roman" w:cs="Times New Roman"/>
          <w:b/>
        </w:rPr>
        <w:t>ort stalks</w:t>
      </w:r>
      <w:r w:rsidR="00A46B0C" w:rsidRPr="00A46B0C">
        <w:rPr>
          <w:rFonts w:ascii="Times New Roman" w:hAnsi="Times New Roman" w:cs="Times New Roman"/>
          <w:i/>
        </w:rPr>
        <w:t>; ovary superior</w:t>
      </w:r>
      <w:r w:rsidR="00A46B0C">
        <w:rPr>
          <w:rFonts w:ascii="Times New Roman" w:hAnsi="Times New Roman" w:cs="Times New Roman"/>
        </w:rPr>
        <w:t xml:space="preserve">, </w:t>
      </w:r>
      <w:r w:rsidR="00A46B0C" w:rsidRPr="00A46B0C">
        <w:rPr>
          <w:rFonts w:ascii="Times New Roman" w:hAnsi="Times New Roman" w:cs="Times New Roman"/>
          <w:i/>
        </w:rPr>
        <w:t>with axile</w:t>
      </w:r>
      <w:r w:rsidR="00A46B0C">
        <w:rPr>
          <w:rFonts w:ascii="Times New Roman" w:hAnsi="Times New Roman" w:cs="Times New Roman"/>
        </w:rPr>
        <w:t xml:space="preserve"> (when more fused) </w:t>
      </w:r>
      <w:r w:rsidR="00A46B0C" w:rsidRPr="00A46B0C">
        <w:rPr>
          <w:rFonts w:ascii="Times New Roman" w:hAnsi="Times New Roman" w:cs="Times New Roman"/>
          <w:i/>
        </w:rPr>
        <w:t>to parietal</w:t>
      </w:r>
      <w:r w:rsidR="00A46B0C">
        <w:rPr>
          <w:rFonts w:ascii="Times New Roman" w:hAnsi="Times New Roman" w:cs="Times New Roman"/>
        </w:rPr>
        <w:t xml:space="preserve"> (when less fused) </w:t>
      </w:r>
      <w:r w:rsidR="00A46B0C" w:rsidRPr="00A46B0C">
        <w:rPr>
          <w:rFonts w:ascii="Times New Roman" w:hAnsi="Times New Roman" w:cs="Times New Roman"/>
          <w:i/>
        </w:rPr>
        <w:t>placentation</w:t>
      </w:r>
      <w:r w:rsidR="00A46B0C">
        <w:rPr>
          <w:rFonts w:ascii="Times New Roman" w:hAnsi="Times New Roman" w:cs="Times New Roman"/>
        </w:rPr>
        <w:t>; styles 3 or 1; stigmas truncate to capitate, sometimes 3-lobed. Ovules few to many per locule, anatropous to campylotropous, with 1 or 2 integuments</w:t>
      </w:r>
      <w:r w:rsidR="00896AA7">
        <w:rPr>
          <w:rFonts w:ascii="Times New Roman" w:hAnsi="Times New Roman" w:cs="Times New Roman"/>
        </w:rPr>
        <w:t>; megagametophyte often developing from 2 megaspores (</w:t>
      </w:r>
      <w:r w:rsidR="00896AA7" w:rsidRPr="00896AA7">
        <w:rPr>
          <w:rFonts w:ascii="Times New Roman" w:hAnsi="Times New Roman" w:cs="Times New Roman"/>
          <w:i/>
        </w:rPr>
        <w:t>Allium</w:t>
      </w:r>
      <w:r w:rsidR="00896AA7">
        <w:rPr>
          <w:rFonts w:ascii="Times New Roman" w:hAnsi="Times New Roman" w:cs="Times New Roman"/>
        </w:rPr>
        <w:t xml:space="preserve"> type), or of normal development (</w:t>
      </w:r>
      <w:r w:rsidR="00896AA7" w:rsidRPr="00896AA7">
        <w:rPr>
          <w:rFonts w:ascii="Times New Roman" w:hAnsi="Times New Roman" w:cs="Times New Roman"/>
          <w:i/>
        </w:rPr>
        <w:t>Polygonum</w:t>
      </w:r>
      <w:r w:rsidR="00896AA7">
        <w:rPr>
          <w:rFonts w:ascii="Times New Roman" w:hAnsi="Times New Roman" w:cs="Times New Roman"/>
        </w:rPr>
        <w:t xml:space="preserve"> type). </w:t>
      </w:r>
      <w:r w:rsidR="00896AA7" w:rsidRPr="00242139">
        <w:rPr>
          <w:rFonts w:ascii="Times New Roman" w:hAnsi="Times New Roman" w:cs="Times New Roman"/>
          <w:i/>
        </w:rPr>
        <w:t xml:space="preserve">Nectaries </w:t>
      </w:r>
      <w:r w:rsidR="00242139" w:rsidRPr="00242139">
        <w:rPr>
          <w:rFonts w:ascii="Times New Roman" w:hAnsi="Times New Roman" w:cs="Times New Roman"/>
          <w:i/>
        </w:rPr>
        <w:t xml:space="preserve">basal, on adjacent surfaces of ovary stalks </w:t>
      </w:r>
      <w:r w:rsidR="00896AA7" w:rsidRPr="00242139">
        <w:rPr>
          <w:rFonts w:ascii="Times New Roman" w:hAnsi="Times New Roman" w:cs="Times New Roman"/>
          <w:i/>
        </w:rPr>
        <w:t>and between carpels</w:t>
      </w:r>
      <w:r w:rsidR="00242139" w:rsidRPr="00242139">
        <w:rPr>
          <w:rFonts w:ascii="Times New Roman" w:hAnsi="Times New Roman" w:cs="Times New Roman"/>
          <w:i/>
        </w:rPr>
        <w:t>, similar to septal nectaries, but carpels less fused</w:t>
      </w:r>
      <w:r w:rsidR="00896AA7">
        <w:rPr>
          <w:rFonts w:ascii="Times New Roman" w:hAnsi="Times New Roman" w:cs="Times New Roman"/>
        </w:rPr>
        <w:t xml:space="preserve">. </w:t>
      </w:r>
      <w:r w:rsidR="00896AA7" w:rsidRPr="00DC08A0">
        <w:rPr>
          <w:rFonts w:ascii="Times New Roman" w:hAnsi="Times New Roman" w:cs="Times New Roman"/>
          <w:i/>
        </w:rPr>
        <w:t>Fruit septicidal capsules or follicle-like, ridged or with small bumps</w:t>
      </w:r>
      <w:r w:rsidR="00896AA7">
        <w:rPr>
          <w:rFonts w:ascii="Times New Roman" w:hAnsi="Times New Roman" w:cs="Times New Roman"/>
        </w:rPr>
        <w:t xml:space="preserve"> (tuberculate); </w:t>
      </w:r>
      <w:r w:rsidR="00896AA7" w:rsidRPr="00100568">
        <w:rPr>
          <w:rFonts w:ascii="Times New Roman" w:hAnsi="Times New Roman" w:cs="Times New Roman"/>
          <w:b/>
        </w:rPr>
        <w:t>seeds often appendaged</w:t>
      </w:r>
      <w:r w:rsidR="00896AA7">
        <w:rPr>
          <w:rFonts w:ascii="Times New Roman" w:hAnsi="Times New Roman" w:cs="Times New Roman"/>
        </w:rPr>
        <w:t>, yellow to brown or reddish.</w:t>
      </w:r>
    </w:p>
    <w:p w14:paraId="7A5AB0B6" w14:textId="77777777" w:rsidR="00896AA7" w:rsidRDefault="00896AA7" w:rsidP="005C6C3B">
      <w:pPr>
        <w:spacing w:line="240" w:lineRule="auto"/>
        <w:rPr>
          <w:rFonts w:ascii="Times New Roman" w:hAnsi="Times New Roman" w:cs="Times New Roman"/>
        </w:rPr>
      </w:pPr>
      <w:r w:rsidRPr="00DC08A0">
        <w:rPr>
          <w:rFonts w:ascii="Times New Roman" w:hAnsi="Times New Roman" w:cs="Times New Roman"/>
          <w:b/>
          <w:i/>
        </w:rPr>
        <w:t>Floral formula</w:t>
      </w:r>
      <w:r>
        <w:rPr>
          <w:rFonts w:ascii="Times New Roman" w:hAnsi="Times New Roman" w:cs="Times New Roman"/>
        </w:rPr>
        <w:t xml:space="preserve">: * T - 6 - , A 6 or 9 , G </w:t>
      </w:r>
      <w:r w:rsidRPr="00896AA7">
        <w:rPr>
          <w:rFonts w:ascii="Times New Roman" w:hAnsi="Times New Roman" w:cs="Times New Roman"/>
          <w:u w:val="single"/>
        </w:rPr>
        <w:t>3</w:t>
      </w:r>
      <w:r>
        <w:rPr>
          <w:rFonts w:ascii="Times New Roman" w:hAnsi="Times New Roman" w:cs="Times New Roman"/>
        </w:rPr>
        <w:t xml:space="preserve">  ; capsule</w:t>
      </w:r>
    </w:p>
    <w:p w14:paraId="043A3C51" w14:textId="77777777" w:rsidR="00896AA7" w:rsidRDefault="00896AA7" w:rsidP="005C6C3B">
      <w:pPr>
        <w:spacing w:line="240" w:lineRule="auto"/>
        <w:rPr>
          <w:rFonts w:ascii="Times New Roman" w:hAnsi="Times New Roman" w:cs="Times New Roman"/>
        </w:rPr>
      </w:pPr>
      <w:r>
        <w:rPr>
          <w:rFonts w:ascii="Times New Roman" w:hAnsi="Times New Roman" w:cs="Times New Roman"/>
        </w:rPr>
        <w:t xml:space="preserve">[Circle </w:t>
      </w:r>
      <w:r w:rsidR="00DC08A0">
        <w:rPr>
          <w:rFonts w:ascii="Times New Roman" w:hAnsi="Times New Roman" w:cs="Times New Roman"/>
        </w:rPr>
        <w:t>the “3” carpels]</w:t>
      </w:r>
    </w:p>
    <w:p w14:paraId="4928AF31" w14:textId="18DA065D" w:rsidR="00DC08A0" w:rsidRDefault="00DC08A0" w:rsidP="005C6C3B">
      <w:pPr>
        <w:spacing w:line="240" w:lineRule="auto"/>
        <w:rPr>
          <w:rFonts w:ascii="Times New Roman" w:hAnsi="Times New Roman" w:cs="Times New Roman"/>
        </w:rPr>
      </w:pPr>
      <w:r w:rsidRPr="00242139">
        <w:rPr>
          <w:rFonts w:ascii="Times New Roman" w:hAnsi="Times New Roman" w:cs="Times New Roman"/>
          <w:b/>
          <w:i/>
        </w:rPr>
        <w:t>Distribution</w:t>
      </w:r>
      <w:r>
        <w:rPr>
          <w:rFonts w:ascii="Times New Roman" w:hAnsi="Times New Roman" w:cs="Times New Roman"/>
        </w:rPr>
        <w:t>:</w:t>
      </w:r>
      <w:r w:rsidR="00242139">
        <w:rPr>
          <w:rFonts w:ascii="Times New Roman" w:hAnsi="Times New Roman" w:cs="Times New Roman"/>
        </w:rPr>
        <w:t xml:space="preserve"> Widespread in the Northern Hemisphere, and disjunctly in northern South America.</w:t>
      </w:r>
    </w:p>
    <w:p w14:paraId="38D5B462" w14:textId="77777777" w:rsidR="00DC08A0" w:rsidRDefault="00DC08A0" w:rsidP="005C6C3B">
      <w:pPr>
        <w:spacing w:line="240" w:lineRule="auto"/>
        <w:rPr>
          <w:rFonts w:ascii="Times New Roman" w:hAnsi="Times New Roman" w:cs="Times New Roman"/>
        </w:rPr>
      </w:pPr>
      <w:r w:rsidRPr="00242139">
        <w:rPr>
          <w:rFonts w:ascii="Times New Roman" w:hAnsi="Times New Roman" w:cs="Times New Roman"/>
          <w:b/>
          <w:i/>
        </w:rPr>
        <w:t>Genera/species</w:t>
      </w:r>
      <w:r>
        <w:rPr>
          <w:rFonts w:ascii="Times New Roman" w:hAnsi="Times New Roman" w:cs="Times New Roman"/>
        </w:rPr>
        <w:t xml:space="preserve">: </w:t>
      </w:r>
      <w:r w:rsidR="00B4443B">
        <w:rPr>
          <w:rFonts w:ascii="Times New Roman" w:hAnsi="Times New Roman" w:cs="Times New Roman"/>
        </w:rPr>
        <w:t>5</w:t>
      </w:r>
      <w:r>
        <w:rPr>
          <w:rFonts w:ascii="Times New Roman" w:hAnsi="Times New Roman" w:cs="Times New Roman"/>
        </w:rPr>
        <w:t>/</w:t>
      </w:r>
      <w:r w:rsidR="00F1428A">
        <w:rPr>
          <w:rFonts w:ascii="Times New Roman" w:hAnsi="Times New Roman" w:cs="Times New Roman"/>
        </w:rPr>
        <w:t>28</w:t>
      </w:r>
      <w:r>
        <w:rPr>
          <w:rFonts w:ascii="Times New Roman" w:hAnsi="Times New Roman" w:cs="Times New Roman"/>
        </w:rPr>
        <w:t xml:space="preserve">. </w:t>
      </w:r>
      <w:r w:rsidRPr="00242139">
        <w:rPr>
          <w:rFonts w:ascii="Times New Roman" w:hAnsi="Times New Roman" w:cs="Times New Roman"/>
          <w:b/>
          <w:i/>
        </w:rPr>
        <w:t>Major genera</w:t>
      </w:r>
      <w:r>
        <w:rPr>
          <w:rFonts w:ascii="Times New Roman" w:hAnsi="Times New Roman" w:cs="Times New Roman"/>
        </w:rPr>
        <w:t>:</w:t>
      </w:r>
      <w:r w:rsidR="00B4443B">
        <w:rPr>
          <w:rFonts w:ascii="Times New Roman" w:hAnsi="Times New Roman" w:cs="Times New Roman"/>
        </w:rPr>
        <w:t xml:space="preserve"> </w:t>
      </w:r>
      <w:r w:rsidR="00B4443B" w:rsidRPr="00B4443B">
        <w:rPr>
          <w:rFonts w:ascii="Times New Roman" w:hAnsi="Times New Roman" w:cs="Times New Roman"/>
          <w:i/>
        </w:rPr>
        <w:t>Isidrogalvia</w:t>
      </w:r>
      <w:r w:rsidR="00B4443B">
        <w:rPr>
          <w:rFonts w:ascii="Times New Roman" w:hAnsi="Times New Roman" w:cs="Times New Roman"/>
        </w:rPr>
        <w:t xml:space="preserve"> (13 spp.) and </w:t>
      </w:r>
      <w:r w:rsidR="00B4443B" w:rsidRPr="00B4443B">
        <w:rPr>
          <w:rFonts w:ascii="Times New Roman" w:hAnsi="Times New Roman" w:cs="Times New Roman"/>
          <w:i/>
        </w:rPr>
        <w:t>Tofieldia</w:t>
      </w:r>
      <w:r w:rsidR="00B4443B">
        <w:rPr>
          <w:rFonts w:ascii="Times New Roman" w:hAnsi="Times New Roman" w:cs="Times New Roman"/>
        </w:rPr>
        <w:t xml:space="preserve"> (8). </w:t>
      </w:r>
      <w:r w:rsidR="00B4443B" w:rsidRPr="00B4443B">
        <w:rPr>
          <w:rFonts w:ascii="Times New Roman" w:hAnsi="Times New Roman" w:cs="Times New Roman"/>
          <w:i/>
        </w:rPr>
        <w:t>Harperocallis</w:t>
      </w:r>
      <w:r w:rsidR="00B4443B">
        <w:rPr>
          <w:rFonts w:ascii="Times New Roman" w:hAnsi="Times New Roman" w:cs="Times New Roman"/>
        </w:rPr>
        <w:t xml:space="preserve">, </w:t>
      </w:r>
      <w:r w:rsidR="00B4443B" w:rsidRPr="00B4443B">
        <w:rPr>
          <w:rFonts w:ascii="Times New Roman" w:hAnsi="Times New Roman" w:cs="Times New Roman"/>
          <w:i/>
        </w:rPr>
        <w:t>Pleea</w:t>
      </w:r>
      <w:r w:rsidR="00B4443B">
        <w:rPr>
          <w:rFonts w:ascii="Times New Roman" w:hAnsi="Times New Roman" w:cs="Times New Roman"/>
        </w:rPr>
        <w:t xml:space="preserve">, </w:t>
      </w:r>
      <w:r w:rsidR="00B4443B" w:rsidRPr="00B4443B">
        <w:rPr>
          <w:rFonts w:ascii="Times New Roman" w:hAnsi="Times New Roman" w:cs="Times New Roman"/>
          <w:i/>
        </w:rPr>
        <w:t>Tofieldia</w:t>
      </w:r>
      <w:r w:rsidR="00B4443B">
        <w:rPr>
          <w:rFonts w:ascii="Times New Roman" w:hAnsi="Times New Roman" w:cs="Times New Roman"/>
        </w:rPr>
        <w:t xml:space="preserve">, and </w:t>
      </w:r>
      <w:r w:rsidR="00B4443B" w:rsidRPr="00B4443B">
        <w:rPr>
          <w:rFonts w:ascii="Times New Roman" w:hAnsi="Times New Roman" w:cs="Times New Roman"/>
          <w:i/>
        </w:rPr>
        <w:t>Triantha</w:t>
      </w:r>
      <w:r w:rsidR="00B4443B">
        <w:rPr>
          <w:rFonts w:ascii="Times New Roman" w:hAnsi="Times New Roman" w:cs="Times New Roman"/>
        </w:rPr>
        <w:t xml:space="preserve"> occur in the continental United States and/or Canada. </w:t>
      </w:r>
    </w:p>
    <w:p w14:paraId="7975D54F" w14:textId="77777777" w:rsidR="00DC08A0" w:rsidRDefault="00DC08A0" w:rsidP="005C6C3B">
      <w:pPr>
        <w:spacing w:line="240" w:lineRule="auto"/>
        <w:rPr>
          <w:rFonts w:ascii="Times New Roman" w:hAnsi="Times New Roman" w:cs="Times New Roman"/>
        </w:rPr>
      </w:pPr>
      <w:r w:rsidRPr="00242139">
        <w:rPr>
          <w:rFonts w:ascii="Times New Roman" w:hAnsi="Times New Roman" w:cs="Times New Roman"/>
          <w:b/>
          <w:i/>
        </w:rPr>
        <w:t>Economic plants and products</w:t>
      </w:r>
      <w:r>
        <w:rPr>
          <w:rFonts w:ascii="Times New Roman" w:hAnsi="Times New Roman" w:cs="Times New Roman"/>
        </w:rPr>
        <w:t>:</w:t>
      </w:r>
      <w:r w:rsidR="00B4443B">
        <w:rPr>
          <w:rFonts w:ascii="Times New Roman" w:hAnsi="Times New Roman" w:cs="Times New Roman"/>
        </w:rPr>
        <w:t xml:space="preserve"> </w:t>
      </w:r>
      <w:r w:rsidR="003C065D" w:rsidRPr="003C065D">
        <w:rPr>
          <w:rFonts w:ascii="Times New Roman" w:hAnsi="Times New Roman" w:cs="Times New Roman"/>
          <w:i/>
        </w:rPr>
        <w:t>Tofieldia</w:t>
      </w:r>
      <w:r w:rsidR="003C065D">
        <w:rPr>
          <w:rFonts w:ascii="Times New Roman" w:hAnsi="Times New Roman" w:cs="Times New Roman"/>
        </w:rPr>
        <w:t xml:space="preserve"> (False-asphodel) and </w:t>
      </w:r>
      <w:r w:rsidR="003C065D" w:rsidRPr="003C065D">
        <w:rPr>
          <w:rFonts w:ascii="Times New Roman" w:hAnsi="Times New Roman" w:cs="Times New Roman"/>
          <w:i/>
        </w:rPr>
        <w:t>Harperocallis</w:t>
      </w:r>
      <w:r w:rsidR="003C065D">
        <w:rPr>
          <w:rFonts w:ascii="Times New Roman" w:hAnsi="Times New Roman" w:cs="Times New Roman"/>
        </w:rPr>
        <w:t xml:space="preserve"> (Harper’s beauty) are occasionally used as ornamentals.</w:t>
      </w:r>
    </w:p>
    <w:p w14:paraId="3885435E" w14:textId="22A90332" w:rsidR="00AC5D67" w:rsidRDefault="00DC08A0" w:rsidP="005C6C3B">
      <w:pPr>
        <w:spacing w:line="240" w:lineRule="auto"/>
        <w:rPr>
          <w:rFonts w:ascii="Times New Roman" w:hAnsi="Times New Roman" w:cs="Times New Roman"/>
        </w:rPr>
      </w:pPr>
      <w:r w:rsidRPr="00242139">
        <w:rPr>
          <w:rFonts w:ascii="Times New Roman" w:hAnsi="Times New Roman" w:cs="Times New Roman"/>
          <w:b/>
          <w:i/>
        </w:rPr>
        <w:t>Discussion</w:t>
      </w:r>
      <w:r>
        <w:rPr>
          <w:rFonts w:ascii="Times New Roman" w:hAnsi="Times New Roman" w:cs="Times New Roman"/>
        </w:rPr>
        <w:t>:</w:t>
      </w:r>
      <w:r w:rsidR="003C065D">
        <w:rPr>
          <w:rFonts w:ascii="Times New Roman" w:hAnsi="Times New Roman" w:cs="Times New Roman"/>
        </w:rPr>
        <w:t xml:space="preserve"> The monophyly of Tofieldiaceae is supported by morphology (</w:t>
      </w:r>
      <w:r w:rsidR="00100568">
        <w:rPr>
          <w:rFonts w:ascii="Times New Roman" w:hAnsi="Times New Roman" w:cs="Times New Roman"/>
        </w:rPr>
        <w:t xml:space="preserve">Ambrose 1980; Cruden 1991; </w:t>
      </w:r>
      <w:r w:rsidR="003C065D">
        <w:rPr>
          <w:rFonts w:ascii="Times New Roman" w:hAnsi="Times New Roman" w:cs="Times New Roman"/>
        </w:rPr>
        <w:t>Remizowa et al. 2011; Zomlefer 1997</w:t>
      </w:r>
      <w:r w:rsidR="00452802">
        <w:rPr>
          <w:rFonts w:ascii="Times New Roman" w:hAnsi="Times New Roman" w:cs="Times New Roman"/>
        </w:rPr>
        <w:t>b</w:t>
      </w:r>
      <w:r w:rsidR="00100568">
        <w:rPr>
          <w:rFonts w:ascii="Times New Roman" w:hAnsi="Times New Roman" w:cs="Times New Roman"/>
        </w:rPr>
        <w:t>; see also description</w:t>
      </w:r>
      <w:r w:rsidR="003C065D">
        <w:rPr>
          <w:rFonts w:ascii="Times New Roman" w:hAnsi="Times New Roman" w:cs="Times New Roman"/>
        </w:rPr>
        <w:t>)</w:t>
      </w:r>
      <w:r w:rsidR="00100568">
        <w:rPr>
          <w:rFonts w:ascii="Times New Roman" w:hAnsi="Times New Roman" w:cs="Times New Roman"/>
        </w:rPr>
        <w:t xml:space="preserve"> and DNA sequences (Azuma and Tobe 2011; Iles et al. 2013; Tamura et al. 2004). </w:t>
      </w:r>
      <w:r w:rsidR="00100568" w:rsidRPr="00F0417C">
        <w:rPr>
          <w:rFonts w:ascii="Times New Roman" w:hAnsi="Times New Roman" w:cs="Times New Roman"/>
          <w:i/>
        </w:rPr>
        <w:t>Pleea</w:t>
      </w:r>
      <w:r w:rsidR="00100568">
        <w:rPr>
          <w:rFonts w:ascii="Times New Roman" w:hAnsi="Times New Roman" w:cs="Times New Roman"/>
        </w:rPr>
        <w:t xml:space="preserve"> (which retains the ancestral character of 9 sta</w:t>
      </w:r>
      <w:r w:rsidR="00F0417C">
        <w:rPr>
          <w:rFonts w:ascii="Times New Roman" w:hAnsi="Times New Roman" w:cs="Times New Roman"/>
        </w:rPr>
        <w:t xml:space="preserve">mens, and </w:t>
      </w:r>
      <w:r w:rsidR="00F0417C">
        <w:rPr>
          <w:rFonts w:ascii="Times New Roman" w:hAnsi="Times New Roman" w:cs="Times New Roman"/>
        </w:rPr>
        <w:lastRenderedPageBreak/>
        <w:t>shows the derived character of having a spathe-like bract that covers the calyculus) is sister to the remaining genera (6 stamens</w:t>
      </w:r>
      <w:r w:rsidR="000A6D85">
        <w:rPr>
          <w:rFonts w:ascii="Times New Roman" w:hAnsi="Times New Roman" w:cs="Times New Roman"/>
        </w:rPr>
        <w:t>, calyculus placed just beneath tepals</w:t>
      </w:r>
      <w:r w:rsidR="00F0417C">
        <w:rPr>
          <w:rFonts w:ascii="Times New Roman" w:hAnsi="Times New Roman" w:cs="Times New Roman"/>
        </w:rPr>
        <w:t xml:space="preserve">). Within the latter clade, two major subclades are evident: </w:t>
      </w:r>
      <w:r w:rsidR="0088460D">
        <w:rPr>
          <w:rFonts w:ascii="Times New Roman" w:hAnsi="Times New Roman" w:cs="Times New Roman"/>
        </w:rPr>
        <w:t xml:space="preserve">the </w:t>
      </w:r>
      <w:r w:rsidR="00F0417C" w:rsidRPr="0088460D">
        <w:rPr>
          <w:rFonts w:ascii="Times New Roman" w:hAnsi="Times New Roman" w:cs="Times New Roman"/>
          <w:i/>
        </w:rPr>
        <w:t>Isidrogalvia</w:t>
      </w:r>
      <w:r w:rsidR="00F0417C">
        <w:rPr>
          <w:rFonts w:ascii="Times New Roman" w:hAnsi="Times New Roman" w:cs="Times New Roman"/>
        </w:rPr>
        <w:t xml:space="preserve"> + </w:t>
      </w:r>
      <w:r w:rsidR="00F0417C" w:rsidRPr="0088460D">
        <w:rPr>
          <w:rFonts w:ascii="Times New Roman" w:hAnsi="Times New Roman" w:cs="Times New Roman"/>
          <w:i/>
        </w:rPr>
        <w:t>Harperocallis</w:t>
      </w:r>
      <w:r w:rsidR="00F0417C">
        <w:rPr>
          <w:rFonts w:ascii="Times New Roman" w:hAnsi="Times New Roman" w:cs="Times New Roman"/>
        </w:rPr>
        <w:t xml:space="preserve"> clade (bracts of calyculus free, ovary covered with </w:t>
      </w:r>
      <w:r w:rsidR="0088460D">
        <w:rPr>
          <w:rFonts w:ascii="Times New Roman" w:hAnsi="Times New Roman" w:cs="Times New Roman"/>
        </w:rPr>
        <w:t>tubercles</w:t>
      </w:r>
      <w:r w:rsidR="00F0417C">
        <w:rPr>
          <w:rFonts w:ascii="Times New Roman" w:hAnsi="Times New Roman" w:cs="Times New Roman"/>
        </w:rPr>
        <w:t>, i.e., conspicuous bumps, and carpels with separate placental vascular bundles, supplying the massive, intruding placentas</w:t>
      </w:r>
      <w:r w:rsidR="0088460D">
        <w:rPr>
          <w:rFonts w:ascii="Times New Roman" w:hAnsi="Times New Roman" w:cs="Times New Roman"/>
        </w:rPr>
        <w:t>; see also Remozowa et al. 2011</w:t>
      </w:r>
      <w:r w:rsidR="00984AC4">
        <w:rPr>
          <w:rFonts w:ascii="Times New Roman" w:hAnsi="Times New Roman" w:cs="Times New Roman"/>
        </w:rPr>
        <w:t>, McDaniel 1968</w:t>
      </w:r>
      <w:r w:rsidR="00F0417C">
        <w:rPr>
          <w:rFonts w:ascii="Times New Roman" w:hAnsi="Times New Roman" w:cs="Times New Roman"/>
        </w:rPr>
        <w:t xml:space="preserve">) and </w:t>
      </w:r>
      <w:r w:rsidR="00F0417C" w:rsidRPr="0088460D">
        <w:rPr>
          <w:rFonts w:ascii="Times New Roman" w:hAnsi="Times New Roman" w:cs="Times New Roman"/>
          <w:i/>
        </w:rPr>
        <w:t>Tofieldia</w:t>
      </w:r>
      <w:r w:rsidR="00F0417C">
        <w:rPr>
          <w:rFonts w:ascii="Times New Roman" w:hAnsi="Times New Roman" w:cs="Times New Roman"/>
        </w:rPr>
        <w:t xml:space="preserve"> + </w:t>
      </w:r>
      <w:r w:rsidR="00F0417C" w:rsidRPr="0088460D">
        <w:rPr>
          <w:rFonts w:ascii="Times New Roman" w:hAnsi="Times New Roman" w:cs="Times New Roman"/>
          <w:i/>
        </w:rPr>
        <w:t>Triantha</w:t>
      </w:r>
      <w:r w:rsidR="00F0417C">
        <w:rPr>
          <w:rFonts w:ascii="Times New Roman" w:hAnsi="Times New Roman" w:cs="Times New Roman"/>
        </w:rPr>
        <w:t xml:space="preserve"> clade</w:t>
      </w:r>
      <w:r w:rsidR="0088460D">
        <w:rPr>
          <w:rFonts w:ascii="Times New Roman" w:hAnsi="Times New Roman" w:cs="Times New Roman"/>
        </w:rPr>
        <w:t xml:space="preserve"> (</w:t>
      </w:r>
      <w:r w:rsidR="00454520">
        <w:rPr>
          <w:rFonts w:ascii="Times New Roman" w:hAnsi="Times New Roman" w:cs="Times New Roman"/>
        </w:rPr>
        <w:t xml:space="preserve">morphological </w:t>
      </w:r>
      <w:r w:rsidR="0088460D">
        <w:rPr>
          <w:rFonts w:ascii="Times New Roman" w:hAnsi="Times New Roman" w:cs="Times New Roman"/>
        </w:rPr>
        <w:t>synapomorphies unclear)</w:t>
      </w:r>
      <w:r w:rsidR="00F0417C">
        <w:rPr>
          <w:rFonts w:ascii="Times New Roman" w:hAnsi="Times New Roman" w:cs="Times New Roman"/>
        </w:rPr>
        <w:t>.</w:t>
      </w:r>
      <w:r w:rsidR="009475E1">
        <w:rPr>
          <w:rFonts w:ascii="Times New Roman" w:hAnsi="Times New Roman" w:cs="Times New Roman"/>
        </w:rPr>
        <w:t xml:space="preserve"> The family, along with Araceae, represents a basally branching lineage in Alismatales. Traditionally these plants were placed either in a broadly circumscribed Liliaceae (Cronquist 1981) or a broadly circumscribed Melanthiaceae (Dahlgren et al. 1982</w:t>
      </w:r>
      <w:r w:rsidR="007B4922">
        <w:rPr>
          <w:rFonts w:ascii="Times New Roman" w:hAnsi="Times New Roman" w:cs="Times New Roman"/>
        </w:rPr>
        <w:t>; Thorne 1992</w:t>
      </w:r>
      <w:r w:rsidR="009475E1">
        <w:rPr>
          <w:rFonts w:ascii="Times New Roman" w:hAnsi="Times New Roman" w:cs="Times New Roman"/>
        </w:rPr>
        <w:t>).</w:t>
      </w:r>
    </w:p>
    <w:p w14:paraId="6B7636CD" w14:textId="77777777" w:rsidR="00DC08A0" w:rsidRDefault="00AC5D67" w:rsidP="005C6C3B">
      <w:pPr>
        <w:spacing w:line="240" w:lineRule="auto"/>
        <w:rPr>
          <w:rFonts w:ascii="Times New Roman" w:hAnsi="Times New Roman" w:cs="Times New Roman"/>
        </w:rPr>
      </w:pPr>
      <w:r>
        <w:rPr>
          <w:rFonts w:ascii="Times New Roman" w:hAnsi="Times New Roman" w:cs="Times New Roman"/>
        </w:rPr>
        <w:tab/>
        <w:t>The flowers of Tofieldiaceae are likely pollinated by various insects; the small, often appendaged seeds are wind dispersed.</w:t>
      </w:r>
      <w:r w:rsidR="0088460D">
        <w:rPr>
          <w:rFonts w:ascii="Times New Roman" w:hAnsi="Times New Roman" w:cs="Times New Roman"/>
        </w:rPr>
        <w:t xml:space="preserve">  </w:t>
      </w:r>
    </w:p>
    <w:p w14:paraId="31214585" w14:textId="77777777" w:rsidR="00DC08A0" w:rsidRDefault="00DC08A0" w:rsidP="005C6C3B">
      <w:pPr>
        <w:spacing w:line="240" w:lineRule="auto"/>
        <w:rPr>
          <w:rFonts w:ascii="Times New Roman" w:hAnsi="Times New Roman" w:cs="Times New Roman"/>
        </w:rPr>
      </w:pPr>
    </w:p>
    <w:p w14:paraId="7F7819B1" w14:textId="77777777" w:rsidR="0041019A" w:rsidRDefault="0041019A" w:rsidP="005C6C3B">
      <w:pPr>
        <w:spacing w:line="240" w:lineRule="auto"/>
        <w:rPr>
          <w:rFonts w:ascii="Times New Roman" w:hAnsi="Times New Roman" w:cs="Times New Roman"/>
        </w:rPr>
      </w:pPr>
      <w:r>
        <w:rPr>
          <w:rFonts w:ascii="Times New Roman" w:hAnsi="Times New Roman" w:cs="Times New Roman"/>
          <w:b/>
        </w:rPr>
        <w:t>Zosteraceae</w:t>
      </w:r>
      <w:r w:rsidR="00D304C8">
        <w:rPr>
          <w:rFonts w:ascii="Times New Roman" w:hAnsi="Times New Roman" w:cs="Times New Roman"/>
          <w:b/>
        </w:rPr>
        <w:t xml:space="preserve"> </w:t>
      </w:r>
      <w:r w:rsidR="00D304C8">
        <w:rPr>
          <w:rFonts w:ascii="Times New Roman" w:hAnsi="Times New Roman" w:cs="Times New Roman"/>
        </w:rPr>
        <w:t>Dumortier</w:t>
      </w:r>
    </w:p>
    <w:p w14:paraId="3D7E9A01" w14:textId="77777777" w:rsidR="00D304C8" w:rsidRDefault="00D304C8" w:rsidP="005C6C3B">
      <w:pPr>
        <w:spacing w:line="240" w:lineRule="auto"/>
        <w:rPr>
          <w:rFonts w:ascii="Times New Roman" w:hAnsi="Times New Roman" w:cs="Times New Roman"/>
        </w:rPr>
      </w:pPr>
      <w:r>
        <w:rPr>
          <w:rFonts w:ascii="Times New Roman" w:hAnsi="Times New Roman" w:cs="Times New Roman"/>
        </w:rPr>
        <w:t>(Eelgrass Family)</w:t>
      </w:r>
    </w:p>
    <w:p w14:paraId="3CE6F832" w14:textId="4C13257D" w:rsidR="00003A00" w:rsidRDefault="00D304C8" w:rsidP="005C6C3B">
      <w:pPr>
        <w:spacing w:line="240" w:lineRule="auto"/>
        <w:rPr>
          <w:rFonts w:ascii="Times New Roman" w:hAnsi="Times New Roman" w:cs="Times New Roman"/>
        </w:rPr>
      </w:pPr>
      <w:r w:rsidRPr="00950B42">
        <w:rPr>
          <w:rFonts w:ascii="Times New Roman" w:hAnsi="Times New Roman" w:cs="Times New Roman"/>
          <w:i/>
        </w:rPr>
        <w:t>Marine-aquatic, rhizomatous herbs</w:t>
      </w:r>
      <w:r>
        <w:rPr>
          <w:rFonts w:ascii="Times New Roman" w:hAnsi="Times New Roman" w:cs="Times New Roman"/>
        </w:rPr>
        <w:t xml:space="preserve">; </w:t>
      </w:r>
      <w:r w:rsidR="00250EE4" w:rsidRPr="00250EE4">
        <w:rPr>
          <w:rFonts w:ascii="Times New Roman" w:hAnsi="Times New Roman" w:cs="Times New Roman"/>
          <w:b/>
        </w:rPr>
        <w:t>the rhizome usually monopodial</w:t>
      </w:r>
      <w:r w:rsidR="00250EE4">
        <w:rPr>
          <w:rFonts w:ascii="Times New Roman" w:hAnsi="Times New Roman" w:cs="Times New Roman"/>
        </w:rPr>
        <w:t xml:space="preserve">; </w:t>
      </w:r>
      <w:r>
        <w:rPr>
          <w:rFonts w:ascii="Times New Roman" w:hAnsi="Times New Roman" w:cs="Times New Roman"/>
        </w:rPr>
        <w:t xml:space="preserve">stomata absent; roots usually unbranched, at the nodes </w:t>
      </w:r>
      <w:r w:rsidRPr="00250EE4">
        <w:rPr>
          <w:rFonts w:ascii="Times New Roman" w:hAnsi="Times New Roman" w:cs="Times New Roman"/>
          <w:b/>
        </w:rPr>
        <w:t>and in 2 groups/rows</w:t>
      </w:r>
      <w:r w:rsidR="00950B42">
        <w:rPr>
          <w:rFonts w:ascii="Times New Roman" w:hAnsi="Times New Roman" w:cs="Times New Roman"/>
        </w:rPr>
        <w:t xml:space="preserve">; </w:t>
      </w:r>
      <w:r w:rsidR="004959A1">
        <w:rPr>
          <w:rFonts w:ascii="Times New Roman" w:hAnsi="Times New Roman" w:cs="Times New Roman"/>
        </w:rPr>
        <w:t xml:space="preserve">tissues </w:t>
      </w:r>
      <w:r w:rsidR="00950B42">
        <w:rPr>
          <w:rFonts w:ascii="Times New Roman" w:hAnsi="Times New Roman" w:cs="Times New Roman"/>
        </w:rPr>
        <w:t>with longitudinal air-canals</w:t>
      </w:r>
      <w:r w:rsidR="00250EE4">
        <w:rPr>
          <w:rFonts w:ascii="Times New Roman" w:hAnsi="Times New Roman" w:cs="Times New Roman"/>
        </w:rPr>
        <w:t xml:space="preserve">; </w:t>
      </w:r>
      <w:r w:rsidR="00250EE4" w:rsidRPr="00250EE4">
        <w:rPr>
          <w:rFonts w:ascii="Times New Roman" w:hAnsi="Times New Roman" w:cs="Times New Roman"/>
          <w:b/>
        </w:rPr>
        <w:t>sieve tubes with thick, pearl-like walls</w:t>
      </w:r>
      <w:r>
        <w:rPr>
          <w:rFonts w:ascii="Times New Roman" w:hAnsi="Times New Roman" w:cs="Times New Roman"/>
        </w:rPr>
        <w:t xml:space="preserve">. </w:t>
      </w:r>
      <w:r w:rsidRPr="00950B42">
        <w:rPr>
          <w:rFonts w:ascii="Times New Roman" w:hAnsi="Times New Roman" w:cs="Times New Roman"/>
          <w:i/>
        </w:rPr>
        <w:t>Hairs lacking</w:t>
      </w:r>
      <w:r>
        <w:rPr>
          <w:rFonts w:ascii="Times New Roman" w:hAnsi="Times New Roman" w:cs="Times New Roman"/>
        </w:rPr>
        <w:t xml:space="preserve">. </w:t>
      </w:r>
      <w:r w:rsidR="00950B42" w:rsidRPr="00950B42">
        <w:rPr>
          <w:rFonts w:ascii="Times New Roman" w:hAnsi="Times New Roman" w:cs="Times New Roman"/>
          <w:i/>
        </w:rPr>
        <w:t>Leaves alternate and 2-ranked, with blade, sheathing base, and a ligule at their junction</w:t>
      </w:r>
      <w:r w:rsidR="00950B42">
        <w:rPr>
          <w:rFonts w:ascii="Times New Roman" w:hAnsi="Times New Roman" w:cs="Times New Roman"/>
        </w:rPr>
        <w:t xml:space="preserve">; </w:t>
      </w:r>
      <w:r w:rsidR="00950B42" w:rsidRPr="00950B42">
        <w:rPr>
          <w:rFonts w:ascii="Times New Roman" w:hAnsi="Times New Roman" w:cs="Times New Roman"/>
          <w:i/>
        </w:rPr>
        <w:t>blade simple, linear, with parallel venation, flat or biconvex</w:t>
      </w:r>
      <w:r w:rsidR="00950B42">
        <w:rPr>
          <w:rFonts w:ascii="Times New Roman" w:hAnsi="Times New Roman" w:cs="Times New Roman"/>
        </w:rPr>
        <w:t>, entire</w:t>
      </w:r>
      <w:r w:rsidR="004959A1">
        <w:rPr>
          <w:rFonts w:ascii="Times New Roman" w:hAnsi="Times New Roman" w:cs="Times New Roman"/>
        </w:rPr>
        <w:t>, but sometimes apically notched</w:t>
      </w:r>
      <w:r w:rsidR="00250EE4">
        <w:rPr>
          <w:rFonts w:ascii="Times New Roman" w:hAnsi="Times New Roman" w:cs="Times New Roman"/>
        </w:rPr>
        <w:t>, with unlignified fiber-bundles</w:t>
      </w:r>
      <w:r w:rsidR="00950B42">
        <w:rPr>
          <w:rFonts w:ascii="Times New Roman" w:hAnsi="Times New Roman" w:cs="Times New Roman"/>
        </w:rPr>
        <w:t>; sheath open or closed, usually with lobe-like flanges, with small sca</w:t>
      </w:r>
      <w:r w:rsidR="009011A6">
        <w:rPr>
          <w:rFonts w:ascii="Times New Roman" w:hAnsi="Times New Roman" w:cs="Times New Roman"/>
        </w:rPr>
        <w:t>les inside</w:t>
      </w:r>
      <w:r w:rsidR="00950B42">
        <w:rPr>
          <w:rFonts w:ascii="Times New Roman" w:hAnsi="Times New Roman" w:cs="Times New Roman"/>
        </w:rPr>
        <w:t xml:space="preserve">. </w:t>
      </w:r>
      <w:r w:rsidR="004959A1" w:rsidRPr="00B469C2">
        <w:rPr>
          <w:rFonts w:ascii="Times New Roman" w:hAnsi="Times New Roman" w:cs="Times New Roman"/>
          <w:b/>
        </w:rPr>
        <w:t>Inflorescences</w:t>
      </w:r>
      <w:r w:rsidR="00250EE4">
        <w:rPr>
          <w:rFonts w:ascii="Times New Roman" w:hAnsi="Times New Roman" w:cs="Times New Roman"/>
        </w:rPr>
        <w:t xml:space="preserve"> indeterminate, </w:t>
      </w:r>
      <w:r w:rsidR="00250EE4" w:rsidRPr="00B469C2">
        <w:rPr>
          <w:rFonts w:ascii="Times New Roman" w:hAnsi="Times New Roman" w:cs="Times New Roman"/>
          <w:b/>
        </w:rPr>
        <w:t>opposite leaves</w:t>
      </w:r>
      <w:r w:rsidR="00250EE4">
        <w:rPr>
          <w:rFonts w:ascii="Times New Roman" w:hAnsi="Times New Roman" w:cs="Times New Roman"/>
        </w:rPr>
        <w:t>,</w:t>
      </w:r>
      <w:r w:rsidR="00B469C2">
        <w:rPr>
          <w:rFonts w:ascii="Times New Roman" w:hAnsi="Times New Roman" w:cs="Times New Roman"/>
        </w:rPr>
        <w:t xml:space="preserve"> </w:t>
      </w:r>
      <w:r w:rsidR="00B469C2" w:rsidRPr="00B469C2">
        <w:rPr>
          <w:rFonts w:ascii="Times New Roman" w:hAnsi="Times New Roman" w:cs="Times New Roman"/>
          <w:b/>
        </w:rPr>
        <w:t>each a flattened, spike-like axis (spadix)</w:t>
      </w:r>
      <w:r w:rsidR="00B469C2">
        <w:rPr>
          <w:rFonts w:ascii="Times New Roman" w:hAnsi="Times New Roman" w:cs="Times New Roman"/>
        </w:rPr>
        <w:t xml:space="preserve">, the margins of which sometimes bears lobes or appendages, </w:t>
      </w:r>
      <w:r w:rsidR="00B469C2" w:rsidRPr="00B469C2">
        <w:rPr>
          <w:rFonts w:ascii="Times New Roman" w:hAnsi="Times New Roman" w:cs="Times New Roman"/>
          <w:b/>
        </w:rPr>
        <w:t>bearing 2 rows of flowers on one side</w:t>
      </w:r>
      <w:r w:rsidR="00B469C2">
        <w:rPr>
          <w:rFonts w:ascii="Times New Roman" w:hAnsi="Times New Roman" w:cs="Times New Roman"/>
        </w:rPr>
        <w:t xml:space="preserve">, </w:t>
      </w:r>
      <w:r w:rsidR="00B469C2" w:rsidRPr="00B469C2">
        <w:rPr>
          <w:rFonts w:ascii="Times New Roman" w:hAnsi="Times New Roman" w:cs="Times New Roman"/>
          <w:b/>
        </w:rPr>
        <w:t>and the spadix closely associated with a modified leaf sheath (spathe)</w:t>
      </w:r>
      <w:r w:rsidR="00B469C2">
        <w:rPr>
          <w:rFonts w:ascii="Times New Roman" w:hAnsi="Times New Roman" w:cs="Times New Roman"/>
        </w:rPr>
        <w:t xml:space="preserve">. </w:t>
      </w:r>
      <w:r w:rsidR="00EC6C9D" w:rsidRPr="00003A00">
        <w:rPr>
          <w:rFonts w:ascii="Times New Roman" w:hAnsi="Times New Roman" w:cs="Times New Roman"/>
          <w:i/>
        </w:rPr>
        <w:t>Flowers unisexual (and plants dioecious or monoecious, and if the latter then staminate and carpellate flowers alternating in each row),</w:t>
      </w:r>
      <w:r w:rsidR="00EC6C9D">
        <w:rPr>
          <w:rFonts w:ascii="Times New Roman" w:hAnsi="Times New Roman" w:cs="Times New Roman"/>
        </w:rPr>
        <w:t xml:space="preserve"> ± </w:t>
      </w:r>
      <w:r w:rsidR="007841D1">
        <w:rPr>
          <w:rFonts w:ascii="Times New Roman" w:hAnsi="Times New Roman" w:cs="Times New Roman"/>
        </w:rPr>
        <w:t>slightly bilateral</w:t>
      </w:r>
      <w:r w:rsidR="00EC6C9D">
        <w:rPr>
          <w:rFonts w:ascii="Times New Roman" w:hAnsi="Times New Roman" w:cs="Times New Roman"/>
        </w:rPr>
        <w:t xml:space="preserve">. </w:t>
      </w:r>
      <w:r w:rsidR="00EC6C9D" w:rsidRPr="00003A00">
        <w:rPr>
          <w:rFonts w:ascii="Times New Roman" w:hAnsi="Times New Roman" w:cs="Times New Roman"/>
          <w:i/>
        </w:rPr>
        <w:t>Tepals and bracts lacking</w:t>
      </w:r>
      <w:r w:rsidR="00EC6C9D">
        <w:rPr>
          <w:rFonts w:ascii="Times New Roman" w:hAnsi="Times New Roman" w:cs="Times New Roman"/>
        </w:rPr>
        <w:t xml:space="preserve">. </w:t>
      </w:r>
      <w:r w:rsidR="00EC6C9D" w:rsidRPr="00003A00">
        <w:rPr>
          <w:rFonts w:ascii="Times New Roman" w:hAnsi="Times New Roman" w:cs="Times New Roman"/>
          <w:b/>
        </w:rPr>
        <w:t>Stamen 1</w:t>
      </w:r>
      <w:r w:rsidR="00EC6C9D">
        <w:rPr>
          <w:rFonts w:ascii="Times New Roman" w:hAnsi="Times New Roman" w:cs="Times New Roman"/>
        </w:rPr>
        <w:t xml:space="preserve">; filament absent or very </w:t>
      </w:r>
      <w:r w:rsidR="00EC6C9D" w:rsidRPr="007841D1">
        <w:rPr>
          <w:rFonts w:ascii="Times New Roman" w:hAnsi="Times New Roman" w:cs="Times New Roman"/>
          <w:i/>
        </w:rPr>
        <w:t xml:space="preserve">short; </w:t>
      </w:r>
      <w:r w:rsidR="00EC6C9D" w:rsidRPr="007841D1">
        <w:rPr>
          <w:rFonts w:ascii="Times New Roman" w:hAnsi="Times New Roman" w:cs="Times New Roman"/>
          <w:b/>
        </w:rPr>
        <w:t>pollen grains filamentous</w:t>
      </w:r>
      <w:r w:rsidR="00EC6C9D" w:rsidRPr="007841D1">
        <w:rPr>
          <w:rFonts w:ascii="Times New Roman" w:hAnsi="Times New Roman" w:cs="Times New Roman"/>
        </w:rPr>
        <w:t>, without an exine</w:t>
      </w:r>
      <w:r w:rsidR="00003A00" w:rsidRPr="007841D1">
        <w:rPr>
          <w:rFonts w:ascii="Times New Roman" w:hAnsi="Times New Roman" w:cs="Times New Roman"/>
        </w:rPr>
        <w:t xml:space="preserve">; staminode </w:t>
      </w:r>
      <w:r w:rsidR="007841D1">
        <w:rPr>
          <w:rFonts w:ascii="Times New Roman" w:hAnsi="Times New Roman" w:cs="Times New Roman"/>
        </w:rPr>
        <w:t xml:space="preserve">sometimes </w:t>
      </w:r>
      <w:r w:rsidR="00003A00" w:rsidRPr="007841D1">
        <w:rPr>
          <w:rFonts w:ascii="Times New Roman" w:hAnsi="Times New Roman" w:cs="Times New Roman"/>
        </w:rPr>
        <w:t>present in carpellate flowers</w:t>
      </w:r>
      <w:r w:rsidR="00EC6C9D" w:rsidRPr="007841D1">
        <w:rPr>
          <w:rFonts w:ascii="Times New Roman" w:hAnsi="Times New Roman" w:cs="Times New Roman"/>
        </w:rPr>
        <w:t xml:space="preserve">. </w:t>
      </w:r>
      <w:r w:rsidR="00EC6C9D" w:rsidRPr="007841D1">
        <w:rPr>
          <w:rFonts w:ascii="Times New Roman" w:hAnsi="Times New Roman" w:cs="Times New Roman"/>
          <w:i/>
        </w:rPr>
        <w:t>Carpels 2, connate</w:t>
      </w:r>
      <w:r w:rsidR="00EC6C9D">
        <w:rPr>
          <w:rFonts w:ascii="Times New Roman" w:hAnsi="Times New Roman" w:cs="Times New Roman"/>
        </w:rPr>
        <w:t>; ovary apparently superior</w:t>
      </w:r>
      <w:r w:rsidR="00003A00">
        <w:rPr>
          <w:rFonts w:ascii="Times New Roman" w:hAnsi="Times New Roman" w:cs="Times New Roman"/>
        </w:rPr>
        <w:t xml:space="preserve">, with apical placentation, with a single style </w:t>
      </w:r>
      <w:r w:rsidR="00003A00" w:rsidRPr="007841D1">
        <w:rPr>
          <w:rFonts w:ascii="Times New Roman" w:hAnsi="Times New Roman" w:cs="Times New Roman"/>
          <w:b/>
        </w:rPr>
        <w:t>and 2 elongate stigmas</w:t>
      </w:r>
      <w:r w:rsidR="00003A00">
        <w:rPr>
          <w:rFonts w:ascii="Times New Roman" w:hAnsi="Times New Roman" w:cs="Times New Roman"/>
        </w:rPr>
        <w:t xml:space="preserve">. Ovule 1, orthotropous. Nectaries lacking. </w:t>
      </w:r>
      <w:r w:rsidR="00003A00" w:rsidRPr="007841D1">
        <w:rPr>
          <w:rFonts w:ascii="Times New Roman" w:hAnsi="Times New Roman" w:cs="Times New Roman"/>
          <w:i/>
        </w:rPr>
        <w:t xml:space="preserve">Fruit an </w:t>
      </w:r>
      <w:r w:rsidR="007841D1">
        <w:rPr>
          <w:rFonts w:ascii="Times New Roman" w:hAnsi="Times New Roman" w:cs="Times New Roman"/>
          <w:i/>
        </w:rPr>
        <w:t xml:space="preserve">achene or </w:t>
      </w:r>
      <w:r w:rsidR="00003A00" w:rsidRPr="007841D1">
        <w:rPr>
          <w:rFonts w:ascii="Times New Roman" w:hAnsi="Times New Roman" w:cs="Times New Roman"/>
          <w:i/>
        </w:rPr>
        <w:t>achene</w:t>
      </w:r>
      <w:r w:rsidR="007841D1">
        <w:rPr>
          <w:rFonts w:ascii="Times New Roman" w:hAnsi="Times New Roman" w:cs="Times New Roman"/>
          <w:i/>
        </w:rPr>
        <w:t>-like capsule</w:t>
      </w:r>
      <w:r w:rsidR="00003A00">
        <w:rPr>
          <w:rFonts w:ascii="Times New Roman" w:hAnsi="Times New Roman" w:cs="Times New Roman"/>
        </w:rPr>
        <w:t xml:space="preserve">. </w:t>
      </w:r>
    </w:p>
    <w:p w14:paraId="03CC7C38" w14:textId="77777777" w:rsidR="00003A00" w:rsidRDefault="00003A00" w:rsidP="005C6C3B">
      <w:pPr>
        <w:spacing w:line="240" w:lineRule="auto"/>
        <w:rPr>
          <w:rFonts w:ascii="Times New Roman" w:hAnsi="Times New Roman" w:cs="Times New Roman"/>
        </w:rPr>
      </w:pPr>
      <w:r w:rsidRPr="00003A00">
        <w:rPr>
          <w:rFonts w:ascii="Times New Roman" w:hAnsi="Times New Roman" w:cs="Times New Roman"/>
          <w:b/>
          <w:i/>
        </w:rPr>
        <w:t>Floral formula</w:t>
      </w:r>
      <w:r>
        <w:rPr>
          <w:rFonts w:ascii="Times New Roman" w:hAnsi="Times New Roman" w:cs="Times New Roman"/>
        </w:rPr>
        <w:t>:</w:t>
      </w:r>
    </w:p>
    <w:p w14:paraId="56C632F4" w14:textId="77777777" w:rsidR="00003A00" w:rsidRDefault="00003A00" w:rsidP="005C6C3B">
      <w:pPr>
        <w:spacing w:line="240" w:lineRule="auto"/>
        <w:rPr>
          <w:rFonts w:ascii="Times New Roman" w:hAnsi="Times New Roman" w:cs="Times New Roman"/>
        </w:rPr>
      </w:pPr>
      <w:r>
        <w:rPr>
          <w:rFonts w:ascii="Times New Roman" w:hAnsi="Times New Roman" w:cs="Times New Roman"/>
        </w:rPr>
        <w:t>Staminate:</w:t>
      </w:r>
      <w:r w:rsidR="007841D1">
        <w:rPr>
          <w:rFonts w:ascii="Times New Roman" w:hAnsi="Times New Roman" w:cs="Times New Roman"/>
        </w:rPr>
        <w:t xml:space="preserve"> X T - 0 - ,  A 1 , G 0 </w:t>
      </w:r>
    </w:p>
    <w:p w14:paraId="0C9DA6D7" w14:textId="77777777" w:rsidR="00D304C8" w:rsidRDefault="00003A00" w:rsidP="005C6C3B">
      <w:pPr>
        <w:spacing w:line="240" w:lineRule="auto"/>
        <w:rPr>
          <w:rFonts w:ascii="Times New Roman" w:hAnsi="Times New Roman" w:cs="Times New Roman"/>
        </w:rPr>
      </w:pPr>
      <w:r>
        <w:rPr>
          <w:rFonts w:ascii="Times New Roman" w:hAnsi="Times New Roman" w:cs="Times New Roman"/>
        </w:rPr>
        <w:t>Carpellate:</w:t>
      </w:r>
      <w:r w:rsidR="00250EE4">
        <w:rPr>
          <w:rFonts w:ascii="Times New Roman" w:hAnsi="Times New Roman" w:cs="Times New Roman"/>
        </w:rPr>
        <w:t xml:space="preserve"> </w:t>
      </w:r>
      <w:r w:rsidR="007841D1">
        <w:rPr>
          <w:rFonts w:ascii="Times New Roman" w:hAnsi="Times New Roman" w:cs="Times New Roman"/>
        </w:rPr>
        <w:t>X T – 0 - , A 0 or 1</w:t>
      </w:r>
      <w:r w:rsidR="007841D1" w:rsidRPr="00143DC0">
        <w:rPr>
          <w:rFonts w:ascii="Times New Roman" w:hAnsi="Times New Roman" w:cs="Times New Roman"/>
          <w:b/>
          <w:vertAlign w:val="superscript"/>
        </w:rPr>
        <w:t>.</w:t>
      </w:r>
      <w:r w:rsidR="007841D1">
        <w:rPr>
          <w:rFonts w:ascii="Times New Roman" w:hAnsi="Times New Roman" w:cs="Times New Roman"/>
          <w:vertAlign w:val="superscript"/>
        </w:rPr>
        <w:t xml:space="preserve"> </w:t>
      </w:r>
      <w:r w:rsidR="007841D1">
        <w:rPr>
          <w:rFonts w:ascii="Times New Roman" w:hAnsi="Times New Roman" w:cs="Times New Roman"/>
        </w:rPr>
        <w:t xml:space="preserve">, G </w:t>
      </w:r>
      <w:r w:rsidR="007841D1" w:rsidRPr="00143DC0">
        <w:rPr>
          <w:rFonts w:ascii="Times New Roman" w:hAnsi="Times New Roman" w:cs="Times New Roman"/>
          <w:u w:val="single"/>
        </w:rPr>
        <w:t>2</w:t>
      </w:r>
      <w:r w:rsidR="007841D1">
        <w:rPr>
          <w:rFonts w:ascii="Times New Roman" w:hAnsi="Times New Roman" w:cs="Times New Roman"/>
        </w:rPr>
        <w:t xml:space="preserve"> ; achene or achene-like capsule</w:t>
      </w:r>
    </w:p>
    <w:p w14:paraId="171644AC" w14:textId="77777777" w:rsidR="00143DC0" w:rsidRDefault="00143DC0" w:rsidP="005C6C3B">
      <w:pPr>
        <w:spacing w:line="240" w:lineRule="auto"/>
        <w:rPr>
          <w:rFonts w:ascii="Times New Roman" w:hAnsi="Times New Roman" w:cs="Times New Roman"/>
        </w:rPr>
      </w:pPr>
      <w:r>
        <w:rPr>
          <w:rFonts w:ascii="Times New Roman" w:hAnsi="Times New Roman" w:cs="Times New Roman"/>
        </w:rPr>
        <w:t>[Circle the 2 carpels; the superscript dot by the 1 stamen in carpellate flower formula indicates a staminode]</w:t>
      </w:r>
    </w:p>
    <w:p w14:paraId="4C5547A9" w14:textId="085370D7" w:rsidR="00143DC0" w:rsidRDefault="00143DC0" w:rsidP="005C6C3B">
      <w:pPr>
        <w:spacing w:line="240" w:lineRule="auto"/>
        <w:rPr>
          <w:rFonts w:ascii="Times New Roman" w:hAnsi="Times New Roman" w:cs="Times New Roman"/>
        </w:rPr>
      </w:pPr>
      <w:r w:rsidRPr="00143DC0">
        <w:rPr>
          <w:rFonts w:ascii="Times New Roman" w:hAnsi="Times New Roman" w:cs="Times New Roman"/>
          <w:b/>
          <w:i/>
        </w:rPr>
        <w:t>Distribution and ecology</w:t>
      </w:r>
      <w:r>
        <w:rPr>
          <w:rFonts w:ascii="Times New Roman" w:hAnsi="Times New Roman" w:cs="Times New Roman"/>
        </w:rPr>
        <w:t>:</w:t>
      </w:r>
      <w:r w:rsidR="001904CC">
        <w:rPr>
          <w:rFonts w:ascii="Times New Roman" w:hAnsi="Times New Roman" w:cs="Times New Roman"/>
        </w:rPr>
        <w:t xml:space="preserve"> Submerged herbs of </w:t>
      </w:r>
      <w:r w:rsidR="00C23E39">
        <w:rPr>
          <w:rFonts w:ascii="Times New Roman" w:hAnsi="Times New Roman" w:cs="Times New Roman"/>
        </w:rPr>
        <w:t>arctic to tropical marine waters</w:t>
      </w:r>
      <w:r w:rsidR="000828F3">
        <w:rPr>
          <w:rFonts w:ascii="Times New Roman" w:hAnsi="Times New Roman" w:cs="Times New Roman"/>
        </w:rPr>
        <w:t xml:space="preserve"> </w:t>
      </w:r>
      <w:r w:rsidR="00CC2FF2">
        <w:rPr>
          <w:rFonts w:ascii="Times New Roman" w:hAnsi="Times New Roman" w:cs="Times New Roman"/>
        </w:rPr>
        <w:t xml:space="preserve">(i.e., 0-12 m deep) </w:t>
      </w:r>
      <w:r w:rsidR="000828F3">
        <w:rPr>
          <w:rFonts w:ascii="Times New Roman" w:hAnsi="Times New Roman" w:cs="Times New Roman"/>
        </w:rPr>
        <w:t>of the</w:t>
      </w:r>
      <w:r w:rsidR="001904CC">
        <w:rPr>
          <w:rFonts w:ascii="Times New Roman" w:hAnsi="Times New Roman" w:cs="Times New Roman"/>
        </w:rPr>
        <w:t xml:space="preserve"> Northern Atlantic and northern Pacific oceans, off the coasts of Chile, southeastern Africa, Australia, and New Zealand. </w:t>
      </w:r>
    </w:p>
    <w:p w14:paraId="7EAAFBAD" w14:textId="7D579D30" w:rsidR="00143DC0" w:rsidRDefault="00143DC0" w:rsidP="005C6C3B">
      <w:pPr>
        <w:spacing w:line="240" w:lineRule="auto"/>
        <w:rPr>
          <w:rFonts w:ascii="Times New Roman" w:hAnsi="Times New Roman" w:cs="Times New Roman"/>
        </w:rPr>
      </w:pPr>
      <w:r w:rsidRPr="00143DC0">
        <w:rPr>
          <w:rFonts w:ascii="Times New Roman" w:hAnsi="Times New Roman" w:cs="Times New Roman"/>
          <w:b/>
          <w:i/>
        </w:rPr>
        <w:t>Genera/species</w:t>
      </w:r>
      <w:r>
        <w:rPr>
          <w:rFonts w:ascii="Times New Roman" w:hAnsi="Times New Roman" w:cs="Times New Roman"/>
        </w:rPr>
        <w:t xml:space="preserve">: </w:t>
      </w:r>
      <w:r w:rsidR="003B77F7">
        <w:rPr>
          <w:rFonts w:ascii="Times New Roman" w:hAnsi="Times New Roman" w:cs="Times New Roman"/>
        </w:rPr>
        <w:t>2</w:t>
      </w:r>
      <w:r>
        <w:rPr>
          <w:rFonts w:ascii="Times New Roman" w:hAnsi="Times New Roman" w:cs="Times New Roman"/>
        </w:rPr>
        <w:t>/</w:t>
      </w:r>
      <w:r w:rsidR="003B77F7">
        <w:rPr>
          <w:rFonts w:ascii="Times New Roman" w:hAnsi="Times New Roman" w:cs="Times New Roman"/>
        </w:rPr>
        <w:t>20</w:t>
      </w:r>
      <w:r>
        <w:rPr>
          <w:rFonts w:ascii="Times New Roman" w:hAnsi="Times New Roman" w:cs="Times New Roman"/>
        </w:rPr>
        <w:t xml:space="preserve">. </w:t>
      </w:r>
      <w:r w:rsidRPr="00143DC0">
        <w:rPr>
          <w:rFonts w:ascii="Times New Roman" w:hAnsi="Times New Roman" w:cs="Times New Roman"/>
          <w:b/>
          <w:i/>
        </w:rPr>
        <w:t>Genera</w:t>
      </w:r>
      <w:r>
        <w:rPr>
          <w:rFonts w:ascii="Times New Roman" w:hAnsi="Times New Roman" w:cs="Times New Roman"/>
        </w:rPr>
        <w:t>:</w:t>
      </w:r>
      <w:r w:rsidR="003B77F7">
        <w:rPr>
          <w:rFonts w:ascii="Times New Roman" w:hAnsi="Times New Roman" w:cs="Times New Roman"/>
        </w:rPr>
        <w:t xml:space="preserve"> </w:t>
      </w:r>
      <w:r w:rsidR="003B77F7" w:rsidRPr="003B77F7">
        <w:rPr>
          <w:rFonts w:ascii="Times New Roman" w:hAnsi="Times New Roman" w:cs="Times New Roman"/>
          <w:i/>
        </w:rPr>
        <w:t>Zostera</w:t>
      </w:r>
      <w:r w:rsidR="003B77F7">
        <w:rPr>
          <w:rFonts w:ascii="Times New Roman" w:hAnsi="Times New Roman" w:cs="Times New Roman"/>
        </w:rPr>
        <w:t xml:space="preserve"> (</w:t>
      </w:r>
      <w:r w:rsidR="00CC2FF2">
        <w:rPr>
          <w:rFonts w:ascii="Times New Roman" w:hAnsi="Times New Roman" w:cs="Times New Roman"/>
        </w:rPr>
        <w:t xml:space="preserve">14 spp.; </w:t>
      </w:r>
      <w:r w:rsidR="003B77F7">
        <w:rPr>
          <w:rFonts w:ascii="Times New Roman" w:hAnsi="Times New Roman" w:cs="Times New Roman"/>
        </w:rPr>
        <w:t xml:space="preserve">incl. </w:t>
      </w:r>
      <w:r w:rsidR="003B77F7" w:rsidRPr="003B77F7">
        <w:rPr>
          <w:rFonts w:ascii="Times New Roman" w:hAnsi="Times New Roman" w:cs="Times New Roman"/>
          <w:i/>
        </w:rPr>
        <w:t>Heterozostera</w:t>
      </w:r>
      <w:r w:rsidR="003B77F7">
        <w:rPr>
          <w:rFonts w:ascii="Times New Roman" w:hAnsi="Times New Roman" w:cs="Times New Roman"/>
        </w:rPr>
        <w:t xml:space="preserve">) and </w:t>
      </w:r>
      <w:r w:rsidR="003B77F7" w:rsidRPr="003B77F7">
        <w:rPr>
          <w:rFonts w:ascii="Times New Roman" w:hAnsi="Times New Roman" w:cs="Times New Roman"/>
          <w:i/>
        </w:rPr>
        <w:t>Phyllospadix</w:t>
      </w:r>
      <w:r w:rsidR="003B77F7">
        <w:rPr>
          <w:rFonts w:ascii="Times New Roman" w:hAnsi="Times New Roman" w:cs="Times New Roman"/>
        </w:rPr>
        <w:t xml:space="preserve"> (6).</w:t>
      </w:r>
      <w:r w:rsidR="00CC2FF2">
        <w:rPr>
          <w:rFonts w:ascii="Times New Roman" w:hAnsi="Times New Roman" w:cs="Times New Roman"/>
        </w:rPr>
        <w:t xml:space="preserve"> Only </w:t>
      </w:r>
      <w:r w:rsidR="00CC2FF2" w:rsidRPr="00CC2FF2">
        <w:rPr>
          <w:rFonts w:ascii="Times New Roman" w:hAnsi="Times New Roman" w:cs="Times New Roman"/>
          <w:i/>
        </w:rPr>
        <w:t>Zostera</w:t>
      </w:r>
      <w:r w:rsidR="00CC2FF2">
        <w:rPr>
          <w:rFonts w:ascii="Times New Roman" w:hAnsi="Times New Roman" w:cs="Times New Roman"/>
        </w:rPr>
        <w:t xml:space="preserve"> occurs in the waters off the continental U</w:t>
      </w:r>
      <w:r w:rsidR="00984AC4">
        <w:rPr>
          <w:rFonts w:ascii="Times New Roman" w:hAnsi="Times New Roman" w:cs="Times New Roman"/>
        </w:rPr>
        <w:t>nited States</w:t>
      </w:r>
      <w:r w:rsidR="00CC2FF2">
        <w:rPr>
          <w:rFonts w:ascii="Times New Roman" w:hAnsi="Times New Roman" w:cs="Times New Roman"/>
        </w:rPr>
        <w:t xml:space="preserve"> and Canada.</w:t>
      </w:r>
    </w:p>
    <w:p w14:paraId="00862186" w14:textId="77777777" w:rsidR="00143DC0" w:rsidRDefault="00143DC0" w:rsidP="005C6C3B">
      <w:pPr>
        <w:spacing w:line="240" w:lineRule="auto"/>
        <w:rPr>
          <w:rFonts w:ascii="Times New Roman" w:hAnsi="Times New Roman" w:cs="Times New Roman"/>
        </w:rPr>
      </w:pPr>
      <w:r w:rsidRPr="00143DC0">
        <w:rPr>
          <w:rFonts w:ascii="Times New Roman" w:hAnsi="Times New Roman" w:cs="Times New Roman"/>
          <w:b/>
          <w:i/>
        </w:rPr>
        <w:t>Economic plants and products</w:t>
      </w:r>
      <w:r>
        <w:rPr>
          <w:rFonts w:ascii="Times New Roman" w:hAnsi="Times New Roman" w:cs="Times New Roman"/>
        </w:rPr>
        <w:t>:</w:t>
      </w:r>
      <w:r w:rsidR="003B77F7">
        <w:rPr>
          <w:rFonts w:ascii="Times New Roman" w:hAnsi="Times New Roman" w:cs="Times New Roman"/>
        </w:rPr>
        <w:t xml:space="preserve"> </w:t>
      </w:r>
      <w:r w:rsidR="003B77F7" w:rsidRPr="003B77F7">
        <w:rPr>
          <w:rFonts w:ascii="Times New Roman" w:hAnsi="Times New Roman" w:cs="Times New Roman"/>
          <w:i/>
        </w:rPr>
        <w:t>Zostera</w:t>
      </w:r>
      <w:r w:rsidR="003B77F7">
        <w:rPr>
          <w:rFonts w:ascii="Times New Roman" w:hAnsi="Times New Roman" w:cs="Times New Roman"/>
        </w:rPr>
        <w:t xml:space="preserve"> and </w:t>
      </w:r>
      <w:r w:rsidR="003B77F7" w:rsidRPr="003B77F7">
        <w:rPr>
          <w:rFonts w:ascii="Times New Roman" w:hAnsi="Times New Roman" w:cs="Times New Roman"/>
          <w:i/>
        </w:rPr>
        <w:t>Phyllospadix</w:t>
      </w:r>
      <w:r w:rsidR="003B77F7">
        <w:rPr>
          <w:rFonts w:ascii="Times New Roman" w:hAnsi="Times New Roman" w:cs="Times New Roman"/>
        </w:rPr>
        <w:t xml:space="preserve"> form ecologically important seagrass beds, supporting a large number of economically important marine organisms (especially crabs, shrimp, and fishes).</w:t>
      </w:r>
    </w:p>
    <w:p w14:paraId="288E4F7C" w14:textId="77777777" w:rsidR="00602A75" w:rsidRDefault="00143DC0" w:rsidP="00602A75">
      <w:pPr>
        <w:spacing w:line="240" w:lineRule="auto"/>
        <w:rPr>
          <w:rFonts w:ascii="Times New Roman" w:hAnsi="Times New Roman" w:cs="Times New Roman"/>
        </w:rPr>
      </w:pPr>
      <w:r w:rsidRPr="00143DC0">
        <w:rPr>
          <w:rFonts w:ascii="Times New Roman" w:hAnsi="Times New Roman" w:cs="Times New Roman"/>
          <w:b/>
          <w:i/>
        </w:rPr>
        <w:t>Discussion</w:t>
      </w:r>
      <w:r>
        <w:rPr>
          <w:rFonts w:ascii="Times New Roman" w:hAnsi="Times New Roman" w:cs="Times New Roman"/>
        </w:rPr>
        <w:t>:</w:t>
      </w:r>
      <w:r w:rsidR="003B77F7">
        <w:rPr>
          <w:rFonts w:ascii="Times New Roman" w:hAnsi="Times New Roman" w:cs="Times New Roman"/>
        </w:rPr>
        <w:t xml:space="preserve"> The monophyly of Zosteraceae is supported by DNA sequences (</w:t>
      </w:r>
      <w:r w:rsidR="00710510">
        <w:rPr>
          <w:rFonts w:ascii="Times New Roman" w:hAnsi="Times New Roman" w:cs="Times New Roman"/>
        </w:rPr>
        <w:t xml:space="preserve">Chen et al. 2004; </w:t>
      </w:r>
      <w:r w:rsidR="003B77F7">
        <w:rPr>
          <w:rFonts w:ascii="Times New Roman" w:hAnsi="Times New Roman" w:cs="Times New Roman"/>
        </w:rPr>
        <w:t xml:space="preserve">Coyer et al. 2013; Kato et al. 2003; Les et al. </w:t>
      </w:r>
      <w:r w:rsidR="00710510">
        <w:rPr>
          <w:rFonts w:ascii="Times New Roman" w:hAnsi="Times New Roman" w:cs="Times New Roman"/>
        </w:rPr>
        <w:t xml:space="preserve">1997, </w:t>
      </w:r>
      <w:r w:rsidR="003B77F7">
        <w:rPr>
          <w:rFonts w:ascii="Times New Roman" w:hAnsi="Times New Roman" w:cs="Times New Roman"/>
        </w:rPr>
        <w:t>2002) and morphology</w:t>
      </w:r>
      <w:r w:rsidR="00710510">
        <w:rPr>
          <w:rFonts w:ascii="Times New Roman" w:hAnsi="Times New Roman" w:cs="Times New Roman"/>
        </w:rPr>
        <w:t xml:space="preserve"> (Les et al. 2002; Stevens 2001 onward; see also description), especially the monopodial rhizome and distinctive inflorescence morphology. </w:t>
      </w:r>
      <w:r w:rsidR="00710510" w:rsidRPr="00710510">
        <w:rPr>
          <w:rFonts w:ascii="Times New Roman" w:hAnsi="Times New Roman" w:cs="Times New Roman"/>
          <w:i/>
        </w:rPr>
        <w:lastRenderedPageBreak/>
        <w:t>Phyllos</w:t>
      </w:r>
      <w:r w:rsidR="004A49BA">
        <w:rPr>
          <w:rFonts w:ascii="Times New Roman" w:hAnsi="Times New Roman" w:cs="Times New Roman"/>
          <w:i/>
        </w:rPr>
        <w:t>padix</w:t>
      </w:r>
      <w:r w:rsidR="00710510">
        <w:rPr>
          <w:rFonts w:ascii="Times New Roman" w:hAnsi="Times New Roman" w:cs="Times New Roman"/>
        </w:rPr>
        <w:t xml:space="preserve"> (rhizome thick; roots short and thick; plants dioecious) is sister to the remaining species, which are here considered within a broadly circumscribed </w:t>
      </w:r>
      <w:r w:rsidR="00710510" w:rsidRPr="00710510">
        <w:rPr>
          <w:rFonts w:ascii="Times New Roman" w:hAnsi="Times New Roman" w:cs="Times New Roman"/>
          <w:i/>
        </w:rPr>
        <w:t>Zostera</w:t>
      </w:r>
      <w:r w:rsidR="00710510">
        <w:rPr>
          <w:rFonts w:ascii="Times New Roman" w:hAnsi="Times New Roman" w:cs="Times New Roman"/>
        </w:rPr>
        <w:t xml:space="preserve"> (rhizome slender; roots long, slender; plants monoecious). </w:t>
      </w:r>
      <w:r w:rsidR="00602A75">
        <w:rPr>
          <w:rFonts w:ascii="Times New Roman" w:hAnsi="Times New Roman" w:cs="Times New Roman"/>
        </w:rPr>
        <w:t xml:space="preserve">Genetically </w:t>
      </w:r>
      <w:r w:rsidR="00602A75" w:rsidRPr="00CC2FF2">
        <w:rPr>
          <w:rFonts w:ascii="Times New Roman" w:hAnsi="Times New Roman" w:cs="Times New Roman"/>
          <w:i/>
        </w:rPr>
        <w:t>Zostera</w:t>
      </w:r>
      <w:r w:rsidR="00602A75">
        <w:rPr>
          <w:rFonts w:ascii="Times New Roman" w:hAnsi="Times New Roman" w:cs="Times New Roman"/>
        </w:rPr>
        <w:t xml:space="preserve"> is of interest in that its genome has lost the genes relating to stomatal development, the synthesis of terpenoids, ethylene signaling, ultraviolet protection, and the production of phytochromes. Its cell walls contain sulfated galactans, facilitating water and ion retention. Osmotic equilibrium is also accomplished by organic osmolytes (sucrose, trehalose, and proline) in the tissues (Olsen et al. 2016). Some of these potential synapomorphies may be shared with other seagrasses.</w:t>
      </w:r>
    </w:p>
    <w:p w14:paraId="629D5E19" w14:textId="38624E53" w:rsidR="00710510" w:rsidRDefault="00710510" w:rsidP="00602A75">
      <w:pPr>
        <w:spacing w:line="240" w:lineRule="auto"/>
        <w:ind w:firstLine="720"/>
        <w:rPr>
          <w:rFonts w:ascii="Times New Roman" w:hAnsi="Times New Roman" w:cs="Times New Roman"/>
        </w:rPr>
      </w:pPr>
      <w:r>
        <w:rPr>
          <w:rFonts w:ascii="Times New Roman" w:hAnsi="Times New Roman" w:cs="Times New Roman"/>
        </w:rPr>
        <w:t xml:space="preserve">Pollination is abiotic, with groups of filamentous pollen grains moving across the water surface or </w:t>
      </w:r>
      <w:r w:rsidR="00AC6B53">
        <w:rPr>
          <w:rFonts w:ascii="Times New Roman" w:hAnsi="Times New Roman" w:cs="Times New Roman"/>
        </w:rPr>
        <w:t>submerged in the water column, in either case colliding with the elongate stigmas of the carpellate flowers (Ackerman 1997a, b; Cox et al. 1992; Kuo and McComb 1998</w:t>
      </w:r>
      <w:r w:rsidR="00452802">
        <w:rPr>
          <w:rFonts w:ascii="Times New Roman" w:hAnsi="Times New Roman" w:cs="Times New Roman"/>
        </w:rPr>
        <w:t>c</w:t>
      </w:r>
      <w:r w:rsidR="00AC6B53">
        <w:rPr>
          <w:rFonts w:ascii="Times New Roman" w:hAnsi="Times New Roman" w:cs="Times New Roman"/>
        </w:rPr>
        <w:t>). Seed dispersal is also by water</w:t>
      </w:r>
      <w:r w:rsidR="00C35D9D">
        <w:rPr>
          <w:rFonts w:ascii="Times New Roman" w:hAnsi="Times New Roman" w:cs="Times New Roman"/>
        </w:rPr>
        <w:t>.</w:t>
      </w:r>
    </w:p>
    <w:p w14:paraId="4A2FDA28" w14:textId="77777777" w:rsidR="00143DC0" w:rsidRDefault="00143DC0" w:rsidP="005C6C3B">
      <w:pPr>
        <w:spacing w:line="240" w:lineRule="auto"/>
        <w:rPr>
          <w:rFonts w:ascii="Times New Roman" w:hAnsi="Times New Roman" w:cs="Times New Roman"/>
        </w:rPr>
      </w:pPr>
    </w:p>
    <w:p w14:paraId="00F37FA2" w14:textId="77777777" w:rsidR="005C6C3B" w:rsidRPr="0041019A" w:rsidRDefault="005C6C3B" w:rsidP="005C6C3B">
      <w:pPr>
        <w:spacing w:line="240" w:lineRule="auto"/>
        <w:rPr>
          <w:rFonts w:ascii="Times New Roman" w:hAnsi="Times New Roman" w:cs="Times New Roman"/>
        </w:rPr>
      </w:pPr>
      <w:r>
        <w:rPr>
          <w:rFonts w:ascii="Times New Roman" w:hAnsi="Times New Roman" w:cs="Times New Roman"/>
          <w:i/>
        </w:rPr>
        <w:t>Liliales</w:t>
      </w:r>
    </w:p>
    <w:p w14:paraId="18741157" w14:textId="77777777" w:rsidR="005C6C3B" w:rsidRDefault="005C6C3B" w:rsidP="005C6C3B">
      <w:pPr>
        <w:spacing w:line="240" w:lineRule="auto"/>
        <w:rPr>
          <w:rFonts w:ascii="Times New Roman" w:hAnsi="Times New Roman" w:cs="Times New Roman"/>
        </w:rPr>
      </w:pPr>
      <w:r w:rsidRPr="00360D6F">
        <w:rPr>
          <w:rFonts w:ascii="Times New Roman" w:hAnsi="Times New Roman" w:cs="Times New Roman"/>
          <w:b/>
        </w:rPr>
        <w:t>Alstroemeriaceae</w:t>
      </w:r>
      <w:r>
        <w:rPr>
          <w:rFonts w:ascii="Times New Roman" w:hAnsi="Times New Roman" w:cs="Times New Roman"/>
        </w:rPr>
        <w:t xml:space="preserve"> Dumortier</w:t>
      </w:r>
    </w:p>
    <w:p w14:paraId="37CA05E2" w14:textId="77777777" w:rsidR="005C6C3B" w:rsidRDefault="005C6C3B" w:rsidP="005C6C3B">
      <w:pPr>
        <w:spacing w:line="240" w:lineRule="auto"/>
        <w:rPr>
          <w:rFonts w:ascii="Times New Roman" w:hAnsi="Times New Roman" w:cs="Times New Roman"/>
        </w:rPr>
      </w:pPr>
      <w:r>
        <w:rPr>
          <w:rFonts w:ascii="Times New Roman" w:hAnsi="Times New Roman" w:cs="Times New Roman"/>
        </w:rPr>
        <w:t>(Inca Lily Family)</w:t>
      </w:r>
    </w:p>
    <w:p w14:paraId="5C5074D2" w14:textId="77777777" w:rsidR="005C6C3B" w:rsidRPr="007D134F" w:rsidRDefault="005C6C3B" w:rsidP="005C6C3B">
      <w:pPr>
        <w:spacing w:line="240" w:lineRule="auto"/>
        <w:rPr>
          <w:rFonts w:ascii="Times New Roman" w:hAnsi="Times New Roman" w:cs="Times New Roman"/>
        </w:rPr>
      </w:pPr>
      <w:r w:rsidRPr="00BF0592">
        <w:rPr>
          <w:rFonts w:ascii="Times New Roman" w:hAnsi="Times New Roman" w:cs="Times New Roman"/>
          <w:i/>
        </w:rPr>
        <w:t xml:space="preserve">Herbs or </w:t>
      </w:r>
      <w:r>
        <w:rPr>
          <w:rFonts w:ascii="Times New Roman" w:hAnsi="Times New Roman" w:cs="Times New Roman"/>
          <w:i/>
        </w:rPr>
        <w:t xml:space="preserve">twining </w:t>
      </w:r>
      <w:r w:rsidRPr="00BF0592">
        <w:rPr>
          <w:rFonts w:ascii="Times New Roman" w:hAnsi="Times New Roman" w:cs="Times New Roman"/>
          <w:i/>
        </w:rPr>
        <w:t>vines</w:t>
      </w:r>
      <w:r>
        <w:rPr>
          <w:rFonts w:ascii="Times New Roman" w:hAnsi="Times New Roman" w:cs="Times New Roman"/>
        </w:rPr>
        <w:t xml:space="preserve">, rarely small shrubs, </w:t>
      </w:r>
      <w:r w:rsidRPr="00BF0592">
        <w:rPr>
          <w:rFonts w:ascii="Times New Roman" w:hAnsi="Times New Roman" w:cs="Times New Roman"/>
          <w:i/>
        </w:rPr>
        <w:t xml:space="preserve">rhizomatous, </w:t>
      </w:r>
      <w:r>
        <w:rPr>
          <w:rFonts w:ascii="Times New Roman" w:hAnsi="Times New Roman" w:cs="Times New Roman"/>
          <w:i/>
        </w:rPr>
        <w:t>usually</w:t>
      </w:r>
      <w:r w:rsidRPr="00BF0592">
        <w:rPr>
          <w:rFonts w:ascii="Times New Roman" w:hAnsi="Times New Roman" w:cs="Times New Roman"/>
          <w:i/>
        </w:rPr>
        <w:t xml:space="preserve"> with swollen, storage roots</w:t>
      </w:r>
      <w:r>
        <w:rPr>
          <w:rFonts w:ascii="Times New Roman" w:hAnsi="Times New Roman" w:cs="Times New Roman"/>
        </w:rPr>
        <w:t xml:space="preserve">; steroidal saponins and tuliposides often present. Hairs simple. </w:t>
      </w:r>
      <w:r w:rsidRPr="00BF0592">
        <w:rPr>
          <w:rFonts w:ascii="Times New Roman" w:hAnsi="Times New Roman" w:cs="Times New Roman"/>
          <w:i/>
        </w:rPr>
        <w:t xml:space="preserve">Leaves alternate and spiral, </w:t>
      </w:r>
      <w:r>
        <w:rPr>
          <w:rFonts w:ascii="Times New Roman" w:hAnsi="Times New Roman" w:cs="Times New Roman"/>
        </w:rPr>
        <w:t xml:space="preserve">rarely two ranked, </w:t>
      </w:r>
      <w:r w:rsidRPr="00BF0592">
        <w:rPr>
          <w:rFonts w:ascii="Times New Roman" w:hAnsi="Times New Roman" w:cs="Times New Roman"/>
          <w:i/>
        </w:rPr>
        <w:t>borne along stem or clustered distally</w:t>
      </w:r>
      <w:r>
        <w:rPr>
          <w:rFonts w:ascii="Times New Roman" w:hAnsi="Times New Roman" w:cs="Times New Roman"/>
        </w:rPr>
        <w:t xml:space="preserve">, simple, entire, </w:t>
      </w:r>
      <w:r w:rsidRPr="00BF0592">
        <w:rPr>
          <w:rFonts w:ascii="Times New Roman" w:hAnsi="Times New Roman" w:cs="Times New Roman"/>
          <w:i/>
        </w:rPr>
        <w:t>with parallel or arching venation</w:t>
      </w:r>
      <w:r>
        <w:rPr>
          <w:rFonts w:ascii="Times New Roman" w:hAnsi="Times New Roman" w:cs="Times New Roman"/>
        </w:rPr>
        <w:t xml:space="preserve">, sometimes with clearly reticulate or percurrent venation between the primary veins, </w:t>
      </w:r>
      <w:r w:rsidRPr="00BF0592">
        <w:rPr>
          <w:rFonts w:ascii="Times New Roman" w:hAnsi="Times New Roman" w:cs="Times New Roman"/>
          <w:i/>
        </w:rPr>
        <w:t>not sheathing at the base</w:t>
      </w:r>
      <w:r>
        <w:rPr>
          <w:rFonts w:ascii="Times New Roman" w:hAnsi="Times New Roman" w:cs="Times New Roman"/>
        </w:rPr>
        <w:t xml:space="preserve">, usually </w:t>
      </w:r>
      <w:r w:rsidRPr="00BF0592">
        <w:rPr>
          <w:rFonts w:ascii="Times New Roman" w:hAnsi="Times New Roman" w:cs="Times New Roman"/>
          <w:b/>
        </w:rPr>
        <w:t>resupinate, i.e., the base twisted so that the abaxial surface is uppermost</w:t>
      </w:r>
      <w:r>
        <w:rPr>
          <w:rFonts w:ascii="Times New Roman" w:hAnsi="Times New Roman" w:cs="Times New Roman"/>
          <w:b/>
        </w:rPr>
        <w:t>, so stomata on apparently upper surface</w:t>
      </w:r>
      <w:r>
        <w:rPr>
          <w:rFonts w:ascii="Times New Roman" w:hAnsi="Times New Roman" w:cs="Times New Roman"/>
        </w:rPr>
        <w:t xml:space="preserve">; stipules lacking. </w:t>
      </w:r>
      <w:r w:rsidRPr="00807854">
        <w:rPr>
          <w:rFonts w:ascii="Times New Roman" w:hAnsi="Times New Roman" w:cs="Times New Roman"/>
          <w:b/>
        </w:rPr>
        <w:t>Inflorescence determinate</w:t>
      </w:r>
      <w:r>
        <w:rPr>
          <w:rFonts w:ascii="Times New Roman" w:hAnsi="Times New Roman" w:cs="Times New Roman"/>
        </w:rPr>
        <w:t xml:space="preserve"> (</w:t>
      </w:r>
      <w:r w:rsidRPr="00807854">
        <w:rPr>
          <w:rFonts w:ascii="Times New Roman" w:hAnsi="Times New Roman" w:cs="Times New Roman"/>
          <w:b/>
        </w:rPr>
        <w:t>cymose</w:t>
      </w:r>
      <w:r>
        <w:rPr>
          <w:rFonts w:ascii="Times New Roman" w:hAnsi="Times New Roman" w:cs="Times New Roman"/>
        </w:rPr>
        <w:t xml:space="preserve">, </w:t>
      </w:r>
      <w:r w:rsidRPr="00807854">
        <w:rPr>
          <w:rFonts w:ascii="Times New Roman" w:hAnsi="Times New Roman" w:cs="Times New Roman"/>
          <w:i/>
        </w:rPr>
        <w:t>often appearing umbellate</w:t>
      </w:r>
      <w:r>
        <w:rPr>
          <w:rFonts w:ascii="Times New Roman" w:hAnsi="Times New Roman" w:cs="Times New Roman"/>
        </w:rPr>
        <w:t xml:space="preserve">), </w:t>
      </w:r>
      <w:r w:rsidRPr="00807854">
        <w:rPr>
          <w:rFonts w:ascii="Times New Roman" w:hAnsi="Times New Roman" w:cs="Times New Roman"/>
          <w:i/>
        </w:rPr>
        <w:t>usually terminal</w:t>
      </w:r>
      <w:r>
        <w:rPr>
          <w:rFonts w:ascii="Times New Roman" w:hAnsi="Times New Roman" w:cs="Times New Roman"/>
        </w:rPr>
        <w:t xml:space="preserve">, sometimes reduced to a solitary flower. </w:t>
      </w:r>
      <w:r w:rsidRPr="00807854">
        <w:rPr>
          <w:rFonts w:ascii="Times New Roman" w:hAnsi="Times New Roman" w:cs="Times New Roman"/>
          <w:i/>
        </w:rPr>
        <w:t>Flowers</w:t>
      </w:r>
      <w:r>
        <w:rPr>
          <w:rFonts w:ascii="Times New Roman" w:hAnsi="Times New Roman" w:cs="Times New Roman"/>
        </w:rPr>
        <w:t xml:space="preserve"> bisexual, bilateral or radial, </w:t>
      </w:r>
      <w:r w:rsidRPr="00807854">
        <w:rPr>
          <w:rFonts w:ascii="Times New Roman" w:hAnsi="Times New Roman" w:cs="Times New Roman"/>
          <w:i/>
        </w:rPr>
        <w:t>conspicuous</w:t>
      </w:r>
      <w:r>
        <w:rPr>
          <w:rFonts w:ascii="Times New Roman" w:hAnsi="Times New Roman" w:cs="Times New Roman"/>
        </w:rPr>
        <w:t xml:space="preserve">. </w:t>
      </w:r>
      <w:r w:rsidRPr="007D134F">
        <w:rPr>
          <w:rFonts w:ascii="Times New Roman" w:hAnsi="Times New Roman" w:cs="Times New Roman"/>
          <w:i/>
        </w:rPr>
        <w:t>Tepals 6</w:t>
      </w:r>
      <w:r>
        <w:rPr>
          <w:rFonts w:ascii="Times New Roman" w:hAnsi="Times New Roman" w:cs="Times New Roman"/>
        </w:rPr>
        <w:t xml:space="preserve">, </w:t>
      </w:r>
      <w:r w:rsidRPr="007D134F">
        <w:rPr>
          <w:rFonts w:ascii="Times New Roman" w:hAnsi="Times New Roman" w:cs="Times New Roman"/>
          <w:i/>
        </w:rPr>
        <w:t>distinct</w:t>
      </w:r>
      <w:r>
        <w:rPr>
          <w:rFonts w:ascii="Times New Roman" w:hAnsi="Times New Roman" w:cs="Times New Roman"/>
        </w:rPr>
        <w:t xml:space="preserve">, imbricate, </w:t>
      </w:r>
      <w:r w:rsidRPr="007D134F">
        <w:rPr>
          <w:rFonts w:ascii="Times New Roman" w:hAnsi="Times New Roman" w:cs="Times New Roman"/>
          <w:i/>
        </w:rPr>
        <w:t>petaloid</w:t>
      </w:r>
      <w:r>
        <w:rPr>
          <w:rFonts w:ascii="Times New Roman" w:hAnsi="Times New Roman" w:cs="Times New Roman"/>
        </w:rPr>
        <w:t xml:space="preserve">, </w:t>
      </w:r>
      <w:r w:rsidRPr="007D134F">
        <w:rPr>
          <w:rFonts w:ascii="Times New Roman" w:hAnsi="Times New Roman" w:cs="Times New Roman"/>
          <w:i/>
        </w:rPr>
        <w:t>usually clawed, the inner whorl often differentiated from the outer and with spots and/or lines</w:t>
      </w:r>
      <w:r>
        <w:rPr>
          <w:rFonts w:ascii="Times New Roman" w:hAnsi="Times New Roman" w:cs="Times New Roman"/>
          <w:i/>
        </w:rPr>
        <w:t xml:space="preserve">. </w:t>
      </w:r>
      <w:r w:rsidRPr="00433167">
        <w:rPr>
          <w:rFonts w:ascii="Times New Roman" w:hAnsi="Times New Roman" w:cs="Times New Roman"/>
          <w:i/>
        </w:rPr>
        <w:t>Stamens 6</w:t>
      </w:r>
      <w:r>
        <w:rPr>
          <w:rFonts w:ascii="Times New Roman" w:hAnsi="Times New Roman" w:cs="Times New Roman"/>
        </w:rPr>
        <w:t xml:space="preserve">; filaments distinct; pollen grains monosulcate. </w:t>
      </w:r>
      <w:r w:rsidRPr="00433167">
        <w:rPr>
          <w:rFonts w:ascii="Times New Roman" w:hAnsi="Times New Roman" w:cs="Times New Roman"/>
          <w:i/>
        </w:rPr>
        <w:t>Carpels 3, connate</w:t>
      </w:r>
      <w:r>
        <w:rPr>
          <w:rFonts w:ascii="Times New Roman" w:hAnsi="Times New Roman" w:cs="Times New Roman"/>
        </w:rPr>
        <w:t xml:space="preserve">; </w:t>
      </w:r>
      <w:r w:rsidRPr="002A6082">
        <w:rPr>
          <w:rFonts w:ascii="Times New Roman" w:hAnsi="Times New Roman" w:cs="Times New Roman"/>
          <w:i/>
        </w:rPr>
        <w:t>ovary inferior</w:t>
      </w:r>
      <w:r>
        <w:rPr>
          <w:rFonts w:ascii="Times New Roman" w:hAnsi="Times New Roman" w:cs="Times New Roman"/>
        </w:rPr>
        <w:t xml:space="preserve"> or rarely superior, </w:t>
      </w:r>
      <w:r w:rsidRPr="002A6082">
        <w:rPr>
          <w:rFonts w:ascii="Times New Roman" w:hAnsi="Times New Roman" w:cs="Times New Roman"/>
          <w:i/>
        </w:rPr>
        <w:t>with usually axile placentation</w:t>
      </w:r>
      <w:r>
        <w:rPr>
          <w:rFonts w:ascii="Times New Roman" w:hAnsi="Times New Roman" w:cs="Times New Roman"/>
        </w:rPr>
        <w:t xml:space="preserve">; stigmas usually 3, ± elongated. Ovules usually numerous, with a thin megasporangium. </w:t>
      </w:r>
      <w:r w:rsidRPr="005D0A5E">
        <w:rPr>
          <w:rFonts w:ascii="Times New Roman" w:hAnsi="Times New Roman" w:cs="Times New Roman"/>
          <w:i/>
        </w:rPr>
        <w:t>Nectar produced at base of tepals</w:t>
      </w:r>
      <w:r>
        <w:rPr>
          <w:rFonts w:ascii="Times New Roman" w:hAnsi="Times New Roman" w:cs="Times New Roman"/>
        </w:rPr>
        <w:t xml:space="preserve">. </w:t>
      </w:r>
      <w:r w:rsidRPr="006C3E65">
        <w:rPr>
          <w:rFonts w:ascii="Times New Roman" w:hAnsi="Times New Roman" w:cs="Times New Roman"/>
          <w:i/>
        </w:rPr>
        <w:t>Fruit a loculicidal capsule</w:t>
      </w:r>
      <w:r>
        <w:rPr>
          <w:rFonts w:ascii="Times New Roman" w:hAnsi="Times New Roman" w:cs="Times New Roman"/>
        </w:rPr>
        <w:t xml:space="preserve">, rarely a berry; seeds ± globose, brown, dry and tuberculate, or with an orange to red fleshy coat. </w:t>
      </w:r>
    </w:p>
    <w:p w14:paraId="159E89FD" w14:textId="301E932C" w:rsidR="005C6C3B" w:rsidRDefault="005C6C3B" w:rsidP="005C6C3B">
      <w:pPr>
        <w:spacing w:line="240" w:lineRule="auto"/>
        <w:rPr>
          <w:rFonts w:ascii="Times New Roman" w:hAnsi="Times New Roman" w:cs="Times New Roman"/>
        </w:rPr>
      </w:pPr>
      <w:r w:rsidRPr="006C3E65">
        <w:rPr>
          <w:rFonts w:ascii="Times New Roman" w:hAnsi="Times New Roman" w:cs="Times New Roman"/>
          <w:b/>
          <w:i/>
        </w:rPr>
        <w:t>Floral formula</w:t>
      </w:r>
      <w:r>
        <w:rPr>
          <w:rFonts w:ascii="Times New Roman" w:hAnsi="Times New Roman" w:cs="Times New Roman"/>
        </w:rPr>
        <w:t xml:space="preserve">: X or * T - 6 - ,  A 6  ,  G 3  </w:t>
      </w:r>
      <w:r w:rsidR="00C32E25">
        <w:rPr>
          <w:rFonts w:ascii="Times New Roman" w:hAnsi="Times New Roman" w:cs="Times New Roman"/>
        </w:rPr>
        <w:t>;</w:t>
      </w:r>
      <w:r>
        <w:rPr>
          <w:rFonts w:ascii="Times New Roman" w:hAnsi="Times New Roman" w:cs="Times New Roman"/>
        </w:rPr>
        <w:t xml:space="preserve">  capsule</w:t>
      </w:r>
    </w:p>
    <w:p w14:paraId="7E205F63" w14:textId="77777777" w:rsidR="005C6C3B" w:rsidRDefault="005C6C3B" w:rsidP="005C6C3B">
      <w:pPr>
        <w:spacing w:line="240" w:lineRule="auto"/>
        <w:rPr>
          <w:rFonts w:ascii="Times New Roman" w:hAnsi="Times New Roman" w:cs="Times New Roman"/>
        </w:rPr>
      </w:pPr>
      <w:r>
        <w:rPr>
          <w:rFonts w:ascii="Times New Roman" w:hAnsi="Times New Roman" w:cs="Times New Roman"/>
        </w:rPr>
        <w:t>[Circle the three carpels; draw a line above the circle to indicate inferior ovary]</w:t>
      </w:r>
    </w:p>
    <w:p w14:paraId="3AF846CF" w14:textId="77777777" w:rsidR="005C6C3B" w:rsidRDefault="005C6C3B" w:rsidP="005C6C3B">
      <w:pPr>
        <w:spacing w:line="240" w:lineRule="auto"/>
        <w:rPr>
          <w:rFonts w:ascii="Times New Roman" w:hAnsi="Times New Roman" w:cs="Times New Roman"/>
        </w:rPr>
      </w:pPr>
      <w:r w:rsidRPr="006C3E65">
        <w:rPr>
          <w:rFonts w:ascii="Times New Roman" w:hAnsi="Times New Roman" w:cs="Times New Roman"/>
          <w:b/>
          <w:i/>
        </w:rPr>
        <w:t>Distribution</w:t>
      </w:r>
      <w:r>
        <w:rPr>
          <w:rFonts w:ascii="Times New Roman" w:hAnsi="Times New Roman" w:cs="Times New Roman"/>
        </w:rPr>
        <w:t>: North America (Mexico), West Indies, to Central and South America, Australia, Tasmania, and New Zealand; naturalized in the United States, Portugal, and the Canary Islands.</w:t>
      </w:r>
    </w:p>
    <w:p w14:paraId="61C15820" w14:textId="29A912D3" w:rsidR="005C6C3B" w:rsidRDefault="005C6C3B" w:rsidP="005C6C3B">
      <w:pPr>
        <w:spacing w:line="240" w:lineRule="auto"/>
        <w:rPr>
          <w:rFonts w:ascii="Times New Roman" w:hAnsi="Times New Roman" w:cs="Times New Roman"/>
        </w:rPr>
      </w:pPr>
      <w:r w:rsidRPr="000D620B">
        <w:rPr>
          <w:rFonts w:ascii="Times New Roman" w:hAnsi="Times New Roman" w:cs="Times New Roman"/>
          <w:b/>
          <w:i/>
        </w:rPr>
        <w:t>Genera/species</w:t>
      </w:r>
      <w:r>
        <w:rPr>
          <w:rFonts w:ascii="Times New Roman" w:hAnsi="Times New Roman" w:cs="Times New Roman"/>
        </w:rPr>
        <w:t xml:space="preserve">: 4/185. </w:t>
      </w:r>
      <w:r w:rsidRPr="000D620B">
        <w:rPr>
          <w:rFonts w:ascii="Times New Roman" w:hAnsi="Times New Roman" w:cs="Times New Roman"/>
          <w:b/>
          <w:i/>
        </w:rPr>
        <w:t>Major genera</w:t>
      </w:r>
      <w:r>
        <w:rPr>
          <w:rFonts w:ascii="Times New Roman" w:hAnsi="Times New Roman" w:cs="Times New Roman"/>
        </w:rPr>
        <w:t xml:space="preserve">: </w:t>
      </w:r>
      <w:r w:rsidRPr="000D620B">
        <w:rPr>
          <w:rFonts w:ascii="Times New Roman" w:hAnsi="Times New Roman" w:cs="Times New Roman"/>
          <w:i/>
        </w:rPr>
        <w:t>Bomarea</w:t>
      </w:r>
      <w:r>
        <w:rPr>
          <w:rFonts w:ascii="Times New Roman" w:hAnsi="Times New Roman" w:cs="Times New Roman"/>
        </w:rPr>
        <w:t xml:space="preserve"> (100</w:t>
      </w:r>
      <w:r w:rsidR="00C32E25">
        <w:rPr>
          <w:rFonts w:ascii="Times New Roman" w:hAnsi="Times New Roman" w:cs="Times New Roman"/>
        </w:rPr>
        <w:t xml:space="preserve"> spp.</w:t>
      </w:r>
      <w:r>
        <w:rPr>
          <w:rFonts w:ascii="Times New Roman" w:hAnsi="Times New Roman" w:cs="Times New Roman"/>
        </w:rPr>
        <w:t xml:space="preserve">) and </w:t>
      </w:r>
      <w:r w:rsidRPr="000D620B">
        <w:rPr>
          <w:rFonts w:ascii="Times New Roman" w:hAnsi="Times New Roman" w:cs="Times New Roman"/>
          <w:i/>
        </w:rPr>
        <w:t>Alstroemeria</w:t>
      </w:r>
      <w:r>
        <w:rPr>
          <w:rFonts w:ascii="Times New Roman" w:hAnsi="Times New Roman" w:cs="Times New Roman"/>
        </w:rPr>
        <w:t xml:space="preserve"> (80). </w:t>
      </w:r>
      <w:r w:rsidRPr="000D620B">
        <w:rPr>
          <w:rFonts w:ascii="Times New Roman" w:hAnsi="Times New Roman" w:cs="Times New Roman"/>
          <w:i/>
        </w:rPr>
        <w:t>Alstroemeria</w:t>
      </w:r>
      <w:r>
        <w:rPr>
          <w:rFonts w:ascii="Times New Roman" w:hAnsi="Times New Roman" w:cs="Times New Roman"/>
        </w:rPr>
        <w:t xml:space="preserve"> is sparingly naturalized in the southeastern United States.</w:t>
      </w:r>
    </w:p>
    <w:p w14:paraId="515EB72A" w14:textId="77777777" w:rsidR="005C6C3B" w:rsidRDefault="005C6C3B" w:rsidP="005C6C3B">
      <w:pPr>
        <w:spacing w:line="240" w:lineRule="auto"/>
        <w:rPr>
          <w:rFonts w:ascii="Times New Roman" w:hAnsi="Times New Roman" w:cs="Times New Roman"/>
        </w:rPr>
      </w:pPr>
      <w:r w:rsidRPr="000D620B">
        <w:rPr>
          <w:rFonts w:ascii="Times New Roman" w:hAnsi="Times New Roman" w:cs="Times New Roman"/>
          <w:b/>
          <w:i/>
        </w:rPr>
        <w:t>Economic plants and products</w:t>
      </w:r>
      <w:r>
        <w:rPr>
          <w:rFonts w:ascii="Times New Roman" w:hAnsi="Times New Roman" w:cs="Times New Roman"/>
        </w:rPr>
        <w:t xml:space="preserve">: </w:t>
      </w:r>
      <w:r w:rsidRPr="000D620B">
        <w:rPr>
          <w:rFonts w:ascii="Times New Roman" w:hAnsi="Times New Roman" w:cs="Times New Roman"/>
          <w:i/>
        </w:rPr>
        <w:t>Bomarea</w:t>
      </w:r>
      <w:r>
        <w:rPr>
          <w:rFonts w:ascii="Times New Roman" w:hAnsi="Times New Roman" w:cs="Times New Roman"/>
        </w:rPr>
        <w:t xml:space="preserve"> and </w:t>
      </w:r>
      <w:r w:rsidRPr="000D620B">
        <w:rPr>
          <w:rFonts w:ascii="Times New Roman" w:hAnsi="Times New Roman" w:cs="Times New Roman"/>
          <w:i/>
        </w:rPr>
        <w:t>Alstroemeria</w:t>
      </w:r>
      <w:r>
        <w:rPr>
          <w:rFonts w:ascii="Times New Roman" w:hAnsi="Times New Roman" w:cs="Times New Roman"/>
        </w:rPr>
        <w:t xml:space="preserve"> (Inca lily) are used as ornamentals, and the starchy roots produced by plants of both genera are occasionally eaten (especially in </w:t>
      </w:r>
      <w:r w:rsidRPr="000D620B">
        <w:rPr>
          <w:rFonts w:ascii="Times New Roman" w:hAnsi="Times New Roman" w:cs="Times New Roman"/>
          <w:i/>
        </w:rPr>
        <w:t>B. edulis</w:t>
      </w:r>
      <w:r>
        <w:rPr>
          <w:rFonts w:ascii="Times New Roman" w:hAnsi="Times New Roman" w:cs="Times New Roman"/>
          <w:i/>
        </w:rPr>
        <w:t xml:space="preserve">, </w:t>
      </w:r>
      <w:r>
        <w:rPr>
          <w:rFonts w:ascii="Times New Roman" w:hAnsi="Times New Roman" w:cs="Times New Roman"/>
        </w:rPr>
        <w:t>salsilla).</w:t>
      </w:r>
    </w:p>
    <w:p w14:paraId="39A5A38B" w14:textId="5C0D31E4" w:rsidR="005C6C3B" w:rsidRDefault="005C6C3B" w:rsidP="005C6C3B">
      <w:pPr>
        <w:spacing w:line="240" w:lineRule="auto"/>
        <w:rPr>
          <w:rFonts w:ascii="Times New Roman" w:hAnsi="Times New Roman" w:cs="Times New Roman"/>
        </w:rPr>
      </w:pPr>
      <w:r w:rsidRPr="000D620B">
        <w:rPr>
          <w:rFonts w:ascii="Times New Roman" w:hAnsi="Times New Roman" w:cs="Times New Roman"/>
          <w:b/>
          <w:i/>
        </w:rPr>
        <w:t>Discussion</w:t>
      </w:r>
      <w:r>
        <w:rPr>
          <w:rFonts w:ascii="Times New Roman" w:hAnsi="Times New Roman" w:cs="Times New Roman"/>
        </w:rPr>
        <w:t>: The monophyly of Alstroemeriaceae is supported by the resupinate leaf blades and DNA sequence data (Chacón et al. 2012</w:t>
      </w:r>
      <w:r w:rsidR="00C32E25">
        <w:rPr>
          <w:rFonts w:ascii="Times New Roman" w:hAnsi="Times New Roman" w:cs="Times New Roman"/>
        </w:rPr>
        <w:t>a, b</w:t>
      </w:r>
      <w:r>
        <w:rPr>
          <w:rFonts w:ascii="Times New Roman" w:hAnsi="Times New Roman" w:cs="Times New Roman"/>
        </w:rPr>
        <w:t xml:space="preserve">; Chase et al. 2006; Kim et al. 2013; Peterson et al. 2013). Their bimodal karyotype (e.g., 1 to 3 larger, metacentric chromosomes and 5 to 8 smaller, acrocentric chromosomes) is an additional possible synapomorphy. Within the family, </w:t>
      </w:r>
      <w:r w:rsidRPr="00787973">
        <w:rPr>
          <w:rFonts w:ascii="Times New Roman" w:hAnsi="Times New Roman" w:cs="Times New Roman"/>
          <w:i/>
        </w:rPr>
        <w:t>Alstroemeria</w:t>
      </w:r>
      <w:r>
        <w:rPr>
          <w:rFonts w:ascii="Times New Roman" w:hAnsi="Times New Roman" w:cs="Times New Roman"/>
        </w:rPr>
        <w:t xml:space="preserve"> and </w:t>
      </w:r>
      <w:r w:rsidRPr="00787973">
        <w:rPr>
          <w:rFonts w:ascii="Times New Roman" w:hAnsi="Times New Roman" w:cs="Times New Roman"/>
          <w:i/>
        </w:rPr>
        <w:t>Bomarea</w:t>
      </w:r>
      <w:r>
        <w:rPr>
          <w:rFonts w:ascii="Times New Roman" w:hAnsi="Times New Roman" w:cs="Times New Roman"/>
        </w:rPr>
        <w:t xml:space="preserve"> (Alstroemerieae) form a clade supported by DNA sequences (Aagesen and Sanso 2003; Chacó</w:t>
      </w:r>
      <w:r w:rsidR="00C32E25">
        <w:rPr>
          <w:rFonts w:ascii="Times New Roman" w:hAnsi="Times New Roman" w:cs="Times New Roman"/>
        </w:rPr>
        <w:t>n</w:t>
      </w:r>
      <w:r>
        <w:rPr>
          <w:rFonts w:ascii="Times New Roman" w:hAnsi="Times New Roman" w:cs="Times New Roman"/>
        </w:rPr>
        <w:t xml:space="preserve"> et al. 2012</w:t>
      </w:r>
      <w:r w:rsidR="00C32E25">
        <w:rPr>
          <w:rFonts w:ascii="Times New Roman" w:hAnsi="Times New Roman" w:cs="Times New Roman"/>
        </w:rPr>
        <w:t>a, b</w:t>
      </w:r>
      <w:r>
        <w:rPr>
          <w:rFonts w:ascii="Times New Roman" w:hAnsi="Times New Roman" w:cs="Times New Roman"/>
        </w:rPr>
        <w:t xml:space="preserve">; Chase et al. 1995; Kim et al. 2013; Peterson et al. 2013; Rudall et al. 2000) and morphology (storage roots, ovary inferior, fruit dehiscing laterally, and presence of tuliposides; Aagesen and Sanso 2003; Bayer 1998; Sanso and Xifreda 2001; Stevens 2001 onward). Alstroemerieae are sister to </w:t>
      </w:r>
      <w:r>
        <w:rPr>
          <w:rFonts w:ascii="Times New Roman" w:hAnsi="Times New Roman" w:cs="Times New Roman"/>
        </w:rPr>
        <w:lastRenderedPageBreak/>
        <w:t>Luzuriageae (</w:t>
      </w:r>
      <w:r w:rsidRPr="00311AAA">
        <w:rPr>
          <w:rFonts w:ascii="Times New Roman" w:hAnsi="Times New Roman" w:cs="Times New Roman"/>
          <w:i/>
        </w:rPr>
        <w:t>Drymophila</w:t>
      </w:r>
      <w:r>
        <w:rPr>
          <w:rFonts w:ascii="Times New Roman" w:hAnsi="Times New Roman" w:cs="Times New Roman"/>
        </w:rPr>
        <w:t xml:space="preserve"> and </w:t>
      </w:r>
      <w:r w:rsidRPr="00311AAA">
        <w:rPr>
          <w:rFonts w:ascii="Times New Roman" w:hAnsi="Times New Roman" w:cs="Times New Roman"/>
          <w:i/>
        </w:rPr>
        <w:t>Luzuriaga</w:t>
      </w:r>
      <w:r>
        <w:rPr>
          <w:rFonts w:ascii="Times New Roman" w:hAnsi="Times New Roman" w:cs="Times New Roman"/>
        </w:rPr>
        <w:t xml:space="preserve">; comprising 5 species), and their monophyly is supported by berry fruits (Conran and Clifford 1998; Stevens 2001 onward) and DNA sequences (Chacón et al. 2012). The tribes Alstroemerieae and Luzuriageae have often been treated at familial rank (Bayer 1998; Conran and Clifford 1998; Dahlgren et al. 1985). </w:t>
      </w:r>
      <w:r w:rsidRPr="00D82695">
        <w:rPr>
          <w:rFonts w:ascii="Times New Roman" w:hAnsi="Times New Roman" w:cs="Times New Roman"/>
          <w:i/>
        </w:rPr>
        <w:t>Alstroemeria</w:t>
      </w:r>
      <w:r>
        <w:rPr>
          <w:rFonts w:ascii="Times New Roman" w:hAnsi="Times New Roman" w:cs="Times New Roman"/>
        </w:rPr>
        <w:t xml:space="preserve"> and </w:t>
      </w:r>
      <w:r w:rsidRPr="00D82695">
        <w:rPr>
          <w:rFonts w:ascii="Times New Roman" w:hAnsi="Times New Roman" w:cs="Times New Roman"/>
          <w:i/>
        </w:rPr>
        <w:t>Bomarea</w:t>
      </w:r>
      <w:r>
        <w:rPr>
          <w:rFonts w:ascii="Times New Roman" w:hAnsi="Times New Roman" w:cs="Times New Roman"/>
        </w:rPr>
        <w:t xml:space="preserve"> were traditionally included within a broadly circumscribed Amaryllidaceae because of their inferior ovaries and umbellate inflores</w:t>
      </w:r>
      <w:r w:rsidR="008106AB">
        <w:rPr>
          <w:rFonts w:ascii="Times New Roman" w:hAnsi="Times New Roman" w:cs="Times New Roman"/>
        </w:rPr>
        <w:t>c</w:t>
      </w:r>
      <w:r>
        <w:rPr>
          <w:rFonts w:ascii="Times New Roman" w:hAnsi="Times New Roman" w:cs="Times New Roman"/>
        </w:rPr>
        <w:t>ences, but they are not closely related to this familial clade; note that their seeds are non-black and they lack septal nectaries (having instead perigonal nectaries).</w:t>
      </w:r>
    </w:p>
    <w:p w14:paraId="227FEACF" w14:textId="77777777" w:rsidR="005C6C3B" w:rsidRDefault="005C6C3B" w:rsidP="005C6C3B">
      <w:pPr>
        <w:spacing w:line="240" w:lineRule="auto"/>
        <w:rPr>
          <w:rFonts w:ascii="Times New Roman" w:hAnsi="Times New Roman" w:cs="Times New Roman"/>
        </w:rPr>
      </w:pPr>
      <w:r>
        <w:rPr>
          <w:rFonts w:ascii="Times New Roman" w:hAnsi="Times New Roman" w:cs="Times New Roman"/>
        </w:rPr>
        <w:tab/>
        <w:t xml:space="preserve">The showy and typically very colorful flowers of Alstroemeriaceae usually attract various insects (bees, bumblebees, beetles, butterflies, hoverflies, and perhaps also moths), but a few may be pollinated by birds. The seeds are ballistically dispersed in </w:t>
      </w:r>
      <w:r w:rsidRPr="006F4269">
        <w:rPr>
          <w:rFonts w:ascii="Times New Roman" w:hAnsi="Times New Roman" w:cs="Times New Roman"/>
          <w:i/>
        </w:rPr>
        <w:t>Alstroemeria</w:t>
      </w:r>
      <w:r>
        <w:rPr>
          <w:rFonts w:ascii="Times New Roman" w:hAnsi="Times New Roman" w:cs="Times New Roman"/>
        </w:rPr>
        <w:t xml:space="preserve">, in which the capsules are explosive, shooting out the fruit valves and dry, brown seeds. The leathery to fleshy capsules open to expose the colorful, fleshy-coated seeds in </w:t>
      </w:r>
      <w:r w:rsidRPr="006F4269">
        <w:rPr>
          <w:rFonts w:ascii="Times New Roman" w:hAnsi="Times New Roman" w:cs="Times New Roman"/>
          <w:i/>
        </w:rPr>
        <w:t>Bomarea</w:t>
      </w:r>
      <w:r>
        <w:rPr>
          <w:rFonts w:ascii="Times New Roman" w:hAnsi="Times New Roman" w:cs="Times New Roman"/>
        </w:rPr>
        <w:t xml:space="preserve">, which are taken by birds (Sanso and Xifreda 2001).  The berries of </w:t>
      </w:r>
      <w:r w:rsidRPr="006F4269">
        <w:rPr>
          <w:rFonts w:ascii="Times New Roman" w:hAnsi="Times New Roman" w:cs="Times New Roman"/>
          <w:i/>
        </w:rPr>
        <w:t>Drymophila</w:t>
      </w:r>
      <w:r>
        <w:rPr>
          <w:rFonts w:ascii="Times New Roman" w:hAnsi="Times New Roman" w:cs="Times New Roman"/>
        </w:rPr>
        <w:t xml:space="preserve"> and </w:t>
      </w:r>
      <w:r w:rsidRPr="006F4269">
        <w:rPr>
          <w:rFonts w:ascii="Times New Roman" w:hAnsi="Times New Roman" w:cs="Times New Roman"/>
          <w:i/>
        </w:rPr>
        <w:t>Luzuriaga</w:t>
      </w:r>
      <w:r>
        <w:rPr>
          <w:rFonts w:ascii="Times New Roman" w:hAnsi="Times New Roman" w:cs="Times New Roman"/>
        </w:rPr>
        <w:t xml:space="preserve"> are probably animal dispersed.</w:t>
      </w:r>
    </w:p>
    <w:p w14:paraId="205FBC7A" w14:textId="77777777" w:rsidR="005C6C3B" w:rsidRDefault="005C6C3B" w:rsidP="005C6C3B">
      <w:pPr>
        <w:spacing w:line="240" w:lineRule="auto"/>
        <w:rPr>
          <w:rFonts w:ascii="Times New Roman" w:hAnsi="Times New Roman" w:cs="Times New Roman"/>
        </w:rPr>
      </w:pPr>
    </w:p>
    <w:p w14:paraId="319BAE60" w14:textId="529F2873" w:rsidR="00E14FAE" w:rsidRDefault="00125482" w:rsidP="00E14FAE">
      <w:pPr>
        <w:spacing w:line="240" w:lineRule="auto"/>
        <w:rPr>
          <w:rFonts w:ascii="Times New Roman" w:hAnsi="Times New Roman" w:cs="Times New Roman"/>
          <w:iCs/>
        </w:rPr>
      </w:pPr>
      <w:r>
        <w:rPr>
          <w:rFonts w:ascii="Times New Roman" w:hAnsi="Times New Roman" w:cs="Times New Roman"/>
          <w:i/>
        </w:rPr>
        <w:t>Asparagales:</w:t>
      </w:r>
    </w:p>
    <w:p w14:paraId="3EDFABC7" w14:textId="3D8BB88F" w:rsidR="00B816D0" w:rsidRDefault="00B816D0" w:rsidP="00E14FAE">
      <w:pPr>
        <w:spacing w:line="240" w:lineRule="auto"/>
        <w:rPr>
          <w:rFonts w:ascii="Times New Roman" w:hAnsi="Times New Roman" w:cs="Times New Roman"/>
          <w:iCs/>
        </w:rPr>
      </w:pPr>
      <w:r w:rsidRPr="00B816D0">
        <w:rPr>
          <w:rFonts w:ascii="Times New Roman" w:hAnsi="Times New Roman" w:cs="Times New Roman"/>
          <w:b/>
          <w:bCs/>
          <w:iCs/>
        </w:rPr>
        <w:t>Agapanthaceae</w:t>
      </w:r>
      <w:r>
        <w:rPr>
          <w:rFonts w:ascii="Times New Roman" w:hAnsi="Times New Roman" w:cs="Times New Roman"/>
          <w:iCs/>
        </w:rPr>
        <w:t xml:space="preserve"> F. Voigt</w:t>
      </w:r>
    </w:p>
    <w:p w14:paraId="343421E3" w14:textId="214D9535" w:rsidR="00B816D0" w:rsidRDefault="00B816D0" w:rsidP="00E14FAE">
      <w:pPr>
        <w:spacing w:line="240" w:lineRule="auto"/>
        <w:rPr>
          <w:rFonts w:ascii="Times New Roman" w:hAnsi="Times New Roman" w:cs="Times New Roman"/>
          <w:iCs/>
        </w:rPr>
      </w:pPr>
      <w:r>
        <w:rPr>
          <w:rFonts w:ascii="Times New Roman" w:hAnsi="Times New Roman" w:cs="Times New Roman"/>
          <w:iCs/>
        </w:rPr>
        <w:t>(African-lily Family)</w:t>
      </w:r>
    </w:p>
    <w:p w14:paraId="24CD8F6F" w14:textId="752E5169" w:rsidR="00B816D0" w:rsidRDefault="00B816D0" w:rsidP="00E14FAE">
      <w:pPr>
        <w:spacing w:line="240" w:lineRule="auto"/>
        <w:rPr>
          <w:rFonts w:ascii="Times New Roman" w:hAnsi="Times New Roman" w:cs="Times New Roman"/>
          <w:iCs/>
        </w:rPr>
      </w:pPr>
      <w:r w:rsidRPr="00B816D0">
        <w:rPr>
          <w:rFonts w:ascii="Times New Roman" w:hAnsi="Times New Roman" w:cs="Times New Roman"/>
          <w:i/>
        </w:rPr>
        <w:t>Herbs from a tuberous, erect rhizome</w:t>
      </w:r>
      <w:r>
        <w:rPr>
          <w:rFonts w:ascii="Times New Roman" w:hAnsi="Times New Roman" w:cs="Times New Roman"/>
          <w:iCs/>
        </w:rPr>
        <w:t xml:space="preserve">; with steroidal saponins, </w:t>
      </w:r>
      <w:r w:rsidRPr="00B816D0">
        <w:rPr>
          <w:rFonts w:ascii="Times New Roman" w:hAnsi="Times New Roman" w:cs="Times New Roman"/>
          <w:i/>
        </w:rPr>
        <w:t>but without the onion- or garlic-scented sulfur compounds of Alliaceae and also without the characteristic “amaryllis” alkaloids of Amaryllidaceae</w:t>
      </w:r>
      <w:r>
        <w:rPr>
          <w:rFonts w:ascii="Times New Roman" w:hAnsi="Times New Roman" w:cs="Times New Roman"/>
          <w:iCs/>
        </w:rPr>
        <w:t xml:space="preserve">. Hairs simple. Leaves alternate, 2-ranked, ± basal, simple, flat, entire, with parallel venation, sheathing at base; stipules lacking. </w:t>
      </w:r>
      <w:r w:rsidRPr="00B816D0">
        <w:rPr>
          <w:rFonts w:ascii="Times New Roman" w:hAnsi="Times New Roman" w:cs="Times New Roman"/>
          <w:i/>
        </w:rPr>
        <w:t>Inflorescences</w:t>
      </w:r>
      <w:r>
        <w:rPr>
          <w:rFonts w:ascii="Times New Roman" w:hAnsi="Times New Roman" w:cs="Times New Roman"/>
          <w:iCs/>
        </w:rPr>
        <w:t xml:space="preserve"> determinate, composed of contracted helicoid cymes and </w:t>
      </w:r>
      <w:r w:rsidRPr="00B816D0">
        <w:rPr>
          <w:rFonts w:ascii="Times New Roman" w:hAnsi="Times New Roman" w:cs="Times New Roman"/>
          <w:i/>
        </w:rPr>
        <w:t>appearing to be an umbel</w:t>
      </w:r>
      <w:r>
        <w:rPr>
          <w:rFonts w:ascii="Times New Roman" w:hAnsi="Times New Roman" w:cs="Times New Roman"/>
          <w:iCs/>
        </w:rPr>
        <w:t xml:space="preserve">, </w:t>
      </w:r>
      <w:r w:rsidRPr="00B816D0">
        <w:rPr>
          <w:rFonts w:ascii="Times New Roman" w:hAnsi="Times New Roman" w:cs="Times New Roman"/>
          <w:i/>
        </w:rPr>
        <w:t>subtended by 2 membranous to herbaceous spathelike bracts</w:t>
      </w:r>
      <w:r>
        <w:rPr>
          <w:rFonts w:ascii="Times New Roman" w:hAnsi="Times New Roman" w:cs="Times New Roman"/>
          <w:iCs/>
        </w:rPr>
        <w:t xml:space="preserve">, </w:t>
      </w:r>
      <w:r w:rsidRPr="00B816D0">
        <w:rPr>
          <w:rFonts w:ascii="Times New Roman" w:hAnsi="Times New Roman" w:cs="Times New Roman"/>
          <w:i/>
        </w:rPr>
        <w:t>terminal at the end of a long scape</w:t>
      </w:r>
      <w:r>
        <w:rPr>
          <w:rFonts w:ascii="Times New Roman" w:hAnsi="Times New Roman" w:cs="Times New Roman"/>
          <w:iCs/>
        </w:rPr>
        <w:t xml:space="preserve">. </w:t>
      </w:r>
      <w:r w:rsidRPr="00B816D0">
        <w:rPr>
          <w:rFonts w:ascii="Times New Roman" w:hAnsi="Times New Roman" w:cs="Times New Roman"/>
          <w:i/>
        </w:rPr>
        <w:t>Flowers bisexual, slightly bilateral, showy</w:t>
      </w:r>
      <w:r>
        <w:rPr>
          <w:rFonts w:ascii="Times New Roman" w:hAnsi="Times New Roman" w:cs="Times New Roman"/>
          <w:iCs/>
        </w:rPr>
        <w:t xml:space="preserve"> and </w:t>
      </w:r>
      <w:r w:rsidRPr="00B816D0">
        <w:rPr>
          <w:rFonts w:ascii="Times New Roman" w:hAnsi="Times New Roman" w:cs="Times New Roman"/>
          <w:b/>
          <w:bCs/>
          <w:iCs/>
        </w:rPr>
        <w:t>blue, purple</w:t>
      </w:r>
      <w:r>
        <w:rPr>
          <w:rFonts w:ascii="Times New Roman" w:hAnsi="Times New Roman" w:cs="Times New Roman"/>
          <w:iCs/>
        </w:rPr>
        <w:t xml:space="preserve"> or occasionally white; individual flowers each subtended by a threadlike bract. </w:t>
      </w:r>
      <w:r w:rsidRPr="007A0F46">
        <w:rPr>
          <w:rFonts w:ascii="Times New Roman" w:hAnsi="Times New Roman" w:cs="Times New Roman"/>
          <w:i/>
        </w:rPr>
        <w:t>Tepals 6; connate</w:t>
      </w:r>
      <w:r>
        <w:rPr>
          <w:rFonts w:ascii="Times New Roman" w:hAnsi="Times New Roman" w:cs="Times New Roman"/>
          <w:iCs/>
        </w:rPr>
        <w:t xml:space="preserve">, and perianth ± bell-shaped, the lobes imbricate, petaloid, not spotted. </w:t>
      </w:r>
      <w:r w:rsidRPr="007A0F46">
        <w:rPr>
          <w:rFonts w:ascii="Times New Roman" w:hAnsi="Times New Roman" w:cs="Times New Roman"/>
          <w:i/>
        </w:rPr>
        <w:t>Stamens 6</w:t>
      </w:r>
      <w:r w:rsidR="007A0F46">
        <w:rPr>
          <w:rFonts w:ascii="Times New Roman" w:hAnsi="Times New Roman" w:cs="Times New Roman"/>
          <w:iCs/>
        </w:rPr>
        <w:t xml:space="preserve">; filaments distinct, </w:t>
      </w:r>
      <w:r w:rsidR="007A0F46" w:rsidRPr="007A0F46">
        <w:rPr>
          <w:rFonts w:ascii="Times New Roman" w:hAnsi="Times New Roman" w:cs="Times New Roman"/>
          <w:i/>
        </w:rPr>
        <w:t>adnate to</w:t>
      </w:r>
      <w:r w:rsidR="007A0F46">
        <w:rPr>
          <w:rFonts w:ascii="Times New Roman" w:hAnsi="Times New Roman" w:cs="Times New Roman"/>
          <w:iCs/>
        </w:rPr>
        <w:t xml:space="preserve"> </w:t>
      </w:r>
      <w:r w:rsidR="007A0F46" w:rsidRPr="007A0F46">
        <w:rPr>
          <w:rFonts w:ascii="Times New Roman" w:hAnsi="Times New Roman" w:cs="Times New Roman"/>
          <w:i/>
        </w:rPr>
        <w:t>tepals</w:t>
      </w:r>
      <w:r w:rsidR="007A0F46">
        <w:rPr>
          <w:rFonts w:ascii="Times New Roman" w:hAnsi="Times New Roman" w:cs="Times New Roman"/>
          <w:iCs/>
        </w:rPr>
        <w:t xml:space="preserve">; </w:t>
      </w:r>
      <w:r w:rsidR="007A0F46" w:rsidRPr="007A0F46">
        <w:rPr>
          <w:rFonts w:ascii="Times New Roman" w:hAnsi="Times New Roman" w:cs="Times New Roman"/>
          <w:b/>
          <w:bCs/>
          <w:iCs/>
        </w:rPr>
        <w:t>anthers with middle layer of wall from outer secondary parietal cells</w:t>
      </w:r>
      <w:r w:rsidR="007A0F46">
        <w:rPr>
          <w:rFonts w:ascii="Times New Roman" w:hAnsi="Times New Roman" w:cs="Times New Roman"/>
          <w:iCs/>
        </w:rPr>
        <w:t xml:space="preserve">; pollen grains monosulcate. </w:t>
      </w:r>
      <w:r w:rsidR="007A0F46" w:rsidRPr="007A0F46">
        <w:rPr>
          <w:rFonts w:ascii="Times New Roman" w:hAnsi="Times New Roman" w:cs="Times New Roman"/>
          <w:i/>
        </w:rPr>
        <w:t>Carpels 3</w:t>
      </w:r>
      <w:r w:rsidR="007A0F46">
        <w:rPr>
          <w:rFonts w:ascii="Times New Roman" w:hAnsi="Times New Roman" w:cs="Times New Roman"/>
          <w:iCs/>
        </w:rPr>
        <w:t xml:space="preserve">, connate; </w:t>
      </w:r>
      <w:r w:rsidR="007A0F46" w:rsidRPr="007A0F46">
        <w:rPr>
          <w:rFonts w:ascii="Times New Roman" w:hAnsi="Times New Roman" w:cs="Times New Roman"/>
          <w:i/>
        </w:rPr>
        <w:t>ovary superior</w:t>
      </w:r>
      <w:r w:rsidR="007A0F46">
        <w:rPr>
          <w:rFonts w:ascii="Times New Roman" w:hAnsi="Times New Roman" w:cs="Times New Roman"/>
          <w:iCs/>
        </w:rPr>
        <w:t xml:space="preserve">, with axile placentation; stigma 1, small. Ovules numerous in each locule, with a thin-walled megasporangium. </w:t>
      </w:r>
      <w:r w:rsidR="007A0F46" w:rsidRPr="007A0F46">
        <w:rPr>
          <w:rFonts w:ascii="Times New Roman" w:hAnsi="Times New Roman" w:cs="Times New Roman"/>
          <w:i/>
        </w:rPr>
        <w:t>Nectaries in septa of ovary</w:t>
      </w:r>
      <w:r w:rsidR="007A0F46">
        <w:rPr>
          <w:rFonts w:ascii="Times New Roman" w:hAnsi="Times New Roman" w:cs="Times New Roman"/>
          <w:iCs/>
        </w:rPr>
        <w:t xml:space="preserve">. </w:t>
      </w:r>
      <w:r w:rsidR="007A0F46" w:rsidRPr="007A0F46">
        <w:rPr>
          <w:rFonts w:ascii="Times New Roman" w:hAnsi="Times New Roman" w:cs="Times New Roman"/>
          <w:i/>
        </w:rPr>
        <w:t>Fruit a loculicidal capsule; seeds flat and winged, the seed coat black, with phytomelan</w:t>
      </w:r>
      <w:r w:rsidR="007A0F46">
        <w:rPr>
          <w:rFonts w:ascii="Times New Roman" w:hAnsi="Times New Roman" w:cs="Times New Roman"/>
          <w:iCs/>
        </w:rPr>
        <w:t>, and inner layers compressed or collapsed.</w:t>
      </w:r>
    </w:p>
    <w:p w14:paraId="0CF6278D" w14:textId="44530179" w:rsidR="007A0F46" w:rsidRDefault="007A0F46" w:rsidP="00E14FAE">
      <w:pPr>
        <w:spacing w:line="240" w:lineRule="auto"/>
        <w:rPr>
          <w:rFonts w:ascii="Times New Roman" w:hAnsi="Times New Roman" w:cs="Times New Roman"/>
          <w:iCs/>
        </w:rPr>
      </w:pPr>
      <w:r w:rsidRPr="007A0F46">
        <w:rPr>
          <w:rFonts w:ascii="Times New Roman" w:hAnsi="Times New Roman" w:cs="Times New Roman"/>
          <w:b/>
          <w:bCs/>
          <w:i/>
        </w:rPr>
        <w:t>Floral formula</w:t>
      </w:r>
      <w:r>
        <w:rPr>
          <w:rFonts w:ascii="Times New Roman" w:hAnsi="Times New Roman" w:cs="Times New Roman"/>
          <w:iCs/>
        </w:rPr>
        <w:t xml:space="preserve">: X , T -6- , A 6 , G </w:t>
      </w:r>
      <w:r w:rsidRPr="007A0F46">
        <w:rPr>
          <w:rFonts w:ascii="Times New Roman" w:hAnsi="Times New Roman" w:cs="Times New Roman"/>
          <w:iCs/>
          <w:u w:val="single"/>
        </w:rPr>
        <w:t>3</w:t>
      </w:r>
      <w:r>
        <w:rPr>
          <w:rFonts w:ascii="Times New Roman" w:hAnsi="Times New Roman" w:cs="Times New Roman"/>
          <w:iCs/>
        </w:rPr>
        <w:t xml:space="preserve"> ; capsule</w:t>
      </w:r>
    </w:p>
    <w:p w14:paraId="3F6C5340" w14:textId="7B483C0F" w:rsidR="007A0F46" w:rsidRDefault="007A0F46" w:rsidP="00E14FAE">
      <w:pPr>
        <w:spacing w:line="240" w:lineRule="auto"/>
        <w:rPr>
          <w:rFonts w:ascii="Times New Roman" w:hAnsi="Times New Roman" w:cs="Times New Roman"/>
          <w:iCs/>
        </w:rPr>
      </w:pPr>
      <w:r>
        <w:rPr>
          <w:rFonts w:ascii="Times New Roman" w:hAnsi="Times New Roman" w:cs="Times New Roman"/>
          <w:iCs/>
        </w:rPr>
        <w:t>[Draw a circle around the -6- tepals, draw a line under the formula connecting the 6 tepals and 6 stamens; circle the 3 carpels]</w:t>
      </w:r>
    </w:p>
    <w:p w14:paraId="1D34FBD8" w14:textId="01620761" w:rsidR="007A0F46" w:rsidRDefault="007A0F46" w:rsidP="00E14FAE">
      <w:pPr>
        <w:spacing w:line="240" w:lineRule="auto"/>
        <w:rPr>
          <w:rFonts w:ascii="Times New Roman" w:hAnsi="Times New Roman" w:cs="Times New Roman"/>
          <w:iCs/>
        </w:rPr>
      </w:pPr>
      <w:r w:rsidRPr="007A0F46">
        <w:rPr>
          <w:rFonts w:ascii="Times New Roman" w:hAnsi="Times New Roman" w:cs="Times New Roman"/>
          <w:b/>
          <w:bCs/>
          <w:i/>
        </w:rPr>
        <w:t>Distribution</w:t>
      </w:r>
      <w:r>
        <w:rPr>
          <w:rFonts w:ascii="Times New Roman" w:hAnsi="Times New Roman" w:cs="Times New Roman"/>
          <w:iCs/>
        </w:rPr>
        <w:t>: South Africa.</w:t>
      </w:r>
    </w:p>
    <w:p w14:paraId="28C1CF0F" w14:textId="6AB57AC5" w:rsidR="007A0F46" w:rsidRDefault="007A0F46" w:rsidP="00E14FAE">
      <w:pPr>
        <w:spacing w:line="240" w:lineRule="auto"/>
        <w:rPr>
          <w:rFonts w:ascii="Times New Roman" w:hAnsi="Times New Roman" w:cs="Times New Roman"/>
          <w:iCs/>
        </w:rPr>
      </w:pPr>
      <w:r w:rsidRPr="007A0F46">
        <w:rPr>
          <w:rFonts w:ascii="Times New Roman" w:hAnsi="Times New Roman" w:cs="Times New Roman"/>
          <w:b/>
          <w:bCs/>
          <w:i/>
        </w:rPr>
        <w:t>Genera/species</w:t>
      </w:r>
      <w:r>
        <w:rPr>
          <w:rFonts w:ascii="Times New Roman" w:hAnsi="Times New Roman" w:cs="Times New Roman"/>
          <w:iCs/>
        </w:rPr>
        <w:t xml:space="preserve">: 1/9. </w:t>
      </w:r>
      <w:r w:rsidRPr="007A0F46">
        <w:rPr>
          <w:rFonts w:ascii="Times New Roman" w:hAnsi="Times New Roman" w:cs="Times New Roman"/>
          <w:b/>
          <w:bCs/>
          <w:i/>
        </w:rPr>
        <w:t>Genus</w:t>
      </w:r>
      <w:r>
        <w:rPr>
          <w:rFonts w:ascii="Times New Roman" w:hAnsi="Times New Roman" w:cs="Times New Roman"/>
          <w:iCs/>
        </w:rPr>
        <w:t xml:space="preserve">: </w:t>
      </w:r>
      <w:r w:rsidRPr="007A0F46">
        <w:rPr>
          <w:rFonts w:ascii="Times New Roman" w:hAnsi="Times New Roman" w:cs="Times New Roman"/>
          <w:i/>
        </w:rPr>
        <w:t>Agapanthus</w:t>
      </w:r>
      <w:r>
        <w:rPr>
          <w:rFonts w:ascii="Times New Roman" w:hAnsi="Times New Roman" w:cs="Times New Roman"/>
          <w:iCs/>
        </w:rPr>
        <w:t xml:space="preserve"> (9 spp.). The genus is sparingly naturalized in the United States (California).</w:t>
      </w:r>
    </w:p>
    <w:p w14:paraId="4F33C94F" w14:textId="02CC7747" w:rsidR="007A0F46" w:rsidRDefault="007A0F46" w:rsidP="00E14FAE">
      <w:pPr>
        <w:spacing w:line="240" w:lineRule="auto"/>
        <w:rPr>
          <w:rFonts w:ascii="Times New Roman" w:hAnsi="Times New Roman" w:cs="Times New Roman"/>
          <w:iCs/>
        </w:rPr>
      </w:pPr>
      <w:r w:rsidRPr="00866328">
        <w:rPr>
          <w:rFonts w:ascii="Times New Roman" w:hAnsi="Times New Roman" w:cs="Times New Roman"/>
          <w:b/>
          <w:bCs/>
          <w:i/>
        </w:rPr>
        <w:t>Economic plants and products</w:t>
      </w:r>
      <w:r>
        <w:rPr>
          <w:rFonts w:ascii="Times New Roman" w:hAnsi="Times New Roman" w:cs="Times New Roman"/>
          <w:iCs/>
        </w:rPr>
        <w:t xml:space="preserve">: </w:t>
      </w:r>
      <w:r w:rsidRPr="00866328">
        <w:rPr>
          <w:rFonts w:ascii="Times New Roman" w:hAnsi="Times New Roman" w:cs="Times New Roman"/>
          <w:i/>
        </w:rPr>
        <w:t>Agapanthus</w:t>
      </w:r>
      <w:r>
        <w:rPr>
          <w:rFonts w:ascii="Times New Roman" w:hAnsi="Times New Roman" w:cs="Times New Roman"/>
          <w:iCs/>
        </w:rPr>
        <w:t xml:space="preserve"> (African-lily, blue</w:t>
      </w:r>
      <w:r w:rsidR="00866328">
        <w:rPr>
          <w:rFonts w:ascii="Times New Roman" w:hAnsi="Times New Roman" w:cs="Times New Roman"/>
          <w:iCs/>
        </w:rPr>
        <w:t>-</w:t>
      </w:r>
      <w:r>
        <w:rPr>
          <w:rFonts w:ascii="Times New Roman" w:hAnsi="Times New Roman" w:cs="Times New Roman"/>
          <w:iCs/>
        </w:rPr>
        <w:t>lily, lily-of-the-Nile)</w:t>
      </w:r>
      <w:r w:rsidR="00866328">
        <w:rPr>
          <w:rFonts w:ascii="Times New Roman" w:hAnsi="Times New Roman" w:cs="Times New Roman"/>
          <w:iCs/>
        </w:rPr>
        <w:t xml:space="preserve"> is widely used as an ornamental, including many hybrids.</w:t>
      </w:r>
    </w:p>
    <w:p w14:paraId="79087FD5" w14:textId="6C0F5AAA" w:rsidR="00866328" w:rsidRDefault="00866328" w:rsidP="00E14FAE">
      <w:pPr>
        <w:spacing w:line="240" w:lineRule="auto"/>
        <w:rPr>
          <w:rFonts w:ascii="Times New Roman" w:hAnsi="Times New Roman" w:cs="Times New Roman"/>
          <w:iCs/>
        </w:rPr>
      </w:pPr>
      <w:r w:rsidRPr="00866328">
        <w:rPr>
          <w:rFonts w:ascii="Times New Roman" w:hAnsi="Times New Roman" w:cs="Times New Roman"/>
          <w:b/>
          <w:bCs/>
          <w:i/>
        </w:rPr>
        <w:t>Discussion</w:t>
      </w:r>
      <w:r>
        <w:rPr>
          <w:rFonts w:ascii="Times New Roman" w:hAnsi="Times New Roman" w:cs="Times New Roman"/>
          <w:iCs/>
        </w:rPr>
        <w:t>: The monophyly of Agapanthaceae is supported by analyses of DNA sequences (see citations under Asparagales and Alliaceae, in textbook) and morphology (see description; Kubitzki 1998; Snoeijer 2004; Stevens 2001 onward).</w:t>
      </w:r>
      <w:r w:rsidR="002156CB">
        <w:rPr>
          <w:rFonts w:ascii="Times New Roman" w:hAnsi="Times New Roman" w:cs="Times New Roman"/>
          <w:iCs/>
        </w:rPr>
        <w:t xml:space="preserve"> </w:t>
      </w:r>
      <w:r w:rsidR="002156CB" w:rsidRPr="002156CB">
        <w:rPr>
          <w:rFonts w:ascii="Times New Roman" w:hAnsi="Times New Roman" w:cs="Times New Roman"/>
          <w:i/>
        </w:rPr>
        <w:t>Agapanthus</w:t>
      </w:r>
      <w:r w:rsidR="002156CB">
        <w:rPr>
          <w:rFonts w:ascii="Times New Roman" w:hAnsi="Times New Roman" w:cs="Times New Roman"/>
          <w:iCs/>
        </w:rPr>
        <w:t xml:space="preserve"> was often included within Alliaceae because, like members of that family, its ovaries are superior; the similarity, however, is symplesiomorphic.</w:t>
      </w:r>
    </w:p>
    <w:p w14:paraId="2B9C6404" w14:textId="6FD57E09" w:rsidR="00866328" w:rsidRDefault="00866328" w:rsidP="00E14FAE">
      <w:pPr>
        <w:spacing w:line="240" w:lineRule="auto"/>
        <w:rPr>
          <w:rFonts w:ascii="Times New Roman" w:hAnsi="Times New Roman" w:cs="Times New Roman"/>
          <w:iCs/>
        </w:rPr>
      </w:pPr>
      <w:r>
        <w:rPr>
          <w:rFonts w:ascii="Times New Roman" w:hAnsi="Times New Roman" w:cs="Times New Roman"/>
          <w:iCs/>
        </w:rPr>
        <w:lastRenderedPageBreak/>
        <w:tab/>
        <w:t>Their flowers are pollinated by a variety of insects, especially bees. The flattened and winged seeds are likely dispersed by wing.</w:t>
      </w:r>
    </w:p>
    <w:p w14:paraId="6C5104F2" w14:textId="77777777" w:rsidR="00866328" w:rsidRDefault="00866328" w:rsidP="00E14FAE">
      <w:pPr>
        <w:spacing w:line="240" w:lineRule="auto"/>
        <w:rPr>
          <w:rFonts w:ascii="Times New Roman" w:hAnsi="Times New Roman" w:cs="Times New Roman"/>
          <w:iCs/>
        </w:rPr>
      </w:pPr>
    </w:p>
    <w:p w14:paraId="3C7D5E8F" w14:textId="77777777" w:rsidR="00E14FAE" w:rsidRDefault="00E14FAE" w:rsidP="00E14FAE">
      <w:pPr>
        <w:spacing w:line="240" w:lineRule="auto"/>
        <w:rPr>
          <w:rFonts w:ascii="Times New Roman" w:hAnsi="Times New Roman" w:cs="Times New Roman"/>
        </w:rPr>
      </w:pPr>
      <w:r w:rsidRPr="00CE7DA0">
        <w:rPr>
          <w:rFonts w:ascii="Times New Roman" w:hAnsi="Times New Roman" w:cs="Times New Roman"/>
          <w:b/>
        </w:rPr>
        <w:t>Hemerocallidaceae</w:t>
      </w:r>
      <w:r>
        <w:rPr>
          <w:rFonts w:ascii="Times New Roman" w:hAnsi="Times New Roman" w:cs="Times New Roman"/>
        </w:rPr>
        <w:t xml:space="preserve"> R. Brown</w:t>
      </w:r>
    </w:p>
    <w:p w14:paraId="30A16AF1" w14:textId="77777777" w:rsidR="00E14FAE" w:rsidRDefault="00E14FAE" w:rsidP="00E14FAE">
      <w:pPr>
        <w:spacing w:line="240" w:lineRule="auto"/>
        <w:rPr>
          <w:rFonts w:ascii="Times New Roman" w:hAnsi="Times New Roman" w:cs="Times New Roman"/>
        </w:rPr>
      </w:pPr>
      <w:r>
        <w:rPr>
          <w:rFonts w:ascii="Times New Roman" w:hAnsi="Times New Roman" w:cs="Times New Roman"/>
        </w:rPr>
        <w:t>(Day-lily Family)</w:t>
      </w:r>
    </w:p>
    <w:p w14:paraId="3B9074F8" w14:textId="77777777" w:rsidR="00E14FAE" w:rsidRDefault="00E14FAE" w:rsidP="00E14FAE">
      <w:pPr>
        <w:spacing w:line="240" w:lineRule="auto"/>
        <w:rPr>
          <w:rFonts w:ascii="Times New Roman" w:hAnsi="Times New Roman" w:cs="Times New Roman"/>
        </w:rPr>
      </w:pPr>
      <w:r w:rsidRPr="002E57E5">
        <w:rPr>
          <w:rFonts w:ascii="Times New Roman" w:hAnsi="Times New Roman" w:cs="Times New Roman"/>
          <w:i/>
        </w:rPr>
        <w:t>Herbs</w:t>
      </w:r>
      <w:r>
        <w:rPr>
          <w:rFonts w:ascii="Times New Roman" w:hAnsi="Times New Roman" w:cs="Times New Roman"/>
        </w:rPr>
        <w:t xml:space="preserve"> or vines, </w:t>
      </w:r>
      <w:r w:rsidRPr="002E57E5">
        <w:rPr>
          <w:rFonts w:ascii="Times New Roman" w:hAnsi="Times New Roman" w:cs="Times New Roman"/>
          <w:i/>
        </w:rPr>
        <w:t>often with rhizomes</w:t>
      </w:r>
      <w:r>
        <w:rPr>
          <w:rFonts w:ascii="Times New Roman" w:hAnsi="Times New Roman" w:cs="Times New Roman"/>
        </w:rPr>
        <w:t xml:space="preserve">; </w:t>
      </w:r>
      <w:r w:rsidRPr="002E57E5">
        <w:rPr>
          <w:rFonts w:ascii="Times New Roman" w:hAnsi="Times New Roman" w:cs="Times New Roman"/>
          <w:i/>
        </w:rPr>
        <w:t>naphthoquinones</w:t>
      </w:r>
      <w:r>
        <w:rPr>
          <w:rFonts w:ascii="Times New Roman" w:hAnsi="Times New Roman" w:cs="Times New Roman"/>
        </w:rPr>
        <w:t xml:space="preserve">, saponins </w:t>
      </w:r>
      <w:r w:rsidRPr="00514937">
        <w:rPr>
          <w:rFonts w:ascii="Times New Roman" w:hAnsi="Times New Roman" w:cs="Times New Roman"/>
        </w:rPr>
        <w:t>often present</w:t>
      </w:r>
      <w:r>
        <w:rPr>
          <w:rFonts w:ascii="Times New Roman" w:hAnsi="Times New Roman" w:cs="Times New Roman"/>
        </w:rPr>
        <w:t xml:space="preserve">, and typically with raphides; roots often thickened. Hairs simple. </w:t>
      </w:r>
      <w:r w:rsidRPr="00D14B1D">
        <w:rPr>
          <w:rFonts w:ascii="Times New Roman" w:hAnsi="Times New Roman" w:cs="Times New Roman"/>
          <w:i/>
        </w:rPr>
        <w:t>Leaves alternate, 2-ranked</w:t>
      </w:r>
      <w:r>
        <w:rPr>
          <w:rFonts w:ascii="Times New Roman" w:hAnsi="Times New Roman" w:cs="Times New Roman"/>
        </w:rPr>
        <w:t xml:space="preserve"> (or spirally 2-ranked), in basal rosettes or along stems, simple, </w:t>
      </w:r>
      <w:r w:rsidRPr="00514937">
        <w:rPr>
          <w:rFonts w:ascii="Times New Roman" w:hAnsi="Times New Roman" w:cs="Times New Roman"/>
          <w:i/>
        </w:rPr>
        <w:t>often rigid/tough</w:t>
      </w:r>
      <w:r>
        <w:rPr>
          <w:rFonts w:ascii="Times New Roman" w:hAnsi="Times New Roman" w:cs="Times New Roman"/>
        </w:rPr>
        <w:t xml:space="preserve">, sometimes fibrous, entire to toothed, with parallel venation, sheathing at the base (but leaves occasionally reduced, and stems then photosynthetic: </w:t>
      </w:r>
      <w:r w:rsidRPr="000B1D07">
        <w:rPr>
          <w:rFonts w:ascii="Times New Roman" w:hAnsi="Times New Roman" w:cs="Times New Roman"/>
          <w:i/>
        </w:rPr>
        <w:t>Johnsonia</w:t>
      </w:r>
      <w:r>
        <w:rPr>
          <w:rFonts w:ascii="Times New Roman" w:hAnsi="Times New Roman" w:cs="Times New Roman"/>
        </w:rPr>
        <w:t xml:space="preserve"> and relatives); stipules lacking. Inflorescences determinate, terminal. Flowers bisexual, radial to bilateral, often showy. </w:t>
      </w:r>
      <w:r w:rsidRPr="00D14B1D">
        <w:rPr>
          <w:rFonts w:ascii="Times New Roman" w:hAnsi="Times New Roman" w:cs="Times New Roman"/>
          <w:i/>
        </w:rPr>
        <w:t>Tepals 6, distinct</w:t>
      </w:r>
      <w:r>
        <w:rPr>
          <w:rFonts w:ascii="Times New Roman" w:hAnsi="Times New Roman" w:cs="Times New Roman"/>
        </w:rPr>
        <w:t xml:space="preserve"> to ± connate, imbricate, </w:t>
      </w:r>
      <w:r w:rsidRPr="00D14B1D">
        <w:rPr>
          <w:rFonts w:ascii="Times New Roman" w:hAnsi="Times New Roman" w:cs="Times New Roman"/>
          <w:i/>
        </w:rPr>
        <w:t>petaloid</w:t>
      </w:r>
      <w:r>
        <w:rPr>
          <w:rFonts w:ascii="Times New Roman" w:hAnsi="Times New Roman" w:cs="Times New Roman"/>
        </w:rPr>
        <w:t xml:space="preserve">, </w:t>
      </w:r>
      <w:r w:rsidRPr="00D14B1D">
        <w:rPr>
          <w:rFonts w:ascii="Times New Roman" w:hAnsi="Times New Roman" w:cs="Times New Roman"/>
          <w:i/>
        </w:rPr>
        <w:t>not spotted</w:t>
      </w:r>
      <w:r>
        <w:rPr>
          <w:rFonts w:ascii="Times New Roman" w:hAnsi="Times New Roman" w:cs="Times New Roman"/>
        </w:rPr>
        <w:t xml:space="preserve">. </w:t>
      </w:r>
      <w:r w:rsidRPr="00D14B1D">
        <w:rPr>
          <w:rFonts w:ascii="Times New Roman" w:hAnsi="Times New Roman" w:cs="Times New Roman"/>
          <w:i/>
        </w:rPr>
        <w:t>Stamens usually 6</w:t>
      </w:r>
      <w:r>
        <w:rPr>
          <w:rFonts w:ascii="Times New Roman" w:hAnsi="Times New Roman" w:cs="Times New Roman"/>
        </w:rPr>
        <w:t xml:space="preserve">, filaments distinct or occasionally connate, often with papillae or hairs, sometimes thickened apically, forming a globose, colorful appendage, or with apical hair-tuft; anthers opening by longitudinal slits or apical pores; pollen grains usually </w:t>
      </w:r>
      <w:r w:rsidRPr="00D14B1D">
        <w:rPr>
          <w:rFonts w:ascii="Times New Roman" w:hAnsi="Times New Roman" w:cs="Times New Roman"/>
          <w:b/>
        </w:rPr>
        <w:t>trichotomosulcate</w:t>
      </w:r>
      <w:r>
        <w:rPr>
          <w:rFonts w:ascii="Times New Roman" w:hAnsi="Times New Roman" w:cs="Times New Roman"/>
        </w:rPr>
        <w:t xml:space="preserve"> (but monosulcate in </w:t>
      </w:r>
      <w:r w:rsidRPr="003E7BD9">
        <w:rPr>
          <w:rFonts w:ascii="Times New Roman" w:hAnsi="Times New Roman" w:cs="Times New Roman"/>
          <w:i/>
        </w:rPr>
        <w:t>Hemerocallis</w:t>
      </w:r>
      <w:r>
        <w:rPr>
          <w:rFonts w:ascii="Times New Roman" w:hAnsi="Times New Roman" w:cs="Times New Roman"/>
        </w:rPr>
        <w:t xml:space="preserve">). </w:t>
      </w:r>
      <w:r w:rsidRPr="00591617">
        <w:rPr>
          <w:rFonts w:ascii="Times New Roman" w:hAnsi="Times New Roman" w:cs="Times New Roman"/>
          <w:i/>
        </w:rPr>
        <w:t>Carpels 3, connate; ovary usually superior,</w:t>
      </w:r>
      <w:r>
        <w:rPr>
          <w:rFonts w:ascii="Times New Roman" w:hAnsi="Times New Roman" w:cs="Times New Roman"/>
        </w:rPr>
        <w:t xml:space="preserve"> with usually axile placentation (or axile below and parietal above); style and stigma 1, punctate to capitate (but style apically 3-branched in </w:t>
      </w:r>
      <w:r w:rsidRPr="00F06E0E">
        <w:rPr>
          <w:rFonts w:ascii="Times New Roman" w:hAnsi="Times New Roman" w:cs="Times New Roman"/>
          <w:i/>
        </w:rPr>
        <w:t>Pasithea</w:t>
      </w:r>
      <w:r>
        <w:rPr>
          <w:rFonts w:ascii="Times New Roman" w:hAnsi="Times New Roman" w:cs="Times New Roman"/>
        </w:rPr>
        <w:t xml:space="preserve">). Ovules few to numerous in each locule.  Nectaries in septa of ovary or lacking.  </w:t>
      </w:r>
      <w:r w:rsidRPr="00591617">
        <w:rPr>
          <w:rFonts w:ascii="Times New Roman" w:hAnsi="Times New Roman" w:cs="Times New Roman"/>
          <w:i/>
        </w:rPr>
        <w:t>Fruit a loculicidal capsule, berry</w:t>
      </w:r>
      <w:r>
        <w:rPr>
          <w:rFonts w:ascii="Times New Roman" w:hAnsi="Times New Roman" w:cs="Times New Roman"/>
        </w:rPr>
        <w:t xml:space="preserve">, schizocarp, or nut-like; seeds sometimes arillate, the </w:t>
      </w:r>
      <w:r w:rsidRPr="00591617">
        <w:rPr>
          <w:rFonts w:ascii="Times New Roman" w:hAnsi="Times New Roman" w:cs="Times New Roman"/>
          <w:i/>
        </w:rPr>
        <w:t>seed coat black (with phytomelan crust)</w:t>
      </w:r>
      <w:r>
        <w:rPr>
          <w:rFonts w:ascii="Times New Roman" w:hAnsi="Times New Roman" w:cs="Times New Roman"/>
        </w:rPr>
        <w:t xml:space="preserve"> and inner layers ± collapsed.</w:t>
      </w:r>
    </w:p>
    <w:p w14:paraId="2FE42AA2" w14:textId="77777777" w:rsidR="00E14FAE" w:rsidRDefault="00E14FAE" w:rsidP="00E14FAE">
      <w:pPr>
        <w:spacing w:line="240" w:lineRule="auto"/>
        <w:rPr>
          <w:rFonts w:ascii="Times New Roman" w:hAnsi="Times New Roman" w:cs="Times New Roman"/>
        </w:rPr>
      </w:pPr>
      <w:r w:rsidRPr="00591617">
        <w:rPr>
          <w:rFonts w:ascii="Times New Roman" w:hAnsi="Times New Roman" w:cs="Times New Roman"/>
          <w:b/>
          <w:i/>
        </w:rPr>
        <w:t>Floral formula</w:t>
      </w:r>
      <w:r>
        <w:rPr>
          <w:rFonts w:ascii="Times New Roman" w:hAnsi="Times New Roman" w:cs="Times New Roman"/>
        </w:rPr>
        <w:t xml:space="preserve">: * or X, T -6-, A 6 ,  G </w:t>
      </w:r>
      <w:r w:rsidRPr="00591617">
        <w:rPr>
          <w:rFonts w:ascii="Times New Roman" w:hAnsi="Times New Roman" w:cs="Times New Roman"/>
          <w:u w:val="single"/>
        </w:rPr>
        <w:t>3</w:t>
      </w:r>
      <w:r>
        <w:rPr>
          <w:rFonts w:ascii="Times New Roman" w:hAnsi="Times New Roman" w:cs="Times New Roman"/>
        </w:rPr>
        <w:t xml:space="preserve">  ; capsule, berry  </w:t>
      </w:r>
    </w:p>
    <w:p w14:paraId="5F4448D7" w14:textId="77777777" w:rsidR="00E14FAE" w:rsidRDefault="00E14FAE" w:rsidP="00E14FAE">
      <w:pPr>
        <w:spacing w:line="240" w:lineRule="auto"/>
        <w:rPr>
          <w:rFonts w:ascii="Times New Roman" w:hAnsi="Times New Roman" w:cs="Times New Roman"/>
        </w:rPr>
      </w:pPr>
      <w:r>
        <w:rPr>
          <w:rFonts w:ascii="Times New Roman" w:hAnsi="Times New Roman" w:cs="Times New Roman"/>
        </w:rPr>
        <w:t>[put dashed line around the 6 tepals; put dashed line around the 6 anthers; put a solid line around the 3 carpels]</w:t>
      </w:r>
    </w:p>
    <w:p w14:paraId="59AB3E97" w14:textId="7FE7DB9B" w:rsidR="00E14FAE" w:rsidRDefault="00E14FAE" w:rsidP="00E14FAE">
      <w:pPr>
        <w:spacing w:line="240" w:lineRule="auto"/>
        <w:rPr>
          <w:rFonts w:ascii="Times New Roman" w:hAnsi="Times New Roman" w:cs="Times New Roman"/>
        </w:rPr>
      </w:pPr>
      <w:r w:rsidRPr="00591617">
        <w:rPr>
          <w:rFonts w:ascii="Times New Roman" w:hAnsi="Times New Roman" w:cs="Times New Roman"/>
          <w:b/>
          <w:i/>
        </w:rPr>
        <w:t>Distribution</w:t>
      </w:r>
      <w:r>
        <w:rPr>
          <w:rFonts w:ascii="Times New Roman" w:hAnsi="Times New Roman" w:cs="Times New Roman"/>
          <w:b/>
          <w:i/>
        </w:rPr>
        <w:t xml:space="preserve"> and ecology</w:t>
      </w:r>
      <w:r>
        <w:rPr>
          <w:rFonts w:ascii="Times New Roman" w:hAnsi="Times New Roman" w:cs="Times New Roman"/>
        </w:rPr>
        <w:t xml:space="preserve">: Widespread, and ecologically diverse but especially </w:t>
      </w:r>
      <w:r w:rsidR="00CD2FB2">
        <w:rPr>
          <w:rFonts w:ascii="Times New Roman" w:hAnsi="Times New Roman" w:cs="Times New Roman"/>
        </w:rPr>
        <w:t>common</w:t>
      </w:r>
      <w:r>
        <w:rPr>
          <w:rFonts w:ascii="Times New Roman" w:hAnsi="Times New Roman" w:cs="Times New Roman"/>
        </w:rPr>
        <w:t xml:space="preserve"> in Australia; with only naturalized species in North America.</w:t>
      </w:r>
    </w:p>
    <w:p w14:paraId="198D0292" w14:textId="77777777" w:rsidR="00E14FAE" w:rsidRDefault="00E14FAE" w:rsidP="00E14FAE">
      <w:pPr>
        <w:spacing w:line="240" w:lineRule="auto"/>
        <w:rPr>
          <w:rFonts w:ascii="Times New Roman" w:hAnsi="Times New Roman" w:cs="Times New Roman"/>
        </w:rPr>
      </w:pPr>
      <w:r w:rsidRPr="00591617">
        <w:rPr>
          <w:rFonts w:ascii="Times New Roman" w:hAnsi="Times New Roman" w:cs="Times New Roman"/>
          <w:b/>
          <w:i/>
        </w:rPr>
        <w:t>Genera/species</w:t>
      </w:r>
      <w:r>
        <w:rPr>
          <w:rFonts w:ascii="Times New Roman" w:hAnsi="Times New Roman" w:cs="Times New Roman"/>
        </w:rPr>
        <w:t xml:space="preserve">: 20/100. </w:t>
      </w:r>
      <w:r w:rsidRPr="00591617">
        <w:rPr>
          <w:rFonts w:ascii="Times New Roman" w:hAnsi="Times New Roman" w:cs="Times New Roman"/>
          <w:b/>
          <w:i/>
        </w:rPr>
        <w:t>Major genera</w:t>
      </w:r>
      <w:r>
        <w:rPr>
          <w:rFonts w:ascii="Times New Roman" w:hAnsi="Times New Roman" w:cs="Times New Roman"/>
        </w:rPr>
        <w:t xml:space="preserve">: </w:t>
      </w:r>
      <w:r w:rsidRPr="00591617">
        <w:rPr>
          <w:rFonts w:ascii="Times New Roman" w:hAnsi="Times New Roman" w:cs="Times New Roman"/>
          <w:i/>
        </w:rPr>
        <w:t>Dianella</w:t>
      </w:r>
      <w:r>
        <w:rPr>
          <w:rFonts w:ascii="Times New Roman" w:hAnsi="Times New Roman" w:cs="Times New Roman"/>
        </w:rPr>
        <w:t xml:space="preserve"> (40 spp.) and </w:t>
      </w:r>
      <w:r w:rsidRPr="00591617">
        <w:rPr>
          <w:rFonts w:ascii="Times New Roman" w:hAnsi="Times New Roman" w:cs="Times New Roman"/>
          <w:i/>
        </w:rPr>
        <w:t>Hemerocallis</w:t>
      </w:r>
      <w:r>
        <w:rPr>
          <w:rFonts w:ascii="Times New Roman" w:hAnsi="Times New Roman" w:cs="Times New Roman"/>
        </w:rPr>
        <w:t xml:space="preserve"> (20).  Both are naturalized in the continental United States and/or Canada.</w:t>
      </w:r>
    </w:p>
    <w:p w14:paraId="51A85B1A" w14:textId="77777777" w:rsidR="00E14FAE" w:rsidRDefault="00E14FAE" w:rsidP="00E14FAE">
      <w:pPr>
        <w:spacing w:line="240" w:lineRule="auto"/>
        <w:rPr>
          <w:rFonts w:ascii="Times New Roman" w:hAnsi="Times New Roman" w:cs="Times New Roman"/>
        </w:rPr>
      </w:pPr>
      <w:r>
        <w:rPr>
          <w:rFonts w:ascii="Times New Roman" w:hAnsi="Times New Roman" w:cs="Times New Roman"/>
        </w:rPr>
        <w:t xml:space="preserve"> </w:t>
      </w:r>
      <w:r w:rsidRPr="007C4F34">
        <w:rPr>
          <w:rFonts w:ascii="Times New Roman" w:hAnsi="Times New Roman" w:cs="Times New Roman"/>
          <w:b/>
          <w:i/>
        </w:rPr>
        <w:t>Economic plants and products</w:t>
      </w:r>
      <w:r>
        <w:rPr>
          <w:rFonts w:ascii="Times New Roman" w:hAnsi="Times New Roman" w:cs="Times New Roman"/>
        </w:rPr>
        <w:t xml:space="preserve">: Several genera, including </w:t>
      </w:r>
      <w:r w:rsidRPr="007C4F34">
        <w:rPr>
          <w:rFonts w:ascii="Times New Roman" w:hAnsi="Times New Roman" w:cs="Times New Roman"/>
          <w:i/>
        </w:rPr>
        <w:t>Agrostocrinum</w:t>
      </w:r>
      <w:r>
        <w:rPr>
          <w:rFonts w:ascii="Times New Roman" w:hAnsi="Times New Roman" w:cs="Times New Roman"/>
        </w:rPr>
        <w:t xml:space="preserve">, </w:t>
      </w:r>
      <w:r w:rsidRPr="007C4F34">
        <w:rPr>
          <w:rFonts w:ascii="Times New Roman" w:hAnsi="Times New Roman" w:cs="Times New Roman"/>
          <w:i/>
        </w:rPr>
        <w:t>Dianella</w:t>
      </w:r>
      <w:r>
        <w:rPr>
          <w:rFonts w:ascii="Times New Roman" w:hAnsi="Times New Roman" w:cs="Times New Roman"/>
        </w:rPr>
        <w:t xml:space="preserve"> (flax-lily), </w:t>
      </w:r>
      <w:r w:rsidRPr="007C4F34">
        <w:rPr>
          <w:rFonts w:ascii="Times New Roman" w:hAnsi="Times New Roman" w:cs="Times New Roman"/>
          <w:i/>
        </w:rPr>
        <w:t>Hemerocallis</w:t>
      </w:r>
      <w:r>
        <w:rPr>
          <w:rFonts w:ascii="Times New Roman" w:hAnsi="Times New Roman" w:cs="Times New Roman"/>
        </w:rPr>
        <w:t xml:space="preserve"> (day-lily), </w:t>
      </w:r>
      <w:r w:rsidRPr="007C4F34">
        <w:rPr>
          <w:rFonts w:ascii="Times New Roman" w:hAnsi="Times New Roman" w:cs="Times New Roman"/>
          <w:i/>
        </w:rPr>
        <w:t>Phormium</w:t>
      </w:r>
      <w:r>
        <w:rPr>
          <w:rFonts w:ascii="Times New Roman" w:hAnsi="Times New Roman" w:cs="Times New Roman"/>
        </w:rPr>
        <w:t xml:space="preserve"> (New Zealand flax), </w:t>
      </w:r>
      <w:r w:rsidRPr="007C4F34">
        <w:rPr>
          <w:rFonts w:ascii="Times New Roman" w:hAnsi="Times New Roman" w:cs="Times New Roman"/>
          <w:i/>
        </w:rPr>
        <w:t>Simethis</w:t>
      </w:r>
      <w:r>
        <w:rPr>
          <w:rFonts w:ascii="Times New Roman" w:hAnsi="Times New Roman" w:cs="Times New Roman"/>
        </w:rPr>
        <w:t xml:space="preserve">, </w:t>
      </w:r>
      <w:r w:rsidRPr="007C4F34">
        <w:rPr>
          <w:rFonts w:ascii="Times New Roman" w:hAnsi="Times New Roman" w:cs="Times New Roman"/>
          <w:i/>
        </w:rPr>
        <w:t>Stypandra</w:t>
      </w:r>
      <w:r>
        <w:rPr>
          <w:rFonts w:ascii="Times New Roman" w:hAnsi="Times New Roman" w:cs="Times New Roman"/>
        </w:rPr>
        <w:t xml:space="preserve">, and </w:t>
      </w:r>
      <w:r w:rsidRPr="007C4F34">
        <w:rPr>
          <w:rFonts w:ascii="Times New Roman" w:hAnsi="Times New Roman" w:cs="Times New Roman"/>
          <w:i/>
        </w:rPr>
        <w:t>Thelionema</w:t>
      </w:r>
      <w:r>
        <w:rPr>
          <w:rFonts w:ascii="Times New Roman" w:hAnsi="Times New Roman" w:cs="Times New Roman"/>
        </w:rPr>
        <w:t xml:space="preserve">, are used as ornamentals. In </w:t>
      </w:r>
      <w:r w:rsidRPr="00BC1192">
        <w:rPr>
          <w:rFonts w:ascii="Times New Roman" w:hAnsi="Times New Roman" w:cs="Times New Roman"/>
          <w:i/>
        </w:rPr>
        <w:t>Hemerocallis</w:t>
      </w:r>
      <w:r>
        <w:rPr>
          <w:rFonts w:ascii="Times New Roman" w:hAnsi="Times New Roman" w:cs="Times New Roman"/>
        </w:rPr>
        <w:t xml:space="preserve"> a large number of hybrids and cultivars (some sterile triploids, e.g., </w:t>
      </w:r>
      <w:r w:rsidRPr="00F03F08">
        <w:rPr>
          <w:rFonts w:ascii="Times New Roman" w:hAnsi="Times New Roman" w:cs="Times New Roman"/>
          <w:i/>
        </w:rPr>
        <w:t>H. fulva</w:t>
      </w:r>
      <w:r>
        <w:rPr>
          <w:rFonts w:ascii="Times New Roman" w:hAnsi="Times New Roman" w:cs="Times New Roman"/>
        </w:rPr>
        <w:t xml:space="preserve"> ‘Europa’) are grown. Several of the genera, especially </w:t>
      </w:r>
      <w:r w:rsidRPr="007C4F34">
        <w:rPr>
          <w:rFonts w:ascii="Times New Roman" w:hAnsi="Times New Roman" w:cs="Times New Roman"/>
          <w:i/>
        </w:rPr>
        <w:t>Dianella</w:t>
      </w:r>
      <w:r>
        <w:rPr>
          <w:rFonts w:ascii="Times New Roman" w:hAnsi="Times New Roman" w:cs="Times New Roman"/>
        </w:rPr>
        <w:t xml:space="preserve">, </w:t>
      </w:r>
      <w:r w:rsidRPr="007C4F34">
        <w:rPr>
          <w:rFonts w:ascii="Times New Roman" w:hAnsi="Times New Roman" w:cs="Times New Roman"/>
          <w:i/>
        </w:rPr>
        <w:t>Hemerocallis</w:t>
      </w:r>
      <w:r>
        <w:rPr>
          <w:rFonts w:ascii="Times New Roman" w:hAnsi="Times New Roman" w:cs="Times New Roman"/>
        </w:rPr>
        <w:t xml:space="preserve">, and </w:t>
      </w:r>
      <w:r w:rsidRPr="00F03F08">
        <w:rPr>
          <w:rFonts w:ascii="Times New Roman" w:hAnsi="Times New Roman" w:cs="Times New Roman"/>
          <w:i/>
        </w:rPr>
        <w:t>Stypandra</w:t>
      </w:r>
      <w:r>
        <w:rPr>
          <w:rFonts w:ascii="Times New Roman" w:hAnsi="Times New Roman" w:cs="Times New Roman"/>
        </w:rPr>
        <w:t xml:space="preserve"> (blind-grass) have also been used medicinally. The flowers of some species of </w:t>
      </w:r>
      <w:r w:rsidRPr="007C4F34">
        <w:rPr>
          <w:rFonts w:ascii="Times New Roman" w:hAnsi="Times New Roman" w:cs="Times New Roman"/>
          <w:i/>
        </w:rPr>
        <w:t>Hemerocallis</w:t>
      </w:r>
      <w:r>
        <w:rPr>
          <w:rFonts w:ascii="Times New Roman" w:hAnsi="Times New Roman" w:cs="Times New Roman"/>
        </w:rPr>
        <w:t xml:space="preserve"> are occasionally eaten. The leaves of </w:t>
      </w:r>
      <w:r w:rsidRPr="007C4F34">
        <w:rPr>
          <w:rFonts w:ascii="Times New Roman" w:hAnsi="Times New Roman" w:cs="Times New Roman"/>
          <w:i/>
        </w:rPr>
        <w:t>Phormium</w:t>
      </w:r>
      <w:r>
        <w:rPr>
          <w:rFonts w:ascii="Times New Roman" w:hAnsi="Times New Roman" w:cs="Times New Roman"/>
        </w:rPr>
        <w:t xml:space="preserve"> (and to a lesser extent </w:t>
      </w:r>
      <w:r w:rsidRPr="007C4F34">
        <w:rPr>
          <w:rFonts w:ascii="Times New Roman" w:hAnsi="Times New Roman" w:cs="Times New Roman"/>
          <w:i/>
        </w:rPr>
        <w:t>Dianella</w:t>
      </w:r>
      <w:r>
        <w:rPr>
          <w:rFonts w:ascii="Times New Roman" w:hAnsi="Times New Roman" w:cs="Times New Roman"/>
        </w:rPr>
        <w:t>) provide fibers that are used in clothing, ropes, twine and nets.</w:t>
      </w:r>
    </w:p>
    <w:p w14:paraId="42BBD9E6" w14:textId="77777777" w:rsidR="00E14FAE" w:rsidRDefault="00E14FAE" w:rsidP="00E14FAE">
      <w:pPr>
        <w:spacing w:line="240" w:lineRule="auto"/>
        <w:rPr>
          <w:rFonts w:ascii="Times New Roman" w:hAnsi="Times New Roman" w:cs="Times New Roman"/>
        </w:rPr>
      </w:pPr>
      <w:r w:rsidRPr="00F51E5A">
        <w:rPr>
          <w:rFonts w:ascii="Times New Roman" w:hAnsi="Times New Roman" w:cs="Times New Roman"/>
          <w:b/>
          <w:i/>
        </w:rPr>
        <w:t>Discussion</w:t>
      </w:r>
      <w:r>
        <w:rPr>
          <w:rFonts w:ascii="Times New Roman" w:hAnsi="Times New Roman" w:cs="Times New Roman"/>
        </w:rPr>
        <w:t xml:space="preserve">:  The monophyly of the family is supported by molecular analyses and its trichotomosulcate pollen (Chase et al. 1995, 1996, 2000, 2006; Devey et al. 2006; Fay et al. 2000; Givnish et al. 2006; Graham et al. 2006; Rudall et al. 1997; Wurdack and Dorr 2009).  Neurotoxic binaphthalene-tetrol (hemerocallin) may be a chemical synapomorphy of the familial clade, however, sampling is limited (see Zomlefer 1998). The clade is sometimes treated as a subfamily within an expanded Asphodelaceae, although familial rank is adopted here (in agreement with the arguments outlined in Furness et al. 2014). Genera of Hemerocallidaceae form three major subclades: the phormioids (e.g., </w:t>
      </w:r>
      <w:r w:rsidRPr="004F6B7B">
        <w:rPr>
          <w:rFonts w:ascii="Times New Roman" w:hAnsi="Times New Roman" w:cs="Times New Roman"/>
          <w:i/>
        </w:rPr>
        <w:t>Argostocrinum, Dianella, Eccremis, Phormium, Stypandra, Thelionema</w:t>
      </w:r>
      <w:r>
        <w:rPr>
          <w:rFonts w:ascii="Times New Roman" w:hAnsi="Times New Roman" w:cs="Times New Roman"/>
        </w:rPr>
        <w:t xml:space="preserve">), the Johnsonioids (e.g., </w:t>
      </w:r>
      <w:r w:rsidRPr="004F6B7B">
        <w:rPr>
          <w:rFonts w:ascii="Times New Roman" w:hAnsi="Times New Roman" w:cs="Times New Roman"/>
          <w:i/>
        </w:rPr>
        <w:t>Johnsonia, Caesia</w:t>
      </w:r>
      <w:r>
        <w:rPr>
          <w:rFonts w:ascii="Times New Roman" w:hAnsi="Times New Roman" w:cs="Times New Roman"/>
        </w:rPr>
        <w:t>), and the hemerocallid clade (</w:t>
      </w:r>
      <w:r w:rsidRPr="004F6B7B">
        <w:rPr>
          <w:rFonts w:ascii="Times New Roman" w:hAnsi="Times New Roman" w:cs="Times New Roman"/>
          <w:i/>
        </w:rPr>
        <w:t>Hemerocallis, Simethis</w:t>
      </w:r>
      <w:r>
        <w:rPr>
          <w:rFonts w:ascii="Times New Roman" w:hAnsi="Times New Roman" w:cs="Times New Roman"/>
        </w:rPr>
        <w:t xml:space="preserve">). The genus </w:t>
      </w:r>
      <w:r w:rsidRPr="004F6B7B">
        <w:rPr>
          <w:rFonts w:ascii="Times New Roman" w:hAnsi="Times New Roman" w:cs="Times New Roman"/>
          <w:i/>
        </w:rPr>
        <w:t>Hemerocallis</w:t>
      </w:r>
      <w:r>
        <w:rPr>
          <w:rFonts w:ascii="Times New Roman" w:hAnsi="Times New Roman" w:cs="Times New Roman"/>
        </w:rPr>
        <w:t xml:space="preserve"> is morphologically distinctive: note its unusual inflorescence (a double helicoid cyme), bilaterally symmetrical flowers, a karyotype having chromosomes in three intergrading size classes, based on a base number of 11, and the loss of trichotomosulcate pollen (i.e., it shows a reversal to the monosulcate condition).</w:t>
      </w:r>
    </w:p>
    <w:p w14:paraId="3BA32425" w14:textId="13F42172" w:rsidR="00E14FAE" w:rsidRDefault="00E14FAE" w:rsidP="00E14FAE">
      <w:pPr>
        <w:spacing w:line="240" w:lineRule="auto"/>
        <w:rPr>
          <w:rFonts w:ascii="Times New Roman" w:hAnsi="Times New Roman" w:cs="Times New Roman"/>
        </w:rPr>
      </w:pPr>
      <w:r>
        <w:rPr>
          <w:rFonts w:ascii="Times New Roman" w:hAnsi="Times New Roman" w:cs="Times New Roman"/>
        </w:rPr>
        <w:lastRenderedPageBreak/>
        <w:tab/>
        <w:t xml:space="preserve">Flowers of most Hemerocallidaceae are visited by various insects (bees, butterflies, hawk-moths) although bird pollination occurs in </w:t>
      </w:r>
      <w:r w:rsidRPr="00AF1AA8">
        <w:rPr>
          <w:rFonts w:ascii="Times New Roman" w:hAnsi="Times New Roman" w:cs="Times New Roman"/>
          <w:i/>
        </w:rPr>
        <w:t>Phormium</w:t>
      </w:r>
      <w:r>
        <w:rPr>
          <w:rFonts w:ascii="Times New Roman" w:hAnsi="Times New Roman" w:cs="Times New Roman"/>
        </w:rPr>
        <w:t xml:space="preserve">; pollen and/or nectar may function as the pollinator reward.  Buzz-pollination (by bees) is characteristic of </w:t>
      </w:r>
      <w:r w:rsidRPr="00F03F08">
        <w:rPr>
          <w:rFonts w:ascii="Times New Roman" w:hAnsi="Times New Roman" w:cs="Times New Roman"/>
          <w:i/>
        </w:rPr>
        <w:t>Dianella</w:t>
      </w:r>
      <w:r>
        <w:rPr>
          <w:rFonts w:ascii="Times New Roman" w:hAnsi="Times New Roman" w:cs="Times New Roman"/>
          <w:i/>
        </w:rPr>
        <w:t xml:space="preserve">, </w:t>
      </w:r>
      <w:r w:rsidRPr="00AF1AA8">
        <w:rPr>
          <w:rFonts w:ascii="Times New Roman" w:hAnsi="Times New Roman" w:cs="Times New Roman"/>
        </w:rPr>
        <w:t>the Johnsonioids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and probably also several other genera; it may be the ancestral condition in the familial clade and functionally associated with the small, rounded trichotomosulcate pollen with little exine sculpturing, characteristic of the clade (Furness et al. 2014). Species with white-arillate seeds may be ant dispersed, while those with berries are probably mainly bird dispersed.  Some genotypes of </w:t>
      </w:r>
      <w:r w:rsidRPr="002B4BA6">
        <w:rPr>
          <w:rFonts w:ascii="Times New Roman" w:hAnsi="Times New Roman" w:cs="Times New Roman"/>
          <w:i/>
        </w:rPr>
        <w:t>Hemerocallis</w:t>
      </w:r>
      <w:r>
        <w:rPr>
          <w:rFonts w:ascii="Times New Roman" w:hAnsi="Times New Roman" w:cs="Times New Roman"/>
        </w:rPr>
        <w:t xml:space="preserve"> spread readily by rhizome or root fragments. Polyploidy and hybridization </w:t>
      </w:r>
      <w:r w:rsidR="00E23E32">
        <w:rPr>
          <w:rFonts w:ascii="Times New Roman" w:hAnsi="Times New Roman" w:cs="Times New Roman"/>
        </w:rPr>
        <w:t>are</w:t>
      </w:r>
      <w:r>
        <w:rPr>
          <w:rFonts w:ascii="Times New Roman" w:hAnsi="Times New Roman" w:cs="Times New Roman"/>
        </w:rPr>
        <w:t xml:space="preserve"> common in </w:t>
      </w:r>
      <w:r w:rsidRPr="002B4BA6">
        <w:rPr>
          <w:rFonts w:ascii="Times New Roman" w:hAnsi="Times New Roman" w:cs="Times New Roman"/>
          <w:i/>
        </w:rPr>
        <w:t>Dianella</w:t>
      </w:r>
      <w:r>
        <w:rPr>
          <w:rFonts w:ascii="Times New Roman" w:hAnsi="Times New Roman" w:cs="Times New Roman"/>
        </w:rPr>
        <w:t xml:space="preserve"> and some populations are apparently agamospermic.</w:t>
      </w:r>
    </w:p>
    <w:p w14:paraId="7CAE863D" w14:textId="77777777" w:rsidR="00DB1983" w:rsidRDefault="00DB1983" w:rsidP="00E14FAE">
      <w:pPr>
        <w:spacing w:line="240" w:lineRule="auto"/>
        <w:rPr>
          <w:rFonts w:ascii="Times New Roman" w:hAnsi="Times New Roman" w:cs="Times New Roman"/>
          <w:i/>
        </w:rPr>
      </w:pPr>
    </w:p>
    <w:p w14:paraId="6F3F849F" w14:textId="77777777" w:rsidR="0041019A" w:rsidRDefault="0041019A" w:rsidP="0041019A">
      <w:pPr>
        <w:rPr>
          <w:rFonts w:ascii="Times New Roman" w:hAnsi="Times New Roman" w:cs="Times New Roman"/>
        </w:rPr>
      </w:pPr>
      <w:r w:rsidRPr="0041019A">
        <w:rPr>
          <w:rFonts w:ascii="Times New Roman" w:hAnsi="Times New Roman" w:cs="Times New Roman"/>
          <w:b/>
        </w:rPr>
        <w:t>Laxmanniaceae</w:t>
      </w:r>
      <w:r w:rsidR="00CE675A">
        <w:rPr>
          <w:rFonts w:ascii="Times New Roman" w:hAnsi="Times New Roman" w:cs="Times New Roman"/>
          <w:b/>
        </w:rPr>
        <w:t xml:space="preserve"> </w:t>
      </w:r>
      <w:r w:rsidR="00CE675A">
        <w:rPr>
          <w:rFonts w:ascii="Times New Roman" w:hAnsi="Times New Roman" w:cs="Times New Roman"/>
        </w:rPr>
        <w:t>Bubani</w:t>
      </w:r>
    </w:p>
    <w:p w14:paraId="72CFADD0" w14:textId="77777777" w:rsidR="00CE675A" w:rsidRDefault="00CE675A" w:rsidP="0041019A">
      <w:pPr>
        <w:rPr>
          <w:rFonts w:ascii="Times New Roman" w:hAnsi="Times New Roman" w:cs="Times New Roman"/>
        </w:rPr>
      </w:pPr>
      <w:r>
        <w:rPr>
          <w:rFonts w:ascii="Times New Roman" w:hAnsi="Times New Roman" w:cs="Times New Roman"/>
        </w:rPr>
        <w:t>(Ti Plant Family)</w:t>
      </w:r>
    </w:p>
    <w:p w14:paraId="244BEDB0" w14:textId="77777777" w:rsidR="00CE675A" w:rsidRDefault="00CE675A" w:rsidP="0041019A">
      <w:pPr>
        <w:rPr>
          <w:rFonts w:ascii="Times New Roman" w:hAnsi="Times New Roman" w:cs="Times New Roman"/>
        </w:rPr>
      </w:pPr>
      <w:r w:rsidRPr="006D6129">
        <w:rPr>
          <w:rFonts w:ascii="Times New Roman" w:hAnsi="Times New Roman" w:cs="Times New Roman"/>
          <w:i/>
        </w:rPr>
        <w:t>Tufted herbs</w:t>
      </w:r>
      <w:r>
        <w:rPr>
          <w:rFonts w:ascii="Times New Roman" w:hAnsi="Times New Roman" w:cs="Times New Roman"/>
        </w:rPr>
        <w:t xml:space="preserve">, sometimes rhizomatous, </w:t>
      </w:r>
      <w:r w:rsidRPr="006D6129">
        <w:rPr>
          <w:rFonts w:ascii="Times New Roman" w:hAnsi="Times New Roman" w:cs="Times New Roman"/>
          <w:i/>
        </w:rPr>
        <w:t>to shrubs or trees</w:t>
      </w:r>
      <w:r>
        <w:rPr>
          <w:rFonts w:ascii="Times New Roman" w:hAnsi="Times New Roman" w:cs="Times New Roman"/>
        </w:rPr>
        <w:t xml:space="preserve">, </w:t>
      </w:r>
      <w:r w:rsidR="006D6129" w:rsidRPr="006D6129">
        <w:rPr>
          <w:rFonts w:ascii="Times New Roman" w:hAnsi="Times New Roman" w:cs="Times New Roman"/>
          <w:i/>
        </w:rPr>
        <w:t>stems</w:t>
      </w:r>
      <w:r w:rsidR="004B7AAC" w:rsidRPr="006D6129">
        <w:rPr>
          <w:rFonts w:ascii="Times New Roman" w:hAnsi="Times New Roman" w:cs="Times New Roman"/>
          <w:i/>
        </w:rPr>
        <w:t xml:space="preserve"> </w:t>
      </w:r>
      <w:r w:rsidR="006D6129">
        <w:rPr>
          <w:rFonts w:ascii="Times New Roman" w:hAnsi="Times New Roman" w:cs="Times New Roman"/>
          <w:i/>
        </w:rPr>
        <w:t>sometimes</w:t>
      </w:r>
      <w:r w:rsidR="004B7AAC" w:rsidRPr="006D6129">
        <w:rPr>
          <w:rFonts w:ascii="Times New Roman" w:hAnsi="Times New Roman" w:cs="Times New Roman"/>
          <w:i/>
        </w:rPr>
        <w:t xml:space="preserve"> with anomalous secondary growth</w:t>
      </w:r>
      <w:r w:rsidR="004B7AAC">
        <w:rPr>
          <w:rFonts w:ascii="Times New Roman" w:hAnsi="Times New Roman" w:cs="Times New Roman"/>
        </w:rPr>
        <w:t xml:space="preserve">; tissues with </w:t>
      </w:r>
      <w:r w:rsidR="00471621">
        <w:rPr>
          <w:rFonts w:ascii="Times New Roman" w:hAnsi="Times New Roman" w:cs="Times New Roman"/>
        </w:rPr>
        <w:t xml:space="preserve">raphide crystals, </w:t>
      </w:r>
      <w:r>
        <w:rPr>
          <w:rFonts w:ascii="Times New Roman" w:hAnsi="Times New Roman" w:cs="Times New Roman"/>
        </w:rPr>
        <w:t>steroidal saponins and chelidonic acid</w:t>
      </w:r>
      <w:r w:rsidR="004B7AAC">
        <w:rPr>
          <w:rFonts w:ascii="Times New Roman" w:hAnsi="Times New Roman" w:cs="Times New Roman"/>
        </w:rPr>
        <w:t>, and mucilage sometimes present</w:t>
      </w:r>
      <w:r>
        <w:rPr>
          <w:rFonts w:ascii="Times New Roman" w:hAnsi="Times New Roman" w:cs="Times New Roman"/>
        </w:rPr>
        <w:t>;</w:t>
      </w:r>
      <w:r w:rsidR="004B7AAC">
        <w:rPr>
          <w:rFonts w:ascii="Times New Roman" w:hAnsi="Times New Roman" w:cs="Times New Roman"/>
        </w:rPr>
        <w:t xml:space="preserve"> roots often fleshy or tuberous</w:t>
      </w:r>
      <w:r w:rsidR="00471621">
        <w:rPr>
          <w:rFonts w:ascii="Times New Roman" w:hAnsi="Times New Roman" w:cs="Times New Roman"/>
        </w:rPr>
        <w:t>, occasionally forming stilts</w:t>
      </w:r>
      <w:r w:rsidR="004B7AAC">
        <w:rPr>
          <w:rFonts w:ascii="Times New Roman" w:hAnsi="Times New Roman" w:cs="Times New Roman"/>
        </w:rPr>
        <w:t xml:space="preserve">. Hairs simple. </w:t>
      </w:r>
      <w:r w:rsidR="004B7AAC" w:rsidRPr="007B6878">
        <w:rPr>
          <w:rFonts w:ascii="Times New Roman" w:hAnsi="Times New Roman" w:cs="Times New Roman"/>
          <w:i/>
        </w:rPr>
        <w:t xml:space="preserve">Leaves alternate, 2-ranked or spiral, </w:t>
      </w:r>
      <w:r w:rsidR="004B7AAC" w:rsidRPr="005E4A3A">
        <w:rPr>
          <w:rFonts w:ascii="Times New Roman" w:hAnsi="Times New Roman" w:cs="Times New Roman"/>
          <w:iCs/>
        </w:rPr>
        <w:t>simple</w:t>
      </w:r>
      <w:r w:rsidR="004B7AAC">
        <w:rPr>
          <w:rFonts w:ascii="Times New Roman" w:hAnsi="Times New Roman" w:cs="Times New Roman"/>
        </w:rPr>
        <w:t xml:space="preserve">, </w:t>
      </w:r>
      <w:r w:rsidR="006D6129">
        <w:rPr>
          <w:rFonts w:ascii="Times New Roman" w:hAnsi="Times New Roman" w:cs="Times New Roman"/>
        </w:rPr>
        <w:t>linear</w:t>
      </w:r>
      <w:r w:rsidR="00471621">
        <w:rPr>
          <w:rFonts w:ascii="Times New Roman" w:hAnsi="Times New Roman" w:cs="Times New Roman"/>
        </w:rPr>
        <w:t>,</w:t>
      </w:r>
      <w:r w:rsidR="006D6129">
        <w:rPr>
          <w:rFonts w:ascii="Times New Roman" w:hAnsi="Times New Roman" w:cs="Times New Roman"/>
        </w:rPr>
        <w:t xml:space="preserve"> and flat to terete</w:t>
      </w:r>
      <w:r w:rsidR="007B6878">
        <w:rPr>
          <w:rFonts w:ascii="Times New Roman" w:hAnsi="Times New Roman" w:cs="Times New Roman"/>
        </w:rPr>
        <w:t xml:space="preserve"> or triangular</w:t>
      </w:r>
      <w:r w:rsidR="00471621">
        <w:rPr>
          <w:rFonts w:ascii="Times New Roman" w:hAnsi="Times New Roman" w:cs="Times New Roman"/>
        </w:rPr>
        <w:t>, U- or V-shaped</w:t>
      </w:r>
      <w:r w:rsidR="007B6878">
        <w:rPr>
          <w:rFonts w:ascii="Times New Roman" w:hAnsi="Times New Roman" w:cs="Times New Roman"/>
        </w:rPr>
        <w:t xml:space="preserve"> (in cross section)</w:t>
      </w:r>
      <w:r w:rsidR="006D6129">
        <w:rPr>
          <w:rFonts w:ascii="Times New Roman" w:hAnsi="Times New Roman" w:cs="Times New Roman"/>
        </w:rPr>
        <w:t xml:space="preserve">, </w:t>
      </w:r>
      <w:r w:rsidR="004B7AAC">
        <w:rPr>
          <w:rFonts w:ascii="Times New Roman" w:hAnsi="Times New Roman" w:cs="Times New Roman"/>
        </w:rPr>
        <w:t>sometimes differentiated into a narrow petiole-like base and broader, blade-like apical portion,</w:t>
      </w:r>
      <w:r w:rsidR="006D6129">
        <w:rPr>
          <w:rFonts w:ascii="Times New Roman" w:hAnsi="Times New Roman" w:cs="Times New Roman"/>
        </w:rPr>
        <w:t xml:space="preserve"> entire to spinose-serrate, </w:t>
      </w:r>
      <w:r w:rsidR="006D6129" w:rsidRPr="007B6878">
        <w:rPr>
          <w:rFonts w:ascii="Times New Roman" w:hAnsi="Times New Roman" w:cs="Times New Roman"/>
          <w:i/>
        </w:rPr>
        <w:t>with parallel venation</w:t>
      </w:r>
      <w:r w:rsidR="006D6129">
        <w:rPr>
          <w:rFonts w:ascii="Times New Roman" w:hAnsi="Times New Roman" w:cs="Times New Roman"/>
        </w:rPr>
        <w:t xml:space="preserve">, </w:t>
      </w:r>
      <w:r w:rsidR="00AC62C2">
        <w:rPr>
          <w:rFonts w:ascii="Times New Roman" w:hAnsi="Times New Roman" w:cs="Times New Roman"/>
        </w:rPr>
        <w:t xml:space="preserve">sometimes with sclerenchymatous ribs extending from the vascular bundle sheath to the leaf surface, the outer bundle sheath sometimes with enlarged cells, </w:t>
      </w:r>
      <w:r w:rsidR="00471621">
        <w:rPr>
          <w:rFonts w:ascii="Times New Roman" w:hAnsi="Times New Roman" w:cs="Times New Roman"/>
        </w:rPr>
        <w:t xml:space="preserve">sometimes rolled into a tube in bud, </w:t>
      </w:r>
      <w:r w:rsidR="006D6129">
        <w:rPr>
          <w:rFonts w:ascii="Times New Roman" w:hAnsi="Times New Roman" w:cs="Times New Roman"/>
        </w:rPr>
        <w:t xml:space="preserve">sheathing at the base; stipules lacking. </w:t>
      </w:r>
      <w:r w:rsidR="007B6878">
        <w:rPr>
          <w:rFonts w:ascii="Times New Roman" w:hAnsi="Times New Roman" w:cs="Times New Roman"/>
        </w:rPr>
        <w:t>Inflorescences determinate or indeterminate, terminal or axillary</w:t>
      </w:r>
      <w:r w:rsidR="00AC62C2">
        <w:rPr>
          <w:rFonts w:ascii="Times New Roman" w:hAnsi="Times New Roman" w:cs="Times New Roman"/>
        </w:rPr>
        <w:t>, sometimes scapose</w:t>
      </w:r>
      <w:r w:rsidR="007B6878">
        <w:rPr>
          <w:rFonts w:ascii="Times New Roman" w:hAnsi="Times New Roman" w:cs="Times New Roman"/>
        </w:rPr>
        <w:t xml:space="preserve">. </w:t>
      </w:r>
      <w:r w:rsidR="007B6878" w:rsidRPr="00197970">
        <w:rPr>
          <w:rFonts w:ascii="Times New Roman" w:hAnsi="Times New Roman" w:cs="Times New Roman"/>
          <w:i/>
        </w:rPr>
        <w:t>Flowers bisexual or unisexual</w:t>
      </w:r>
      <w:r w:rsidR="007B6878">
        <w:rPr>
          <w:rFonts w:ascii="Times New Roman" w:hAnsi="Times New Roman" w:cs="Times New Roman"/>
        </w:rPr>
        <w:t xml:space="preserve"> (and plants then dioecious), </w:t>
      </w:r>
      <w:r w:rsidR="007B6878" w:rsidRPr="00197970">
        <w:rPr>
          <w:rFonts w:ascii="Times New Roman" w:hAnsi="Times New Roman" w:cs="Times New Roman"/>
          <w:i/>
        </w:rPr>
        <w:t>radial</w:t>
      </w:r>
      <w:r w:rsidR="007B6878">
        <w:rPr>
          <w:rFonts w:ascii="Times New Roman" w:hAnsi="Times New Roman" w:cs="Times New Roman"/>
        </w:rPr>
        <w:t xml:space="preserve">, </w:t>
      </w:r>
      <w:r w:rsidR="007B6878" w:rsidRPr="00197970">
        <w:rPr>
          <w:rFonts w:ascii="Times New Roman" w:hAnsi="Times New Roman" w:cs="Times New Roman"/>
          <w:i/>
        </w:rPr>
        <w:t>± showy. Tepals 6</w:t>
      </w:r>
      <w:r w:rsidR="007B6878">
        <w:rPr>
          <w:rFonts w:ascii="Times New Roman" w:hAnsi="Times New Roman" w:cs="Times New Roman"/>
        </w:rPr>
        <w:t xml:space="preserve">, distinct to </w:t>
      </w:r>
      <w:r w:rsidR="00AC62C2">
        <w:rPr>
          <w:rFonts w:ascii="Times New Roman" w:hAnsi="Times New Roman" w:cs="Times New Roman"/>
        </w:rPr>
        <w:t xml:space="preserve">basally </w:t>
      </w:r>
      <w:r w:rsidR="007B6878">
        <w:rPr>
          <w:rFonts w:ascii="Times New Roman" w:hAnsi="Times New Roman" w:cs="Times New Roman"/>
        </w:rPr>
        <w:t>connate, imbricate,</w:t>
      </w:r>
      <w:r w:rsidR="00AC62C2">
        <w:rPr>
          <w:rFonts w:ascii="Times New Roman" w:hAnsi="Times New Roman" w:cs="Times New Roman"/>
        </w:rPr>
        <w:t xml:space="preserve"> persistent,</w:t>
      </w:r>
      <w:r w:rsidR="007B6878">
        <w:rPr>
          <w:rFonts w:ascii="Times New Roman" w:hAnsi="Times New Roman" w:cs="Times New Roman"/>
        </w:rPr>
        <w:t xml:space="preserve"> </w:t>
      </w:r>
      <w:r w:rsidR="007B6878" w:rsidRPr="00197970">
        <w:rPr>
          <w:rFonts w:ascii="Times New Roman" w:hAnsi="Times New Roman" w:cs="Times New Roman"/>
          <w:i/>
        </w:rPr>
        <w:t xml:space="preserve">the margins sometimes </w:t>
      </w:r>
      <w:r w:rsidR="00AC62C2" w:rsidRPr="00197970">
        <w:rPr>
          <w:rFonts w:ascii="Times New Roman" w:hAnsi="Times New Roman" w:cs="Times New Roman"/>
          <w:i/>
        </w:rPr>
        <w:t>fringed</w:t>
      </w:r>
      <w:r w:rsidR="00AC62C2">
        <w:rPr>
          <w:rFonts w:ascii="Times New Roman" w:hAnsi="Times New Roman" w:cs="Times New Roman"/>
        </w:rPr>
        <w:t xml:space="preserve"> </w:t>
      </w:r>
      <w:r w:rsidR="00AC62C2" w:rsidRPr="00197970">
        <w:rPr>
          <w:rFonts w:ascii="Times New Roman" w:hAnsi="Times New Roman" w:cs="Times New Roman"/>
          <w:i/>
        </w:rPr>
        <w:t>or hairy</w:t>
      </w:r>
      <w:r w:rsidR="00AC62C2">
        <w:rPr>
          <w:rFonts w:ascii="Times New Roman" w:hAnsi="Times New Roman" w:cs="Times New Roman"/>
        </w:rPr>
        <w:t xml:space="preserve">, </w:t>
      </w:r>
      <w:r w:rsidR="00AC62C2" w:rsidRPr="00197970">
        <w:rPr>
          <w:rFonts w:ascii="Times New Roman" w:hAnsi="Times New Roman" w:cs="Times New Roman"/>
          <w:i/>
        </w:rPr>
        <w:t>the outer whorl often differentiated from the inner</w:t>
      </w:r>
      <w:r w:rsidR="00AC62C2">
        <w:rPr>
          <w:rFonts w:ascii="Times New Roman" w:hAnsi="Times New Roman" w:cs="Times New Roman"/>
        </w:rPr>
        <w:t xml:space="preserve">. </w:t>
      </w:r>
      <w:r w:rsidR="004B7AAC">
        <w:rPr>
          <w:rFonts w:ascii="Times New Roman" w:hAnsi="Times New Roman" w:cs="Times New Roman"/>
        </w:rPr>
        <w:t xml:space="preserve"> </w:t>
      </w:r>
      <w:r w:rsidR="00AC62C2" w:rsidRPr="00197970">
        <w:rPr>
          <w:rFonts w:ascii="Times New Roman" w:hAnsi="Times New Roman" w:cs="Times New Roman"/>
          <w:i/>
        </w:rPr>
        <w:t xml:space="preserve">Stamens 6 or 3, </w:t>
      </w:r>
      <w:r w:rsidR="00136DC7">
        <w:rPr>
          <w:rFonts w:ascii="Times New Roman" w:hAnsi="Times New Roman" w:cs="Times New Roman"/>
          <w:i/>
        </w:rPr>
        <w:t xml:space="preserve">usually </w:t>
      </w:r>
      <w:r w:rsidR="00AC62C2" w:rsidRPr="00197970">
        <w:rPr>
          <w:rFonts w:ascii="Times New Roman" w:hAnsi="Times New Roman" w:cs="Times New Roman"/>
          <w:i/>
        </w:rPr>
        <w:t>distinct</w:t>
      </w:r>
      <w:r w:rsidR="00AC62C2">
        <w:rPr>
          <w:rFonts w:ascii="Times New Roman" w:hAnsi="Times New Roman" w:cs="Times New Roman"/>
        </w:rPr>
        <w:t>, the outer 3 sometimes forming staminodes</w:t>
      </w:r>
      <w:r w:rsidR="00136DC7">
        <w:rPr>
          <w:rFonts w:ascii="Times New Roman" w:hAnsi="Times New Roman" w:cs="Times New Roman"/>
        </w:rPr>
        <w:t xml:space="preserve"> or absent</w:t>
      </w:r>
      <w:r w:rsidR="00AC62C2">
        <w:rPr>
          <w:rFonts w:ascii="Times New Roman" w:hAnsi="Times New Roman" w:cs="Times New Roman"/>
        </w:rPr>
        <w:t>; filaments free or adnate to the perianth, sometimes pubescent; anthers opening by longitudinal slits or apical pores; pollen grains</w:t>
      </w:r>
      <w:r w:rsidR="00197970">
        <w:rPr>
          <w:rFonts w:ascii="Times New Roman" w:hAnsi="Times New Roman" w:cs="Times New Roman"/>
        </w:rPr>
        <w:t xml:space="preserve"> monosulcate, but sometimes the sulcus encircl</w:t>
      </w:r>
      <w:r w:rsidR="00136DC7">
        <w:rPr>
          <w:rFonts w:ascii="Times New Roman" w:hAnsi="Times New Roman" w:cs="Times New Roman"/>
        </w:rPr>
        <w:t>ing</w:t>
      </w:r>
      <w:r w:rsidR="00197970">
        <w:rPr>
          <w:rFonts w:ascii="Times New Roman" w:hAnsi="Times New Roman" w:cs="Times New Roman"/>
        </w:rPr>
        <w:t xml:space="preserve"> the grain. Carpels 3, connate; ovary superior, with axile placentation; style 1; stigma truncate or capitate to 3-lobed. Ovules 1 to numerous per locule, anatropous to campylotropous; </w:t>
      </w:r>
      <w:r w:rsidR="00197970" w:rsidRPr="00197970">
        <w:rPr>
          <w:rFonts w:ascii="Times New Roman" w:hAnsi="Times New Roman" w:cs="Times New Roman"/>
          <w:b/>
        </w:rPr>
        <w:t>cells of the megasporangium wall (nucellus) enlarged, the supra-chalazal zone elongated, with central elongated cells</w:t>
      </w:r>
      <w:r w:rsidR="00471621">
        <w:rPr>
          <w:rFonts w:ascii="Times New Roman" w:hAnsi="Times New Roman" w:cs="Times New Roman"/>
          <w:b/>
        </w:rPr>
        <w:t>; embryo sac with large antipodal cells</w:t>
      </w:r>
      <w:r w:rsidR="00197970">
        <w:rPr>
          <w:rFonts w:ascii="Times New Roman" w:hAnsi="Times New Roman" w:cs="Times New Roman"/>
        </w:rPr>
        <w:t xml:space="preserve">. Nectaries </w:t>
      </w:r>
      <w:r w:rsidR="009839B6">
        <w:rPr>
          <w:rFonts w:ascii="Times New Roman" w:hAnsi="Times New Roman" w:cs="Times New Roman"/>
        </w:rPr>
        <w:t xml:space="preserve">usually </w:t>
      </w:r>
      <w:r w:rsidR="00197970">
        <w:rPr>
          <w:rFonts w:ascii="Times New Roman" w:hAnsi="Times New Roman" w:cs="Times New Roman"/>
        </w:rPr>
        <w:t xml:space="preserve">in septa of ovary. </w:t>
      </w:r>
      <w:r w:rsidR="00197970" w:rsidRPr="00197970">
        <w:rPr>
          <w:rFonts w:ascii="Times New Roman" w:hAnsi="Times New Roman" w:cs="Times New Roman"/>
          <w:i/>
        </w:rPr>
        <w:t xml:space="preserve">Fruit </w:t>
      </w:r>
      <w:r w:rsidR="00F76236">
        <w:rPr>
          <w:rFonts w:ascii="Times New Roman" w:hAnsi="Times New Roman" w:cs="Times New Roman"/>
          <w:i/>
        </w:rPr>
        <w:t xml:space="preserve">usually </w:t>
      </w:r>
      <w:r w:rsidR="00197970" w:rsidRPr="00197970">
        <w:rPr>
          <w:rFonts w:ascii="Times New Roman" w:hAnsi="Times New Roman" w:cs="Times New Roman"/>
          <w:i/>
        </w:rPr>
        <w:t>a loculicidal capsule</w:t>
      </w:r>
      <w:r w:rsidR="00F76236">
        <w:rPr>
          <w:rFonts w:ascii="Times New Roman" w:hAnsi="Times New Roman" w:cs="Times New Roman"/>
          <w:i/>
        </w:rPr>
        <w:t xml:space="preserve"> </w:t>
      </w:r>
      <w:r w:rsidR="00197970" w:rsidRPr="00197970">
        <w:rPr>
          <w:rFonts w:ascii="Times New Roman" w:hAnsi="Times New Roman" w:cs="Times New Roman"/>
          <w:i/>
        </w:rPr>
        <w:t>or berry</w:t>
      </w:r>
      <w:r w:rsidR="00197970">
        <w:rPr>
          <w:rFonts w:ascii="Times New Roman" w:hAnsi="Times New Roman" w:cs="Times New Roman"/>
        </w:rPr>
        <w:t xml:space="preserve">; seeds </w:t>
      </w:r>
      <w:r w:rsidR="00471621">
        <w:rPr>
          <w:rFonts w:ascii="Times New Roman" w:hAnsi="Times New Roman" w:cs="Times New Roman"/>
        </w:rPr>
        <w:t xml:space="preserve">round to angular, sometimes with an aril, and seed coat </w:t>
      </w:r>
      <w:r w:rsidR="00197970">
        <w:rPr>
          <w:rFonts w:ascii="Times New Roman" w:hAnsi="Times New Roman" w:cs="Times New Roman"/>
        </w:rPr>
        <w:t>black or not</w:t>
      </w:r>
      <w:r w:rsidR="00136DC7">
        <w:rPr>
          <w:rFonts w:ascii="Times New Roman" w:hAnsi="Times New Roman" w:cs="Times New Roman"/>
        </w:rPr>
        <w:t xml:space="preserve"> (</w:t>
      </w:r>
      <w:r w:rsidR="00197970">
        <w:rPr>
          <w:rFonts w:ascii="Times New Roman" w:hAnsi="Times New Roman" w:cs="Times New Roman"/>
        </w:rPr>
        <w:t>with</w:t>
      </w:r>
      <w:r w:rsidR="00471621">
        <w:rPr>
          <w:rFonts w:ascii="Times New Roman" w:hAnsi="Times New Roman" w:cs="Times New Roman"/>
        </w:rPr>
        <w:t xml:space="preserve"> or</w:t>
      </w:r>
      <w:r w:rsidR="00197970">
        <w:rPr>
          <w:rFonts w:ascii="Times New Roman" w:hAnsi="Times New Roman" w:cs="Times New Roman"/>
        </w:rPr>
        <w:t xml:space="preserve"> without phytomelan</w:t>
      </w:r>
      <w:r w:rsidR="00136DC7">
        <w:rPr>
          <w:rFonts w:ascii="Times New Roman" w:hAnsi="Times New Roman" w:cs="Times New Roman"/>
        </w:rPr>
        <w:t>)</w:t>
      </w:r>
      <w:r w:rsidR="00197970">
        <w:rPr>
          <w:rFonts w:ascii="Times New Roman" w:hAnsi="Times New Roman" w:cs="Times New Roman"/>
        </w:rPr>
        <w:t>; embryo sometimes curved or coiled.</w:t>
      </w:r>
    </w:p>
    <w:p w14:paraId="0FEA4CC9" w14:textId="77777777" w:rsidR="009839B6" w:rsidRDefault="009839B6" w:rsidP="0041019A">
      <w:pPr>
        <w:rPr>
          <w:rFonts w:ascii="Times New Roman" w:hAnsi="Times New Roman" w:cs="Times New Roman"/>
        </w:rPr>
      </w:pPr>
      <w:r w:rsidRPr="009839B6">
        <w:rPr>
          <w:rFonts w:ascii="Times New Roman" w:hAnsi="Times New Roman" w:cs="Times New Roman"/>
          <w:b/>
          <w:i/>
        </w:rPr>
        <w:t>Floral formula</w:t>
      </w:r>
      <w:r>
        <w:rPr>
          <w:rFonts w:ascii="Times New Roman" w:hAnsi="Times New Roman" w:cs="Times New Roman"/>
        </w:rPr>
        <w:t xml:space="preserve">: * T - 6 - , A 3-6 , G </w:t>
      </w:r>
      <w:r w:rsidRPr="009839B6">
        <w:rPr>
          <w:rFonts w:ascii="Times New Roman" w:hAnsi="Times New Roman" w:cs="Times New Roman"/>
          <w:u w:val="single"/>
        </w:rPr>
        <w:t>3</w:t>
      </w:r>
      <w:r>
        <w:rPr>
          <w:rFonts w:ascii="Times New Roman" w:hAnsi="Times New Roman" w:cs="Times New Roman"/>
        </w:rPr>
        <w:t xml:space="preserve"> ; capsule, berry</w:t>
      </w:r>
    </w:p>
    <w:p w14:paraId="2A907850" w14:textId="77777777" w:rsidR="009839B6" w:rsidRDefault="009839B6" w:rsidP="0041019A">
      <w:pPr>
        <w:rPr>
          <w:rFonts w:ascii="Times New Roman" w:hAnsi="Times New Roman" w:cs="Times New Roman"/>
        </w:rPr>
      </w:pPr>
      <w:r>
        <w:rPr>
          <w:rFonts w:ascii="Times New Roman" w:hAnsi="Times New Roman" w:cs="Times New Roman"/>
        </w:rPr>
        <w:t>[Dashed line around the 6 tepals; dashed line connecting 3-6 stamens with 6 tepals; circle the 3 carpels]</w:t>
      </w:r>
    </w:p>
    <w:p w14:paraId="03645EDF" w14:textId="77777777" w:rsidR="009839B6" w:rsidRDefault="009839B6" w:rsidP="0041019A">
      <w:pPr>
        <w:rPr>
          <w:rFonts w:ascii="Times New Roman" w:hAnsi="Times New Roman" w:cs="Times New Roman"/>
        </w:rPr>
      </w:pPr>
      <w:r w:rsidRPr="009839B6">
        <w:rPr>
          <w:rFonts w:ascii="Times New Roman" w:hAnsi="Times New Roman" w:cs="Times New Roman"/>
          <w:b/>
          <w:i/>
        </w:rPr>
        <w:t>Distribution</w:t>
      </w:r>
      <w:r>
        <w:rPr>
          <w:rFonts w:ascii="Times New Roman" w:hAnsi="Times New Roman" w:cs="Times New Roman"/>
        </w:rPr>
        <w:t xml:space="preserve">: Australian region, Pacific islands, tropical Asia, Madagascar, and South America. </w:t>
      </w:r>
    </w:p>
    <w:p w14:paraId="3C984144" w14:textId="77777777" w:rsidR="00224565" w:rsidRDefault="00224565" w:rsidP="0041019A">
      <w:pPr>
        <w:rPr>
          <w:rFonts w:ascii="Times New Roman" w:hAnsi="Times New Roman" w:cs="Times New Roman"/>
        </w:rPr>
      </w:pPr>
      <w:r w:rsidRPr="00224565">
        <w:rPr>
          <w:rFonts w:ascii="Times New Roman" w:hAnsi="Times New Roman" w:cs="Times New Roman"/>
          <w:b/>
          <w:i/>
        </w:rPr>
        <w:t>Genera/species</w:t>
      </w:r>
      <w:r w:rsidR="00362A9B">
        <w:rPr>
          <w:rFonts w:ascii="Times New Roman" w:hAnsi="Times New Roman" w:cs="Times New Roman"/>
        </w:rPr>
        <w:t>: 1</w:t>
      </w:r>
      <w:r w:rsidR="00C5104B">
        <w:rPr>
          <w:rFonts w:ascii="Times New Roman" w:hAnsi="Times New Roman" w:cs="Times New Roman"/>
        </w:rPr>
        <w:t>4</w:t>
      </w:r>
      <w:r>
        <w:rPr>
          <w:rFonts w:ascii="Times New Roman" w:hAnsi="Times New Roman" w:cs="Times New Roman"/>
        </w:rPr>
        <w:t>/</w:t>
      </w:r>
      <w:r w:rsidR="00362A9B">
        <w:rPr>
          <w:rFonts w:ascii="Times New Roman" w:hAnsi="Times New Roman" w:cs="Times New Roman"/>
        </w:rPr>
        <w:t>180</w:t>
      </w:r>
      <w:r>
        <w:rPr>
          <w:rFonts w:ascii="Times New Roman" w:hAnsi="Times New Roman" w:cs="Times New Roman"/>
        </w:rPr>
        <w:t xml:space="preserve">. </w:t>
      </w:r>
      <w:r w:rsidRPr="00224565">
        <w:rPr>
          <w:rFonts w:ascii="Times New Roman" w:hAnsi="Times New Roman" w:cs="Times New Roman"/>
          <w:b/>
          <w:i/>
        </w:rPr>
        <w:t>Major genera</w:t>
      </w:r>
      <w:r>
        <w:rPr>
          <w:rFonts w:ascii="Times New Roman" w:hAnsi="Times New Roman" w:cs="Times New Roman"/>
        </w:rPr>
        <w:t xml:space="preserve">: </w:t>
      </w:r>
      <w:r w:rsidR="00362A9B" w:rsidRPr="00133365">
        <w:rPr>
          <w:rFonts w:ascii="Times New Roman" w:hAnsi="Times New Roman" w:cs="Times New Roman"/>
          <w:i/>
        </w:rPr>
        <w:t>Lomandra</w:t>
      </w:r>
      <w:r w:rsidR="00362A9B">
        <w:rPr>
          <w:rFonts w:ascii="Times New Roman" w:hAnsi="Times New Roman" w:cs="Times New Roman"/>
        </w:rPr>
        <w:t xml:space="preserve"> (50 spp.), </w:t>
      </w:r>
      <w:r w:rsidR="00362A9B" w:rsidRPr="00133365">
        <w:rPr>
          <w:rFonts w:ascii="Times New Roman" w:hAnsi="Times New Roman" w:cs="Times New Roman"/>
          <w:i/>
        </w:rPr>
        <w:t>Thysanotus</w:t>
      </w:r>
      <w:r w:rsidR="00362A9B">
        <w:rPr>
          <w:rFonts w:ascii="Times New Roman" w:hAnsi="Times New Roman" w:cs="Times New Roman"/>
        </w:rPr>
        <w:t xml:space="preserve"> (50), </w:t>
      </w:r>
      <w:r w:rsidR="00362A9B" w:rsidRPr="00133365">
        <w:rPr>
          <w:rFonts w:ascii="Times New Roman" w:hAnsi="Times New Roman" w:cs="Times New Roman"/>
          <w:i/>
        </w:rPr>
        <w:t>Cordyline</w:t>
      </w:r>
      <w:r w:rsidR="00362A9B">
        <w:rPr>
          <w:rFonts w:ascii="Times New Roman" w:hAnsi="Times New Roman" w:cs="Times New Roman"/>
        </w:rPr>
        <w:t xml:space="preserve"> (24), </w:t>
      </w:r>
      <w:r w:rsidR="00133365" w:rsidRPr="00133365">
        <w:rPr>
          <w:rFonts w:ascii="Times New Roman" w:hAnsi="Times New Roman" w:cs="Times New Roman"/>
          <w:i/>
        </w:rPr>
        <w:t>Arthropodium</w:t>
      </w:r>
      <w:r w:rsidR="00133365">
        <w:rPr>
          <w:rFonts w:ascii="Times New Roman" w:hAnsi="Times New Roman" w:cs="Times New Roman"/>
        </w:rPr>
        <w:t xml:space="preserve"> (16</w:t>
      </w:r>
      <w:r w:rsidR="00362A9B">
        <w:rPr>
          <w:rFonts w:ascii="Times New Roman" w:hAnsi="Times New Roman" w:cs="Times New Roman"/>
        </w:rPr>
        <w:t xml:space="preserve">), and </w:t>
      </w:r>
      <w:r w:rsidR="00362A9B" w:rsidRPr="00133365">
        <w:rPr>
          <w:rFonts w:ascii="Times New Roman" w:hAnsi="Times New Roman" w:cs="Times New Roman"/>
          <w:i/>
        </w:rPr>
        <w:t>Laxmannia</w:t>
      </w:r>
      <w:r w:rsidR="00362A9B">
        <w:rPr>
          <w:rFonts w:ascii="Times New Roman" w:hAnsi="Times New Roman" w:cs="Times New Roman"/>
        </w:rPr>
        <w:t xml:space="preserve"> (14). </w:t>
      </w:r>
      <w:r w:rsidR="00C6270D">
        <w:rPr>
          <w:rFonts w:ascii="Times New Roman" w:hAnsi="Times New Roman" w:cs="Times New Roman"/>
        </w:rPr>
        <w:t xml:space="preserve">No species are native to North America, however, </w:t>
      </w:r>
      <w:r w:rsidR="00C6270D" w:rsidRPr="00C6270D">
        <w:rPr>
          <w:rFonts w:ascii="Times New Roman" w:hAnsi="Times New Roman" w:cs="Times New Roman"/>
          <w:i/>
        </w:rPr>
        <w:t>Cordyline australis</w:t>
      </w:r>
      <w:r w:rsidR="00C6270D">
        <w:rPr>
          <w:rFonts w:ascii="Times New Roman" w:hAnsi="Times New Roman" w:cs="Times New Roman"/>
        </w:rPr>
        <w:t xml:space="preserve"> is naturalized in California.</w:t>
      </w:r>
    </w:p>
    <w:p w14:paraId="380CA6A5" w14:textId="77777777" w:rsidR="00224565" w:rsidRDefault="00224565" w:rsidP="0041019A">
      <w:pPr>
        <w:rPr>
          <w:rFonts w:ascii="Times New Roman" w:hAnsi="Times New Roman" w:cs="Times New Roman"/>
        </w:rPr>
      </w:pPr>
      <w:r w:rsidRPr="00224565">
        <w:rPr>
          <w:rFonts w:ascii="Times New Roman" w:hAnsi="Times New Roman" w:cs="Times New Roman"/>
          <w:b/>
          <w:i/>
        </w:rPr>
        <w:t>Economic plants and products</w:t>
      </w:r>
      <w:r>
        <w:rPr>
          <w:rFonts w:ascii="Times New Roman" w:hAnsi="Times New Roman" w:cs="Times New Roman"/>
        </w:rPr>
        <w:t>:</w:t>
      </w:r>
      <w:r w:rsidR="00C6270D">
        <w:rPr>
          <w:rFonts w:ascii="Times New Roman" w:hAnsi="Times New Roman" w:cs="Times New Roman"/>
        </w:rPr>
        <w:t xml:space="preserve"> Several genera, especially </w:t>
      </w:r>
      <w:r w:rsidR="00C6270D" w:rsidRPr="00E70B32">
        <w:rPr>
          <w:rFonts w:ascii="Times New Roman" w:hAnsi="Times New Roman" w:cs="Times New Roman"/>
          <w:i/>
        </w:rPr>
        <w:t>Arthropodium</w:t>
      </w:r>
      <w:r w:rsidR="00C6270D">
        <w:rPr>
          <w:rFonts w:ascii="Times New Roman" w:hAnsi="Times New Roman" w:cs="Times New Roman"/>
        </w:rPr>
        <w:t xml:space="preserve"> (renga-lily, rock-lily), </w:t>
      </w:r>
      <w:r w:rsidR="00C6270D" w:rsidRPr="00E70B32">
        <w:rPr>
          <w:rFonts w:ascii="Times New Roman" w:hAnsi="Times New Roman" w:cs="Times New Roman"/>
          <w:i/>
        </w:rPr>
        <w:t>Cordyline</w:t>
      </w:r>
      <w:r w:rsidR="00C6270D">
        <w:rPr>
          <w:rFonts w:ascii="Times New Roman" w:hAnsi="Times New Roman" w:cs="Times New Roman"/>
        </w:rPr>
        <w:t xml:space="preserve"> (</w:t>
      </w:r>
      <w:r w:rsidR="00C6270D" w:rsidRPr="00E70B32">
        <w:rPr>
          <w:rFonts w:ascii="Times New Roman" w:hAnsi="Times New Roman" w:cs="Times New Roman"/>
          <w:i/>
        </w:rPr>
        <w:t>C. australis</w:t>
      </w:r>
      <w:r w:rsidR="00C6270D">
        <w:rPr>
          <w:rFonts w:ascii="Times New Roman" w:hAnsi="Times New Roman" w:cs="Times New Roman"/>
        </w:rPr>
        <w:t xml:space="preserve">, cabbage tree; </w:t>
      </w:r>
      <w:r w:rsidR="00C6270D" w:rsidRPr="00C6270D">
        <w:rPr>
          <w:rFonts w:ascii="Times New Roman" w:hAnsi="Times New Roman" w:cs="Times New Roman"/>
          <w:i/>
        </w:rPr>
        <w:t>C. fruticosa</w:t>
      </w:r>
      <w:r w:rsidR="00C6270D">
        <w:rPr>
          <w:rFonts w:ascii="Times New Roman" w:hAnsi="Times New Roman" w:cs="Times New Roman"/>
        </w:rPr>
        <w:t xml:space="preserve">, ti plant; and others), </w:t>
      </w:r>
      <w:r w:rsidR="00C6270D" w:rsidRPr="00E70B32">
        <w:rPr>
          <w:rFonts w:ascii="Times New Roman" w:hAnsi="Times New Roman" w:cs="Times New Roman"/>
          <w:i/>
        </w:rPr>
        <w:t>Lomandra</w:t>
      </w:r>
      <w:r w:rsidR="00C6270D">
        <w:rPr>
          <w:rFonts w:ascii="Times New Roman" w:hAnsi="Times New Roman" w:cs="Times New Roman"/>
        </w:rPr>
        <w:t xml:space="preserve"> (mat-rush, basket-grass), and </w:t>
      </w:r>
      <w:r w:rsidR="00C6270D" w:rsidRPr="00E70B32">
        <w:rPr>
          <w:rFonts w:ascii="Times New Roman" w:hAnsi="Times New Roman" w:cs="Times New Roman"/>
          <w:i/>
        </w:rPr>
        <w:t>Thysanotus</w:t>
      </w:r>
      <w:r w:rsidR="00C6270D">
        <w:rPr>
          <w:rFonts w:ascii="Times New Roman" w:hAnsi="Times New Roman" w:cs="Times New Roman"/>
        </w:rPr>
        <w:t xml:space="preserve"> (fringe-lily), are cultivated as ornamentals. </w:t>
      </w:r>
      <w:r w:rsidR="00C6270D" w:rsidRPr="00C6270D">
        <w:rPr>
          <w:rFonts w:ascii="Times New Roman" w:hAnsi="Times New Roman" w:cs="Times New Roman"/>
          <w:i/>
        </w:rPr>
        <w:t>Cordyline</w:t>
      </w:r>
      <w:r w:rsidR="00C6270D">
        <w:rPr>
          <w:rFonts w:ascii="Times New Roman" w:hAnsi="Times New Roman" w:cs="Times New Roman"/>
        </w:rPr>
        <w:t xml:space="preserve"> is sometimes used as a fiber source.</w:t>
      </w:r>
    </w:p>
    <w:p w14:paraId="5861D2B8" w14:textId="77777777" w:rsidR="00224565" w:rsidRDefault="00224565" w:rsidP="0041019A">
      <w:pPr>
        <w:rPr>
          <w:rFonts w:ascii="Times New Roman" w:hAnsi="Times New Roman" w:cs="Times New Roman"/>
        </w:rPr>
      </w:pPr>
      <w:r w:rsidRPr="00224565">
        <w:rPr>
          <w:rFonts w:ascii="Times New Roman" w:hAnsi="Times New Roman" w:cs="Times New Roman"/>
          <w:b/>
          <w:i/>
        </w:rPr>
        <w:lastRenderedPageBreak/>
        <w:t>Discussion</w:t>
      </w:r>
      <w:r>
        <w:rPr>
          <w:rFonts w:ascii="Times New Roman" w:hAnsi="Times New Roman" w:cs="Times New Roman"/>
        </w:rPr>
        <w:t>:</w:t>
      </w:r>
      <w:r w:rsidR="00E70B32">
        <w:rPr>
          <w:rFonts w:ascii="Times New Roman" w:hAnsi="Times New Roman" w:cs="Times New Roman"/>
        </w:rPr>
        <w:t xml:space="preserve"> The monophyly of Laxmanniaceae is supported by DNA sequences (</w:t>
      </w:r>
      <w:r w:rsidR="00672402">
        <w:rPr>
          <w:rFonts w:ascii="Times New Roman" w:hAnsi="Times New Roman" w:cs="Times New Roman"/>
        </w:rPr>
        <w:t>Chase et al. 1995</w:t>
      </w:r>
      <w:r w:rsidR="00197DF1">
        <w:rPr>
          <w:rFonts w:ascii="Times New Roman" w:hAnsi="Times New Roman" w:cs="Times New Roman"/>
        </w:rPr>
        <w:t>, 1996</w:t>
      </w:r>
      <w:r w:rsidR="00672402">
        <w:rPr>
          <w:rFonts w:ascii="Times New Roman" w:hAnsi="Times New Roman" w:cs="Times New Roman"/>
        </w:rPr>
        <w:t xml:space="preserve">; </w:t>
      </w:r>
      <w:r w:rsidR="00197DF1">
        <w:rPr>
          <w:rFonts w:ascii="Times New Roman" w:hAnsi="Times New Roman" w:cs="Times New Roman"/>
        </w:rPr>
        <w:t xml:space="preserve">Chen et al. 2013; </w:t>
      </w:r>
      <w:r w:rsidR="00BA14CB">
        <w:rPr>
          <w:rFonts w:ascii="Times New Roman" w:hAnsi="Times New Roman" w:cs="Times New Roman"/>
        </w:rPr>
        <w:t xml:space="preserve">Davis et al. 2004; </w:t>
      </w:r>
      <w:r w:rsidR="00E70B32">
        <w:rPr>
          <w:rFonts w:ascii="Times New Roman" w:hAnsi="Times New Roman" w:cs="Times New Roman"/>
        </w:rPr>
        <w:t>McLay and Bayly 2016</w:t>
      </w:r>
      <w:r w:rsidR="00BA14CB">
        <w:rPr>
          <w:rFonts w:ascii="Times New Roman" w:hAnsi="Times New Roman" w:cs="Times New Roman"/>
        </w:rPr>
        <w:t>; Seberg et al. 2012</w:t>
      </w:r>
      <w:r w:rsidR="00E70B32">
        <w:rPr>
          <w:rFonts w:ascii="Times New Roman" w:hAnsi="Times New Roman" w:cs="Times New Roman"/>
        </w:rPr>
        <w:t>)</w:t>
      </w:r>
      <w:r w:rsidR="00BA14CB">
        <w:rPr>
          <w:rFonts w:ascii="Times New Roman" w:hAnsi="Times New Roman" w:cs="Times New Roman"/>
        </w:rPr>
        <w:t>, but it is morphologically variable and difficult to characterize</w:t>
      </w:r>
      <w:r w:rsidR="00197DF1">
        <w:rPr>
          <w:rFonts w:ascii="Times New Roman" w:hAnsi="Times New Roman" w:cs="Times New Roman"/>
        </w:rPr>
        <w:t>, although the familial clade exhibits several distinctive embryological characters</w:t>
      </w:r>
      <w:r w:rsidR="00BA14CB">
        <w:rPr>
          <w:rFonts w:ascii="Times New Roman" w:hAnsi="Times New Roman" w:cs="Times New Roman"/>
        </w:rPr>
        <w:t xml:space="preserve"> (see description; </w:t>
      </w:r>
      <w:r w:rsidR="000B465B">
        <w:rPr>
          <w:rFonts w:ascii="Times New Roman" w:hAnsi="Times New Roman" w:cs="Times New Roman"/>
        </w:rPr>
        <w:t xml:space="preserve">and also </w:t>
      </w:r>
      <w:r w:rsidR="00197DF1">
        <w:rPr>
          <w:rFonts w:ascii="Times New Roman" w:hAnsi="Times New Roman" w:cs="Times New Roman"/>
        </w:rPr>
        <w:t xml:space="preserve">Chase et al. 1996; </w:t>
      </w:r>
      <w:r w:rsidR="00BA14CB">
        <w:rPr>
          <w:rFonts w:ascii="Times New Roman" w:hAnsi="Times New Roman" w:cs="Times New Roman"/>
        </w:rPr>
        <w:t xml:space="preserve">Conran 1998, Stevens 2001 onward). </w:t>
      </w:r>
      <w:r w:rsidR="00F15BC8">
        <w:rPr>
          <w:rFonts w:ascii="Times New Roman" w:hAnsi="Times New Roman" w:cs="Times New Roman"/>
        </w:rPr>
        <w:t xml:space="preserve">The clade is often treated as a subfamily (Lomandroideae) within a very broadly circumscribed Asparagaceae. </w:t>
      </w:r>
      <w:r w:rsidR="004D5124">
        <w:rPr>
          <w:rFonts w:ascii="Times New Roman" w:hAnsi="Times New Roman" w:cs="Times New Roman"/>
        </w:rPr>
        <w:t xml:space="preserve">Three major </w:t>
      </w:r>
      <w:r w:rsidR="00F15BC8">
        <w:rPr>
          <w:rFonts w:ascii="Times New Roman" w:hAnsi="Times New Roman" w:cs="Times New Roman"/>
        </w:rPr>
        <w:t>sub</w:t>
      </w:r>
      <w:r w:rsidR="004D5124">
        <w:rPr>
          <w:rFonts w:ascii="Times New Roman" w:hAnsi="Times New Roman" w:cs="Times New Roman"/>
        </w:rPr>
        <w:t>clades may be recognized</w:t>
      </w:r>
      <w:r w:rsidR="00197DF1">
        <w:rPr>
          <w:rFonts w:ascii="Times New Roman" w:hAnsi="Times New Roman" w:cs="Times New Roman"/>
        </w:rPr>
        <w:t xml:space="preserve"> within Laxmanniaceae</w:t>
      </w:r>
      <w:r w:rsidR="004D5124">
        <w:rPr>
          <w:rFonts w:ascii="Times New Roman" w:hAnsi="Times New Roman" w:cs="Times New Roman"/>
        </w:rPr>
        <w:t xml:space="preserve">. The genera of the </w:t>
      </w:r>
      <w:r w:rsidR="004D5124" w:rsidRPr="004D5124">
        <w:rPr>
          <w:rFonts w:ascii="Times New Roman" w:hAnsi="Times New Roman" w:cs="Times New Roman"/>
          <w:i/>
        </w:rPr>
        <w:t>Lomandra</w:t>
      </w:r>
      <w:r w:rsidR="004D5124">
        <w:rPr>
          <w:rFonts w:ascii="Times New Roman" w:hAnsi="Times New Roman" w:cs="Times New Roman"/>
        </w:rPr>
        <w:t xml:space="preserve"> clade (i.e., </w:t>
      </w:r>
      <w:r w:rsidR="004D5124" w:rsidRPr="004D5124">
        <w:rPr>
          <w:rFonts w:ascii="Times New Roman" w:hAnsi="Times New Roman" w:cs="Times New Roman"/>
          <w:i/>
        </w:rPr>
        <w:t>Acanthocarpus</w:t>
      </w:r>
      <w:r w:rsidR="004D5124">
        <w:rPr>
          <w:rFonts w:ascii="Times New Roman" w:hAnsi="Times New Roman" w:cs="Times New Roman"/>
        </w:rPr>
        <w:t xml:space="preserve">, </w:t>
      </w:r>
      <w:r w:rsidR="004D5124" w:rsidRPr="004D5124">
        <w:rPr>
          <w:rFonts w:ascii="Times New Roman" w:hAnsi="Times New Roman" w:cs="Times New Roman"/>
          <w:i/>
        </w:rPr>
        <w:t>Chamaexeros</w:t>
      </w:r>
      <w:r w:rsidR="004D5124">
        <w:rPr>
          <w:rFonts w:ascii="Times New Roman" w:hAnsi="Times New Roman" w:cs="Times New Roman"/>
        </w:rPr>
        <w:t xml:space="preserve">, </w:t>
      </w:r>
      <w:r w:rsidR="004D5124" w:rsidRPr="004D5124">
        <w:rPr>
          <w:rFonts w:ascii="Times New Roman" w:hAnsi="Times New Roman" w:cs="Times New Roman"/>
          <w:i/>
        </w:rPr>
        <w:t>Lomandra</w:t>
      </w:r>
      <w:r w:rsidR="004D5124">
        <w:rPr>
          <w:rFonts w:ascii="Times New Roman" w:hAnsi="Times New Roman" w:cs="Times New Roman"/>
        </w:rPr>
        <w:t xml:space="preserve">, </w:t>
      </w:r>
      <w:r w:rsidR="004D5124" w:rsidRPr="004D5124">
        <w:rPr>
          <w:rFonts w:ascii="Times New Roman" w:hAnsi="Times New Roman" w:cs="Times New Roman"/>
          <w:i/>
        </w:rPr>
        <w:t>Romnalda</w:t>
      </w:r>
      <w:r w:rsidR="004D5124">
        <w:rPr>
          <w:rFonts w:ascii="Times New Roman" w:hAnsi="Times New Roman" w:cs="Times New Roman"/>
        </w:rPr>
        <w:t xml:space="preserve">, and </w:t>
      </w:r>
      <w:r w:rsidR="004D5124" w:rsidRPr="004D5124">
        <w:rPr>
          <w:rFonts w:ascii="Times New Roman" w:hAnsi="Times New Roman" w:cs="Times New Roman"/>
          <w:i/>
        </w:rPr>
        <w:t>Xerolirion</w:t>
      </w:r>
      <w:r w:rsidR="004D5124">
        <w:rPr>
          <w:rFonts w:ascii="Times New Roman" w:hAnsi="Times New Roman" w:cs="Times New Roman"/>
        </w:rPr>
        <w:t xml:space="preserve">) show xeromorphic leaf anatomy (e.g., leaves with sclerenchymatous ribs extending from the vascular bundle sheath to the leaf surface, the outer bundle sheath with enlarged cells), 2-ranked leaves, and seeds that lack phytomelan, and they may be the most distinctive </w:t>
      </w:r>
      <w:r w:rsidR="00197DF1">
        <w:rPr>
          <w:rFonts w:ascii="Times New Roman" w:hAnsi="Times New Roman" w:cs="Times New Roman"/>
        </w:rPr>
        <w:t xml:space="preserve">subgroup </w:t>
      </w:r>
      <w:r w:rsidR="004D5124">
        <w:rPr>
          <w:rFonts w:ascii="Times New Roman" w:hAnsi="Times New Roman" w:cs="Times New Roman"/>
        </w:rPr>
        <w:t xml:space="preserve">within the familial clade. </w:t>
      </w:r>
      <w:r w:rsidR="004D5124" w:rsidRPr="00212D3B">
        <w:rPr>
          <w:rFonts w:ascii="Times New Roman" w:hAnsi="Times New Roman" w:cs="Times New Roman"/>
          <w:i/>
        </w:rPr>
        <w:t>Laxmannia</w:t>
      </w:r>
      <w:r w:rsidR="004D5124">
        <w:rPr>
          <w:rFonts w:ascii="Times New Roman" w:hAnsi="Times New Roman" w:cs="Times New Roman"/>
        </w:rPr>
        <w:t xml:space="preserve"> and </w:t>
      </w:r>
      <w:r w:rsidR="004D5124" w:rsidRPr="00212D3B">
        <w:rPr>
          <w:rFonts w:ascii="Times New Roman" w:hAnsi="Times New Roman" w:cs="Times New Roman"/>
          <w:i/>
        </w:rPr>
        <w:t>Sowerbaea</w:t>
      </w:r>
      <w:r w:rsidR="00212D3B">
        <w:rPr>
          <w:rFonts w:ascii="Times New Roman" w:hAnsi="Times New Roman" w:cs="Times New Roman"/>
        </w:rPr>
        <w:t xml:space="preserve">, both of which have </w:t>
      </w:r>
      <w:r w:rsidR="00136DC7">
        <w:rPr>
          <w:rFonts w:ascii="Times New Roman" w:hAnsi="Times New Roman" w:cs="Times New Roman"/>
        </w:rPr>
        <w:t xml:space="preserve">leaves with </w:t>
      </w:r>
      <w:r w:rsidR="00212D3B">
        <w:rPr>
          <w:rFonts w:ascii="Times New Roman" w:hAnsi="Times New Roman" w:cs="Times New Roman"/>
        </w:rPr>
        <w:t>a ligule,</w:t>
      </w:r>
      <w:r w:rsidR="004D5124">
        <w:rPr>
          <w:rFonts w:ascii="Times New Roman" w:hAnsi="Times New Roman" w:cs="Times New Roman"/>
        </w:rPr>
        <w:t xml:space="preserve"> may be related to the </w:t>
      </w:r>
      <w:r w:rsidR="004D5124" w:rsidRPr="00212D3B">
        <w:rPr>
          <w:rFonts w:ascii="Times New Roman" w:hAnsi="Times New Roman" w:cs="Times New Roman"/>
          <w:i/>
        </w:rPr>
        <w:t>Lomandra</w:t>
      </w:r>
      <w:r w:rsidR="004D5124">
        <w:rPr>
          <w:rFonts w:ascii="Times New Roman" w:hAnsi="Times New Roman" w:cs="Times New Roman"/>
        </w:rPr>
        <w:t xml:space="preserve"> clade.</w:t>
      </w:r>
      <w:r w:rsidR="00212D3B">
        <w:rPr>
          <w:rFonts w:ascii="Times New Roman" w:hAnsi="Times New Roman" w:cs="Times New Roman"/>
        </w:rPr>
        <w:t xml:space="preserve"> The </w:t>
      </w:r>
      <w:r w:rsidR="00212D3B" w:rsidRPr="00C5104B">
        <w:rPr>
          <w:rFonts w:ascii="Times New Roman" w:hAnsi="Times New Roman" w:cs="Times New Roman"/>
          <w:i/>
        </w:rPr>
        <w:t>Arthopodium</w:t>
      </w:r>
      <w:r w:rsidR="00212D3B">
        <w:rPr>
          <w:rFonts w:ascii="Times New Roman" w:hAnsi="Times New Roman" w:cs="Times New Roman"/>
        </w:rPr>
        <w:t xml:space="preserve"> </w:t>
      </w:r>
      <w:r w:rsidR="00C5104B">
        <w:rPr>
          <w:rFonts w:ascii="Times New Roman" w:hAnsi="Times New Roman" w:cs="Times New Roman"/>
        </w:rPr>
        <w:t>clade</w:t>
      </w:r>
      <w:r w:rsidR="00212D3B">
        <w:rPr>
          <w:rFonts w:ascii="Times New Roman" w:hAnsi="Times New Roman" w:cs="Times New Roman"/>
        </w:rPr>
        <w:t xml:space="preserve"> (i.e., </w:t>
      </w:r>
      <w:r w:rsidR="00212D3B" w:rsidRPr="00C5104B">
        <w:rPr>
          <w:rFonts w:ascii="Times New Roman" w:hAnsi="Times New Roman" w:cs="Times New Roman"/>
          <w:i/>
        </w:rPr>
        <w:t>Arthropodium</w:t>
      </w:r>
      <w:r w:rsidR="00212D3B">
        <w:rPr>
          <w:rFonts w:ascii="Times New Roman" w:hAnsi="Times New Roman" w:cs="Times New Roman"/>
        </w:rPr>
        <w:t xml:space="preserve">, </w:t>
      </w:r>
      <w:r w:rsidR="00212D3B" w:rsidRPr="00C5104B">
        <w:rPr>
          <w:rFonts w:ascii="Times New Roman" w:hAnsi="Times New Roman" w:cs="Times New Roman"/>
          <w:i/>
        </w:rPr>
        <w:t>Dichopogon</w:t>
      </w:r>
      <w:r w:rsidR="00212D3B">
        <w:rPr>
          <w:rFonts w:ascii="Times New Roman" w:hAnsi="Times New Roman" w:cs="Times New Roman"/>
        </w:rPr>
        <w:t xml:space="preserve">, </w:t>
      </w:r>
      <w:r w:rsidR="00212D3B" w:rsidRPr="00C5104B">
        <w:rPr>
          <w:rFonts w:ascii="Times New Roman" w:hAnsi="Times New Roman" w:cs="Times New Roman"/>
          <w:i/>
        </w:rPr>
        <w:t>Eustrephus</w:t>
      </w:r>
      <w:r w:rsidR="00212D3B">
        <w:rPr>
          <w:rFonts w:ascii="Times New Roman" w:hAnsi="Times New Roman" w:cs="Times New Roman"/>
        </w:rPr>
        <w:t xml:space="preserve">, </w:t>
      </w:r>
      <w:r w:rsidR="00212D3B" w:rsidRPr="00C5104B">
        <w:rPr>
          <w:rFonts w:ascii="Times New Roman" w:hAnsi="Times New Roman" w:cs="Times New Roman"/>
          <w:i/>
        </w:rPr>
        <w:t>Murchisonia</w:t>
      </w:r>
      <w:r w:rsidR="00212D3B">
        <w:rPr>
          <w:rFonts w:ascii="Times New Roman" w:hAnsi="Times New Roman" w:cs="Times New Roman"/>
        </w:rPr>
        <w:t xml:space="preserve">, </w:t>
      </w:r>
      <w:r w:rsidR="00212D3B" w:rsidRPr="00C5104B">
        <w:rPr>
          <w:rFonts w:ascii="Times New Roman" w:hAnsi="Times New Roman" w:cs="Times New Roman"/>
          <w:i/>
        </w:rPr>
        <w:t>Thysanotus</w:t>
      </w:r>
      <w:r w:rsidR="00C5104B">
        <w:rPr>
          <w:rFonts w:ascii="Times New Roman" w:hAnsi="Times New Roman" w:cs="Times New Roman"/>
        </w:rPr>
        <w:t>,</w:t>
      </w:r>
      <w:r w:rsidR="00E70460">
        <w:rPr>
          <w:rFonts w:ascii="Times New Roman" w:hAnsi="Times New Roman" w:cs="Times New Roman"/>
        </w:rPr>
        <w:t xml:space="preserve"> </w:t>
      </w:r>
      <w:r w:rsidR="00C5104B" w:rsidRPr="00C5104B">
        <w:rPr>
          <w:rFonts w:ascii="Times New Roman" w:hAnsi="Times New Roman" w:cs="Times New Roman"/>
          <w:i/>
        </w:rPr>
        <w:t>T</w:t>
      </w:r>
      <w:r w:rsidR="00212D3B" w:rsidRPr="00C5104B">
        <w:rPr>
          <w:rFonts w:ascii="Times New Roman" w:hAnsi="Times New Roman" w:cs="Times New Roman"/>
          <w:i/>
        </w:rPr>
        <w:t>richopetalum</w:t>
      </w:r>
      <w:r w:rsidR="00212D3B">
        <w:rPr>
          <w:rFonts w:ascii="Times New Roman" w:hAnsi="Times New Roman" w:cs="Times New Roman"/>
        </w:rPr>
        <w:t>)</w:t>
      </w:r>
      <w:r w:rsidR="00C5104B">
        <w:rPr>
          <w:rFonts w:ascii="Times New Roman" w:hAnsi="Times New Roman" w:cs="Times New Roman"/>
        </w:rPr>
        <w:t xml:space="preserve"> includes genera with spirally arranged leaves, which contain mucilage, </w:t>
      </w:r>
      <w:r w:rsidR="00197DF1">
        <w:rPr>
          <w:rFonts w:ascii="Times New Roman" w:hAnsi="Times New Roman" w:cs="Times New Roman"/>
        </w:rPr>
        <w:t xml:space="preserve">frequently tuberous roots, </w:t>
      </w:r>
      <w:r w:rsidR="00C5104B">
        <w:rPr>
          <w:rFonts w:ascii="Times New Roman" w:hAnsi="Times New Roman" w:cs="Times New Roman"/>
        </w:rPr>
        <w:t xml:space="preserve">flowers having fringed tepals or hairy stamens, and black seeds. The last major clade, consisting only of </w:t>
      </w:r>
      <w:r w:rsidR="00C5104B" w:rsidRPr="00C5104B">
        <w:rPr>
          <w:rFonts w:ascii="Times New Roman" w:hAnsi="Times New Roman" w:cs="Times New Roman"/>
          <w:i/>
        </w:rPr>
        <w:t>Cordyline</w:t>
      </w:r>
      <w:r w:rsidR="00C5104B">
        <w:rPr>
          <w:rFonts w:ascii="Times New Roman" w:hAnsi="Times New Roman" w:cs="Times New Roman"/>
        </w:rPr>
        <w:t xml:space="preserve">, </w:t>
      </w:r>
      <w:r w:rsidR="00197DF1">
        <w:rPr>
          <w:rFonts w:ascii="Times New Roman" w:hAnsi="Times New Roman" w:cs="Times New Roman"/>
        </w:rPr>
        <w:t xml:space="preserve">stands out </w:t>
      </w:r>
      <w:r w:rsidR="00136DC7">
        <w:rPr>
          <w:rFonts w:ascii="Times New Roman" w:hAnsi="Times New Roman" w:cs="Times New Roman"/>
        </w:rPr>
        <w:t xml:space="preserve">because of </w:t>
      </w:r>
      <w:r w:rsidR="00C5104B">
        <w:rPr>
          <w:rFonts w:ascii="Times New Roman" w:hAnsi="Times New Roman" w:cs="Times New Roman"/>
        </w:rPr>
        <w:t>its woody habit</w:t>
      </w:r>
      <w:r w:rsidR="00384935">
        <w:rPr>
          <w:rFonts w:ascii="Times New Roman" w:hAnsi="Times New Roman" w:cs="Times New Roman"/>
        </w:rPr>
        <w:t xml:space="preserve"> (stems with anomalous secondary growth)</w:t>
      </w:r>
      <w:r w:rsidR="00C5104B">
        <w:rPr>
          <w:rFonts w:ascii="Times New Roman" w:hAnsi="Times New Roman" w:cs="Times New Roman"/>
        </w:rPr>
        <w:t xml:space="preserve">, berry fruits, and black seeds. Some species have linear leaves while in others they are pseudopetiolate. </w:t>
      </w:r>
      <w:r w:rsidR="00C5104B" w:rsidRPr="00384935">
        <w:rPr>
          <w:rFonts w:ascii="Times New Roman" w:hAnsi="Times New Roman" w:cs="Times New Roman"/>
          <w:i/>
        </w:rPr>
        <w:t>Cordyline</w:t>
      </w:r>
      <w:r w:rsidR="00C5104B">
        <w:rPr>
          <w:rFonts w:ascii="Times New Roman" w:hAnsi="Times New Roman" w:cs="Times New Roman"/>
        </w:rPr>
        <w:t xml:space="preserve"> may be sister to the </w:t>
      </w:r>
      <w:r w:rsidR="00C5104B" w:rsidRPr="00197DF1">
        <w:rPr>
          <w:rFonts w:ascii="Times New Roman" w:hAnsi="Times New Roman" w:cs="Times New Roman"/>
          <w:i/>
        </w:rPr>
        <w:t>Arthropodium</w:t>
      </w:r>
      <w:r w:rsidR="00C5104B">
        <w:rPr>
          <w:rFonts w:ascii="Times New Roman" w:hAnsi="Times New Roman" w:cs="Times New Roman"/>
        </w:rPr>
        <w:t xml:space="preserve"> clade.</w:t>
      </w:r>
      <w:r w:rsidR="00197DF1">
        <w:rPr>
          <w:rFonts w:ascii="Times New Roman" w:hAnsi="Times New Roman" w:cs="Times New Roman"/>
        </w:rPr>
        <w:t xml:space="preserve"> </w:t>
      </w:r>
      <w:r w:rsidR="00197DF1" w:rsidRPr="00136DC7">
        <w:rPr>
          <w:rFonts w:ascii="Times New Roman" w:hAnsi="Times New Roman" w:cs="Times New Roman"/>
          <w:i/>
        </w:rPr>
        <w:t>Chamaescilla</w:t>
      </w:r>
      <w:r w:rsidR="00197DF1">
        <w:rPr>
          <w:rFonts w:ascii="Times New Roman" w:hAnsi="Times New Roman" w:cs="Times New Roman"/>
        </w:rPr>
        <w:t xml:space="preserve"> is sometimes placed in Laxmanniaceae, but belongs in Hemerocallidaceae (McLay and Bayly 2016).</w:t>
      </w:r>
    </w:p>
    <w:p w14:paraId="3BDDC153" w14:textId="2D2D36BD" w:rsidR="00197DF1" w:rsidRDefault="00197DF1" w:rsidP="0041019A">
      <w:pPr>
        <w:rPr>
          <w:rFonts w:ascii="Times New Roman" w:hAnsi="Times New Roman" w:cs="Times New Roman"/>
        </w:rPr>
      </w:pPr>
      <w:r>
        <w:rPr>
          <w:rFonts w:ascii="Times New Roman" w:hAnsi="Times New Roman" w:cs="Times New Roman"/>
        </w:rPr>
        <w:tab/>
      </w:r>
      <w:r w:rsidR="00F76236">
        <w:rPr>
          <w:rFonts w:ascii="Times New Roman" w:hAnsi="Times New Roman" w:cs="Times New Roman"/>
        </w:rPr>
        <w:t xml:space="preserve">Flowers of Laxmanniaceae are pollinated by various insects. The seeds of capsular species often </w:t>
      </w:r>
      <w:r w:rsidR="005E4A3A">
        <w:rPr>
          <w:rFonts w:ascii="Times New Roman" w:hAnsi="Times New Roman" w:cs="Times New Roman"/>
        </w:rPr>
        <w:t>are</w:t>
      </w:r>
      <w:r w:rsidR="00F76236">
        <w:rPr>
          <w:rFonts w:ascii="Times New Roman" w:hAnsi="Times New Roman" w:cs="Times New Roman"/>
        </w:rPr>
        <w:t xml:space="preserve"> dispersed by wind or rain-wash. The berries of </w:t>
      </w:r>
      <w:r w:rsidR="00F76236" w:rsidRPr="008B43A4">
        <w:rPr>
          <w:rFonts w:ascii="Times New Roman" w:hAnsi="Times New Roman" w:cs="Times New Roman"/>
          <w:i/>
        </w:rPr>
        <w:t>Cordyline</w:t>
      </w:r>
      <w:r w:rsidR="00F76236">
        <w:rPr>
          <w:rFonts w:ascii="Times New Roman" w:hAnsi="Times New Roman" w:cs="Times New Roman"/>
        </w:rPr>
        <w:t xml:space="preserve"> are dispersed by birds, and birds also disperse the black seeds of </w:t>
      </w:r>
      <w:r w:rsidR="00F76236" w:rsidRPr="008B43A4">
        <w:rPr>
          <w:rFonts w:ascii="Times New Roman" w:hAnsi="Times New Roman" w:cs="Times New Roman"/>
          <w:i/>
        </w:rPr>
        <w:t>Eustrephus</w:t>
      </w:r>
      <w:r w:rsidR="00F76236">
        <w:rPr>
          <w:rFonts w:ascii="Times New Roman" w:hAnsi="Times New Roman" w:cs="Times New Roman"/>
        </w:rPr>
        <w:t>, which contain a sweet, aril-like structure and contrast with the fleshy, orange</w:t>
      </w:r>
      <w:r w:rsidR="00136DC7">
        <w:rPr>
          <w:rFonts w:ascii="Times New Roman" w:hAnsi="Times New Roman" w:cs="Times New Roman"/>
        </w:rPr>
        <w:t>,</w:t>
      </w:r>
      <w:r w:rsidR="00F76236">
        <w:rPr>
          <w:rFonts w:ascii="Times New Roman" w:hAnsi="Times New Roman" w:cs="Times New Roman"/>
        </w:rPr>
        <w:t xml:space="preserve"> capsular valves. Other genera with arils are likely dispersed by ants.</w:t>
      </w:r>
    </w:p>
    <w:p w14:paraId="454E56E2" w14:textId="77777777" w:rsidR="00224565" w:rsidRDefault="00224565" w:rsidP="0041019A">
      <w:pPr>
        <w:rPr>
          <w:rFonts w:ascii="Times New Roman" w:hAnsi="Times New Roman" w:cs="Times New Roman"/>
        </w:rPr>
      </w:pPr>
    </w:p>
    <w:p w14:paraId="2FB215D8" w14:textId="77777777" w:rsidR="00BD4277" w:rsidRDefault="00BD4277" w:rsidP="00BD4277">
      <w:pPr>
        <w:spacing w:line="240" w:lineRule="auto"/>
        <w:rPr>
          <w:rFonts w:ascii="Times New Roman" w:hAnsi="Times New Roman" w:cs="Times New Roman"/>
        </w:rPr>
      </w:pPr>
      <w:r w:rsidRPr="00A9426E">
        <w:rPr>
          <w:rFonts w:ascii="Times New Roman" w:hAnsi="Times New Roman" w:cs="Times New Roman"/>
          <w:b/>
        </w:rPr>
        <w:t>Themidaceae</w:t>
      </w:r>
      <w:r>
        <w:rPr>
          <w:rFonts w:ascii="Times New Roman" w:hAnsi="Times New Roman" w:cs="Times New Roman"/>
        </w:rPr>
        <w:t xml:space="preserve"> Salisbury</w:t>
      </w:r>
    </w:p>
    <w:p w14:paraId="5DFCC7C6" w14:textId="77777777" w:rsidR="00BD4277" w:rsidRDefault="00BD4277" w:rsidP="00BD4277">
      <w:pPr>
        <w:spacing w:line="240" w:lineRule="auto"/>
        <w:rPr>
          <w:rFonts w:ascii="Times New Roman" w:hAnsi="Times New Roman" w:cs="Times New Roman"/>
        </w:rPr>
      </w:pPr>
      <w:r>
        <w:rPr>
          <w:rFonts w:ascii="Times New Roman" w:hAnsi="Times New Roman" w:cs="Times New Roman"/>
        </w:rPr>
        <w:t>(Cluster Lily Family)</w:t>
      </w:r>
    </w:p>
    <w:p w14:paraId="4588DBA2" w14:textId="6C53747A" w:rsidR="00BD4277" w:rsidRDefault="00BD4277" w:rsidP="00BD4277">
      <w:pPr>
        <w:spacing w:line="240" w:lineRule="auto"/>
        <w:rPr>
          <w:rFonts w:ascii="Times New Roman" w:hAnsi="Times New Roman" w:cs="Times New Roman"/>
        </w:rPr>
      </w:pPr>
      <w:r w:rsidRPr="00A9426E">
        <w:rPr>
          <w:rFonts w:ascii="Times New Roman" w:hAnsi="Times New Roman" w:cs="Times New Roman"/>
          <w:i/>
        </w:rPr>
        <w:t>Herbs</w:t>
      </w:r>
      <w:r>
        <w:rPr>
          <w:rFonts w:ascii="Times New Roman" w:hAnsi="Times New Roman" w:cs="Times New Roman"/>
        </w:rPr>
        <w:t xml:space="preserve"> from a </w:t>
      </w:r>
      <w:r w:rsidRPr="00A9426E">
        <w:rPr>
          <w:rFonts w:ascii="Times New Roman" w:hAnsi="Times New Roman" w:cs="Times New Roman"/>
          <w:b/>
        </w:rPr>
        <w:t>fibrous-</w:t>
      </w:r>
      <w:r>
        <w:rPr>
          <w:rFonts w:ascii="Times New Roman" w:hAnsi="Times New Roman" w:cs="Times New Roman"/>
        </w:rPr>
        <w:t xml:space="preserve"> </w:t>
      </w:r>
      <w:r w:rsidRPr="00A9426E">
        <w:rPr>
          <w:rFonts w:ascii="Times New Roman" w:hAnsi="Times New Roman" w:cs="Times New Roman"/>
          <w:i/>
        </w:rPr>
        <w:t>or membranous</w:t>
      </w:r>
      <w:r>
        <w:rPr>
          <w:rFonts w:ascii="Times New Roman" w:hAnsi="Times New Roman" w:cs="Times New Roman"/>
        </w:rPr>
        <w:t>-</w:t>
      </w:r>
      <w:r w:rsidRPr="00A9426E">
        <w:rPr>
          <w:rFonts w:ascii="Times New Roman" w:hAnsi="Times New Roman" w:cs="Times New Roman"/>
          <w:b/>
        </w:rPr>
        <w:t>sheathed, starchy corm</w:t>
      </w:r>
      <w:r>
        <w:rPr>
          <w:rFonts w:ascii="Times New Roman" w:hAnsi="Times New Roman" w:cs="Times New Roman"/>
          <w:b/>
        </w:rPr>
        <w:t xml:space="preserve">, </w:t>
      </w:r>
      <w:r w:rsidRPr="0097746C">
        <w:rPr>
          <w:rFonts w:ascii="Times New Roman" w:hAnsi="Times New Roman" w:cs="Times New Roman"/>
          <w:b/>
        </w:rPr>
        <w:t>the stem monopodial, forming a new stem on top of the old one each year</w:t>
      </w:r>
      <w:r>
        <w:rPr>
          <w:rFonts w:ascii="Times New Roman" w:hAnsi="Times New Roman" w:cs="Times New Roman"/>
        </w:rPr>
        <w:t xml:space="preserve">; </w:t>
      </w:r>
      <w:r w:rsidRPr="0097746C">
        <w:rPr>
          <w:rFonts w:ascii="Times New Roman" w:hAnsi="Times New Roman" w:cs="Times New Roman"/>
          <w:b/>
        </w:rPr>
        <w:t>laticifers present</w:t>
      </w:r>
      <w:r>
        <w:rPr>
          <w:rFonts w:ascii="Times New Roman" w:hAnsi="Times New Roman" w:cs="Times New Roman"/>
        </w:rPr>
        <w:t xml:space="preserve">; with steroidal saponins, </w:t>
      </w:r>
      <w:r w:rsidRPr="00143D74">
        <w:rPr>
          <w:rFonts w:ascii="Times New Roman" w:hAnsi="Times New Roman" w:cs="Times New Roman"/>
          <w:i/>
        </w:rPr>
        <w:t>but without onion- or garlic-scented sulfur compounds</w:t>
      </w:r>
      <w:r>
        <w:rPr>
          <w:rFonts w:ascii="Times New Roman" w:hAnsi="Times New Roman" w:cs="Times New Roman"/>
        </w:rPr>
        <w:t xml:space="preserve">; </w:t>
      </w:r>
      <w:r w:rsidRPr="00143D74">
        <w:rPr>
          <w:rFonts w:ascii="Times New Roman" w:hAnsi="Times New Roman" w:cs="Times New Roman"/>
          <w:i/>
        </w:rPr>
        <w:t>roots contractile</w:t>
      </w:r>
      <w:r>
        <w:rPr>
          <w:rFonts w:ascii="Times New Roman" w:hAnsi="Times New Roman" w:cs="Times New Roman"/>
        </w:rPr>
        <w:t xml:space="preserve">. Hairs simple. Leaves alternate, </w:t>
      </w:r>
      <w:r w:rsidRPr="007C62D4">
        <w:rPr>
          <w:rFonts w:ascii="Times New Roman" w:hAnsi="Times New Roman" w:cs="Times New Roman"/>
          <w:i/>
        </w:rPr>
        <w:t>spiral</w:t>
      </w:r>
      <w:r>
        <w:rPr>
          <w:rFonts w:ascii="Times New Roman" w:hAnsi="Times New Roman" w:cs="Times New Roman"/>
        </w:rPr>
        <w:t xml:space="preserve">, ± basal, flat, angular, or terete, entire or minutely toothed, with parallel venation, sheathing at the base; stipules lacking. </w:t>
      </w:r>
      <w:r w:rsidRPr="0097746C">
        <w:rPr>
          <w:rFonts w:ascii="Times New Roman" w:hAnsi="Times New Roman" w:cs="Times New Roman"/>
          <w:b/>
        </w:rPr>
        <w:t>Inflorescences</w:t>
      </w:r>
      <w:r>
        <w:rPr>
          <w:rFonts w:ascii="Times New Roman" w:hAnsi="Times New Roman" w:cs="Times New Roman"/>
        </w:rPr>
        <w:t xml:space="preserve"> determinate, </w:t>
      </w:r>
      <w:r w:rsidRPr="0097746C">
        <w:rPr>
          <w:rFonts w:ascii="Times New Roman" w:hAnsi="Times New Roman" w:cs="Times New Roman"/>
          <w:b/>
        </w:rPr>
        <w:t>appearing to be an umbel</w:t>
      </w:r>
      <w:r>
        <w:rPr>
          <w:rFonts w:ascii="Times New Roman" w:hAnsi="Times New Roman" w:cs="Times New Roman"/>
        </w:rPr>
        <w:t xml:space="preserve">, but actually a contracted helicoid cyme, </w:t>
      </w:r>
      <w:r w:rsidRPr="0097746C">
        <w:rPr>
          <w:rFonts w:ascii="Times New Roman" w:hAnsi="Times New Roman" w:cs="Times New Roman"/>
          <w:b/>
        </w:rPr>
        <w:t xml:space="preserve">associated with </w:t>
      </w:r>
      <w:r>
        <w:rPr>
          <w:rFonts w:ascii="Times New Roman" w:hAnsi="Times New Roman" w:cs="Times New Roman"/>
          <w:b/>
        </w:rPr>
        <w:t>3</w:t>
      </w:r>
      <w:r w:rsidRPr="0097746C">
        <w:rPr>
          <w:rFonts w:ascii="Times New Roman" w:hAnsi="Times New Roman" w:cs="Times New Roman"/>
          <w:b/>
        </w:rPr>
        <w:t xml:space="preserve"> or more, scarious bracts that do not totally envelop the umbel</w:t>
      </w:r>
      <w:r>
        <w:rPr>
          <w:rFonts w:ascii="Times New Roman" w:hAnsi="Times New Roman" w:cs="Times New Roman"/>
        </w:rPr>
        <w:t xml:space="preserve">, </w:t>
      </w:r>
      <w:r w:rsidRPr="003B36DB">
        <w:rPr>
          <w:rFonts w:ascii="Times New Roman" w:hAnsi="Times New Roman" w:cs="Times New Roman"/>
          <w:i/>
        </w:rPr>
        <w:t>terminal at the end of a long, stout to weak scape</w:t>
      </w:r>
      <w:r>
        <w:rPr>
          <w:rFonts w:ascii="Times New Roman" w:hAnsi="Times New Roman" w:cs="Times New Roman"/>
        </w:rPr>
        <w:t xml:space="preserve">. Flowers bisexual, radial, often showy, </w:t>
      </w:r>
      <w:r w:rsidRPr="0097746C">
        <w:rPr>
          <w:rFonts w:ascii="Times New Roman" w:hAnsi="Times New Roman" w:cs="Times New Roman"/>
          <w:i/>
        </w:rPr>
        <w:t>and each flower associated with a bract</w:t>
      </w:r>
      <w:r>
        <w:rPr>
          <w:rFonts w:ascii="Times New Roman" w:hAnsi="Times New Roman" w:cs="Times New Roman"/>
        </w:rPr>
        <w:t xml:space="preserve">. </w:t>
      </w:r>
      <w:r w:rsidRPr="00147791">
        <w:rPr>
          <w:rFonts w:ascii="Times New Roman" w:hAnsi="Times New Roman" w:cs="Times New Roman"/>
          <w:i/>
        </w:rPr>
        <w:t>Tepals 6, usually connate</w:t>
      </w:r>
      <w:r>
        <w:rPr>
          <w:rFonts w:ascii="Times New Roman" w:hAnsi="Times New Roman" w:cs="Times New Roman"/>
        </w:rPr>
        <w:t xml:space="preserve">, and perianth ± rotate or bell-shaped to ± tubular or inflated-tubular, the tube short to elongate, the lobes imbricate, </w:t>
      </w:r>
      <w:r w:rsidRPr="00147791">
        <w:rPr>
          <w:rFonts w:ascii="Times New Roman" w:hAnsi="Times New Roman" w:cs="Times New Roman"/>
          <w:i/>
        </w:rPr>
        <w:t>petaloid, not spotted</w:t>
      </w:r>
      <w:r>
        <w:rPr>
          <w:rFonts w:ascii="Times New Roman" w:hAnsi="Times New Roman" w:cs="Times New Roman"/>
          <w:i/>
        </w:rPr>
        <w:t xml:space="preserve">; </w:t>
      </w:r>
      <w:r w:rsidRPr="00147791">
        <w:rPr>
          <w:rFonts w:ascii="Times New Roman" w:hAnsi="Times New Roman" w:cs="Times New Roman"/>
        </w:rPr>
        <w:t>a corona (outgrowth of perianth) often present</w:t>
      </w:r>
      <w:r>
        <w:rPr>
          <w:rFonts w:ascii="Times New Roman" w:hAnsi="Times New Roman" w:cs="Times New Roman"/>
        </w:rPr>
        <w:t xml:space="preserve">. </w:t>
      </w:r>
      <w:r w:rsidRPr="00147791">
        <w:rPr>
          <w:rFonts w:ascii="Times New Roman" w:hAnsi="Times New Roman" w:cs="Times New Roman"/>
          <w:i/>
        </w:rPr>
        <w:t>Stamens 3 or 6</w:t>
      </w:r>
      <w:r>
        <w:rPr>
          <w:rFonts w:ascii="Times New Roman" w:hAnsi="Times New Roman" w:cs="Times New Roman"/>
        </w:rPr>
        <w:t xml:space="preserve">, when 3 then staminodia often present; filaments distinct to connate, adnate to tepals, sometimes appendaged; anthers basifixed or versatile; pollen grains monosulcate. </w:t>
      </w:r>
      <w:r w:rsidRPr="00AF069B">
        <w:rPr>
          <w:rFonts w:ascii="Times New Roman" w:hAnsi="Times New Roman" w:cs="Times New Roman"/>
          <w:i/>
        </w:rPr>
        <w:t>Carpels 3, connate</w:t>
      </w:r>
      <w:r>
        <w:rPr>
          <w:rFonts w:ascii="Times New Roman" w:hAnsi="Times New Roman" w:cs="Times New Roman"/>
        </w:rPr>
        <w:t xml:space="preserve">; </w:t>
      </w:r>
      <w:r w:rsidRPr="00732272">
        <w:rPr>
          <w:rFonts w:ascii="Times New Roman" w:hAnsi="Times New Roman" w:cs="Times New Roman"/>
          <w:i/>
        </w:rPr>
        <w:t>ovary ± superior</w:t>
      </w:r>
      <w:r>
        <w:rPr>
          <w:rFonts w:ascii="Times New Roman" w:hAnsi="Times New Roman" w:cs="Times New Roman"/>
        </w:rPr>
        <w:t xml:space="preserve">, sometimes on a gynophore, which may be adnate to the tepals by 3 flanges, with axile placentation; stigma 1, capitate to 3-lobed. Ovules 2 to several in each locule. </w:t>
      </w:r>
      <w:r w:rsidRPr="00732272">
        <w:rPr>
          <w:rFonts w:ascii="Times New Roman" w:hAnsi="Times New Roman" w:cs="Times New Roman"/>
          <w:i/>
        </w:rPr>
        <w:t>Nectar produced in septa of ovary</w:t>
      </w:r>
      <w:r>
        <w:rPr>
          <w:rFonts w:ascii="Times New Roman" w:hAnsi="Times New Roman" w:cs="Times New Roman"/>
        </w:rPr>
        <w:t xml:space="preserve">. </w:t>
      </w:r>
      <w:r w:rsidRPr="00732272">
        <w:rPr>
          <w:rFonts w:ascii="Times New Roman" w:hAnsi="Times New Roman" w:cs="Times New Roman"/>
          <w:i/>
        </w:rPr>
        <w:t>Fruit a loculicidal capsule</w:t>
      </w:r>
      <w:r>
        <w:rPr>
          <w:rFonts w:ascii="Times New Roman" w:hAnsi="Times New Roman" w:cs="Times New Roman"/>
        </w:rPr>
        <w:t xml:space="preserve">; seeds angular to ± globose, the seed coat </w:t>
      </w:r>
      <w:r w:rsidR="005E4A3A">
        <w:rPr>
          <w:rFonts w:ascii="Times New Roman" w:hAnsi="Times New Roman" w:cs="Times New Roman"/>
        </w:rPr>
        <w:t xml:space="preserve">black, </w:t>
      </w:r>
      <w:r>
        <w:rPr>
          <w:rFonts w:ascii="Times New Roman" w:hAnsi="Times New Roman" w:cs="Times New Roman"/>
        </w:rPr>
        <w:t>with phytomelan and inner layers compressed or collapsed; embryo straight.</w:t>
      </w:r>
    </w:p>
    <w:p w14:paraId="2E5EB47D" w14:textId="4B8CB993" w:rsidR="00BD4277" w:rsidRDefault="00BD4277" w:rsidP="00BD4277">
      <w:pPr>
        <w:spacing w:line="240" w:lineRule="auto"/>
        <w:rPr>
          <w:rFonts w:ascii="Times New Roman" w:hAnsi="Times New Roman" w:cs="Times New Roman"/>
        </w:rPr>
      </w:pPr>
      <w:r w:rsidRPr="007842BF">
        <w:rPr>
          <w:rFonts w:ascii="Times New Roman" w:hAnsi="Times New Roman" w:cs="Times New Roman"/>
          <w:b/>
          <w:i/>
        </w:rPr>
        <w:t>Floral formula</w:t>
      </w:r>
      <w:r>
        <w:rPr>
          <w:rFonts w:ascii="Times New Roman" w:hAnsi="Times New Roman" w:cs="Times New Roman"/>
        </w:rPr>
        <w:t>: * T- 6 - , A 6 or 3 + often 3</w:t>
      </w:r>
      <w:r w:rsidRPr="005532A8">
        <w:rPr>
          <w:rFonts w:ascii="Times New Roman" w:hAnsi="Times New Roman" w:cs="Times New Roman"/>
          <w:b/>
          <w:vertAlign w:val="superscript"/>
        </w:rPr>
        <w:t>.</w:t>
      </w:r>
      <w:r>
        <w:rPr>
          <w:rFonts w:ascii="Times New Roman" w:hAnsi="Times New Roman" w:cs="Times New Roman"/>
        </w:rPr>
        <w:t xml:space="preserve"> , G  </w:t>
      </w:r>
      <w:r w:rsidRPr="007842BF">
        <w:rPr>
          <w:rFonts w:ascii="Times New Roman" w:hAnsi="Times New Roman" w:cs="Times New Roman"/>
          <w:u w:val="single"/>
        </w:rPr>
        <w:t>3</w:t>
      </w:r>
      <w:r>
        <w:rPr>
          <w:rFonts w:ascii="Times New Roman" w:hAnsi="Times New Roman" w:cs="Times New Roman"/>
        </w:rPr>
        <w:t xml:space="preserve">  </w:t>
      </w:r>
      <w:r w:rsidR="005E4A3A">
        <w:rPr>
          <w:rFonts w:ascii="Times New Roman" w:hAnsi="Times New Roman" w:cs="Times New Roman"/>
        </w:rPr>
        <w:t>;</w:t>
      </w:r>
      <w:r>
        <w:rPr>
          <w:rFonts w:ascii="Times New Roman" w:hAnsi="Times New Roman" w:cs="Times New Roman"/>
        </w:rPr>
        <w:t xml:space="preserve"> capsule</w:t>
      </w:r>
    </w:p>
    <w:p w14:paraId="023EE2B3" w14:textId="77777777" w:rsidR="00BD4277" w:rsidRDefault="00BD4277" w:rsidP="00BD4277">
      <w:pPr>
        <w:spacing w:line="240" w:lineRule="auto"/>
        <w:rPr>
          <w:rFonts w:ascii="Times New Roman" w:hAnsi="Times New Roman" w:cs="Times New Roman"/>
        </w:rPr>
      </w:pPr>
      <w:r>
        <w:rPr>
          <w:rFonts w:ascii="Times New Roman" w:hAnsi="Times New Roman" w:cs="Times New Roman"/>
        </w:rPr>
        <w:t>[Circle the 6 tepals, put dashed line around 3-6 stamens, draw a line below connecting tepals and stamens</w:t>
      </w:r>
      <w:r w:rsidR="003D60F0">
        <w:rPr>
          <w:rFonts w:ascii="Times New Roman" w:hAnsi="Times New Roman" w:cs="Times New Roman"/>
        </w:rPr>
        <w:t>,</w:t>
      </w:r>
      <w:r>
        <w:rPr>
          <w:rFonts w:ascii="Times New Roman" w:hAnsi="Times New Roman" w:cs="Times New Roman"/>
        </w:rPr>
        <w:t xml:space="preserve"> and circle the 3 carpels]</w:t>
      </w:r>
    </w:p>
    <w:p w14:paraId="418BA4D9" w14:textId="77777777" w:rsidR="00BD4277" w:rsidRDefault="00BD4277" w:rsidP="00BD4277">
      <w:pPr>
        <w:spacing w:line="240" w:lineRule="auto"/>
        <w:rPr>
          <w:rFonts w:ascii="Times New Roman" w:hAnsi="Times New Roman" w:cs="Times New Roman"/>
        </w:rPr>
      </w:pPr>
      <w:r w:rsidRPr="007842BF">
        <w:rPr>
          <w:rFonts w:ascii="Times New Roman" w:hAnsi="Times New Roman" w:cs="Times New Roman"/>
          <w:b/>
          <w:i/>
        </w:rPr>
        <w:t>Distribution</w:t>
      </w:r>
      <w:r>
        <w:rPr>
          <w:rFonts w:ascii="Times New Roman" w:hAnsi="Times New Roman" w:cs="Times New Roman"/>
        </w:rPr>
        <w:t xml:space="preserve">: Western North America, from British Columbia south to </w:t>
      </w:r>
      <w:r w:rsidR="008106AB">
        <w:rPr>
          <w:rFonts w:ascii="Times New Roman" w:hAnsi="Times New Roman" w:cs="Times New Roman"/>
        </w:rPr>
        <w:t>Guatemala</w:t>
      </w:r>
      <w:r>
        <w:rPr>
          <w:rFonts w:ascii="Times New Roman" w:hAnsi="Times New Roman" w:cs="Times New Roman"/>
        </w:rPr>
        <w:t>.</w:t>
      </w:r>
    </w:p>
    <w:p w14:paraId="253FFF0A" w14:textId="751D2CCF" w:rsidR="00BD4277" w:rsidRDefault="00BD4277" w:rsidP="00BD4277">
      <w:pPr>
        <w:spacing w:line="240" w:lineRule="auto"/>
        <w:rPr>
          <w:rFonts w:ascii="Times New Roman" w:hAnsi="Times New Roman" w:cs="Times New Roman"/>
        </w:rPr>
      </w:pPr>
      <w:r w:rsidRPr="005532A8">
        <w:rPr>
          <w:rFonts w:ascii="Times New Roman" w:hAnsi="Times New Roman" w:cs="Times New Roman"/>
          <w:b/>
          <w:i/>
        </w:rPr>
        <w:lastRenderedPageBreak/>
        <w:t>Genera/species</w:t>
      </w:r>
      <w:r>
        <w:rPr>
          <w:rFonts w:ascii="Times New Roman" w:hAnsi="Times New Roman" w:cs="Times New Roman"/>
        </w:rPr>
        <w:t>: 1</w:t>
      </w:r>
      <w:r w:rsidR="00744BE6">
        <w:rPr>
          <w:rFonts w:ascii="Times New Roman" w:hAnsi="Times New Roman" w:cs="Times New Roman"/>
        </w:rPr>
        <w:t>4</w:t>
      </w:r>
      <w:r>
        <w:rPr>
          <w:rFonts w:ascii="Times New Roman" w:hAnsi="Times New Roman" w:cs="Times New Roman"/>
        </w:rPr>
        <w:t xml:space="preserve">/65. </w:t>
      </w:r>
      <w:r w:rsidRPr="005532A8">
        <w:rPr>
          <w:rFonts w:ascii="Times New Roman" w:hAnsi="Times New Roman" w:cs="Times New Roman"/>
          <w:b/>
          <w:i/>
        </w:rPr>
        <w:t>Major genera</w:t>
      </w:r>
      <w:r>
        <w:rPr>
          <w:rFonts w:ascii="Times New Roman" w:hAnsi="Times New Roman" w:cs="Times New Roman"/>
        </w:rPr>
        <w:t xml:space="preserve">: </w:t>
      </w:r>
      <w:r w:rsidRPr="005532A8">
        <w:rPr>
          <w:rFonts w:ascii="Times New Roman" w:hAnsi="Times New Roman" w:cs="Times New Roman"/>
          <w:i/>
        </w:rPr>
        <w:t>Brodiaea</w:t>
      </w:r>
      <w:r>
        <w:rPr>
          <w:rFonts w:ascii="Times New Roman" w:hAnsi="Times New Roman" w:cs="Times New Roman"/>
        </w:rPr>
        <w:t xml:space="preserve"> (17), </w:t>
      </w:r>
      <w:r w:rsidRPr="005532A8">
        <w:rPr>
          <w:rFonts w:ascii="Times New Roman" w:hAnsi="Times New Roman" w:cs="Times New Roman"/>
          <w:i/>
        </w:rPr>
        <w:t>Triteleia</w:t>
      </w:r>
      <w:r>
        <w:rPr>
          <w:rFonts w:ascii="Times New Roman" w:hAnsi="Times New Roman" w:cs="Times New Roman"/>
        </w:rPr>
        <w:t xml:space="preserve"> (15), and </w:t>
      </w:r>
      <w:r w:rsidRPr="005532A8">
        <w:rPr>
          <w:rFonts w:ascii="Times New Roman" w:hAnsi="Times New Roman" w:cs="Times New Roman"/>
          <w:i/>
        </w:rPr>
        <w:t>Milla</w:t>
      </w:r>
      <w:r>
        <w:rPr>
          <w:rFonts w:ascii="Times New Roman" w:hAnsi="Times New Roman" w:cs="Times New Roman"/>
        </w:rPr>
        <w:t xml:space="preserve"> (11). The family is represented in the continental United States and/or Canada by these three genera as well as </w:t>
      </w:r>
      <w:r w:rsidRPr="005532A8">
        <w:rPr>
          <w:rFonts w:ascii="Times New Roman" w:hAnsi="Times New Roman" w:cs="Times New Roman"/>
          <w:i/>
        </w:rPr>
        <w:t xml:space="preserve">Androstephium, Bloomeria, Dichelostemma, </w:t>
      </w:r>
      <w:r>
        <w:rPr>
          <w:rFonts w:ascii="Times New Roman" w:hAnsi="Times New Roman" w:cs="Times New Roman"/>
          <w:i/>
        </w:rPr>
        <w:t xml:space="preserve">Dipterostemon, </w:t>
      </w:r>
      <w:r w:rsidRPr="005532A8">
        <w:rPr>
          <w:rFonts w:ascii="Times New Roman" w:hAnsi="Times New Roman" w:cs="Times New Roman"/>
          <w:i/>
        </w:rPr>
        <w:t>Milla</w:t>
      </w:r>
      <w:r>
        <w:rPr>
          <w:rFonts w:ascii="Times New Roman" w:hAnsi="Times New Roman" w:cs="Times New Roman"/>
        </w:rPr>
        <w:t xml:space="preserve">, and </w:t>
      </w:r>
      <w:r w:rsidRPr="005532A8">
        <w:rPr>
          <w:rFonts w:ascii="Times New Roman" w:hAnsi="Times New Roman" w:cs="Times New Roman"/>
          <w:i/>
        </w:rPr>
        <w:t>Triteleiopsis</w:t>
      </w:r>
      <w:r>
        <w:rPr>
          <w:rFonts w:ascii="Times New Roman" w:hAnsi="Times New Roman" w:cs="Times New Roman"/>
        </w:rPr>
        <w:t>.</w:t>
      </w:r>
    </w:p>
    <w:p w14:paraId="2327E3D3" w14:textId="7BA46980" w:rsidR="00BD4277" w:rsidRDefault="00BD4277" w:rsidP="00BD4277">
      <w:pPr>
        <w:spacing w:line="240" w:lineRule="auto"/>
        <w:rPr>
          <w:rFonts w:ascii="Times New Roman" w:hAnsi="Times New Roman" w:cs="Times New Roman"/>
        </w:rPr>
      </w:pPr>
      <w:r w:rsidRPr="0049170D">
        <w:rPr>
          <w:rFonts w:ascii="Times New Roman" w:hAnsi="Times New Roman" w:cs="Times New Roman"/>
          <w:b/>
          <w:i/>
        </w:rPr>
        <w:t>Economic plants and products</w:t>
      </w:r>
      <w:r>
        <w:rPr>
          <w:rFonts w:ascii="Times New Roman" w:hAnsi="Times New Roman" w:cs="Times New Roman"/>
        </w:rPr>
        <w:t xml:space="preserve">: </w:t>
      </w:r>
      <w:r w:rsidRPr="0049170D">
        <w:rPr>
          <w:rFonts w:ascii="Times New Roman" w:hAnsi="Times New Roman" w:cs="Times New Roman"/>
          <w:i/>
        </w:rPr>
        <w:t>Brodiaea</w:t>
      </w:r>
      <w:r w:rsidR="005E4A3A">
        <w:rPr>
          <w:rFonts w:ascii="Times New Roman" w:hAnsi="Times New Roman" w:cs="Times New Roman"/>
          <w:i/>
        </w:rPr>
        <w:t xml:space="preserve"> </w:t>
      </w:r>
      <w:r w:rsidR="005E4A3A">
        <w:rPr>
          <w:rFonts w:ascii="Times New Roman" w:hAnsi="Times New Roman" w:cs="Times New Roman"/>
          <w:iCs/>
        </w:rPr>
        <w:t>(cluster lily)</w:t>
      </w:r>
      <w:r w:rsidRPr="0049170D">
        <w:rPr>
          <w:rFonts w:ascii="Times New Roman" w:hAnsi="Times New Roman" w:cs="Times New Roman"/>
          <w:i/>
        </w:rPr>
        <w:t>, Dichelostemma</w:t>
      </w:r>
      <w:r w:rsidR="005E4A3A">
        <w:rPr>
          <w:rFonts w:ascii="Times New Roman" w:hAnsi="Times New Roman" w:cs="Times New Roman"/>
          <w:i/>
        </w:rPr>
        <w:t xml:space="preserve"> </w:t>
      </w:r>
      <w:r w:rsidR="005E4A3A">
        <w:rPr>
          <w:rFonts w:ascii="Times New Roman" w:hAnsi="Times New Roman" w:cs="Times New Roman"/>
          <w:iCs/>
        </w:rPr>
        <w:t>(firecracker flower, wild hyacinth)</w:t>
      </w:r>
      <w:r w:rsidRPr="0049170D">
        <w:rPr>
          <w:rFonts w:ascii="Times New Roman" w:hAnsi="Times New Roman" w:cs="Times New Roman"/>
          <w:i/>
        </w:rPr>
        <w:t xml:space="preserve">, </w:t>
      </w:r>
      <w:r>
        <w:rPr>
          <w:rFonts w:ascii="Times New Roman" w:hAnsi="Times New Roman" w:cs="Times New Roman"/>
          <w:i/>
        </w:rPr>
        <w:t>Dipterostemon</w:t>
      </w:r>
      <w:r w:rsidR="005E4A3A">
        <w:rPr>
          <w:rFonts w:ascii="Times New Roman" w:hAnsi="Times New Roman" w:cs="Times New Roman"/>
          <w:i/>
        </w:rPr>
        <w:t xml:space="preserve"> </w:t>
      </w:r>
      <w:r w:rsidR="005E4A3A">
        <w:rPr>
          <w:rFonts w:ascii="Times New Roman" w:hAnsi="Times New Roman" w:cs="Times New Roman"/>
          <w:iCs/>
        </w:rPr>
        <w:t>(blue dicks)</w:t>
      </w:r>
      <w:r>
        <w:rPr>
          <w:rFonts w:ascii="Times New Roman" w:hAnsi="Times New Roman" w:cs="Times New Roman"/>
          <w:i/>
        </w:rPr>
        <w:t xml:space="preserve">, </w:t>
      </w:r>
      <w:r w:rsidRPr="0049170D">
        <w:rPr>
          <w:rFonts w:ascii="Times New Roman" w:hAnsi="Times New Roman" w:cs="Times New Roman"/>
          <w:i/>
        </w:rPr>
        <w:t>Milla</w:t>
      </w:r>
      <w:r w:rsidR="005E4A3A">
        <w:rPr>
          <w:rFonts w:ascii="Times New Roman" w:hAnsi="Times New Roman" w:cs="Times New Roman"/>
          <w:i/>
        </w:rPr>
        <w:t xml:space="preserve"> </w:t>
      </w:r>
      <w:r w:rsidR="005E4A3A">
        <w:rPr>
          <w:rFonts w:ascii="Times New Roman" w:hAnsi="Times New Roman" w:cs="Times New Roman"/>
          <w:iCs/>
        </w:rPr>
        <w:t>(Mexican-star)</w:t>
      </w:r>
      <w:r>
        <w:rPr>
          <w:rFonts w:ascii="Times New Roman" w:hAnsi="Times New Roman" w:cs="Times New Roman"/>
        </w:rPr>
        <w:t xml:space="preserve">, and </w:t>
      </w:r>
      <w:r w:rsidRPr="0049170D">
        <w:rPr>
          <w:rFonts w:ascii="Times New Roman" w:hAnsi="Times New Roman" w:cs="Times New Roman"/>
          <w:i/>
        </w:rPr>
        <w:t>Tri</w:t>
      </w:r>
      <w:r w:rsidR="00C85A97">
        <w:rPr>
          <w:rFonts w:ascii="Times New Roman" w:hAnsi="Times New Roman" w:cs="Times New Roman"/>
          <w:i/>
        </w:rPr>
        <w:t>t</w:t>
      </w:r>
      <w:r w:rsidRPr="0049170D">
        <w:rPr>
          <w:rFonts w:ascii="Times New Roman" w:hAnsi="Times New Roman" w:cs="Times New Roman"/>
          <w:i/>
        </w:rPr>
        <w:t>eleia</w:t>
      </w:r>
      <w:r>
        <w:rPr>
          <w:rFonts w:ascii="Times New Roman" w:hAnsi="Times New Roman" w:cs="Times New Roman"/>
        </w:rPr>
        <w:t xml:space="preserve"> </w:t>
      </w:r>
      <w:r w:rsidR="005E4A3A">
        <w:rPr>
          <w:rFonts w:ascii="Times New Roman" w:hAnsi="Times New Roman" w:cs="Times New Roman"/>
        </w:rPr>
        <w:t xml:space="preserve">(triplet lily) </w:t>
      </w:r>
      <w:r>
        <w:rPr>
          <w:rFonts w:ascii="Times New Roman" w:hAnsi="Times New Roman" w:cs="Times New Roman"/>
        </w:rPr>
        <w:t>are sometimes grown as ornamentals because of their showy, colorful (white, pink, red, blue, purple) flowers.</w:t>
      </w:r>
    </w:p>
    <w:p w14:paraId="4C5BCA2D" w14:textId="0C6E0BC0" w:rsidR="00BD4277" w:rsidRDefault="00BD4277" w:rsidP="00BD4277">
      <w:pPr>
        <w:spacing w:line="240" w:lineRule="auto"/>
        <w:rPr>
          <w:rFonts w:ascii="Times New Roman" w:hAnsi="Times New Roman" w:cs="Times New Roman"/>
        </w:rPr>
      </w:pPr>
      <w:r w:rsidRPr="0049170D">
        <w:rPr>
          <w:rFonts w:ascii="Times New Roman" w:hAnsi="Times New Roman" w:cs="Times New Roman"/>
          <w:b/>
          <w:i/>
        </w:rPr>
        <w:t>Discussion</w:t>
      </w:r>
      <w:r>
        <w:rPr>
          <w:rFonts w:ascii="Times New Roman" w:hAnsi="Times New Roman" w:cs="Times New Roman"/>
        </w:rPr>
        <w:t xml:space="preserve">: The monophyly of Themidaceae is supported by both morphological and molecular characters (Chen et al. 2013; Fay and Chase 1996; Meerow et al. 1999a; Pires and Sytsma 2002; Pires et al. 2001; Seberg et al. 2012; Stevens 2001 onward). Themidaceae are morphologically easily confused with Alliaceae, as both have umbellate inflorescences, and they often have been considered closely related to Alliaceae and placed within this family (see Dahlgren 1985), but phylogenetic analyses based on DNA sequences indicate that Themidaceae are more closely related to Hyacinthaceae (see Fig. 8.18; see also discussion under Alliaceae). They can be distinguished from Alliaceae by the lack of the onion-scented sulfur compounds, the presence of corms (vs. usually bulbs), their inflorescences with 3 or more scarious, inflorescences bracts that do not cover the floral cluster (vs. 3, enveloping, spathelike bracts), and flowers each associated with a bract (vs. individual flowers not associated with bracts). The Themidaceae are sometimes included within an expanded Asparagaceae (see Fig. 8.18) and then are named Asparagaceae subfam. Brodiaeoideae (Chase et al. 2009). Morphology-based classifications of the twentieth century divided the family into two groups, one with fibrous corms and the second with membranous corms, however, retention of fibrous corms is a shared ancestral feature and the fibrous-cormed genera do not form a clade (although the genera with membranous corms do form a clade; see below). Molecular analyses, in contrast, support a clade containing </w:t>
      </w:r>
      <w:r w:rsidRPr="006654A6">
        <w:rPr>
          <w:rFonts w:ascii="Times New Roman" w:hAnsi="Times New Roman" w:cs="Times New Roman"/>
          <w:i/>
        </w:rPr>
        <w:t>Brodiaea, Dichelostemma</w:t>
      </w:r>
      <w:r>
        <w:rPr>
          <w:rFonts w:ascii="Times New Roman" w:hAnsi="Times New Roman" w:cs="Times New Roman"/>
        </w:rPr>
        <w:t xml:space="preserve">, </w:t>
      </w:r>
      <w:r w:rsidRPr="007C3C0B">
        <w:rPr>
          <w:rFonts w:ascii="Times New Roman" w:hAnsi="Times New Roman" w:cs="Times New Roman"/>
          <w:i/>
        </w:rPr>
        <w:t>Dipterostemon</w:t>
      </w:r>
      <w:r>
        <w:rPr>
          <w:rFonts w:ascii="Times New Roman" w:hAnsi="Times New Roman" w:cs="Times New Roman"/>
        </w:rPr>
        <w:t xml:space="preserve">, and </w:t>
      </w:r>
      <w:r w:rsidRPr="006654A6">
        <w:rPr>
          <w:rFonts w:ascii="Times New Roman" w:hAnsi="Times New Roman" w:cs="Times New Roman"/>
          <w:i/>
        </w:rPr>
        <w:t>Triteleiopsis</w:t>
      </w:r>
      <w:r>
        <w:rPr>
          <w:rFonts w:ascii="Times New Roman" w:hAnsi="Times New Roman" w:cs="Times New Roman"/>
        </w:rPr>
        <w:t xml:space="preserve"> (anthers basifixed), a clade containing </w:t>
      </w:r>
      <w:r w:rsidRPr="006654A6">
        <w:rPr>
          <w:rFonts w:ascii="Times New Roman" w:hAnsi="Times New Roman" w:cs="Times New Roman"/>
          <w:i/>
        </w:rPr>
        <w:t>Bessera, Dandya, Jaimehintonia, Milla</w:t>
      </w:r>
      <w:r>
        <w:rPr>
          <w:rFonts w:ascii="Times New Roman" w:hAnsi="Times New Roman" w:cs="Times New Roman"/>
        </w:rPr>
        <w:t xml:space="preserve">, and </w:t>
      </w:r>
      <w:r w:rsidRPr="006654A6">
        <w:rPr>
          <w:rFonts w:ascii="Times New Roman" w:hAnsi="Times New Roman" w:cs="Times New Roman"/>
          <w:i/>
        </w:rPr>
        <w:t>Petronymphe</w:t>
      </w:r>
      <w:r>
        <w:rPr>
          <w:rFonts w:ascii="Times New Roman" w:hAnsi="Times New Roman" w:cs="Times New Roman"/>
        </w:rPr>
        <w:t xml:space="preserve"> (membranous corm, gynophore ± adnate to perianth tube; Gándara et al. 2014; Gutierrez et al. 2017; Pires and Sytsma 2002). A third infrafamilial clade contains </w:t>
      </w:r>
      <w:r w:rsidRPr="006654A6">
        <w:rPr>
          <w:rFonts w:ascii="Times New Roman" w:hAnsi="Times New Roman" w:cs="Times New Roman"/>
          <w:i/>
        </w:rPr>
        <w:t>Triteleia, Bloomeria</w:t>
      </w:r>
      <w:r>
        <w:rPr>
          <w:rFonts w:ascii="Times New Roman" w:hAnsi="Times New Roman" w:cs="Times New Roman"/>
        </w:rPr>
        <w:t xml:space="preserve">, and </w:t>
      </w:r>
      <w:r w:rsidRPr="006654A6">
        <w:rPr>
          <w:rFonts w:ascii="Times New Roman" w:hAnsi="Times New Roman" w:cs="Times New Roman"/>
          <w:i/>
        </w:rPr>
        <w:t>Milla</w:t>
      </w:r>
      <w:r>
        <w:rPr>
          <w:rFonts w:ascii="Times New Roman" w:hAnsi="Times New Roman" w:cs="Times New Roman"/>
        </w:rPr>
        <w:t xml:space="preserve"> (basal filament appendages forming nectar-cup, but homoplasious); within this clade </w:t>
      </w:r>
      <w:r w:rsidRPr="006654A6">
        <w:rPr>
          <w:rFonts w:ascii="Times New Roman" w:hAnsi="Times New Roman" w:cs="Times New Roman"/>
          <w:i/>
        </w:rPr>
        <w:t>Triteleia</w:t>
      </w:r>
      <w:r>
        <w:rPr>
          <w:rFonts w:ascii="Times New Roman" w:hAnsi="Times New Roman" w:cs="Times New Roman"/>
        </w:rPr>
        <w:t xml:space="preserve"> is supported by an extended perianth tube and loss of basal filament appendages. </w:t>
      </w:r>
    </w:p>
    <w:p w14:paraId="786806D9" w14:textId="77777777" w:rsidR="00BD4277" w:rsidRDefault="00BD4277" w:rsidP="00BD4277">
      <w:pPr>
        <w:spacing w:line="240" w:lineRule="auto"/>
        <w:rPr>
          <w:rFonts w:ascii="Times New Roman" w:hAnsi="Times New Roman" w:cs="Times New Roman"/>
        </w:rPr>
      </w:pPr>
      <w:r>
        <w:rPr>
          <w:rFonts w:ascii="Times New Roman" w:hAnsi="Times New Roman" w:cs="Times New Roman"/>
        </w:rPr>
        <w:tab/>
        <w:t xml:space="preserve">The showy flowers of Themidaceae are pollinated by various insects. Their seeds are dispersed by wind or rain-wash. </w:t>
      </w:r>
    </w:p>
    <w:p w14:paraId="49DB9F41" w14:textId="77777777" w:rsidR="00BD4277" w:rsidRDefault="00BD4277" w:rsidP="00BD4277">
      <w:pPr>
        <w:spacing w:line="240" w:lineRule="auto"/>
        <w:rPr>
          <w:rFonts w:ascii="Times New Roman" w:hAnsi="Times New Roman" w:cs="Times New Roman"/>
        </w:rPr>
      </w:pPr>
      <w:r w:rsidRPr="005514E7">
        <w:rPr>
          <w:rFonts w:ascii="Times New Roman" w:hAnsi="Times New Roman" w:cs="Times New Roman"/>
          <w:b/>
          <w:i/>
        </w:rPr>
        <w:t>Additional reference</w:t>
      </w:r>
      <w:r>
        <w:rPr>
          <w:rFonts w:ascii="Times New Roman" w:hAnsi="Times New Roman" w:cs="Times New Roman"/>
          <w:b/>
          <w:i/>
        </w:rPr>
        <w:t>s</w:t>
      </w:r>
      <w:r>
        <w:rPr>
          <w:rFonts w:ascii="Times New Roman" w:hAnsi="Times New Roman" w:cs="Times New Roman"/>
        </w:rPr>
        <w:t>: Pires 2002; Preston 2017; Rahn 1998.</w:t>
      </w:r>
    </w:p>
    <w:p w14:paraId="09795429" w14:textId="77777777" w:rsidR="00BD4277" w:rsidRDefault="00BD4277" w:rsidP="00BD4277">
      <w:pPr>
        <w:spacing w:line="240" w:lineRule="auto"/>
        <w:rPr>
          <w:rFonts w:ascii="Times New Roman" w:hAnsi="Times New Roman" w:cs="Times New Roman"/>
        </w:rPr>
      </w:pPr>
    </w:p>
    <w:p w14:paraId="6F684667" w14:textId="77777777" w:rsidR="009A5763" w:rsidRDefault="009A5763" w:rsidP="00BD4277">
      <w:pPr>
        <w:spacing w:line="240" w:lineRule="auto"/>
        <w:rPr>
          <w:rFonts w:ascii="Times New Roman" w:hAnsi="Times New Roman" w:cs="Times New Roman"/>
        </w:rPr>
      </w:pPr>
      <w:r w:rsidRPr="009A5763">
        <w:rPr>
          <w:rFonts w:ascii="Times New Roman" w:hAnsi="Times New Roman" w:cs="Times New Roman"/>
          <w:b/>
        </w:rPr>
        <w:t>Xanthorrhoeaceae</w:t>
      </w:r>
      <w:r w:rsidR="00694812">
        <w:rPr>
          <w:rFonts w:ascii="Times New Roman" w:hAnsi="Times New Roman" w:cs="Times New Roman"/>
          <w:b/>
        </w:rPr>
        <w:t xml:space="preserve"> </w:t>
      </w:r>
      <w:r w:rsidR="00694812" w:rsidRPr="00694812">
        <w:rPr>
          <w:rFonts w:ascii="Times New Roman" w:hAnsi="Times New Roman" w:cs="Times New Roman"/>
        </w:rPr>
        <w:t>Dumortier</w:t>
      </w:r>
    </w:p>
    <w:p w14:paraId="0E61D109" w14:textId="77777777" w:rsidR="00694812" w:rsidRDefault="00694812" w:rsidP="00BD4277">
      <w:pPr>
        <w:spacing w:line="240" w:lineRule="auto"/>
        <w:rPr>
          <w:rFonts w:ascii="Times New Roman" w:hAnsi="Times New Roman" w:cs="Times New Roman"/>
        </w:rPr>
      </w:pPr>
      <w:r>
        <w:rPr>
          <w:rFonts w:ascii="Times New Roman" w:hAnsi="Times New Roman" w:cs="Times New Roman"/>
        </w:rPr>
        <w:t>(Grass Tree Family)</w:t>
      </w:r>
    </w:p>
    <w:p w14:paraId="599D043C" w14:textId="4CE5F68A" w:rsidR="00694812" w:rsidRDefault="00E73EF4" w:rsidP="00BD4277">
      <w:pPr>
        <w:spacing w:line="240" w:lineRule="auto"/>
        <w:rPr>
          <w:rFonts w:ascii="Times New Roman" w:hAnsi="Times New Roman" w:cs="Times New Roman"/>
        </w:rPr>
      </w:pPr>
      <w:r>
        <w:rPr>
          <w:rFonts w:ascii="Times New Roman" w:hAnsi="Times New Roman" w:cs="Times New Roman"/>
          <w:b/>
        </w:rPr>
        <w:t>Trees or Shrubs with an unbranched to branched</w:t>
      </w:r>
      <w:r w:rsidR="000E3DF5" w:rsidRPr="00385E97">
        <w:rPr>
          <w:rFonts w:ascii="Times New Roman" w:hAnsi="Times New Roman" w:cs="Times New Roman"/>
          <w:b/>
        </w:rPr>
        <w:t>, erect trunk</w:t>
      </w:r>
      <w:r>
        <w:rPr>
          <w:rFonts w:ascii="Times New Roman" w:hAnsi="Times New Roman" w:cs="Times New Roman"/>
          <w:b/>
        </w:rPr>
        <w:t>,</w:t>
      </w:r>
      <w:r w:rsidR="000E3DF5" w:rsidRPr="00385E97">
        <w:rPr>
          <w:rFonts w:ascii="Times New Roman" w:hAnsi="Times New Roman" w:cs="Times New Roman"/>
          <w:b/>
        </w:rPr>
        <w:t xml:space="preserve"> to rosette subshrubs</w:t>
      </w:r>
      <w:r w:rsidR="000E3DF5">
        <w:rPr>
          <w:rFonts w:ascii="Times New Roman" w:hAnsi="Times New Roman" w:cs="Times New Roman"/>
        </w:rPr>
        <w:t xml:space="preserve">, sometimes rhizomatous or tuberous, </w:t>
      </w:r>
      <w:r w:rsidR="000E3DF5" w:rsidRPr="00385E97">
        <w:rPr>
          <w:rFonts w:ascii="Times New Roman" w:hAnsi="Times New Roman" w:cs="Times New Roman"/>
          <w:b/>
        </w:rPr>
        <w:t>stems thick, with anomalous secondary growth</w:t>
      </w:r>
      <w:r w:rsidR="000E3DF5">
        <w:rPr>
          <w:rFonts w:ascii="Times New Roman" w:hAnsi="Times New Roman" w:cs="Times New Roman"/>
        </w:rPr>
        <w:t xml:space="preserve">; tissues with </w:t>
      </w:r>
      <w:r w:rsidR="00C0569B">
        <w:rPr>
          <w:rFonts w:ascii="Times New Roman" w:hAnsi="Times New Roman" w:cs="Times New Roman"/>
        </w:rPr>
        <w:t>anthraquinones</w:t>
      </w:r>
      <w:r w:rsidR="00385E97">
        <w:rPr>
          <w:rFonts w:ascii="Times New Roman" w:hAnsi="Times New Roman" w:cs="Times New Roman"/>
        </w:rPr>
        <w:t xml:space="preserve"> </w:t>
      </w:r>
      <w:r w:rsidR="00385E97" w:rsidRPr="00385E97">
        <w:rPr>
          <w:rFonts w:ascii="Times New Roman" w:hAnsi="Times New Roman" w:cs="Times New Roman"/>
          <w:b/>
        </w:rPr>
        <w:t>and resin cavities</w:t>
      </w:r>
      <w:r w:rsidR="007A48DD">
        <w:rPr>
          <w:rFonts w:ascii="Times New Roman" w:hAnsi="Times New Roman" w:cs="Times New Roman"/>
        </w:rPr>
        <w:t xml:space="preserve"> with styloid crystals but lacking raphides</w:t>
      </w:r>
      <w:r w:rsidR="00C02100">
        <w:rPr>
          <w:rFonts w:ascii="Times New Roman" w:hAnsi="Times New Roman" w:cs="Times New Roman"/>
        </w:rPr>
        <w:t>; roots contractile</w:t>
      </w:r>
      <w:r w:rsidR="00385E97">
        <w:rPr>
          <w:rFonts w:ascii="Times New Roman" w:hAnsi="Times New Roman" w:cs="Times New Roman"/>
        </w:rPr>
        <w:t xml:space="preserve">. Hairs simple. </w:t>
      </w:r>
      <w:r w:rsidR="00385E97" w:rsidRPr="00385E97">
        <w:rPr>
          <w:rFonts w:ascii="Times New Roman" w:hAnsi="Times New Roman" w:cs="Times New Roman"/>
          <w:i/>
        </w:rPr>
        <w:t>Leaves alternate, spiral, in basal ros</w:t>
      </w:r>
      <w:r>
        <w:rPr>
          <w:rFonts w:ascii="Times New Roman" w:hAnsi="Times New Roman" w:cs="Times New Roman"/>
          <w:i/>
        </w:rPr>
        <w:t>ette or densely clustered at apices</w:t>
      </w:r>
      <w:r w:rsidR="00385E97" w:rsidRPr="00385E97">
        <w:rPr>
          <w:rFonts w:ascii="Times New Roman" w:hAnsi="Times New Roman" w:cs="Times New Roman"/>
          <w:i/>
        </w:rPr>
        <w:t xml:space="preserve"> of stem</w:t>
      </w:r>
      <w:r>
        <w:rPr>
          <w:rFonts w:ascii="Times New Roman" w:hAnsi="Times New Roman" w:cs="Times New Roman"/>
          <w:i/>
        </w:rPr>
        <w:t xml:space="preserve"> or branches</w:t>
      </w:r>
      <w:r w:rsidR="00385E97">
        <w:rPr>
          <w:rFonts w:ascii="Times New Roman" w:hAnsi="Times New Roman" w:cs="Times New Roman"/>
        </w:rPr>
        <w:t>, simple,</w:t>
      </w:r>
      <w:r>
        <w:rPr>
          <w:rFonts w:ascii="Times New Roman" w:hAnsi="Times New Roman" w:cs="Times New Roman"/>
        </w:rPr>
        <w:t xml:space="preserve"> elongate and</w:t>
      </w:r>
      <w:r w:rsidR="00385E97">
        <w:rPr>
          <w:rFonts w:ascii="Times New Roman" w:hAnsi="Times New Roman" w:cs="Times New Roman"/>
        </w:rPr>
        <w:t xml:space="preserve"> linear, entire</w:t>
      </w:r>
      <w:r w:rsidR="00C02100">
        <w:rPr>
          <w:rFonts w:ascii="Times New Roman" w:hAnsi="Times New Roman" w:cs="Times New Roman"/>
        </w:rPr>
        <w:t xml:space="preserve"> or serrulate</w:t>
      </w:r>
      <w:r w:rsidR="00385E97">
        <w:rPr>
          <w:rFonts w:ascii="Times New Roman" w:hAnsi="Times New Roman" w:cs="Times New Roman"/>
        </w:rPr>
        <w:t xml:space="preserve">, </w:t>
      </w:r>
      <w:r w:rsidR="00385E97" w:rsidRPr="00385E97">
        <w:rPr>
          <w:rFonts w:ascii="Times New Roman" w:hAnsi="Times New Roman" w:cs="Times New Roman"/>
          <w:i/>
        </w:rPr>
        <w:t>with parallel venation</w:t>
      </w:r>
      <w:r w:rsidR="00385E97">
        <w:rPr>
          <w:rFonts w:ascii="Times New Roman" w:hAnsi="Times New Roman" w:cs="Times New Roman"/>
        </w:rPr>
        <w:t xml:space="preserve">, </w:t>
      </w:r>
      <w:r w:rsidR="00385E97" w:rsidRPr="00385E97">
        <w:rPr>
          <w:rFonts w:ascii="Times New Roman" w:hAnsi="Times New Roman" w:cs="Times New Roman"/>
          <w:b/>
        </w:rPr>
        <w:t>with a layer of sclerenchyma below the epidermis</w:t>
      </w:r>
      <w:r w:rsidR="00385E97">
        <w:rPr>
          <w:rFonts w:ascii="Times New Roman" w:hAnsi="Times New Roman" w:cs="Times New Roman"/>
        </w:rPr>
        <w:t xml:space="preserve">, </w:t>
      </w:r>
      <w:r w:rsidR="00385E97" w:rsidRPr="00385E97">
        <w:rPr>
          <w:rFonts w:ascii="Times New Roman" w:hAnsi="Times New Roman" w:cs="Times New Roman"/>
          <w:b/>
        </w:rPr>
        <w:t>not sheathing at the base</w:t>
      </w:r>
      <w:r w:rsidR="00385E97">
        <w:rPr>
          <w:rFonts w:ascii="Times New Roman" w:hAnsi="Times New Roman" w:cs="Times New Roman"/>
        </w:rPr>
        <w:t xml:space="preserve">; stipules lacking. </w:t>
      </w:r>
      <w:r w:rsidR="00385E97" w:rsidRPr="00385E97">
        <w:rPr>
          <w:rFonts w:ascii="Times New Roman" w:hAnsi="Times New Roman" w:cs="Times New Roman"/>
          <w:b/>
        </w:rPr>
        <w:t>Inflorescences</w:t>
      </w:r>
      <w:r w:rsidR="00385E97">
        <w:rPr>
          <w:rFonts w:ascii="Times New Roman" w:hAnsi="Times New Roman" w:cs="Times New Roman"/>
        </w:rPr>
        <w:t xml:space="preserve"> </w:t>
      </w:r>
      <w:r w:rsidR="00385E97" w:rsidRPr="00385E97">
        <w:rPr>
          <w:rFonts w:ascii="Times New Roman" w:hAnsi="Times New Roman" w:cs="Times New Roman"/>
          <w:i/>
        </w:rPr>
        <w:t>determinate, terminal</w:t>
      </w:r>
      <w:r w:rsidR="00385E97">
        <w:rPr>
          <w:rFonts w:ascii="Times New Roman" w:hAnsi="Times New Roman" w:cs="Times New Roman"/>
        </w:rPr>
        <w:t xml:space="preserve">, </w:t>
      </w:r>
      <w:r w:rsidRPr="00E73EF4">
        <w:rPr>
          <w:rFonts w:ascii="Times New Roman" w:hAnsi="Times New Roman" w:cs="Times New Roman"/>
          <w:b/>
        </w:rPr>
        <w:t>massive</w:t>
      </w:r>
      <w:r>
        <w:rPr>
          <w:rFonts w:ascii="Times New Roman" w:hAnsi="Times New Roman" w:cs="Times New Roman"/>
        </w:rPr>
        <w:t xml:space="preserve">, </w:t>
      </w:r>
      <w:r w:rsidR="00385E97" w:rsidRPr="00385E97">
        <w:rPr>
          <w:rFonts w:ascii="Times New Roman" w:hAnsi="Times New Roman" w:cs="Times New Roman"/>
          <w:b/>
        </w:rPr>
        <w:t>densely flowered and spikelike</w:t>
      </w:r>
      <w:r w:rsidR="00385E97">
        <w:rPr>
          <w:rFonts w:ascii="Times New Roman" w:hAnsi="Times New Roman" w:cs="Times New Roman"/>
        </w:rPr>
        <w:t xml:space="preserve"> (but with hidden, cymose branches), </w:t>
      </w:r>
      <w:r w:rsidR="00385E97" w:rsidRPr="00E73EF4">
        <w:rPr>
          <w:rFonts w:ascii="Times New Roman" w:hAnsi="Times New Roman" w:cs="Times New Roman"/>
          <w:b/>
        </w:rPr>
        <w:t>on a thick</w:t>
      </w:r>
      <w:r w:rsidRPr="00E73EF4">
        <w:rPr>
          <w:rFonts w:ascii="Times New Roman" w:hAnsi="Times New Roman" w:cs="Times New Roman"/>
          <w:b/>
        </w:rPr>
        <w:t>, woody</w:t>
      </w:r>
      <w:r w:rsidR="00385E97" w:rsidRPr="00E73EF4">
        <w:rPr>
          <w:rFonts w:ascii="Times New Roman" w:hAnsi="Times New Roman" w:cs="Times New Roman"/>
          <w:b/>
        </w:rPr>
        <w:t xml:space="preserve"> scape</w:t>
      </w:r>
      <w:r w:rsidR="00385E97">
        <w:rPr>
          <w:rFonts w:ascii="Times New Roman" w:hAnsi="Times New Roman" w:cs="Times New Roman"/>
        </w:rPr>
        <w:t xml:space="preserve">. Flowers bisexual, radial, and </w:t>
      </w:r>
      <w:r w:rsidR="00385E97" w:rsidRPr="007A48DD">
        <w:rPr>
          <w:rFonts w:ascii="Times New Roman" w:hAnsi="Times New Roman" w:cs="Times New Roman"/>
          <w:b/>
        </w:rPr>
        <w:t>sessile</w:t>
      </w:r>
      <w:r w:rsidR="00385E97">
        <w:rPr>
          <w:rFonts w:ascii="Times New Roman" w:hAnsi="Times New Roman" w:cs="Times New Roman"/>
        </w:rPr>
        <w:t xml:space="preserve">. </w:t>
      </w:r>
      <w:r w:rsidR="00385E97" w:rsidRPr="007A48DD">
        <w:rPr>
          <w:rFonts w:ascii="Times New Roman" w:hAnsi="Times New Roman" w:cs="Times New Roman"/>
          <w:i/>
        </w:rPr>
        <w:t>Tepals 6, distinct</w:t>
      </w:r>
      <w:r w:rsidR="00385E97">
        <w:rPr>
          <w:rFonts w:ascii="Times New Roman" w:hAnsi="Times New Roman" w:cs="Times New Roman"/>
        </w:rPr>
        <w:t xml:space="preserve">, imbricate, </w:t>
      </w:r>
      <w:r w:rsidR="00385E97" w:rsidRPr="007A48DD">
        <w:rPr>
          <w:rFonts w:ascii="Times New Roman" w:hAnsi="Times New Roman" w:cs="Times New Roman"/>
          <w:b/>
        </w:rPr>
        <w:t xml:space="preserve">the outer three somewhat sepal-like and the inner three </w:t>
      </w:r>
      <w:r w:rsidR="007A48DD" w:rsidRPr="007A48DD">
        <w:rPr>
          <w:rFonts w:ascii="Times New Roman" w:hAnsi="Times New Roman" w:cs="Times New Roman"/>
          <w:b/>
        </w:rPr>
        <w:t>somewhat petal-like</w:t>
      </w:r>
      <w:r w:rsidR="007A48DD">
        <w:rPr>
          <w:rFonts w:ascii="Times New Roman" w:hAnsi="Times New Roman" w:cs="Times New Roman"/>
        </w:rPr>
        <w:t xml:space="preserve">. </w:t>
      </w:r>
      <w:r w:rsidR="007A48DD" w:rsidRPr="007A48DD">
        <w:rPr>
          <w:rFonts w:ascii="Times New Roman" w:hAnsi="Times New Roman" w:cs="Times New Roman"/>
          <w:i/>
        </w:rPr>
        <w:t>Stamens 6</w:t>
      </w:r>
      <w:r w:rsidR="007A48DD">
        <w:rPr>
          <w:rFonts w:ascii="Times New Roman" w:hAnsi="Times New Roman" w:cs="Times New Roman"/>
        </w:rPr>
        <w:t xml:space="preserve">; </w:t>
      </w:r>
      <w:r w:rsidR="007A48DD" w:rsidRPr="007A48DD">
        <w:rPr>
          <w:rFonts w:ascii="Times New Roman" w:hAnsi="Times New Roman" w:cs="Times New Roman"/>
          <w:b/>
        </w:rPr>
        <w:t>filaments</w:t>
      </w:r>
      <w:r w:rsidR="007A48DD">
        <w:rPr>
          <w:rFonts w:ascii="Times New Roman" w:hAnsi="Times New Roman" w:cs="Times New Roman"/>
        </w:rPr>
        <w:t xml:space="preserve"> distinct, </w:t>
      </w:r>
      <w:r w:rsidR="007A48DD" w:rsidRPr="007A48DD">
        <w:rPr>
          <w:rFonts w:ascii="Times New Roman" w:hAnsi="Times New Roman" w:cs="Times New Roman"/>
          <w:b/>
        </w:rPr>
        <w:t xml:space="preserve">long </w:t>
      </w:r>
      <w:r w:rsidR="00C0569B" w:rsidRPr="007A48DD">
        <w:rPr>
          <w:rFonts w:ascii="Times New Roman" w:hAnsi="Times New Roman" w:cs="Times New Roman"/>
          <w:b/>
        </w:rPr>
        <w:t>exerted</w:t>
      </w:r>
      <w:r w:rsidR="007A48DD">
        <w:rPr>
          <w:rFonts w:ascii="Times New Roman" w:hAnsi="Times New Roman" w:cs="Times New Roman"/>
        </w:rPr>
        <w:t xml:space="preserve">; pollen grains monosulcate. Carpels 3, connate; ovary superior, with axile placentation; style 1; stigma capitate, 3-lobed. Ovules few per locule. Nectaries in septa of ovary. </w:t>
      </w:r>
      <w:r w:rsidR="007A48DD" w:rsidRPr="007A48DD">
        <w:rPr>
          <w:rFonts w:ascii="Times New Roman" w:hAnsi="Times New Roman" w:cs="Times New Roman"/>
          <w:i/>
        </w:rPr>
        <w:t>Fruit a loculicidal capsule</w:t>
      </w:r>
      <w:r w:rsidR="007A48DD">
        <w:rPr>
          <w:rFonts w:ascii="Times New Roman" w:hAnsi="Times New Roman" w:cs="Times New Roman"/>
        </w:rPr>
        <w:t>. Seeds flattened, the s</w:t>
      </w:r>
      <w:r w:rsidR="007A48DD" w:rsidRPr="007A48DD">
        <w:rPr>
          <w:rFonts w:ascii="Times New Roman" w:hAnsi="Times New Roman" w:cs="Times New Roman"/>
          <w:i/>
        </w:rPr>
        <w:t>eed coat with a black crust</w:t>
      </w:r>
      <w:r w:rsidR="007A48DD">
        <w:rPr>
          <w:rFonts w:ascii="Times New Roman" w:hAnsi="Times New Roman" w:cs="Times New Roman"/>
        </w:rPr>
        <w:t xml:space="preserve"> (phytomelan); </w:t>
      </w:r>
      <w:r w:rsidR="007A48DD" w:rsidRPr="007A48DD">
        <w:rPr>
          <w:rFonts w:ascii="Times New Roman" w:hAnsi="Times New Roman" w:cs="Times New Roman"/>
          <w:b/>
        </w:rPr>
        <w:t>embryo at right angles to long axis of seed</w:t>
      </w:r>
      <w:r w:rsidR="007A48DD">
        <w:rPr>
          <w:rFonts w:ascii="Times New Roman" w:hAnsi="Times New Roman" w:cs="Times New Roman"/>
        </w:rPr>
        <w:t>.</w:t>
      </w:r>
    </w:p>
    <w:p w14:paraId="77B853F3" w14:textId="77777777" w:rsidR="004D2196" w:rsidRDefault="004D2196" w:rsidP="00BD4277">
      <w:pPr>
        <w:spacing w:line="240" w:lineRule="auto"/>
        <w:rPr>
          <w:rFonts w:ascii="Times New Roman" w:hAnsi="Times New Roman" w:cs="Times New Roman"/>
        </w:rPr>
      </w:pPr>
      <w:r w:rsidRPr="004D2196">
        <w:rPr>
          <w:rFonts w:ascii="Times New Roman" w:hAnsi="Times New Roman" w:cs="Times New Roman"/>
          <w:b/>
          <w:i/>
        </w:rPr>
        <w:lastRenderedPageBreak/>
        <w:t>Floral formula</w:t>
      </w:r>
      <w:r>
        <w:rPr>
          <w:rFonts w:ascii="Times New Roman" w:hAnsi="Times New Roman" w:cs="Times New Roman"/>
        </w:rPr>
        <w:t xml:space="preserve">: * T - 3 + 3 - , A 6 , G </w:t>
      </w:r>
      <w:r w:rsidRPr="004D2196">
        <w:rPr>
          <w:rFonts w:ascii="Times New Roman" w:hAnsi="Times New Roman" w:cs="Times New Roman"/>
          <w:u w:val="single"/>
        </w:rPr>
        <w:t>3</w:t>
      </w:r>
      <w:r>
        <w:rPr>
          <w:rFonts w:ascii="Times New Roman" w:hAnsi="Times New Roman" w:cs="Times New Roman"/>
        </w:rPr>
        <w:t xml:space="preserve"> ; capsule</w:t>
      </w:r>
    </w:p>
    <w:p w14:paraId="75798F87" w14:textId="77777777" w:rsidR="004D2196" w:rsidRDefault="004D2196" w:rsidP="00BD4277">
      <w:pPr>
        <w:spacing w:line="240" w:lineRule="auto"/>
        <w:rPr>
          <w:rFonts w:ascii="Times New Roman" w:hAnsi="Times New Roman" w:cs="Times New Roman"/>
        </w:rPr>
      </w:pPr>
      <w:r>
        <w:rPr>
          <w:rFonts w:ascii="Times New Roman" w:hAnsi="Times New Roman" w:cs="Times New Roman"/>
        </w:rPr>
        <w:t>[Circle the 3 carpels]</w:t>
      </w:r>
    </w:p>
    <w:p w14:paraId="538430CB" w14:textId="77777777" w:rsidR="004D2196" w:rsidRDefault="004D2196" w:rsidP="00BD4277">
      <w:pPr>
        <w:spacing w:line="240" w:lineRule="auto"/>
        <w:rPr>
          <w:rFonts w:ascii="Times New Roman" w:hAnsi="Times New Roman" w:cs="Times New Roman"/>
        </w:rPr>
      </w:pPr>
      <w:r w:rsidRPr="004D2196">
        <w:rPr>
          <w:rFonts w:ascii="Times New Roman" w:hAnsi="Times New Roman" w:cs="Times New Roman"/>
          <w:b/>
          <w:i/>
        </w:rPr>
        <w:t>Distribution</w:t>
      </w:r>
      <w:r>
        <w:rPr>
          <w:rFonts w:ascii="Times New Roman" w:hAnsi="Times New Roman" w:cs="Times New Roman"/>
        </w:rPr>
        <w:t>: Australia.</w:t>
      </w:r>
    </w:p>
    <w:p w14:paraId="1150B43D" w14:textId="560EDA76" w:rsidR="004D2196" w:rsidRDefault="004D2196" w:rsidP="00BD4277">
      <w:pPr>
        <w:spacing w:line="240" w:lineRule="auto"/>
        <w:rPr>
          <w:rFonts w:ascii="Times New Roman" w:hAnsi="Times New Roman" w:cs="Times New Roman"/>
        </w:rPr>
      </w:pPr>
      <w:r w:rsidRPr="004D2196">
        <w:rPr>
          <w:rFonts w:ascii="Times New Roman" w:hAnsi="Times New Roman" w:cs="Times New Roman"/>
          <w:b/>
          <w:i/>
        </w:rPr>
        <w:t>Genera/species</w:t>
      </w:r>
      <w:r>
        <w:rPr>
          <w:rFonts w:ascii="Times New Roman" w:hAnsi="Times New Roman" w:cs="Times New Roman"/>
        </w:rPr>
        <w:t xml:space="preserve">: 1/30. </w:t>
      </w:r>
      <w:r w:rsidRPr="004D2196">
        <w:rPr>
          <w:rFonts w:ascii="Times New Roman" w:hAnsi="Times New Roman" w:cs="Times New Roman"/>
          <w:b/>
          <w:i/>
        </w:rPr>
        <w:t>Genus</w:t>
      </w:r>
      <w:r>
        <w:rPr>
          <w:rFonts w:ascii="Times New Roman" w:hAnsi="Times New Roman" w:cs="Times New Roman"/>
        </w:rPr>
        <w:t xml:space="preserve">: </w:t>
      </w:r>
      <w:r w:rsidRPr="004D2196">
        <w:rPr>
          <w:rFonts w:ascii="Times New Roman" w:hAnsi="Times New Roman" w:cs="Times New Roman"/>
          <w:i/>
        </w:rPr>
        <w:t>Xanthorrhoea</w:t>
      </w:r>
      <w:r w:rsidR="00CE123E">
        <w:rPr>
          <w:rFonts w:ascii="Times New Roman" w:hAnsi="Times New Roman" w:cs="Times New Roman"/>
          <w:iCs/>
        </w:rPr>
        <w:t xml:space="preserve"> (30 spp.)</w:t>
      </w:r>
      <w:r>
        <w:rPr>
          <w:rFonts w:ascii="Times New Roman" w:hAnsi="Times New Roman" w:cs="Times New Roman"/>
        </w:rPr>
        <w:t>. Not occurring in North America.</w:t>
      </w:r>
    </w:p>
    <w:p w14:paraId="601F4F7E" w14:textId="77777777" w:rsidR="004D2196" w:rsidRDefault="004D2196" w:rsidP="00BD4277">
      <w:pPr>
        <w:spacing w:line="240" w:lineRule="auto"/>
        <w:rPr>
          <w:rFonts w:ascii="Times New Roman" w:hAnsi="Times New Roman" w:cs="Times New Roman"/>
        </w:rPr>
      </w:pPr>
      <w:r w:rsidRPr="004D2196">
        <w:rPr>
          <w:rFonts w:ascii="Times New Roman" w:hAnsi="Times New Roman" w:cs="Times New Roman"/>
          <w:b/>
          <w:i/>
        </w:rPr>
        <w:t>Economic plants and products</w:t>
      </w:r>
      <w:r>
        <w:rPr>
          <w:rFonts w:ascii="Times New Roman" w:hAnsi="Times New Roman" w:cs="Times New Roman"/>
        </w:rPr>
        <w:t>:</w:t>
      </w:r>
      <w:r w:rsidR="007C2ADC">
        <w:rPr>
          <w:rFonts w:ascii="Times New Roman" w:hAnsi="Times New Roman" w:cs="Times New Roman"/>
        </w:rPr>
        <w:t xml:space="preserve"> Several species of </w:t>
      </w:r>
      <w:r w:rsidR="007C2ADC" w:rsidRPr="007C2ADC">
        <w:rPr>
          <w:rFonts w:ascii="Times New Roman" w:hAnsi="Times New Roman" w:cs="Times New Roman"/>
          <w:i/>
        </w:rPr>
        <w:t>Xanthorrhoea</w:t>
      </w:r>
      <w:r w:rsidR="007C2ADC">
        <w:rPr>
          <w:rFonts w:ascii="Times New Roman" w:hAnsi="Times New Roman" w:cs="Times New Roman"/>
        </w:rPr>
        <w:t xml:space="preserve"> (grass trees) </w:t>
      </w:r>
      <w:r w:rsidR="00E73EF4">
        <w:rPr>
          <w:rFonts w:ascii="Times New Roman" w:hAnsi="Times New Roman" w:cs="Times New Roman"/>
        </w:rPr>
        <w:t>have been</w:t>
      </w:r>
      <w:r w:rsidR="007C2ADC">
        <w:rPr>
          <w:rFonts w:ascii="Times New Roman" w:hAnsi="Times New Roman" w:cs="Times New Roman"/>
        </w:rPr>
        <w:t xml:space="preserve"> used medicinally, and they are also used as ornamentals (although slo</w:t>
      </w:r>
      <w:r w:rsidR="00E4333D">
        <w:rPr>
          <w:rFonts w:ascii="Times New Roman" w:hAnsi="Times New Roman" w:cs="Times New Roman"/>
        </w:rPr>
        <w:t xml:space="preserve">w growing). The </w:t>
      </w:r>
      <w:r w:rsidR="00C02100">
        <w:rPr>
          <w:rFonts w:ascii="Times New Roman" w:hAnsi="Times New Roman" w:cs="Times New Roman"/>
        </w:rPr>
        <w:t xml:space="preserve">yellow, red, or brown </w:t>
      </w:r>
      <w:r w:rsidR="00E4333D">
        <w:rPr>
          <w:rFonts w:ascii="Times New Roman" w:hAnsi="Times New Roman" w:cs="Times New Roman"/>
        </w:rPr>
        <w:t>resin</w:t>
      </w:r>
      <w:r w:rsidR="00C02100">
        <w:rPr>
          <w:rFonts w:ascii="Times New Roman" w:hAnsi="Times New Roman" w:cs="Times New Roman"/>
        </w:rPr>
        <w:t>, which is secreted from the stem and leaf bases,</w:t>
      </w:r>
      <w:r w:rsidR="00E4333D">
        <w:rPr>
          <w:rFonts w:ascii="Times New Roman" w:hAnsi="Times New Roman" w:cs="Times New Roman"/>
        </w:rPr>
        <w:t xml:space="preserve"> has been variously used, especially by aboriginal groups</w:t>
      </w:r>
      <w:r w:rsidR="007C2ADC">
        <w:rPr>
          <w:rFonts w:ascii="Times New Roman" w:hAnsi="Times New Roman" w:cs="Times New Roman"/>
        </w:rPr>
        <w:t>.</w:t>
      </w:r>
    </w:p>
    <w:p w14:paraId="2C396B9E" w14:textId="2D4D4D00" w:rsidR="004D2196" w:rsidRDefault="004D2196" w:rsidP="00BD4277">
      <w:pPr>
        <w:spacing w:line="240" w:lineRule="auto"/>
        <w:rPr>
          <w:rFonts w:ascii="Times New Roman" w:hAnsi="Times New Roman" w:cs="Times New Roman"/>
        </w:rPr>
      </w:pPr>
      <w:r w:rsidRPr="004D2196">
        <w:rPr>
          <w:rFonts w:ascii="Times New Roman" w:hAnsi="Times New Roman" w:cs="Times New Roman"/>
          <w:b/>
          <w:i/>
        </w:rPr>
        <w:t>Discussion</w:t>
      </w:r>
      <w:r>
        <w:rPr>
          <w:rFonts w:ascii="Times New Roman" w:hAnsi="Times New Roman" w:cs="Times New Roman"/>
        </w:rPr>
        <w:t>:</w:t>
      </w:r>
      <w:r w:rsidR="00E73EF4">
        <w:rPr>
          <w:rFonts w:ascii="Times New Roman" w:hAnsi="Times New Roman" w:cs="Times New Roman"/>
        </w:rPr>
        <w:t xml:space="preserve"> The monophyly of </w:t>
      </w:r>
      <w:r w:rsidR="00E73EF4" w:rsidRPr="00C02100">
        <w:rPr>
          <w:rFonts w:ascii="Times New Roman" w:hAnsi="Times New Roman" w:cs="Times New Roman"/>
          <w:i/>
        </w:rPr>
        <w:t>Xanthorrhoea</w:t>
      </w:r>
      <w:r w:rsidR="00E73EF4">
        <w:rPr>
          <w:rFonts w:ascii="Times New Roman" w:hAnsi="Times New Roman" w:cs="Times New Roman"/>
        </w:rPr>
        <w:t xml:space="preserve"> is supported by molecular analyses (McLay 2016) and the </w:t>
      </w:r>
      <w:r w:rsidR="00C02100">
        <w:rPr>
          <w:rFonts w:ascii="Times New Roman" w:hAnsi="Times New Roman" w:cs="Times New Roman"/>
        </w:rPr>
        <w:t xml:space="preserve">group’s </w:t>
      </w:r>
      <w:r w:rsidR="00E73EF4">
        <w:rPr>
          <w:rFonts w:ascii="Times New Roman" w:hAnsi="Times New Roman" w:cs="Times New Roman"/>
        </w:rPr>
        <w:t>distinctive morphology</w:t>
      </w:r>
      <w:r w:rsidR="00C02100">
        <w:rPr>
          <w:rFonts w:ascii="Times New Roman" w:hAnsi="Times New Roman" w:cs="Times New Roman"/>
        </w:rPr>
        <w:t xml:space="preserve"> (see description; also Clifford 1998</w:t>
      </w:r>
      <w:r w:rsidR="00EE5C2B">
        <w:rPr>
          <w:rFonts w:ascii="Times New Roman" w:hAnsi="Times New Roman" w:cs="Times New Roman"/>
        </w:rPr>
        <w:t>;</w:t>
      </w:r>
      <w:r w:rsidR="00B97A18">
        <w:rPr>
          <w:rFonts w:ascii="Times New Roman" w:hAnsi="Times New Roman" w:cs="Times New Roman"/>
        </w:rPr>
        <w:t xml:space="preserve"> Dahlgren et al. 1985</w:t>
      </w:r>
      <w:r w:rsidR="00EE5C2B">
        <w:rPr>
          <w:rFonts w:ascii="Times New Roman" w:hAnsi="Times New Roman" w:cs="Times New Roman"/>
        </w:rPr>
        <w:t xml:space="preserve">; </w:t>
      </w:r>
      <w:r w:rsidR="00C02100">
        <w:rPr>
          <w:rFonts w:ascii="Times New Roman" w:hAnsi="Times New Roman" w:cs="Times New Roman"/>
        </w:rPr>
        <w:t>Stevens 2001 onward).  Species limits are problematic because of frequent hybridization (</w:t>
      </w:r>
      <w:r w:rsidR="00B97A18">
        <w:rPr>
          <w:rFonts w:ascii="Times New Roman" w:hAnsi="Times New Roman" w:cs="Times New Roman"/>
        </w:rPr>
        <w:t>McLay 2018).</w:t>
      </w:r>
      <w:r w:rsidR="00D645E5">
        <w:rPr>
          <w:rFonts w:ascii="Times New Roman" w:hAnsi="Times New Roman" w:cs="Times New Roman"/>
        </w:rPr>
        <w:t xml:space="preserve"> </w:t>
      </w:r>
      <w:r w:rsidR="00D645E5" w:rsidRPr="00CD563F">
        <w:rPr>
          <w:rFonts w:ascii="Times New Roman" w:hAnsi="Times New Roman" w:cs="Times New Roman"/>
          <w:i/>
        </w:rPr>
        <w:t>Xanthorrhoea</w:t>
      </w:r>
      <w:r w:rsidR="00D645E5">
        <w:rPr>
          <w:rFonts w:ascii="Times New Roman" w:hAnsi="Times New Roman" w:cs="Times New Roman"/>
        </w:rPr>
        <w:t xml:space="preserve"> can be confused with members of Dasypogonaceae (</w:t>
      </w:r>
      <w:r w:rsidR="007C15BD">
        <w:rPr>
          <w:rFonts w:ascii="Times New Roman" w:hAnsi="Times New Roman" w:cs="Times New Roman"/>
        </w:rPr>
        <w:t xml:space="preserve">possibly in </w:t>
      </w:r>
      <w:r w:rsidR="00D645E5">
        <w:rPr>
          <w:rFonts w:ascii="Times New Roman" w:hAnsi="Times New Roman" w:cs="Times New Roman"/>
        </w:rPr>
        <w:t xml:space="preserve">Arecales), as both show a xerophytic woody habit, but they differ in that </w:t>
      </w:r>
      <w:r w:rsidR="00D645E5" w:rsidRPr="00CD563F">
        <w:rPr>
          <w:rFonts w:ascii="Times New Roman" w:hAnsi="Times New Roman" w:cs="Times New Roman"/>
          <w:i/>
        </w:rPr>
        <w:t>Xanthorrhoea</w:t>
      </w:r>
      <w:r w:rsidR="00D645E5">
        <w:rPr>
          <w:rFonts w:ascii="Times New Roman" w:hAnsi="Times New Roman" w:cs="Times New Roman"/>
        </w:rPr>
        <w:t xml:space="preserve"> is resinous (vs. non-resinous in Dasypogonaceae), has massive, densely flowered, spikelike inflorescences (vs. solitary flower surrounded by bracts, or flowers in more or less globose heads), and differences in leaf anatomy. </w:t>
      </w:r>
    </w:p>
    <w:p w14:paraId="31E253E2" w14:textId="77777777" w:rsidR="00C02100" w:rsidRDefault="00C02100" w:rsidP="00BD4277">
      <w:pPr>
        <w:spacing w:line="240" w:lineRule="auto"/>
        <w:rPr>
          <w:rFonts w:ascii="Times New Roman" w:hAnsi="Times New Roman" w:cs="Times New Roman"/>
        </w:rPr>
      </w:pPr>
      <w:r>
        <w:rPr>
          <w:rFonts w:ascii="Times New Roman" w:hAnsi="Times New Roman" w:cs="Times New Roman"/>
        </w:rPr>
        <w:tab/>
        <w:t xml:space="preserve">The flowers of </w:t>
      </w:r>
      <w:r w:rsidRPr="00EE5C2B">
        <w:rPr>
          <w:rFonts w:ascii="Times New Roman" w:hAnsi="Times New Roman" w:cs="Times New Roman"/>
          <w:i/>
        </w:rPr>
        <w:t>Xanthorrhoea</w:t>
      </w:r>
      <w:r>
        <w:rPr>
          <w:rFonts w:ascii="Times New Roman" w:hAnsi="Times New Roman" w:cs="Times New Roman"/>
        </w:rPr>
        <w:t xml:space="preserve"> are pollinated by a wide variety of insects, as well as by birds and mammals. </w:t>
      </w:r>
      <w:r w:rsidR="00EE5C2B">
        <w:rPr>
          <w:rFonts w:ascii="Times New Roman" w:hAnsi="Times New Roman" w:cs="Times New Roman"/>
        </w:rPr>
        <w:t>Dispersal</w:t>
      </w:r>
      <w:r>
        <w:rPr>
          <w:rFonts w:ascii="Times New Roman" w:hAnsi="Times New Roman" w:cs="Times New Roman"/>
        </w:rPr>
        <w:t xml:space="preserve"> of the small seeds is by wind.</w:t>
      </w:r>
    </w:p>
    <w:p w14:paraId="52B8C384" w14:textId="77777777" w:rsidR="004D2196" w:rsidRDefault="004D2196" w:rsidP="00BD4277">
      <w:pPr>
        <w:spacing w:line="240" w:lineRule="auto"/>
        <w:rPr>
          <w:rFonts w:ascii="Times New Roman" w:hAnsi="Times New Roman" w:cs="Times New Roman"/>
        </w:rPr>
      </w:pPr>
    </w:p>
    <w:p w14:paraId="5C8EE53F" w14:textId="77777777" w:rsidR="0041019A" w:rsidRPr="0041019A" w:rsidRDefault="0041019A" w:rsidP="00E745DE">
      <w:pPr>
        <w:spacing w:line="240" w:lineRule="auto"/>
        <w:rPr>
          <w:rFonts w:ascii="Times New Roman" w:hAnsi="Times New Roman" w:cs="Times New Roman"/>
          <w:i/>
        </w:rPr>
      </w:pPr>
      <w:r w:rsidRPr="0041019A">
        <w:rPr>
          <w:rFonts w:ascii="Times New Roman" w:hAnsi="Times New Roman" w:cs="Times New Roman"/>
          <w:i/>
        </w:rPr>
        <w:t>Dioscoreales</w:t>
      </w:r>
    </w:p>
    <w:p w14:paraId="70FD9C64" w14:textId="77777777" w:rsidR="0041019A" w:rsidRPr="00421543" w:rsidRDefault="0041019A" w:rsidP="00E745DE">
      <w:pPr>
        <w:spacing w:line="240" w:lineRule="auto"/>
        <w:rPr>
          <w:rFonts w:ascii="Times New Roman" w:hAnsi="Times New Roman" w:cs="Times New Roman"/>
        </w:rPr>
      </w:pPr>
      <w:r w:rsidRPr="0041019A">
        <w:rPr>
          <w:rFonts w:ascii="Times New Roman" w:hAnsi="Times New Roman" w:cs="Times New Roman"/>
          <w:b/>
        </w:rPr>
        <w:t>Nartheciaceae</w:t>
      </w:r>
      <w:r w:rsidR="000347A1">
        <w:rPr>
          <w:rFonts w:ascii="Times New Roman" w:hAnsi="Times New Roman" w:cs="Times New Roman"/>
          <w:b/>
        </w:rPr>
        <w:t xml:space="preserve"> </w:t>
      </w:r>
      <w:r w:rsidR="00421543" w:rsidRPr="00421543">
        <w:rPr>
          <w:rFonts w:ascii="Times New Roman" w:hAnsi="Times New Roman" w:cs="Times New Roman"/>
        </w:rPr>
        <w:t>Bjurzon</w:t>
      </w:r>
    </w:p>
    <w:p w14:paraId="4C65A7DB" w14:textId="77777777" w:rsidR="00421543" w:rsidRDefault="00421543" w:rsidP="00E745DE">
      <w:pPr>
        <w:spacing w:line="240" w:lineRule="auto"/>
        <w:rPr>
          <w:rFonts w:ascii="Times New Roman" w:hAnsi="Times New Roman" w:cs="Times New Roman"/>
        </w:rPr>
      </w:pPr>
      <w:r>
        <w:rPr>
          <w:rFonts w:ascii="Times New Roman" w:hAnsi="Times New Roman" w:cs="Times New Roman"/>
        </w:rPr>
        <w:t>(Bog-asphodel Family)</w:t>
      </w:r>
    </w:p>
    <w:p w14:paraId="72E55C64" w14:textId="77777777" w:rsidR="00421543" w:rsidRDefault="002E28C1" w:rsidP="00E745DE">
      <w:pPr>
        <w:spacing w:line="240" w:lineRule="auto"/>
        <w:rPr>
          <w:rFonts w:ascii="Times New Roman" w:hAnsi="Times New Roman" w:cs="Times New Roman"/>
        </w:rPr>
      </w:pPr>
      <w:r w:rsidRPr="002E28C1">
        <w:rPr>
          <w:rFonts w:ascii="Times New Roman" w:hAnsi="Times New Roman" w:cs="Times New Roman"/>
          <w:i/>
        </w:rPr>
        <w:t>Rhizomatous herbs</w:t>
      </w:r>
      <w:r>
        <w:rPr>
          <w:rFonts w:ascii="Times New Roman" w:hAnsi="Times New Roman" w:cs="Times New Roman"/>
        </w:rPr>
        <w:t>; steroidal saponins present, and sometimes with chelidonic acid</w:t>
      </w:r>
      <w:r w:rsidR="0024190C">
        <w:rPr>
          <w:rFonts w:ascii="Times New Roman" w:hAnsi="Times New Roman" w:cs="Times New Roman"/>
        </w:rPr>
        <w:t xml:space="preserve">; </w:t>
      </w:r>
      <w:r w:rsidR="0024190C" w:rsidRPr="0024190C">
        <w:rPr>
          <w:rFonts w:ascii="Times New Roman" w:hAnsi="Times New Roman" w:cs="Times New Roman"/>
          <w:b/>
        </w:rPr>
        <w:t>raphide crystals absent</w:t>
      </w:r>
      <w:r w:rsidR="00852A77">
        <w:rPr>
          <w:rFonts w:ascii="Times New Roman" w:hAnsi="Times New Roman" w:cs="Times New Roman"/>
          <w:b/>
        </w:rPr>
        <w:t xml:space="preserve"> </w:t>
      </w:r>
      <w:r w:rsidR="00852A77">
        <w:rPr>
          <w:rFonts w:ascii="Times New Roman" w:hAnsi="Times New Roman" w:cs="Times New Roman"/>
        </w:rPr>
        <w:t>but druses present</w:t>
      </w:r>
      <w:r w:rsidRPr="0024190C">
        <w:rPr>
          <w:rFonts w:ascii="Times New Roman" w:hAnsi="Times New Roman" w:cs="Times New Roman"/>
          <w:i/>
        </w:rPr>
        <w:t xml:space="preserve">; </w:t>
      </w:r>
      <w:r w:rsidRPr="00FD2C58">
        <w:rPr>
          <w:rFonts w:ascii="Times New Roman" w:hAnsi="Times New Roman" w:cs="Times New Roman"/>
          <w:b/>
        </w:rPr>
        <w:t>roots with air spaces in cortex</w:t>
      </w:r>
      <w:r>
        <w:rPr>
          <w:rFonts w:ascii="Times New Roman" w:hAnsi="Times New Roman" w:cs="Times New Roman"/>
        </w:rPr>
        <w:t>. Hairs simple, glandular or not</w:t>
      </w:r>
      <w:r w:rsidR="0024190C">
        <w:rPr>
          <w:rFonts w:ascii="Times New Roman" w:hAnsi="Times New Roman" w:cs="Times New Roman"/>
        </w:rPr>
        <w:t xml:space="preserve">, sometimes moniliform. </w:t>
      </w:r>
      <w:r w:rsidR="0024190C" w:rsidRPr="0024190C">
        <w:rPr>
          <w:rFonts w:ascii="Times New Roman" w:hAnsi="Times New Roman" w:cs="Times New Roman"/>
          <w:i/>
        </w:rPr>
        <w:t xml:space="preserve">Leaves alternate, spiral or 2-ranked, </w:t>
      </w:r>
      <w:r w:rsidR="0024190C">
        <w:rPr>
          <w:rFonts w:ascii="Times New Roman" w:hAnsi="Times New Roman" w:cs="Times New Roman"/>
        </w:rPr>
        <w:t xml:space="preserve">unifacial (i.e., both surface with the same internal anatomy) or bifacial (i.e., each surface anatomically different), basal and plant forming a rosette or along the stem, simple, entire, </w:t>
      </w:r>
      <w:r w:rsidR="0024190C" w:rsidRPr="00852A77">
        <w:rPr>
          <w:rFonts w:ascii="Times New Roman" w:hAnsi="Times New Roman" w:cs="Times New Roman"/>
          <w:i/>
        </w:rPr>
        <w:t>with parallel venation</w:t>
      </w:r>
      <w:r w:rsidR="0024190C">
        <w:rPr>
          <w:rFonts w:ascii="Times New Roman" w:hAnsi="Times New Roman" w:cs="Times New Roman"/>
        </w:rPr>
        <w:t xml:space="preserve">; sheathing at the base; stipules lacking. Inflorescences </w:t>
      </w:r>
      <w:r w:rsidR="00852A77">
        <w:rPr>
          <w:rFonts w:ascii="Times New Roman" w:hAnsi="Times New Roman" w:cs="Times New Roman"/>
        </w:rPr>
        <w:t>indeterminate</w:t>
      </w:r>
      <w:r w:rsidR="003562D3">
        <w:rPr>
          <w:rFonts w:ascii="Times New Roman" w:hAnsi="Times New Roman" w:cs="Times New Roman"/>
        </w:rPr>
        <w:t xml:space="preserve"> or mixed (i.e., partly determinate and partly indeterminate)</w:t>
      </w:r>
      <w:r w:rsidR="00852A77">
        <w:rPr>
          <w:rFonts w:ascii="Times New Roman" w:hAnsi="Times New Roman" w:cs="Times New Roman"/>
        </w:rPr>
        <w:t xml:space="preserve">, terminal. Flowers bisexual, radial. </w:t>
      </w:r>
      <w:r w:rsidR="00852A77" w:rsidRPr="00852A77">
        <w:rPr>
          <w:rFonts w:ascii="Times New Roman" w:hAnsi="Times New Roman" w:cs="Times New Roman"/>
          <w:i/>
        </w:rPr>
        <w:t>Tepals 6, distinct to strongly connate</w:t>
      </w:r>
      <w:r w:rsidR="00852A77">
        <w:rPr>
          <w:rFonts w:ascii="Times New Roman" w:hAnsi="Times New Roman" w:cs="Times New Roman"/>
        </w:rPr>
        <w:t xml:space="preserve">, imbricate, </w:t>
      </w:r>
      <w:r w:rsidR="00852A77" w:rsidRPr="00CE123E">
        <w:rPr>
          <w:rFonts w:ascii="Times New Roman" w:hAnsi="Times New Roman" w:cs="Times New Roman"/>
          <w:i/>
          <w:iCs/>
        </w:rPr>
        <w:t>petaloid</w:t>
      </w:r>
      <w:r w:rsidR="00852A77">
        <w:rPr>
          <w:rFonts w:ascii="Times New Roman" w:hAnsi="Times New Roman" w:cs="Times New Roman"/>
        </w:rPr>
        <w:t xml:space="preserve">, and glabrous to variously pubescent. </w:t>
      </w:r>
      <w:r w:rsidR="00852A77" w:rsidRPr="00BB0861">
        <w:rPr>
          <w:rFonts w:ascii="Times New Roman" w:hAnsi="Times New Roman" w:cs="Times New Roman"/>
          <w:i/>
        </w:rPr>
        <w:t>Stamens 6</w:t>
      </w:r>
      <w:r w:rsidR="00BB0861">
        <w:rPr>
          <w:rFonts w:ascii="Times New Roman" w:hAnsi="Times New Roman" w:cs="Times New Roman"/>
        </w:rPr>
        <w:t xml:space="preserve">; filaments distinct, strongly to only very slightly adnate to tepals, glabrous to densely pubescent; pollen grains monosulcate. </w:t>
      </w:r>
      <w:r w:rsidR="00BB0861" w:rsidRPr="00FD2C58">
        <w:rPr>
          <w:rFonts w:ascii="Times New Roman" w:hAnsi="Times New Roman" w:cs="Times New Roman"/>
          <w:i/>
        </w:rPr>
        <w:t>Carpels 3, connate; ovary superior to half-inferior, with axile placentation</w:t>
      </w:r>
      <w:r w:rsidR="00BB0861">
        <w:rPr>
          <w:rFonts w:ascii="Times New Roman" w:hAnsi="Times New Roman" w:cs="Times New Roman"/>
        </w:rPr>
        <w:t xml:space="preserve"> (when 3-locular) </w:t>
      </w:r>
      <w:r w:rsidR="00BB0861" w:rsidRPr="00FD2C58">
        <w:rPr>
          <w:rFonts w:ascii="Times New Roman" w:hAnsi="Times New Roman" w:cs="Times New Roman"/>
          <w:i/>
        </w:rPr>
        <w:t>or axile below and parietal above</w:t>
      </w:r>
      <w:r w:rsidR="00BB0861">
        <w:rPr>
          <w:rFonts w:ascii="Times New Roman" w:hAnsi="Times New Roman" w:cs="Times New Roman"/>
        </w:rPr>
        <w:t xml:space="preserve"> (when ovary 1-locular above, and 3-locular below); </w:t>
      </w:r>
      <w:r w:rsidR="00BB0861" w:rsidRPr="00C652A8">
        <w:rPr>
          <w:rFonts w:ascii="Times New Roman" w:hAnsi="Times New Roman" w:cs="Times New Roman"/>
          <w:b/>
        </w:rPr>
        <w:t>style 1</w:t>
      </w:r>
      <w:r w:rsidR="00BB0861">
        <w:rPr>
          <w:rFonts w:ascii="Times New Roman" w:hAnsi="Times New Roman" w:cs="Times New Roman"/>
        </w:rPr>
        <w:t xml:space="preserve">; stigma capitate, ± 3-lobed. Ovules numerous per carpel, anatropous to campylotropous. </w:t>
      </w:r>
      <w:r w:rsidR="00BB0861" w:rsidRPr="00FD2C58">
        <w:rPr>
          <w:rFonts w:ascii="Times New Roman" w:hAnsi="Times New Roman" w:cs="Times New Roman"/>
        </w:rPr>
        <w:t>Nectaries in the septa of the ovary</w:t>
      </w:r>
      <w:r w:rsidR="00BB0861">
        <w:rPr>
          <w:rFonts w:ascii="Times New Roman" w:hAnsi="Times New Roman" w:cs="Times New Roman"/>
        </w:rPr>
        <w:t xml:space="preserve">, or lacking. </w:t>
      </w:r>
      <w:r w:rsidR="00BB0861" w:rsidRPr="00FD2C58">
        <w:rPr>
          <w:rFonts w:ascii="Times New Roman" w:hAnsi="Times New Roman" w:cs="Times New Roman"/>
          <w:i/>
        </w:rPr>
        <w:t xml:space="preserve">Fruit </w:t>
      </w:r>
      <w:r w:rsidR="00FD2C58" w:rsidRPr="00FD2C58">
        <w:rPr>
          <w:rFonts w:ascii="Times New Roman" w:hAnsi="Times New Roman" w:cs="Times New Roman"/>
          <w:i/>
        </w:rPr>
        <w:t>a loculicidal capsule</w:t>
      </w:r>
      <w:r w:rsidR="00FD2C58">
        <w:rPr>
          <w:rFonts w:ascii="Times New Roman" w:hAnsi="Times New Roman" w:cs="Times New Roman"/>
        </w:rPr>
        <w:t xml:space="preserve">, </w:t>
      </w:r>
      <w:r w:rsidR="00FD2C58" w:rsidRPr="0037281E">
        <w:rPr>
          <w:rFonts w:ascii="Times New Roman" w:hAnsi="Times New Roman" w:cs="Times New Roman"/>
          <w:i/>
        </w:rPr>
        <w:t>associated with persistent perianth</w:t>
      </w:r>
      <w:r w:rsidR="00FD2C58">
        <w:rPr>
          <w:rFonts w:ascii="Times New Roman" w:hAnsi="Times New Roman" w:cs="Times New Roman"/>
        </w:rPr>
        <w:t>; seeds occasionally appendaged.</w:t>
      </w:r>
    </w:p>
    <w:p w14:paraId="64164E61" w14:textId="77777777" w:rsidR="0037281E" w:rsidRDefault="0037281E" w:rsidP="00E745DE">
      <w:pPr>
        <w:spacing w:line="240" w:lineRule="auto"/>
        <w:rPr>
          <w:rFonts w:ascii="Times New Roman" w:hAnsi="Times New Roman" w:cs="Times New Roman"/>
        </w:rPr>
      </w:pPr>
      <w:r w:rsidRPr="006E313B">
        <w:rPr>
          <w:rFonts w:ascii="Times New Roman" w:hAnsi="Times New Roman" w:cs="Times New Roman"/>
          <w:b/>
          <w:i/>
        </w:rPr>
        <w:t>Floral formula</w:t>
      </w:r>
      <w:r>
        <w:rPr>
          <w:rFonts w:ascii="Times New Roman" w:hAnsi="Times New Roman" w:cs="Times New Roman"/>
        </w:rPr>
        <w:t xml:space="preserve">: * T - 6 - , A </w:t>
      </w:r>
      <w:r w:rsidR="006E313B">
        <w:rPr>
          <w:rFonts w:ascii="Times New Roman" w:hAnsi="Times New Roman" w:cs="Times New Roman"/>
        </w:rPr>
        <w:t xml:space="preserve">6 , G </w:t>
      </w:r>
      <w:r w:rsidR="006E313B" w:rsidRPr="006E313B">
        <w:rPr>
          <w:rFonts w:ascii="Times New Roman" w:hAnsi="Times New Roman" w:cs="Times New Roman"/>
          <w:u w:val="single"/>
        </w:rPr>
        <w:t>3</w:t>
      </w:r>
      <w:r w:rsidR="006E313B">
        <w:rPr>
          <w:rFonts w:ascii="Times New Roman" w:hAnsi="Times New Roman" w:cs="Times New Roman"/>
        </w:rPr>
        <w:t xml:space="preserve"> ; capsule</w:t>
      </w:r>
    </w:p>
    <w:p w14:paraId="46C9C85D" w14:textId="77777777" w:rsidR="006E313B" w:rsidRDefault="006E313B" w:rsidP="00E745DE">
      <w:pPr>
        <w:spacing w:line="240" w:lineRule="auto"/>
        <w:rPr>
          <w:rFonts w:ascii="Times New Roman" w:hAnsi="Times New Roman" w:cs="Times New Roman"/>
        </w:rPr>
      </w:pPr>
      <w:r>
        <w:rPr>
          <w:rFonts w:ascii="Times New Roman" w:hAnsi="Times New Roman" w:cs="Times New Roman"/>
        </w:rPr>
        <w:t>[Put a dashed line round the 6 tepals, draw a line below formula connecting the 6 stamens to the tepals; circle the 3 carpels]</w:t>
      </w:r>
    </w:p>
    <w:p w14:paraId="46186B8E" w14:textId="77777777" w:rsidR="006E313B" w:rsidRDefault="006E313B" w:rsidP="00E745DE">
      <w:pPr>
        <w:spacing w:line="240" w:lineRule="auto"/>
        <w:rPr>
          <w:rFonts w:ascii="Times New Roman" w:hAnsi="Times New Roman" w:cs="Times New Roman"/>
        </w:rPr>
      </w:pPr>
      <w:r w:rsidRPr="006E313B">
        <w:rPr>
          <w:rFonts w:ascii="Times New Roman" w:hAnsi="Times New Roman" w:cs="Times New Roman"/>
          <w:b/>
          <w:i/>
        </w:rPr>
        <w:t>Distribution</w:t>
      </w:r>
      <w:r>
        <w:rPr>
          <w:rFonts w:ascii="Times New Roman" w:hAnsi="Times New Roman" w:cs="Times New Roman"/>
        </w:rPr>
        <w:t>: Widespread in the Northern Hemisphere, mainly temperate, but with a few tropical extensions (northern South America, western Malesia).</w:t>
      </w:r>
    </w:p>
    <w:p w14:paraId="31E30346" w14:textId="77777777" w:rsidR="006E313B" w:rsidRDefault="006E313B" w:rsidP="00E745DE">
      <w:pPr>
        <w:spacing w:line="240" w:lineRule="auto"/>
        <w:rPr>
          <w:rFonts w:ascii="Times New Roman" w:hAnsi="Times New Roman" w:cs="Times New Roman"/>
        </w:rPr>
      </w:pPr>
      <w:r w:rsidRPr="006E313B">
        <w:rPr>
          <w:rFonts w:ascii="Times New Roman" w:hAnsi="Times New Roman" w:cs="Times New Roman"/>
          <w:b/>
          <w:i/>
        </w:rPr>
        <w:t>Genera/species</w:t>
      </w:r>
      <w:r>
        <w:rPr>
          <w:rFonts w:ascii="Times New Roman" w:hAnsi="Times New Roman" w:cs="Times New Roman"/>
        </w:rPr>
        <w:t xml:space="preserve">: </w:t>
      </w:r>
      <w:r w:rsidR="003E57E3">
        <w:rPr>
          <w:rFonts w:ascii="Times New Roman" w:hAnsi="Times New Roman" w:cs="Times New Roman"/>
        </w:rPr>
        <w:t>4-</w:t>
      </w:r>
      <w:r>
        <w:rPr>
          <w:rFonts w:ascii="Times New Roman" w:hAnsi="Times New Roman" w:cs="Times New Roman"/>
        </w:rPr>
        <w:t xml:space="preserve">5/41. </w:t>
      </w:r>
      <w:r w:rsidRPr="006E313B">
        <w:rPr>
          <w:rFonts w:ascii="Times New Roman" w:hAnsi="Times New Roman" w:cs="Times New Roman"/>
          <w:b/>
          <w:i/>
        </w:rPr>
        <w:t>Major genera</w:t>
      </w:r>
      <w:r>
        <w:rPr>
          <w:rFonts w:ascii="Times New Roman" w:hAnsi="Times New Roman" w:cs="Times New Roman"/>
        </w:rPr>
        <w:t xml:space="preserve">: </w:t>
      </w:r>
      <w:r w:rsidRPr="00BD05B2">
        <w:rPr>
          <w:rFonts w:ascii="Times New Roman" w:hAnsi="Times New Roman" w:cs="Times New Roman"/>
          <w:i/>
        </w:rPr>
        <w:t>Aletris</w:t>
      </w:r>
      <w:r>
        <w:rPr>
          <w:rFonts w:ascii="Times New Roman" w:hAnsi="Times New Roman" w:cs="Times New Roman"/>
        </w:rPr>
        <w:t xml:space="preserve"> (30 spp.) and </w:t>
      </w:r>
      <w:r w:rsidRPr="00BD05B2">
        <w:rPr>
          <w:rFonts w:ascii="Times New Roman" w:hAnsi="Times New Roman" w:cs="Times New Roman"/>
          <w:i/>
        </w:rPr>
        <w:t>Narthecium</w:t>
      </w:r>
      <w:r>
        <w:rPr>
          <w:rFonts w:ascii="Times New Roman" w:hAnsi="Times New Roman" w:cs="Times New Roman"/>
        </w:rPr>
        <w:t xml:space="preserve"> (7). Both</w:t>
      </w:r>
      <w:r w:rsidR="00113CCD">
        <w:rPr>
          <w:rFonts w:ascii="Times New Roman" w:hAnsi="Times New Roman" w:cs="Times New Roman"/>
        </w:rPr>
        <w:t xml:space="preserve">, along with </w:t>
      </w:r>
      <w:r w:rsidR="00113CCD" w:rsidRPr="00113CCD">
        <w:rPr>
          <w:rFonts w:ascii="Times New Roman" w:hAnsi="Times New Roman" w:cs="Times New Roman"/>
          <w:i/>
        </w:rPr>
        <w:t>Lophiola</w:t>
      </w:r>
      <w:r w:rsidR="00113CCD">
        <w:rPr>
          <w:rFonts w:ascii="Times New Roman" w:hAnsi="Times New Roman" w:cs="Times New Roman"/>
        </w:rPr>
        <w:t>,</w:t>
      </w:r>
      <w:r>
        <w:rPr>
          <w:rFonts w:ascii="Times New Roman" w:hAnsi="Times New Roman" w:cs="Times New Roman"/>
        </w:rPr>
        <w:t xml:space="preserve"> occur in the continental United States and</w:t>
      </w:r>
      <w:r w:rsidR="00113CCD">
        <w:rPr>
          <w:rFonts w:ascii="Times New Roman" w:hAnsi="Times New Roman" w:cs="Times New Roman"/>
        </w:rPr>
        <w:t>/or Canada</w:t>
      </w:r>
      <w:r>
        <w:rPr>
          <w:rFonts w:ascii="Times New Roman" w:hAnsi="Times New Roman" w:cs="Times New Roman"/>
        </w:rPr>
        <w:t>.</w:t>
      </w:r>
    </w:p>
    <w:p w14:paraId="6D01625A" w14:textId="77777777" w:rsidR="006E313B" w:rsidRDefault="006E313B" w:rsidP="00E745DE">
      <w:pPr>
        <w:spacing w:line="240" w:lineRule="auto"/>
        <w:rPr>
          <w:rFonts w:ascii="Times New Roman" w:hAnsi="Times New Roman" w:cs="Times New Roman"/>
        </w:rPr>
      </w:pPr>
      <w:r w:rsidRPr="006E313B">
        <w:rPr>
          <w:rFonts w:ascii="Times New Roman" w:hAnsi="Times New Roman" w:cs="Times New Roman"/>
          <w:b/>
          <w:i/>
        </w:rPr>
        <w:lastRenderedPageBreak/>
        <w:t>Economic plants and products</w:t>
      </w:r>
      <w:r>
        <w:rPr>
          <w:rFonts w:ascii="Times New Roman" w:hAnsi="Times New Roman" w:cs="Times New Roman"/>
        </w:rPr>
        <w:t>:</w:t>
      </w:r>
      <w:r w:rsidR="00113CCD">
        <w:rPr>
          <w:rFonts w:ascii="Times New Roman" w:hAnsi="Times New Roman" w:cs="Times New Roman"/>
        </w:rPr>
        <w:t xml:space="preserve"> </w:t>
      </w:r>
      <w:r w:rsidR="00113CCD" w:rsidRPr="00113CCD">
        <w:rPr>
          <w:rFonts w:ascii="Times New Roman" w:hAnsi="Times New Roman" w:cs="Times New Roman"/>
          <w:i/>
        </w:rPr>
        <w:t>Aletris</w:t>
      </w:r>
      <w:r w:rsidR="00113CCD">
        <w:rPr>
          <w:rFonts w:ascii="Times New Roman" w:hAnsi="Times New Roman" w:cs="Times New Roman"/>
        </w:rPr>
        <w:t xml:space="preserve"> </w:t>
      </w:r>
      <w:r w:rsidR="008A6CC4">
        <w:rPr>
          <w:rFonts w:ascii="Times New Roman" w:hAnsi="Times New Roman" w:cs="Times New Roman"/>
        </w:rPr>
        <w:t xml:space="preserve">(colic-root, star-grass) </w:t>
      </w:r>
      <w:r w:rsidR="00113CCD">
        <w:rPr>
          <w:rFonts w:ascii="Times New Roman" w:hAnsi="Times New Roman" w:cs="Times New Roman"/>
        </w:rPr>
        <w:t xml:space="preserve">is occasionally used medicinally, and both </w:t>
      </w:r>
      <w:r w:rsidR="00113CCD" w:rsidRPr="00113CCD">
        <w:rPr>
          <w:rFonts w:ascii="Times New Roman" w:hAnsi="Times New Roman" w:cs="Times New Roman"/>
          <w:i/>
        </w:rPr>
        <w:t>Aletris</w:t>
      </w:r>
      <w:r w:rsidR="00113CCD">
        <w:rPr>
          <w:rFonts w:ascii="Times New Roman" w:hAnsi="Times New Roman" w:cs="Times New Roman"/>
        </w:rPr>
        <w:t xml:space="preserve"> and </w:t>
      </w:r>
      <w:r w:rsidR="00113CCD" w:rsidRPr="00113CCD">
        <w:rPr>
          <w:rFonts w:ascii="Times New Roman" w:hAnsi="Times New Roman" w:cs="Times New Roman"/>
          <w:i/>
        </w:rPr>
        <w:t>Narthecium</w:t>
      </w:r>
      <w:r w:rsidR="00113CCD">
        <w:rPr>
          <w:rFonts w:ascii="Times New Roman" w:hAnsi="Times New Roman" w:cs="Times New Roman"/>
        </w:rPr>
        <w:t xml:space="preserve"> </w:t>
      </w:r>
      <w:r w:rsidR="008A6CC4">
        <w:rPr>
          <w:rFonts w:ascii="Times New Roman" w:hAnsi="Times New Roman" w:cs="Times New Roman"/>
        </w:rPr>
        <w:t xml:space="preserve">(bog-asphodel) </w:t>
      </w:r>
      <w:r w:rsidR="00113CCD">
        <w:rPr>
          <w:rFonts w:ascii="Times New Roman" w:hAnsi="Times New Roman" w:cs="Times New Roman"/>
        </w:rPr>
        <w:t>are occasionally grown as ornamentals.</w:t>
      </w:r>
    </w:p>
    <w:p w14:paraId="6927134D" w14:textId="23116659" w:rsidR="00495173" w:rsidRDefault="006E313B" w:rsidP="00E745DE">
      <w:pPr>
        <w:spacing w:line="240" w:lineRule="auto"/>
        <w:rPr>
          <w:rFonts w:ascii="Times New Roman" w:hAnsi="Times New Roman" w:cs="Times New Roman"/>
        </w:rPr>
      </w:pPr>
      <w:r w:rsidRPr="006E313B">
        <w:rPr>
          <w:rFonts w:ascii="Times New Roman" w:hAnsi="Times New Roman" w:cs="Times New Roman"/>
          <w:b/>
          <w:i/>
        </w:rPr>
        <w:t>Discussion</w:t>
      </w:r>
      <w:r>
        <w:rPr>
          <w:rFonts w:ascii="Times New Roman" w:hAnsi="Times New Roman" w:cs="Times New Roman"/>
        </w:rPr>
        <w:t>:</w:t>
      </w:r>
      <w:r w:rsidR="00113CCD">
        <w:rPr>
          <w:rFonts w:ascii="Times New Roman" w:hAnsi="Times New Roman" w:cs="Times New Roman"/>
        </w:rPr>
        <w:t xml:space="preserve"> </w:t>
      </w:r>
      <w:r w:rsidR="008A6CC4">
        <w:rPr>
          <w:rFonts w:ascii="Times New Roman" w:hAnsi="Times New Roman" w:cs="Times New Roman"/>
        </w:rPr>
        <w:t>The monophyly of Nartheciaceae is well supported by DNA sequences (</w:t>
      </w:r>
      <w:r w:rsidR="008729BF">
        <w:rPr>
          <w:rFonts w:ascii="Times New Roman" w:hAnsi="Times New Roman" w:cs="Times New Roman"/>
        </w:rPr>
        <w:t>Caddick et al. 2000</w:t>
      </w:r>
      <w:r w:rsidR="00C652A8">
        <w:rPr>
          <w:rFonts w:ascii="Times New Roman" w:hAnsi="Times New Roman" w:cs="Times New Roman"/>
        </w:rPr>
        <w:t>, 2002</w:t>
      </w:r>
      <w:r w:rsidR="008729BF">
        <w:rPr>
          <w:rFonts w:ascii="Times New Roman" w:hAnsi="Times New Roman" w:cs="Times New Roman"/>
        </w:rPr>
        <w:t xml:space="preserve">; </w:t>
      </w:r>
      <w:r w:rsidR="008A6CC4">
        <w:rPr>
          <w:rFonts w:ascii="Times New Roman" w:hAnsi="Times New Roman" w:cs="Times New Roman"/>
        </w:rPr>
        <w:t xml:space="preserve">Fuse et al. 2012; </w:t>
      </w:r>
      <w:r w:rsidR="003E57E3">
        <w:rPr>
          <w:rFonts w:ascii="Times New Roman" w:hAnsi="Times New Roman" w:cs="Times New Roman"/>
        </w:rPr>
        <w:t xml:space="preserve">Merckx et al. 2008; </w:t>
      </w:r>
      <w:r w:rsidR="008A6CC4">
        <w:rPr>
          <w:rFonts w:ascii="Times New Roman" w:hAnsi="Times New Roman" w:cs="Times New Roman"/>
        </w:rPr>
        <w:t>Tamura et al. 2004; Tobe et al. 2018</w:t>
      </w:r>
      <w:r w:rsidR="00CD2421">
        <w:rPr>
          <w:rFonts w:ascii="Times New Roman" w:hAnsi="Times New Roman" w:cs="Times New Roman"/>
        </w:rPr>
        <w:t>; Zhao et al. 2008</w:t>
      </w:r>
      <w:r w:rsidR="008A6CC4">
        <w:rPr>
          <w:rFonts w:ascii="Times New Roman" w:hAnsi="Times New Roman" w:cs="Times New Roman"/>
        </w:rPr>
        <w:t>) although morphological support is weak (</w:t>
      </w:r>
      <w:r w:rsidR="00C4130A">
        <w:rPr>
          <w:rFonts w:ascii="Times New Roman" w:hAnsi="Times New Roman" w:cs="Times New Roman"/>
        </w:rPr>
        <w:t>Ambrose 1980; Zomlefer 1997</w:t>
      </w:r>
      <w:r w:rsidR="00452802">
        <w:rPr>
          <w:rFonts w:ascii="Times New Roman" w:hAnsi="Times New Roman" w:cs="Times New Roman"/>
        </w:rPr>
        <w:t>a</w:t>
      </w:r>
      <w:r w:rsidR="00C4130A">
        <w:rPr>
          <w:rFonts w:ascii="Times New Roman" w:hAnsi="Times New Roman" w:cs="Times New Roman"/>
        </w:rPr>
        <w:t>; see also description).</w:t>
      </w:r>
      <w:r w:rsidR="005C0D66">
        <w:rPr>
          <w:rFonts w:ascii="Times New Roman" w:hAnsi="Times New Roman" w:cs="Times New Roman"/>
        </w:rPr>
        <w:t xml:space="preserve"> The presence of orbicules (i.e., minute globose bumps) with a circular perforation on the inner walls of the anther locules may be an additional synapomorphy of the family (Merckx et al. 2008). </w:t>
      </w:r>
      <w:r w:rsidR="00C4130A" w:rsidRPr="00A22DF7">
        <w:rPr>
          <w:rFonts w:ascii="Times New Roman" w:hAnsi="Times New Roman" w:cs="Times New Roman"/>
          <w:i/>
        </w:rPr>
        <w:t>Metanarthecium</w:t>
      </w:r>
      <w:r w:rsidR="00C4130A">
        <w:rPr>
          <w:rFonts w:ascii="Times New Roman" w:hAnsi="Times New Roman" w:cs="Times New Roman"/>
        </w:rPr>
        <w:t xml:space="preserve"> and </w:t>
      </w:r>
      <w:r w:rsidR="00C4130A" w:rsidRPr="00A22DF7">
        <w:rPr>
          <w:rFonts w:ascii="Times New Roman" w:hAnsi="Times New Roman" w:cs="Times New Roman"/>
          <w:i/>
        </w:rPr>
        <w:t>Aletris</w:t>
      </w:r>
      <w:r w:rsidR="00C4130A">
        <w:rPr>
          <w:rFonts w:ascii="Times New Roman" w:hAnsi="Times New Roman" w:cs="Times New Roman"/>
        </w:rPr>
        <w:t xml:space="preserve"> (both with alternate and spirally arranged leaves and syntepalous flowers) </w:t>
      </w:r>
      <w:r w:rsidR="003E57E3">
        <w:rPr>
          <w:rFonts w:ascii="Times New Roman" w:hAnsi="Times New Roman" w:cs="Times New Roman"/>
        </w:rPr>
        <w:t xml:space="preserve">represent basal branches </w:t>
      </w:r>
      <w:r w:rsidR="00C4130A">
        <w:rPr>
          <w:rFonts w:ascii="Times New Roman" w:hAnsi="Times New Roman" w:cs="Times New Roman"/>
        </w:rPr>
        <w:t xml:space="preserve">to the </w:t>
      </w:r>
      <w:r w:rsidR="00C4130A" w:rsidRPr="00A22DF7">
        <w:rPr>
          <w:rFonts w:ascii="Times New Roman" w:hAnsi="Times New Roman" w:cs="Times New Roman"/>
          <w:i/>
        </w:rPr>
        <w:t>Lophiola</w:t>
      </w:r>
      <w:r w:rsidR="00C4130A">
        <w:rPr>
          <w:rFonts w:ascii="Times New Roman" w:hAnsi="Times New Roman" w:cs="Times New Roman"/>
        </w:rPr>
        <w:t xml:space="preserve"> + </w:t>
      </w:r>
      <w:r w:rsidR="00C4130A" w:rsidRPr="00A22DF7">
        <w:rPr>
          <w:rFonts w:ascii="Times New Roman" w:hAnsi="Times New Roman" w:cs="Times New Roman"/>
          <w:i/>
        </w:rPr>
        <w:t>Narthecium</w:t>
      </w:r>
      <w:r w:rsidR="00C4130A">
        <w:rPr>
          <w:rFonts w:ascii="Times New Roman" w:hAnsi="Times New Roman" w:cs="Times New Roman"/>
        </w:rPr>
        <w:t xml:space="preserve"> + </w:t>
      </w:r>
      <w:r w:rsidR="00C4130A" w:rsidRPr="00A22DF7">
        <w:rPr>
          <w:rFonts w:ascii="Times New Roman" w:hAnsi="Times New Roman" w:cs="Times New Roman"/>
          <w:i/>
        </w:rPr>
        <w:t>Nietneria</w:t>
      </w:r>
      <w:r w:rsidR="00C4130A">
        <w:rPr>
          <w:rFonts w:ascii="Times New Roman" w:hAnsi="Times New Roman" w:cs="Times New Roman"/>
        </w:rPr>
        <w:t xml:space="preserve"> clade, which is supported by the following putative synapomorphies: loss of a perianth tube, carpels congenitally fused, the loss of septal nectaries, style with a single central longitudinal cavity, and 2-ranked, equitant leaves. </w:t>
      </w:r>
      <w:r w:rsidR="00A22DF7">
        <w:rPr>
          <w:rFonts w:ascii="Times New Roman" w:hAnsi="Times New Roman" w:cs="Times New Roman"/>
        </w:rPr>
        <w:t xml:space="preserve">Additionally, </w:t>
      </w:r>
      <w:r w:rsidR="00A22DF7" w:rsidRPr="00A22DF7">
        <w:rPr>
          <w:rFonts w:ascii="Times New Roman" w:hAnsi="Times New Roman" w:cs="Times New Roman"/>
          <w:i/>
        </w:rPr>
        <w:t>Narthecium</w:t>
      </w:r>
      <w:r w:rsidR="00A22DF7">
        <w:rPr>
          <w:rFonts w:ascii="Times New Roman" w:hAnsi="Times New Roman" w:cs="Times New Roman"/>
        </w:rPr>
        <w:t xml:space="preserve"> has filaments covered with moniliform hairs. </w:t>
      </w:r>
      <w:r w:rsidR="00C4130A" w:rsidRPr="00A22DF7">
        <w:rPr>
          <w:rFonts w:ascii="Times New Roman" w:hAnsi="Times New Roman" w:cs="Times New Roman"/>
          <w:i/>
        </w:rPr>
        <w:t>Lophiola</w:t>
      </w:r>
      <w:r w:rsidR="00C4130A">
        <w:rPr>
          <w:rFonts w:ascii="Times New Roman" w:hAnsi="Times New Roman" w:cs="Times New Roman"/>
        </w:rPr>
        <w:t xml:space="preserve"> is distinctive in having the </w:t>
      </w:r>
      <w:r w:rsidR="00A22DF7">
        <w:rPr>
          <w:rFonts w:ascii="Times New Roman" w:hAnsi="Times New Roman" w:cs="Times New Roman"/>
        </w:rPr>
        <w:t xml:space="preserve">inflorescences and flowers densely pubescent and the </w:t>
      </w:r>
      <w:r w:rsidR="00C4130A">
        <w:rPr>
          <w:rFonts w:ascii="Times New Roman" w:hAnsi="Times New Roman" w:cs="Times New Roman"/>
        </w:rPr>
        <w:t>adaxial tepal surface covered with moniliform hairs (and for th</w:t>
      </w:r>
      <w:r w:rsidR="00A22DF7">
        <w:rPr>
          <w:rFonts w:ascii="Times New Roman" w:hAnsi="Times New Roman" w:cs="Times New Roman"/>
        </w:rPr>
        <w:t>ese</w:t>
      </w:r>
      <w:r w:rsidR="00C4130A">
        <w:rPr>
          <w:rFonts w:ascii="Times New Roman" w:hAnsi="Times New Roman" w:cs="Times New Roman"/>
        </w:rPr>
        <w:t xml:space="preserve"> reason</w:t>
      </w:r>
      <w:r w:rsidR="00A22DF7">
        <w:rPr>
          <w:rFonts w:ascii="Times New Roman" w:hAnsi="Times New Roman" w:cs="Times New Roman"/>
        </w:rPr>
        <w:t>s</w:t>
      </w:r>
      <w:r w:rsidR="00C4130A">
        <w:rPr>
          <w:rFonts w:ascii="Times New Roman" w:hAnsi="Times New Roman" w:cs="Times New Roman"/>
        </w:rPr>
        <w:t xml:space="preserve"> has often been placed in the Haemodoraceae; see </w:t>
      </w:r>
      <w:r w:rsidR="00A22DF7">
        <w:rPr>
          <w:rFonts w:ascii="Times New Roman" w:hAnsi="Times New Roman" w:cs="Times New Roman"/>
        </w:rPr>
        <w:t xml:space="preserve">Cronquist 1981, </w:t>
      </w:r>
      <w:r w:rsidR="00C4130A">
        <w:rPr>
          <w:rFonts w:ascii="Times New Roman" w:hAnsi="Times New Roman" w:cs="Times New Roman"/>
        </w:rPr>
        <w:t>Robertson 1976).</w:t>
      </w:r>
      <w:r w:rsidR="00A22DF7">
        <w:rPr>
          <w:rFonts w:ascii="Times New Roman" w:hAnsi="Times New Roman" w:cs="Times New Roman"/>
        </w:rPr>
        <w:t xml:space="preserve"> </w:t>
      </w:r>
      <w:r w:rsidR="00495173">
        <w:rPr>
          <w:rFonts w:ascii="Times New Roman" w:hAnsi="Times New Roman" w:cs="Times New Roman"/>
        </w:rPr>
        <w:t xml:space="preserve">Traditionally, the remaining genera of the familial clade were either placed in a broadly circumscribed Liliaceae (Cronquist 1981) or Melanthiaceae (Dahlgren et al. 1985; see also discussion in Zomlefer 1997). </w:t>
      </w:r>
      <w:r w:rsidR="003E57E3">
        <w:rPr>
          <w:rFonts w:ascii="Times New Roman" w:hAnsi="Times New Roman" w:cs="Times New Roman"/>
        </w:rPr>
        <w:t>In the analys</w:t>
      </w:r>
      <w:r w:rsidR="00C652A8">
        <w:rPr>
          <w:rFonts w:ascii="Times New Roman" w:hAnsi="Times New Roman" w:cs="Times New Roman"/>
        </w:rPr>
        <w:t>i</w:t>
      </w:r>
      <w:r w:rsidR="003E57E3">
        <w:rPr>
          <w:rFonts w:ascii="Times New Roman" w:hAnsi="Times New Roman" w:cs="Times New Roman"/>
        </w:rPr>
        <w:t>s of Merckx et al. (2008)</w:t>
      </w:r>
      <w:r w:rsidR="00CD2421">
        <w:rPr>
          <w:rFonts w:ascii="Times New Roman" w:hAnsi="Times New Roman" w:cs="Times New Roman"/>
        </w:rPr>
        <w:t xml:space="preserve">, </w:t>
      </w:r>
      <w:r w:rsidR="003E57E3" w:rsidRPr="003E57E3">
        <w:rPr>
          <w:rFonts w:ascii="Times New Roman" w:hAnsi="Times New Roman" w:cs="Times New Roman"/>
          <w:i/>
        </w:rPr>
        <w:t>Metanarthecium</w:t>
      </w:r>
      <w:r w:rsidR="003E57E3">
        <w:rPr>
          <w:rFonts w:ascii="Times New Roman" w:hAnsi="Times New Roman" w:cs="Times New Roman"/>
        </w:rPr>
        <w:t xml:space="preserve"> is nested within the phylogenetic structure of </w:t>
      </w:r>
      <w:r w:rsidR="003E57E3" w:rsidRPr="003E57E3">
        <w:rPr>
          <w:rFonts w:ascii="Times New Roman" w:hAnsi="Times New Roman" w:cs="Times New Roman"/>
          <w:i/>
        </w:rPr>
        <w:t>Aletris</w:t>
      </w:r>
      <w:r w:rsidR="003E57E3">
        <w:rPr>
          <w:rFonts w:ascii="Times New Roman" w:hAnsi="Times New Roman" w:cs="Times New Roman"/>
        </w:rPr>
        <w:t xml:space="preserve">, supporting its inclusion within </w:t>
      </w:r>
      <w:r w:rsidR="003E57E3" w:rsidRPr="003E57E3">
        <w:rPr>
          <w:rFonts w:ascii="Times New Roman" w:hAnsi="Times New Roman" w:cs="Times New Roman"/>
          <w:i/>
        </w:rPr>
        <w:t>Aletris</w:t>
      </w:r>
      <w:r w:rsidR="005C0D66">
        <w:rPr>
          <w:rFonts w:ascii="Times New Roman" w:hAnsi="Times New Roman" w:cs="Times New Roman"/>
          <w:i/>
        </w:rPr>
        <w:t xml:space="preserve"> </w:t>
      </w:r>
      <w:r w:rsidR="005C0D66">
        <w:rPr>
          <w:rFonts w:ascii="Times New Roman" w:hAnsi="Times New Roman" w:cs="Times New Roman"/>
        </w:rPr>
        <w:t xml:space="preserve">(see also </w:t>
      </w:r>
      <w:r w:rsidR="00C652A8">
        <w:rPr>
          <w:rFonts w:ascii="Times New Roman" w:hAnsi="Times New Roman" w:cs="Times New Roman"/>
        </w:rPr>
        <w:t>Caddick et al. 2000, 2002</w:t>
      </w:r>
      <w:r w:rsidR="005C0D66">
        <w:rPr>
          <w:rFonts w:ascii="Times New Roman" w:hAnsi="Times New Roman" w:cs="Times New Roman"/>
        </w:rPr>
        <w:t>)</w:t>
      </w:r>
      <w:r w:rsidR="003E57E3">
        <w:rPr>
          <w:rFonts w:ascii="Times New Roman" w:hAnsi="Times New Roman" w:cs="Times New Roman"/>
        </w:rPr>
        <w:t>, whereas in the analyses of Fuse et al. (2012) and Tamura et al. (2004) the two genera do not form a clade, suggesting that they should be maintained.</w:t>
      </w:r>
      <w:r w:rsidR="005C0D66">
        <w:rPr>
          <w:rFonts w:ascii="Times New Roman" w:hAnsi="Times New Roman" w:cs="Times New Roman"/>
        </w:rPr>
        <w:t xml:space="preserve"> </w:t>
      </w:r>
      <w:r w:rsidR="00C652A8">
        <w:rPr>
          <w:rFonts w:ascii="Times New Roman" w:hAnsi="Times New Roman" w:cs="Times New Roman"/>
        </w:rPr>
        <w:t xml:space="preserve">And if </w:t>
      </w:r>
      <w:r w:rsidR="00C652A8" w:rsidRPr="00C652A8">
        <w:rPr>
          <w:rFonts w:ascii="Times New Roman" w:hAnsi="Times New Roman" w:cs="Times New Roman"/>
          <w:i/>
        </w:rPr>
        <w:t>Aletris</w:t>
      </w:r>
      <w:r w:rsidR="00C652A8">
        <w:rPr>
          <w:rFonts w:ascii="Times New Roman" w:hAnsi="Times New Roman" w:cs="Times New Roman"/>
        </w:rPr>
        <w:t xml:space="preserve"> and </w:t>
      </w:r>
      <w:r w:rsidR="00C652A8" w:rsidRPr="00C652A8">
        <w:rPr>
          <w:rFonts w:ascii="Times New Roman" w:hAnsi="Times New Roman" w:cs="Times New Roman"/>
          <w:i/>
        </w:rPr>
        <w:t>Metanarthecium</w:t>
      </w:r>
      <w:r w:rsidR="00C652A8">
        <w:rPr>
          <w:rFonts w:ascii="Times New Roman" w:hAnsi="Times New Roman" w:cs="Times New Roman"/>
        </w:rPr>
        <w:t xml:space="preserve"> comprise a clade then flowers with connate tepals may be synapomorphic</w:t>
      </w:r>
      <w:r w:rsidR="000A51F1">
        <w:rPr>
          <w:rFonts w:ascii="Times New Roman" w:hAnsi="Times New Roman" w:cs="Times New Roman"/>
        </w:rPr>
        <w:t>, with distinct tepals being a retained plesiomorphic condition in the other genera (Zomlefer 1997)</w:t>
      </w:r>
      <w:r w:rsidR="00C652A8">
        <w:rPr>
          <w:rFonts w:ascii="Times New Roman" w:hAnsi="Times New Roman" w:cs="Times New Roman"/>
        </w:rPr>
        <w:t>.</w:t>
      </w:r>
    </w:p>
    <w:p w14:paraId="1B1C4D83" w14:textId="77777777" w:rsidR="006E313B" w:rsidRDefault="00495173" w:rsidP="00E745DE">
      <w:pPr>
        <w:spacing w:line="240" w:lineRule="auto"/>
        <w:rPr>
          <w:rFonts w:ascii="Times New Roman" w:hAnsi="Times New Roman" w:cs="Times New Roman"/>
        </w:rPr>
      </w:pPr>
      <w:r>
        <w:rPr>
          <w:rFonts w:ascii="Times New Roman" w:hAnsi="Times New Roman" w:cs="Times New Roman"/>
        </w:rPr>
        <w:tab/>
        <w:t xml:space="preserve">The flowers of Nartheciaceae are pollinated by various insects, especially bees and flies. </w:t>
      </w:r>
      <w:r w:rsidR="003E57E3">
        <w:rPr>
          <w:rFonts w:ascii="Times New Roman" w:hAnsi="Times New Roman" w:cs="Times New Roman"/>
        </w:rPr>
        <w:t>Seed dispersal may be by wind or rain-wash.</w:t>
      </w:r>
      <w:r w:rsidR="00A22DF7">
        <w:rPr>
          <w:rFonts w:ascii="Times New Roman" w:hAnsi="Times New Roman" w:cs="Times New Roman"/>
        </w:rPr>
        <w:t xml:space="preserve"> </w:t>
      </w:r>
    </w:p>
    <w:p w14:paraId="27D65A95" w14:textId="63A93EEE" w:rsidR="006E313B" w:rsidRDefault="006E313B" w:rsidP="00E745DE">
      <w:pPr>
        <w:spacing w:line="240" w:lineRule="auto"/>
        <w:rPr>
          <w:rFonts w:ascii="Times New Roman" w:hAnsi="Times New Roman" w:cs="Times New Roman"/>
        </w:rPr>
      </w:pPr>
      <w:r w:rsidRPr="006E313B">
        <w:rPr>
          <w:rFonts w:ascii="Times New Roman" w:hAnsi="Times New Roman" w:cs="Times New Roman"/>
          <w:b/>
          <w:i/>
        </w:rPr>
        <w:t>Additional reference</w:t>
      </w:r>
      <w:r>
        <w:rPr>
          <w:rFonts w:ascii="Times New Roman" w:hAnsi="Times New Roman" w:cs="Times New Roman"/>
        </w:rPr>
        <w:t>:</w:t>
      </w:r>
      <w:r w:rsidR="00A03B0C">
        <w:rPr>
          <w:rFonts w:ascii="Times New Roman" w:hAnsi="Times New Roman" w:cs="Times New Roman"/>
        </w:rPr>
        <w:t xml:space="preserve"> Remizowa et al. 2008.</w:t>
      </w:r>
    </w:p>
    <w:p w14:paraId="655DBE40" w14:textId="77777777" w:rsidR="006E313B" w:rsidRDefault="006E313B" w:rsidP="00E745DE">
      <w:pPr>
        <w:spacing w:line="240" w:lineRule="auto"/>
        <w:rPr>
          <w:rFonts w:ascii="Times New Roman" w:hAnsi="Times New Roman" w:cs="Times New Roman"/>
        </w:rPr>
      </w:pPr>
    </w:p>
    <w:p w14:paraId="4DA00EDC" w14:textId="75BEF02A" w:rsidR="00A23414" w:rsidRPr="00A23414" w:rsidRDefault="00A23414" w:rsidP="00E745DE">
      <w:pPr>
        <w:spacing w:line="240" w:lineRule="auto"/>
        <w:rPr>
          <w:rFonts w:ascii="Times New Roman" w:hAnsi="Times New Roman" w:cs="Times New Roman"/>
          <w:i/>
          <w:iCs/>
        </w:rPr>
      </w:pPr>
      <w:r w:rsidRPr="00A23414">
        <w:rPr>
          <w:rFonts w:ascii="Times New Roman" w:hAnsi="Times New Roman" w:cs="Times New Roman"/>
          <w:i/>
          <w:iCs/>
        </w:rPr>
        <w:t>Pandanales</w:t>
      </w:r>
    </w:p>
    <w:p w14:paraId="39107D56" w14:textId="1F1B7D92" w:rsidR="00A23414" w:rsidRDefault="00A23414" w:rsidP="00E745DE">
      <w:pPr>
        <w:spacing w:line="240" w:lineRule="auto"/>
        <w:rPr>
          <w:rFonts w:ascii="Times New Roman" w:hAnsi="Times New Roman" w:cs="Times New Roman"/>
        </w:rPr>
      </w:pPr>
      <w:r w:rsidRPr="00A23414">
        <w:rPr>
          <w:rFonts w:ascii="Times New Roman" w:hAnsi="Times New Roman" w:cs="Times New Roman"/>
          <w:b/>
          <w:bCs/>
        </w:rPr>
        <w:t>Cyclanthaceae</w:t>
      </w:r>
      <w:r>
        <w:rPr>
          <w:rFonts w:ascii="Times New Roman" w:hAnsi="Times New Roman" w:cs="Times New Roman"/>
        </w:rPr>
        <w:t xml:space="preserve"> A. Richard</w:t>
      </w:r>
    </w:p>
    <w:p w14:paraId="7CAD0741" w14:textId="776C9016" w:rsidR="00A23414" w:rsidRDefault="00A23414" w:rsidP="00E745DE">
      <w:pPr>
        <w:spacing w:line="240" w:lineRule="auto"/>
        <w:rPr>
          <w:rFonts w:ascii="Times New Roman" w:hAnsi="Times New Roman" w:cs="Times New Roman"/>
        </w:rPr>
      </w:pPr>
      <w:r>
        <w:rPr>
          <w:rFonts w:ascii="Times New Roman" w:hAnsi="Times New Roman" w:cs="Times New Roman"/>
        </w:rPr>
        <w:t>(Panama Hat Family)</w:t>
      </w:r>
    </w:p>
    <w:p w14:paraId="1AE09E72" w14:textId="1C5F61C4" w:rsidR="00A23414" w:rsidRDefault="00A23414" w:rsidP="00E745DE">
      <w:pPr>
        <w:spacing w:line="240" w:lineRule="auto"/>
        <w:rPr>
          <w:rFonts w:ascii="Times New Roman" w:hAnsi="Times New Roman" w:cs="Times New Roman"/>
        </w:rPr>
      </w:pPr>
      <w:r w:rsidRPr="00A23414">
        <w:rPr>
          <w:rFonts w:ascii="Times New Roman" w:hAnsi="Times New Roman" w:cs="Times New Roman"/>
          <w:i/>
          <w:iCs/>
        </w:rPr>
        <w:t>Palm-like herbs</w:t>
      </w:r>
      <w:r>
        <w:rPr>
          <w:rFonts w:ascii="Times New Roman" w:hAnsi="Times New Roman" w:cs="Times New Roman"/>
        </w:rPr>
        <w:t xml:space="preserve"> or vines, rhizomatous or with erect stems, unbranched or branched, usually with mucilage canals, rarely with laticifers, and silica bodies absent. Hairs often absent, but when present, simple or branched. </w:t>
      </w:r>
      <w:r w:rsidRPr="00A23414">
        <w:rPr>
          <w:rFonts w:ascii="Times New Roman" w:hAnsi="Times New Roman" w:cs="Times New Roman"/>
          <w:i/>
          <w:iCs/>
        </w:rPr>
        <w:t>Leaves alternate and spiral or 2-ranked, or with the 2-ranks spiraled, with an open sheath</w:t>
      </w:r>
      <w:r>
        <w:rPr>
          <w:rFonts w:ascii="Times New Roman" w:hAnsi="Times New Roman" w:cs="Times New Roman"/>
        </w:rPr>
        <w:t xml:space="preserve">, </w:t>
      </w:r>
      <w:r w:rsidRPr="00A23414">
        <w:rPr>
          <w:rFonts w:ascii="Times New Roman" w:hAnsi="Times New Roman" w:cs="Times New Roman"/>
          <w:b/>
          <w:bCs/>
        </w:rPr>
        <w:t>petiole</w:t>
      </w:r>
      <w:r>
        <w:rPr>
          <w:rFonts w:ascii="Times New Roman" w:hAnsi="Times New Roman" w:cs="Times New Roman"/>
        </w:rPr>
        <w:t xml:space="preserve">, </w:t>
      </w:r>
      <w:r w:rsidRPr="00A23414">
        <w:rPr>
          <w:rFonts w:ascii="Times New Roman" w:hAnsi="Times New Roman" w:cs="Times New Roman"/>
          <w:i/>
          <w:iCs/>
        </w:rPr>
        <w:t>and expanded blade</w:t>
      </w:r>
      <w:r>
        <w:rPr>
          <w:rFonts w:ascii="Times New Roman" w:hAnsi="Times New Roman" w:cs="Times New Roman"/>
        </w:rPr>
        <w:t xml:space="preserve">, simple, </w:t>
      </w:r>
      <w:r w:rsidRPr="00A23414">
        <w:rPr>
          <w:rFonts w:ascii="Times New Roman" w:hAnsi="Times New Roman" w:cs="Times New Roman"/>
          <w:i/>
          <w:iCs/>
        </w:rPr>
        <w:t>but usually split into 2 parts, or sometimes palmately divided, usually 2- or 3-costate</w:t>
      </w:r>
      <w:r>
        <w:rPr>
          <w:rFonts w:ascii="Times New Roman" w:hAnsi="Times New Roman" w:cs="Times New Roman"/>
        </w:rPr>
        <w:t xml:space="preserve">, </w:t>
      </w:r>
      <w:r w:rsidRPr="00A23414">
        <w:rPr>
          <w:rFonts w:ascii="Times New Roman" w:hAnsi="Times New Roman" w:cs="Times New Roman"/>
          <w:b/>
          <w:bCs/>
        </w:rPr>
        <w:t>±</w:t>
      </w:r>
      <w:r>
        <w:rPr>
          <w:rFonts w:ascii="Times New Roman" w:hAnsi="Times New Roman" w:cs="Times New Roman"/>
        </w:rPr>
        <w:t xml:space="preserve"> </w:t>
      </w:r>
      <w:r w:rsidRPr="00A23414">
        <w:rPr>
          <w:rFonts w:ascii="Times New Roman" w:hAnsi="Times New Roman" w:cs="Times New Roman"/>
          <w:b/>
          <w:bCs/>
        </w:rPr>
        <w:t>plicate</w:t>
      </w:r>
      <w:r>
        <w:rPr>
          <w:rFonts w:ascii="Times New Roman" w:hAnsi="Times New Roman" w:cs="Times New Roman"/>
        </w:rPr>
        <w:t xml:space="preserve">, entire-margined, with parallel or pinnate-parallel venation; stipules lacking. </w:t>
      </w:r>
      <w:r w:rsidRPr="00A23414">
        <w:rPr>
          <w:rFonts w:ascii="Times New Roman" w:hAnsi="Times New Roman" w:cs="Times New Roman"/>
          <w:b/>
          <w:bCs/>
        </w:rPr>
        <w:t>Inflorescences spadixlike</w:t>
      </w:r>
      <w:r>
        <w:rPr>
          <w:rFonts w:ascii="Times New Roman" w:hAnsi="Times New Roman" w:cs="Times New Roman"/>
        </w:rPr>
        <w:t xml:space="preserve">, </w:t>
      </w:r>
      <w:r w:rsidRPr="00A23414">
        <w:rPr>
          <w:rFonts w:ascii="Times New Roman" w:hAnsi="Times New Roman" w:cs="Times New Roman"/>
          <w:i/>
          <w:iCs/>
        </w:rPr>
        <w:t>with 2 to several spathelike bracts</w:t>
      </w:r>
      <w:r>
        <w:rPr>
          <w:rFonts w:ascii="Times New Roman" w:hAnsi="Times New Roman" w:cs="Times New Roman"/>
        </w:rPr>
        <w:t xml:space="preserve">, these sometimes petaloid, axillary or terminal. </w:t>
      </w:r>
      <w:r w:rsidRPr="00774682">
        <w:rPr>
          <w:rFonts w:ascii="Times New Roman" w:hAnsi="Times New Roman" w:cs="Times New Roman"/>
          <w:i/>
          <w:iCs/>
        </w:rPr>
        <w:t>Flowers unisexual</w:t>
      </w:r>
      <w:r>
        <w:rPr>
          <w:rFonts w:ascii="Times New Roman" w:hAnsi="Times New Roman" w:cs="Times New Roman"/>
        </w:rPr>
        <w:t xml:space="preserve"> (</w:t>
      </w:r>
      <w:r w:rsidRPr="00774682">
        <w:rPr>
          <w:rFonts w:ascii="Times New Roman" w:hAnsi="Times New Roman" w:cs="Times New Roman"/>
          <w:i/>
          <w:iCs/>
        </w:rPr>
        <w:t>plants monoecious</w:t>
      </w:r>
      <w:r>
        <w:rPr>
          <w:rFonts w:ascii="Times New Roman" w:hAnsi="Times New Roman" w:cs="Times New Roman"/>
        </w:rPr>
        <w:t xml:space="preserve">), usually ± radial, </w:t>
      </w:r>
      <w:r w:rsidRPr="00774682">
        <w:rPr>
          <w:rFonts w:ascii="Times New Roman" w:hAnsi="Times New Roman" w:cs="Times New Roman"/>
          <w:i/>
          <w:iCs/>
        </w:rPr>
        <w:t>sessile</w:t>
      </w:r>
      <w:r>
        <w:rPr>
          <w:rFonts w:ascii="Times New Roman" w:hAnsi="Times New Roman" w:cs="Times New Roman"/>
        </w:rPr>
        <w:t xml:space="preserve">, </w:t>
      </w:r>
      <w:r w:rsidRPr="00774682">
        <w:rPr>
          <w:rFonts w:ascii="Times New Roman" w:hAnsi="Times New Roman" w:cs="Times New Roman"/>
          <w:i/>
          <w:iCs/>
        </w:rPr>
        <w:t>densely packed together, usually in spirally arranged groups, each with a carpellate flower surrounded by 4 staminate flowers</w:t>
      </w:r>
      <w:r>
        <w:rPr>
          <w:rFonts w:ascii="Times New Roman" w:hAnsi="Times New Roman" w:cs="Times New Roman"/>
        </w:rPr>
        <w:t xml:space="preserve">, but in whorls around the spadix, with the carpellate and staminate whorls alternating (in </w:t>
      </w:r>
      <w:r w:rsidRPr="00774682">
        <w:rPr>
          <w:rFonts w:ascii="Times New Roman" w:hAnsi="Times New Roman" w:cs="Times New Roman"/>
          <w:i/>
          <w:iCs/>
        </w:rPr>
        <w:t>Cyclanthus</w:t>
      </w:r>
      <w:r>
        <w:rPr>
          <w:rFonts w:ascii="Times New Roman" w:hAnsi="Times New Roman" w:cs="Times New Roman"/>
        </w:rPr>
        <w:t>), and adjacent flowers sometimes partially to strongly</w:t>
      </w:r>
      <w:r w:rsidR="0048214E">
        <w:rPr>
          <w:rFonts w:ascii="Times New Roman" w:hAnsi="Times New Roman" w:cs="Times New Roman"/>
        </w:rPr>
        <w:t xml:space="preserve"> fused/confluent. </w:t>
      </w:r>
      <w:r w:rsidR="0048214E" w:rsidRPr="00774682">
        <w:rPr>
          <w:rFonts w:ascii="Times New Roman" w:hAnsi="Times New Roman" w:cs="Times New Roman"/>
          <w:i/>
          <w:iCs/>
        </w:rPr>
        <w:t>Tepals</w:t>
      </w:r>
      <w:r w:rsidR="00774682" w:rsidRPr="00774682">
        <w:rPr>
          <w:rFonts w:ascii="Times New Roman" w:hAnsi="Times New Roman" w:cs="Times New Roman"/>
          <w:i/>
          <w:iCs/>
        </w:rPr>
        <w:t xml:space="preserve"> 4 to many, or absent</w:t>
      </w:r>
      <w:r w:rsidR="00774682">
        <w:rPr>
          <w:rFonts w:ascii="Times New Roman" w:hAnsi="Times New Roman" w:cs="Times New Roman"/>
        </w:rPr>
        <w:t xml:space="preserve">, distinct to connate </w:t>
      </w:r>
      <w:r w:rsidR="00774682" w:rsidRPr="00774682">
        <w:rPr>
          <w:rFonts w:ascii="Times New Roman" w:hAnsi="Times New Roman" w:cs="Times New Roman"/>
          <w:i/>
          <w:iCs/>
        </w:rPr>
        <w:t>in staminate flowers</w:t>
      </w:r>
      <w:r w:rsidR="00774682">
        <w:rPr>
          <w:rFonts w:ascii="Times New Roman" w:hAnsi="Times New Roman" w:cs="Times New Roman"/>
        </w:rPr>
        <w:t xml:space="preserve">; </w:t>
      </w:r>
      <w:r w:rsidR="00774682" w:rsidRPr="00774682">
        <w:rPr>
          <w:rFonts w:ascii="Times New Roman" w:hAnsi="Times New Roman" w:cs="Times New Roman"/>
          <w:i/>
          <w:iCs/>
        </w:rPr>
        <w:t>4</w:t>
      </w:r>
      <w:r w:rsidR="00774682">
        <w:rPr>
          <w:rFonts w:ascii="Times New Roman" w:hAnsi="Times New Roman" w:cs="Times New Roman"/>
        </w:rPr>
        <w:t xml:space="preserve">, distinct to connate, </w:t>
      </w:r>
      <w:r w:rsidR="00774682" w:rsidRPr="00774682">
        <w:rPr>
          <w:rFonts w:ascii="Times New Roman" w:hAnsi="Times New Roman" w:cs="Times New Roman"/>
          <w:i/>
          <w:iCs/>
        </w:rPr>
        <w:t>in carpellate flowers</w:t>
      </w:r>
      <w:r w:rsidR="00774682">
        <w:rPr>
          <w:rFonts w:ascii="Times New Roman" w:hAnsi="Times New Roman" w:cs="Times New Roman"/>
        </w:rPr>
        <w:t xml:space="preserve">. </w:t>
      </w:r>
      <w:r w:rsidR="00774682" w:rsidRPr="00774682">
        <w:rPr>
          <w:rFonts w:ascii="Times New Roman" w:hAnsi="Times New Roman" w:cs="Times New Roman"/>
          <w:i/>
          <w:iCs/>
        </w:rPr>
        <w:t>Stamens usually numerous; filaments basally connate</w:t>
      </w:r>
      <w:r w:rsidR="00774682">
        <w:rPr>
          <w:rFonts w:ascii="Times New Roman" w:hAnsi="Times New Roman" w:cs="Times New Roman"/>
        </w:rPr>
        <w:t xml:space="preserve">; pollen grains monosulcate to uniporate. </w:t>
      </w:r>
      <w:r w:rsidR="00774682" w:rsidRPr="00774682">
        <w:rPr>
          <w:rFonts w:ascii="Times New Roman" w:hAnsi="Times New Roman" w:cs="Times New Roman"/>
          <w:i/>
          <w:iCs/>
        </w:rPr>
        <w:t>Staminodes of carpellate</w:t>
      </w:r>
      <w:r w:rsidR="00774682">
        <w:rPr>
          <w:rFonts w:ascii="Times New Roman" w:hAnsi="Times New Roman" w:cs="Times New Roman"/>
        </w:rPr>
        <w:t xml:space="preserve"> </w:t>
      </w:r>
      <w:r w:rsidR="00774682" w:rsidRPr="00B06652">
        <w:rPr>
          <w:rFonts w:ascii="Times New Roman" w:hAnsi="Times New Roman" w:cs="Times New Roman"/>
          <w:i/>
          <w:iCs/>
        </w:rPr>
        <w:t>flowers usually 4</w:t>
      </w:r>
      <w:r w:rsidR="00774682">
        <w:rPr>
          <w:rFonts w:ascii="Times New Roman" w:hAnsi="Times New Roman" w:cs="Times New Roman"/>
        </w:rPr>
        <w:t xml:space="preserve">, opposite the tepals and ± adnate to them, </w:t>
      </w:r>
      <w:r w:rsidR="00774682" w:rsidRPr="00B06652">
        <w:rPr>
          <w:rFonts w:ascii="Times New Roman" w:hAnsi="Times New Roman" w:cs="Times New Roman"/>
          <w:i/>
          <w:iCs/>
        </w:rPr>
        <w:t>usually much elongated</w:t>
      </w:r>
      <w:r w:rsidR="00774682">
        <w:rPr>
          <w:rFonts w:ascii="Times New Roman" w:hAnsi="Times New Roman" w:cs="Times New Roman"/>
        </w:rPr>
        <w:t xml:space="preserve">. </w:t>
      </w:r>
      <w:r w:rsidR="00774682" w:rsidRPr="00B06652">
        <w:rPr>
          <w:rFonts w:ascii="Times New Roman" w:hAnsi="Times New Roman" w:cs="Times New Roman"/>
          <w:i/>
          <w:iCs/>
        </w:rPr>
        <w:t>Carpels 4, connate</w:t>
      </w:r>
      <w:r w:rsidR="00774682">
        <w:rPr>
          <w:rFonts w:ascii="Times New Roman" w:hAnsi="Times New Roman" w:cs="Times New Roman"/>
        </w:rPr>
        <w:t xml:space="preserve">; ovary ± superior to inferior, with parietal to ± apical placentation; adjacent flowers in </w:t>
      </w:r>
      <w:r w:rsidR="00774682" w:rsidRPr="00B06652">
        <w:rPr>
          <w:rFonts w:ascii="Times New Roman" w:hAnsi="Times New Roman" w:cs="Times New Roman"/>
          <w:i/>
          <w:iCs/>
        </w:rPr>
        <w:t>C</w:t>
      </w:r>
      <w:r w:rsidR="00EB1F37">
        <w:rPr>
          <w:rFonts w:ascii="Times New Roman" w:hAnsi="Times New Roman" w:cs="Times New Roman"/>
          <w:i/>
          <w:iCs/>
        </w:rPr>
        <w:t>yclanthus</w:t>
      </w:r>
      <w:r w:rsidR="00774682">
        <w:rPr>
          <w:rFonts w:ascii="Times New Roman" w:hAnsi="Times New Roman" w:cs="Times New Roman"/>
        </w:rPr>
        <w:t xml:space="preserve"> fused into rings (around spadix)</w:t>
      </w:r>
      <w:r w:rsidR="00B06652">
        <w:rPr>
          <w:rFonts w:ascii="Times New Roman" w:hAnsi="Times New Roman" w:cs="Times New Roman"/>
        </w:rPr>
        <w:t xml:space="preserve">; stigmas ± flattened. </w:t>
      </w:r>
      <w:r w:rsidR="00B06652" w:rsidRPr="00B06652">
        <w:rPr>
          <w:rFonts w:ascii="Times New Roman" w:hAnsi="Times New Roman" w:cs="Times New Roman"/>
          <w:b/>
          <w:bCs/>
        </w:rPr>
        <w:t>Ovules numerous per carpel</w:t>
      </w:r>
      <w:r w:rsidR="00B06652">
        <w:rPr>
          <w:rFonts w:ascii="Times New Roman" w:hAnsi="Times New Roman" w:cs="Times New Roman"/>
        </w:rPr>
        <w:t xml:space="preserve">. Nectary absent. </w:t>
      </w:r>
      <w:r w:rsidR="00B06652" w:rsidRPr="00B06652">
        <w:rPr>
          <w:rFonts w:ascii="Times New Roman" w:hAnsi="Times New Roman" w:cs="Times New Roman"/>
          <w:i/>
          <w:iCs/>
        </w:rPr>
        <w:t>Fruit a berry, and individual fruits often connate, forming a multiple fruit (fleshy syncarp), irregularly opening to expose colorful flesh</w:t>
      </w:r>
      <w:r w:rsidR="00B06652">
        <w:rPr>
          <w:rFonts w:ascii="Times New Roman" w:hAnsi="Times New Roman" w:cs="Times New Roman"/>
        </w:rPr>
        <w:t>.</w:t>
      </w:r>
    </w:p>
    <w:p w14:paraId="234676D5" w14:textId="1B370813" w:rsidR="00B06652" w:rsidRDefault="00B06652" w:rsidP="00E745DE">
      <w:pPr>
        <w:spacing w:line="240" w:lineRule="auto"/>
        <w:rPr>
          <w:rFonts w:ascii="Times New Roman" w:hAnsi="Times New Roman" w:cs="Times New Roman"/>
        </w:rPr>
      </w:pPr>
      <w:r w:rsidRPr="00B06652">
        <w:rPr>
          <w:rFonts w:ascii="Times New Roman" w:hAnsi="Times New Roman" w:cs="Times New Roman"/>
          <w:b/>
          <w:bCs/>
          <w:i/>
          <w:iCs/>
        </w:rPr>
        <w:lastRenderedPageBreak/>
        <w:t>Floral formula</w:t>
      </w:r>
      <w:r>
        <w:rPr>
          <w:rFonts w:ascii="Times New Roman" w:hAnsi="Times New Roman" w:cs="Times New Roman"/>
        </w:rPr>
        <w:t>:</w:t>
      </w:r>
    </w:p>
    <w:p w14:paraId="293D85B0" w14:textId="6C5475E6" w:rsidR="00B06652" w:rsidRDefault="00B06652" w:rsidP="00E745DE">
      <w:pPr>
        <w:spacing w:line="240" w:lineRule="auto"/>
        <w:rPr>
          <w:rFonts w:ascii="Times New Roman" w:hAnsi="Times New Roman" w:cs="Times New Roman"/>
        </w:rPr>
      </w:pPr>
      <w:r>
        <w:rPr>
          <w:rFonts w:ascii="Times New Roman" w:hAnsi="Times New Roman" w:cs="Times New Roman"/>
        </w:rPr>
        <w:t>Staminate: * , T -4-many- , A many ,</w:t>
      </w:r>
      <w:r w:rsidR="00266652">
        <w:rPr>
          <w:rFonts w:ascii="Times New Roman" w:hAnsi="Times New Roman" w:cs="Times New Roman"/>
        </w:rPr>
        <w:t xml:space="preserve"> G 0</w:t>
      </w:r>
    </w:p>
    <w:p w14:paraId="7F3BEC77" w14:textId="08E12541" w:rsidR="00266652" w:rsidRDefault="00266652" w:rsidP="00E745DE">
      <w:pPr>
        <w:spacing w:line="240" w:lineRule="auto"/>
        <w:rPr>
          <w:rFonts w:ascii="Times New Roman" w:hAnsi="Times New Roman" w:cs="Times New Roman"/>
        </w:rPr>
      </w:pPr>
      <w:r>
        <w:rPr>
          <w:rFonts w:ascii="Times New Roman" w:hAnsi="Times New Roman" w:cs="Times New Roman"/>
        </w:rPr>
        <w:t>[Put a dashed line around the 4-many tepals, put a dashed line around the many stamens; replace “many” with infinity symbol]</w:t>
      </w:r>
    </w:p>
    <w:p w14:paraId="02A0433E" w14:textId="674F67F8" w:rsidR="00B06652" w:rsidRPr="00266652" w:rsidRDefault="00B06652" w:rsidP="00E745DE">
      <w:pPr>
        <w:spacing w:line="240" w:lineRule="auto"/>
        <w:rPr>
          <w:rFonts w:ascii="Times New Roman" w:hAnsi="Times New Roman" w:cs="Times New Roman"/>
        </w:rPr>
      </w:pPr>
      <w:r>
        <w:rPr>
          <w:rFonts w:ascii="Times New Roman" w:hAnsi="Times New Roman" w:cs="Times New Roman"/>
        </w:rPr>
        <w:t>Carpellate:</w:t>
      </w:r>
      <w:r w:rsidR="00266652">
        <w:rPr>
          <w:rFonts w:ascii="Times New Roman" w:hAnsi="Times New Roman" w:cs="Times New Roman"/>
        </w:rPr>
        <w:t xml:space="preserve"> * , T -4- , A 4</w:t>
      </w:r>
      <w:r w:rsidR="00266652" w:rsidRPr="00266652">
        <w:rPr>
          <w:rFonts w:ascii="Times New Roman" w:hAnsi="Times New Roman" w:cs="Times New Roman"/>
          <w:b/>
          <w:bCs/>
          <w:vertAlign w:val="superscript"/>
        </w:rPr>
        <w:t>.</w:t>
      </w:r>
      <w:r w:rsidR="00266652">
        <w:rPr>
          <w:rFonts w:ascii="Times New Roman" w:hAnsi="Times New Roman" w:cs="Times New Roman"/>
          <w:b/>
          <w:bCs/>
          <w:vertAlign w:val="superscript"/>
        </w:rPr>
        <w:t xml:space="preserve">  </w:t>
      </w:r>
      <w:r w:rsidR="00266652">
        <w:rPr>
          <w:rFonts w:ascii="Times New Roman" w:hAnsi="Times New Roman" w:cs="Times New Roman"/>
          <w:b/>
          <w:bCs/>
        </w:rPr>
        <w:t xml:space="preserve">, </w:t>
      </w:r>
      <w:r w:rsidR="00266652">
        <w:rPr>
          <w:rFonts w:ascii="Times New Roman" w:hAnsi="Times New Roman" w:cs="Times New Roman"/>
        </w:rPr>
        <w:t>G 4 ; berry, fleshy syncarp</w:t>
      </w:r>
    </w:p>
    <w:p w14:paraId="101B9A56" w14:textId="66585016" w:rsidR="00B06652" w:rsidRDefault="00266652" w:rsidP="00E745DE">
      <w:pPr>
        <w:spacing w:line="240" w:lineRule="auto"/>
        <w:rPr>
          <w:rFonts w:ascii="Times New Roman" w:hAnsi="Times New Roman" w:cs="Times New Roman"/>
        </w:rPr>
      </w:pPr>
      <w:r>
        <w:rPr>
          <w:rFonts w:ascii="Times New Roman" w:hAnsi="Times New Roman" w:cs="Times New Roman"/>
        </w:rPr>
        <w:t>[Put dashed line around the 4 tepals; connect the 4 staminodes to the 4 tepals with a dashed line below formula; circle the 4 carpels, and put a line above and below the 4 carpels]</w:t>
      </w:r>
    </w:p>
    <w:p w14:paraId="4ED89852" w14:textId="62353A7B" w:rsidR="00266652" w:rsidRDefault="00266652" w:rsidP="00E745DE">
      <w:pPr>
        <w:spacing w:line="240" w:lineRule="auto"/>
        <w:rPr>
          <w:rFonts w:ascii="Times New Roman" w:hAnsi="Times New Roman" w:cs="Times New Roman"/>
        </w:rPr>
      </w:pPr>
      <w:r w:rsidRPr="00266652">
        <w:rPr>
          <w:rFonts w:ascii="Times New Roman" w:hAnsi="Times New Roman" w:cs="Times New Roman"/>
          <w:b/>
          <w:bCs/>
          <w:i/>
          <w:iCs/>
        </w:rPr>
        <w:t>Distribution</w:t>
      </w:r>
      <w:r>
        <w:rPr>
          <w:rFonts w:ascii="Times New Roman" w:hAnsi="Times New Roman" w:cs="Times New Roman"/>
        </w:rPr>
        <w:t>: Mexico and the Caribbean south to South America.</w:t>
      </w:r>
    </w:p>
    <w:p w14:paraId="2F116397" w14:textId="19F9730F" w:rsidR="00266652" w:rsidRDefault="00266652" w:rsidP="00E745DE">
      <w:pPr>
        <w:spacing w:line="240" w:lineRule="auto"/>
        <w:rPr>
          <w:rFonts w:ascii="Times New Roman" w:hAnsi="Times New Roman" w:cs="Times New Roman"/>
        </w:rPr>
      </w:pPr>
      <w:r w:rsidRPr="00266652">
        <w:rPr>
          <w:rFonts w:ascii="Times New Roman" w:hAnsi="Times New Roman" w:cs="Times New Roman"/>
          <w:b/>
          <w:bCs/>
          <w:i/>
          <w:iCs/>
        </w:rPr>
        <w:t>Genera/species</w:t>
      </w:r>
      <w:r>
        <w:rPr>
          <w:rFonts w:ascii="Times New Roman" w:hAnsi="Times New Roman" w:cs="Times New Roman"/>
        </w:rPr>
        <w:t xml:space="preserve">: 12/230. </w:t>
      </w:r>
      <w:r w:rsidRPr="00266652">
        <w:rPr>
          <w:rFonts w:ascii="Times New Roman" w:hAnsi="Times New Roman" w:cs="Times New Roman"/>
          <w:b/>
          <w:bCs/>
          <w:i/>
          <w:iCs/>
        </w:rPr>
        <w:t>Major genera</w:t>
      </w:r>
      <w:r>
        <w:rPr>
          <w:rFonts w:ascii="Times New Roman" w:hAnsi="Times New Roman" w:cs="Times New Roman"/>
        </w:rPr>
        <w:t xml:space="preserve">: </w:t>
      </w:r>
      <w:r w:rsidRPr="00266652">
        <w:rPr>
          <w:rFonts w:ascii="Times New Roman" w:hAnsi="Times New Roman" w:cs="Times New Roman"/>
          <w:i/>
          <w:iCs/>
        </w:rPr>
        <w:t>Asplundia</w:t>
      </w:r>
      <w:r>
        <w:rPr>
          <w:rFonts w:ascii="Times New Roman" w:hAnsi="Times New Roman" w:cs="Times New Roman"/>
        </w:rPr>
        <w:t xml:space="preserve"> (100 spp.), </w:t>
      </w:r>
      <w:r w:rsidRPr="00266652">
        <w:rPr>
          <w:rFonts w:ascii="Times New Roman" w:hAnsi="Times New Roman" w:cs="Times New Roman"/>
          <w:i/>
          <w:iCs/>
        </w:rPr>
        <w:t>Dicranopygium</w:t>
      </w:r>
      <w:r>
        <w:rPr>
          <w:rFonts w:ascii="Times New Roman" w:hAnsi="Times New Roman" w:cs="Times New Roman"/>
        </w:rPr>
        <w:t xml:space="preserve"> (54), and </w:t>
      </w:r>
      <w:r w:rsidRPr="00266652">
        <w:rPr>
          <w:rFonts w:ascii="Times New Roman" w:hAnsi="Times New Roman" w:cs="Times New Roman"/>
          <w:i/>
          <w:iCs/>
        </w:rPr>
        <w:t>Sphaeradenia</w:t>
      </w:r>
      <w:r>
        <w:rPr>
          <w:rFonts w:ascii="Times New Roman" w:hAnsi="Times New Roman" w:cs="Times New Roman"/>
        </w:rPr>
        <w:t xml:space="preserve"> (52). The family does not occur in the United States or Canada.</w:t>
      </w:r>
    </w:p>
    <w:p w14:paraId="11BFB80E" w14:textId="053732BC" w:rsidR="00266652" w:rsidRDefault="00266652" w:rsidP="00E745DE">
      <w:pPr>
        <w:spacing w:line="240" w:lineRule="auto"/>
        <w:rPr>
          <w:rFonts w:ascii="Times New Roman" w:hAnsi="Times New Roman" w:cs="Times New Roman"/>
        </w:rPr>
      </w:pPr>
      <w:r w:rsidRPr="007C1ED6">
        <w:rPr>
          <w:rFonts w:ascii="Times New Roman" w:hAnsi="Times New Roman" w:cs="Times New Roman"/>
          <w:b/>
          <w:i/>
        </w:rPr>
        <w:t>Economic plants and products</w:t>
      </w:r>
      <w:r>
        <w:rPr>
          <w:rFonts w:ascii="Times New Roman" w:hAnsi="Times New Roman" w:cs="Times New Roman"/>
        </w:rPr>
        <w:t xml:space="preserve">: </w:t>
      </w:r>
      <w:r w:rsidRPr="00266652">
        <w:rPr>
          <w:rFonts w:ascii="Times New Roman" w:hAnsi="Times New Roman" w:cs="Times New Roman"/>
          <w:i/>
          <w:iCs/>
        </w:rPr>
        <w:t>Carludovica palmata</w:t>
      </w:r>
      <w:r>
        <w:rPr>
          <w:rFonts w:ascii="Times New Roman" w:hAnsi="Times New Roman" w:cs="Times New Roman"/>
        </w:rPr>
        <w:t xml:space="preserve"> (Panama hat plant) is the source of fibers used to make hats or baskets; it is also used for roof thatching. Several genera, e.g., </w:t>
      </w:r>
      <w:r w:rsidRPr="00266652">
        <w:rPr>
          <w:rFonts w:ascii="Times New Roman" w:hAnsi="Times New Roman" w:cs="Times New Roman"/>
          <w:i/>
          <w:iCs/>
        </w:rPr>
        <w:t>Asplundia</w:t>
      </w:r>
      <w:r>
        <w:rPr>
          <w:rFonts w:ascii="Times New Roman" w:hAnsi="Times New Roman" w:cs="Times New Roman"/>
        </w:rPr>
        <w:t xml:space="preserve">, </w:t>
      </w:r>
      <w:r w:rsidRPr="00266652">
        <w:rPr>
          <w:rFonts w:ascii="Times New Roman" w:hAnsi="Times New Roman" w:cs="Times New Roman"/>
          <w:i/>
          <w:iCs/>
        </w:rPr>
        <w:t>Carludovica</w:t>
      </w:r>
      <w:r>
        <w:rPr>
          <w:rFonts w:ascii="Times New Roman" w:hAnsi="Times New Roman" w:cs="Times New Roman"/>
        </w:rPr>
        <w:t xml:space="preserve">, </w:t>
      </w:r>
      <w:r w:rsidRPr="00266652">
        <w:rPr>
          <w:rFonts w:ascii="Times New Roman" w:hAnsi="Times New Roman" w:cs="Times New Roman"/>
          <w:i/>
          <w:iCs/>
        </w:rPr>
        <w:t>Cyclanthus</w:t>
      </w:r>
      <w:r>
        <w:rPr>
          <w:rFonts w:ascii="Times New Roman" w:hAnsi="Times New Roman" w:cs="Times New Roman"/>
        </w:rPr>
        <w:t xml:space="preserve">, and </w:t>
      </w:r>
      <w:r w:rsidRPr="00266652">
        <w:rPr>
          <w:rFonts w:ascii="Times New Roman" w:hAnsi="Times New Roman" w:cs="Times New Roman"/>
          <w:i/>
          <w:iCs/>
        </w:rPr>
        <w:t>Dicranopygium</w:t>
      </w:r>
      <w:r>
        <w:rPr>
          <w:rFonts w:ascii="Times New Roman" w:hAnsi="Times New Roman" w:cs="Times New Roman"/>
        </w:rPr>
        <w:t xml:space="preserve"> are occasionally grown as ornamentals.</w:t>
      </w:r>
    </w:p>
    <w:p w14:paraId="2030C883" w14:textId="1D1CDB33" w:rsidR="005022A3" w:rsidRDefault="00266652" w:rsidP="00E745DE">
      <w:pPr>
        <w:spacing w:line="240" w:lineRule="auto"/>
        <w:rPr>
          <w:rFonts w:ascii="Times New Roman" w:hAnsi="Times New Roman" w:cs="Times New Roman"/>
        </w:rPr>
      </w:pPr>
      <w:r w:rsidRPr="00EB1F37">
        <w:rPr>
          <w:rFonts w:ascii="Times New Roman" w:hAnsi="Times New Roman" w:cs="Times New Roman"/>
          <w:b/>
          <w:bCs/>
          <w:i/>
          <w:iCs/>
        </w:rPr>
        <w:t>Discussion</w:t>
      </w:r>
      <w:r>
        <w:rPr>
          <w:rFonts w:ascii="Times New Roman" w:hAnsi="Times New Roman" w:cs="Times New Roman"/>
        </w:rPr>
        <w:t xml:space="preserve">: The monophyly of Cyclanthaceae is supported by both morphology and DNA sequences (da Silva Leal 2018; </w:t>
      </w:r>
      <w:r w:rsidR="005022A3">
        <w:rPr>
          <w:rFonts w:ascii="Times New Roman" w:hAnsi="Times New Roman" w:cs="Times New Roman"/>
        </w:rPr>
        <w:t>Eriksson 1994</w:t>
      </w:r>
      <w:r w:rsidR="003C6FC4">
        <w:rPr>
          <w:rFonts w:ascii="Times New Roman" w:hAnsi="Times New Roman" w:cs="Times New Roman"/>
        </w:rPr>
        <w:t>a</w:t>
      </w:r>
      <w:r w:rsidR="005022A3">
        <w:rPr>
          <w:rFonts w:ascii="Times New Roman" w:hAnsi="Times New Roman" w:cs="Times New Roman"/>
        </w:rPr>
        <w:t xml:space="preserve">; </w:t>
      </w:r>
      <w:r>
        <w:rPr>
          <w:rFonts w:ascii="Times New Roman" w:hAnsi="Times New Roman" w:cs="Times New Roman"/>
        </w:rPr>
        <w:t>Harling 1958;</w:t>
      </w:r>
      <w:r w:rsidR="005022A3">
        <w:rPr>
          <w:rFonts w:ascii="Times New Roman" w:hAnsi="Times New Roman" w:cs="Times New Roman"/>
        </w:rPr>
        <w:t xml:space="preserve"> Harling et al. 1998; Rudall and Bateman 2006; Stevens 2001 onward; see also description). Cyclanthoideae (only </w:t>
      </w:r>
      <w:r w:rsidR="005022A3" w:rsidRPr="00EB1F37">
        <w:rPr>
          <w:rFonts w:ascii="Times New Roman" w:hAnsi="Times New Roman" w:cs="Times New Roman"/>
          <w:i/>
          <w:iCs/>
        </w:rPr>
        <w:t>Cyclanthus bipartitus</w:t>
      </w:r>
      <w:r w:rsidR="005022A3">
        <w:rPr>
          <w:rFonts w:ascii="Times New Roman" w:hAnsi="Times New Roman" w:cs="Times New Roman"/>
        </w:rPr>
        <w:t xml:space="preserve">) is sister to a clade comprised of the remaining genera (i.e., the Carludovicoideae). The monophyly of </w:t>
      </w:r>
      <w:r w:rsidR="005022A3" w:rsidRPr="00C16B4D">
        <w:rPr>
          <w:rFonts w:ascii="Times New Roman" w:hAnsi="Times New Roman" w:cs="Times New Roman"/>
          <w:i/>
          <w:iCs/>
        </w:rPr>
        <w:t>Cyclanthus</w:t>
      </w:r>
      <w:r w:rsidR="005022A3">
        <w:rPr>
          <w:rFonts w:ascii="Times New Roman" w:hAnsi="Times New Roman" w:cs="Times New Roman"/>
        </w:rPr>
        <w:t xml:space="preserve"> is supported by its deeply bifid leaves, presence of laticifers, poorly developed plications, and inflorescences with staminate and carpellate flowers in whorls/rings. The monophyly of Carludovicoideae is supported by its carpellate flowers with 4, elongate, filiform staminodes. The two subfamilies are also well differentiated anatomically (Tomlinson and Wilder 1984). The habit and plicate leaves are reminiscent of those of Arecaceae, but the families are not closely related. It is noteworthy that the plications are developmentally distinct in the two familial clades (Wilder 1976).</w:t>
      </w:r>
    </w:p>
    <w:p w14:paraId="38425555" w14:textId="0C60110C" w:rsidR="005022A3" w:rsidRDefault="005022A3" w:rsidP="00E745DE">
      <w:pPr>
        <w:spacing w:line="240" w:lineRule="auto"/>
        <w:rPr>
          <w:rFonts w:ascii="Times New Roman" w:hAnsi="Times New Roman" w:cs="Times New Roman"/>
        </w:rPr>
      </w:pPr>
      <w:r>
        <w:rPr>
          <w:rFonts w:ascii="Times New Roman" w:hAnsi="Times New Roman" w:cs="Times New Roman"/>
        </w:rPr>
        <w:tab/>
        <w:t>The flowers of Cyclanthaceae are pollinated by various beetles (Beach 1982; Eriksson 1994</w:t>
      </w:r>
      <w:r w:rsidR="003C6FC4">
        <w:rPr>
          <w:rFonts w:ascii="Times New Roman" w:hAnsi="Times New Roman" w:cs="Times New Roman"/>
        </w:rPr>
        <w:t>b</w:t>
      </w:r>
      <w:r>
        <w:rPr>
          <w:rFonts w:ascii="Times New Roman" w:hAnsi="Times New Roman" w:cs="Times New Roman"/>
        </w:rPr>
        <w:t>; Gottsberger 1991). The fleshy fruits are dispersed by mammals and birds.</w:t>
      </w:r>
    </w:p>
    <w:p w14:paraId="581D1A15" w14:textId="77777777" w:rsidR="005022A3" w:rsidRDefault="005022A3" w:rsidP="00E745DE">
      <w:pPr>
        <w:spacing w:line="240" w:lineRule="auto"/>
        <w:rPr>
          <w:rFonts w:ascii="Times New Roman" w:hAnsi="Times New Roman" w:cs="Times New Roman"/>
        </w:rPr>
      </w:pPr>
    </w:p>
    <w:p w14:paraId="4346EEB9" w14:textId="77777777" w:rsidR="0041019A" w:rsidRPr="0041019A" w:rsidRDefault="0041019A" w:rsidP="00E745DE">
      <w:pPr>
        <w:spacing w:line="240" w:lineRule="auto"/>
        <w:rPr>
          <w:rFonts w:ascii="Times New Roman" w:hAnsi="Times New Roman" w:cs="Times New Roman"/>
          <w:i/>
        </w:rPr>
      </w:pPr>
      <w:r w:rsidRPr="0041019A">
        <w:rPr>
          <w:rFonts w:ascii="Times New Roman" w:hAnsi="Times New Roman" w:cs="Times New Roman"/>
          <w:i/>
        </w:rPr>
        <w:t>Commelinales</w:t>
      </w:r>
    </w:p>
    <w:p w14:paraId="13410993" w14:textId="77777777" w:rsidR="0041019A" w:rsidRDefault="0041019A" w:rsidP="00E745DE">
      <w:pPr>
        <w:spacing w:line="240" w:lineRule="auto"/>
        <w:rPr>
          <w:rFonts w:ascii="Times New Roman" w:hAnsi="Times New Roman" w:cs="Times New Roman"/>
          <w:color w:val="000000" w:themeColor="text1"/>
        </w:rPr>
      </w:pPr>
      <w:r w:rsidRPr="00D77DAC">
        <w:rPr>
          <w:rFonts w:ascii="Times New Roman" w:hAnsi="Times New Roman" w:cs="Times New Roman"/>
          <w:b/>
          <w:color w:val="000000" w:themeColor="text1"/>
        </w:rPr>
        <w:t>Philydraceae</w:t>
      </w:r>
      <w:r w:rsidR="00D77DAC">
        <w:rPr>
          <w:rFonts w:ascii="Times New Roman" w:hAnsi="Times New Roman" w:cs="Times New Roman"/>
          <w:b/>
          <w:color w:val="000000" w:themeColor="text1"/>
        </w:rPr>
        <w:t xml:space="preserve"> </w:t>
      </w:r>
      <w:r w:rsidR="00F91BD1" w:rsidRPr="00F91BD1">
        <w:rPr>
          <w:rFonts w:ascii="Times New Roman" w:hAnsi="Times New Roman" w:cs="Times New Roman"/>
          <w:color w:val="000000" w:themeColor="text1"/>
        </w:rPr>
        <w:t>Link</w:t>
      </w:r>
    </w:p>
    <w:p w14:paraId="41190220" w14:textId="77777777" w:rsidR="00F91BD1" w:rsidRDefault="00F91BD1" w:rsidP="00E745DE">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(Frogsmouth Family)</w:t>
      </w:r>
    </w:p>
    <w:p w14:paraId="77736887" w14:textId="77777777" w:rsidR="0021011D" w:rsidRDefault="00F91BD1" w:rsidP="00E745DE">
      <w:pPr>
        <w:spacing w:line="240" w:lineRule="auto"/>
        <w:rPr>
          <w:rFonts w:ascii="Times New Roman" w:hAnsi="Times New Roman" w:cs="Times New Roman"/>
          <w:color w:val="000000" w:themeColor="text1"/>
        </w:rPr>
      </w:pPr>
      <w:r w:rsidRPr="006A586C">
        <w:rPr>
          <w:rFonts w:ascii="Times New Roman" w:hAnsi="Times New Roman" w:cs="Times New Roman"/>
          <w:i/>
          <w:color w:val="000000" w:themeColor="text1"/>
        </w:rPr>
        <w:t>Herbs</w:t>
      </w:r>
      <w:r>
        <w:rPr>
          <w:rFonts w:ascii="Times New Roman" w:hAnsi="Times New Roman" w:cs="Times New Roman"/>
          <w:color w:val="000000" w:themeColor="text1"/>
        </w:rPr>
        <w:t>, from rhizomes or corms; tissues sometimes with styloid crystals, but raphides absent. Hairs simple</w:t>
      </w:r>
      <w:r w:rsidR="0021011D">
        <w:rPr>
          <w:rFonts w:ascii="Times New Roman" w:hAnsi="Times New Roman" w:cs="Times New Roman"/>
          <w:color w:val="000000" w:themeColor="text1"/>
        </w:rPr>
        <w:t xml:space="preserve">, </w:t>
      </w:r>
      <w:r w:rsidR="0021011D" w:rsidRPr="0021011D">
        <w:rPr>
          <w:rFonts w:ascii="Times New Roman" w:hAnsi="Times New Roman" w:cs="Times New Roman"/>
          <w:i/>
          <w:color w:val="000000" w:themeColor="text1"/>
        </w:rPr>
        <w:t>wooly</w:t>
      </w:r>
      <w:r>
        <w:rPr>
          <w:rFonts w:ascii="Times New Roman" w:hAnsi="Times New Roman" w:cs="Times New Roman"/>
          <w:color w:val="000000" w:themeColor="text1"/>
        </w:rPr>
        <w:t xml:space="preserve">. </w:t>
      </w:r>
      <w:r w:rsidRPr="006A586C">
        <w:rPr>
          <w:rFonts w:ascii="Times New Roman" w:hAnsi="Times New Roman" w:cs="Times New Roman"/>
          <w:i/>
          <w:color w:val="000000" w:themeColor="text1"/>
        </w:rPr>
        <w:t>Leaves alternate, 2-ranked, usually equitant</w:t>
      </w:r>
      <w:r>
        <w:rPr>
          <w:rFonts w:ascii="Times New Roman" w:hAnsi="Times New Roman" w:cs="Times New Roman"/>
          <w:color w:val="000000" w:themeColor="text1"/>
        </w:rPr>
        <w:t xml:space="preserve"> (at least basally), </w:t>
      </w:r>
      <w:r w:rsidR="006A586C" w:rsidRPr="006A586C">
        <w:rPr>
          <w:rFonts w:ascii="Times New Roman" w:hAnsi="Times New Roman" w:cs="Times New Roman"/>
          <w:i/>
          <w:color w:val="000000" w:themeColor="text1"/>
        </w:rPr>
        <w:t>unifacial</w:t>
      </w:r>
      <w:r w:rsidR="006A586C">
        <w:rPr>
          <w:rFonts w:ascii="Times New Roman" w:hAnsi="Times New Roman" w:cs="Times New Roman"/>
          <w:color w:val="000000" w:themeColor="text1"/>
        </w:rPr>
        <w:t xml:space="preserve"> and flattened to terete, </w:t>
      </w:r>
      <w:r>
        <w:rPr>
          <w:rFonts w:ascii="Times New Roman" w:hAnsi="Times New Roman" w:cs="Times New Roman"/>
          <w:color w:val="000000" w:themeColor="text1"/>
        </w:rPr>
        <w:t xml:space="preserve">± basal or along stem, simple, entire, </w:t>
      </w:r>
      <w:r w:rsidRPr="006A586C">
        <w:rPr>
          <w:rFonts w:ascii="Times New Roman" w:hAnsi="Times New Roman" w:cs="Times New Roman"/>
          <w:i/>
          <w:color w:val="000000" w:themeColor="text1"/>
        </w:rPr>
        <w:t>with parallel venation</w:t>
      </w:r>
      <w:r>
        <w:rPr>
          <w:rFonts w:ascii="Times New Roman" w:hAnsi="Times New Roman" w:cs="Times New Roman"/>
          <w:color w:val="000000" w:themeColor="text1"/>
        </w:rPr>
        <w:t xml:space="preserve">, </w:t>
      </w:r>
      <w:r w:rsidR="006648A3">
        <w:rPr>
          <w:rFonts w:ascii="Times New Roman" w:hAnsi="Times New Roman" w:cs="Times New Roman"/>
          <w:color w:val="000000" w:themeColor="text1"/>
        </w:rPr>
        <w:t xml:space="preserve">with air canals, </w:t>
      </w:r>
      <w:r>
        <w:rPr>
          <w:rFonts w:ascii="Times New Roman" w:hAnsi="Times New Roman" w:cs="Times New Roman"/>
          <w:color w:val="000000" w:themeColor="text1"/>
        </w:rPr>
        <w:t xml:space="preserve">sheathing at the base; stipules lacking. </w:t>
      </w:r>
      <w:r w:rsidRPr="006A586C">
        <w:rPr>
          <w:rFonts w:ascii="Times New Roman" w:hAnsi="Times New Roman" w:cs="Times New Roman"/>
          <w:i/>
          <w:color w:val="000000" w:themeColor="text1"/>
        </w:rPr>
        <w:t xml:space="preserve">Inflorescences </w:t>
      </w:r>
      <w:r w:rsidR="006A586C" w:rsidRPr="006A586C">
        <w:rPr>
          <w:rFonts w:ascii="Times New Roman" w:hAnsi="Times New Roman" w:cs="Times New Roman"/>
          <w:i/>
          <w:color w:val="000000" w:themeColor="text1"/>
        </w:rPr>
        <w:t>indeterminate</w:t>
      </w:r>
      <w:r w:rsidR="006A586C">
        <w:rPr>
          <w:rFonts w:ascii="Times New Roman" w:hAnsi="Times New Roman" w:cs="Times New Roman"/>
          <w:color w:val="000000" w:themeColor="text1"/>
        </w:rPr>
        <w:t xml:space="preserve">, terminal. </w:t>
      </w:r>
      <w:r w:rsidR="006A586C" w:rsidRPr="006A586C">
        <w:rPr>
          <w:rFonts w:ascii="Times New Roman" w:hAnsi="Times New Roman" w:cs="Times New Roman"/>
          <w:b/>
          <w:color w:val="000000" w:themeColor="text1"/>
        </w:rPr>
        <w:t>Flowers</w:t>
      </w:r>
      <w:r w:rsidR="006A586C">
        <w:rPr>
          <w:rFonts w:ascii="Times New Roman" w:hAnsi="Times New Roman" w:cs="Times New Roman"/>
          <w:color w:val="000000" w:themeColor="text1"/>
        </w:rPr>
        <w:t xml:space="preserve"> </w:t>
      </w:r>
      <w:r w:rsidR="006A586C" w:rsidRPr="006A586C">
        <w:rPr>
          <w:rFonts w:ascii="Times New Roman" w:hAnsi="Times New Roman" w:cs="Times New Roman"/>
          <w:i/>
          <w:color w:val="000000" w:themeColor="text1"/>
        </w:rPr>
        <w:t>bisexual</w:t>
      </w:r>
      <w:r w:rsidR="006A586C">
        <w:rPr>
          <w:rFonts w:ascii="Times New Roman" w:hAnsi="Times New Roman" w:cs="Times New Roman"/>
          <w:color w:val="000000" w:themeColor="text1"/>
        </w:rPr>
        <w:t xml:space="preserve">, </w:t>
      </w:r>
      <w:r w:rsidR="006A586C" w:rsidRPr="006A586C">
        <w:rPr>
          <w:rFonts w:ascii="Times New Roman" w:hAnsi="Times New Roman" w:cs="Times New Roman"/>
          <w:b/>
          <w:color w:val="000000" w:themeColor="text1"/>
        </w:rPr>
        <w:t>bilateral</w:t>
      </w:r>
      <w:r w:rsidR="006A586C">
        <w:rPr>
          <w:rFonts w:ascii="Times New Roman" w:hAnsi="Times New Roman" w:cs="Times New Roman"/>
          <w:color w:val="000000" w:themeColor="text1"/>
        </w:rPr>
        <w:t xml:space="preserve">, </w:t>
      </w:r>
      <w:r w:rsidR="006A586C" w:rsidRPr="006A586C">
        <w:rPr>
          <w:rFonts w:ascii="Times New Roman" w:hAnsi="Times New Roman" w:cs="Times New Roman"/>
          <w:b/>
          <w:color w:val="000000" w:themeColor="text1"/>
        </w:rPr>
        <w:t>sessile</w:t>
      </w:r>
      <w:r w:rsidR="006A586C">
        <w:rPr>
          <w:rFonts w:ascii="Times New Roman" w:hAnsi="Times New Roman" w:cs="Times New Roman"/>
          <w:color w:val="000000" w:themeColor="text1"/>
        </w:rPr>
        <w:t xml:space="preserve">, </w:t>
      </w:r>
      <w:r w:rsidR="0021011D" w:rsidRPr="0021011D">
        <w:rPr>
          <w:rFonts w:ascii="Times New Roman" w:hAnsi="Times New Roman" w:cs="Times New Roman"/>
          <w:i/>
          <w:color w:val="000000" w:themeColor="text1"/>
        </w:rPr>
        <w:t>opening for only a single day</w:t>
      </w:r>
      <w:r w:rsidR="0021011D">
        <w:rPr>
          <w:rFonts w:ascii="Times New Roman" w:hAnsi="Times New Roman" w:cs="Times New Roman"/>
          <w:color w:val="000000" w:themeColor="text1"/>
        </w:rPr>
        <w:t xml:space="preserve">, </w:t>
      </w:r>
      <w:r w:rsidR="006A586C" w:rsidRPr="00060601">
        <w:rPr>
          <w:rFonts w:ascii="Times New Roman" w:hAnsi="Times New Roman" w:cs="Times New Roman"/>
          <w:i/>
          <w:color w:val="000000" w:themeColor="text1"/>
        </w:rPr>
        <w:t>and in the axils of spathe-like bracts</w:t>
      </w:r>
      <w:r w:rsidR="006A586C">
        <w:rPr>
          <w:rFonts w:ascii="Times New Roman" w:hAnsi="Times New Roman" w:cs="Times New Roman"/>
          <w:color w:val="000000" w:themeColor="text1"/>
        </w:rPr>
        <w:t xml:space="preserve">. </w:t>
      </w:r>
      <w:r w:rsidR="00060601" w:rsidRPr="00E211B6">
        <w:rPr>
          <w:rFonts w:ascii="Times New Roman" w:hAnsi="Times New Roman" w:cs="Times New Roman"/>
          <w:i/>
          <w:color w:val="000000" w:themeColor="text1"/>
        </w:rPr>
        <w:t>Tepals 6</w:t>
      </w:r>
      <w:r w:rsidR="00060601">
        <w:rPr>
          <w:rFonts w:ascii="Times New Roman" w:hAnsi="Times New Roman" w:cs="Times New Roman"/>
          <w:color w:val="000000" w:themeColor="text1"/>
        </w:rPr>
        <w:t xml:space="preserve">, </w:t>
      </w:r>
      <w:r w:rsidR="00060601" w:rsidRPr="00E211B6">
        <w:rPr>
          <w:rFonts w:ascii="Times New Roman" w:hAnsi="Times New Roman" w:cs="Times New Roman"/>
          <w:b/>
          <w:color w:val="000000" w:themeColor="text1"/>
        </w:rPr>
        <w:t>highly modified</w:t>
      </w:r>
      <w:r w:rsidR="00E211B6">
        <w:rPr>
          <w:rFonts w:ascii="Times New Roman" w:hAnsi="Times New Roman" w:cs="Times New Roman"/>
          <w:color w:val="000000" w:themeColor="text1"/>
        </w:rPr>
        <w:t xml:space="preserve">, </w:t>
      </w:r>
      <w:r w:rsidR="00060601" w:rsidRPr="00E211B6">
        <w:rPr>
          <w:rFonts w:ascii="Times New Roman" w:hAnsi="Times New Roman" w:cs="Times New Roman"/>
          <w:i/>
          <w:color w:val="000000" w:themeColor="text1"/>
        </w:rPr>
        <w:t>petaloid</w:t>
      </w:r>
      <w:r w:rsidR="00E211B6">
        <w:rPr>
          <w:rFonts w:ascii="Times New Roman" w:hAnsi="Times New Roman" w:cs="Times New Roman"/>
          <w:i/>
          <w:color w:val="000000" w:themeColor="text1"/>
        </w:rPr>
        <w:t>, imbricate</w:t>
      </w:r>
      <w:r w:rsidR="0021011D">
        <w:rPr>
          <w:rFonts w:ascii="Times New Roman" w:hAnsi="Times New Roman" w:cs="Times New Roman"/>
          <w:i/>
          <w:color w:val="000000" w:themeColor="text1"/>
        </w:rPr>
        <w:t>, and persisten</w:t>
      </w:r>
      <w:r w:rsidR="0021011D" w:rsidRPr="0021011D">
        <w:rPr>
          <w:rFonts w:ascii="Times New Roman" w:hAnsi="Times New Roman" w:cs="Times New Roman"/>
          <w:i/>
          <w:color w:val="000000" w:themeColor="text1"/>
        </w:rPr>
        <w:t>t</w:t>
      </w:r>
      <w:r w:rsidR="00060601" w:rsidRPr="0021011D">
        <w:rPr>
          <w:rFonts w:ascii="Times New Roman" w:hAnsi="Times New Roman" w:cs="Times New Roman"/>
          <w:i/>
          <w:color w:val="000000" w:themeColor="text1"/>
        </w:rPr>
        <w:t>,</w:t>
      </w:r>
      <w:r w:rsidR="00060601" w:rsidRPr="0021011D">
        <w:rPr>
          <w:rFonts w:ascii="Times New Roman" w:hAnsi="Times New Roman" w:cs="Times New Roman"/>
          <w:color w:val="000000" w:themeColor="text1"/>
        </w:rPr>
        <w:t xml:space="preserve"> </w:t>
      </w:r>
      <w:r w:rsidR="00060601" w:rsidRPr="00E211B6">
        <w:rPr>
          <w:rFonts w:ascii="Times New Roman" w:hAnsi="Times New Roman" w:cs="Times New Roman"/>
          <w:b/>
          <w:color w:val="000000" w:themeColor="text1"/>
        </w:rPr>
        <w:t>the 2 adaxial outer tepals along with the adaxial inner tepal all connate, forming a seemingly single adaxial tepal, which opposes the large outer abaxial tepal, and also with 2</w:t>
      </w:r>
      <w:r w:rsidR="00E211B6">
        <w:rPr>
          <w:rFonts w:ascii="Times New Roman" w:hAnsi="Times New Roman" w:cs="Times New Roman"/>
          <w:b/>
          <w:color w:val="000000" w:themeColor="text1"/>
        </w:rPr>
        <w:t>, much</w:t>
      </w:r>
      <w:r w:rsidR="00060601" w:rsidRPr="00E211B6">
        <w:rPr>
          <w:rFonts w:ascii="Times New Roman" w:hAnsi="Times New Roman" w:cs="Times New Roman"/>
          <w:b/>
          <w:color w:val="000000" w:themeColor="text1"/>
        </w:rPr>
        <w:t xml:space="preserve"> small, inner lateral tepals, and thus appearing as a perianth of 4 </w:t>
      </w:r>
      <w:r w:rsidR="00E211B6" w:rsidRPr="00E211B6">
        <w:rPr>
          <w:rFonts w:ascii="Times New Roman" w:hAnsi="Times New Roman" w:cs="Times New Roman"/>
          <w:b/>
          <w:color w:val="000000" w:themeColor="text1"/>
        </w:rPr>
        <w:t>parts</w:t>
      </w:r>
      <w:r w:rsidR="006648A3">
        <w:rPr>
          <w:rFonts w:ascii="Times New Roman" w:hAnsi="Times New Roman" w:cs="Times New Roman"/>
          <w:b/>
          <w:color w:val="000000" w:themeColor="text1"/>
        </w:rPr>
        <w:t xml:space="preserve">; </w:t>
      </w:r>
      <w:r w:rsidR="006648A3">
        <w:rPr>
          <w:rFonts w:ascii="Times New Roman" w:hAnsi="Times New Roman" w:cs="Times New Roman"/>
          <w:color w:val="000000" w:themeColor="text1"/>
        </w:rPr>
        <w:t xml:space="preserve">all of the tepals sometimes </w:t>
      </w:r>
      <w:r w:rsidR="0041179E">
        <w:rPr>
          <w:rFonts w:ascii="Times New Roman" w:hAnsi="Times New Roman" w:cs="Times New Roman"/>
          <w:color w:val="000000" w:themeColor="text1"/>
        </w:rPr>
        <w:t xml:space="preserve">slightly </w:t>
      </w:r>
      <w:r w:rsidR="006648A3">
        <w:rPr>
          <w:rFonts w:ascii="Times New Roman" w:hAnsi="Times New Roman" w:cs="Times New Roman"/>
          <w:color w:val="000000" w:themeColor="text1"/>
        </w:rPr>
        <w:t>fused basally</w:t>
      </w:r>
      <w:r w:rsidR="00E211B6">
        <w:rPr>
          <w:rFonts w:ascii="Times New Roman" w:hAnsi="Times New Roman" w:cs="Times New Roman"/>
          <w:color w:val="000000" w:themeColor="text1"/>
        </w:rPr>
        <w:t xml:space="preserve">. </w:t>
      </w:r>
      <w:r w:rsidR="00E211B6" w:rsidRPr="00E211B6">
        <w:rPr>
          <w:rFonts w:ascii="Times New Roman" w:hAnsi="Times New Roman" w:cs="Times New Roman"/>
          <w:b/>
          <w:color w:val="000000" w:themeColor="text1"/>
        </w:rPr>
        <w:t xml:space="preserve">Stamen 1; </w:t>
      </w:r>
      <w:r w:rsidR="0021011D" w:rsidRPr="0021011D">
        <w:rPr>
          <w:rFonts w:ascii="Times New Roman" w:hAnsi="Times New Roman" w:cs="Times New Roman"/>
          <w:color w:val="000000" w:themeColor="text1"/>
        </w:rPr>
        <w:t>anther straight to curved or coiled;</w:t>
      </w:r>
      <w:r w:rsidR="0021011D">
        <w:rPr>
          <w:rFonts w:ascii="Times New Roman" w:hAnsi="Times New Roman" w:cs="Times New Roman"/>
          <w:b/>
          <w:color w:val="000000" w:themeColor="text1"/>
        </w:rPr>
        <w:t xml:space="preserve"> </w:t>
      </w:r>
      <w:r w:rsidR="00E211B6" w:rsidRPr="0041179E">
        <w:rPr>
          <w:rFonts w:ascii="Times New Roman" w:hAnsi="Times New Roman" w:cs="Times New Roman"/>
          <w:i/>
          <w:color w:val="000000" w:themeColor="text1"/>
        </w:rPr>
        <w:t>filament adnate to base of outer abaxial tepal</w:t>
      </w:r>
      <w:r w:rsidR="00E211B6" w:rsidRPr="00E211B6">
        <w:rPr>
          <w:rFonts w:ascii="Times New Roman" w:hAnsi="Times New Roman" w:cs="Times New Roman"/>
          <w:b/>
          <w:color w:val="000000" w:themeColor="text1"/>
        </w:rPr>
        <w:t xml:space="preserve"> </w:t>
      </w:r>
      <w:r w:rsidR="00E211B6" w:rsidRPr="0041179E">
        <w:rPr>
          <w:rFonts w:ascii="Times New Roman" w:hAnsi="Times New Roman" w:cs="Times New Roman"/>
          <w:i/>
          <w:color w:val="000000" w:themeColor="text1"/>
        </w:rPr>
        <w:t xml:space="preserve">and </w:t>
      </w:r>
      <w:r w:rsidR="0041179E" w:rsidRPr="0041179E">
        <w:rPr>
          <w:rFonts w:ascii="Times New Roman" w:hAnsi="Times New Roman" w:cs="Times New Roman"/>
          <w:i/>
          <w:color w:val="000000" w:themeColor="text1"/>
        </w:rPr>
        <w:t xml:space="preserve">sometimes also </w:t>
      </w:r>
      <w:r w:rsidR="00E211B6" w:rsidRPr="0041179E">
        <w:rPr>
          <w:rFonts w:ascii="Times New Roman" w:hAnsi="Times New Roman" w:cs="Times New Roman"/>
          <w:i/>
          <w:color w:val="000000" w:themeColor="text1"/>
        </w:rPr>
        <w:t>the 2 small, lateral tepals</w:t>
      </w:r>
      <w:r w:rsidR="00E211B6">
        <w:rPr>
          <w:rFonts w:ascii="Times New Roman" w:hAnsi="Times New Roman" w:cs="Times New Roman"/>
          <w:color w:val="000000" w:themeColor="text1"/>
        </w:rPr>
        <w:t xml:space="preserve">; pollen grains monosulcate, sometimes in tetrads. </w:t>
      </w:r>
      <w:r w:rsidR="00E211B6" w:rsidRPr="0021011D">
        <w:rPr>
          <w:rFonts w:ascii="Times New Roman" w:hAnsi="Times New Roman" w:cs="Times New Roman"/>
          <w:i/>
          <w:color w:val="000000" w:themeColor="text1"/>
        </w:rPr>
        <w:t>Carpels 3, connate; ovary superior</w:t>
      </w:r>
      <w:r w:rsidR="00E211B6">
        <w:rPr>
          <w:rFonts w:ascii="Times New Roman" w:hAnsi="Times New Roman" w:cs="Times New Roman"/>
          <w:color w:val="000000" w:themeColor="text1"/>
        </w:rPr>
        <w:t xml:space="preserve">, with axile </w:t>
      </w:r>
      <w:r w:rsidR="0041179E">
        <w:rPr>
          <w:rFonts w:ascii="Times New Roman" w:hAnsi="Times New Roman" w:cs="Times New Roman"/>
          <w:color w:val="000000" w:themeColor="text1"/>
        </w:rPr>
        <w:t xml:space="preserve">placentation or </w:t>
      </w:r>
      <w:r w:rsidR="00E211B6">
        <w:rPr>
          <w:rFonts w:ascii="Times New Roman" w:hAnsi="Times New Roman" w:cs="Times New Roman"/>
          <w:color w:val="000000" w:themeColor="text1"/>
        </w:rPr>
        <w:t>intruded-parietal placentation</w:t>
      </w:r>
      <w:r w:rsidR="0041179E">
        <w:rPr>
          <w:rFonts w:ascii="Times New Roman" w:hAnsi="Times New Roman" w:cs="Times New Roman"/>
          <w:color w:val="000000" w:themeColor="text1"/>
        </w:rPr>
        <w:t xml:space="preserve"> above and axile below</w:t>
      </w:r>
      <w:r w:rsidR="00E211B6">
        <w:rPr>
          <w:rFonts w:ascii="Times New Roman" w:hAnsi="Times New Roman" w:cs="Times New Roman"/>
          <w:color w:val="000000" w:themeColor="text1"/>
        </w:rPr>
        <w:t xml:space="preserve">; style 1; stigma capitate, slightly 3-lobed. Ovules many per carpel. </w:t>
      </w:r>
      <w:r w:rsidR="00E211B6" w:rsidRPr="0021011D">
        <w:rPr>
          <w:rFonts w:ascii="Times New Roman" w:hAnsi="Times New Roman" w:cs="Times New Roman"/>
          <w:i/>
          <w:color w:val="000000" w:themeColor="text1"/>
        </w:rPr>
        <w:t xml:space="preserve">Nectaries </w:t>
      </w:r>
      <w:r w:rsidR="00E211B6" w:rsidRPr="0021011D">
        <w:rPr>
          <w:rFonts w:ascii="Times New Roman" w:hAnsi="Times New Roman" w:cs="Times New Roman"/>
          <w:i/>
          <w:color w:val="000000" w:themeColor="text1"/>
        </w:rPr>
        <w:lastRenderedPageBreak/>
        <w:t>absent</w:t>
      </w:r>
      <w:r w:rsidR="00E211B6">
        <w:rPr>
          <w:rFonts w:ascii="Times New Roman" w:hAnsi="Times New Roman" w:cs="Times New Roman"/>
          <w:color w:val="000000" w:themeColor="text1"/>
        </w:rPr>
        <w:t xml:space="preserve">. </w:t>
      </w:r>
      <w:r w:rsidR="00E211B6" w:rsidRPr="0021011D">
        <w:rPr>
          <w:rFonts w:ascii="Times New Roman" w:hAnsi="Times New Roman" w:cs="Times New Roman"/>
          <w:i/>
          <w:color w:val="000000" w:themeColor="text1"/>
        </w:rPr>
        <w:t>Fruit a loculicidal capsule</w:t>
      </w:r>
      <w:r w:rsidR="00E211B6">
        <w:rPr>
          <w:rFonts w:ascii="Times New Roman" w:hAnsi="Times New Roman" w:cs="Times New Roman"/>
          <w:color w:val="000000" w:themeColor="text1"/>
        </w:rPr>
        <w:t>, sometimes fleshy and only tardily dehiscent</w:t>
      </w:r>
      <w:r w:rsidR="0021011D">
        <w:rPr>
          <w:rFonts w:ascii="Times New Roman" w:hAnsi="Times New Roman" w:cs="Times New Roman"/>
          <w:color w:val="000000" w:themeColor="text1"/>
        </w:rPr>
        <w:t xml:space="preserve">; </w:t>
      </w:r>
      <w:r w:rsidR="0021011D" w:rsidRPr="0021011D">
        <w:rPr>
          <w:rFonts w:ascii="Times New Roman" w:hAnsi="Times New Roman" w:cs="Times New Roman"/>
          <w:i/>
          <w:color w:val="000000" w:themeColor="text1"/>
        </w:rPr>
        <w:t>seeds with a germination cap</w:t>
      </w:r>
      <w:r w:rsidR="0021011D">
        <w:rPr>
          <w:rFonts w:ascii="Times New Roman" w:hAnsi="Times New Roman" w:cs="Times New Roman"/>
          <w:color w:val="000000" w:themeColor="text1"/>
        </w:rPr>
        <w:t xml:space="preserve"> (operculum).</w:t>
      </w:r>
    </w:p>
    <w:p w14:paraId="217DFA42" w14:textId="77777777" w:rsidR="002B546C" w:rsidRDefault="0021011D" w:rsidP="00E745DE">
      <w:pPr>
        <w:spacing w:line="240" w:lineRule="auto"/>
        <w:rPr>
          <w:rFonts w:ascii="Times New Roman" w:hAnsi="Times New Roman" w:cs="Times New Roman"/>
          <w:color w:val="000000" w:themeColor="text1"/>
        </w:rPr>
      </w:pPr>
      <w:r w:rsidRPr="0041179E">
        <w:rPr>
          <w:rFonts w:ascii="Times New Roman" w:hAnsi="Times New Roman" w:cs="Times New Roman"/>
          <w:b/>
          <w:i/>
          <w:color w:val="000000" w:themeColor="text1"/>
        </w:rPr>
        <w:t>Floral formula</w:t>
      </w:r>
      <w:r>
        <w:rPr>
          <w:rFonts w:ascii="Times New Roman" w:hAnsi="Times New Roman" w:cs="Times New Roman"/>
          <w:color w:val="000000" w:themeColor="text1"/>
        </w:rPr>
        <w:t xml:space="preserve">: </w:t>
      </w:r>
      <w:r w:rsidR="002B546C">
        <w:rPr>
          <w:rFonts w:ascii="Times New Roman" w:hAnsi="Times New Roman" w:cs="Times New Roman"/>
          <w:color w:val="000000" w:themeColor="text1"/>
        </w:rPr>
        <w:t xml:space="preserve">X T - 3 + 2 + 1 - , A </w:t>
      </w:r>
      <w:r w:rsidR="002B546C" w:rsidRPr="002B546C">
        <w:rPr>
          <w:rFonts w:ascii="Times New Roman" w:hAnsi="Times New Roman" w:cs="Times New Roman"/>
          <w:color w:val="000000" w:themeColor="text1"/>
        </w:rPr>
        <w:t>1</w:t>
      </w:r>
      <w:r w:rsidR="002B546C">
        <w:rPr>
          <w:rFonts w:ascii="Times New Roman" w:hAnsi="Times New Roman" w:cs="Times New Roman"/>
          <w:color w:val="000000" w:themeColor="text1"/>
        </w:rPr>
        <w:t xml:space="preserve"> , G </w:t>
      </w:r>
      <w:r w:rsidR="002B546C" w:rsidRPr="002B546C">
        <w:rPr>
          <w:rFonts w:ascii="Times New Roman" w:hAnsi="Times New Roman" w:cs="Times New Roman"/>
          <w:color w:val="000000" w:themeColor="text1"/>
          <w:u w:val="single"/>
        </w:rPr>
        <w:t>3</w:t>
      </w:r>
      <w:r w:rsidR="002B546C">
        <w:rPr>
          <w:rFonts w:ascii="Times New Roman" w:hAnsi="Times New Roman" w:cs="Times New Roman"/>
          <w:color w:val="000000" w:themeColor="text1"/>
        </w:rPr>
        <w:t xml:space="preserve"> ; capsule</w:t>
      </w:r>
    </w:p>
    <w:p w14:paraId="78F66926" w14:textId="77777777" w:rsidR="00F91BD1" w:rsidRPr="00F91BD1" w:rsidRDefault="002B546C" w:rsidP="00E745DE">
      <w:pPr>
        <w:spacing w:line="240" w:lineRule="auto"/>
        <w:rPr>
          <w:rFonts w:ascii="Times New Roman" w:hAnsi="Times New Roman" w:cs="Times New Roman"/>
          <w:color w:val="FF0000"/>
        </w:rPr>
      </w:pPr>
      <w:r>
        <w:rPr>
          <w:rFonts w:ascii="Times New Roman" w:hAnsi="Times New Roman" w:cs="Times New Roman"/>
          <w:color w:val="000000" w:themeColor="text1"/>
        </w:rPr>
        <w:t>[Circle the 3 tepals, draw a line between the single stamen and the 2 + 1 stamens; circle the 3 carpels]</w:t>
      </w:r>
      <w:r w:rsidR="00E211B6">
        <w:rPr>
          <w:rFonts w:ascii="Times New Roman" w:hAnsi="Times New Roman" w:cs="Times New Roman"/>
          <w:color w:val="000000" w:themeColor="text1"/>
        </w:rPr>
        <w:t xml:space="preserve"> </w:t>
      </w:r>
    </w:p>
    <w:p w14:paraId="202CD955" w14:textId="634447B1" w:rsidR="0041019A" w:rsidRDefault="002B546C" w:rsidP="00E745DE">
      <w:pPr>
        <w:spacing w:line="240" w:lineRule="auto"/>
        <w:rPr>
          <w:rFonts w:ascii="Times New Roman" w:hAnsi="Times New Roman" w:cs="Times New Roman"/>
        </w:rPr>
      </w:pPr>
      <w:r w:rsidRPr="002B546C">
        <w:rPr>
          <w:rFonts w:ascii="Times New Roman" w:hAnsi="Times New Roman" w:cs="Times New Roman"/>
          <w:b/>
          <w:i/>
        </w:rPr>
        <w:t>Distribution</w:t>
      </w:r>
      <w:r>
        <w:rPr>
          <w:rFonts w:ascii="Times New Roman" w:hAnsi="Times New Roman" w:cs="Times New Roman"/>
        </w:rPr>
        <w:t xml:space="preserve">: Australia to </w:t>
      </w:r>
      <w:r w:rsidR="00360DA3">
        <w:rPr>
          <w:rFonts w:ascii="Times New Roman" w:hAnsi="Times New Roman" w:cs="Times New Roman"/>
        </w:rPr>
        <w:t>Southeast</w:t>
      </w:r>
      <w:r>
        <w:rPr>
          <w:rFonts w:ascii="Times New Roman" w:hAnsi="Times New Roman" w:cs="Times New Roman"/>
        </w:rPr>
        <w:t xml:space="preserve"> Asia.</w:t>
      </w:r>
    </w:p>
    <w:p w14:paraId="739A5589" w14:textId="37706B5D" w:rsidR="002B546C" w:rsidRDefault="002B546C" w:rsidP="00E745DE">
      <w:pPr>
        <w:spacing w:line="240" w:lineRule="auto"/>
        <w:rPr>
          <w:rFonts w:ascii="Times New Roman" w:hAnsi="Times New Roman" w:cs="Times New Roman"/>
        </w:rPr>
      </w:pPr>
      <w:r w:rsidRPr="002B546C">
        <w:rPr>
          <w:rFonts w:ascii="Times New Roman" w:hAnsi="Times New Roman" w:cs="Times New Roman"/>
          <w:b/>
          <w:i/>
        </w:rPr>
        <w:t>Genera/species</w:t>
      </w:r>
      <w:r>
        <w:rPr>
          <w:rFonts w:ascii="Times New Roman" w:hAnsi="Times New Roman" w:cs="Times New Roman"/>
        </w:rPr>
        <w:t>: 4/</w:t>
      </w:r>
      <w:r w:rsidR="006648A3">
        <w:rPr>
          <w:rFonts w:ascii="Times New Roman" w:hAnsi="Times New Roman" w:cs="Times New Roman"/>
        </w:rPr>
        <w:t>6</w:t>
      </w:r>
      <w:r>
        <w:rPr>
          <w:rFonts w:ascii="Times New Roman" w:hAnsi="Times New Roman" w:cs="Times New Roman"/>
        </w:rPr>
        <w:t xml:space="preserve">. </w:t>
      </w:r>
      <w:r w:rsidR="00FB7A8A">
        <w:rPr>
          <w:rFonts w:ascii="Times New Roman" w:hAnsi="Times New Roman" w:cs="Times New Roman"/>
          <w:b/>
          <w:i/>
        </w:rPr>
        <w:t>G</w:t>
      </w:r>
      <w:r w:rsidRPr="002B546C">
        <w:rPr>
          <w:rFonts w:ascii="Times New Roman" w:hAnsi="Times New Roman" w:cs="Times New Roman"/>
          <w:b/>
          <w:i/>
        </w:rPr>
        <w:t>enera</w:t>
      </w:r>
      <w:r>
        <w:rPr>
          <w:rFonts w:ascii="Times New Roman" w:hAnsi="Times New Roman" w:cs="Times New Roman"/>
        </w:rPr>
        <w:t xml:space="preserve">: </w:t>
      </w:r>
      <w:r w:rsidRPr="00356EFE">
        <w:rPr>
          <w:rFonts w:ascii="Times New Roman" w:hAnsi="Times New Roman" w:cs="Times New Roman"/>
          <w:i/>
        </w:rPr>
        <w:t>Helmholtzia</w:t>
      </w:r>
      <w:r>
        <w:rPr>
          <w:rFonts w:ascii="Times New Roman" w:hAnsi="Times New Roman" w:cs="Times New Roman"/>
        </w:rPr>
        <w:t xml:space="preserve"> (2 spp.), </w:t>
      </w:r>
      <w:r w:rsidR="006648A3" w:rsidRPr="006648A3">
        <w:rPr>
          <w:rFonts w:ascii="Times New Roman" w:hAnsi="Times New Roman" w:cs="Times New Roman"/>
          <w:i/>
        </w:rPr>
        <w:t>Philydrella</w:t>
      </w:r>
      <w:r w:rsidR="006648A3">
        <w:rPr>
          <w:rFonts w:ascii="Times New Roman" w:hAnsi="Times New Roman" w:cs="Times New Roman"/>
        </w:rPr>
        <w:t xml:space="preserve"> (2), </w:t>
      </w:r>
      <w:r w:rsidRPr="00356EFE">
        <w:rPr>
          <w:rFonts w:ascii="Times New Roman" w:hAnsi="Times New Roman" w:cs="Times New Roman"/>
          <w:i/>
        </w:rPr>
        <w:t>Orthothylax</w:t>
      </w:r>
      <w:r>
        <w:rPr>
          <w:rFonts w:ascii="Times New Roman" w:hAnsi="Times New Roman" w:cs="Times New Roman"/>
        </w:rPr>
        <w:t xml:space="preserve"> (1), and </w:t>
      </w:r>
      <w:r w:rsidRPr="00356EFE">
        <w:rPr>
          <w:rFonts w:ascii="Times New Roman" w:hAnsi="Times New Roman" w:cs="Times New Roman"/>
          <w:i/>
        </w:rPr>
        <w:t>Philydrum</w:t>
      </w:r>
      <w:r>
        <w:rPr>
          <w:rFonts w:ascii="Times New Roman" w:hAnsi="Times New Roman" w:cs="Times New Roman"/>
        </w:rPr>
        <w:t xml:space="preserve"> (1). </w:t>
      </w:r>
      <w:r w:rsidR="00356EFE" w:rsidRPr="00356EFE">
        <w:rPr>
          <w:rFonts w:ascii="Times New Roman" w:hAnsi="Times New Roman" w:cs="Times New Roman"/>
          <w:i/>
        </w:rPr>
        <w:t>Philydrum</w:t>
      </w:r>
      <w:r w:rsidR="00356EFE">
        <w:rPr>
          <w:rFonts w:ascii="Times New Roman" w:hAnsi="Times New Roman" w:cs="Times New Roman"/>
        </w:rPr>
        <w:t xml:space="preserve"> rarely has naturalized in North and South Carolina.</w:t>
      </w:r>
    </w:p>
    <w:p w14:paraId="02D069CD" w14:textId="77777777" w:rsidR="002B546C" w:rsidRDefault="002B546C" w:rsidP="00E745DE">
      <w:pPr>
        <w:spacing w:line="240" w:lineRule="auto"/>
        <w:rPr>
          <w:rFonts w:ascii="Times New Roman" w:hAnsi="Times New Roman" w:cs="Times New Roman"/>
        </w:rPr>
      </w:pPr>
      <w:r w:rsidRPr="002B546C">
        <w:rPr>
          <w:rFonts w:ascii="Times New Roman" w:hAnsi="Times New Roman" w:cs="Times New Roman"/>
          <w:b/>
          <w:i/>
        </w:rPr>
        <w:t>Economic plants and products</w:t>
      </w:r>
      <w:r>
        <w:rPr>
          <w:rFonts w:ascii="Times New Roman" w:hAnsi="Times New Roman" w:cs="Times New Roman"/>
        </w:rPr>
        <w:t>:</w:t>
      </w:r>
      <w:r w:rsidR="00356EFE">
        <w:rPr>
          <w:rFonts w:ascii="Times New Roman" w:hAnsi="Times New Roman" w:cs="Times New Roman"/>
        </w:rPr>
        <w:t xml:space="preserve"> </w:t>
      </w:r>
      <w:r w:rsidR="00356EFE" w:rsidRPr="00356EFE">
        <w:rPr>
          <w:rFonts w:ascii="Times New Roman" w:hAnsi="Times New Roman" w:cs="Times New Roman"/>
          <w:i/>
        </w:rPr>
        <w:t>Philydrum</w:t>
      </w:r>
      <w:r w:rsidR="00356EFE">
        <w:rPr>
          <w:rFonts w:ascii="Times New Roman" w:hAnsi="Times New Roman" w:cs="Times New Roman"/>
        </w:rPr>
        <w:t xml:space="preserve"> is occasionally cultivated as a wetland ornamental.</w:t>
      </w:r>
    </w:p>
    <w:p w14:paraId="107788DC" w14:textId="5D151047" w:rsidR="002B546C" w:rsidRDefault="002B546C" w:rsidP="00E745DE">
      <w:pPr>
        <w:spacing w:line="240" w:lineRule="auto"/>
        <w:rPr>
          <w:rFonts w:ascii="Times New Roman" w:hAnsi="Times New Roman" w:cs="Times New Roman"/>
        </w:rPr>
      </w:pPr>
      <w:r w:rsidRPr="002B546C">
        <w:rPr>
          <w:rFonts w:ascii="Times New Roman" w:hAnsi="Times New Roman" w:cs="Times New Roman"/>
          <w:b/>
          <w:i/>
        </w:rPr>
        <w:t>Discussion</w:t>
      </w:r>
      <w:r>
        <w:rPr>
          <w:rFonts w:ascii="Times New Roman" w:hAnsi="Times New Roman" w:cs="Times New Roman"/>
        </w:rPr>
        <w:t>:</w:t>
      </w:r>
      <w:r w:rsidR="00356EFE">
        <w:rPr>
          <w:rFonts w:ascii="Times New Roman" w:hAnsi="Times New Roman" w:cs="Times New Roman"/>
        </w:rPr>
        <w:t xml:space="preserve"> The monophyly of Philydraceae is supported by </w:t>
      </w:r>
      <w:r w:rsidR="0041179E">
        <w:rPr>
          <w:rFonts w:ascii="Times New Roman" w:hAnsi="Times New Roman" w:cs="Times New Roman"/>
        </w:rPr>
        <w:t>the</w:t>
      </w:r>
      <w:r w:rsidR="00356EFE">
        <w:rPr>
          <w:rFonts w:ascii="Times New Roman" w:hAnsi="Times New Roman" w:cs="Times New Roman"/>
        </w:rPr>
        <w:t xml:space="preserve"> distinctive flowers (see description; Hamann 1998; Stevens 2001 onward) and DNA sequences (Saarela et al. 2008</w:t>
      </w:r>
      <w:r w:rsidR="00885128">
        <w:rPr>
          <w:rFonts w:ascii="Times New Roman" w:hAnsi="Times New Roman" w:cs="Times New Roman"/>
        </w:rPr>
        <w:t>; Zuntini et al. 2021</w:t>
      </w:r>
      <w:r w:rsidR="00356EFE">
        <w:rPr>
          <w:rFonts w:ascii="Times New Roman" w:hAnsi="Times New Roman" w:cs="Times New Roman"/>
        </w:rPr>
        <w:t xml:space="preserve">). </w:t>
      </w:r>
      <w:r w:rsidR="00356EFE" w:rsidRPr="00356EFE">
        <w:rPr>
          <w:rFonts w:ascii="Times New Roman" w:hAnsi="Times New Roman" w:cs="Times New Roman"/>
          <w:i/>
        </w:rPr>
        <w:t>Philydrella</w:t>
      </w:r>
      <w:r w:rsidR="00356EFE">
        <w:rPr>
          <w:rFonts w:ascii="Times New Roman" w:hAnsi="Times New Roman" w:cs="Times New Roman"/>
        </w:rPr>
        <w:t xml:space="preserve"> may be sister to the remaining genera. </w:t>
      </w:r>
      <w:r w:rsidR="00356EFE" w:rsidRPr="00356EFE">
        <w:rPr>
          <w:rFonts w:ascii="Times New Roman" w:hAnsi="Times New Roman" w:cs="Times New Roman"/>
          <w:i/>
        </w:rPr>
        <w:t>Helmholtzia</w:t>
      </w:r>
      <w:r w:rsidR="00356EFE">
        <w:rPr>
          <w:rFonts w:ascii="Times New Roman" w:hAnsi="Times New Roman" w:cs="Times New Roman"/>
        </w:rPr>
        <w:t xml:space="preserve"> and </w:t>
      </w:r>
      <w:r w:rsidR="00356EFE" w:rsidRPr="00356EFE">
        <w:rPr>
          <w:rFonts w:ascii="Times New Roman" w:hAnsi="Times New Roman" w:cs="Times New Roman"/>
          <w:i/>
        </w:rPr>
        <w:t>Orthothylax</w:t>
      </w:r>
      <w:r w:rsidR="00356EFE">
        <w:rPr>
          <w:rFonts w:ascii="Times New Roman" w:hAnsi="Times New Roman" w:cs="Times New Roman"/>
        </w:rPr>
        <w:t xml:space="preserve"> form a clade and both have much branched inflorescences. </w:t>
      </w:r>
    </w:p>
    <w:p w14:paraId="54CA19EB" w14:textId="77777777" w:rsidR="00356EFE" w:rsidRDefault="00356EFE" w:rsidP="00E745DE">
      <w:pPr>
        <w:spacing w:line="240" w:lineRule="auto"/>
        <w:rPr>
          <w:rFonts w:ascii="Times New Roman" w:hAnsi="Times New Roman" w:cs="Times New Roman"/>
        </w:rPr>
      </w:pPr>
      <w:r>
        <w:rPr>
          <w:rFonts w:ascii="Times New Roman" w:hAnsi="Times New Roman" w:cs="Times New Roman"/>
        </w:rPr>
        <w:tab/>
      </w:r>
      <w:r w:rsidR="00967552">
        <w:rPr>
          <w:rFonts w:ascii="Times New Roman" w:hAnsi="Times New Roman" w:cs="Times New Roman"/>
        </w:rPr>
        <w:t xml:space="preserve">The pollinators of the showy flowers are unknown, but cultivated material of </w:t>
      </w:r>
      <w:r w:rsidR="00967552" w:rsidRPr="00967552">
        <w:rPr>
          <w:rFonts w:ascii="Times New Roman" w:hAnsi="Times New Roman" w:cs="Times New Roman"/>
          <w:i/>
        </w:rPr>
        <w:t>Philydrum</w:t>
      </w:r>
      <w:r w:rsidR="00967552">
        <w:rPr>
          <w:rFonts w:ascii="Times New Roman" w:hAnsi="Times New Roman" w:cs="Times New Roman"/>
        </w:rPr>
        <w:t xml:space="preserve"> appears to reproduce by selfing. The small seeds are likely dispersed by water and/or wind.</w:t>
      </w:r>
    </w:p>
    <w:p w14:paraId="4826FD3D" w14:textId="77777777" w:rsidR="00FB7A8A" w:rsidRDefault="00FB7A8A" w:rsidP="00E745DE">
      <w:pPr>
        <w:spacing w:line="240" w:lineRule="auto"/>
        <w:rPr>
          <w:rFonts w:ascii="Times New Roman" w:hAnsi="Times New Roman" w:cs="Times New Roman"/>
          <w:i/>
        </w:rPr>
      </w:pPr>
    </w:p>
    <w:p w14:paraId="260236CB" w14:textId="77777777" w:rsidR="003F1A36" w:rsidRPr="003F1A36" w:rsidRDefault="003F1A36" w:rsidP="00E745DE">
      <w:pPr>
        <w:spacing w:line="240" w:lineRule="auto"/>
        <w:rPr>
          <w:rFonts w:ascii="Times New Roman" w:hAnsi="Times New Roman" w:cs="Times New Roman"/>
          <w:i/>
        </w:rPr>
      </w:pPr>
      <w:r w:rsidRPr="003F1A36">
        <w:rPr>
          <w:rFonts w:ascii="Times New Roman" w:hAnsi="Times New Roman" w:cs="Times New Roman"/>
          <w:i/>
        </w:rPr>
        <w:t>Poales</w:t>
      </w:r>
    </w:p>
    <w:p w14:paraId="3DFCDC64" w14:textId="77777777" w:rsidR="003F1A36" w:rsidRDefault="003F1A36" w:rsidP="00E745DE">
      <w:pPr>
        <w:spacing w:line="240" w:lineRule="auto"/>
        <w:rPr>
          <w:rFonts w:ascii="Times New Roman" w:hAnsi="Times New Roman" w:cs="Times New Roman"/>
        </w:rPr>
      </w:pPr>
      <w:r w:rsidRPr="003F1A36">
        <w:rPr>
          <w:rFonts w:ascii="Times New Roman" w:hAnsi="Times New Roman" w:cs="Times New Roman"/>
          <w:b/>
        </w:rPr>
        <w:t>Flagellariaceae</w:t>
      </w:r>
      <w:r w:rsidR="00072E44">
        <w:rPr>
          <w:rFonts w:ascii="Times New Roman" w:hAnsi="Times New Roman" w:cs="Times New Roman"/>
        </w:rPr>
        <w:t xml:space="preserve"> Dumortier</w:t>
      </w:r>
    </w:p>
    <w:p w14:paraId="289FCF95" w14:textId="77777777" w:rsidR="00072E44" w:rsidRDefault="00072E44" w:rsidP="00E745DE">
      <w:pPr>
        <w:spacing w:line="240" w:lineRule="auto"/>
        <w:rPr>
          <w:rFonts w:ascii="Times New Roman" w:hAnsi="Times New Roman" w:cs="Times New Roman"/>
        </w:rPr>
      </w:pPr>
      <w:r>
        <w:rPr>
          <w:rFonts w:ascii="Times New Roman" w:hAnsi="Times New Roman" w:cs="Times New Roman"/>
        </w:rPr>
        <w:t>(Whip Vine Family)</w:t>
      </w:r>
    </w:p>
    <w:p w14:paraId="15EB4626" w14:textId="77777777" w:rsidR="00072E44" w:rsidRDefault="00072E44" w:rsidP="00E745DE">
      <w:pPr>
        <w:spacing w:line="240" w:lineRule="auto"/>
        <w:rPr>
          <w:rFonts w:ascii="Times New Roman" w:hAnsi="Times New Roman" w:cs="Times New Roman"/>
        </w:rPr>
      </w:pPr>
      <w:r>
        <w:rPr>
          <w:rFonts w:ascii="Times New Roman" w:hAnsi="Times New Roman" w:cs="Times New Roman"/>
        </w:rPr>
        <w:t xml:space="preserve">Rhizomatous </w:t>
      </w:r>
      <w:r w:rsidRPr="000961D8">
        <w:rPr>
          <w:rFonts w:ascii="Times New Roman" w:hAnsi="Times New Roman" w:cs="Times New Roman"/>
          <w:b/>
        </w:rPr>
        <w:t>vines</w:t>
      </w:r>
      <w:r>
        <w:rPr>
          <w:rFonts w:ascii="Times New Roman" w:hAnsi="Times New Roman" w:cs="Times New Roman"/>
        </w:rPr>
        <w:t>; tissues with cyanogenic glycosides and saponins, and cells with silica bodies are associated with the vascular bundles</w:t>
      </w:r>
      <w:r w:rsidR="000961D8">
        <w:rPr>
          <w:rFonts w:ascii="Times New Roman" w:hAnsi="Times New Roman" w:cs="Times New Roman"/>
        </w:rPr>
        <w:t xml:space="preserve">. Hairs absent. </w:t>
      </w:r>
      <w:r w:rsidR="000961D8" w:rsidRPr="000961D8">
        <w:rPr>
          <w:rFonts w:ascii="Times New Roman" w:hAnsi="Times New Roman" w:cs="Times New Roman"/>
          <w:i/>
        </w:rPr>
        <w:t>Stem terete</w:t>
      </w:r>
      <w:r w:rsidR="00C760D1">
        <w:rPr>
          <w:rFonts w:ascii="Times New Roman" w:hAnsi="Times New Roman" w:cs="Times New Roman"/>
          <w:i/>
        </w:rPr>
        <w:t xml:space="preserve">, solid, </w:t>
      </w:r>
      <w:r w:rsidR="00C760D1" w:rsidRPr="00C760D1">
        <w:rPr>
          <w:rFonts w:ascii="Times New Roman" w:hAnsi="Times New Roman" w:cs="Times New Roman"/>
          <w:b/>
        </w:rPr>
        <w:t>without axillary buds</w:t>
      </w:r>
      <w:r w:rsidR="00C760D1">
        <w:rPr>
          <w:rFonts w:ascii="Times New Roman" w:hAnsi="Times New Roman" w:cs="Times New Roman"/>
        </w:rPr>
        <w:t xml:space="preserve">, </w:t>
      </w:r>
      <w:r w:rsidR="00C760D1" w:rsidRPr="00C760D1">
        <w:rPr>
          <w:rFonts w:ascii="Times New Roman" w:hAnsi="Times New Roman" w:cs="Times New Roman"/>
          <w:b/>
        </w:rPr>
        <w:t>but sometimes dichotomously branching</w:t>
      </w:r>
      <w:r w:rsidR="000961D8">
        <w:rPr>
          <w:rFonts w:ascii="Times New Roman" w:hAnsi="Times New Roman" w:cs="Times New Roman"/>
        </w:rPr>
        <w:t xml:space="preserve">. </w:t>
      </w:r>
      <w:r w:rsidR="000961D8" w:rsidRPr="000961D8">
        <w:rPr>
          <w:rFonts w:ascii="Times New Roman" w:hAnsi="Times New Roman" w:cs="Times New Roman"/>
          <w:i/>
        </w:rPr>
        <w:t>Leaves alternate, 2-ranked, differentiated into a sheath and blade, borne along the stem</w:t>
      </w:r>
      <w:r w:rsidR="000961D8">
        <w:rPr>
          <w:rFonts w:ascii="Times New Roman" w:hAnsi="Times New Roman" w:cs="Times New Roman"/>
        </w:rPr>
        <w:t xml:space="preserve">, simple, entire, </w:t>
      </w:r>
      <w:r w:rsidR="000961D8" w:rsidRPr="000961D8">
        <w:rPr>
          <w:rFonts w:ascii="Times New Roman" w:hAnsi="Times New Roman" w:cs="Times New Roman"/>
          <w:i/>
        </w:rPr>
        <w:t>with parallel venation</w:t>
      </w:r>
      <w:r w:rsidR="000961D8">
        <w:rPr>
          <w:rFonts w:ascii="Times New Roman" w:hAnsi="Times New Roman" w:cs="Times New Roman"/>
        </w:rPr>
        <w:t xml:space="preserve">; sheath closed, </w:t>
      </w:r>
      <w:r w:rsidR="000961D8" w:rsidRPr="000961D8">
        <w:rPr>
          <w:rFonts w:ascii="Times New Roman" w:hAnsi="Times New Roman" w:cs="Times New Roman"/>
          <w:b/>
        </w:rPr>
        <w:t xml:space="preserve">the blade </w:t>
      </w:r>
      <w:r w:rsidR="000961D8">
        <w:rPr>
          <w:rFonts w:ascii="Times New Roman" w:hAnsi="Times New Roman" w:cs="Times New Roman"/>
        </w:rPr>
        <w:t xml:space="preserve">basally constricted and </w:t>
      </w:r>
      <w:r w:rsidR="000961D8" w:rsidRPr="000961D8">
        <w:rPr>
          <w:rFonts w:ascii="Times New Roman" w:hAnsi="Times New Roman" w:cs="Times New Roman"/>
          <w:b/>
        </w:rPr>
        <w:t>terminating in a tendril</w:t>
      </w:r>
      <w:r w:rsidR="000961D8">
        <w:rPr>
          <w:rFonts w:ascii="Times New Roman" w:hAnsi="Times New Roman" w:cs="Times New Roman"/>
        </w:rPr>
        <w:t xml:space="preserve">; stipules lacking. </w:t>
      </w:r>
      <w:r w:rsidR="000961D8" w:rsidRPr="00C760D1">
        <w:rPr>
          <w:rFonts w:ascii="Times New Roman" w:hAnsi="Times New Roman" w:cs="Times New Roman"/>
          <w:i/>
        </w:rPr>
        <w:t>Inflorescences indeterminate, terminal.</w:t>
      </w:r>
      <w:r w:rsidR="000961D8">
        <w:rPr>
          <w:rFonts w:ascii="Times New Roman" w:hAnsi="Times New Roman" w:cs="Times New Roman"/>
        </w:rPr>
        <w:t xml:space="preserve"> Flowers bisexual, radial, </w:t>
      </w:r>
      <w:r w:rsidR="00C760D1">
        <w:rPr>
          <w:rFonts w:ascii="Times New Roman" w:hAnsi="Times New Roman" w:cs="Times New Roman"/>
        </w:rPr>
        <w:t xml:space="preserve">individually ± inconspicuous. </w:t>
      </w:r>
      <w:r w:rsidR="00C760D1" w:rsidRPr="00550DED">
        <w:rPr>
          <w:rFonts w:ascii="Times New Roman" w:hAnsi="Times New Roman" w:cs="Times New Roman"/>
          <w:i/>
        </w:rPr>
        <w:t>Tepals 6, ± distinct</w:t>
      </w:r>
      <w:r w:rsidR="00C760D1">
        <w:rPr>
          <w:rFonts w:ascii="Times New Roman" w:hAnsi="Times New Roman" w:cs="Times New Roman"/>
        </w:rPr>
        <w:t xml:space="preserve">, imbricate, </w:t>
      </w:r>
      <w:r w:rsidR="00C760D1" w:rsidRPr="00550DED">
        <w:rPr>
          <w:rFonts w:ascii="Times New Roman" w:hAnsi="Times New Roman" w:cs="Times New Roman"/>
          <w:i/>
        </w:rPr>
        <w:t>± petaloid</w:t>
      </w:r>
      <w:r w:rsidR="00550DED">
        <w:rPr>
          <w:rFonts w:ascii="Times New Roman" w:hAnsi="Times New Roman" w:cs="Times New Roman"/>
        </w:rPr>
        <w:t xml:space="preserve">, persistent, </w:t>
      </w:r>
      <w:r w:rsidR="00550DED" w:rsidRPr="00550DED">
        <w:rPr>
          <w:rFonts w:ascii="Times New Roman" w:hAnsi="Times New Roman" w:cs="Times New Roman"/>
          <w:b/>
        </w:rPr>
        <w:t xml:space="preserve">each </w:t>
      </w:r>
      <w:r w:rsidR="00137513">
        <w:rPr>
          <w:rFonts w:ascii="Times New Roman" w:hAnsi="Times New Roman" w:cs="Times New Roman"/>
          <w:b/>
        </w:rPr>
        <w:t xml:space="preserve">with only </w:t>
      </w:r>
      <w:r w:rsidR="00550DED" w:rsidRPr="00550DED">
        <w:rPr>
          <w:rFonts w:ascii="Times New Roman" w:hAnsi="Times New Roman" w:cs="Times New Roman"/>
          <w:b/>
        </w:rPr>
        <w:t>a single vascular bundle</w:t>
      </w:r>
      <w:r w:rsidR="00C760D1">
        <w:rPr>
          <w:rFonts w:ascii="Times New Roman" w:hAnsi="Times New Roman" w:cs="Times New Roman"/>
        </w:rPr>
        <w:t xml:space="preserve">. </w:t>
      </w:r>
      <w:r w:rsidR="00C760D1" w:rsidRPr="00550DED">
        <w:rPr>
          <w:rFonts w:ascii="Times New Roman" w:hAnsi="Times New Roman" w:cs="Times New Roman"/>
          <w:i/>
        </w:rPr>
        <w:t>Stamens 6</w:t>
      </w:r>
      <w:r w:rsidR="00C760D1">
        <w:rPr>
          <w:rFonts w:ascii="Times New Roman" w:hAnsi="Times New Roman" w:cs="Times New Roman"/>
        </w:rPr>
        <w:t xml:space="preserve">; filaments distinct; </w:t>
      </w:r>
      <w:r w:rsidR="00C760D1" w:rsidRPr="00550DED">
        <w:rPr>
          <w:rFonts w:ascii="Times New Roman" w:hAnsi="Times New Roman" w:cs="Times New Roman"/>
          <w:i/>
        </w:rPr>
        <w:t>anthers slightly sagittate</w:t>
      </w:r>
      <w:r w:rsidR="00C760D1">
        <w:rPr>
          <w:rFonts w:ascii="Times New Roman" w:hAnsi="Times New Roman" w:cs="Times New Roman"/>
        </w:rPr>
        <w:t xml:space="preserve">; pollen grains uniporate. </w:t>
      </w:r>
      <w:r w:rsidR="00C760D1" w:rsidRPr="00550DED">
        <w:rPr>
          <w:rFonts w:ascii="Times New Roman" w:hAnsi="Times New Roman" w:cs="Times New Roman"/>
          <w:i/>
        </w:rPr>
        <w:t>Carpels 3, connate; ovary superior, with axile placentation</w:t>
      </w:r>
      <w:r w:rsidR="00C760D1">
        <w:rPr>
          <w:rFonts w:ascii="Times New Roman" w:hAnsi="Times New Roman" w:cs="Times New Roman"/>
        </w:rPr>
        <w:t xml:space="preserve">; style 1, short, </w:t>
      </w:r>
      <w:r w:rsidR="00550DED" w:rsidRPr="00550DED">
        <w:rPr>
          <w:rFonts w:ascii="Times New Roman" w:hAnsi="Times New Roman" w:cs="Times New Roman"/>
          <w:b/>
        </w:rPr>
        <w:t>solid</w:t>
      </w:r>
      <w:r w:rsidR="00550DED">
        <w:rPr>
          <w:rFonts w:ascii="Times New Roman" w:hAnsi="Times New Roman" w:cs="Times New Roman"/>
        </w:rPr>
        <w:t xml:space="preserve">, </w:t>
      </w:r>
      <w:r w:rsidR="00C760D1">
        <w:rPr>
          <w:rFonts w:ascii="Times New Roman" w:hAnsi="Times New Roman" w:cs="Times New Roman"/>
        </w:rPr>
        <w:t xml:space="preserve">with 3 branches; stigmas elongated, along adaxial side of each style branch. </w:t>
      </w:r>
      <w:r w:rsidR="00C760D1" w:rsidRPr="00550DED">
        <w:rPr>
          <w:rFonts w:ascii="Times New Roman" w:hAnsi="Times New Roman" w:cs="Times New Roman"/>
          <w:i/>
        </w:rPr>
        <w:t>Ovules 1 per locule,</w:t>
      </w:r>
      <w:r w:rsidR="00C760D1">
        <w:rPr>
          <w:rFonts w:ascii="Times New Roman" w:hAnsi="Times New Roman" w:cs="Times New Roman"/>
        </w:rPr>
        <w:t xml:space="preserve"> ± orthotropous; </w:t>
      </w:r>
      <w:r w:rsidR="00C760D1" w:rsidRPr="00550DED">
        <w:rPr>
          <w:rFonts w:ascii="Times New Roman" w:hAnsi="Times New Roman" w:cs="Times New Roman"/>
          <w:b/>
        </w:rPr>
        <w:t>megagametophyte developing from 2 megaspores</w:t>
      </w:r>
      <w:r w:rsidR="00C760D1">
        <w:rPr>
          <w:rFonts w:ascii="Times New Roman" w:hAnsi="Times New Roman" w:cs="Times New Roman"/>
        </w:rPr>
        <w:t xml:space="preserve"> (</w:t>
      </w:r>
      <w:r w:rsidR="00C760D1" w:rsidRPr="00550DED">
        <w:rPr>
          <w:rFonts w:ascii="Times New Roman" w:hAnsi="Times New Roman" w:cs="Times New Roman"/>
          <w:i/>
        </w:rPr>
        <w:t>Allium</w:t>
      </w:r>
      <w:r w:rsidR="00C760D1">
        <w:rPr>
          <w:rFonts w:ascii="Times New Roman" w:hAnsi="Times New Roman" w:cs="Times New Roman"/>
        </w:rPr>
        <w:t xml:space="preserve"> type).</w:t>
      </w:r>
      <w:r w:rsidR="00550DED">
        <w:rPr>
          <w:rFonts w:ascii="Times New Roman" w:hAnsi="Times New Roman" w:cs="Times New Roman"/>
        </w:rPr>
        <w:t xml:space="preserve"> Nectaries lacking. </w:t>
      </w:r>
      <w:r w:rsidR="00550DED" w:rsidRPr="00550DED">
        <w:rPr>
          <w:rFonts w:ascii="Times New Roman" w:hAnsi="Times New Roman" w:cs="Times New Roman"/>
          <w:i/>
        </w:rPr>
        <w:t>Fruit a drupe</w:t>
      </w:r>
      <w:r w:rsidR="00550DED">
        <w:rPr>
          <w:rFonts w:ascii="Times New Roman" w:hAnsi="Times New Roman" w:cs="Times New Roman"/>
        </w:rPr>
        <w:t>; seed usually only one.</w:t>
      </w:r>
    </w:p>
    <w:p w14:paraId="7DEECA10" w14:textId="77777777" w:rsidR="00550DED" w:rsidRDefault="00550DED" w:rsidP="00E745DE">
      <w:pPr>
        <w:spacing w:line="240" w:lineRule="auto"/>
        <w:rPr>
          <w:rFonts w:ascii="Times New Roman" w:hAnsi="Times New Roman" w:cs="Times New Roman"/>
        </w:rPr>
      </w:pPr>
      <w:r w:rsidRPr="00550DED">
        <w:rPr>
          <w:rFonts w:ascii="Times New Roman" w:hAnsi="Times New Roman" w:cs="Times New Roman"/>
          <w:b/>
          <w:i/>
        </w:rPr>
        <w:t>Floral formula</w:t>
      </w:r>
      <w:r>
        <w:rPr>
          <w:rFonts w:ascii="Times New Roman" w:hAnsi="Times New Roman" w:cs="Times New Roman"/>
        </w:rPr>
        <w:t xml:space="preserve">: * T - 6 - , A 6 , G </w:t>
      </w:r>
      <w:r w:rsidRPr="00550DED">
        <w:rPr>
          <w:rFonts w:ascii="Times New Roman" w:hAnsi="Times New Roman" w:cs="Times New Roman"/>
          <w:u w:val="single"/>
        </w:rPr>
        <w:t>3</w:t>
      </w:r>
      <w:r>
        <w:rPr>
          <w:rFonts w:ascii="Times New Roman" w:hAnsi="Times New Roman" w:cs="Times New Roman"/>
        </w:rPr>
        <w:t xml:space="preserve"> ; drupe</w:t>
      </w:r>
    </w:p>
    <w:p w14:paraId="4CCAB2BC" w14:textId="77777777" w:rsidR="00550DED" w:rsidRDefault="00550DED" w:rsidP="00E745DE">
      <w:pPr>
        <w:spacing w:line="240" w:lineRule="auto"/>
        <w:rPr>
          <w:rFonts w:ascii="Times New Roman" w:hAnsi="Times New Roman" w:cs="Times New Roman"/>
        </w:rPr>
      </w:pPr>
      <w:r>
        <w:rPr>
          <w:rFonts w:ascii="Times New Roman" w:hAnsi="Times New Roman" w:cs="Times New Roman"/>
        </w:rPr>
        <w:t>[Circle the 3 carpels]</w:t>
      </w:r>
    </w:p>
    <w:p w14:paraId="1737B7EE" w14:textId="77777777" w:rsidR="00550DED" w:rsidRDefault="00550DED" w:rsidP="00E745DE">
      <w:pPr>
        <w:spacing w:line="240" w:lineRule="auto"/>
        <w:rPr>
          <w:rFonts w:ascii="Times New Roman" w:hAnsi="Times New Roman" w:cs="Times New Roman"/>
        </w:rPr>
      </w:pPr>
      <w:r w:rsidRPr="00550DED">
        <w:rPr>
          <w:rFonts w:ascii="Times New Roman" w:hAnsi="Times New Roman" w:cs="Times New Roman"/>
          <w:b/>
          <w:i/>
        </w:rPr>
        <w:t>Distribution</w:t>
      </w:r>
      <w:r>
        <w:rPr>
          <w:rFonts w:ascii="Times New Roman" w:hAnsi="Times New Roman" w:cs="Times New Roman"/>
        </w:rPr>
        <w:t>: Tropical Africa, southern Asia to northern Australia, and Pacific islands.</w:t>
      </w:r>
    </w:p>
    <w:p w14:paraId="4F97F2F0" w14:textId="49173252" w:rsidR="00550DED" w:rsidRDefault="00550DED" w:rsidP="00E745DE">
      <w:pPr>
        <w:spacing w:line="240" w:lineRule="auto"/>
        <w:rPr>
          <w:rFonts w:ascii="Times New Roman" w:hAnsi="Times New Roman" w:cs="Times New Roman"/>
        </w:rPr>
      </w:pPr>
      <w:r w:rsidRPr="00550DED">
        <w:rPr>
          <w:rFonts w:ascii="Times New Roman" w:hAnsi="Times New Roman" w:cs="Times New Roman"/>
          <w:b/>
          <w:i/>
        </w:rPr>
        <w:t>Genera/species</w:t>
      </w:r>
      <w:r>
        <w:rPr>
          <w:rFonts w:ascii="Times New Roman" w:hAnsi="Times New Roman" w:cs="Times New Roman"/>
        </w:rPr>
        <w:t>: 1/5</w:t>
      </w:r>
      <w:r w:rsidR="00FB7A8A">
        <w:rPr>
          <w:rFonts w:ascii="Times New Roman" w:hAnsi="Times New Roman" w:cs="Times New Roman"/>
        </w:rPr>
        <w:t>.</w:t>
      </w:r>
      <w:r>
        <w:rPr>
          <w:rFonts w:ascii="Times New Roman" w:hAnsi="Times New Roman" w:cs="Times New Roman"/>
        </w:rPr>
        <w:t xml:space="preserve"> </w:t>
      </w:r>
      <w:r w:rsidRPr="00550DED">
        <w:rPr>
          <w:rFonts w:ascii="Times New Roman" w:hAnsi="Times New Roman" w:cs="Times New Roman"/>
          <w:b/>
          <w:i/>
        </w:rPr>
        <w:t>Genus</w:t>
      </w:r>
      <w:r>
        <w:rPr>
          <w:rFonts w:ascii="Times New Roman" w:hAnsi="Times New Roman" w:cs="Times New Roman"/>
        </w:rPr>
        <w:t xml:space="preserve">: </w:t>
      </w:r>
      <w:r w:rsidR="00CC458B" w:rsidRPr="00550DED">
        <w:rPr>
          <w:rFonts w:ascii="Times New Roman" w:hAnsi="Times New Roman" w:cs="Times New Roman"/>
          <w:i/>
        </w:rPr>
        <w:t>Flagel</w:t>
      </w:r>
      <w:r w:rsidR="00B2133D">
        <w:rPr>
          <w:rFonts w:ascii="Times New Roman" w:hAnsi="Times New Roman" w:cs="Times New Roman"/>
          <w:i/>
        </w:rPr>
        <w:t>l</w:t>
      </w:r>
      <w:r w:rsidR="00CC458B" w:rsidRPr="00550DED">
        <w:rPr>
          <w:rFonts w:ascii="Times New Roman" w:hAnsi="Times New Roman" w:cs="Times New Roman"/>
          <w:i/>
        </w:rPr>
        <w:t>aria</w:t>
      </w:r>
      <w:r w:rsidR="00FB7A8A">
        <w:rPr>
          <w:rFonts w:ascii="Times New Roman" w:hAnsi="Times New Roman" w:cs="Times New Roman"/>
          <w:i/>
        </w:rPr>
        <w:t xml:space="preserve"> </w:t>
      </w:r>
      <w:r w:rsidR="00FB7A8A">
        <w:rPr>
          <w:rFonts w:ascii="Times New Roman" w:hAnsi="Times New Roman" w:cs="Times New Roman"/>
          <w:iCs/>
        </w:rPr>
        <w:t>(5 spp.)</w:t>
      </w:r>
      <w:r>
        <w:rPr>
          <w:rFonts w:ascii="Times New Roman" w:hAnsi="Times New Roman" w:cs="Times New Roman"/>
        </w:rPr>
        <w:t>. The genus does not occur in North America.</w:t>
      </w:r>
    </w:p>
    <w:p w14:paraId="134FB3FC" w14:textId="49D46C85" w:rsidR="00550DED" w:rsidRPr="00550DED" w:rsidRDefault="00550DED" w:rsidP="00E745DE">
      <w:pPr>
        <w:spacing w:line="240" w:lineRule="auto"/>
        <w:rPr>
          <w:rFonts w:ascii="Times New Roman" w:hAnsi="Times New Roman" w:cs="Times New Roman"/>
        </w:rPr>
      </w:pPr>
      <w:r w:rsidRPr="00550DED">
        <w:rPr>
          <w:rFonts w:ascii="Times New Roman" w:hAnsi="Times New Roman" w:cs="Times New Roman"/>
          <w:b/>
          <w:i/>
        </w:rPr>
        <w:t>Economic plants and products:</w:t>
      </w:r>
      <w:r>
        <w:rPr>
          <w:rFonts w:ascii="Times New Roman" w:hAnsi="Times New Roman" w:cs="Times New Roman"/>
        </w:rPr>
        <w:t xml:space="preserve"> </w:t>
      </w:r>
      <w:r w:rsidR="00403B74">
        <w:rPr>
          <w:rFonts w:ascii="Times New Roman" w:hAnsi="Times New Roman" w:cs="Times New Roman"/>
        </w:rPr>
        <w:t xml:space="preserve">Its uses are very minor; species of </w:t>
      </w:r>
      <w:r w:rsidR="00403B74" w:rsidRPr="00403B74">
        <w:rPr>
          <w:rFonts w:ascii="Times New Roman" w:hAnsi="Times New Roman" w:cs="Times New Roman"/>
          <w:i/>
        </w:rPr>
        <w:t>Flagellaria</w:t>
      </w:r>
      <w:r w:rsidR="00403B74">
        <w:rPr>
          <w:rFonts w:ascii="Times New Roman" w:hAnsi="Times New Roman" w:cs="Times New Roman"/>
        </w:rPr>
        <w:t xml:space="preserve"> are used for </w:t>
      </w:r>
      <w:r w:rsidR="00137513">
        <w:rPr>
          <w:rFonts w:ascii="Times New Roman" w:hAnsi="Times New Roman" w:cs="Times New Roman"/>
        </w:rPr>
        <w:t xml:space="preserve">thatch and </w:t>
      </w:r>
      <w:r w:rsidR="00403B74">
        <w:rPr>
          <w:rFonts w:ascii="Times New Roman" w:hAnsi="Times New Roman" w:cs="Times New Roman"/>
        </w:rPr>
        <w:t>making baskets.</w:t>
      </w:r>
    </w:p>
    <w:p w14:paraId="73B8995E" w14:textId="77777777" w:rsidR="00550DED" w:rsidRDefault="00550DED" w:rsidP="00E745DE">
      <w:pPr>
        <w:spacing w:line="240" w:lineRule="auto"/>
        <w:rPr>
          <w:rFonts w:ascii="Times New Roman" w:hAnsi="Times New Roman" w:cs="Times New Roman"/>
        </w:rPr>
      </w:pPr>
      <w:r w:rsidRPr="00550DED">
        <w:rPr>
          <w:rFonts w:ascii="Times New Roman" w:hAnsi="Times New Roman" w:cs="Times New Roman"/>
          <w:b/>
          <w:i/>
        </w:rPr>
        <w:t>Discussion</w:t>
      </w:r>
      <w:r>
        <w:rPr>
          <w:rFonts w:ascii="Times New Roman" w:hAnsi="Times New Roman" w:cs="Times New Roman"/>
        </w:rPr>
        <w:t xml:space="preserve">: </w:t>
      </w:r>
      <w:r w:rsidR="00403B74">
        <w:rPr>
          <w:rFonts w:ascii="Times New Roman" w:hAnsi="Times New Roman" w:cs="Times New Roman"/>
        </w:rPr>
        <w:t>The monophyly of Flagellariaceae is supported by molecular data (Wepfer and Linder 2014) and by their distinctive morphological characters (see description; Sajo and Rudall 2012, and Tomlinson and Posluszny 1977).</w:t>
      </w:r>
      <w:r w:rsidR="007C7B43">
        <w:rPr>
          <w:rFonts w:ascii="Times New Roman" w:hAnsi="Times New Roman" w:cs="Times New Roman"/>
        </w:rPr>
        <w:t xml:space="preserve"> </w:t>
      </w:r>
    </w:p>
    <w:p w14:paraId="0BE0AEA7" w14:textId="7F0358A6" w:rsidR="007C7B43" w:rsidRDefault="007C7B43" w:rsidP="00E745DE">
      <w:pPr>
        <w:spacing w:line="240" w:lineRule="auto"/>
        <w:rPr>
          <w:rFonts w:ascii="Times New Roman" w:hAnsi="Times New Roman" w:cs="Times New Roman"/>
        </w:rPr>
      </w:pPr>
      <w:r>
        <w:rPr>
          <w:rFonts w:ascii="Times New Roman" w:hAnsi="Times New Roman" w:cs="Times New Roman"/>
        </w:rPr>
        <w:lastRenderedPageBreak/>
        <w:tab/>
        <w:t xml:space="preserve">The pollination biology of </w:t>
      </w:r>
      <w:r w:rsidRPr="007C7B43">
        <w:rPr>
          <w:rFonts w:ascii="Times New Roman" w:hAnsi="Times New Roman" w:cs="Times New Roman"/>
          <w:i/>
        </w:rPr>
        <w:t>Flagellaria</w:t>
      </w:r>
      <w:r>
        <w:rPr>
          <w:rFonts w:ascii="Times New Roman" w:hAnsi="Times New Roman" w:cs="Times New Roman"/>
        </w:rPr>
        <w:t xml:space="preserve"> is unknown; the showiness of the inflorescences and their fragrance would suggest that they are visited by insects</w:t>
      </w:r>
      <w:r w:rsidR="006D10F9">
        <w:rPr>
          <w:rFonts w:ascii="Times New Roman" w:hAnsi="Times New Roman" w:cs="Times New Roman"/>
        </w:rPr>
        <w:t>, but wind pollination has been suggested</w:t>
      </w:r>
      <w:r>
        <w:rPr>
          <w:rFonts w:ascii="Times New Roman" w:hAnsi="Times New Roman" w:cs="Times New Roman"/>
        </w:rPr>
        <w:t xml:space="preserve">. The colorful (white to red) drupes likely </w:t>
      </w:r>
      <w:r w:rsidR="00FB7A8A">
        <w:rPr>
          <w:rFonts w:ascii="Times New Roman" w:hAnsi="Times New Roman" w:cs="Times New Roman"/>
        </w:rPr>
        <w:t xml:space="preserve">are </w:t>
      </w:r>
      <w:r>
        <w:rPr>
          <w:rFonts w:ascii="Times New Roman" w:hAnsi="Times New Roman" w:cs="Times New Roman"/>
        </w:rPr>
        <w:t>dispersed by birds.</w:t>
      </w:r>
    </w:p>
    <w:p w14:paraId="4598E7C0" w14:textId="77777777" w:rsidR="00550DED" w:rsidRDefault="00550DED" w:rsidP="00E745DE">
      <w:pPr>
        <w:spacing w:line="240" w:lineRule="auto"/>
        <w:rPr>
          <w:rFonts w:ascii="Times New Roman" w:hAnsi="Times New Roman" w:cs="Times New Roman"/>
        </w:rPr>
      </w:pPr>
    </w:p>
    <w:p w14:paraId="6A3BA40D" w14:textId="77777777" w:rsidR="003F1A36" w:rsidRDefault="003F1A36" w:rsidP="00E745DE">
      <w:pPr>
        <w:spacing w:line="240" w:lineRule="auto"/>
        <w:rPr>
          <w:rFonts w:ascii="Times New Roman" w:hAnsi="Times New Roman" w:cs="Times New Roman"/>
        </w:rPr>
      </w:pPr>
      <w:r w:rsidRPr="003F1A36">
        <w:rPr>
          <w:rFonts w:ascii="Times New Roman" w:hAnsi="Times New Roman" w:cs="Times New Roman"/>
          <w:b/>
        </w:rPr>
        <w:t>Joinvilleaceae</w:t>
      </w:r>
      <w:r w:rsidR="009E2ECA">
        <w:rPr>
          <w:rFonts w:ascii="Times New Roman" w:hAnsi="Times New Roman" w:cs="Times New Roman"/>
          <w:b/>
        </w:rPr>
        <w:t xml:space="preserve"> </w:t>
      </w:r>
      <w:r w:rsidR="009E2ECA">
        <w:rPr>
          <w:rFonts w:ascii="Times New Roman" w:hAnsi="Times New Roman" w:cs="Times New Roman"/>
        </w:rPr>
        <w:t>Tomlinson &amp; A. C. Smith</w:t>
      </w:r>
    </w:p>
    <w:p w14:paraId="0D117A57" w14:textId="77777777" w:rsidR="009E2ECA" w:rsidRDefault="009E2ECA" w:rsidP="00E745DE">
      <w:pPr>
        <w:spacing w:line="240" w:lineRule="auto"/>
        <w:rPr>
          <w:rFonts w:ascii="Times New Roman" w:hAnsi="Times New Roman" w:cs="Times New Roman"/>
        </w:rPr>
      </w:pPr>
      <w:r>
        <w:rPr>
          <w:rFonts w:ascii="Times New Roman" w:hAnsi="Times New Roman" w:cs="Times New Roman"/>
        </w:rPr>
        <w:t>(</w:t>
      </w:r>
      <w:r w:rsidR="00866708">
        <w:rPr>
          <w:rFonts w:ascii="Times New Roman" w:hAnsi="Times New Roman" w:cs="Times New Roman"/>
        </w:rPr>
        <w:t xml:space="preserve">Ohe </w:t>
      </w:r>
      <w:r>
        <w:rPr>
          <w:rFonts w:ascii="Times New Roman" w:hAnsi="Times New Roman" w:cs="Times New Roman"/>
        </w:rPr>
        <w:t>Family)</w:t>
      </w:r>
    </w:p>
    <w:p w14:paraId="728F197E" w14:textId="77777777" w:rsidR="00B74E3E" w:rsidRDefault="00FF7956" w:rsidP="00E745DE">
      <w:pPr>
        <w:spacing w:line="240" w:lineRule="auto"/>
        <w:rPr>
          <w:rFonts w:ascii="Times New Roman" w:hAnsi="Times New Roman" w:cs="Times New Roman"/>
        </w:rPr>
      </w:pPr>
      <w:r w:rsidRPr="00FF7956">
        <w:rPr>
          <w:rFonts w:ascii="Times New Roman" w:hAnsi="Times New Roman" w:cs="Times New Roman"/>
          <w:i/>
        </w:rPr>
        <w:t>Rhizomatous, herb, with erect, grass-like stems</w:t>
      </w:r>
      <w:r>
        <w:rPr>
          <w:rFonts w:ascii="Times New Roman" w:hAnsi="Times New Roman" w:cs="Times New Roman"/>
        </w:rPr>
        <w:t xml:space="preserve">. </w:t>
      </w:r>
      <w:r w:rsidRPr="00EC7ADB">
        <w:rPr>
          <w:rFonts w:ascii="Times New Roman" w:hAnsi="Times New Roman" w:cs="Times New Roman"/>
          <w:i/>
        </w:rPr>
        <w:t>Hairs simple or branched</w:t>
      </w:r>
      <w:r w:rsidR="00EC7ADB" w:rsidRPr="00EC7ADB">
        <w:rPr>
          <w:rFonts w:ascii="Times New Roman" w:hAnsi="Times New Roman" w:cs="Times New Roman"/>
          <w:i/>
        </w:rPr>
        <w:t xml:space="preserve">, </w:t>
      </w:r>
      <w:r w:rsidR="00F16878">
        <w:rPr>
          <w:rFonts w:ascii="Times New Roman" w:hAnsi="Times New Roman" w:cs="Times New Roman"/>
          <w:i/>
        </w:rPr>
        <w:t xml:space="preserve">often </w:t>
      </w:r>
      <w:r w:rsidR="00EC7ADB" w:rsidRPr="00EC7ADB">
        <w:rPr>
          <w:rFonts w:ascii="Times New Roman" w:hAnsi="Times New Roman" w:cs="Times New Roman"/>
          <w:i/>
        </w:rPr>
        <w:t>± sharp-pointed</w:t>
      </w:r>
      <w:r w:rsidR="003D409F">
        <w:rPr>
          <w:rFonts w:ascii="Times New Roman" w:hAnsi="Times New Roman" w:cs="Times New Roman"/>
        </w:rPr>
        <w:t xml:space="preserve">; </w:t>
      </w:r>
      <w:r w:rsidR="003D409F" w:rsidRPr="00EC7ADB">
        <w:rPr>
          <w:rFonts w:ascii="Times New Roman" w:hAnsi="Times New Roman" w:cs="Times New Roman"/>
          <w:i/>
        </w:rPr>
        <w:t>adaxial leaf surface with multicellular microhairs</w:t>
      </w:r>
      <w:r>
        <w:rPr>
          <w:rFonts w:ascii="Times New Roman" w:hAnsi="Times New Roman" w:cs="Times New Roman"/>
        </w:rPr>
        <w:t xml:space="preserve">. Stem terete, </w:t>
      </w:r>
      <w:r w:rsidR="00866708">
        <w:rPr>
          <w:rFonts w:ascii="Times New Roman" w:hAnsi="Times New Roman" w:cs="Times New Roman"/>
        </w:rPr>
        <w:t>hollow</w:t>
      </w:r>
      <w:r>
        <w:rPr>
          <w:rFonts w:ascii="Times New Roman" w:hAnsi="Times New Roman" w:cs="Times New Roman"/>
        </w:rPr>
        <w:t>, unbranched</w:t>
      </w:r>
      <w:r w:rsidR="003D409F">
        <w:rPr>
          <w:rFonts w:ascii="Times New Roman" w:hAnsi="Times New Roman" w:cs="Times New Roman"/>
        </w:rPr>
        <w:t xml:space="preserve">, with </w:t>
      </w:r>
      <w:r w:rsidR="00EC7ADB">
        <w:rPr>
          <w:rFonts w:ascii="Times New Roman" w:hAnsi="Times New Roman" w:cs="Times New Roman"/>
        </w:rPr>
        <w:t>cells containing silica bodies adjacent to fibers surrounding vascular bundles</w:t>
      </w:r>
      <w:r>
        <w:rPr>
          <w:rFonts w:ascii="Times New Roman" w:hAnsi="Times New Roman" w:cs="Times New Roman"/>
        </w:rPr>
        <w:t xml:space="preserve">. </w:t>
      </w:r>
      <w:r w:rsidRPr="00EC7ADB">
        <w:rPr>
          <w:rFonts w:ascii="Times New Roman" w:hAnsi="Times New Roman" w:cs="Times New Roman"/>
          <w:i/>
        </w:rPr>
        <w:t xml:space="preserve">Leaves alternate, 2-ranked, </w:t>
      </w:r>
      <w:r w:rsidR="003351AE" w:rsidRPr="00EC7ADB">
        <w:rPr>
          <w:rFonts w:ascii="Times New Roman" w:hAnsi="Times New Roman" w:cs="Times New Roman"/>
          <w:i/>
        </w:rPr>
        <w:t>borne along the stem, differenced</w:t>
      </w:r>
      <w:r w:rsidRPr="00EC7ADB">
        <w:rPr>
          <w:rFonts w:ascii="Times New Roman" w:hAnsi="Times New Roman" w:cs="Times New Roman"/>
          <w:i/>
        </w:rPr>
        <w:t xml:space="preserve"> into a sheath and blade, with a ligule borne at their junction</w:t>
      </w:r>
      <w:r w:rsidR="003351AE">
        <w:rPr>
          <w:rFonts w:ascii="Times New Roman" w:hAnsi="Times New Roman" w:cs="Times New Roman"/>
        </w:rPr>
        <w:t xml:space="preserve">, simple, entire, </w:t>
      </w:r>
      <w:r w:rsidR="003351AE" w:rsidRPr="00EC7ADB">
        <w:rPr>
          <w:rFonts w:ascii="Times New Roman" w:hAnsi="Times New Roman" w:cs="Times New Roman"/>
          <w:i/>
        </w:rPr>
        <w:t>with parallel venation</w:t>
      </w:r>
      <w:r w:rsidR="003351AE">
        <w:rPr>
          <w:rFonts w:ascii="Times New Roman" w:hAnsi="Times New Roman" w:cs="Times New Roman"/>
        </w:rPr>
        <w:t xml:space="preserve">, </w:t>
      </w:r>
      <w:r w:rsidR="003351AE" w:rsidRPr="00866708">
        <w:rPr>
          <w:rFonts w:ascii="Times New Roman" w:hAnsi="Times New Roman" w:cs="Times New Roman"/>
          <w:i/>
        </w:rPr>
        <w:t>the sheath open</w:t>
      </w:r>
      <w:r w:rsidR="003351AE">
        <w:rPr>
          <w:rFonts w:ascii="Times New Roman" w:hAnsi="Times New Roman" w:cs="Times New Roman"/>
        </w:rPr>
        <w:t xml:space="preserve">, usually apically auriculate, the </w:t>
      </w:r>
      <w:r w:rsidR="003351AE" w:rsidRPr="00866708">
        <w:rPr>
          <w:rFonts w:ascii="Times New Roman" w:hAnsi="Times New Roman" w:cs="Times New Roman"/>
          <w:b/>
        </w:rPr>
        <w:t xml:space="preserve">blade </w:t>
      </w:r>
      <w:r w:rsidR="00866708" w:rsidRPr="00866708">
        <w:rPr>
          <w:rFonts w:ascii="Times New Roman" w:hAnsi="Times New Roman" w:cs="Times New Roman"/>
          <w:b/>
        </w:rPr>
        <w:t>plicate</w:t>
      </w:r>
      <w:r w:rsidR="00866708">
        <w:rPr>
          <w:rFonts w:ascii="Times New Roman" w:hAnsi="Times New Roman" w:cs="Times New Roman"/>
        </w:rPr>
        <w:t xml:space="preserve">, </w:t>
      </w:r>
      <w:r w:rsidR="003351AE">
        <w:rPr>
          <w:rFonts w:ascii="Times New Roman" w:hAnsi="Times New Roman" w:cs="Times New Roman"/>
        </w:rPr>
        <w:t xml:space="preserve">narrowed toward base, </w:t>
      </w:r>
      <w:r w:rsidR="003D409F">
        <w:rPr>
          <w:rFonts w:ascii="Times New Roman" w:hAnsi="Times New Roman" w:cs="Times New Roman"/>
        </w:rPr>
        <w:t xml:space="preserve">with apex acute to acuminate, </w:t>
      </w:r>
      <w:r w:rsidR="003D409F" w:rsidRPr="00EC7ADB">
        <w:rPr>
          <w:rFonts w:ascii="Times New Roman" w:hAnsi="Times New Roman" w:cs="Times New Roman"/>
          <w:i/>
        </w:rPr>
        <w:t xml:space="preserve">lacking </w:t>
      </w:r>
      <w:r w:rsidR="00866708">
        <w:rPr>
          <w:rFonts w:ascii="Times New Roman" w:hAnsi="Times New Roman" w:cs="Times New Roman"/>
          <w:i/>
        </w:rPr>
        <w:t xml:space="preserve">a </w:t>
      </w:r>
      <w:r w:rsidR="003D409F" w:rsidRPr="00EC7ADB">
        <w:rPr>
          <w:rFonts w:ascii="Times New Roman" w:hAnsi="Times New Roman" w:cs="Times New Roman"/>
          <w:i/>
        </w:rPr>
        <w:t>tendril</w:t>
      </w:r>
      <w:r w:rsidR="003D409F">
        <w:rPr>
          <w:rFonts w:ascii="Times New Roman" w:hAnsi="Times New Roman" w:cs="Times New Roman"/>
        </w:rPr>
        <w:t xml:space="preserve">, the foliar epidermis with alternating long and short cells and the latter with silica bodies; stomata with dumbbell-shaped guard cells; stipules lacking. </w:t>
      </w:r>
      <w:r w:rsidR="003D409F" w:rsidRPr="00EC7ADB">
        <w:rPr>
          <w:rFonts w:ascii="Times New Roman" w:hAnsi="Times New Roman" w:cs="Times New Roman"/>
          <w:i/>
        </w:rPr>
        <w:t>Inflorescences indeterminate, terminal</w:t>
      </w:r>
      <w:r w:rsidR="003D409F">
        <w:rPr>
          <w:rFonts w:ascii="Times New Roman" w:hAnsi="Times New Roman" w:cs="Times New Roman"/>
        </w:rPr>
        <w:t>. Flowers</w:t>
      </w:r>
      <w:r w:rsidR="00EC7ADB">
        <w:rPr>
          <w:rFonts w:ascii="Times New Roman" w:hAnsi="Times New Roman" w:cs="Times New Roman"/>
        </w:rPr>
        <w:t xml:space="preserve"> </w:t>
      </w:r>
      <w:r w:rsidR="00F16878">
        <w:rPr>
          <w:rFonts w:ascii="Times New Roman" w:hAnsi="Times New Roman" w:cs="Times New Roman"/>
        </w:rPr>
        <w:t xml:space="preserve">bisexual, radial, inconspicuous, ± sessile. </w:t>
      </w:r>
      <w:r w:rsidR="00F16878" w:rsidRPr="00F16878">
        <w:rPr>
          <w:rFonts w:ascii="Times New Roman" w:hAnsi="Times New Roman" w:cs="Times New Roman"/>
          <w:i/>
        </w:rPr>
        <w:t>Tepals 6, ± distinct</w:t>
      </w:r>
      <w:r w:rsidR="00F16878">
        <w:rPr>
          <w:rFonts w:ascii="Times New Roman" w:hAnsi="Times New Roman" w:cs="Times New Roman"/>
        </w:rPr>
        <w:t xml:space="preserve">, imbricate, </w:t>
      </w:r>
      <w:r w:rsidR="00F16878" w:rsidRPr="00F16878">
        <w:rPr>
          <w:rFonts w:ascii="Times New Roman" w:hAnsi="Times New Roman" w:cs="Times New Roman"/>
          <w:i/>
        </w:rPr>
        <w:t>bract-like</w:t>
      </w:r>
      <w:r w:rsidR="00B74E3E">
        <w:rPr>
          <w:rFonts w:ascii="Times New Roman" w:hAnsi="Times New Roman" w:cs="Times New Roman"/>
          <w:i/>
        </w:rPr>
        <w:t xml:space="preserve"> and with thickened bases</w:t>
      </w:r>
      <w:r w:rsidR="00F16878">
        <w:rPr>
          <w:rFonts w:ascii="Times New Roman" w:hAnsi="Times New Roman" w:cs="Times New Roman"/>
        </w:rPr>
        <w:t>, persistent</w:t>
      </w:r>
      <w:r w:rsidR="00BF70C0">
        <w:rPr>
          <w:rFonts w:ascii="Times New Roman" w:hAnsi="Times New Roman" w:cs="Times New Roman"/>
        </w:rPr>
        <w:t xml:space="preserve">, </w:t>
      </w:r>
      <w:r w:rsidR="00BF70C0" w:rsidRPr="00AD0228">
        <w:rPr>
          <w:rFonts w:ascii="Times New Roman" w:hAnsi="Times New Roman" w:cs="Times New Roman"/>
          <w:b/>
        </w:rPr>
        <w:t>each with 3 vascular bundles</w:t>
      </w:r>
      <w:r w:rsidR="00F16878">
        <w:rPr>
          <w:rFonts w:ascii="Times New Roman" w:hAnsi="Times New Roman" w:cs="Times New Roman"/>
        </w:rPr>
        <w:t xml:space="preserve">. </w:t>
      </w:r>
      <w:r w:rsidR="00F16878" w:rsidRPr="00B74E3E">
        <w:rPr>
          <w:rFonts w:ascii="Times New Roman" w:hAnsi="Times New Roman" w:cs="Times New Roman"/>
          <w:i/>
        </w:rPr>
        <w:t>Stamens 6</w:t>
      </w:r>
      <w:r w:rsidR="00F16878">
        <w:rPr>
          <w:rFonts w:ascii="Times New Roman" w:hAnsi="Times New Roman" w:cs="Times New Roman"/>
        </w:rPr>
        <w:t xml:space="preserve">; filaments distinct, free or slightly adnate to base of perianth; </w:t>
      </w:r>
      <w:r w:rsidR="00F16878" w:rsidRPr="00B74E3E">
        <w:rPr>
          <w:rFonts w:ascii="Times New Roman" w:hAnsi="Times New Roman" w:cs="Times New Roman"/>
          <w:i/>
        </w:rPr>
        <w:t>anthers</w:t>
      </w:r>
      <w:r w:rsidR="00F16878">
        <w:rPr>
          <w:rFonts w:ascii="Times New Roman" w:hAnsi="Times New Roman" w:cs="Times New Roman"/>
        </w:rPr>
        <w:t xml:space="preserve"> </w:t>
      </w:r>
      <w:r w:rsidR="00F16878" w:rsidRPr="00B74E3E">
        <w:rPr>
          <w:rFonts w:ascii="Times New Roman" w:hAnsi="Times New Roman" w:cs="Times New Roman"/>
          <w:i/>
        </w:rPr>
        <w:t>sagittate</w:t>
      </w:r>
      <w:r w:rsidR="00F16878">
        <w:rPr>
          <w:rFonts w:ascii="Times New Roman" w:hAnsi="Times New Roman" w:cs="Times New Roman"/>
        </w:rPr>
        <w:t xml:space="preserve">; pollen grains uniporate. </w:t>
      </w:r>
      <w:r w:rsidR="00F16878" w:rsidRPr="00B74E3E">
        <w:rPr>
          <w:rFonts w:ascii="Times New Roman" w:hAnsi="Times New Roman" w:cs="Times New Roman"/>
          <w:i/>
        </w:rPr>
        <w:t>C</w:t>
      </w:r>
      <w:r w:rsidR="00B74E3E" w:rsidRPr="00B74E3E">
        <w:rPr>
          <w:rFonts w:ascii="Times New Roman" w:hAnsi="Times New Roman" w:cs="Times New Roman"/>
          <w:i/>
        </w:rPr>
        <w:t>a</w:t>
      </w:r>
      <w:r w:rsidR="00F16878" w:rsidRPr="00B74E3E">
        <w:rPr>
          <w:rFonts w:ascii="Times New Roman" w:hAnsi="Times New Roman" w:cs="Times New Roman"/>
          <w:i/>
        </w:rPr>
        <w:t>rpels 3, connate</w:t>
      </w:r>
      <w:r w:rsidR="00AD0228">
        <w:rPr>
          <w:rFonts w:ascii="Times New Roman" w:hAnsi="Times New Roman" w:cs="Times New Roman"/>
          <w:i/>
        </w:rPr>
        <w:t xml:space="preserve">, </w:t>
      </w:r>
      <w:r w:rsidR="00AD0228" w:rsidRPr="00AD0228">
        <w:rPr>
          <w:rFonts w:ascii="Times New Roman" w:hAnsi="Times New Roman" w:cs="Times New Roman"/>
        </w:rPr>
        <w:t>with supernumerary vascular bundles</w:t>
      </w:r>
      <w:r w:rsidR="00F16878" w:rsidRPr="00B74E3E">
        <w:rPr>
          <w:rFonts w:ascii="Times New Roman" w:hAnsi="Times New Roman" w:cs="Times New Roman"/>
          <w:i/>
        </w:rPr>
        <w:t>; ovary superior, with axile placentation</w:t>
      </w:r>
      <w:r w:rsidR="00F16878">
        <w:rPr>
          <w:rFonts w:ascii="Times New Roman" w:hAnsi="Times New Roman" w:cs="Times New Roman"/>
        </w:rPr>
        <w:t>, style 1</w:t>
      </w:r>
      <w:r w:rsidR="00B74E3E">
        <w:rPr>
          <w:rFonts w:ascii="Times New Roman" w:hAnsi="Times New Roman" w:cs="Times New Roman"/>
        </w:rPr>
        <w:t xml:space="preserve">, very short, </w:t>
      </w:r>
      <w:r w:rsidR="00BF70C0" w:rsidRPr="00BF70C0">
        <w:rPr>
          <w:rFonts w:ascii="Times New Roman" w:hAnsi="Times New Roman" w:cs="Times New Roman"/>
          <w:i/>
        </w:rPr>
        <w:t>hollow</w:t>
      </w:r>
      <w:r w:rsidR="00BF70C0">
        <w:rPr>
          <w:rFonts w:ascii="Times New Roman" w:hAnsi="Times New Roman" w:cs="Times New Roman"/>
        </w:rPr>
        <w:t xml:space="preserve">, </w:t>
      </w:r>
      <w:r w:rsidR="00B74E3E">
        <w:rPr>
          <w:rFonts w:ascii="Times New Roman" w:hAnsi="Times New Roman" w:cs="Times New Roman"/>
        </w:rPr>
        <w:t xml:space="preserve">with 3 branches; stigmas elongated, along adaxial side of each style branch. </w:t>
      </w:r>
      <w:r w:rsidR="00B74E3E" w:rsidRPr="00B74E3E">
        <w:rPr>
          <w:rFonts w:ascii="Times New Roman" w:hAnsi="Times New Roman" w:cs="Times New Roman"/>
          <w:i/>
        </w:rPr>
        <w:t>Ovules 1 per locule</w:t>
      </w:r>
      <w:r w:rsidR="00B74E3E">
        <w:rPr>
          <w:rFonts w:ascii="Times New Roman" w:hAnsi="Times New Roman" w:cs="Times New Roman"/>
        </w:rPr>
        <w:t xml:space="preserve">, orthotropous. Nectaries lacking. </w:t>
      </w:r>
      <w:r w:rsidR="00B74E3E" w:rsidRPr="00B74E3E">
        <w:rPr>
          <w:rFonts w:ascii="Times New Roman" w:hAnsi="Times New Roman" w:cs="Times New Roman"/>
          <w:i/>
        </w:rPr>
        <w:t xml:space="preserve">Fruit a </w:t>
      </w:r>
      <w:r w:rsidR="00BF70C0">
        <w:rPr>
          <w:rFonts w:ascii="Times New Roman" w:hAnsi="Times New Roman" w:cs="Times New Roman"/>
          <w:i/>
        </w:rPr>
        <w:t>berry</w:t>
      </w:r>
      <w:r w:rsidR="00B74E3E">
        <w:rPr>
          <w:rFonts w:ascii="Times New Roman" w:hAnsi="Times New Roman" w:cs="Times New Roman"/>
        </w:rPr>
        <w:t xml:space="preserve">, </w:t>
      </w:r>
      <w:r w:rsidR="00B74E3E" w:rsidRPr="00BF70C0">
        <w:rPr>
          <w:rFonts w:ascii="Times New Roman" w:hAnsi="Times New Roman" w:cs="Times New Roman"/>
          <w:i/>
        </w:rPr>
        <w:t>with 1-3 seeds</w:t>
      </w:r>
      <w:r w:rsidR="00B74E3E">
        <w:rPr>
          <w:rFonts w:ascii="Times New Roman" w:hAnsi="Times New Roman" w:cs="Times New Roman"/>
        </w:rPr>
        <w:t>. Outer seed coat (testa) fleshy, inner part (tegmen) hard.</w:t>
      </w:r>
    </w:p>
    <w:p w14:paraId="76D1F852" w14:textId="77777777" w:rsidR="00AD0228" w:rsidRDefault="00B74E3E" w:rsidP="00E745DE">
      <w:pPr>
        <w:spacing w:line="240" w:lineRule="auto"/>
        <w:rPr>
          <w:rFonts w:ascii="Times New Roman" w:hAnsi="Times New Roman" w:cs="Times New Roman"/>
        </w:rPr>
      </w:pPr>
      <w:r w:rsidRPr="00B74E3E">
        <w:rPr>
          <w:rFonts w:ascii="Times New Roman" w:hAnsi="Times New Roman" w:cs="Times New Roman"/>
          <w:b/>
          <w:i/>
        </w:rPr>
        <w:t>Floral formula</w:t>
      </w:r>
      <w:r>
        <w:rPr>
          <w:rFonts w:ascii="Times New Roman" w:hAnsi="Times New Roman" w:cs="Times New Roman"/>
        </w:rPr>
        <w:t xml:space="preserve">: </w:t>
      </w:r>
      <w:r w:rsidR="00AD0228">
        <w:rPr>
          <w:rFonts w:ascii="Times New Roman" w:hAnsi="Times New Roman" w:cs="Times New Roman"/>
        </w:rPr>
        <w:t xml:space="preserve">* T - 6 - , A 6 , G </w:t>
      </w:r>
      <w:r w:rsidR="00AD0228" w:rsidRPr="00AD0228">
        <w:rPr>
          <w:rFonts w:ascii="Times New Roman" w:hAnsi="Times New Roman" w:cs="Times New Roman"/>
          <w:u w:val="single"/>
        </w:rPr>
        <w:t>3</w:t>
      </w:r>
      <w:r w:rsidR="00AD0228">
        <w:rPr>
          <w:rFonts w:ascii="Times New Roman" w:hAnsi="Times New Roman" w:cs="Times New Roman"/>
        </w:rPr>
        <w:t xml:space="preserve"> ; berry</w:t>
      </w:r>
      <w:r w:rsidR="00F16878">
        <w:rPr>
          <w:rFonts w:ascii="Times New Roman" w:hAnsi="Times New Roman" w:cs="Times New Roman"/>
        </w:rPr>
        <w:t xml:space="preserve">  </w:t>
      </w:r>
      <w:r w:rsidR="003D409F">
        <w:rPr>
          <w:rFonts w:ascii="Times New Roman" w:hAnsi="Times New Roman" w:cs="Times New Roman"/>
        </w:rPr>
        <w:t xml:space="preserve"> </w:t>
      </w:r>
    </w:p>
    <w:p w14:paraId="7030643D" w14:textId="77777777" w:rsidR="00AD0228" w:rsidRDefault="00AD0228" w:rsidP="00E745DE">
      <w:pPr>
        <w:spacing w:line="240" w:lineRule="auto"/>
        <w:rPr>
          <w:rFonts w:ascii="Times New Roman" w:hAnsi="Times New Roman" w:cs="Times New Roman"/>
        </w:rPr>
      </w:pPr>
      <w:r>
        <w:rPr>
          <w:rFonts w:ascii="Times New Roman" w:hAnsi="Times New Roman" w:cs="Times New Roman"/>
        </w:rPr>
        <w:t>[Circle the 3 carpels]</w:t>
      </w:r>
    </w:p>
    <w:p w14:paraId="0B825B25" w14:textId="7214054F" w:rsidR="00AD0228" w:rsidRDefault="00AD0228" w:rsidP="00E745DE">
      <w:pPr>
        <w:spacing w:line="240" w:lineRule="auto"/>
        <w:rPr>
          <w:rFonts w:ascii="Times New Roman" w:hAnsi="Times New Roman" w:cs="Times New Roman"/>
        </w:rPr>
      </w:pPr>
      <w:r w:rsidRPr="009C36FA">
        <w:rPr>
          <w:rFonts w:ascii="Times New Roman" w:hAnsi="Times New Roman" w:cs="Times New Roman"/>
          <w:b/>
          <w:i/>
        </w:rPr>
        <w:t>Distribution</w:t>
      </w:r>
      <w:r>
        <w:rPr>
          <w:rFonts w:ascii="Times New Roman" w:hAnsi="Times New Roman" w:cs="Times New Roman"/>
        </w:rPr>
        <w:t>:</w:t>
      </w:r>
      <w:r w:rsidR="009C36FA">
        <w:rPr>
          <w:rFonts w:ascii="Times New Roman" w:hAnsi="Times New Roman" w:cs="Times New Roman"/>
        </w:rPr>
        <w:t xml:space="preserve"> Malay </w:t>
      </w:r>
      <w:r w:rsidR="0010212E">
        <w:rPr>
          <w:rFonts w:ascii="Times New Roman" w:hAnsi="Times New Roman" w:cs="Times New Roman"/>
        </w:rPr>
        <w:t>P</w:t>
      </w:r>
      <w:r w:rsidR="009C36FA">
        <w:rPr>
          <w:rFonts w:ascii="Times New Roman" w:hAnsi="Times New Roman" w:cs="Times New Roman"/>
        </w:rPr>
        <w:t>eninsula west into the Pacific islands.</w:t>
      </w:r>
    </w:p>
    <w:p w14:paraId="22EF4BF9" w14:textId="283E8A34" w:rsidR="00AD0228" w:rsidRDefault="00AD0228" w:rsidP="00E745DE">
      <w:pPr>
        <w:spacing w:line="240" w:lineRule="auto"/>
        <w:rPr>
          <w:rFonts w:ascii="Times New Roman" w:hAnsi="Times New Roman" w:cs="Times New Roman"/>
        </w:rPr>
      </w:pPr>
      <w:r w:rsidRPr="009C36FA">
        <w:rPr>
          <w:rFonts w:ascii="Times New Roman" w:hAnsi="Times New Roman" w:cs="Times New Roman"/>
          <w:b/>
          <w:i/>
        </w:rPr>
        <w:t>Genera/species</w:t>
      </w:r>
      <w:r>
        <w:rPr>
          <w:rFonts w:ascii="Times New Roman" w:hAnsi="Times New Roman" w:cs="Times New Roman"/>
        </w:rPr>
        <w:t xml:space="preserve">: </w:t>
      </w:r>
      <w:r w:rsidR="009C36FA">
        <w:rPr>
          <w:rFonts w:ascii="Times New Roman" w:hAnsi="Times New Roman" w:cs="Times New Roman"/>
        </w:rPr>
        <w:t>1</w:t>
      </w:r>
      <w:r>
        <w:rPr>
          <w:rFonts w:ascii="Times New Roman" w:hAnsi="Times New Roman" w:cs="Times New Roman"/>
        </w:rPr>
        <w:t>/</w:t>
      </w:r>
      <w:r w:rsidR="009C36FA">
        <w:rPr>
          <w:rFonts w:ascii="Times New Roman" w:hAnsi="Times New Roman" w:cs="Times New Roman"/>
        </w:rPr>
        <w:t>4</w:t>
      </w:r>
      <w:r w:rsidR="00FB7A8A">
        <w:rPr>
          <w:rFonts w:ascii="Times New Roman" w:hAnsi="Times New Roman" w:cs="Times New Roman"/>
        </w:rPr>
        <w:t>.</w:t>
      </w:r>
      <w:r>
        <w:rPr>
          <w:rFonts w:ascii="Times New Roman" w:hAnsi="Times New Roman" w:cs="Times New Roman"/>
        </w:rPr>
        <w:t xml:space="preserve"> </w:t>
      </w:r>
      <w:r w:rsidRPr="009C36FA">
        <w:rPr>
          <w:rFonts w:ascii="Times New Roman" w:hAnsi="Times New Roman" w:cs="Times New Roman"/>
          <w:b/>
          <w:i/>
        </w:rPr>
        <w:t>Genus</w:t>
      </w:r>
      <w:r w:rsidR="009C36FA">
        <w:rPr>
          <w:rFonts w:ascii="Times New Roman" w:hAnsi="Times New Roman" w:cs="Times New Roman"/>
        </w:rPr>
        <w:t xml:space="preserve">: </w:t>
      </w:r>
      <w:r w:rsidR="009C36FA" w:rsidRPr="009C36FA">
        <w:rPr>
          <w:rFonts w:ascii="Times New Roman" w:hAnsi="Times New Roman" w:cs="Times New Roman"/>
          <w:i/>
        </w:rPr>
        <w:t>Joinvillea</w:t>
      </w:r>
      <w:r w:rsidR="00FB7A8A">
        <w:rPr>
          <w:rFonts w:ascii="Times New Roman" w:hAnsi="Times New Roman" w:cs="Times New Roman"/>
          <w:i/>
        </w:rPr>
        <w:t xml:space="preserve"> </w:t>
      </w:r>
      <w:r w:rsidR="00FB7A8A">
        <w:rPr>
          <w:rFonts w:ascii="Times New Roman" w:hAnsi="Times New Roman" w:cs="Times New Roman"/>
          <w:iCs/>
        </w:rPr>
        <w:t>(4 spp.)</w:t>
      </w:r>
      <w:r w:rsidR="009C36FA">
        <w:rPr>
          <w:rFonts w:ascii="Times New Roman" w:hAnsi="Times New Roman" w:cs="Times New Roman"/>
        </w:rPr>
        <w:t>.</w:t>
      </w:r>
      <w:r w:rsidR="00FB7A8A">
        <w:rPr>
          <w:rFonts w:ascii="Times New Roman" w:hAnsi="Times New Roman" w:cs="Times New Roman"/>
        </w:rPr>
        <w:t xml:space="preserve"> Not occurring in North America.</w:t>
      </w:r>
      <w:r w:rsidR="009C36FA">
        <w:rPr>
          <w:rFonts w:ascii="Times New Roman" w:hAnsi="Times New Roman" w:cs="Times New Roman"/>
        </w:rPr>
        <w:t xml:space="preserve"> </w:t>
      </w:r>
    </w:p>
    <w:p w14:paraId="51424568" w14:textId="77777777" w:rsidR="00AD0228" w:rsidRDefault="00AD0228" w:rsidP="00E745DE">
      <w:pPr>
        <w:spacing w:line="240" w:lineRule="auto"/>
        <w:rPr>
          <w:rFonts w:ascii="Times New Roman" w:hAnsi="Times New Roman" w:cs="Times New Roman"/>
        </w:rPr>
      </w:pPr>
      <w:r w:rsidRPr="009C36FA">
        <w:rPr>
          <w:rFonts w:ascii="Times New Roman" w:hAnsi="Times New Roman" w:cs="Times New Roman"/>
          <w:b/>
          <w:i/>
        </w:rPr>
        <w:t>Economic plants and products</w:t>
      </w:r>
      <w:r>
        <w:rPr>
          <w:rFonts w:ascii="Times New Roman" w:hAnsi="Times New Roman" w:cs="Times New Roman"/>
        </w:rPr>
        <w:t>:</w:t>
      </w:r>
      <w:r w:rsidR="00883F52">
        <w:rPr>
          <w:rFonts w:ascii="Times New Roman" w:hAnsi="Times New Roman" w:cs="Times New Roman"/>
        </w:rPr>
        <w:t xml:space="preserve"> None.</w:t>
      </w:r>
    </w:p>
    <w:p w14:paraId="766D783A" w14:textId="127E8A9F" w:rsidR="00AD0228" w:rsidRDefault="00AD0228" w:rsidP="00E745DE">
      <w:pPr>
        <w:spacing w:line="240" w:lineRule="auto"/>
        <w:rPr>
          <w:rFonts w:ascii="Times New Roman" w:hAnsi="Times New Roman" w:cs="Times New Roman"/>
        </w:rPr>
      </w:pPr>
      <w:r w:rsidRPr="009C36FA">
        <w:rPr>
          <w:rFonts w:ascii="Times New Roman" w:hAnsi="Times New Roman" w:cs="Times New Roman"/>
          <w:b/>
          <w:i/>
        </w:rPr>
        <w:t>Discussion</w:t>
      </w:r>
      <w:r>
        <w:rPr>
          <w:rFonts w:ascii="Times New Roman" w:hAnsi="Times New Roman" w:cs="Times New Roman"/>
        </w:rPr>
        <w:t>:</w:t>
      </w:r>
      <w:r w:rsidR="00883F52">
        <w:rPr>
          <w:rFonts w:ascii="Times New Roman" w:hAnsi="Times New Roman" w:cs="Times New Roman"/>
        </w:rPr>
        <w:t xml:space="preserve"> The monophyly of the Joinvilleaceae is supported by DNA sequences (Givnish et al. 2010) and its leaves that are plicate in bud (see also description; </w:t>
      </w:r>
      <w:r w:rsidR="00BF52D9">
        <w:rPr>
          <w:rFonts w:ascii="Times New Roman" w:hAnsi="Times New Roman" w:cs="Times New Roman"/>
        </w:rPr>
        <w:t xml:space="preserve">Bayer and Appel 1998; </w:t>
      </w:r>
      <w:r w:rsidR="00883F52">
        <w:rPr>
          <w:rFonts w:ascii="Times New Roman" w:hAnsi="Times New Roman" w:cs="Times New Roman"/>
        </w:rPr>
        <w:t xml:space="preserve">Newell 1969; Tomlinson and Smith 1970). </w:t>
      </w:r>
      <w:r w:rsidR="00883F52" w:rsidRPr="0045314E">
        <w:rPr>
          <w:rFonts w:ascii="Times New Roman" w:hAnsi="Times New Roman" w:cs="Times New Roman"/>
          <w:i/>
        </w:rPr>
        <w:t>Joinvillea</w:t>
      </w:r>
      <w:r w:rsidR="00883F52">
        <w:rPr>
          <w:rFonts w:ascii="Times New Roman" w:hAnsi="Times New Roman" w:cs="Times New Roman"/>
        </w:rPr>
        <w:t xml:space="preserve"> is grass-like in appearance, and </w:t>
      </w:r>
      <w:r w:rsidR="0045314E">
        <w:rPr>
          <w:rFonts w:ascii="Times New Roman" w:hAnsi="Times New Roman" w:cs="Times New Roman"/>
        </w:rPr>
        <w:t xml:space="preserve">it </w:t>
      </w:r>
      <w:r w:rsidR="00883F52">
        <w:rPr>
          <w:rFonts w:ascii="Times New Roman" w:hAnsi="Times New Roman" w:cs="Times New Roman"/>
        </w:rPr>
        <w:t>is sister to the Ecdeiocolea</w:t>
      </w:r>
      <w:r w:rsidR="0045314E">
        <w:rPr>
          <w:rFonts w:ascii="Times New Roman" w:hAnsi="Times New Roman" w:cs="Times New Roman"/>
        </w:rPr>
        <w:t xml:space="preserve">ceae + Poaceae clade. Like grasses, it has 2-ranked leaves with an open sheath and ligule, and </w:t>
      </w:r>
      <w:r w:rsidR="00866708" w:rsidRPr="00866708">
        <w:rPr>
          <w:rFonts w:ascii="Times New Roman" w:hAnsi="Times New Roman" w:cs="Times New Roman"/>
          <w:i/>
        </w:rPr>
        <w:t>Joinvillea</w:t>
      </w:r>
      <w:r w:rsidR="0045314E">
        <w:rPr>
          <w:rFonts w:ascii="Times New Roman" w:hAnsi="Times New Roman" w:cs="Times New Roman"/>
        </w:rPr>
        <w:t xml:space="preserve"> </w:t>
      </w:r>
      <w:r w:rsidR="00883F52">
        <w:rPr>
          <w:rFonts w:ascii="Times New Roman" w:hAnsi="Times New Roman" w:cs="Times New Roman"/>
        </w:rPr>
        <w:t xml:space="preserve">shares a remarkable number of </w:t>
      </w:r>
      <w:r w:rsidR="0045314E">
        <w:rPr>
          <w:rFonts w:ascii="Times New Roman" w:hAnsi="Times New Roman" w:cs="Times New Roman"/>
        </w:rPr>
        <w:t>putative apomorphies with grasses</w:t>
      </w:r>
      <w:r w:rsidR="00883F52">
        <w:rPr>
          <w:rFonts w:ascii="Times New Roman" w:hAnsi="Times New Roman" w:cs="Times New Roman"/>
        </w:rPr>
        <w:t xml:space="preserve">, such as hollow stems, the </w:t>
      </w:r>
      <w:r w:rsidR="0045314E">
        <w:rPr>
          <w:rFonts w:ascii="Times New Roman" w:hAnsi="Times New Roman" w:cs="Times New Roman"/>
        </w:rPr>
        <w:t xml:space="preserve">leaf </w:t>
      </w:r>
      <w:r w:rsidR="00883F52">
        <w:rPr>
          <w:rFonts w:ascii="Times New Roman" w:hAnsi="Times New Roman" w:cs="Times New Roman"/>
        </w:rPr>
        <w:t>blade with alternating long and short epidermal cells, epidermal microhairs, and dumbbell-shaped, stomatal guard cells.</w:t>
      </w:r>
      <w:r w:rsidR="0045314E">
        <w:rPr>
          <w:rFonts w:ascii="Times New Roman" w:hAnsi="Times New Roman" w:cs="Times New Roman"/>
        </w:rPr>
        <w:t xml:space="preserve"> It is easily distinguished from grasses, however, in having</w:t>
      </w:r>
      <w:r w:rsidR="00BF52D9">
        <w:rPr>
          <w:rFonts w:ascii="Times New Roman" w:hAnsi="Times New Roman" w:cs="Times New Roman"/>
        </w:rPr>
        <w:t xml:space="preserve"> plicate leaves, flowers with six tepals, carpels with supernumerary vascular bundles, three locules, each with a single ovule, and berry fruits; </w:t>
      </w:r>
      <w:r w:rsidR="00B2133D">
        <w:rPr>
          <w:rFonts w:ascii="Times New Roman" w:hAnsi="Times New Roman" w:cs="Times New Roman"/>
        </w:rPr>
        <w:t>additionally,</w:t>
      </w:r>
      <w:r w:rsidR="00BF52D9">
        <w:rPr>
          <w:rFonts w:ascii="Times New Roman" w:hAnsi="Times New Roman" w:cs="Times New Roman"/>
        </w:rPr>
        <w:t xml:space="preserve"> it lacks the characteristic grass floret.</w:t>
      </w:r>
    </w:p>
    <w:p w14:paraId="60AA33EB" w14:textId="77777777" w:rsidR="00BF52D9" w:rsidRDefault="00BF52D9" w:rsidP="00E745DE">
      <w:pPr>
        <w:spacing w:line="240" w:lineRule="auto"/>
        <w:rPr>
          <w:rFonts w:ascii="Times New Roman" w:hAnsi="Times New Roman" w:cs="Times New Roman"/>
        </w:rPr>
      </w:pPr>
      <w:r>
        <w:rPr>
          <w:rFonts w:ascii="Times New Roman" w:hAnsi="Times New Roman" w:cs="Times New Roman"/>
        </w:rPr>
        <w:tab/>
        <w:t xml:space="preserve">The flowers of </w:t>
      </w:r>
      <w:r w:rsidRPr="00BF52D9">
        <w:rPr>
          <w:rFonts w:ascii="Times New Roman" w:hAnsi="Times New Roman" w:cs="Times New Roman"/>
          <w:i/>
        </w:rPr>
        <w:t>Joinvillea</w:t>
      </w:r>
      <w:r>
        <w:rPr>
          <w:rFonts w:ascii="Times New Roman" w:hAnsi="Times New Roman" w:cs="Times New Roman"/>
        </w:rPr>
        <w:t xml:space="preserve"> are wind pollinated; their berries are dispersed by birds.</w:t>
      </w:r>
    </w:p>
    <w:p w14:paraId="7C96991B" w14:textId="77777777" w:rsidR="00AD0228" w:rsidRDefault="00AD0228" w:rsidP="00E745DE">
      <w:pPr>
        <w:spacing w:line="240" w:lineRule="auto"/>
        <w:rPr>
          <w:rFonts w:ascii="Times New Roman" w:hAnsi="Times New Roman" w:cs="Times New Roman"/>
        </w:rPr>
      </w:pPr>
      <w:r w:rsidRPr="009C36FA">
        <w:rPr>
          <w:rFonts w:ascii="Times New Roman" w:hAnsi="Times New Roman" w:cs="Times New Roman"/>
          <w:b/>
          <w:i/>
        </w:rPr>
        <w:t>Additional reference</w:t>
      </w:r>
      <w:r>
        <w:rPr>
          <w:rFonts w:ascii="Times New Roman" w:hAnsi="Times New Roman" w:cs="Times New Roman"/>
        </w:rPr>
        <w:t>:</w:t>
      </w:r>
      <w:r w:rsidR="00BF52D9">
        <w:rPr>
          <w:rFonts w:ascii="Times New Roman" w:hAnsi="Times New Roman" w:cs="Times New Roman"/>
        </w:rPr>
        <w:t xml:space="preserve"> Sajo and Rudall 2012.</w:t>
      </w:r>
    </w:p>
    <w:p w14:paraId="387C9FBD" w14:textId="77777777" w:rsidR="00AD0228" w:rsidRDefault="00AD0228" w:rsidP="00E745DE">
      <w:pPr>
        <w:spacing w:line="240" w:lineRule="auto"/>
        <w:rPr>
          <w:rFonts w:ascii="Times New Roman" w:hAnsi="Times New Roman" w:cs="Times New Roman"/>
        </w:rPr>
      </w:pPr>
    </w:p>
    <w:p w14:paraId="61CBF4B9" w14:textId="77777777" w:rsidR="003F1A36" w:rsidRPr="00971139" w:rsidRDefault="003F1A36" w:rsidP="00E745DE">
      <w:pPr>
        <w:spacing w:line="240" w:lineRule="auto"/>
        <w:rPr>
          <w:rFonts w:ascii="Times New Roman" w:hAnsi="Times New Roman" w:cs="Times New Roman"/>
        </w:rPr>
      </w:pPr>
      <w:r w:rsidRPr="003F1A36">
        <w:rPr>
          <w:rFonts w:ascii="Times New Roman" w:hAnsi="Times New Roman" w:cs="Times New Roman"/>
          <w:b/>
        </w:rPr>
        <w:t>Mayacaceae</w:t>
      </w:r>
      <w:r w:rsidR="00B5791E">
        <w:rPr>
          <w:rFonts w:ascii="Times New Roman" w:hAnsi="Times New Roman" w:cs="Times New Roman"/>
          <w:b/>
        </w:rPr>
        <w:t xml:space="preserve"> </w:t>
      </w:r>
      <w:r w:rsidR="00971139">
        <w:rPr>
          <w:rFonts w:ascii="Times New Roman" w:hAnsi="Times New Roman" w:cs="Times New Roman"/>
        </w:rPr>
        <w:t>Kunth</w:t>
      </w:r>
    </w:p>
    <w:p w14:paraId="68785444" w14:textId="77777777" w:rsidR="00B5791E" w:rsidRDefault="00B5791E" w:rsidP="00E745DE">
      <w:pPr>
        <w:spacing w:line="240" w:lineRule="auto"/>
        <w:rPr>
          <w:rFonts w:ascii="Times New Roman" w:hAnsi="Times New Roman" w:cs="Times New Roman"/>
        </w:rPr>
      </w:pPr>
      <w:r w:rsidRPr="00B5791E">
        <w:rPr>
          <w:rFonts w:ascii="Times New Roman" w:hAnsi="Times New Roman" w:cs="Times New Roman"/>
        </w:rPr>
        <w:t>(Bog-moss Family)</w:t>
      </w:r>
    </w:p>
    <w:p w14:paraId="6B45A698" w14:textId="11706C0B" w:rsidR="00B5791E" w:rsidRDefault="00B5791E" w:rsidP="00E745DE">
      <w:pPr>
        <w:spacing w:line="240" w:lineRule="auto"/>
        <w:rPr>
          <w:rFonts w:ascii="Times New Roman" w:hAnsi="Times New Roman" w:cs="Times New Roman"/>
        </w:rPr>
      </w:pPr>
      <w:r w:rsidRPr="002D7295">
        <w:rPr>
          <w:rFonts w:ascii="Times New Roman" w:hAnsi="Times New Roman" w:cs="Times New Roman"/>
          <w:i/>
        </w:rPr>
        <w:t>Wetland or aquatic, clubmoss-like herbs</w:t>
      </w:r>
      <w:r>
        <w:rPr>
          <w:rFonts w:ascii="Times New Roman" w:hAnsi="Times New Roman" w:cs="Times New Roman"/>
        </w:rPr>
        <w:t xml:space="preserve"> with adventitious roots; </w:t>
      </w:r>
      <w:r w:rsidRPr="002D7295">
        <w:rPr>
          <w:rFonts w:ascii="Times New Roman" w:hAnsi="Times New Roman" w:cs="Times New Roman"/>
          <w:i/>
        </w:rPr>
        <w:t>roots, stems, and leaves with longitudinal air canals with transverse diaphragms of stellate cells</w:t>
      </w:r>
      <w:r>
        <w:rPr>
          <w:rFonts w:ascii="Times New Roman" w:hAnsi="Times New Roman" w:cs="Times New Roman"/>
        </w:rPr>
        <w:t xml:space="preserve">. </w:t>
      </w:r>
      <w:r w:rsidRPr="002D7295">
        <w:rPr>
          <w:rFonts w:ascii="Times New Roman" w:hAnsi="Times New Roman" w:cs="Times New Roman"/>
          <w:i/>
        </w:rPr>
        <w:t xml:space="preserve">Hairs </w:t>
      </w:r>
      <w:r w:rsidR="00430B3F" w:rsidRPr="002D7295">
        <w:rPr>
          <w:rFonts w:ascii="Times New Roman" w:hAnsi="Times New Roman" w:cs="Times New Roman"/>
          <w:i/>
        </w:rPr>
        <w:t xml:space="preserve">only in the leaf axils, </w:t>
      </w:r>
      <w:r w:rsidR="00430B3F" w:rsidRPr="002D7295">
        <w:rPr>
          <w:rFonts w:ascii="Times New Roman" w:hAnsi="Times New Roman" w:cs="Times New Roman"/>
          <w:i/>
        </w:rPr>
        <w:lastRenderedPageBreak/>
        <w:t>filamentous and composed of a single row of cells</w:t>
      </w:r>
      <w:r w:rsidR="00430B3F">
        <w:rPr>
          <w:rFonts w:ascii="Times New Roman" w:hAnsi="Times New Roman" w:cs="Times New Roman"/>
        </w:rPr>
        <w:t xml:space="preserve">. Leaves alternate and spiral, </w:t>
      </w:r>
      <w:r w:rsidR="002D7295" w:rsidRPr="002D7295">
        <w:rPr>
          <w:rFonts w:ascii="Times New Roman" w:hAnsi="Times New Roman" w:cs="Times New Roman"/>
          <w:b/>
        </w:rPr>
        <w:t>scattered along stem</w:t>
      </w:r>
      <w:r w:rsidR="002D7295">
        <w:rPr>
          <w:rFonts w:ascii="Times New Roman" w:hAnsi="Times New Roman" w:cs="Times New Roman"/>
        </w:rPr>
        <w:t xml:space="preserve">, </w:t>
      </w:r>
      <w:r w:rsidR="00430B3F" w:rsidRPr="002D7295">
        <w:rPr>
          <w:rFonts w:ascii="Times New Roman" w:hAnsi="Times New Roman" w:cs="Times New Roman"/>
          <w:i/>
        </w:rPr>
        <w:t>simple, ± linear to filiform</w:t>
      </w:r>
      <w:r w:rsidR="00430B3F">
        <w:rPr>
          <w:rFonts w:ascii="Times New Roman" w:hAnsi="Times New Roman" w:cs="Times New Roman"/>
        </w:rPr>
        <w:t xml:space="preserve">, </w:t>
      </w:r>
      <w:r w:rsidR="00430B3F" w:rsidRPr="002D7295">
        <w:rPr>
          <w:rFonts w:ascii="Times New Roman" w:hAnsi="Times New Roman" w:cs="Times New Roman"/>
        </w:rPr>
        <w:t xml:space="preserve">entire </w:t>
      </w:r>
      <w:r w:rsidR="00430B3F" w:rsidRPr="002D7295">
        <w:rPr>
          <w:rFonts w:ascii="Times New Roman" w:hAnsi="Times New Roman" w:cs="Times New Roman"/>
          <w:b/>
        </w:rPr>
        <w:t>except for 2 apical teeth</w:t>
      </w:r>
      <w:r w:rsidR="00430B3F">
        <w:rPr>
          <w:rFonts w:ascii="Times New Roman" w:hAnsi="Times New Roman" w:cs="Times New Roman"/>
        </w:rPr>
        <w:t xml:space="preserve">, </w:t>
      </w:r>
      <w:r w:rsidR="00430B3F" w:rsidRPr="002D7295">
        <w:rPr>
          <w:rFonts w:ascii="Times New Roman" w:hAnsi="Times New Roman" w:cs="Times New Roman"/>
          <w:b/>
        </w:rPr>
        <w:t>with a single vein</w:t>
      </w:r>
      <w:r w:rsidR="00430B3F">
        <w:rPr>
          <w:rFonts w:ascii="Times New Roman" w:hAnsi="Times New Roman" w:cs="Times New Roman"/>
        </w:rPr>
        <w:t xml:space="preserve"> </w:t>
      </w:r>
      <w:r w:rsidR="00430B3F" w:rsidRPr="002D7295">
        <w:rPr>
          <w:rFonts w:ascii="Times New Roman" w:hAnsi="Times New Roman" w:cs="Times New Roman"/>
          <w:i/>
        </w:rPr>
        <w:t xml:space="preserve">and elongate, air canals with transverse </w:t>
      </w:r>
      <w:r w:rsidR="002D7295" w:rsidRPr="002D7295">
        <w:rPr>
          <w:rFonts w:ascii="Times New Roman" w:hAnsi="Times New Roman" w:cs="Times New Roman"/>
          <w:i/>
        </w:rPr>
        <w:t>diaphragms</w:t>
      </w:r>
      <w:r w:rsidR="00430B3F" w:rsidRPr="002D7295">
        <w:rPr>
          <w:rFonts w:ascii="Times New Roman" w:hAnsi="Times New Roman" w:cs="Times New Roman"/>
          <w:i/>
        </w:rPr>
        <w:t>, one canal on each side of midvein,</w:t>
      </w:r>
      <w:r w:rsidR="00430B3F">
        <w:rPr>
          <w:rFonts w:ascii="Times New Roman" w:hAnsi="Times New Roman" w:cs="Times New Roman"/>
        </w:rPr>
        <w:t xml:space="preserve"> </w:t>
      </w:r>
      <w:r w:rsidR="00430B3F" w:rsidRPr="002D7295">
        <w:rPr>
          <w:rFonts w:ascii="Times New Roman" w:hAnsi="Times New Roman" w:cs="Times New Roman"/>
          <w:b/>
        </w:rPr>
        <w:t>sessile and not sheathing</w:t>
      </w:r>
      <w:r w:rsidR="00430B3F">
        <w:rPr>
          <w:rFonts w:ascii="Times New Roman" w:hAnsi="Times New Roman" w:cs="Times New Roman"/>
        </w:rPr>
        <w:t>; stipule lacking.</w:t>
      </w:r>
      <w:r w:rsidR="00D97AB1">
        <w:rPr>
          <w:rFonts w:ascii="Times New Roman" w:hAnsi="Times New Roman" w:cs="Times New Roman"/>
        </w:rPr>
        <w:t xml:space="preserve"> </w:t>
      </w:r>
      <w:r w:rsidR="00D97AB1" w:rsidRPr="00D97AB1">
        <w:rPr>
          <w:rFonts w:ascii="Times New Roman" w:hAnsi="Times New Roman" w:cs="Times New Roman"/>
          <w:i/>
        </w:rPr>
        <w:t>Inflorescences of solitary, axillary flowers</w:t>
      </w:r>
      <w:r w:rsidR="00D97AB1">
        <w:rPr>
          <w:rFonts w:ascii="Times New Roman" w:hAnsi="Times New Roman" w:cs="Times New Roman"/>
        </w:rPr>
        <w:t xml:space="preserve">, these on short to elongate pedicels, held above the surface of the water. Flowers bisexual, radial, </w:t>
      </w:r>
      <w:r w:rsidR="00D97AB1" w:rsidRPr="00D97AB1">
        <w:rPr>
          <w:rFonts w:ascii="Times New Roman" w:hAnsi="Times New Roman" w:cs="Times New Roman"/>
          <w:i/>
        </w:rPr>
        <w:t>with perianth differentiated into a calyx and corolla</w:t>
      </w:r>
      <w:r w:rsidR="00D97AB1">
        <w:rPr>
          <w:rFonts w:ascii="Times New Roman" w:hAnsi="Times New Roman" w:cs="Times New Roman"/>
        </w:rPr>
        <w:t xml:space="preserve">. Sepals 3, distinct. </w:t>
      </w:r>
      <w:r w:rsidR="00D97AB1" w:rsidRPr="00A47D9F">
        <w:rPr>
          <w:rFonts w:ascii="Times New Roman" w:hAnsi="Times New Roman" w:cs="Times New Roman"/>
          <w:i/>
        </w:rPr>
        <w:t>Petals 3, distinct</w:t>
      </w:r>
      <w:r w:rsidR="00D97AB1">
        <w:rPr>
          <w:rFonts w:ascii="Times New Roman" w:hAnsi="Times New Roman" w:cs="Times New Roman"/>
        </w:rPr>
        <w:t>, imbricate, white to pink or rose</w:t>
      </w:r>
      <w:r w:rsidR="00A47D9F">
        <w:rPr>
          <w:rFonts w:ascii="Times New Roman" w:hAnsi="Times New Roman" w:cs="Times New Roman"/>
        </w:rPr>
        <w:t xml:space="preserve">, </w:t>
      </w:r>
      <w:r w:rsidR="00A47D9F" w:rsidRPr="00A47D9F">
        <w:rPr>
          <w:rFonts w:ascii="Times New Roman" w:hAnsi="Times New Roman" w:cs="Times New Roman"/>
          <w:b/>
        </w:rPr>
        <w:t>and each with a single vascular strand</w:t>
      </w:r>
      <w:r w:rsidR="00A47D9F">
        <w:rPr>
          <w:rFonts w:ascii="Times New Roman" w:hAnsi="Times New Roman" w:cs="Times New Roman"/>
        </w:rPr>
        <w:t xml:space="preserve">. </w:t>
      </w:r>
      <w:r w:rsidR="00A47D9F" w:rsidRPr="00A47D9F">
        <w:rPr>
          <w:rFonts w:ascii="Times New Roman" w:hAnsi="Times New Roman" w:cs="Times New Roman"/>
          <w:b/>
        </w:rPr>
        <w:t>Stamens 3</w:t>
      </w:r>
      <w:r w:rsidR="00A47D9F">
        <w:rPr>
          <w:rFonts w:ascii="Times New Roman" w:hAnsi="Times New Roman" w:cs="Times New Roman"/>
        </w:rPr>
        <w:t xml:space="preserve">, alternate with the petals; filaments slender, distinct; </w:t>
      </w:r>
      <w:r w:rsidR="00A47D9F" w:rsidRPr="00A47D9F">
        <w:rPr>
          <w:rFonts w:ascii="Times New Roman" w:hAnsi="Times New Roman" w:cs="Times New Roman"/>
          <w:b/>
        </w:rPr>
        <w:t>anthers opening by terminal ± pores</w:t>
      </w:r>
      <w:r w:rsidR="00A47D9F">
        <w:rPr>
          <w:rFonts w:ascii="Times New Roman" w:hAnsi="Times New Roman" w:cs="Times New Roman"/>
        </w:rPr>
        <w:t xml:space="preserve"> (and sometimes anther with apical tubule); pollen grains monosulcate.</w:t>
      </w:r>
      <w:r w:rsidR="00D621F4">
        <w:rPr>
          <w:rFonts w:ascii="Times New Roman" w:hAnsi="Times New Roman" w:cs="Times New Roman"/>
        </w:rPr>
        <w:t xml:space="preserve"> Carpels 3, connate; </w:t>
      </w:r>
      <w:r w:rsidR="00D621F4" w:rsidRPr="008B7FB5">
        <w:rPr>
          <w:rFonts w:ascii="Times New Roman" w:hAnsi="Times New Roman" w:cs="Times New Roman"/>
          <w:i/>
        </w:rPr>
        <w:t>ovary superior, with parietal placentation</w:t>
      </w:r>
      <w:r w:rsidR="00D621F4">
        <w:rPr>
          <w:rFonts w:ascii="Times New Roman" w:hAnsi="Times New Roman" w:cs="Times New Roman"/>
        </w:rPr>
        <w:t xml:space="preserve">; </w:t>
      </w:r>
      <w:r w:rsidR="008B7FB5">
        <w:rPr>
          <w:rFonts w:ascii="Times New Roman" w:hAnsi="Times New Roman" w:cs="Times New Roman"/>
        </w:rPr>
        <w:t xml:space="preserve">style 1; </w:t>
      </w:r>
      <w:r w:rsidR="00D621F4">
        <w:rPr>
          <w:rFonts w:ascii="Times New Roman" w:hAnsi="Times New Roman" w:cs="Times New Roman"/>
        </w:rPr>
        <w:t>stigma capitate to slightly 3-lobed.</w:t>
      </w:r>
      <w:r w:rsidR="008B7FB5">
        <w:rPr>
          <w:rFonts w:ascii="Times New Roman" w:hAnsi="Times New Roman" w:cs="Times New Roman"/>
        </w:rPr>
        <w:t xml:space="preserve"> Ovules 2 to numerous on each placenta, </w:t>
      </w:r>
      <w:r w:rsidR="008E1E2C" w:rsidRPr="008E1E2C">
        <w:rPr>
          <w:rFonts w:ascii="Times New Roman" w:hAnsi="Times New Roman" w:cs="Times New Roman"/>
          <w:b/>
        </w:rPr>
        <w:t>associated with an obturator</w:t>
      </w:r>
      <w:r w:rsidR="008E1E2C">
        <w:rPr>
          <w:rFonts w:ascii="Times New Roman" w:hAnsi="Times New Roman" w:cs="Times New Roman"/>
        </w:rPr>
        <w:t xml:space="preserve"> (outgrowth of the placenta), </w:t>
      </w:r>
      <w:r w:rsidR="008B7FB5">
        <w:rPr>
          <w:rFonts w:ascii="Times New Roman" w:hAnsi="Times New Roman" w:cs="Times New Roman"/>
        </w:rPr>
        <w:t xml:space="preserve">orthotropous, with a thin megasporangium. Nectaries lacking. </w:t>
      </w:r>
      <w:r w:rsidR="008B7FB5" w:rsidRPr="008B7FB5">
        <w:rPr>
          <w:rFonts w:ascii="Times New Roman" w:hAnsi="Times New Roman" w:cs="Times New Roman"/>
          <w:i/>
        </w:rPr>
        <w:t>Fruit a loculicidal capsule</w:t>
      </w:r>
      <w:r w:rsidR="008B7FB5">
        <w:rPr>
          <w:rFonts w:ascii="Times New Roman" w:hAnsi="Times New Roman" w:cs="Times New Roman"/>
        </w:rPr>
        <w:t xml:space="preserve">; seeds ridged, </w:t>
      </w:r>
      <w:r w:rsidR="008B7FB5" w:rsidRPr="008B7FB5">
        <w:rPr>
          <w:rFonts w:ascii="Times New Roman" w:hAnsi="Times New Roman" w:cs="Times New Roman"/>
          <w:i/>
        </w:rPr>
        <w:t>with an operculum</w:t>
      </w:r>
      <w:r w:rsidR="008B7FB5">
        <w:rPr>
          <w:rFonts w:ascii="Times New Roman" w:hAnsi="Times New Roman" w:cs="Times New Roman"/>
        </w:rPr>
        <w:t xml:space="preserve"> (cap), </w:t>
      </w:r>
    </w:p>
    <w:p w14:paraId="6A14F2A7" w14:textId="77777777" w:rsidR="008B7FB5" w:rsidRDefault="008B7FB5" w:rsidP="00E745DE">
      <w:pPr>
        <w:spacing w:line="240" w:lineRule="auto"/>
        <w:rPr>
          <w:rFonts w:ascii="Times New Roman" w:hAnsi="Times New Roman" w:cs="Times New Roman"/>
        </w:rPr>
      </w:pPr>
      <w:r w:rsidRPr="008B7FB5">
        <w:rPr>
          <w:rFonts w:ascii="Times New Roman" w:hAnsi="Times New Roman" w:cs="Times New Roman"/>
          <w:b/>
          <w:i/>
        </w:rPr>
        <w:t>Floral formula</w:t>
      </w:r>
      <w:r>
        <w:rPr>
          <w:rFonts w:ascii="Times New Roman" w:hAnsi="Times New Roman" w:cs="Times New Roman"/>
        </w:rPr>
        <w:t xml:space="preserve">: * K 3 , C 3 , A 3 , G </w:t>
      </w:r>
      <w:r w:rsidRPr="008B7FB5">
        <w:rPr>
          <w:rFonts w:ascii="Times New Roman" w:hAnsi="Times New Roman" w:cs="Times New Roman"/>
          <w:u w:val="single"/>
        </w:rPr>
        <w:t>3</w:t>
      </w:r>
      <w:r>
        <w:rPr>
          <w:rFonts w:ascii="Times New Roman" w:hAnsi="Times New Roman" w:cs="Times New Roman"/>
        </w:rPr>
        <w:t xml:space="preserve"> ; capsule</w:t>
      </w:r>
    </w:p>
    <w:p w14:paraId="40ADDDFD" w14:textId="77777777" w:rsidR="008B7FB5" w:rsidRDefault="008B7FB5" w:rsidP="00E745DE">
      <w:pPr>
        <w:spacing w:line="240" w:lineRule="auto"/>
        <w:rPr>
          <w:rFonts w:ascii="Times New Roman" w:hAnsi="Times New Roman" w:cs="Times New Roman"/>
        </w:rPr>
      </w:pPr>
      <w:r>
        <w:rPr>
          <w:rFonts w:ascii="Times New Roman" w:hAnsi="Times New Roman" w:cs="Times New Roman"/>
        </w:rPr>
        <w:t>[Put a circle around the 3 carpels]</w:t>
      </w:r>
    </w:p>
    <w:p w14:paraId="692A0D46" w14:textId="77777777" w:rsidR="008B7FB5" w:rsidRDefault="008B7FB5" w:rsidP="00E745DE">
      <w:pPr>
        <w:spacing w:line="240" w:lineRule="auto"/>
        <w:rPr>
          <w:rFonts w:ascii="Times New Roman" w:hAnsi="Times New Roman" w:cs="Times New Roman"/>
        </w:rPr>
      </w:pPr>
      <w:r w:rsidRPr="008B7FB5">
        <w:rPr>
          <w:rFonts w:ascii="Times New Roman" w:hAnsi="Times New Roman" w:cs="Times New Roman"/>
          <w:b/>
          <w:i/>
        </w:rPr>
        <w:t>Distribution and ecology</w:t>
      </w:r>
      <w:r>
        <w:rPr>
          <w:rFonts w:ascii="Times New Roman" w:hAnsi="Times New Roman" w:cs="Times New Roman"/>
        </w:rPr>
        <w:t>: North and South America, and a restricted portion of Africa; plants of wetland and aquatic habitats.</w:t>
      </w:r>
      <w:r w:rsidR="001F307A">
        <w:rPr>
          <w:rFonts w:ascii="Times New Roman" w:hAnsi="Times New Roman" w:cs="Times New Roman"/>
        </w:rPr>
        <w:t xml:space="preserve"> Naturalized populations also occur in southern Asia and Australia.</w:t>
      </w:r>
    </w:p>
    <w:p w14:paraId="0D4C1285" w14:textId="163DBE1B" w:rsidR="008B7FB5" w:rsidRDefault="008B7FB5" w:rsidP="00E745DE">
      <w:pPr>
        <w:spacing w:line="240" w:lineRule="auto"/>
        <w:rPr>
          <w:rFonts w:ascii="Times New Roman" w:hAnsi="Times New Roman" w:cs="Times New Roman"/>
        </w:rPr>
      </w:pPr>
      <w:r w:rsidRPr="008B7FB5">
        <w:rPr>
          <w:rFonts w:ascii="Times New Roman" w:hAnsi="Times New Roman" w:cs="Times New Roman"/>
          <w:b/>
          <w:i/>
        </w:rPr>
        <w:t>Genera/species</w:t>
      </w:r>
      <w:r>
        <w:rPr>
          <w:rFonts w:ascii="Times New Roman" w:hAnsi="Times New Roman" w:cs="Times New Roman"/>
        </w:rPr>
        <w:t xml:space="preserve">: </w:t>
      </w:r>
      <w:r w:rsidR="00824154">
        <w:rPr>
          <w:rFonts w:ascii="Times New Roman" w:hAnsi="Times New Roman" w:cs="Times New Roman"/>
        </w:rPr>
        <w:t>1/4-</w:t>
      </w:r>
      <w:r>
        <w:rPr>
          <w:rFonts w:ascii="Times New Roman" w:hAnsi="Times New Roman" w:cs="Times New Roman"/>
        </w:rPr>
        <w:t xml:space="preserve">10. </w:t>
      </w:r>
      <w:r w:rsidRPr="008B7FB5">
        <w:rPr>
          <w:rFonts w:ascii="Times New Roman" w:hAnsi="Times New Roman" w:cs="Times New Roman"/>
          <w:b/>
          <w:i/>
        </w:rPr>
        <w:t>Genus</w:t>
      </w:r>
      <w:r>
        <w:rPr>
          <w:rFonts w:ascii="Times New Roman" w:hAnsi="Times New Roman" w:cs="Times New Roman"/>
        </w:rPr>
        <w:t xml:space="preserve">: </w:t>
      </w:r>
      <w:r w:rsidRPr="008B7FB5">
        <w:rPr>
          <w:rFonts w:ascii="Times New Roman" w:hAnsi="Times New Roman" w:cs="Times New Roman"/>
          <w:i/>
        </w:rPr>
        <w:t>Mayaca</w:t>
      </w:r>
      <w:r w:rsidR="00FB7A8A">
        <w:rPr>
          <w:rFonts w:ascii="Times New Roman" w:hAnsi="Times New Roman" w:cs="Times New Roman"/>
          <w:i/>
        </w:rPr>
        <w:t xml:space="preserve"> </w:t>
      </w:r>
      <w:r w:rsidR="00FB7A8A">
        <w:rPr>
          <w:rFonts w:ascii="Times New Roman" w:hAnsi="Times New Roman" w:cs="Times New Roman"/>
          <w:iCs/>
        </w:rPr>
        <w:t>(4-10 spp.)</w:t>
      </w:r>
      <w:r>
        <w:rPr>
          <w:rFonts w:ascii="Times New Roman" w:hAnsi="Times New Roman" w:cs="Times New Roman"/>
        </w:rPr>
        <w:t xml:space="preserve">. The family is represented in North America (southeastern United States) by </w:t>
      </w:r>
      <w:r w:rsidRPr="008B7FB5">
        <w:rPr>
          <w:rFonts w:ascii="Times New Roman" w:hAnsi="Times New Roman" w:cs="Times New Roman"/>
          <w:i/>
        </w:rPr>
        <w:t>Mayaca</w:t>
      </w:r>
      <w:r>
        <w:rPr>
          <w:rFonts w:ascii="Times New Roman" w:hAnsi="Times New Roman" w:cs="Times New Roman"/>
        </w:rPr>
        <w:t>.</w:t>
      </w:r>
    </w:p>
    <w:p w14:paraId="3A6F34DC" w14:textId="77777777" w:rsidR="0060359C" w:rsidRDefault="0060359C" w:rsidP="00E745DE">
      <w:pPr>
        <w:spacing w:line="240" w:lineRule="auto"/>
        <w:rPr>
          <w:rFonts w:ascii="Times New Roman" w:hAnsi="Times New Roman" w:cs="Times New Roman"/>
        </w:rPr>
      </w:pPr>
      <w:r w:rsidRPr="0060359C">
        <w:rPr>
          <w:rFonts w:ascii="Times New Roman" w:hAnsi="Times New Roman" w:cs="Times New Roman"/>
          <w:b/>
          <w:i/>
        </w:rPr>
        <w:t>Economic plants and products</w:t>
      </w:r>
      <w:r>
        <w:rPr>
          <w:rFonts w:ascii="Times New Roman" w:hAnsi="Times New Roman" w:cs="Times New Roman"/>
        </w:rPr>
        <w:t xml:space="preserve">: </w:t>
      </w:r>
      <w:r w:rsidRPr="0060359C">
        <w:rPr>
          <w:rFonts w:ascii="Times New Roman" w:hAnsi="Times New Roman" w:cs="Times New Roman"/>
          <w:i/>
        </w:rPr>
        <w:t>Mayaca</w:t>
      </w:r>
      <w:r>
        <w:rPr>
          <w:rFonts w:ascii="Times New Roman" w:hAnsi="Times New Roman" w:cs="Times New Roman"/>
        </w:rPr>
        <w:t xml:space="preserve"> is occasionally used as an aquarium plant.</w:t>
      </w:r>
    </w:p>
    <w:p w14:paraId="574BACC5" w14:textId="77777777" w:rsidR="008B7FB5" w:rsidRDefault="00076F73" w:rsidP="00E745DE">
      <w:pPr>
        <w:spacing w:line="240" w:lineRule="auto"/>
        <w:rPr>
          <w:rFonts w:ascii="Times New Roman" w:hAnsi="Times New Roman" w:cs="Times New Roman"/>
        </w:rPr>
      </w:pPr>
      <w:r w:rsidRPr="00076F73">
        <w:rPr>
          <w:rFonts w:ascii="Times New Roman" w:hAnsi="Times New Roman" w:cs="Times New Roman"/>
          <w:b/>
          <w:i/>
        </w:rPr>
        <w:t>Discussion</w:t>
      </w:r>
      <w:r>
        <w:rPr>
          <w:rFonts w:ascii="Times New Roman" w:hAnsi="Times New Roman" w:cs="Times New Roman"/>
        </w:rPr>
        <w:t>: The monophyly of Mayacaceae is supported by its distinctive morphological characters (see description, also Stevens 2001 onward</w:t>
      </w:r>
      <w:r w:rsidR="0060359C">
        <w:rPr>
          <w:rFonts w:ascii="Times New Roman" w:hAnsi="Times New Roman" w:cs="Times New Roman"/>
        </w:rPr>
        <w:t>; Stevenson 1998; Thieret 1975</w:t>
      </w:r>
      <w:r>
        <w:rPr>
          <w:rFonts w:ascii="Times New Roman" w:hAnsi="Times New Roman" w:cs="Times New Roman"/>
        </w:rPr>
        <w:t xml:space="preserve">). There has been little phylogenetic study of the group and species limits within </w:t>
      </w:r>
      <w:r w:rsidRPr="00076F73">
        <w:rPr>
          <w:rFonts w:ascii="Times New Roman" w:hAnsi="Times New Roman" w:cs="Times New Roman"/>
          <w:i/>
        </w:rPr>
        <w:t>Mayaca</w:t>
      </w:r>
      <w:r>
        <w:rPr>
          <w:rFonts w:ascii="Times New Roman" w:hAnsi="Times New Roman" w:cs="Times New Roman"/>
        </w:rPr>
        <w:t xml:space="preserve"> are especially problematic. The submerged and terrestrial forms of the same species are often quite different in appearance. </w:t>
      </w:r>
    </w:p>
    <w:p w14:paraId="0D2FDB09" w14:textId="77777777" w:rsidR="0060359C" w:rsidRDefault="0060359C" w:rsidP="00E745DE">
      <w:pPr>
        <w:spacing w:line="240" w:lineRule="auto"/>
        <w:rPr>
          <w:rFonts w:ascii="Times New Roman" w:hAnsi="Times New Roman" w:cs="Times New Roman"/>
        </w:rPr>
      </w:pPr>
      <w:r>
        <w:rPr>
          <w:rFonts w:ascii="Times New Roman" w:hAnsi="Times New Roman" w:cs="Times New Roman"/>
        </w:rPr>
        <w:tab/>
      </w:r>
      <w:r w:rsidR="008E1E2C">
        <w:rPr>
          <w:rFonts w:ascii="Times New Roman" w:hAnsi="Times New Roman" w:cs="Times New Roman"/>
        </w:rPr>
        <w:t>Pollinators are likely various bees, but selfing also occurs</w:t>
      </w:r>
      <w:r>
        <w:rPr>
          <w:rFonts w:ascii="Times New Roman" w:hAnsi="Times New Roman" w:cs="Times New Roman"/>
        </w:rPr>
        <w:t>; seed dispersal is by water.</w:t>
      </w:r>
      <w:r w:rsidR="001F307A">
        <w:rPr>
          <w:rFonts w:ascii="Times New Roman" w:hAnsi="Times New Roman" w:cs="Times New Roman"/>
        </w:rPr>
        <w:t xml:space="preserve"> Dispersal by fragmentation of the plant body also occurs.</w:t>
      </w:r>
    </w:p>
    <w:p w14:paraId="7FF29719" w14:textId="074C704B" w:rsidR="00076F73" w:rsidRDefault="00076F73" w:rsidP="00E745DE">
      <w:pPr>
        <w:spacing w:line="240" w:lineRule="auto"/>
        <w:rPr>
          <w:rFonts w:ascii="Times New Roman" w:hAnsi="Times New Roman" w:cs="Times New Roman"/>
        </w:rPr>
      </w:pPr>
      <w:r w:rsidRPr="00076F73">
        <w:rPr>
          <w:rFonts w:ascii="Times New Roman" w:hAnsi="Times New Roman" w:cs="Times New Roman"/>
          <w:b/>
          <w:i/>
        </w:rPr>
        <w:t>Additional references</w:t>
      </w:r>
      <w:r>
        <w:rPr>
          <w:rFonts w:ascii="Times New Roman" w:hAnsi="Times New Roman" w:cs="Times New Roman"/>
        </w:rPr>
        <w:t>:</w:t>
      </w:r>
      <w:r w:rsidR="0060359C">
        <w:rPr>
          <w:rFonts w:ascii="Times New Roman" w:hAnsi="Times New Roman" w:cs="Times New Roman"/>
        </w:rPr>
        <w:t xml:space="preserve"> de Carvalho et al. 2009; </w:t>
      </w:r>
      <w:r w:rsidR="00FB7A8A">
        <w:rPr>
          <w:rFonts w:ascii="Times New Roman" w:hAnsi="Times New Roman" w:cs="Times New Roman"/>
        </w:rPr>
        <w:t xml:space="preserve">Lourteig 1952; </w:t>
      </w:r>
      <w:r w:rsidR="0060359C">
        <w:rPr>
          <w:rFonts w:ascii="Times New Roman" w:hAnsi="Times New Roman" w:cs="Times New Roman"/>
        </w:rPr>
        <w:t>Oriani and Scatena 2012.</w:t>
      </w:r>
    </w:p>
    <w:p w14:paraId="189B8814" w14:textId="77777777" w:rsidR="00076F73" w:rsidRDefault="00076F73" w:rsidP="00E745DE">
      <w:pPr>
        <w:spacing w:line="240" w:lineRule="auto"/>
        <w:rPr>
          <w:rFonts w:ascii="Times New Roman" w:hAnsi="Times New Roman" w:cs="Times New Roman"/>
        </w:rPr>
      </w:pPr>
    </w:p>
    <w:p w14:paraId="78EF3814" w14:textId="77777777" w:rsidR="003F1A36" w:rsidRPr="003F1A36" w:rsidRDefault="003F1A36" w:rsidP="00E745DE">
      <w:pPr>
        <w:spacing w:line="240" w:lineRule="auto"/>
        <w:rPr>
          <w:rFonts w:ascii="Times New Roman" w:hAnsi="Times New Roman" w:cs="Times New Roman"/>
          <w:i/>
        </w:rPr>
      </w:pPr>
      <w:r w:rsidRPr="003F1A36">
        <w:rPr>
          <w:rFonts w:ascii="Times New Roman" w:hAnsi="Times New Roman" w:cs="Times New Roman"/>
          <w:i/>
        </w:rPr>
        <w:t>Zingiberales</w:t>
      </w:r>
    </w:p>
    <w:p w14:paraId="0C47438A" w14:textId="7311FD8B" w:rsidR="003F1A36" w:rsidRDefault="003F1A36" w:rsidP="00E745DE">
      <w:pPr>
        <w:spacing w:line="240" w:lineRule="auto"/>
        <w:rPr>
          <w:rFonts w:ascii="Times New Roman" w:hAnsi="Times New Roman" w:cs="Times New Roman"/>
          <w:bCs/>
          <w:color w:val="000000" w:themeColor="text1"/>
        </w:rPr>
      </w:pPr>
      <w:r w:rsidRPr="00C16B4D">
        <w:rPr>
          <w:rFonts w:ascii="Times New Roman" w:hAnsi="Times New Roman" w:cs="Times New Roman"/>
          <w:b/>
          <w:color w:val="000000" w:themeColor="text1"/>
        </w:rPr>
        <w:t>Costaceae</w:t>
      </w:r>
      <w:r w:rsidR="00C16B4D">
        <w:rPr>
          <w:rFonts w:ascii="Times New Roman" w:hAnsi="Times New Roman" w:cs="Times New Roman"/>
          <w:b/>
          <w:color w:val="000000" w:themeColor="text1"/>
        </w:rPr>
        <w:t xml:space="preserve"> </w:t>
      </w:r>
      <w:r w:rsidR="00C16B4D">
        <w:rPr>
          <w:rFonts w:ascii="Times New Roman" w:hAnsi="Times New Roman" w:cs="Times New Roman"/>
          <w:bCs/>
          <w:color w:val="000000" w:themeColor="text1"/>
        </w:rPr>
        <w:t>Nakai</w:t>
      </w:r>
    </w:p>
    <w:p w14:paraId="1438BBFA" w14:textId="57D3F0A0" w:rsidR="00C16B4D" w:rsidRDefault="00C16B4D"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(Spiral-ginger Family)</w:t>
      </w:r>
    </w:p>
    <w:p w14:paraId="78C318CA" w14:textId="413FF1E7" w:rsidR="00C16B4D" w:rsidRDefault="00C16B4D" w:rsidP="00E745DE">
      <w:pPr>
        <w:spacing w:line="240" w:lineRule="auto"/>
        <w:rPr>
          <w:rFonts w:ascii="Times New Roman" w:hAnsi="Times New Roman" w:cs="Times New Roman"/>
          <w:bCs/>
          <w:color w:val="000000" w:themeColor="text1"/>
        </w:rPr>
      </w:pPr>
      <w:r w:rsidRPr="00C16B4D">
        <w:rPr>
          <w:rFonts w:ascii="Times New Roman" w:hAnsi="Times New Roman" w:cs="Times New Roman"/>
          <w:bCs/>
          <w:i/>
          <w:iCs/>
          <w:color w:val="000000" w:themeColor="text1"/>
        </w:rPr>
        <w:t>Rhizomatous herbs</w:t>
      </w:r>
      <w:r>
        <w:rPr>
          <w:rFonts w:ascii="Times New Roman" w:hAnsi="Times New Roman" w:cs="Times New Roman"/>
          <w:bCs/>
          <w:color w:val="000000" w:themeColor="text1"/>
        </w:rPr>
        <w:t xml:space="preserve">, the stems unbranched, or occasionally branched (in </w:t>
      </w:r>
      <w:r w:rsidRPr="00C16B4D">
        <w:rPr>
          <w:rFonts w:ascii="Times New Roman" w:hAnsi="Times New Roman" w:cs="Times New Roman"/>
          <w:bCs/>
          <w:i/>
          <w:iCs/>
          <w:color w:val="000000" w:themeColor="text1"/>
        </w:rPr>
        <w:t>Tapeinochilus</w:t>
      </w:r>
      <w:r>
        <w:rPr>
          <w:rFonts w:ascii="Times New Roman" w:hAnsi="Times New Roman" w:cs="Times New Roman"/>
          <w:bCs/>
          <w:color w:val="000000" w:themeColor="text1"/>
        </w:rPr>
        <w:t xml:space="preserve">); </w:t>
      </w:r>
      <w:r w:rsidRPr="00C16B4D">
        <w:rPr>
          <w:rFonts w:ascii="Times New Roman" w:hAnsi="Times New Roman" w:cs="Times New Roman"/>
          <w:bCs/>
          <w:i/>
          <w:iCs/>
          <w:color w:val="000000" w:themeColor="text1"/>
        </w:rPr>
        <w:t>tissues without ethereal oils</w:t>
      </w:r>
      <w:r>
        <w:rPr>
          <w:rFonts w:ascii="Times New Roman" w:hAnsi="Times New Roman" w:cs="Times New Roman"/>
          <w:bCs/>
          <w:color w:val="000000" w:themeColor="text1"/>
        </w:rPr>
        <w:t xml:space="preserve">, but with steroidal saponins. Hairs simple. Leaves alternate, </w:t>
      </w:r>
      <w:r w:rsidRPr="00C16B4D">
        <w:rPr>
          <w:rFonts w:ascii="Times New Roman" w:hAnsi="Times New Roman" w:cs="Times New Roman"/>
          <w:b/>
          <w:color w:val="000000" w:themeColor="text1"/>
        </w:rPr>
        <w:t>spirally arranged and 1-ranked, so like a spiral staircase</w:t>
      </w:r>
      <w:r>
        <w:rPr>
          <w:rFonts w:ascii="Times New Roman" w:hAnsi="Times New Roman" w:cs="Times New Roman"/>
          <w:bCs/>
          <w:color w:val="000000" w:themeColor="text1"/>
        </w:rPr>
        <w:t xml:space="preserve"> (</w:t>
      </w:r>
      <w:r w:rsidRPr="00C16B4D">
        <w:rPr>
          <w:rFonts w:ascii="Times New Roman" w:hAnsi="Times New Roman" w:cs="Times New Roman"/>
          <w:b/>
          <w:color w:val="000000" w:themeColor="text1"/>
        </w:rPr>
        <w:t>spiromonostichous</w:t>
      </w:r>
      <w:r>
        <w:rPr>
          <w:rFonts w:ascii="Times New Roman" w:hAnsi="Times New Roman" w:cs="Times New Roman"/>
          <w:bCs/>
          <w:color w:val="000000" w:themeColor="text1"/>
        </w:rPr>
        <w:t xml:space="preserve">), simple, entire, shortly petiolate, with a well-developed blade, </w:t>
      </w:r>
      <w:r w:rsidRPr="00C16B4D">
        <w:rPr>
          <w:rFonts w:ascii="Times New Roman" w:hAnsi="Times New Roman" w:cs="Times New Roman"/>
          <w:bCs/>
          <w:i/>
          <w:iCs/>
          <w:color w:val="000000" w:themeColor="text1"/>
        </w:rPr>
        <w:t>with pinnate venation</w:t>
      </w:r>
      <w:r>
        <w:rPr>
          <w:rFonts w:ascii="Times New Roman" w:hAnsi="Times New Roman" w:cs="Times New Roman"/>
          <w:bCs/>
          <w:color w:val="000000" w:themeColor="text1"/>
        </w:rPr>
        <w:t xml:space="preserve">, a sheathing base, </w:t>
      </w:r>
      <w:r w:rsidRPr="00C16B4D">
        <w:rPr>
          <w:rFonts w:ascii="Times New Roman" w:hAnsi="Times New Roman" w:cs="Times New Roman"/>
          <w:b/>
          <w:color w:val="000000" w:themeColor="text1"/>
        </w:rPr>
        <w:t>which is closed, i.e., forming a tube around stem</w:t>
      </w:r>
      <w:r>
        <w:rPr>
          <w:rFonts w:ascii="Times New Roman" w:hAnsi="Times New Roman" w:cs="Times New Roman"/>
          <w:bCs/>
          <w:color w:val="000000" w:themeColor="text1"/>
        </w:rPr>
        <w:t xml:space="preserve">, </w:t>
      </w:r>
      <w:r w:rsidRPr="00C16B4D">
        <w:rPr>
          <w:rFonts w:ascii="Times New Roman" w:hAnsi="Times New Roman" w:cs="Times New Roman"/>
          <w:bCs/>
          <w:i/>
          <w:iCs/>
          <w:color w:val="000000" w:themeColor="text1"/>
        </w:rPr>
        <w:t>and a ligule</w:t>
      </w:r>
      <w:r>
        <w:rPr>
          <w:rFonts w:ascii="Times New Roman" w:hAnsi="Times New Roman" w:cs="Times New Roman"/>
          <w:bCs/>
          <w:color w:val="000000" w:themeColor="text1"/>
        </w:rPr>
        <w:t xml:space="preserve">; the leaf sheath with air canals, but these usually lacking in petiole, and canals separated into segments by diaphragms composed of stellate-shaped cells; stipules lacking. </w:t>
      </w:r>
      <w:r w:rsidRPr="00C16B4D">
        <w:rPr>
          <w:rFonts w:ascii="Times New Roman" w:hAnsi="Times New Roman" w:cs="Times New Roman"/>
          <w:b/>
          <w:color w:val="000000" w:themeColor="text1"/>
        </w:rPr>
        <w:t>Inflorescences indeterminate, cone-like spikes, unbranched, lacking axillary cymose units</w:t>
      </w:r>
      <w:r>
        <w:rPr>
          <w:rFonts w:ascii="Times New Roman" w:hAnsi="Times New Roman" w:cs="Times New Roman"/>
          <w:bCs/>
          <w:color w:val="000000" w:themeColor="text1"/>
        </w:rPr>
        <w:t xml:space="preserve">, </w:t>
      </w:r>
      <w:r w:rsidRPr="00C16B4D">
        <w:rPr>
          <w:rFonts w:ascii="Times New Roman" w:hAnsi="Times New Roman" w:cs="Times New Roman"/>
          <w:bCs/>
          <w:i/>
          <w:iCs/>
          <w:color w:val="000000" w:themeColor="text1"/>
        </w:rPr>
        <w:t>terminal on leafy stem or on a separate leafless stem</w:t>
      </w:r>
      <w:r>
        <w:rPr>
          <w:rFonts w:ascii="Times New Roman" w:hAnsi="Times New Roman" w:cs="Times New Roman"/>
          <w:bCs/>
          <w:color w:val="000000" w:themeColor="text1"/>
        </w:rPr>
        <w:t xml:space="preserve">, or reduced to solitary axillary flower (in </w:t>
      </w:r>
      <w:r w:rsidRPr="00C16B4D">
        <w:rPr>
          <w:rFonts w:ascii="Times New Roman" w:hAnsi="Times New Roman" w:cs="Times New Roman"/>
          <w:bCs/>
          <w:i/>
          <w:iCs/>
          <w:color w:val="000000" w:themeColor="text1"/>
        </w:rPr>
        <w:t>Monocostus</w:t>
      </w:r>
      <w:r>
        <w:rPr>
          <w:rFonts w:ascii="Times New Roman" w:hAnsi="Times New Roman" w:cs="Times New Roman"/>
          <w:bCs/>
          <w:color w:val="000000" w:themeColor="text1"/>
        </w:rPr>
        <w:t>)</w:t>
      </w:r>
      <w:r w:rsidR="00CF3625">
        <w:rPr>
          <w:rFonts w:ascii="Times New Roman" w:hAnsi="Times New Roman" w:cs="Times New Roman"/>
          <w:bCs/>
          <w:color w:val="000000" w:themeColor="text1"/>
        </w:rPr>
        <w:t xml:space="preserve">, </w:t>
      </w:r>
      <w:r w:rsidR="00CF3625" w:rsidRPr="00CF3625">
        <w:rPr>
          <w:rFonts w:ascii="Times New Roman" w:hAnsi="Times New Roman" w:cs="Times New Roman"/>
          <w:bCs/>
          <w:i/>
          <w:iCs/>
          <w:color w:val="000000" w:themeColor="text1"/>
        </w:rPr>
        <w:t>with conspicuous, green to colorful bracts</w:t>
      </w:r>
      <w:r w:rsidR="00CF3625">
        <w:rPr>
          <w:rFonts w:ascii="Times New Roman" w:hAnsi="Times New Roman" w:cs="Times New Roman"/>
          <w:bCs/>
          <w:color w:val="000000" w:themeColor="text1"/>
        </w:rPr>
        <w:t xml:space="preserve">, </w:t>
      </w:r>
      <w:r w:rsidR="00CF3625" w:rsidRPr="00CF3625">
        <w:rPr>
          <w:rFonts w:ascii="Times New Roman" w:hAnsi="Times New Roman" w:cs="Times New Roman"/>
          <w:b/>
          <w:color w:val="000000" w:themeColor="text1"/>
        </w:rPr>
        <w:t>these subtending 1-2 flowers</w:t>
      </w:r>
      <w:r w:rsidR="00CF3625">
        <w:rPr>
          <w:rFonts w:ascii="Times New Roman" w:hAnsi="Times New Roman" w:cs="Times New Roman"/>
          <w:bCs/>
          <w:color w:val="000000" w:themeColor="text1"/>
        </w:rPr>
        <w:t xml:space="preserve"> </w:t>
      </w:r>
      <w:r w:rsidR="00CF3625" w:rsidRPr="00CF3625">
        <w:rPr>
          <w:rFonts w:ascii="Times New Roman" w:hAnsi="Times New Roman" w:cs="Times New Roman"/>
          <w:bCs/>
          <w:i/>
          <w:iCs/>
          <w:color w:val="000000" w:themeColor="text1"/>
        </w:rPr>
        <w:t>and with an extrafloral nectar gland</w:t>
      </w:r>
      <w:r w:rsidR="00CF3625">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CF3625">
        <w:rPr>
          <w:rFonts w:ascii="Times New Roman" w:hAnsi="Times New Roman" w:cs="Times New Roman"/>
          <w:bCs/>
          <w:color w:val="000000" w:themeColor="text1"/>
        </w:rPr>
        <w:t xml:space="preserve">Flowers bisexual, bilateral. </w:t>
      </w:r>
      <w:r w:rsidR="00CF3625" w:rsidRPr="00CF3625">
        <w:rPr>
          <w:rFonts w:ascii="Times New Roman" w:hAnsi="Times New Roman" w:cs="Times New Roman"/>
          <w:bCs/>
          <w:i/>
          <w:iCs/>
          <w:color w:val="000000" w:themeColor="text1"/>
        </w:rPr>
        <w:t>Sepals 3, connate, and calyx tube 2- or 3-lobed</w:t>
      </w:r>
      <w:r w:rsidR="00CF3625">
        <w:rPr>
          <w:rFonts w:ascii="Times New Roman" w:hAnsi="Times New Roman" w:cs="Times New Roman"/>
          <w:bCs/>
          <w:color w:val="000000" w:themeColor="text1"/>
        </w:rPr>
        <w:t xml:space="preserve">. </w:t>
      </w:r>
      <w:r w:rsidR="00CF3625" w:rsidRPr="00CF3625">
        <w:rPr>
          <w:rFonts w:ascii="Times New Roman" w:hAnsi="Times New Roman" w:cs="Times New Roman"/>
          <w:bCs/>
          <w:i/>
          <w:iCs/>
          <w:color w:val="000000" w:themeColor="text1"/>
        </w:rPr>
        <w:t>Petals 3, connate, with one lobe larger than the others</w:t>
      </w:r>
      <w:r w:rsidR="00CF3625">
        <w:rPr>
          <w:rFonts w:ascii="Times New Roman" w:hAnsi="Times New Roman" w:cs="Times New Roman"/>
          <w:bCs/>
          <w:color w:val="000000" w:themeColor="text1"/>
        </w:rPr>
        <w:t xml:space="preserve">, imbricate. </w:t>
      </w:r>
      <w:r w:rsidR="00CF3625" w:rsidRPr="00CF3625">
        <w:rPr>
          <w:rFonts w:ascii="Times New Roman" w:hAnsi="Times New Roman" w:cs="Times New Roman"/>
          <w:bCs/>
          <w:i/>
          <w:iCs/>
          <w:color w:val="000000" w:themeColor="text1"/>
        </w:rPr>
        <w:t>Stamen 1, usually petaloid, grasping the style</w:t>
      </w:r>
      <w:r w:rsidR="00CF3625">
        <w:rPr>
          <w:rFonts w:ascii="Times New Roman" w:hAnsi="Times New Roman" w:cs="Times New Roman"/>
          <w:bCs/>
          <w:color w:val="000000" w:themeColor="text1"/>
        </w:rPr>
        <w:t>;</w:t>
      </w:r>
      <w:r w:rsidR="006511EF">
        <w:rPr>
          <w:rFonts w:ascii="Times New Roman" w:hAnsi="Times New Roman" w:cs="Times New Roman"/>
          <w:bCs/>
          <w:color w:val="000000" w:themeColor="text1"/>
        </w:rPr>
        <w:t xml:space="preserve"> </w:t>
      </w:r>
      <w:r w:rsidR="006511EF" w:rsidRPr="00A47A43">
        <w:rPr>
          <w:rFonts w:ascii="Times New Roman" w:hAnsi="Times New Roman" w:cs="Times New Roman"/>
          <w:b/>
          <w:color w:val="000000" w:themeColor="text1"/>
        </w:rPr>
        <w:t>staminodes 5</w:t>
      </w:r>
      <w:r w:rsidR="006511EF">
        <w:rPr>
          <w:rFonts w:ascii="Times New Roman" w:hAnsi="Times New Roman" w:cs="Times New Roman"/>
          <w:bCs/>
          <w:color w:val="000000" w:themeColor="text1"/>
        </w:rPr>
        <w:t xml:space="preserve">, </w:t>
      </w:r>
      <w:r w:rsidR="006511EF" w:rsidRPr="00A47A43">
        <w:rPr>
          <w:rFonts w:ascii="Times New Roman" w:hAnsi="Times New Roman" w:cs="Times New Roman"/>
          <w:bCs/>
          <w:i/>
          <w:iCs/>
          <w:color w:val="000000" w:themeColor="text1"/>
        </w:rPr>
        <w:t>large, connate, petaloid</w:t>
      </w:r>
      <w:r w:rsidR="006511EF">
        <w:rPr>
          <w:rFonts w:ascii="Times New Roman" w:hAnsi="Times New Roman" w:cs="Times New Roman"/>
          <w:bCs/>
          <w:color w:val="000000" w:themeColor="text1"/>
        </w:rPr>
        <w:t xml:space="preserve"> (</w:t>
      </w:r>
      <w:r w:rsidR="006511EF" w:rsidRPr="00A47A43">
        <w:rPr>
          <w:rFonts w:ascii="Times New Roman" w:hAnsi="Times New Roman" w:cs="Times New Roman"/>
          <w:bCs/>
          <w:i/>
          <w:iCs/>
          <w:color w:val="000000" w:themeColor="text1"/>
        </w:rPr>
        <w:t>forming a labellum</w:t>
      </w:r>
      <w:r w:rsidR="006511EF">
        <w:rPr>
          <w:rFonts w:ascii="Times New Roman" w:hAnsi="Times New Roman" w:cs="Times New Roman"/>
          <w:bCs/>
          <w:color w:val="000000" w:themeColor="text1"/>
        </w:rPr>
        <w:t xml:space="preserve">), </w:t>
      </w:r>
      <w:r w:rsidR="006511EF" w:rsidRPr="00A47A43">
        <w:rPr>
          <w:rFonts w:ascii="Times New Roman" w:hAnsi="Times New Roman" w:cs="Times New Roman"/>
          <w:bCs/>
          <w:i/>
          <w:iCs/>
          <w:color w:val="000000" w:themeColor="text1"/>
        </w:rPr>
        <w:t>often with a crisped margin</w:t>
      </w:r>
      <w:r w:rsidR="006511EF">
        <w:rPr>
          <w:rFonts w:ascii="Times New Roman" w:hAnsi="Times New Roman" w:cs="Times New Roman"/>
          <w:bCs/>
          <w:color w:val="000000" w:themeColor="text1"/>
        </w:rPr>
        <w:t xml:space="preserve">; basal part of staminal filament and labellum connate, forming a short tube; </w:t>
      </w:r>
      <w:r w:rsidR="006511EF" w:rsidRPr="00A47A43">
        <w:rPr>
          <w:rFonts w:ascii="Times New Roman" w:hAnsi="Times New Roman" w:cs="Times New Roman"/>
          <w:bCs/>
          <w:i/>
          <w:iCs/>
          <w:color w:val="000000" w:themeColor="text1"/>
        </w:rPr>
        <w:t>anther with pollen sacs</w:t>
      </w:r>
      <w:r w:rsidR="006511EF">
        <w:rPr>
          <w:rFonts w:ascii="Times New Roman" w:hAnsi="Times New Roman" w:cs="Times New Roman"/>
          <w:bCs/>
          <w:color w:val="000000" w:themeColor="text1"/>
        </w:rPr>
        <w:t xml:space="preserve"> (thecae) </w:t>
      </w:r>
      <w:r w:rsidR="006511EF" w:rsidRPr="00A47A43">
        <w:rPr>
          <w:rFonts w:ascii="Times New Roman" w:hAnsi="Times New Roman" w:cs="Times New Roman"/>
          <w:bCs/>
          <w:i/>
          <w:iCs/>
          <w:color w:val="000000" w:themeColor="text1"/>
        </w:rPr>
        <w:t>usually well separated</w:t>
      </w:r>
      <w:r w:rsidR="006511EF">
        <w:rPr>
          <w:rFonts w:ascii="Times New Roman" w:hAnsi="Times New Roman" w:cs="Times New Roman"/>
          <w:bCs/>
          <w:color w:val="000000" w:themeColor="text1"/>
        </w:rPr>
        <w:t xml:space="preserve">, </w:t>
      </w:r>
      <w:r w:rsidR="006511EF" w:rsidRPr="00A47A43">
        <w:rPr>
          <w:rFonts w:ascii="Times New Roman" w:hAnsi="Times New Roman" w:cs="Times New Roman"/>
          <w:bCs/>
          <w:i/>
          <w:iCs/>
          <w:color w:val="000000" w:themeColor="text1"/>
        </w:rPr>
        <w:t>and usually attached in ± middle of the filament</w:t>
      </w:r>
      <w:r w:rsidR="006511EF">
        <w:rPr>
          <w:rFonts w:ascii="Times New Roman" w:hAnsi="Times New Roman" w:cs="Times New Roman"/>
          <w:bCs/>
          <w:color w:val="000000" w:themeColor="text1"/>
        </w:rPr>
        <w:t xml:space="preserve">; </w:t>
      </w:r>
      <w:r w:rsidR="006511EF" w:rsidRPr="00A47A43">
        <w:rPr>
          <w:rFonts w:ascii="Times New Roman" w:hAnsi="Times New Roman" w:cs="Times New Roman"/>
          <w:b/>
          <w:color w:val="000000" w:themeColor="text1"/>
        </w:rPr>
        <w:t>pollen grains with apertures</w:t>
      </w:r>
      <w:r w:rsidR="006511EF">
        <w:rPr>
          <w:rFonts w:ascii="Times New Roman" w:hAnsi="Times New Roman" w:cs="Times New Roman"/>
          <w:bCs/>
          <w:color w:val="000000" w:themeColor="text1"/>
        </w:rPr>
        <w:t xml:space="preserve"> (pantoporate, spiraperturate, </w:t>
      </w:r>
      <w:r w:rsidR="006511EF">
        <w:rPr>
          <w:rFonts w:ascii="Times New Roman" w:hAnsi="Times New Roman" w:cs="Times New Roman"/>
          <w:bCs/>
          <w:color w:val="000000" w:themeColor="text1"/>
        </w:rPr>
        <w:lastRenderedPageBreak/>
        <w:t xml:space="preserve">disulcate, or mixed sulcate-porate), </w:t>
      </w:r>
      <w:r w:rsidR="006511EF" w:rsidRPr="00A47A43">
        <w:rPr>
          <w:rFonts w:ascii="Times New Roman" w:hAnsi="Times New Roman" w:cs="Times New Roman"/>
          <w:b/>
          <w:color w:val="000000" w:themeColor="text1"/>
        </w:rPr>
        <w:t>with a well-developed exine</w:t>
      </w:r>
      <w:r w:rsidR="006511EF">
        <w:rPr>
          <w:rFonts w:ascii="Times New Roman" w:hAnsi="Times New Roman" w:cs="Times New Roman"/>
          <w:bCs/>
          <w:color w:val="000000" w:themeColor="text1"/>
        </w:rPr>
        <w:t xml:space="preserve">. </w:t>
      </w:r>
      <w:r w:rsidR="00A47A43" w:rsidRPr="00BC08A5">
        <w:rPr>
          <w:rFonts w:ascii="Times New Roman" w:hAnsi="Times New Roman" w:cs="Times New Roman"/>
          <w:bCs/>
          <w:i/>
          <w:iCs/>
          <w:color w:val="000000" w:themeColor="text1"/>
        </w:rPr>
        <w:t xml:space="preserve">Carpels </w:t>
      </w:r>
      <w:r w:rsidR="00BC08A5" w:rsidRPr="00BC08A5">
        <w:rPr>
          <w:rFonts w:ascii="Times New Roman" w:hAnsi="Times New Roman" w:cs="Times New Roman"/>
          <w:bCs/>
          <w:i/>
          <w:iCs/>
          <w:color w:val="000000" w:themeColor="text1"/>
        </w:rPr>
        <w:t>usually 3</w:t>
      </w:r>
      <w:r w:rsidR="00BC08A5">
        <w:rPr>
          <w:rFonts w:ascii="Times New Roman" w:hAnsi="Times New Roman" w:cs="Times New Roman"/>
          <w:bCs/>
          <w:color w:val="000000" w:themeColor="text1"/>
        </w:rPr>
        <w:t xml:space="preserve">, but 2 in </w:t>
      </w:r>
      <w:r w:rsidR="00BC08A5" w:rsidRPr="00BC08A5">
        <w:rPr>
          <w:rFonts w:ascii="Times New Roman" w:hAnsi="Times New Roman" w:cs="Times New Roman"/>
          <w:bCs/>
          <w:i/>
          <w:iCs/>
          <w:color w:val="000000" w:themeColor="text1"/>
        </w:rPr>
        <w:t>Dimerocostus</w:t>
      </w:r>
      <w:r w:rsidR="00BC08A5">
        <w:rPr>
          <w:rFonts w:ascii="Times New Roman" w:hAnsi="Times New Roman" w:cs="Times New Roman"/>
          <w:bCs/>
          <w:color w:val="000000" w:themeColor="text1"/>
        </w:rPr>
        <w:t xml:space="preserve">, connate; </w:t>
      </w:r>
      <w:r w:rsidR="00BC08A5" w:rsidRPr="00BC08A5">
        <w:rPr>
          <w:rFonts w:ascii="Times New Roman" w:hAnsi="Times New Roman" w:cs="Times New Roman"/>
          <w:bCs/>
          <w:i/>
          <w:iCs/>
          <w:color w:val="000000" w:themeColor="text1"/>
        </w:rPr>
        <w:t>ovary inferior</w:t>
      </w:r>
      <w:r w:rsidR="00BC08A5">
        <w:rPr>
          <w:rFonts w:ascii="Times New Roman" w:hAnsi="Times New Roman" w:cs="Times New Roman"/>
          <w:bCs/>
          <w:color w:val="000000" w:themeColor="text1"/>
        </w:rPr>
        <w:t xml:space="preserve">, with axile placentation; </w:t>
      </w:r>
      <w:r w:rsidR="00BC08A5" w:rsidRPr="00BC08A5">
        <w:rPr>
          <w:rFonts w:ascii="Times New Roman" w:hAnsi="Times New Roman" w:cs="Times New Roman"/>
          <w:bCs/>
          <w:i/>
          <w:iCs/>
          <w:color w:val="000000" w:themeColor="text1"/>
        </w:rPr>
        <w:t>style enveloped in groove between pollen sacs of the anther</w:t>
      </w:r>
      <w:r w:rsidR="00BC08A5">
        <w:rPr>
          <w:rFonts w:ascii="Times New Roman" w:hAnsi="Times New Roman" w:cs="Times New Roman"/>
          <w:bCs/>
          <w:color w:val="000000" w:themeColor="text1"/>
        </w:rPr>
        <w:t xml:space="preserve">; stigma cup-shaped with a ciliate margin </w:t>
      </w:r>
      <w:r w:rsidR="00BC08A5" w:rsidRPr="00BC08A5">
        <w:rPr>
          <w:rFonts w:ascii="Times New Roman" w:hAnsi="Times New Roman" w:cs="Times New Roman"/>
          <w:b/>
          <w:color w:val="000000" w:themeColor="text1"/>
        </w:rPr>
        <w:t>or consisting of 2 ciliate, half-moon-shaped structures with a dorsal, bilobed appendage</w:t>
      </w:r>
      <w:r w:rsidR="00BC08A5">
        <w:rPr>
          <w:rFonts w:ascii="Times New Roman" w:hAnsi="Times New Roman" w:cs="Times New Roman"/>
          <w:bCs/>
          <w:color w:val="000000" w:themeColor="text1"/>
        </w:rPr>
        <w:t xml:space="preserve">. Ovules ± numerous. Nectaries 2, </w:t>
      </w:r>
      <w:r w:rsidR="00BC08A5" w:rsidRPr="00BC08A5">
        <w:rPr>
          <w:rFonts w:ascii="Times New Roman" w:hAnsi="Times New Roman" w:cs="Times New Roman"/>
          <w:bCs/>
          <w:i/>
          <w:iCs/>
          <w:color w:val="000000" w:themeColor="text1"/>
        </w:rPr>
        <w:t>in the apical part of the ovary,</w:t>
      </w:r>
      <w:r w:rsidR="00BC08A5">
        <w:rPr>
          <w:rFonts w:ascii="Times New Roman" w:hAnsi="Times New Roman" w:cs="Times New Roman"/>
          <w:bCs/>
          <w:color w:val="000000" w:themeColor="text1"/>
        </w:rPr>
        <w:t xml:space="preserve"> </w:t>
      </w:r>
      <w:r w:rsidR="00BC08A5" w:rsidRPr="00BC08A5">
        <w:rPr>
          <w:rFonts w:ascii="Times New Roman" w:hAnsi="Times New Roman" w:cs="Times New Roman"/>
          <w:b/>
          <w:color w:val="000000" w:themeColor="text1"/>
        </w:rPr>
        <w:t>above ovary locules</w:t>
      </w:r>
      <w:r w:rsidR="00BC08A5">
        <w:rPr>
          <w:rFonts w:ascii="Times New Roman" w:hAnsi="Times New Roman" w:cs="Times New Roman"/>
          <w:bCs/>
          <w:color w:val="000000" w:themeColor="text1"/>
        </w:rPr>
        <w:t xml:space="preserve">. </w:t>
      </w:r>
      <w:r w:rsidR="00BC08A5" w:rsidRPr="00BC08A5">
        <w:rPr>
          <w:rFonts w:ascii="Times New Roman" w:hAnsi="Times New Roman" w:cs="Times New Roman"/>
          <w:bCs/>
          <w:i/>
          <w:iCs/>
          <w:color w:val="000000" w:themeColor="text1"/>
        </w:rPr>
        <w:t>Fruit usually a loculicidal or irregularly opening capsule</w:t>
      </w:r>
      <w:r w:rsidR="00BC08A5">
        <w:rPr>
          <w:rFonts w:ascii="Times New Roman" w:hAnsi="Times New Roman" w:cs="Times New Roman"/>
          <w:bCs/>
          <w:color w:val="000000" w:themeColor="text1"/>
        </w:rPr>
        <w:t xml:space="preserve">; seeds arillate; </w:t>
      </w:r>
      <w:r w:rsidR="00BC08A5" w:rsidRPr="00BC08A5">
        <w:rPr>
          <w:rFonts w:ascii="Times New Roman" w:hAnsi="Times New Roman" w:cs="Times New Roman"/>
          <w:b/>
          <w:color w:val="000000" w:themeColor="text1"/>
        </w:rPr>
        <w:t>embryo with cotyledonary sheath that is divided into a basal portion and a bladelike distal part that bears a conelike outgrowth</w:t>
      </w:r>
      <w:r w:rsidR="00BC08A5">
        <w:rPr>
          <w:rFonts w:ascii="Times New Roman" w:hAnsi="Times New Roman" w:cs="Times New Roman"/>
          <w:bCs/>
          <w:color w:val="000000" w:themeColor="text1"/>
        </w:rPr>
        <w:t xml:space="preserve">; endosperm poorly developed but perisperm present, with </w:t>
      </w:r>
      <w:r w:rsidR="00BC08A5" w:rsidRPr="00BC08A5">
        <w:rPr>
          <w:rFonts w:ascii="Times New Roman" w:hAnsi="Times New Roman" w:cs="Times New Roman"/>
          <w:b/>
          <w:color w:val="000000" w:themeColor="text1"/>
        </w:rPr>
        <w:t>benzoquinones</w:t>
      </w:r>
      <w:r w:rsidR="00BC08A5">
        <w:rPr>
          <w:rFonts w:ascii="Times New Roman" w:hAnsi="Times New Roman" w:cs="Times New Roman"/>
          <w:bCs/>
          <w:color w:val="000000" w:themeColor="text1"/>
        </w:rPr>
        <w:t xml:space="preserve"> and fatty oils.</w:t>
      </w:r>
    </w:p>
    <w:p w14:paraId="37ABB428" w14:textId="66681AB0" w:rsidR="00BC08A5" w:rsidRDefault="00BC08A5" w:rsidP="00E745DE">
      <w:pPr>
        <w:spacing w:line="240" w:lineRule="auto"/>
        <w:rPr>
          <w:rFonts w:ascii="Times New Roman" w:hAnsi="Times New Roman" w:cs="Times New Roman"/>
          <w:bCs/>
          <w:color w:val="000000" w:themeColor="text1"/>
        </w:rPr>
      </w:pPr>
      <w:r w:rsidRPr="00BC08A5">
        <w:rPr>
          <w:rFonts w:ascii="Times New Roman" w:hAnsi="Times New Roman" w:cs="Times New Roman"/>
          <w:b/>
          <w:i/>
          <w:iCs/>
          <w:color w:val="000000" w:themeColor="text1"/>
        </w:rPr>
        <w:t>Floral formula</w:t>
      </w:r>
      <w:r>
        <w:rPr>
          <w:rFonts w:ascii="Times New Roman" w:hAnsi="Times New Roman" w:cs="Times New Roman"/>
          <w:bCs/>
          <w:color w:val="000000" w:themeColor="text1"/>
        </w:rPr>
        <w:t>: X , K 3 , C 2 + 1 , A 5</w:t>
      </w:r>
      <w:r w:rsidRPr="00BC08A5">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+ 1 , G 3 ; capsule</w:t>
      </w:r>
    </w:p>
    <w:p w14:paraId="42D4D18A" w14:textId="58E68B83" w:rsidR="00BC08A5" w:rsidRDefault="00BC08A5"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3 sepals, circle the 2+1 petals, circle the 5 staminodes, above the formula draw a line connecting the single stamen to the 3 carpels, draw a circle around the 3 carpels, and draw a line above the carpels indicating an inferior ovary]</w:t>
      </w:r>
    </w:p>
    <w:p w14:paraId="1F82F5A3" w14:textId="00A48E1D" w:rsidR="00BC08A5" w:rsidRDefault="00BC08A5" w:rsidP="00E745DE">
      <w:pPr>
        <w:spacing w:line="240" w:lineRule="auto"/>
        <w:rPr>
          <w:rFonts w:ascii="Times New Roman" w:hAnsi="Times New Roman" w:cs="Times New Roman"/>
          <w:bCs/>
          <w:color w:val="000000" w:themeColor="text1"/>
        </w:rPr>
      </w:pPr>
      <w:r w:rsidRPr="001957C6">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Pantropical; mainly in lowland, tropical rainforests.</w:t>
      </w:r>
    </w:p>
    <w:p w14:paraId="43EC914D" w14:textId="5EBC1F9B" w:rsidR="001957C6" w:rsidRDefault="001957C6" w:rsidP="00E745DE">
      <w:pPr>
        <w:spacing w:line="240" w:lineRule="auto"/>
        <w:rPr>
          <w:rFonts w:ascii="Times New Roman" w:hAnsi="Times New Roman" w:cs="Times New Roman"/>
          <w:bCs/>
          <w:color w:val="000000" w:themeColor="text1"/>
        </w:rPr>
      </w:pPr>
      <w:r w:rsidRPr="001957C6">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7/137. </w:t>
      </w:r>
      <w:r w:rsidRPr="001957C6">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1957C6">
        <w:rPr>
          <w:rFonts w:ascii="Times New Roman" w:hAnsi="Times New Roman" w:cs="Times New Roman"/>
          <w:bCs/>
          <w:i/>
          <w:iCs/>
          <w:color w:val="000000" w:themeColor="text1"/>
        </w:rPr>
        <w:t>Costus</w:t>
      </w:r>
      <w:r>
        <w:rPr>
          <w:rFonts w:ascii="Times New Roman" w:hAnsi="Times New Roman" w:cs="Times New Roman"/>
          <w:bCs/>
          <w:color w:val="000000" w:themeColor="text1"/>
        </w:rPr>
        <w:t xml:space="preserve"> (106 spp.), </w:t>
      </w:r>
      <w:r w:rsidRPr="001957C6">
        <w:rPr>
          <w:rFonts w:ascii="Times New Roman" w:hAnsi="Times New Roman" w:cs="Times New Roman"/>
          <w:bCs/>
          <w:i/>
          <w:iCs/>
          <w:color w:val="000000" w:themeColor="text1"/>
        </w:rPr>
        <w:t>Tapeinochilos</w:t>
      </w:r>
      <w:r>
        <w:rPr>
          <w:rFonts w:ascii="Times New Roman" w:hAnsi="Times New Roman" w:cs="Times New Roman"/>
          <w:bCs/>
          <w:color w:val="000000" w:themeColor="text1"/>
        </w:rPr>
        <w:t xml:space="preserve"> (16). </w:t>
      </w:r>
      <w:r w:rsidRPr="001957C6">
        <w:rPr>
          <w:rFonts w:ascii="Times New Roman" w:hAnsi="Times New Roman" w:cs="Times New Roman"/>
          <w:bCs/>
          <w:i/>
          <w:iCs/>
          <w:color w:val="000000" w:themeColor="text1"/>
        </w:rPr>
        <w:t>Costus pulverulentus</w:t>
      </w:r>
      <w:r>
        <w:rPr>
          <w:rFonts w:ascii="Times New Roman" w:hAnsi="Times New Roman" w:cs="Times New Roman"/>
          <w:bCs/>
          <w:color w:val="000000" w:themeColor="text1"/>
        </w:rPr>
        <w:t xml:space="preserve"> is sparingly naturalized in the United States (Florida).</w:t>
      </w:r>
    </w:p>
    <w:p w14:paraId="721573EB" w14:textId="505C6E58" w:rsidR="001957C6" w:rsidRDefault="001957C6" w:rsidP="00E745DE">
      <w:pPr>
        <w:spacing w:line="240" w:lineRule="auto"/>
        <w:rPr>
          <w:rFonts w:ascii="Times New Roman" w:hAnsi="Times New Roman" w:cs="Times New Roman"/>
          <w:bCs/>
          <w:color w:val="000000" w:themeColor="text1"/>
        </w:rPr>
      </w:pPr>
      <w:r w:rsidRPr="001957C6">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Representatives of all genera are used as ornamentals, but species of </w:t>
      </w:r>
      <w:r w:rsidRPr="001957C6">
        <w:rPr>
          <w:rFonts w:ascii="Times New Roman" w:hAnsi="Times New Roman" w:cs="Times New Roman"/>
          <w:bCs/>
          <w:i/>
          <w:iCs/>
          <w:color w:val="000000" w:themeColor="text1"/>
        </w:rPr>
        <w:t>Costus</w:t>
      </w:r>
      <w:r>
        <w:rPr>
          <w:rFonts w:ascii="Times New Roman" w:hAnsi="Times New Roman" w:cs="Times New Roman"/>
          <w:bCs/>
          <w:color w:val="000000" w:themeColor="text1"/>
        </w:rPr>
        <w:t xml:space="preserve"> (spiral-ginger), </w:t>
      </w:r>
      <w:r w:rsidRPr="001957C6">
        <w:rPr>
          <w:rFonts w:ascii="Times New Roman" w:hAnsi="Times New Roman" w:cs="Times New Roman"/>
          <w:bCs/>
          <w:i/>
          <w:iCs/>
          <w:color w:val="000000" w:themeColor="text1"/>
        </w:rPr>
        <w:t>Tapeinochil</w:t>
      </w:r>
      <w:r w:rsidR="0061595E">
        <w:rPr>
          <w:rFonts w:ascii="Times New Roman" w:hAnsi="Times New Roman" w:cs="Times New Roman"/>
          <w:bCs/>
          <w:i/>
          <w:iCs/>
          <w:color w:val="000000" w:themeColor="text1"/>
        </w:rPr>
        <w:t>u</w:t>
      </w:r>
      <w:r w:rsidRPr="001957C6">
        <w:rPr>
          <w:rFonts w:ascii="Times New Roman" w:hAnsi="Times New Roman" w:cs="Times New Roman"/>
          <w:bCs/>
          <w:i/>
          <w:iCs/>
          <w:color w:val="000000" w:themeColor="text1"/>
        </w:rPr>
        <w:t>s</w:t>
      </w:r>
      <w:r>
        <w:rPr>
          <w:rFonts w:ascii="Times New Roman" w:hAnsi="Times New Roman" w:cs="Times New Roman"/>
          <w:bCs/>
          <w:color w:val="000000" w:themeColor="text1"/>
        </w:rPr>
        <w:t xml:space="preserve"> (wax-ginger), </w:t>
      </w:r>
      <w:r w:rsidRPr="001957C6">
        <w:rPr>
          <w:rFonts w:ascii="Times New Roman" w:hAnsi="Times New Roman" w:cs="Times New Roman"/>
          <w:bCs/>
          <w:i/>
          <w:iCs/>
          <w:color w:val="000000" w:themeColor="text1"/>
        </w:rPr>
        <w:t>Chamaecostus</w:t>
      </w:r>
      <w:r>
        <w:rPr>
          <w:rFonts w:ascii="Times New Roman" w:hAnsi="Times New Roman" w:cs="Times New Roman"/>
          <w:bCs/>
          <w:color w:val="000000" w:themeColor="text1"/>
        </w:rPr>
        <w:t xml:space="preserve"> (firey costus), and </w:t>
      </w:r>
      <w:r w:rsidRPr="001957C6">
        <w:rPr>
          <w:rFonts w:ascii="Times New Roman" w:hAnsi="Times New Roman" w:cs="Times New Roman"/>
          <w:bCs/>
          <w:i/>
          <w:iCs/>
          <w:color w:val="000000" w:themeColor="text1"/>
        </w:rPr>
        <w:t>Monocostus</w:t>
      </w:r>
      <w:r>
        <w:rPr>
          <w:rFonts w:ascii="Times New Roman" w:hAnsi="Times New Roman" w:cs="Times New Roman"/>
          <w:bCs/>
          <w:color w:val="000000" w:themeColor="text1"/>
        </w:rPr>
        <w:t xml:space="preserve"> (lemon-ginger) are the most important. </w:t>
      </w:r>
      <w:r w:rsidRPr="001957C6">
        <w:rPr>
          <w:rFonts w:ascii="Times New Roman" w:hAnsi="Times New Roman" w:cs="Times New Roman"/>
          <w:bCs/>
          <w:i/>
          <w:iCs/>
          <w:color w:val="000000" w:themeColor="text1"/>
        </w:rPr>
        <w:t>Hellenia speciosa</w:t>
      </w:r>
      <w:r>
        <w:rPr>
          <w:rFonts w:ascii="Times New Roman" w:hAnsi="Times New Roman" w:cs="Times New Roman"/>
          <w:bCs/>
          <w:color w:val="000000" w:themeColor="text1"/>
        </w:rPr>
        <w:t xml:space="preserve"> (crepe-ginger) is used as a starch source and in the production of steroids.</w:t>
      </w:r>
    </w:p>
    <w:p w14:paraId="006907C6" w14:textId="7730176C" w:rsidR="001957C6" w:rsidRDefault="001957C6" w:rsidP="00E745DE">
      <w:pPr>
        <w:spacing w:line="240" w:lineRule="auto"/>
        <w:rPr>
          <w:rFonts w:ascii="Times New Roman" w:hAnsi="Times New Roman" w:cs="Times New Roman"/>
          <w:bCs/>
          <w:color w:val="000000" w:themeColor="text1"/>
        </w:rPr>
      </w:pPr>
      <w:r w:rsidRPr="00CE07A3">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Costaceae is supported by morphology (Kirchoff 1988; Kirchoff and Rutishauser 1990; Kress 1990, 1995; Specht and Stevenson 2006; Stevens 2001 onward; see also description) and DNA sequences (Kress 1990, 1995; Kress et al. 2001, 2005; </w:t>
      </w:r>
      <w:r w:rsidR="00E3404C">
        <w:rPr>
          <w:rFonts w:ascii="Times New Roman" w:hAnsi="Times New Roman" w:cs="Times New Roman"/>
          <w:bCs/>
          <w:color w:val="000000" w:themeColor="text1"/>
        </w:rPr>
        <w:t xml:space="preserve">Sass et al. 2016; </w:t>
      </w:r>
      <w:r>
        <w:rPr>
          <w:rFonts w:ascii="Times New Roman" w:hAnsi="Times New Roman" w:cs="Times New Roman"/>
          <w:bCs/>
          <w:color w:val="000000" w:themeColor="text1"/>
        </w:rPr>
        <w:t>Specht 2006; Specht and Stevenson 2006; Specht et al. 2001)</w:t>
      </w:r>
      <w:r w:rsidR="00E3404C">
        <w:rPr>
          <w:rFonts w:ascii="Times New Roman" w:hAnsi="Times New Roman" w:cs="Times New Roman"/>
          <w:bCs/>
          <w:color w:val="000000" w:themeColor="text1"/>
        </w:rPr>
        <w:t xml:space="preserve">. A clade comprised of </w:t>
      </w:r>
      <w:r w:rsidR="00E3404C" w:rsidRPr="00E3404C">
        <w:rPr>
          <w:rFonts w:ascii="Times New Roman" w:hAnsi="Times New Roman" w:cs="Times New Roman"/>
          <w:bCs/>
          <w:i/>
          <w:iCs/>
          <w:color w:val="000000" w:themeColor="text1"/>
        </w:rPr>
        <w:t>Monocostus</w:t>
      </w:r>
      <w:r w:rsidR="00E3404C">
        <w:rPr>
          <w:rFonts w:ascii="Times New Roman" w:hAnsi="Times New Roman" w:cs="Times New Roman"/>
          <w:bCs/>
          <w:color w:val="000000" w:themeColor="text1"/>
        </w:rPr>
        <w:t xml:space="preserve">, </w:t>
      </w:r>
      <w:r w:rsidR="00E3404C" w:rsidRPr="00E3404C">
        <w:rPr>
          <w:rFonts w:ascii="Times New Roman" w:hAnsi="Times New Roman" w:cs="Times New Roman"/>
          <w:bCs/>
          <w:i/>
          <w:iCs/>
          <w:color w:val="000000" w:themeColor="text1"/>
        </w:rPr>
        <w:t>Dimerocostus</w:t>
      </w:r>
      <w:r w:rsidR="00E3404C">
        <w:rPr>
          <w:rFonts w:ascii="Times New Roman" w:hAnsi="Times New Roman" w:cs="Times New Roman"/>
          <w:bCs/>
          <w:color w:val="000000" w:themeColor="text1"/>
        </w:rPr>
        <w:t xml:space="preserve">, and </w:t>
      </w:r>
      <w:r w:rsidR="00E3404C" w:rsidRPr="00E3404C">
        <w:rPr>
          <w:rFonts w:ascii="Times New Roman" w:hAnsi="Times New Roman" w:cs="Times New Roman"/>
          <w:bCs/>
          <w:i/>
          <w:iCs/>
          <w:color w:val="000000" w:themeColor="text1"/>
        </w:rPr>
        <w:t>Chamaecostus</w:t>
      </w:r>
      <w:r w:rsidR="00E3404C">
        <w:rPr>
          <w:rFonts w:ascii="Times New Roman" w:hAnsi="Times New Roman" w:cs="Times New Roman"/>
          <w:bCs/>
          <w:color w:val="000000" w:themeColor="text1"/>
        </w:rPr>
        <w:t xml:space="preserve"> is sister to a clade containing the remaining genera, within which the large genus </w:t>
      </w:r>
      <w:r w:rsidR="00E3404C" w:rsidRPr="00E3404C">
        <w:rPr>
          <w:rFonts w:ascii="Times New Roman" w:hAnsi="Times New Roman" w:cs="Times New Roman"/>
          <w:bCs/>
          <w:i/>
          <w:iCs/>
          <w:color w:val="000000" w:themeColor="text1"/>
        </w:rPr>
        <w:t>Costus</w:t>
      </w:r>
      <w:r w:rsidR="00E3404C">
        <w:rPr>
          <w:rFonts w:ascii="Times New Roman" w:hAnsi="Times New Roman" w:cs="Times New Roman"/>
          <w:bCs/>
          <w:color w:val="000000" w:themeColor="text1"/>
        </w:rPr>
        <w:t xml:space="preserve"> s.s. is sister to the </w:t>
      </w:r>
      <w:r w:rsidR="00E3404C" w:rsidRPr="00E3404C">
        <w:rPr>
          <w:rFonts w:ascii="Times New Roman" w:hAnsi="Times New Roman" w:cs="Times New Roman"/>
          <w:bCs/>
          <w:i/>
          <w:iCs/>
          <w:color w:val="000000" w:themeColor="text1"/>
        </w:rPr>
        <w:t>Paracostus</w:t>
      </w:r>
      <w:r w:rsidR="00E3404C">
        <w:rPr>
          <w:rFonts w:ascii="Times New Roman" w:hAnsi="Times New Roman" w:cs="Times New Roman"/>
          <w:bCs/>
          <w:color w:val="000000" w:themeColor="text1"/>
        </w:rPr>
        <w:t xml:space="preserve"> + </w:t>
      </w:r>
      <w:r w:rsidR="00E3404C" w:rsidRPr="00E3404C">
        <w:rPr>
          <w:rFonts w:ascii="Times New Roman" w:hAnsi="Times New Roman" w:cs="Times New Roman"/>
          <w:bCs/>
          <w:i/>
          <w:iCs/>
          <w:color w:val="000000" w:themeColor="text1"/>
        </w:rPr>
        <w:t>Hellenia</w:t>
      </w:r>
      <w:r w:rsidR="00E3404C">
        <w:rPr>
          <w:rFonts w:ascii="Times New Roman" w:hAnsi="Times New Roman" w:cs="Times New Roman"/>
          <w:bCs/>
          <w:color w:val="000000" w:themeColor="text1"/>
        </w:rPr>
        <w:t xml:space="preserve"> + </w:t>
      </w:r>
      <w:r w:rsidR="00E3404C" w:rsidRPr="00E3404C">
        <w:rPr>
          <w:rFonts w:ascii="Times New Roman" w:hAnsi="Times New Roman" w:cs="Times New Roman"/>
          <w:bCs/>
          <w:i/>
          <w:iCs/>
          <w:color w:val="000000" w:themeColor="text1"/>
        </w:rPr>
        <w:t>Tapeinochilus</w:t>
      </w:r>
      <w:r w:rsidR="00E3404C">
        <w:rPr>
          <w:rFonts w:ascii="Times New Roman" w:hAnsi="Times New Roman" w:cs="Times New Roman"/>
          <w:bCs/>
          <w:color w:val="000000" w:themeColor="text1"/>
        </w:rPr>
        <w:t xml:space="preserve"> clade. </w:t>
      </w:r>
      <w:r w:rsidR="00E3404C" w:rsidRPr="00E3404C">
        <w:rPr>
          <w:rFonts w:ascii="Times New Roman" w:hAnsi="Times New Roman" w:cs="Times New Roman"/>
          <w:bCs/>
          <w:i/>
          <w:iCs/>
          <w:color w:val="000000" w:themeColor="text1"/>
        </w:rPr>
        <w:t>Costus</w:t>
      </w:r>
      <w:r w:rsidR="00E3404C">
        <w:rPr>
          <w:rFonts w:ascii="Times New Roman" w:hAnsi="Times New Roman" w:cs="Times New Roman"/>
          <w:bCs/>
          <w:color w:val="000000" w:themeColor="text1"/>
        </w:rPr>
        <w:t xml:space="preserve">, as traditionally circumscribed, is not monophyletic, and thus </w:t>
      </w:r>
      <w:r w:rsidR="00E3404C" w:rsidRPr="00E3404C">
        <w:rPr>
          <w:rFonts w:ascii="Times New Roman" w:hAnsi="Times New Roman" w:cs="Times New Roman"/>
          <w:bCs/>
          <w:i/>
          <w:iCs/>
          <w:color w:val="000000" w:themeColor="text1"/>
        </w:rPr>
        <w:t>Helleria</w:t>
      </w:r>
      <w:r w:rsidR="00E3404C">
        <w:rPr>
          <w:rFonts w:ascii="Times New Roman" w:hAnsi="Times New Roman" w:cs="Times New Roman"/>
          <w:bCs/>
          <w:color w:val="000000" w:themeColor="text1"/>
        </w:rPr>
        <w:t xml:space="preserve"> (= </w:t>
      </w:r>
      <w:r w:rsidR="00E3404C" w:rsidRPr="00E3404C">
        <w:rPr>
          <w:rFonts w:ascii="Times New Roman" w:hAnsi="Times New Roman" w:cs="Times New Roman"/>
          <w:bCs/>
          <w:i/>
          <w:iCs/>
          <w:color w:val="000000" w:themeColor="text1"/>
        </w:rPr>
        <w:t>Cheilocostus</w:t>
      </w:r>
      <w:r w:rsidR="00E3404C">
        <w:rPr>
          <w:rFonts w:ascii="Times New Roman" w:hAnsi="Times New Roman" w:cs="Times New Roman"/>
          <w:bCs/>
          <w:color w:val="000000" w:themeColor="text1"/>
        </w:rPr>
        <w:t xml:space="preserve">), </w:t>
      </w:r>
      <w:r w:rsidR="00E3404C" w:rsidRPr="00E3404C">
        <w:rPr>
          <w:rFonts w:ascii="Times New Roman" w:hAnsi="Times New Roman" w:cs="Times New Roman"/>
          <w:bCs/>
          <w:i/>
          <w:iCs/>
          <w:color w:val="000000" w:themeColor="text1"/>
        </w:rPr>
        <w:t>Paracostus</w:t>
      </w:r>
      <w:r w:rsidR="00E3404C">
        <w:rPr>
          <w:rFonts w:ascii="Times New Roman" w:hAnsi="Times New Roman" w:cs="Times New Roman"/>
          <w:bCs/>
          <w:color w:val="000000" w:themeColor="text1"/>
        </w:rPr>
        <w:t xml:space="preserve">, and </w:t>
      </w:r>
      <w:r w:rsidR="00E3404C" w:rsidRPr="00E3404C">
        <w:rPr>
          <w:rFonts w:ascii="Times New Roman" w:hAnsi="Times New Roman" w:cs="Times New Roman"/>
          <w:bCs/>
          <w:i/>
          <w:iCs/>
          <w:color w:val="000000" w:themeColor="text1"/>
        </w:rPr>
        <w:t>Chamaecostus</w:t>
      </w:r>
      <w:r w:rsidR="00E3404C">
        <w:rPr>
          <w:rFonts w:ascii="Times New Roman" w:hAnsi="Times New Roman" w:cs="Times New Roman"/>
          <w:bCs/>
          <w:color w:val="000000" w:themeColor="text1"/>
        </w:rPr>
        <w:t xml:space="preserve"> recently have been recognized as generic clades.</w:t>
      </w:r>
    </w:p>
    <w:p w14:paraId="0AFF7E01" w14:textId="26AC4E6E" w:rsidR="00E3404C" w:rsidRDefault="00E3404C"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Bee pollination is ancestral (and still common) in Costaceae, but bird pollination has evolved several times (Kay et al. 2005; Salzman et al. 2015). The seed-arils often contrast in color with the inflorescence bracts, and bird dispersal is common. The extrafloral nectaries (on inflorescence bracts) attract ants, which provide protection (Schemske 1981).</w:t>
      </w:r>
    </w:p>
    <w:p w14:paraId="3B499C97" w14:textId="51D9F2A2" w:rsidR="00E3404C" w:rsidRDefault="00E3404C" w:rsidP="00E745DE">
      <w:pPr>
        <w:spacing w:line="240" w:lineRule="auto"/>
        <w:rPr>
          <w:rFonts w:ascii="Times New Roman" w:hAnsi="Times New Roman" w:cs="Times New Roman"/>
          <w:bCs/>
          <w:color w:val="000000" w:themeColor="text1"/>
        </w:rPr>
      </w:pPr>
      <w:r w:rsidRPr="00E3404C">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Andre et al. 2015.</w:t>
      </w:r>
    </w:p>
    <w:p w14:paraId="313E0705" w14:textId="33A02050" w:rsidR="00E3404C" w:rsidRDefault="00E3404C" w:rsidP="00E745DE">
      <w:pPr>
        <w:spacing w:line="240" w:lineRule="auto"/>
        <w:rPr>
          <w:rFonts w:ascii="Times New Roman" w:hAnsi="Times New Roman" w:cs="Times New Roman"/>
          <w:bCs/>
          <w:color w:val="000000" w:themeColor="text1"/>
        </w:rPr>
      </w:pPr>
    </w:p>
    <w:p w14:paraId="24F6CABE" w14:textId="1711EBD9" w:rsidR="003F1A36" w:rsidRDefault="003F1A36" w:rsidP="00E745DE">
      <w:pPr>
        <w:spacing w:line="240" w:lineRule="auto"/>
        <w:rPr>
          <w:rFonts w:ascii="Times New Roman" w:hAnsi="Times New Roman" w:cs="Times New Roman"/>
          <w:bCs/>
          <w:color w:val="000000" w:themeColor="text1"/>
        </w:rPr>
      </w:pPr>
      <w:r w:rsidRPr="004B07DB">
        <w:rPr>
          <w:rFonts w:ascii="Times New Roman" w:hAnsi="Times New Roman" w:cs="Times New Roman"/>
          <w:b/>
          <w:color w:val="000000" w:themeColor="text1"/>
        </w:rPr>
        <w:t>Heliconiaceae</w:t>
      </w:r>
      <w:r w:rsidR="004B07DB">
        <w:rPr>
          <w:rFonts w:ascii="Times New Roman" w:hAnsi="Times New Roman" w:cs="Times New Roman"/>
          <w:bCs/>
          <w:color w:val="000000" w:themeColor="text1"/>
        </w:rPr>
        <w:t xml:space="preserve"> Vines</w:t>
      </w:r>
    </w:p>
    <w:p w14:paraId="259197AF" w14:textId="178475BE" w:rsidR="004B07DB" w:rsidRDefault="004B07DB"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(Lobster-claw Family)</w:t>
      </w:r>
    </w:p>
    <w:p w14:paraId="4FA5C5B3" w14:textId="6C238877" w:rsidR="004B07DB" w:rsidRDefault="004B07DB" w:rsidP="00E745DE">
      <w:pPr>
        <w:spacing w:line="240" w:lineRule="auto"/>
        <w:rPr>
          <w:rFonts w:ascii="Times New Roman" w:hAnsi="Times New Roman" w:cs="Times New Roman"/>
          <w:bCs/>
          <w:color w:val="000000" w:themeColor="text1"/>
        </w:rPr>
      </w:pPr>
      <w:r w:rsidRPr="008D4A4C">
        <w:rPr>
          <w:rFonts w:ascii="Times New Roman" w:hAnsi="Times New Roman" w:cs="Times New Roman"/>
          <w:bCs/>
          <w:i/>
          <w:iCs/>
          <w:color w:val="000000" w:themeColor="text1"/>
        </w:rPr>
        <w:t>Large herbs from a cormlike rhizome, forming a pseudostem</w:t>
      </w:r>
      <w:r>
        <w:rPr>
          <w:rFonts w:ascii="Times New Roman" w:hAnsi="Times New Roman" w:cs="Times New Roman"/>
          <w:bCs/>
          <w:color w:val="000000" w:themeColor="text1"/>
        </w:rPr>
        <w:t xml:space="preserve"> (by the imbrication of elongate leaf sheaths that surround the scape) </w:t>
      </w:r>
      <w:r w:rsidRPr="008D4A4C">
        <w:rPr>
          <w:rFonts w:ascii="Times New Roman" w:hAnsi="Times New Roman" w:cs="Times New Roman"/>
          <w:bCs/>
          <w:i/>
          <w:iCs/>
          <w:color w:val="000000" w:themeColor="text1"/>
        </w:rPr>
        <w:t>or erect stems elongate with distinct internodes, and then tightly enclosed by leaf sheaths</w:t>
      </w:r>
      <w:r>
        <w:rPr>
          <w:rFonts w:ascii="Times New Roman" w:hAnsi="Times New Roman" w:cs="Times New Roman"/>
          <w:bCs/>
          <w:color w:val="000000" w:themeColor="text1"/>
        </w:rPr>
        <w:t>; tissues with raphide crystals</w:t>
      </w:r>
      <w:r w:rsidR="008D4A4C">
        <w:rPr>
          <w:rFonts w:ascii="Times New Roman" w:hAnsi="Times New Roman" w:cs="Times New Roman"/>
          <w:bCs/>
          <w:color w:val="000000" w:themeColor="text1"/>
        </w:rPr>
        <w:t xml:space="preserve">. Hairs branching or absent. </w:t>
      </w:r>
      <w:r w:rsidR="008D4A4C" w:rsidRPr="008D4A4C">
        <w:rPr>
          <w:rFonts w:ascii="Times New Roman" w:hAnsi="Times New Roman" w:cs="Times New Roman"/>
          <w:bCs/>
          <w:i/>
          <w:iCs/>
          <w:color w:val="000000" w:themeColor="text1"/>
        </w:rPr>
        <w:t>Leaves alternate, 2-ranked, large, simple, but often tearing between the veins</w:t>
      </w:r>
      <w:r w:rsidR="008D4A4C">
        <w:rPr>
          <w:rFonts w:ascii="Times New Roman" w:hAnsi="Times New Roman" w:cs="Times New Roman"/>
          <w:bCs/>
          <w:color w:val="000000" w:themeColor="text1"/>
        </w:rPr>
        <w:t xml:space="preserve">, entire, </w:t>
      </w:r>
      <w:r w:rsidR="008D4A4C" w:rsidRPr="008D4A4C">
        <w:rPr>
          <w:rFonts w:ascii="Times New Roman" w:hAnsi="Times New Roman" w:cs="Times New Roman"/>
          <w:bCs/>
          <w:i/>
          <w:iCs/>
          <w:color w:val="000000" w:themeColor="text1"/>
        </w:rPr>
        <w:t>with a well-developed blade, pinnate venation</w:t>
      </w:r>
      <w:r w:rsidR="008D4A4C">
        <w:rPr>
          <w:rFonts w:ascii="Times New Roman" w:hAnsi="Times New Roman" w:cs="Times New Roman"/>
          <w:bCs/>
          <w:color w:val="000000" w:themeColor="text1"/>
        </w:rPr>
        <w:t xml:space="preserve">, and sheathing base; petiole with air canals composed of stellate-shaped cells; stipules lacking. </w:t>
      </w:r>
      <w:r w:rsidR="008D4A4C" w:rsidRPr="008D4A4C">
        <w:rPr>
          <w:rFonts w:ascii="Times New Roman" w:hAnsi="Times New Roman" w:cs="Times New Roman"/>
          <w:bCs/>
          <w:i/>
          <w:iCs/>
          <w:color w:val="000000" w:themeColor="text1"/>
        </w:rPr>
        <w:t>Inflorescences</w:t>
      </w:r>
      <w:r w:rsidR="008D4A4C">
        <w:rPr>
          <w:rFonts w:ascii="Times New Roman" w:hAnsi="Times New Roman" w:cs="Times New Roman"/>
          <w:bCs/>
          <w:color w:val="000000" w:themeColor="text1"/>
        </w:rPr>
        <w:t xml:space="preserve"> arising from a long scape, </w:t>
      </w:r>
      <w:r w:rsidR="008D4A4C" w:rsidRPr="008D4A4C">
        <w:rPr>
          <w:rFonts w:ascii="Times New Roman" w:hAnsi="Times New Roman" w:cs="Times New Roman"/>
          <w:bCs/>
          <w:i/>
          <w:iCs/>
          <w:color w:val="000000" w:themeColor="text1"/>
        </w:rPr>
        <w:t>terminal, erect or pendulous</w:t>
      </w:r>
      <w:r w:rsidR="008D4A4C">
        <w:rPr>
          <w:rFonts w:ascii="Times New Roman" w:hAnsi="Times New Roman" w:cs="Times New Roman"/>
          <w:bCs/>
          <w:color w:val="000000" w:themeColor="text1"/>
        </w:rPr>
        <w:t xml:space="preserve">, </w:t>
      </w:r>
      <w:r w:rsidR="008D4A4C" w:rsidRPr="008D4A4C">
        <w:rPr>
          <w:rFonts w:ascii="Times New Roman" w:hAnsi="Times New Roman" w:cs="Times New Roman"/>
          <w:bCs/>
          <w:i/>
          <w:iCs/>
          <w:color w:val="000000" w:themeColor="text1"/>
        </w:rPr>
        <w:t>indeterminate, but composed of determinate (cymose) units in the axils of spathaceous, boat-shaped, keeled, variously colored bracts</w:t>
      </w:r>
      <w:r w:rsidR="008D4A4C">
        <w:rPr>
          <w:rFonts w:ascii="Times New Roman" w:hAnsi="Times New Roman" w:cs="Times New Roman"/>
          <w:bCs/>
          <w:color w:val="000000" w:themeColor="text1"/>
        </w:rPr>
        <w:t xml:space="preserve">. </w:t>
      </w:r>
      <w:r w:rsidR="008D4A4C" w:rsidRPr="008D4A4C">
        <w:rPr>
          <w:rFonts w:ascii="Times New Roman" w:hAnsi="Times New Roman" w:cs="Times New Roman"/>
          <w:bCs/>
          <w:i/>
          <w:iCs/>
          <w:color w:val="000000" w:themeColor="text1"/>
        </w:rPr>
        <w:t>Flowers</w:t>
      </w:r>
      <w:r w:rsidR="008D4A4C">
        <w:rPr>
          <w:rFonts w:ascii="Times New Roman" w:hAnsi="Times New Roman" w:cs="Times New Roman"/>
          <w:bCs/>
          <w:color w:val="000000" w:themeColor="text1"/>
        </w:rPr>
        <w:t xml:space="preserve"> bisexual, </w:t>
      </w:r>
      <w:r w:rsidR="008D4A4C" w:rsidRPr="008D4A4C">
        <w:rPr>
          <w:rFonts w:ascii="Times New Roman" w:hAnsi="Times New Roman" w:cs="Times New Roman"/>
          <w:bCs/>
          <w:i/>
          <w:iCs/>
          <w:color w:val="000000" w:themeColor="text1"/>
        </w:rPr>
        <w:t>bilateral</w:t>
      </w:r>
      <w:r w:rsidR="008D4A4C">
        <w:rPr>
          <w:rFonts w:ascii="Times New Roman" w:hAnsi="Times New Roman" w:cs="Times New Roman"/>
          <w:bCs/>
          <w:color w:val="000000" w:themeColor="text1"/>
        </w:rPr>
        <w:t xml:space="preserve">, </w:t>
      </w:r>
      <w:r w:rsidR="008D4A4C" w:rsidRPr="008D4A4C">
        <w:rPr>
          <w:rFonts w:ascii="Times New Roman" w:hAnsi="Times New Roman" w:cs="Times New Roman"/>
          <w:b/>
          <w:color w:val="000000" w:themeColor="text1"/>
        </w:rPr>
        <w:t>resupinate</w:t>
      </w:r>
      <w:r w:rsidR="008D4A4C">
        <w:rPr>
          <w:rFonts w:ascii="Times New Roman" w:hAnsi="Times New Roman" w:cs="Times New Roman"/>
          <w:bCs/>
          <w:color w:val="000000" w:themeColor="text1"/>
        </w:rPr>
        <w:t xml:space="preserve"> or not; the individual flowers subtended by crested bracts. </w:t>
      </w:r>
      <w:r w:rsidR="008D4A4C" w:rsidRPr="003B3EDD">
        <w:rPr>
          <w:rFonts w:ascii="Times New Roman" w:hAnsi="Times New Roman" w:cs="Times New Roman"/>
          <w:bCs/>
          <w:i/>
          <w:iCs/>
          <w:color w:val="000000" w:themeColor="text1"/>
        </w:rPr>
        <w:t>Tepals 6</w:t>
      </w:r>
      <w:r w:rsidR="008D4A4C">
        <w:rPr>
          <w:rFonts w:ascii="Times New Roman" w:hAnsi="Times New Roman" w:cs="Times New Roman"/>
          <w:bCs/>
          <w:color w:val="000000" w:themeColor="text1"/>
        </w:rPr>
        <w:t xml:space="preserve">, in 2 </w:t>
      </w:r>
      <w:r w:rsidR="008D4A4C">
        <w:rPr>
          <w:rFonts w:ascii="Times New Roman" w:hAnsi="Times New Roman" w:cs="Times New Roman"/>
          <w:bCs/>
          <w:color w:val="000000" w:themeColor="text1"/>
        </w:rPr>
        <w:lastRenderedPageBreak/>
        <w:t xml:space="preserve">whorls, petaloid, all at least basally connate, </w:t>
      </w:r>
      <w:r w:rsidR="008D4A4C" w:rsidRPr="003B3EDD">
        <w:rPr>
          <w:rFonts w:ascii="Times New Roman" w:hAnsi="Times New Roman" w:cs="Times New Roman"/>
          <w:b/>
          <w:color w:val="000000" w:themeColor="text1"/>
        </w:rPr>
        <w:t>and 5 connate most of their length, forming a 5-toothed boat-shaped structure, but 1 member of the outer whorl</w:t>
      </w:r>
      <w:r w:rsidR="003B3EDD" w:rsidRPr="003B3EDD">
        <w:rPr>
          <w:rFonts w:ascii="Times New Roman" w:hAnsi="Times New Roman" w:cs="Times New Roman"/>
          <w:b/>
          <w:color w:val="000000" w:themeColor="text1"/>
        </w:rPr>
        <w:t xml:space="preserve"> ± distinct from the others</w:t>
      </w:r>
      <w:r w:rsidR="003B3EDD">
        <w:rPr>
          <w:rFonts w:ascii="Times New Roman" w:hAnsi="Times New Roman" w:cs="Times New Roman"/>
          <w:bCs/>
          <w:color w:val="000000" w:themeColor="text1"/>
        </w:rPr>
        <w:t xml:space="preserve">; the tepals (or their lobes) imbricate. </w:t>
      </w:r>
      <w:r w:rsidR="003B3EDD" w:rsidRPr="003B3EDD">
        <w:rPr>
          <w:rFonts w:ascii="Times New Roman" w:hAnsi="Times New Roman" w:cs="Times New Roman"/>
          <w:bCs/>
          <w:i/>
          <w:iCs/>
          <w:color w:val="000000" w:themeColor="text1"/>
        </w:rPr>
        <w:t>Stamens 6, with 5 fertile</w:t>
      </w:r>
      <w:r w:rsidR="003B3EDD">
        <w:rPr>
          <w:rFonts w:ascii="Times New Roman" w:hAnsi="Times New Roman" w:cs="Times New Roman"/>
          <w:bCs/>
          <w:color w:val="000000" w:themeColor="text1"/>
        </w:rPr>
        <w:t xml:space="preserve"> </w:t>
      </w:r>
      <w:r w:rsidR="003B3EDD" w:rsidRPr="003B3EDD">
        <w:rPr>
          <w:rFonts w:ascii="Times New Roman" w:hAnsi="Times New Roman" w:cs="Times New Roman"/>
          <w:b/>
          <w:color w:val="000000" w:themeColor="text1"/>
        </w:rPr>
        <w:t>and one represented by a scalelike staminode</w:t>
      </w:r>
      <w:r w:rsidR="003B3EDD">
        <w:rPr>
          <w:rFonts w:ascii="Times New Roman" w:hAnsi="Times New Roman" w:cs="Times New Roman"/>
          <w:bCs/>
          <w:color w:val="000000" w:themeColor="text1"/>
        </w:rPr>
        <w:t xml:space="preserve">, positioned opposite the distinct tepal; </w:t>
      </w:r>
      <w:r w:rsidR="003B3EDD" w:rsidRPr="003B3EDD">
        <w:rPr>
          <w:rFonts w:ascii="Times New Roman" w:hAnsi="Times New Roman" w:cs="Times New Roman"/>
          <w:bCs/>
          <w:i/>
          <w:iCs/>
          <w:color w:val="000000" w:themeColor="text1"/>
        </w:rPr>
        <w:t>filaments adnate to the tubular part of the perianth</w:t>
      </w:r>
      <w:r w:rsidR="003B3EDD">
        <w:rPr>
          <w:rFonts w:ascii="Times New Roman" w:hAnsi="Times New Roman" w:cs="Times New Roman"/>
          <w:bCs/>
          <w:color w:val="000000" w:themeColor="text1"/>
        </w:rPr>
        <w:t xml:space="preserve">; </w:t>
      </w:r>
      <w:r w:rsidR="003B3EDD" w:rsidRPr="003B3EDD">
        <w:rPr>
          <w:rFonts w:ascii="Times New Roman" w:hAnsi="Times New Roman" w:cs="Times New Roman"/>
          <w:bCs/>
          <w:i/>
          <w:iCs/>
          <w:color w:val="000000" w:themeColor="text1"/>
        </w:rPr>
        <w:t>anthers</w:t>
      </w:r>
      <w:r w:rsidR="003B3EDD">
        <w:rPr>
          <w:rFonts w:ascii="Times New Roman" w:hAnsi="Times New Roman" w:cs="Times New Roman"/>
          <w:bCs/>
          <w:color w:val="000000" w:themeColor="text1"/>
        </w:rPr>
        <w:t xml:space="preserve"> </w:t>
      </w:r>
      <w:r w:rsidR="003B3EDD" w:rsidRPr="003B3EDD">
        <w:rPr>
          <w:rFonts w:ascii="Times New Roman" w:hAnsi="Times New Roman" w:cs="Times New Roman"/>
          <w:bCs/>
          <w:i/>
          <w:iCs/>
          <w:color w:val="000000" w:themeColor="text1"/>
        </w:rPr>
        <w:t>elongate</w:t>
      </w:r>
      <w:r w:rsidR="003B3EDD">
        <w:rPr>
          <w:rFonts w:ascii="Times New Roman" w:hAnsi="Times New Roman" w:cs="Times New Roman"/>
          <w:bCs/>
          <w:color w:val="000000" w:themeColor="text1"/>
        </w:rPr>
        <w:t xml:space="preserve">; pollen grains lacking apertures, </w:t>
      </w:r>
      <w:r w:rsidR="003B3EDD" w:rsidRPr="003B3EDD">
        <w:rPr>
          <w:rFonts w:ascii="Times New Roman" w:hAnsi="Times New Roman" w:cs="Times New Roman"/>
          <w:b/>
          <w:color w:val="000000" w:themeColor="text1"/>
        </w:rPr>
        <w:t>asymmetric, the 2 hemispheres differing in form</w:t>
      </w:r>
      <w:r w:rsidR="003B3EDD">
        <w:rPr>
          <w:rFonts w:ascii="Times New Roman" w:hAnsi="Times New Roman" w:cs="Times New Roman"/>
          <w:bCs/>
          <w:color w:val="000000" w:themeColor="text1"/>
        </w:rPr>
        <w:t xml:space="preserve"> (i.e., heteropolar), the exine very reduced.</w:t>
      </w:r>
      <w:r w:rsidR="008B663E">
        <w:rPr>
          <w:rFonts w:ascii="Times New Roman" w:hAnsi="Times New Roman" w:cs="Times New Roman"/>
          <w:bCs/>
          <w:color w:val="000000" w:themeColor="text1"/>
        </w:rPr>
        <w:t xml:space="preserve"> Carpels 3, connate; </w:t>
      </w:r>
      <w:r w:rsidR="008B663E" w:rsidRPr="008B663E">
        <w:rPr>
          <w:rFonts w:ascii="Times New Roman" w:hAnsi="Times New Roman" w:cs="Times New Roman"/>
          <w:bCs/>
          <w:i/>
          <w:iCs/>
          <w:color w:val="000000" w:themeColor="text1"/>
        </w:rPr>
        <w:t>ovary inferior</w:t>
      </w:r>
      <w:r w:rsidR="008B663E">
        <w:rPr>
          <w:rFonts w:ascii="Times New Roman" w:hAnsi="Times New Roman" w:cs="Times New Roman"/>
          <w:bCs/>
          <w:color w:val="000000" w:themeColor="text1"/>
        </w:rPr>
        <w:t xml:space="preserve">, with basal-axile placentation; style slender; stigma capitate. </w:t>
      </w:r>
      <w:r w:rsidR="008B663E" w:rsidRPr="008B663E">
        <w:rPr>
          <w:rFonts w:ascii="Times New Roman" w:hAnsi="Times New Roman" w:cs="Times New Roman"/>
          <w:bCs/>
          <w:i/>
          <w:iCs/>
          <w:color w:val="000000" w:themeColor="text1"/>
        </w:rPr>
        <w:t>Ovule 1 per locule</w:t>
      </w:r>
      <w:r w:rsidR="008B663E">
        <w:rPr>
          <w:rFonts w:ascii="Times New Roman" w:hAnsi="Times New Roman" w:cs="Times New Roman"/>
          <w:bCs/>
          <w:color w:val="000000" w:themeColor="text1"/>
        </w:rPr>
        <w:t xml:space="preserve">. Nectaries in septa of ovary. </w:t>
      </w:r>
      <w:r w:rsidR="008B663E" w:rsidRPr="008B663E">
        <w:rPr>
          <w:rFonts w:ascii="Times New Roman" w:hAnsi="Times New Roman" w:cs="Times New Roman"/>
          <w:b/>
          <w:color w:val="000000" w:themeColor="text1"/>
        </w:rPr>
        <w:t>Fruit a ± drupaceous schizocarp</w:t>
      </w:r>
      <w:r w:rsidR="008B663E">
        <w:rPr>
          <w:rFonts w:ascii="Times New Roman" w:hAnsi="Times New Roman" w:cs="Times New Roman"/>
          <w:bCs/>
          <w:color w:val="000000" w:themeColor="text1"/>
        </w:rPr>
        <w:t xml:space="preserve">, </w:t>
      </w:r>
      <w:r w:rsidR="008B663E" w:rsidRPr="008B663E">
        <w:rPr>
          <w:rFonts w:ascii="Times New Roman" w:hAnsi="Times New Roman" w:cs="Times New Roman"/>
          <w:bCs/>
          <w:i/>
          <w:iCs/>
          <w:color w:val="000000" w:themeColor="text1"/>
        </w:rPr>
        <w:t>sometimes not breaking apart</w:t>
      </w:r>
      <w:r w:rsidR="008B663E">
        <w:rPr>
          <w:rFonts w:ascii="Times New Roman" w:hAnsi="Times New Roman" w:cs="Times New Roman"/>
          <w:bCs/>
          <w:color w:val="000000" w:themeColor="text1"/>
        </w:rPr>
        <w:t xml:space="preserve"> (then a drupe with 3 pits); </w:t>
      </w:r>
      <w:r w:rsidR="008B663E" w:rsidRPr="008B663E">
        <w:rPr>
          <w:rFonts w:ascii="Times New Roman" w:hAnsi="Times New Roman" w:cs="Times New Roman"/>
          <w:b/>
          <w:color w:val="000000" w:themeColor="text1"/>
        </w:rPr>
        <w:t>the pits operculate</w:t>
      </w:r>
      <w:r w:rsidR="008B663E">
        <w:rPr>
          <w:rFonts w:ascii="Times New Roman" w:hAnsi="Times New Roman" w:cs="Times New Roman"/>
          <w:bCs/>
          <w:color w:val="000000" w:themeColor="text1"/>
        </w:rPr>
        <w:t xml:space="preserve">. </w:t>
      </w:r>
      <w:r w:rsidR="008B663E" w:rsidRPr="008B663E">
        <w:rPr>
          <w:rFonts w:ascii="Times New Roman" w:hAnsi="Times New Roman" w:cs="Times New Roman"/>
          <w:b/>
          <w:color w:val="000000" w:themeColor="text1"/>
        </w:rPr>
        <w:t>Seeds with thin, undifferentiated coat</w:t>
      </w:r>
      <w:r w:rsidR="008B663E">
        <w:rPr>
          <w:rFonts w:ascii="Times New Roman" w:hAnsi="Times New Roman" w:cs="Times New Roman"/>
          <w:bCs/>
          <w:color w:val="000000" w:themeColor="text1"/>
        </w:rPr>
        <w:t>, without an aril; endosperm and perisperm present.</w:t>
      </w:r>
    </w:p>
    <w:p w14:paraId="2A37296E" w14:textId="1693E0FC" w:rsidR="008B663E" w:rsidRDefault="008B663E" w:rsidP="00E745DE">
      <w:pPr>
        <w:spacing w:line="240" w:lineRule="auto"/>
        <w:rPr>
          <w:rFonts w:ascii="Times New Roman" w:hAnsi="Times New Roman" w:cs="Times New Roman"/>
          <w:bCs/>
          <w:color w:val="000000" w:themeColor="text1"/>
        </w:rPr>
      </w:pPr>
      <w:r w:rsidRPr="00163F66">
        <w:rPr>
          <w:rFonts w:ascii="Times New Roman" w:hAnsi="Times New Roman" w:cs="Times New Roman"/>
          <w:b/>
          <w:i/>
          <w:iCs/>
          <w:color w:val="000000" w:themeColor="text1"/>
        </w:rPr>
        <w:t>Floral formula</w:t>
      </w:r>
      <w:r>
        <w:rPr>
          <w:rFonts w:ascii="Times New Roman" w:hAnsi="Times New Roman" w:cs="Times New Roman"/>
          <w:bCs/>
          <w:color w:val="000000" w:themeColor="text1"/>
        </w:rPr>
        <w:t>: X , T -5 + 1- , A 5 + 1</w:t>
      </w:r>
      <w:r w:rsidR="00163F66" w:rsidRPr="00163F66">
        <w:rPr>
          <w:rFonts w:ascii="Times New Roman" w:hAnsi="Times New Roman" w:cs="Times New Roman"/>
          <w:b/>
          <w:color w:val="000000" w:themeColor="text1"/>
          <w:vertAlign w:val="superscript"/>
        </w:rPr>
        <w:t>.</w:t>
      </w:r>
      <w:r w:rsidR="00163F66">
        <w:rPr>
          <w:rFonts w:ascii="Times New Roman" w:hAnsi="Times New Roman" w:cs="Times New Roman"/>
          <w:bCs/>
          <w:color w:val="000000" w:themeColor="text1"/>
        </w:rPr>
        <w:t xml:space="preserve"> , G 3 ; drupaceous schizocarp</w:t>
      </w:r>
    </w:p>
    <w:p w14:paraId="422ADAEB" w14:textId="2E2A1C19" w:rsidR="00163F66" w:rsidRDefault="00163F66"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5 strongly fused tepals, draw a line below formula connecting the stamens to the 5 fused tepals; circle the 3 carpels; draw a line above the carpels indicating an inferior ovary]</w:t>
      </w:r>
    </w:p>
    <w:p w14:paraId="2084A83A" w14:textId="1036C5D4" w:rsidR="00163F66" w:rsidRDefault="00163F66" w:rsidP="00E745DE">
      <w:pPr>
        <w:spacing w:line="240" w:lineRule="auto"/>
        <w:rPr>
          <w:rFonts w:ascii="Times New Roman" w:hAnsi="Times New Roman" w:cs="Times New Roman"/>
          <w:bCs/>
          <w:color w:val="000000" w:themeColor="text1"/>
        </w:rPr>
      </w:pPr>
      <w:r w:rsidRPr="00163F66">
        <w:rPr>
          <w:rFonts w:ascii="Times New Roman" w:hAnsi="Times New Roman" w:cs="Times New Roman"/>
          <w:b/>
          <w:i/>
          <w:iCs/>
          <w:color w:val="000000" w:themeColor="text1"/>
        </w:rPr>
        <w:t>Distribution</w:t>
      </w:r>
      <w:r>
        <w:rPr>
          <w:rFonts w:ascii="Times New Roman" w:hAnsi="Times New Roman" w:cs="Times New Roman"/>
          <w:bCs/>
          <w:color w:val="000000" w:themeColor="text1"/>
        </w:rPr>
        <w:t>: Tropical Americas, and Sulawesi and New Guinea to Pacific Islands.</w:t>
      </w:r>
    </w:p>
    <w:p w14:paraId="20501C27" w14:textId="14F7CD31" w:rsidR="00163F66" w:rsidRDefault="00163F66" w:rsidP="00E745DE">
      <w:pPr>
        <w:spacing w:line="240" w:lineRule="auto"/>
        <w:rPr>
          <w:rFonts w:ascii="Times New Roman" w:hAnsi="Times New Roman" w:cs="Times New Roman"/>
          <w:bCs/>
          <w:color w:val="000000" w:themeColor="text1"/>
        </w:rPr>
      </w:pPr>
      <w:r w:rsidRPr="00163F66">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1/200. </w:t>
      </w:r>
      <w:r w:rsidRPr="00163F66">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163F66">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(200 spp.). </w:t>
      </w:r>
      <w:r w:rsidRPr="00163F66">
        <w:rPr>
          <w:rFonts w:ascii="Times New Roman" w:hAnsi="Times New Roman" w:cs="Times New Roman"/>
          <w:bCs/>
          <w:i/>
          <w:iCs/>
          <w:color w:val="000000" w:themeColor="text1"/>
        </w:rPr>
        <w:t>Heliconia latispatha</w:t>
      </w:r>
      <w:r>
        <w:rPr>
          <w:rFonts w:ascii="Times New Roman" w:hAnsi="Times New Roman" w:cs="Times New Roman"/>
          <w:bCs/>
          <w:color w:val="000000" w:themeColor="text1"/>
        </w:rPr>
        <w:t xml:space="preserve"> is sparingly naturalized in the United States (southern Florida).</w:t>
      </w:r>
    </w:p>
    <w:p w14:paraId="018788DA" w14:textId="68F0FCD2" w:rsidR="00163F66" w:rsidRDefault="00163F66" w:rsidP="00E745DE">
      <w:pPr>
        <w:spacing w:line="240" w:lineRule="auto"/>
        <w:rPr>
          <w:rFonts w:ascii="Times New Roman" w:hAnsi="Times New Roman" w:cs="Times New Roman"/>
          <w:bCs/>
          <w:color w:val="000000" w:themeColor="text1"/>
        </w:rPr>
      </w:pPr>
      <w:r w:rsidRPr="00163F66">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Several species of </w:t>
      </w:r>
      <w:r w:rsidRPr="00163F66">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are popular ornamentals, grown for their diverse and colorful inflorescence bracts (Berry and Kress 1991).</w:t>
      </w:r>
    </w:p>
    <w:p w14:paraId="001FF50F" w14:textId="596AF856" w:rsidR="00163F66" w:rsidRDefault="00163F66" w:rsidP="00E745DE">
      <w:pPr>
        <w:spacing w:line="240" w:lineRule="auto"/>
        <w:rPr>
          <w:rFonts w:ascii="Times New Roman" w:hAnsi="Times New Roman" w:cs="Times New Roman"/>
          <w:bCs/>
          <w:color w:val="000000" w:themeColor="text1"/>
        </w:rPr>
      </w:pPr>
      <w:r w:rsidRPr="009C1788">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Thee monophyly of Heliconiaceae is supported by several striking morphological characters (see description; Andersson 1998; Kress 1990, 1995; Stevens 2001 onward) and DNA sequences (Iles et al. 2017; Kress and Specht 2006; Marouelli et al. 2010). </w:t>
      </w:r>
      <w:r w:rsidRPr="009D0961">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subg. </w:t>
      </w:r>
      <w:r w:rsidRPr="009D0961">
        <w:rPr>
          <w:rFonts w:ascii="Times New Roman" w:hAnsi="Times New Roman" w:cs="Times New Roman"/>
          <w:bCs/>
          <w:i/>
          <w:iCs/>
          <w:color w:val="000000" w:themeColor="text1"/>
        </w:rPr>
        <w:t>Heliconiopsis</w:t>
      </w:r>
      <w:r>
        <w:rPr>
          <w:rFonts w:ascii="Times New Roman" w:hAnsi="Times New Roman" w:cs="Times New Roman"/>
          <w:bCs/>
          <w:color w:val="000000" w:themeColor="text1"/>
        </w:rPr>
        <w:t xml:space="preserve">, along with a few Ecuadorian species (e.g., </w:t>
      </w:r>
      <w:r w:rsidR="009D0961" w:rsidRPr="009D0961">
        <w:rPr>
          <w:rFonts w:ascii="Times New Roman" w:hAnsi="Times New Roman" w:cs="Times New Roman"/>
          <w:bCs/>
          <w:i/>
          <w:iCs/>
          <w:color w:val="000000" w:themeColor="text1"/>
        </w:rPr>
        <w:t>H. brenneri, H. virginalis, H. wilisiana</w:t>
      </w:r>
      <w:r w:rsidR="009D0961">
        <w:rPr>
          <w:rFonts w:ascii="Times New Roman" w:hAnsi="Times New Roman" w:cs="Times New Roman"/>
          <w:bCs/>
          <w:color w:val="000000" w:themeColor="text1"/>
        </w:rPr>
        <w:t xml:space="preserve">) are sister to a clade comprising the remaining species (all Neotropical). Erect inflorescences with resupinate flowers (i.e., with the distinct tepal on upper side of flower) are ancestral in </w:t>
      </w:r>
      <w:r w:rsidR="009D0961" w:rsidRPr="009D0961">
        <w:rPr>
          <w:rFonts w:ascii="Times New Roman" w:hAnsi="Times New Roman" w:cs="Times New Roman"/>
          <w:bCs/>
          <w:i/>
          <w:iCs/>
          <w:color w:val="000000" w:themeColor="text1"/>
        </w:rPr>
        <w:t>Heliconia</w:t>
      </w:r>
      <w:r w:rsidR="009D0961">
        <w:rPr>
          <w:rFonts w:ascii="Times New Roman" w:hAnsi="Times New Roman" w:cs="Times New Roman"/>
          <w:bCs/>
          <w:color w:val="000000" w:themeColor="text1"/>
        </w:rPr>
        <w:t xml:space="preserve">, although both pendulous inflorescences and non-resupinate flowers have evolved within the clade. </w:t>
      </w:r>
    </w:p>
    <w:p w14:paraId="77C5F080" w14:textId="5208554B" w:rsidR="009D0961" w:rsidRDefault="009D0961"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Hummingbirds pollinate the Neotropical species of </w:t>
      </w:r>
      <w:r w:rsidRPr="009D0961">
        <w:rPr>
          <w:rFonts w:ascii="Times New Roman" w:hAnsi="Times New Roman" w:cs="Times New Roman"/>
          <w:bCs/>
          <w:i/>
          <w:iCs/>
          <w:color w:val="000000" w:themeColor="text1"/>
        </w:rPr>
        <w:t>Heliconia</w:t>
      </w:r>
      <w:r>
        <w:rPr>
          <w:rFonts w:ascii="Times New Roman" w:hAnsi="Times New Roman" w:cs="Times New Roman"/>
          <w:bCs/>
          <w:color w:val="000000" w:themeColor="text1"/>
        </w:rPr>
        <w:t>, which have amazingly colorful bracts and flowers (opening during the day) while bats pollinate the Paleotropical species, which have green bracts and green to white flowers (opening in the evening) (Kress 1985a, b). The metallic blue or red drupes or drupaceous mericarps are dispersed by birds.</w:t>
      </w:r>
    </w:p>
    <w:p w14:paraId="30A0906E" w14:textId="1AD19970" w:rsidR="009D0961" w:rsidRDefault="009D0961" w:rsidP="00E745DE">
      <w:pPr>
        <w:spacing w:line="240" w:lineRule="auto"/>
        <w:rPr>
          <w:rFonts w:ascii="Times New Roman" w:hAnsi="Times New Roman" w:cs="Times New Roman"/>
          <w:bCs/>
          <w:color w:val="000000" w:themeColor="text1"/>
        </w:rPr>
      </w:pPr>
    </w:p>
    <w:p w14:paraId="2ACCAB0C" w14:textId="64CD5B29" w:rsidR="003F1A36" w:rsidRDefault="003F1A36" w:rsidP="00E745DE">
      <w:pPr>
        <w:spacing w:line="240" w:lineRule="auto"/>
        <w:rPr>
          <w:rFonts w:ascii="Times New Roman" w:hAnsi="Times New Roman" w:cs="Times New Roman"/>
          <w:bCs/>
          <w:color w:val="000000" w:themeColor="text1"/>
        </w:rPr>
      </w:pPr>
      <w:r w:rsidRPr="009C1788">
        <w:rPr>
          <w:rFonts w:ascii="Times New Roman" w:hAnsi="Times New Roman" w:cs="Times New Roman"/>
          <w:b/>
          <w:color w:val="000000" w:themeColor="text1"/>
        </w:rPr>
        <w:t>Strelitziaceae</w:t>
      </w:r>
      <w:r w:rsidR="009C1788">
        <w:rPr>
          <w:rFonts w:ascii="Times New Roman" w:hAnsi="Times New Roman" w:cs="Times New Roman"/>
          <w:bCs/>
          <w:color w:val="000000" w:themeColor="text1"/>
        </w:rPr>
        <w:t xml:space="preserve"> Hutchinson</w:t>
      </w:r>
    </w:p>
    <w:p w14:paraId="352F2723" w14:textId="7EB9050B" w:rsidR="009C1788" w:rsidRDefault="009C1788"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(Bird-of-paradise Flower Family)</w:t>
      </w:r>
    </w:p>
    <w:p w14:paraId="1B036C43" w14:textId="05021278" w:rsidR="00BC1897" w:rsidRDefault="00BC1897" w:rsidP="00E745DE">
      <w:pPr>
        <w:spacing w:line="240" w:lineRule="auto"/>
        <w:rPr>
          <w:rFonts w:ascii="Times New Roman" w:hAnsi="Times New Roman" w:cs="Times New Roman"/>
          <w:bCs/>
          <w:color w:val="000000" w:themeColor="text1"/>
        </w:rPr>
      </w:pPr>
      <w:r w:rsidRPr="00BC1897">
        <w:rPr>
          <w:rFonts w:ascii="Times New Roman" w:hAnsi="Times New Roman" w:cs="Times New Roman"/>
          <w:bCs/>
          <w:i/>
          <w:iCs/>
          <w:color w:val="000000" w:themeColor="text1"/>
        </w:rPr>
        <w:t>Large herbs from a cormlike rhizome,</w:t>
      </w:r>
      <w:r>
        <w:rPr>
          <w:rFonts w:ascii="Times New Roman" w:hAnsi="Times New Roman" w:cs="Times New Roman"/>
          <w:bCs/>
          <w:color w:val="000000" w:themeColor="text1"/>
        </w:rPr>
        <w:t xml:space="preserve"> </w:t>
      </w:r>
      <w:r w:rsidRPr="00BC1897">
        <w:rPr>
          <w:rFonts w:ascii="Times New Roman" w:hAnsi="Times New Roman" w:cs="Times New Roman"/>
          <w:b/>
          <w:color w:val="000000" w:themeColor="text1"/>
        </w:rPr>
        <w:t>or shrubs to banana-like trees with erect and woody stems</w:t>
      </w:r>
      <w:r>
        <w:rPr>
          <w:rFonts w:ascii="Times New Roman" w:hAnsi="Times New Roman" w:cs="Times New Roman"/>
          <w:bCs/>
          <w:color w:val="000000" w:themeColor="text1"/>
        </w:rPr>
        <w:t xml:space="preserve"> (but lacking secondary growth), often suckering; </w:t>
      </w:r>
      <w:r w:rsidRPr="00BC1897">
        <w:rPr>
          <w:rFonts w:ascii="Times New Roman" w:hAnsi="Times New Roman" w:cs="Times New Roman"/>
          <w:b/>
          <w:color w:val="000000" w:themeColor="text1"/>
        </w:rPr>
        <w:t>tissues with phenylphenalenones</w:t>
      </w:r>
      <w:r>
        <w:rPr>
          <w:rFonts w:ascii="Times New Roman" w:hAnsi="Times New Roman" w:cs="Times New Roman"/>
          <w:bCs/>
          <w:color w:val="000000" w:themeColor="text1"/>
        </w:rPr>
        <w:t xml:space="preserve">, raphide crystals. </w:t>
      </w:r>
      <w:r w:rsidRPr="00BC1897">
        <w:rPr>
          <w:rFonts w:ascii="Times New Roman" w:hAnsi="Times New Roman" w:cs="Times New Roman"/>
          <w:b/>
          <w:color w:val="000000" w:themeColor="text1"/>
        </w:rPr>
        <w:t>Roots with medulla with scattered wide vessels and strands of phloem</w:t>
      </w:r>
      <w:r>
        <w:rPr>
          <w:rFonts w:ascii="Times New Roman" w:hAnsi="Times New Roman" w:cs="Times New Roman"/>
          <w:bCs/>
          <w:color w:val="000000" w:themeColor="text1"/>
        </w:rPr>
        <w:t xml:space="preserve">. Hairs ± absent. </w:t>
      </w:r>
      <w:r w:rsidRPr="00BC1897">
        <w:rPr>
          <w:rFonts w:ascii="Times New Roman" w:hAnsi="Times New Roman" w:cs="Times New Roman"/>
          <w:bCs/>
          <w:i/>
          <w:iCs/>
          <w:color w:val="000000" w:themeColor="text1"/>
        </w:rPr>
        <w:t>Leaves alternate, 2-ranked, often large, simple, but often tearing between the veins, entire, with a well-developed blade, pinnate venation, sheathing base</w:t>
      </w:r>
      <w:r>
        <w:rPr>
          <w:rFonts w:ascii="Times New Roman" w:hAnsi="Times New Roman" w:cs="Times New Roman"/>
          <w:bCs/>
          <w:color w:val="000000" w:themeColor="text1"/>
        </w:rPr>
        <w:t xml:space="preserve">; petiole (and often also leaf midrib) with air canals, these separated into segments by diaphragms composed of stellate-shaped cells; ligule absent; stipules lacking. </w:t>
      </w:r>
      <w:r w:rsidRPr="00354E1E">
        <w:rPr>
          <w:rFonts w:ascii="Times New Roman" w:hAnsi="Times New Roman" w:cs="Times New Roman"/>
          <w:bCs/>
          <w:i/>
          <w:iCs/>
          <w:color w:val="000000" w:themeColor="text1"/>
        </w:rPr>
        <w:t>Inflorescences terminal or axillary, erect, indeterminate, but composed of determinate</w:t>
      </w:r>
      <w:r>
        <w:rPr>
          <w:rFonts w:ascii="Times New Roman" w:hAnsi="Times New Roman" w:cs="Times New Roman"/>
          <w:bCs/>
          <w:color w:val="000000" w:themeColor="text1"/>
        </w:rPr>
        <w:t xml:space="preserve"> </w:t>
      </w:r>
      <w:r w:rsidRPr="00354E1E">
        <w:rPr>
          <w:rFonts w:ascii="Times New Roman" w:hAnsi="Times New Roman" w:cs="Times New Roman"/>
          <w:bCs/>
          <w:i/>
          <w:iCs/>
          <w:color w:val="000000" w:themeColor="text1"/>
        </w:rPr>
        <w:t>(cymose)</w:t>
      </w:r>
      <w:r>
        <w:rPr>
          <w:rFonts w:ascii="Times New Roman" w:hAnsi="Times New Roman" w:cs="Times New Roman"/>
          <w:bCs/>
          <w:color w:val="000000" w:themeColor="text1"/>
        </w:rPr>
        <w:t xml:space="preserve"> </w:t>
      </w:r>
      <w:r w:rsidRPr="00354E1E">
        <w:rPr>
          <w:rFonts w:ascii="Times New Roman" w:hAnsi="Times New Roman" w:cs="Times New Roman"/>
          <w:bCs/>
          <w:i/>
          <w:iCs/>
          <w:color w:val="000000" w:themeColor="text1"/>
        </w:rPr>
        <w:t>units in the axils of conspicuous, ± boat-sha</w:t>
      </w:r>
      <w:r w:rsidR="00354E1E" w:rsidRPr="00354E1E">
        <w:rPr>
          <w:rFonts w:ascii="Times New Roman" w:hAnsi="Times New Roman" w:cs="Times New Roman"/>
          <w:bCs/>
          <w:i/>
          <w:iCs/>
          <w:color w:val="000000" w:themeColor="text1"/>
        </w:rPr>
        <w:t>ped bracts</w:t>
      </w:r>
      <w:r w:rsidR="00354E1E">
        <w:rPr>
          <w:rFonts w:ascii="Times New Roman" w:hAnsi="Times New Roman" w:cs="Times New Roman"/>
          <w:bCs/>
          <w:color w:val="000000" w:themeColor="text1"/>
        </w:rPr>
        <w:t xml:space="preserve">. </w:t>
      </w:r>
      <w:r w:rsidR="00354E1E" w:rsidRPr="00354E1E">
        <w:rPr>
          <w:rFonts w:ascii="Times New Roman" w:hAnsi="Times New Roman" w:cs="Times New Roman"/>
          <w:bCs/>
          <w:i/>
          <w:iCs/>
          <w:color w:val="000000" w:themeColor="text1"/>
        </w:rPr>
        <w:t>Flowers bisexual, bilateral</w:t>
      </w:r>
      <w:r w:rsidR="00354E1E">
        <w:rPr>
          <w:rFonts w:ascii="Times New Roman" w:hAnsi="Times New Roman" w:cs="Times New Roman"/>
          <w:bCs/>
          <w:color w:val="000000" w:themeColor="text1"/>
        </w:rPr>
        <w:t xml:space="preserve">; individual flowers subtended by ribbed bracts. </w:t>
      </w:r>
      <w:r w:rsidR="00354E1E" w:rsidRPr="00354E1E">
        <w:rPr>
          <w:rFonts w:ascii="Times New Roman" w:hAnsi="Times New Roman" w:cs="Times New Roman"/>
          <w:bCs/>
          <w:i/>
          <w:iCs/>
          <w:color w:val="000000" w:themeColor="text1"/>
        </w:rPr>
        <w:t>Sepals 3, distinct, petaloid and often contrasting in color with the petals</w:t>
      </w:r>
      <w:r w:rsidR="00354E1E">
        <w:rPr>
          <w:rFonts w:ascii="Times New Roman" w:hAnsi="Times New Roman" w:cs="Times New Roman"/>
          <w:bCs/>
          <w:color w:val="000000" w:themeColor="text1"/>
        </w:rPr>
        <w:t xml:space="preserve">. </w:t>
      </w:r>
      <w:r w:rsidR="00354E1E" w:rsidRPr="00354E1E">
        <w:rPr>
          <w:rFonts w:ascii="Times New Roman" w:hAnsi="Times New Roman" w:cs="Times New Roman"/>
          <w:bCs/>
          <w:i/>
          <w:iCs/>
          <w:color w:val="000000" w:themeColor="text1"/>
        </w:rPr>
        <w:t>Petals 3, basally connate, the 2 anterior ones larger than the posterior one; in Strelitzia the 2 anterior petals ± connate, forming a sagittate structure</w:t>
      </w:r>
      <w:r w:rsidR="00354E1E">
        <w:rPr>
          <w:rFonts w:ascii="Times New Roman" w:hAnsi="Times New Roman" w:cs="Times New Roman"/>
          <w:bCs/>
          <w:color w:val="000000" w:themeColor="text1"/>
        </w:rPr>
        <w:t xml:space="preserve">, which centrally forms a groove enclosing filaments and style. </w:t>
      </w:r>
      <w:r w:rsidR="00354E1E" w:rsidRPr="00354E1E">
        <w:rPr>
          <w:rFonts w:ascii="Times New Roman" w:hAnsi="Times New Roman" w:cs="Times New Roman"/>
          <w:bCs/>
          <w:i/>
          <w:iCs/>
          <w:color w:val="000000" w:themeColor="text1"/>
        </w:rPr>
        <w:t>Stamens 5 or 6 and staminodes lacking</w:t>
      </w:r>
      <w:r w:rsidR="00354E1E">
        <w:rPr>
          <w:rFonts w:ascii="Times New Roman" w:hAnsi="Times New Roman" w:cs="Times New Roman"/>
          <w:bCs/>
          <w:color w:val="000000" w:themeColor="text1"/>
        </w:rPr>
        <w:t xml:space="preserve">; filaments distinct, elongate; </w:t>
      </w:r>
      <w:r w:rsidR="00354E1E" w:rsidRPr="00354E1E">
        <w:rPr>
          <w:rFonts w:ascii="Times New Roman" w:hAnsi="Times New Roman" w:cs="Times New Roman"/>
          <w:bCs/>
          <w:i/>
          <w:iCs/>
          <w:color w:val="000000" w:themeColor="text1"/>
        </w:rPr>
        <w:t>anthers elongate</w:t>
      </w:r>
      <w:r w:rsidR="00354E1E">
        <w:rPr>
          <w:rFonts w:ascii="Times New Roman" w:hAnsi="Times New Roman" w:cs="Times New Roman"/>
          <w:bCs/>
          <w:color w:val="000000" w:themeColor="text1"/>
        </w:rPr>
        <w:t xml:space="preserve">; pollen grains lacking apertures, exine very reduced. Carpels 3, connate; </w:t>
      </w:r>
      <w:r w:rsidR="00354E1E" w:rsidRPr="00354E1E">
        <w:rPr>
          <w:rFonts w:ascii="Times New Roman" w:hAnsi="Times New Roman" w:cs="Times New Roman"/>
          <w:bCs/>
          <w:i/>
          <w:iCs/>
          <w:color w:val="000000" w:themeColor="text1"/>
        </w:rPr>
        <w:t>ovary inferior</w:t>
      </w:r>
      <w:r w:rsidR="00354E1E">
        <w:rPr>
          <w:rFonts w:ascii="Times New Roman" w:hAnsi="Times New Roman" w:cs="Times New Roman"/>
          <w:bCs/>
          <w:color w:val="000000" w:themeColor="text1"/>
        </w:rPr>
        <w:t xml:space="preserve">, with axile placentation; style 1, slender; </w:t>
      </w:r>
      <w:r w:rsidR="00354E1E" w:rsidRPr="00354E1E">
        <w:rPr>
          <w:rFonts w:ascii="Times New Roman" w:hAnsi="Times New Roman" w:cs="Times New Roman"/>
          <w:bCs/>
          <w:i/>
          <w:iCs/>
          <w:color w:val="000000" w:themeColor="text1"/>
        </w:rPr>
        <w:t xml:space="preserve">stigmas 3, </w:t>
      </w:r>
      <w:r w:rsidR="00354E1E" w:rsidRPr="00354E1E">
        <w:rPr>
          <w:rFonts w:ascii="Times New Roman" w:hAnsi="Times New Roman" w:cs="Times New Roman"/>
          <w:bCs/>
          <w:i/>
          <w:iCs/>
          <w:color w:val="000000" w:themeColor="text1"/>
        </w:rPr>
        <w:lastRenderedPageBreak/>
        <w:t>sometimes divided, elongate</w:t>
      </w:r>
      <w:r w:rsidR="00354E1E">
        <w:rPr>
          <w:rFonts w:ascii="Times New Roman" w:hAnsi="Times New Roman" w:cs="Times New Roman"/>
          <w:bCs/>
          <w:color w:val="000000" w:themeColor="text1"/>
        </w:rPr>
        <w:t xml:space="preserve">. Ovules numerous. Nectaries in septa of ovary. </w:t>
      </w:r>
      <w:r w:rsidR="00354E1E" w:rsidRPr="00D67693">
        <w:rPr>
          <w:rFonts w:ascii="Times New Roman" w:hAnsi="Times New Roman" w:cs="Times New Roman"/>
          <w:bCs/>
          <w:i/>
          <w:iCs/>
          <w:color w:val="000000" w:themeColor="text1"/>
        </w:rPr>
        <w:t>Fruit a woody, loculicidal capsule; seeds</w:t>
      </w:r>
      <w:r w:rsidR="00D67693" w:rsidRPr="00D67693">
        <w:rPr>
          <w:rFonts w:ascii="Times New Roman" w:hAnsi="Times New Roman" w:cs="Times New Roman"/>
          <w:bCs/>
          <w:i/>
          <w:iCs/>
          <w:color w:val="000000" w:themeColor="text1"/>
        </w:rPr>
        <w:t xml:space="preserve"> ± spherical, with colorful hairy arils</w:t>
      </w:r>
      <w:r w:rsidR="00D67693">
        <w:rPr>
          <w:rFonts w:ascii="Times New Roman" w:hAnsi="Times New Roman" w:cs="Times New Roman"/>
          <w:bCs/>
          <w:color w:val="000000" w:themeColor="text1"/>
        </w:rPr>
        <w:t xml:space="preserve">, </w:t>
      </w:r>
      <w:r w:rsidR="00D67693" w:rsidRPr="00D67693">
        <w:rPr>
          <w:rFonts w:ascii="Times New Roman" w:hAnsi="Times New Roman" w:cs="Times New Roman"/>
          <w:b/>
          <w:color w:val="000000" w:themeColor="text1"/>
        </w:rPr>
        <w:t>and with a rudimentary operculum, or operculum lacking; inner seed coat (tegmen) reduced to a cuticle</w:t>
      </w:r>
      <w:r w:rsidR="00D67693">
        <w:rPr>
          <w:rFonts w:ascii="Times New Roman" w:hAnsi="Times New Roman" w:cs="Times New Roman"/>
          <w:bCs/>
          <w:color w:val="000000" w:themeColor="text1"/>
        </w:rPr>
        <w:t>; endosperm and perisperm present.</w:t>
      </w:r>
    </w:p>
    <w:p w14:paraId="47298C81" w14:textId="59CD6E91" w:rsidR="00D67693" w:rsidRDefault="00D67693" w:rsidP="00E745DE">
      <w:pPr>
        <w:spacing w:line="240" w:lineRule="auto"/>
        <w:rPr>
          <w:rFonts w:ascii="Times New Roman" w:hAnsi="Times New Roman" w:cs="Times New Roman"/>
          <w:bCs/>
          <w:color w:val="000000" w:themeColor="text1"/>
        </w:rPr>
      </w:pPr>
      <w:r w:rsidRPr="00D67693">
        <w:rPr>
          <w:rFonts w:ascii="Times New Roman" w:hAnsi="Times New Roman" w:cs="Times New Roman"/>
          <w:b/>
          <w:i/>
          <w:iCs/>
          <w:color w:val="000000" w:themeColor="text1"/>
        </w:rPr>
        <w:t>Floral formula</w:t>
      </w:r>
      <w:r>
        <w:rPr>
          <w:rFonts w:ascii="Times New Roman" w:hAnsi="Times New Roman" w:cs="Times New Roman"/>
          <w:bCs/>
          <w:color w:val="000000" w:themeColor="text1"/>
        </w:rPr>
        <w:t>: X , K 3 , C 2 + 1 , A 5-6 , G 3 ; capsule</w:t>
      </w:r>
    </w:p>
    <w:p w14:paraId="391787BE" w14:textId="15FE35A1" w:rsidR="00D67693" w:rsidRDefault="00D67693"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2 + 1 petals; circle the 3 carpels; draw a line above the carpels to indicate an inferior ovary]</w:t>
      </w:r>
    </w:p>
    <w:p w14:paraId="480F9770" w14:textId="6222D5C4" w:rsidR="00D67693" w:rsidRDefault="00D67693" w:rsidP="00E745DE">
      <w:pPr>
        <w:spacing w:line="240" w:lineRule="auto"/>
        <w:rPr>
          <w:rFonts w:ascii="Times New Roman" w:hAnsi="Times New Roman" w:cs="Times New Roman"/>
          <w:bCs/>
          <w:color w:val="000000" w:themeColor="text1"/>
        </w:rPr>
      </w:pPr>
      <w:r w:rsidRPr="00D67693">
        <w:rPr>
          <w:rFonts w:ascii="Times New Roman" w:hAnsi="Times New Roman" w:cs="Times New Roman"/>
          <w:b/>
          <w:i/>
          <w:iCs/>
          <w:color w:val="000000" w:themeColor="text1"/>
        </w:rPr>
        <w:t>Distribution</w:t>
      </w:r>
      <w:r>
        <w:rPr>
          <w:rFonts w:ascii="Times New Roman" w:hAnsi="Times New Roman" w:cs="Times New Roman"/>
          <w:bCs/>
          <w:color w:val="000000" w:themeColor="text1"/>
        </w:rPr>
        <w:t xml:space="preserve">: South America, South Africa, and Madagascar. </w:t>
      </w:r>
    </w:p>
    <w:p w14:paraId="6D6FAECB" w14:textId="52E02FE5" w:rsidR="00D67693" w:rsidRDefault="00D67693" w:rsidP="00E745DE">
      <w:pPr>
        <w:spacing w:line="240" w:lineRule="auto"/>
        <w:rPr>
          <w:rFonts w:ascii="Times New Roman" w:hAnsi="Times New Roman" w:cs="Times New Roman"/>
          <w:bCs/>
          <w:color w:val="000000" w:themeColor="text1"/>
        </w:rPr>
      </w:pPr>
      <w:r w:rsidRPr="00D67693">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3/7. </w:t>
      </w:r>
      <w:r w:rsidRPr="00D67693">
        <w:rPr>
          <w:rFonts w:ascii="Times New Roman" w:hAnsi="Times New Roman" w:cs="Times New Roman"/>
          <w:b/>
          <w:i/>
          <w:iCs/>
          <w:color w:val="000000" w:themeColor="text1"/>
        </w:rPr>
        <w:t>Major genus</w:t>
      </w:r>
      <w:r>
        <w:rPr>
          <w:rFonts w:ascii="Times New Roman" w:hAnsi="Times New Roman" w:cs="Times New Roman"/>
          <w:bCs/>
          <w:color w:val="000000" w:themeColor="text1"/>
        </w:rPr>
        <w:t xml:space="preserve">: </w:t>
      </w:r>
      <w:r w:rsidRPr="00D67693">
        <w:rPr>
          <w:rFonts w:ascii="Times New Roman" w:hAnsi="Times New Roman" w:cs="Times New Roman"/>
          <w:bCs/>
          <w:i/>
          <w:iCs/>
          <w:color w:val="000000" w:themeColor="text1"/>
        </w:rPr>
        <w:t>Strelitzia</w:t>
      </w:r>
      <w:r>
        <w:rPr>
          <w:rFonts w:ascii="Times New Roman" w:hAnsi="Times New Roman" w:cs="Times New Roman"/>
          <w:bCs/>
          <w:color w:val="000000" w:themeColor="text1"/>
        </w:rPr>
        <w:t xml:space="preserve"> (5 spp.). The familial clade does not occur natively in the United States or Canada.</w:t>
      </w:r>
    </w:p>
    <w:p w14:paraId="7D9A5302" w14:textId="6FA19F57" w:rsidR="00D67693" w:rsidRDefault="00D67693" w:rsidP="00E745DE">
      <w:pPr>
        <w:spacing w:line="240" w:lineRule="auto"/>
        <w:rPr>
          <w:rFonts w:ascii="Times New Roman" w:hAnsi="Times New Roman" w:cs="Times New Roman"/>
          <w:bCs/>
          <w:color w:val="000000" w:themeColor="text1"/>
        </w:rPr>
      </w:pPr>
      <w:r w:rsidRPr="00D67693">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D67693">
        <w:rPr>
          <w:rFonts w:ascii="Times New Roman" w:hAnsi="Times New Roman" w:cs="Times New Roman"/>
          <w:bCs/>
          <w:i/>
          <w:iCs/>
          <w:color w:val="000000" w:themeColor="text1"/>
        </w:rPr>
        <w:t>Ravenala madagascariensis</w:t>
      </w:r>
      <w:r>
        <w:rPr>
          <w:rFonts w:ascii="Times New Roman" w:hAnsi="Times New Roman" w:cs="Times New Roman"/>
          <w:bCs/>
          <w:color w:val="000000" w:themeColor="text1"/>
        </w:rPr>
        <w:t xml:space="preserve">, </w:t>
      </w:r>
      <w:r w:rsidRPr="00D67693">
        <w:rPr>
          <w:rFonts w:ascii="Times New Roman" w:hAnsi="Times New Roman" w:cs="Times New Roman"/>
          <w:bCs/>
          <w:i/>
          <w:iCs/>
          <w:color w:val="000000" w:themeColor="text1"/>
        </w:rPr>
        <w:t xml:space="preserve">Strelitzia </w:t>
      </w:r>
      <w:r>
        <w:rPr>
          <w:rFonts w:ascii="Times New Roman" w:hAnsi="Times New Roman" w:cs="Times New Roman"/>
          <w:bCs/>
          <w:i/>
          <w:iCs/>
          <w:color w:val="000000" w:themeColor="text1"/>
        </w:rPr>
        <w:t>n</w:t>
      </w:r>
      <w:r w:rsidRPr="00D67693">
        <w:rPr>
          <w:rFonts w:ascii="Times New Roman" w:hAnsi="Times New Roman" w:cs="Times New Roman"/>
          <w:bCs/>
          <w:i/>
          <w:iCs/>
          <w:color w:val="000000" w:themeColor="text1"/>
        </w:rPr>
        <w:t>icolai</w:t>
      </w:r>
      <w:r>
        <w:rPr>
          <w:rFonts w:ascii="Times New Roman" w:hAnsi="Times New Roman" w:cs="Times New Roman"/>
          <w:bCs/>
          <w:color w:val="000000" w:themeColor="text1"/>
        </w:rPr>
        <w:t xml:space="preserve">, and </w:t>
      </w:r>
      <w:r w:rsidRPr="00D67693">
        <w:rPr>
          <w:rFonts w:ascii="Times New Roman" w:hAnsi="Times New Roman" w:cs="Times New Roman"/>
          <w:bCs/>
          <w:i/>
          <w:iCs/>
          <w:color w:val="000000" w:themeColor="text1"/>
        </w:rPr>
        <w:t>S. reginae</w:t>
      </w:r>
      <w:r>
        <w:rPr>
          <w:rFonts w:ascii="Times New Roman" w:hAnsi="Times New Roman" w:cs="Times New Roman"/>
          <w:bCs/>
          <w:color w:val="000000" w:themeColor="text1"/>
        </w:rPr>
        <w:t xml:space="preserve"> are popular ornamentals in tropical and subtropical regions.</w:t>
      </w:r>
    </w:p>
    <w:p w14:paraId="266ABA01" w14:textId="37EC01DC" w:rsidR="00D67693" w:rsidRDefault="00D67693" w:rsidP="00E745DE">
      <w:pPr>
        <w:spacing w:line="240" w:lineRule="auto"/>
        <w:rPr>
          <w:rFonts w:ascii="Times New Roman" w:hAnsi="Times New Roman" w:cs="Times New Roman"/>
          <w:bCs/>
          <w:color w:val="000000" w:themeColor="text1"/>
        </w:rPr>
      </w:pPr>
      <w:r w:rsidRPr="0061595E">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Strelitziaceae is supported by morphology (see description; Andersson 1998; Kress 1990, 1995; Stevens 2001 onward) and DNA sequences (Cron et al. 2012; Kress and Specht 2006; Kress et al. 2001, 2005; Sass et al. 2016</w:t>
      </w:r>
      <w:r w:rsidR="003D179B">
        <w:rPr>
          <w:rFonts w:ascii="Times New Roman" w:hAnsi="Times New Roman" w:cs="Times New Roman"/>
          <w:bCs/>
          <w:color w:val="000000" w:themeColor="text1"/>
        </w:rPr>
        <w:t xml:space="preserve">). Strelitziaceae are sister to Lowiaceae, and both clades have flowers with the perianth whorls differentiated and the two lateral petals differentiated from the median petal. Relationships among the three genera of Strelitziaceae are uncertain; in some analyses </w:t>
      </w:r>
      <w:r w:rsidR="003D179B" w:rsidRPr="000C5DC8">
        <w:rPr>
          <w:rFonts w:ascii="Times New Roman" w:hAnsi="Times New Roman" w:cs="Times New Roman"/>
          <w:bCs/>
          <w:i/>
          <w:iCs/>
          <w:color w:val="000000" w:themeColor="text1"/>
        </w:rPr>
        <w:t>Ravenala</w:t>
      </w:r>
      <w:r w:rsidR="003D179B">
        <w:rPr>
          <w:rFonts w:ascii="Times New Roman" w:hAnsi="Times New Roman" w:cs="Times New Roman"/>
          <w:bCs/>
          <w:color w:val="000000" w:themeColor="text1"/>
        </w:rPr>
        <w:t xml:space="preserve"> (with six stamens) is sister to the </w:t>
      </w:r>
      <w:r w:rsidR="003D179B" w:rsidRPr="000C5DC8">
        <w:rPr>
          <w:rFonts w:ascii="Times New Roman" w:hAnsi="Times New Roman" w:cs="Times New Roman"/>
          <w:bCs/>
          <w:i/>
          <w:iCs/>
          <w:color w:val="000000" w:themeColor="text1"/>
        </w:rPr>
        <w:t>Strelitzia</w:t>
      </w:r>
      <w:r w:rsidR="003D179B">
        <w:rPr>
          <w:rFonts w:ascii="Times New Roman" w:hAnsi="Times New Roman" w:cs="Times New Roman"/>
          <w:bCs/>
          <w:color w:val="000000" w:themeColor="text1"/>
        </w:rPr>
        <w:t xml:space="preserve"> + </w:t>
      </w:r>
      <w:r w:rsidR="003D179B" w:rsidRPr="000C5DC8">
        <w:rPr>
          <w:rFonts w:ascii="Times New Roman" w:hAnsi="Times New Roman" w:cs="Times New Roman"/>
          <w:bCs/>
          <w:i/>
          <w:iCs/>
          <w:color w:val="000000" w:themeColor="text1"/>
        </w:rPr>
        <w:t>Phenakospermum</w:t>
      </w:r>
      <w:r w:rsidR="003D179B">
        <w:rPr>
          <w:rFonts w:ascii="Times New Roman" w:hAnsi="Times New Roman" w:cs="Times New Roman"/>
          <w:bCs/>
          <w:color w:val="000000" w:themeColor="text1"/>
        </w:rPr>
        <w:t xml:space="preserve"> clade (showing a reduction to five stamens) (e.g., Kress and Specht 2006; Kress et al. 2005), while in others </w:t>
      </w:r>
      <w:r w:rsidR="003D179B" w:rsidRPr="000C5DC8">
        <w:rPr>
          <w:rFonts w:ascii="Times New Roman" w:hAnsi="Times New Roman" w:cs="Times New Roman"/>
          <w:bCs/>
          <w:i/>
          <w:iCs/>
          <w:color w:val="000000" w:themeColor="text1"/>
        </w:rPr>
        <w:t>Phenakospermum</w:t>
      </w:r>
      <w:r w:rsidR="003D179B">
        <w:rPr>
          <w:rFonts w:ascii="Times New Roman" w:hAnsi="Times New Roman" w:cs="Times New Roman"/>
          <w:bCs/>
          <w:color w:val="000000" w:themeColor="text1"/>
        </w:rPr>
        <w:t xml:space="preserve"> (with terminal inflorescences) is sister to a </w:t>
      </w:r>
      <w:r w:rsidR="003D179B" w:rsidRPr="000C5DC8">
        <w:rPr>
          <w:rFonts w:ascii="Times New Roman" w:hAnsi="Times New Roman" w:cs="Times New Roman"/>
          <w:bCs/>
          <w:i/>
          <w:iCs/>
          <w:color w:val="000000" w:themeColor="text1"/>
        </w:rPr>
        <w:t>Ravenala</w:t>
      </w:r>
      <w:r w:rsidR="003D179B">
        <w:rPr>
          <w:rFonts w:ascii="Times New Roman" w:hAnsi="Times New Roman" w:cs="Times New Roman"/>
          <w:bCs/>
          <w:color w:val="000000" w:themeColor="text1"/>
        </w:rPr>
        <w:t xml:space="preserve"> + </w:t>
      </w:r>
      <w:r w:rsidR="003D179B" w:rsidRPr="000C5DC8">
        <w:rPr>
          <w:rFonts w:ascii="Times New Roman" w:hAnsi="Times New Roman" w:cs="Times New Roman"/>
          <w:bCs/>
          <w:i/>
          <w:iCs/>
          <w:color w:val="000000" w:themeColor="text1"/>
        </w:rPr>
        <w:t>Strelitzia</w:t>
      </w:r>
      <w:r w:rsidR="003D179B">
        <w:rPr>
          <w:rFonts w:ascii="Times New Roman" w:hAnsi="Times New Roman" w:cs="Times New Roman"/>
          <w:bCs/>
          <w:color w:val="000000" w:themeColor="text1"/>
        </w:rPr>
        <w:t xml:space="preserve"> clade (with axillary inflorescences; e.g., some analyses of Cron et al. 2012). </w:t>
      </w:r>
      <w:r w:rsidR="003D179B" w:rsidRPr="000C5DC8">
        <w:rPr>
          <w:rFonts w:ascii="Times New Roman" w:hAnsi="Times New Roman" w:cs="Times New Roman"/>
          <w:bCs/>
          <w:i/>
          <w:iCs/>
          <w:color w:val="000000" w:themeColor="text1"/>
        </w:rPr>
        <w:t>Strelitzia nicolai</w:t>
      </w:r>
      <w:r w:rsidR="003D179B">
        <w:rPr>
          <w:rFonts w:ascii="Times New Roman" w:hAnsi="Times New Roman" w:cs="Times New Roman"/>
          <w:bCs/>
          <w:color w:val="000000" w:themeColor="text1"/>
        </w:rPr>
        <w:t xml:space="preserve">, which shows the ancestral condition of an erect stem, is sister to the remaining species of that genus, all of which have short, cormlike and dichotomously ranching stems (Cron et al. 2012). </w:t>
      </w:r>
    </w:p>
    <w:p w14:paraId="74101EE0" w14:textId="3934CFD0" w:rsidR="003D179B" w:rsidRDefault="003D179B" w:rsidP="00E745D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flowers of </w:t>
      </w:r>
      <w:r w:rsidRPr="000C5DC8">
        <w:rPr>
          <w:rFonts w:ascii="Times New Roman" w:hAnsi="Times New Roman" w:cs="Times New Roman"/>
          <w:bCs/>
          <w:i/>
          <w:iCs/>
          <w:color w:val="000000" w:themeColor="text1"/>
        </w:rPr>
        <w:t>Ravenala</w:t>
      </w:r>
      <w:r>
        <w:rPr>
          <w:rFonts w:ascii="Times New Roman" w:hAnsi="Times New Roman" w:cs="Times New Roman"/>
          <w:bCs/>
          <w:color w:val="000000" w:themeColor="text1"/>
        </w:rPr>
        <w:t xml:space="preserve"> are pollinated by the ruffed lemur; those of </w:t>
      </w:r>
      <w:r w:rsidRPr="000C5DC8">
        <w:rPr>
          <w:rFonts w:ascii="Times New Roman" w:hAnsi="Times New Roman" w:cs="Times New Roman"/>
          <w:bCs/>
          <w:i/>
          <w:iCs/>
          <w:color w:val="000000" w:themeColor="text1"/>
        </w:rPr>
        <w:t>Strelitzia</w:t>
      </w:r>
      <w:r>
        <w:rPr>
          <w:rFonts w:ascii="Times New Roman" w:hAnsi="Times New Roman" w:cs="Times New Roman"/>
          <w:bCs/>
          <w:color w:val="000000" w:themeColor="text1"/>
        </w:rPr>
        <w:t xml:space="preserve"> are pollinated by sunbirds; and those of </w:t>
      </w:r>
      <w:r w:rsidRPr="000C5DC8">
        <w:rPr>
          <w:rFonts w:ascii="Times New Roman" w:hAnsi="Times New Roman" w:cs="Times New Roman"/>
          <w:bCs/>
          <w:i/>
          <w:iCs/>
          <w:color w:val="000000" w:themeColor="text1"/>
        </w:rPr>
        <w:t>Phenakospermum</w:t>
      </w:r>
      <w:r>
        <w:rPr>
          <w:rFonts w:ascii="Times New Roman" w:hAnsi="Times New Roman" w:cs="Times New Roman"/>
          <w:bCs/>
          <w:color w:val="000000" w:themeColor="text1"/>
        </w:rPr>
        <w:t xml:space="preserve"> are pollinated by nectar-feeding bats (</w:t>
      </w:r>
      <w:r w:rsidR="000C5DC8">
        <w:rPr>
          <w:rFonts w:ascii="Times New Roman" w:hAnsi="Times New Roman" w:cs="Times New Roman"/>
          <w:bCs/>
          <w:color w:val="000000" w:themeColor="text1"/>
        </w:rPr>
        <w:t xml:space="preserve">Andersson 1998; </w:t>
      </w:r>
      <w:r>
        <w:rPr>
          <w:rFonts w:ascii="Times New Roman" w:hAnsi="Times New Roman" w:cs="Times New Roman"/>
          <w:bCs/>
          <w:color w:val="000000" w:themeColor="text1"/>
        </w:rPr>
        <w:t>Frost and Frost 1981; Kress and Stone 1993; Kress et al. 1994</w:t>
      </w:r>
      <w:r w:rsidR="000C5DC8">
        <w:rPr>
          <w:rFonts w:ascii="Times New Roman" w:hAnsi="Times New Roman" w:cs="Times New Roman"/>
          <w:bCs/>
          <w:color w:val="000000" w:themeColor="text1"/>
        </w:rPr>
        <w:t xml:space="preserve">). The black seeds contrast with colorful arils, i.e., orange in </w:t>
      </w:r>
      <w:r w:rsidR="000C5DC8" w:rsidRPr="000C5DC8">
        <w:rPr>
          <w:rFonts w:ascii="Times New Roman" w:hAnsi="Times New Roman" w:cs="Times New Roman"/>
          <w:bCs/>
          <w:i/>
          <w:iCs/>
          <w:color w:val="000000" w:themeColor="text1"/>
        </w:rPr>
        <w:t>Strelitzia</w:t>
      </w:r>
      <w:r w:rsidR="000C5DC8">
        <w:rPr>
          <w:rFonts w:ascii="Times New Roman" w:hAnsi="Times New Roman" w:cs="Times New Roman"/>
          <w:bCs/>
          <w:color w:val="000000" w:themeColor="text1"/>
        </w:rPr>
        <w:t xml:space="preserve">, blue in </w:t>
      </w:r>
      <w:r w:rsidR="000C5DC8" w:rsidRPr="000C5DC8">
        <w:rPr>
          <w:rFonts w:ascii="Times New Roman" w:hAnsi="Times New Roman" w:cs="Times New Roman"/>
          <w:bCs/>
          <w:i/>
          <w:iCs/>
          <w:color w:val="000000" w:themeColor="text1"/>
        </w:rPr>
        <w:t>Ravenala</w:t>
      </w:r>
      <w:r w:rsidR="000C5DC8">
        <w:rPr>
          <w:rFonts w:ascii="Times New Roman" w:hAnsi="Times New Roman" w:cs="Times New Roman"/>
          <w:bCs/>
          <w:color w:val="000000" w:themeColor="text1"/>
        </w:rPr>
        <w:t xml:space="preserve">, and red in </w:t>
      </w:r>
      <w:r w:rsidR="000C5DC8" w:rsidRPr="000C5DC8">
        <w:rPr>
          <w:rFonts w:ascii="Times New Roman" w:hAnsi="Times New Roman" w:cs="Times New Roman"/>
          <w:bCs/>
          <w:i/>
          <w:iCs/>
          <w:color w:val="000000" w:themeColor="text1"/>
        </w:rPr>
        <w:t>Phenakospermum</w:t>
      </w:r>
      <w:r w:rsidR="000C5DC8">
        <w:rPr>
          <w:rFonts w:ascii="Times New Roman" w:hAnsi="Times New Roman" w:cs="Times New Roman"/>
          <w:bCs/>
          <w:color w:val="000000" w:themeColor="text1"/>
        </w:rPr>
        <w:t>, and they are dispersed by birds.</w:t>
      </w:r>
    </w:p>
    <w:p w14:paraId="3A152392" w14:textId="58027D0B" w:rsidR="000C5DC8" w:rsidRDefault="000C5DC8" w:rsidP="00E745DE">
      <w:pPr>
        <w:spacing w:line="240" w:lineRule="auto"/>
        <w:rPr>
          <w:rFonts w:ascii="Times New Roman" w:hAnsi="Times New Roman" w:cs="Times New Roman"/>
          <w:bCs/>
          <w:color w:val="000000" w:themeColor="text1"/>
        </w:rPr>
      </w:pPr>
    </w:p>
    <w:p w14:paraId="11E738C6" w14:textId="191DCA38" w:rsidR="003B1D85" w:rsidRDefault="003B1D85" w:rsidP="00E745DE">
      <w:pPr>
        <w:spacing w:line="240" w:lineRule="auto"/>
        <w:rPr>
          <w:rFonts w:ascii="Times New Roman" w:hAnsi="Times New Roman" w:cs="Times New Roman"/>
          <w:i/>
        </w:rPr>
      </w:pPr>
      <w:r>
        <w:rPr>
          <w:rFonts w:ascii="Times New Roman" w:hAnsi="Times New Roman" w:cs="Times New Roman"/>
          <w:i/>
        </w:rPr>
        <w:t>Eudicots</w:t>
      </w:r>
    </w:p>
    <w:p w14:paraId="65F087B7" w14:textId="1DD51083" w:rsidR="003F1A36" w:rsidRPr="003F1A36" w:rsidRDefault="003F1A36" w:rsidP="00E745DE">
      <w:pPr>
        <w:spacing w:line="240" w:lineRule="auto"/>
        <w:rPr>
          <w:rFonts w:ascii="Times New Roman" w:hAnsi="Times New Roman" w:cs="Times New Roman"/>
          <w:i/>
        </w:rPr>
      </w:pPr>
      <w:r w:rsidRPr="003F1A36">
        <w:rPr>
          <w:rFonts w:ascii="Times New Roman" w:hAnsi="Times New Roman" w:cs="Times New Roman"/>
          <w:i/>
        </w:rPr>
        <w:t>Ranunculales</w:t>
      </w:r>
    </w:p>
    <w:p w14:paraId="5793615A" w14:textId="77777777" w:rsidR="003F1A36" w:rsidRDefault="003F1A36" w:rsidP="00E745DE">
      <w:pPr>
        <w:spacing w:line="240" w:lineRule="auto"/>
        <w:rPr>
          <w:rFonts w:ascii="Times New Roman" w:hAnsi="Times New Roman" w:cs="Times New Roman"/>
        </w:rPr>
      </w:pPr>
      <w:r w:rsidRPr="005F46F7">
        <w:rPr>
          <w:rFonts w:ascii="Times New Roman" w:hAnsi="Times New Roman" w:cs="Times New Roman"/>
          <w:b/>
        </w:rPr>
        <w:t>Eupteleaceae</w:t>
      </w:r>
      <w:r w:rsidR="005F46F7">
        <w:rPr>
          <w:rFonts w:ascii="Times New Roman" w:hAnsi="Times New Roman" w:cs="Times New Roman"/>
        </w:rPr>
        <w:t xml:space="preserve"> K. Wilhelm</w:t>
      </w:r>
    </w:p>
    <w:p w14:paraId="4C0AACC9" w14:textId="77777777" w:rsidR="005F46F7" w:rsidRDefault="005F46F7" w:rsidP="00E745DE">
      <w:pPr>
        <w:spacing w:line="240" w:lineRule="auto"/>
        <w:rPr>
          <w:rFonts w:ascii="Times New Roman" w:hAnsi="Times New Roman" w:cs="Times New Roman"/>
        </w:rPr>
      </w:pPr>
      <w:r>
        <w:rPr>
          <w:rFonts w:ascii="Times New Roman" w:hAnsi="Times New Roman" w:cs="Times New Roman"/>
        </w:rPr>
        <w:t>(</w:t>
      </w:r>
      <w:r w:rsidR="00917576">
        <w:rPr>
          <w:rFonts w:ascii="Times New Roman" w:hAnsi="Times New Roman" w:cs="Times New Roman"/>
        </w:rPr>
        <w:t>Asian-elm Family)</w:t>
      </w:r>
    </w:p>
    <w:p w14:paraId="509374DC" w14:textId="77777777" w:rsidR="00917576" w:rsidRDefault="00917576" w:rsidP="00E745DE">
      <w:pPr>
        <w:spacing w:line="240" w:lineRule="auto"/>
        <w:rPr>
          <w:rFonts w:ascii="Times New Roman" w:hAnsi="Times New Roman" w:cs="Times New Roman"/>
        </w:rPr>
      </w:pPr>
      <w:r w:rsidRPr="0089626D">
        <w:rPr>
          <w:rFonts w:ascii="Times New Roman" w:hAnsi="Times New Roman" w:cs="Times New Roman"/>
          <w:i/>
        </w:rPr>
        <w:t>Deciduous trees</w:t>
      </w:r>
      <w:r>
        <w:rPr>
          <w:rFonts w:ascii="Times New Roman" w:hAnsi="Times New Roman" w:cs="Times New Roman"/>
        </w:rPr>
        <w:t xml:space="preserve"> with vessel elements with scalariform-reticulate perforation plates. Hairs simple. </w:t>
      </w:r>
      <w:r w:rsidRPr="0089626D">
        <w:rPr>
          <w:rFonts w:ascii="Times New Roman" w:hAnsi="Times New Roman" w:cs="Times New Roman"/>
          <w:i/>
        </w:rPr>
        <w:t>Leaves alternate and spiral, simple, compound serrate to irregularly dentate, with pinnate venation</w:t>
      </w:r>
      <w:r>
        <w:rPr>
          <w:rFonts w:ascii="Times New Roman" w:hAnsi="Times New Roman" w:cs="Times New Roman"/>
        </w:rPr>
        <w:t xml:space="preserve">; stipules lacking. </w:t>
      </w:r>
      <w:r w:rsidRPr="0089626D">
        <w:rPr>
          <w:rFonts w:ascii="Times New Roman" w:hAnsi="Times New Roman" w:cs="Times New Roman"/>
          <w:b/>
        </w:rPr>
        <w:t>Inflorescences of solitary</w:t>
      </w:r>
      <w:r>
        <w:rPr>
          <w:rFonts w:ascii="Times New Roman" w:hAnsi="Times New Roman" w:cs="Times New Roman"/>
        </w:rPr>
        <w:t xml:space="preserve">, pedicellate </w:t>
      </w:r>
      <w:r w:rsidRPr="0089626D">
        <w:rPr>
          <w:rFonts w:ascii="Times New Roman" w:hAnsi="Times New Roman" w:cs="Times New Roman"/>
          <w:b/>
        </w:rPr>
        <w:t>flowers</w:t>
      </w:r>
      <w:r>
        <w:rPr>
          <w:rFonts w:ascii="Times New Roman" w:hAnsi="Times New Roman" w:cs="Times New Roman"/>
        </w:rPr>
        <w:t xml:space="preserve">, </w:t>
      </w:r>
      <w:r w:rsidRPr="0089626D">
        <w:rPr>
          <w:rFonts w:ascii="Times New Roman" w:hAnsi="Times New Roman" w:cs="Times New Roman"/>
          <w:i/>
        </w:rPr>
        <w:t>each in the axil of a bract</w:t>
      </w:r>
      <w:r>
        <w:rPr>
          <w:rFonts w:ascii="Times New Roman" w:hAnsi="Times New Roman" w:cs="Times New Roman"/>
        </w:rPr>
        <w:t xml:space="preserve">, </w:t>
      </w:r>
      <w:r w:rsidR="0089626D" w:rsidRPr="001C6157">
        <w:rPr>
          <w:rFonts w:ascii="Times New Roman" w:hAnsi="Times New Roman" w:cs="Times New Roman"/>
          <w:i/>
        </w:rPr>
        <w:t>with the bracts separated by very short internodes</w:t>
      </w:r>
      <w:r w:rsidR="0089626D">
        <w:rPr>
          <w:rFonts w:ascii="Times New Roman" w:hAnsi="Times New Roman" w:cs="Times New Roman"/>
        </w:rPr>
        <w:t xml:space="preserve">, </w:t>
      </w:r>
      <w:r w:rsidRPr="002944E4">
        <w:rPr>
          <w:rFonts w:ascii="Times New Roman" w:hAnsi="Times New Roman" w:cs="Times New Roman"/>
          <w:i/>
        </w:rPr>
        <w:t xml:space="preserve">and borne on the proximal portion of the </w:t>
      </w:r>
      <w:r w:rsidR="002944E4">
        <w:rPr>
          <w:rFonts w:ascii="Times New Roman" w:hAnsi="Times New Roman" w:cs="Times New Roman"/>
          <w:i/>
        </w:rPr>
        <w:t xml:space="preserve">new </w:t>
      </w:r>
      <w:r w:rsidRPr="002944E4">
        <w:rPr>
          <w:rFonts w:ascii="Times New Roman" w:hAnsi="Times New Roman" w:cs="Times New Roman"/>
          <w:i/>
        </w:rPr>
        <w:t>vegetative shoots</w:t>
      </w:r>
      <w:r w:rsidR="0089626D">
        <w:rPr>
          <w:rFonts w:ascii="Times New Roman" w:hAnsi="Times New Roman" w:cs="Times New Roman"/>
        </w:rPr>
        <w:t xml:space="preserve">, </w:t>
      </w:r>
      <w:r w:rsidR="0089626D" w:rsidRPr="001C6157">
        <w:rPr>
          <w:rFonts w:ascii="Times New Roman" w:hAnsi="Times New Roman" w:cs="Times New Roman"/>
          <w:i/>
        </w:rPr>
        <w:t>thus appearing fasciculate</w:t>
      </w:r>
      <w:r w:rsidRPr="001C6157">
        <w:rPr>
          <w:rFonts w:ascii="Times New Roman" w:hAnsi="Times New Roman" w:cs="Times New Roman"/>
          <w:i/>
        </w:rPr>
        <w:t>.</w:t>
      </w:r>
      <w:r w:rsidR="001C6157">
        <w:rPr>
          <w:rFonts w:ascii="Times New Roman" w:hAnsi="Times New Roman" w:cs="Times New Roman"/>
          <w:i/>
        </w:rPr>
        <w:t xml:space="preserve"> </w:t>
      </w:r>
      <w:r w:rsidR="001C6157">
        <w:rPr>
          <w:rFonts w:ascii="Times New Roman" w:hAnsi="Times New Roman" w:cs="Times New Roman"/>
        </w:rPr>
        <w:t xml:space="preserve">Flowers bisexual, radial (but with only 2 planes of symmetry, </w:t>
      </w:r>
      <w:r w:rsidR="001C6157" w:rsidRPr="00256B20">
        <w:rPr>
          <w:rFonts w:ascii="Times New Roman" w:hAnsi="Times New Roman" w:cs="Times New Roman"/>
          <w:b/>
          <w:bCs/>
        </w:rPr>
        <w:t>but bilateral early in development</w:t>
      </w:r>
      <w:r w:rsidR="001C6157">
        <w:rPr>
          <w:rFonts w:ascii="Times New Roman" w:hAnsi="Times New Roman" w:cs="Times New Roman"/>
        </w:rPr>
        <w:t xml:space="preserve">), </w:t>
      </w:r>
      <w:r w:rsidR="001C6157" w:rsidRPr="002944E4">
        <w:rPr>
          <w:rFonts w:ascii="Times New Roman" w:hAnsi="Times New Roman" w:cs="Times New Roman"/>
          <w:i/>
        </w:rPr>
        <w:t>pendulous</w:t>
      </w:r>
      <w:r w:rsidR="001C6157">
        <w:rPr>
          <w:rFonts w:ascii="Times New Roman" w:hAnsi="Times New Roman" w:cs="Times New Roman"/>
        </w:rPr>
        <w:t xml:space="preserve">. </w:t>
      </w:r>
      <w:r w:rsidR="001C6157" w:rsidRPr="002F4229">
        <w:rPr>
          <w:rFonts w:ascii="Times New Roman" w:hAnsi="Times New Roman" w:cs="Times New Roman"/>
          <w:b/>
        </w:rPr>
        <w:t>Perianth absent</w:t>
      </w:r>
      <w:r w:rsidR="001C6157">
        <w:rPr>
          <w:rFonts w:ascii="Times New Roman" w:hAnsi="Times New Roman" w:cs="Times New Roman"/>
        </w:rPr>
        <w:t xml:space="preserve">. </w:t>
      </w:r>
      <w:r w:rsidR="001C6157" w:rsidRPr="002F4229">
        <w:rPr>
          <w:rFonts w:ascii="Times New Roman" w:hAnsi="Times New Roman" w:cs="Times New Roman"/>
          <w:i/>
        </w:rPr>
        <w:t>Stamens 6 to numerous</w:t>
      </w:r>
      <w:r w:rsidR="001C6157">
        <w:rPr>
          <w:rFonts w:ascii="Times New Roman" w:hAnsi="Times New Roman" w:cs="Times New Roman"/>
        </w:rPr>
        <w:t xml:space="preserve">; </w:t>
      </w:r>
      <w:r w:rsidR="001C6157" w:rsidRPr="001C6157">
        <w:rPr>
          <w:rFonts w:ascii="Times New Roman" w:hAnsi="Times New Roman" w:cs="Times New Roman"/>
          <w:b/>
        </w:rPr>
        <w:t>filaments shorter than the anthers</w:t>
      </w:r>
      <w:r w:rsidR="001C6157">
        <w:rPr>
          <w:rFonts w:ascii="Times New Roman" w:hAnsi="Times New Roman" w:cs="Times New Roman"/>
        </w:rPr>
        <w:t xml:space="preserve">; </w:t>
      </w:r>
      <w:r w:rsidR="001C6157" w:rsidRPr="001C6157">
        <w:rPr>
          <w:rFonts w:ascii="Times New Roman" w:hAnsi="Times New Roman" w:cs="Times New Roman"/>
          <w:b/>
        </w:rPr>
        <w:t>anthers opening by inconspicuous valves</w:t>
      </w:r>
      <w:r w:rsidR="001C6157">
        <w:rPr>
          <w:rFonts w:ascii="Times New Roman" w:hAnsi="Times New Roman" w:cs="Times New Roman"/>
        </w:rPr>
        <w:t xml:space="preserve">, </w:t>
      </w:r>
      <w:r w:rsidR="001C6157" w:rsidRPr="001C6157">
        <w:rPr>
          <w:rFonts w:ascii="Times New Roman" w:hAnsi="Times New Roman" w:cs="Times New Roman"/>
          <w:b/>
        </w:rPr>
        <w:t>with apical extension of the connective</w:t>
      </w:r>
      <w:r w:rsidR="001C6157">
        <w:rPr>
          <w:rFonts w:ascii="Times New Roman" w:hAnsi="Times New Roman" w:cs="Times New Roman"/>
        </w:rPr>
        <w:t xml:space="preserve">; </w:t>
      </w:r>
      <w:r w:rsidR="001C6157" w:rsidRPr="001C6157">
        <w:rPr>
          <w:rFonts w:ascii="Times New Roman" w:hAnsi="Times New Roman" w:cs="Times New Roman"/>
          <w:b/>
        </w:rPr>
        <w:t>pollen grains hexacolpate</w:t>
      </w:r>
      <w:r w:rsidR="002944E4">
        <w:rPr>
          <w:rFonts w:ascii="Times New Roman" w:hAnsi="Times New Roman" w:cs="Times New Roman"/>
        </w:rPr>
        <w:t xml:space="preserve"> to tricolpate</w:t>
      </w:r>
      <w:r w:rsidR="001C6157">
        <w:rPr>
          <w:rFonts w:ascii="Times New Roman" w:hAnsi="Times New Roman" w:cs="Times New Roman"/>
        </w:rPr>
        <w:t xml:space="preserve">. </w:t>
      </w:r>
      <w:r w:rsidR="001C6157" w:rsidRPr="00DF0509">
        <w:rPr>
          <w:rFonts w:ascii="Times New Roman" w:hAnsi="Times New Roman" w:cs="Times New Roman"/>
          <w:i/>
        </w:rPr>
        <w:t>Carpels 6 to numerous</w:t>
      </w:r>
      <w:r w:rsidR="001C6157">
        <w:rPr>
          <w:rFonts w:ascii="Times New Roman" w:hAnsi="Times New Roman" w:cs="Times New Roman"/>
        </w:rPr>
        <w:t xml:space="preserve">, </w:t>
      </w:r>
      <w:r w:rsidR="001C6157" w:rsidRPr="00DF0509">
        <w:rPr>
          <w:rFonts w:ascii="Times New Roman" w:hAnsi="Times New Roman" w:cs="Times New Roman"/>
          <w:i/>
        </w:rPr>
        <w:t>distinct</w:t>
      </w:r>
      <w:r w:rsidR="00DF0509" w:rsidRPr="00DF0509">
        <w:rPr>
          <w:rFonts w:ascii="Times New Roman" w:hAnsi="Times New Roman" w:cs="Times New Roman"/>
          <w:i/>
        </w:rPr>
        <w:t>,</w:t>
      </w:r>
      <w:r w:rsidR="00DF0509" w:rsidRPr="00DF0509">
        <w:rPr>
          <w:rFonts w:ascii="Times New Roman" w:hAnsi="Times New Roman" w:cs="Times New Roman"/>
          <w:b/>
        </w:rPr>
        <w:t xml:space="preserve"> each borne on a stalk</w:t>
      </w:r>
      <w:r w:rsidR="002944E4">
        <w:rPr>
          <w:rFonts w:ascii="Times New Roman" w:hAnsi="Times New Roman" w:cs="Times New Roman"/>
          <w:b/>
        </w:rPr>
        <w:t>, growing asymmetrically as developing into the fruit</w:t>
      </w:r>
      <w:r w:rsidR="001C6157">
        <w:rPr>
          <w:rFonts w:ascii="Times New Roman" w:hAnsi="Times New Roman" w:cs="Times New Roman"/>
        </w:rPr>
        <w:t xml:space="preserve">; </w:t>
      </w:r>
      <w:r w:rsidR="001C6157" w:rsidRPr="00DF0509">
        <w:rPr>
          <w:rFonts w:ascii="Times New Roman" w:hAnsi="Times New Roman" w:cs="Times New Roman"/>
          <w:i/>
        </w:rPr>
        <w:t>ovaries superior</w:t>
      </w:r>
      <w:r w:rsidR="001C6157">
        <w:rPr>
          <w:rFonts w:ascii="Times New Roman" w:hAnsi="Times New Roman" w:cs="Times New Roman"/>
        </w:rPr>
        <w:t xml:space="preserve">, with </w:t>
      </w:r>
      <w:r w:rsidR="00DF0509">
        <w:rPr>
          <w:rFonts w:ascii="Times New Roman" w:hAnsi="Times New Roman" w:cs="Times New Roman"/>
        </w:rPr>
        <w:t xml:space="preserve">parietal (lateral) placentation; </w:t>
      </w:r>
      <w:r w:rsidR="00DF0509" w:rsidRPr="002944E4">
        <w:rPr>
          <w:rFonts w:ascii="Times New Roman" w:hAnsi="Times New Roman" w:cs="Times New Roman"/>
          <w:i/>
        </w:rPr>
        <w:t>style</w:t>
      </w:r>
      <w:r w:rsidR="00DF0509" w:rsidRPr="002944E4">
        <w:rPr>
          <w:rFonts w:ascii="Times New Roman" w:hAnsi="Times New Roman" w:cs="Times New Roman"/>
          <w:b/>
        </w:rPr>
        <w:t xml:space="preserve"> </w:t>
      </w:r>
      <w:r w:rsidR="00DF0509" w:rsidRPr="002944E4">
        <w:rPr>
          <w:rFonts w:ascii="Times New Roman" w:hAnsi="Times New Roman" w:cs="Times New Roman"/>
          <w:i/>
        </w:rPr>
        <w:t>absent</w:t>
      </w:r>
      <w:r w:rsidR="00DF0509">
        <w:rPr>
          <w:rFonts w:ascii="Times New Roman" w:hAnsi="Times New Roman" w:cs="Times New Roman"/>
        </w:rPr>
        <w:t xml:space="preserve">; </w:t>
      </w:r>
      <w:r w:rsidR="00DF0509" w:rsidRPr="00DF0509">
        <w:rPr>
          <w:rFonts w:ascii="Times New Roman" w:hAnsi="Times New Roman" w:cs="Times New Roman"/>
          <w:b/>
        </w:rPr>
        <w:t>stigma brush-like</w:t>
      </w:r>
      <w:r w:rsidR="00DF0509">
        <w:rPr>
          <w:rFonts w:ascii="Times New Roman" w:hAnsi="Times New Roman" w:cs="Times New Roman"/>
        </w:rPr>
        <w:t xml:space="preserve">, </w:t>
      </w:r>
      <w:r w:rsidR="00DF0509" w:rsidRPr="00DF0509">
        <w:rPr>
          <w:rFonts w:ascii="Times New Roman" w:hAnsi="Times New Roman" w:cs="Times New Roman"/>
          <w:i/>
        </w:rPr>
        <w:t>elongated, decurrent along one side of ovary</w:t>
      </w:r>
      <w:r w:rsidR="00DF0509">
        <w:rPr>
          <w:rFonts w:ascii="Times New Roman" w:hAnsi="Times New Roman" w:cs="Times New Roman"/>
        </w:rPr>
        <w:t>. Ovules</w:t>
      </w:r>
      <w:r w:rsidR="000476B4">
        <w:rPr>
          <w:rFonts w:ascii="Times New Roman" w:hAnsi="Times New Roman" w:cs="Times New Roman"/>
        </w:rPr>
        <w:t xml:space="preserve">1-3 per carpel; </w:t>
      </w:r>
      <w:r w:rsidR="000476B4" w:rsidRPr="000476B4">
        <w:rPr>
          <w:rFonts w:ascii="Times New Roman" w:hAnsi="Times New Roman" w:cs="Times New Roman"/>
          <w:b/>
        </w:rPr>
        <w:t>megagametophyte with antipodal cells not persisting</w:t>
      </w:r>
      <w:r w:rsidR="000476B4">
        <w:rPr>
          <w:rFonts w:ascii="Times New Roman" w:hAnsi="Times New Roman" w:cs="Times New Roman"/>
        </w:rPr>
        <w:t xml:space="preserve">. Nectary lacking. </w:t>
      </w:r>
      <w:r w:rsidR="000476B4" w:rsidRPr="000476B4">
        <w:rPr>
          <w:rFonts w:ascii="Times New Roman" w:hAnsi="Times New Roman" w:cs="Times New Roman"/>
          <w:b/>
        </w:rPr>
        <w:t>Fruit a cluster of samaras</w:t>
      </w:r>
      <w:r w:rsidR="000476B4">
        <w:rPr>
          <w:rFonts w:ascii="Times New Roman" w:hAnsi="Times New Roman" w:cs="Times New Roman"/>
        </w:rPr>
        <w:t xml:space="preserve"> (if 1-seeded) </w:t>
      </w:r>
      <w:r w:rsidR="000476B4" w:rsidRPr="000476B4">
        <w:rPr>
          <w:rFonts w:ascii="Times New Roman" w:hAnsi="Times New Roman" w:cs="Times New Roman"/>
          <w:b/>
        </w:rPr>
        <w:t xml:space="preserve">or </w:t>
      </w:r>
      <w:r w:rsidR="00343F7C">
        <w:rPr>
          <w:rFonts w:ascii="Times New Roman" w:hAnsi="Times New Roman" w:cs="Times New Roman"/>
          <w:b/>
        </w:rPr>
        <w:t>samara-like fruits</w:t>
      </w:r>
      <w:r w:rsidR="000476B4">
        <w:rPr>
          <w:rFonts w:ascii="Times New Roman" w:hAnsi="Times New Roman" w:cs="Times New Roman"/>
        </w:rPr>
        <w:t xml:space="preserve"> (if 2- or 3-seeded). </w:t>
      </w:r>
    </w:p>
    <w:p w14:paraId="43F6ED98" w14:textId="77777777" w:rsidR="00343F7C" w:rsidRDefault="00343F7C" w:rsidP="00E745DE">
      <w:pPr>
        <w:spacing w:line="240" w:lineRule="auto"/>
        <w:rPr>
          <w:rFonts w:ascii="Times New Roman" w:hAnsi="Times New Roman" w:cs="Times New Roman"/>
        </w:rPr>
      </w:pPr>
      <w:r w:rsidRPr="00343F7C">
        <w:rPr>
          <w:rFonts w:ascii="Times New Roman" w:hAnsi="Times New Roman" w:cs="Times New Roman"/>
          <w:b/>
          <w:i/>
        </w:rPr>
        <w:lastRenderedPageBreak/>
        <w:t>Floral formula</w:t>
      </w:r>
      <w:r>
        <w:rPr>
          <w:rFonts w:ascii="Times New Roman" w:hAnsi="Times New Roman" w:cs="Times New Roman"/>
        </w:rPr>
        <w:t xml:space="preserve">: * T - 0 - , A 6-many , G </w:t>
      </w:r>
      <w:r w:rsidRPr="00343F7C">
        <w:rPr>
          <w:rFonts w:ascii="Times New Roman" w:hAnsi="Times New Roman" w:cs="Times New Roman"/>
          <w:u w:val="single"/>
        </w:rPr>
        <w:t>6-many</w:t>
      </w:r>
      <w:r>
        <w:rPr>
          <w:rFonts w:ascii="Times New Roman" w:hAnsi="Times New Roman" w:cs="Times New Roman"/>
        </w:rPr>
        <w:t xml:space="preserve"> ; samaras</w:t>
      </w:r>
    </w:p>
    <w:p w14:paraId="7305B99B" w14:textId="77777777" w:rsidR="002944E4" w:rsidRDefault="002944E4" w:rsidP="00E745DE">
      <w:pPr>
        <w:spacing w:line="240" w:lineRule="auto"/>
        <w:rPr>
          <w:rFonts w:ascii="Times New Roman" w:hAnsi="Times New Roman" w:cs="Times New Roman"/>
        </w:rPr>
      </w:pPr>
      <w:r>
        <w:rPr>
          <w:rFonts w:ascii="Times New Roman" w:hAnsi="Times New Roman" w:cs="Times New Roman"/>
        </w:rPr>
        <w:t>[Replace “many” with the infinity symbol]</w:t>
      </w:r>
    </w:p>
    <w:p w14:paraId="3DAE63E6" w14:textId="77777777" w:rsidR="00343F7C" w:rsidRDefault="00343F7C" w:rsidP="00E745DE">
      <w:pPr>
        <w:spacing w:line="240" w:lineRule="auto"/>
        <w:rPr>
          <w:rFonts w:ascii="Times New Roman" w:hAnsi="Times New Roman" w:cs="Times New Roman"/>
        </w:rPr>
      </w:pPr>
      <w:r w:rsidRPr="00256B20">
        <w:rPr>
          <w:rFonts w:ascii="Times New Roman" w:hAnsi="Times New Roman" w:cs="Times New Roman"/>
          <w:b/>
          <w:bCs/>
          <w:i/>
        </w:rPr>
        <w:t>Distribution</w:t>
      </w:r>
      <w:r>
        <w:rPr>
          <w:rFonts w:ascii="Times New Roman" w:hAnsi="Times New Roman" w:cs="Times New Roman"/>
        </w:rPr>
        <w:t>:</w:t>
      </w:r>
      <w:r w:rsidR="002944E4">
        <w:rPr>
          <w:rFonts w:ascii="Times New Roman" w:hAnsi="Times New Roman" w:cs="Times New Roman"/>
        </w:rPr>
        <w:t xml:space="preserve"> Temperate eastern Asia.</w:t>
      </w:r>
    </w:p>
    <w:p w14:paraId="663B3A4E" w14:textId="08B78540" w:rsidR="00343F7C" w:rsidRDefault="00343F7C" w:rsidP="00E745DE">
      <w:pPr>
        <w:spacing w:line="240" w:lineRule="auto"/>
        <w:rPr>
          <w:rFonts w:ascii="Times New Roman" w:hAnsi="Times New Roman" w:cs="Times New Roman"/>
        </w:rPr>
      </w:pPr>
      <w:r w:rsidRPr="00343F7C">
        <w:rPr>
          <w:rFonts w:ascii="Times New Roman" w:hAnsi="Times New Roman" w:cs="Times New Roman"/>
          <w:b/>
          <w:i/>
        </w:rPr>
        <w:t>Genera/species</w:t>
      </w:r>
      <w:r>
        <w:rPr>
          <w:rFonts w:ascii="Times New Roman" w:hAnsi="Times New Roman" w:cs="Times New Roman"/>
        </w:rPr>
        <w:t xml:space="preserve">: 1/2. </w:t>
      </w:r>
      <w:r w:rsidRPr="00343F7C">
        <w:rPr>
          <w:rFonts w:ascii="Times New Roman" w:hAnsi="Times New Roman" w:cs="Times New Roman"/>
          <w:b/>
          <w:i/>
        </w:rPr>
        <w:t>Genus</w:t>
      </w:r>
      <w:r>
        <w:rPr>
          <w:rFonts w:ascii="Times New Roman" w:hAnsi="Times New Roman" w:cs="Times New Roman"/>
        </w:rPr>
        <w:t xml:space="preserve">: </w:t>
      </w:r>
      <w:r w:rsidRPr="00343F7C">
        <w:rPr>
          <w:rFonts w:ascii="Times New Roman" w:hAnsi="Times New Roman" w:cs="Times New Roman"/>
          <w:i/>
        </w:rPr>
        <w:t>Euptelea</w:t>
      </w:r>
      <w:r w:rsidR="00256B20">
        <w:rPr>
          <w:rFonts w:ascii="Times New Roman" w:hAnsi="Times New Roman" w:cs="Times New Roman"/>
          <w:iCs/>
        </w:rPr>
        <w:t xml:space="preserve"> (2 spp.)</w:t>
      </w:r>
      <w:r>
        <w:rPr>
          <w:rFonts w:ascii="Times New Roman" w:hAnsi="Times New Roman" w:cs="Times New Roman"/>
        </w:rPr>
        <w:t>.</w:t>
      </w:r>
      <w:r w:rsidR="002944E4">
        <w:rPr>
          <w:rFonts w:ascii="Times New Roman" w:hAnsi="Times New Roman" w:cs="Times New Roman"/>
        </w:rPr>
        <w:t xml:space="preserve"> Not occurring in North America.</w:t>
      </w:r>
      <w:r>
        <w:rPr>
          <w:rFonts w:ascii="Times New Roman" w:hAnsi="Times New Roman" w:cs="Times New Roman"/>
        </w:rPr>
        <w:t xml:space="preserve"> </w:t>
      </w:r>
    </w:p>
    <w:p w14:paraId="0938B4AE" w14:textId="77777777" w:rsidR="00343F7C" w:rsidRDefault="00343F7C" w:rsidP="00E745DE">
      <w:pPr>
        <w:spacing w:line="240" w:lineRule="auto"/>
        <w:rPr>
          <w:rFonts w:ascii="Times New Roman" w:hAnsi="Times New Roman" w:cs="Times New Roman"/>
        </w:rPr>
      </w:pPr>
      <w:r w:rsidRPr="00343F7C">
        <w:rPr>
          <w:rFonts w:ascii="Times New Roman" w:hAnsi="Times New Roman" w:cs="Times New Roman"/>
          <w:b/>
          <w:i/>
        </w:rPr>
        <w:t>Economic plants and products</w:t>
      </w:r>
      <w:r>
        <w:rPr>
          <w:rFonts w:ascii="Times New Roman" w:hAnsi="Times New Roman" w:cs="Times New Roman"/>
        </w:rPr>
        <w:t>:</w:t>
      </w:r>
      <w:r w:rsidR="00237FAE">
        <w:rPr>
          <w:rFonts w:ascii="Times New Roman" w:hAnsi="Times New Roman" w:cs="Times New Roman"/>
        </w:rPr>
        <w:t xml:space="preserve"> </w:t>
      </w:r>
      <w:r w:rsidR="00237FAE" w:rsidRPr="00237FAE">
        <w:rPr>
          <w:rFonts w:ascii="Times New Roman" w:hAnsi="Times New Roman" w:cs="Times New Roman"/>
          <w:i/>
        </w:rPr>
        <w:t>Euptelea</w:t>
      </w:r>
      <w:r w:rsidR="00237FAE">
        <w:rPr>
          <w:rFonts w:ascii="Times New Roman" w:hAnsi="Times New Roman" w:cs="Times New Roman"/>
        </w:rPr>
        <w:t xml:space="preserve"> </w:t>
      </w:r>
      <w:r w:rsidR="00D72ADD">
        <w:rPr>
          <w:rFonts w:ascii="Times New Roman" w:hAnsi="Times New Roman" w:cs="Times New Roman"/>
        </w:rPr>
        <w:t xml:space="preserve">(Asian-elm) </w:t>
      </w:r>
      <w:r w:rsidR="00237FAE">
        <w:rPr>
          <w:rFonts w:ascii="Times New Roman" w:hAnsi="Times New Roman" w:cs="Times New Roman"/>
        </w:rPr>
        <w:t>is occasionally used as an ornamental tree.</w:t>
      </w:r>
    </w:p>
    <w:p w14:paraId="5F7831BA" w14:textId="08405A87" w:rsidR="00343F7C" w:rsidRDefault="00343F7C" w:rsidP="00E745DE">
      <w:pPr>
        <w:spacing w:line="240" w:lineRule="auto"/>
        <w:rPr>
          <w:rFonts w:ascii="Times New Roman" w:hAnsi="Times New Roman" w:cs="Times New Roman"/>
        </w:rPr>
      </w:pPr>
      <w:r w:rsidRPr="00343F7C">
        <w:rPr>
          <w:rFonts w:ascii="Times New Roman" w:hAnsi="Times New Roman" w:cs="Times New Roman"/>
          <w:b/>
          <w:i/>
        </w:rPr>
        <w:t>Discussion</w:t>
      </w:r>
      <w:r>
        <w:rPr>
          <w:rFonts w:ascii="Times New Roman" w:hAnsi="Times New Roman" w:cs="Times New Roman"/>
        </w:rPr>
        <w:t>:</w:t>
      </w:r>
      <w:r w:rsidR="00237FAE">
        <w:rPr>
          <w:rFonts w:ascii="Times New Roman" w:hAnsi="Times New Roman" w:cs="Times New Roman"/>
        </w:rPr>
        <w:t xml:space="preserve"> The monophyly of Eupteleaceae is well supported by morphological characters (see description; Endress 1993</w:t>
      </w:r>
      <w:r w:rsidR="008F0312">
        <w:rPr>
          <w:rFonts w:ascii="Times New Roman" w:hAnsi="Times New Roman" w:cs="Times New Roman"/>
        </w:rPr>
        <w:t>b</w:t>
      </w:r>
      <w:r w:rsidR="00237FAE">
        <w:rPr>
          <w:rFonts w:ascii="Times New Roman" w:hAnsi="Times New Roman" w:cs="Times New Roman"/>
        </w:rPr>
        <w:t xml:space="preserve">; </w:t>
      </w:r>
      <w:r w:rsidR="002F4229">
        <w:rPr>
          <w:rFonts w:ascii="Times New Roman" w:hAnsi="Times New Roman" w:cs="Times New Roman"/>
        </w:rPr>
        <w:t xml:space="preserve">Nast and Bailey 1946; </w:t>
      </w:r>
      <w:r w:rsidR="00237FAE">
        <w:rPr>
          <w:rFonts w:ascii="Times New Roman" w:hAnsi="Times New Roman" w:cs="Times New Roman"/>
        </w:rPr>
        <w:t xml:space="preserve">Ren et al. 2007; </w:t>
      </w:r>
      <w:r w:rsidR="00256B20">
        <w:rPr>
          <w:rFonts w:ascii="Times New Roman" w:hAnsi="Times New Roman" w:cs="Times New Roman"/>
        </w:rPr>
        <w:t xml:space="preserve">Smith 1946; </w:t>
      </w:r>
      <w:r w:rsidR="00237FAE">
        <w:rPr>
          <w:rFonts w:ascii="Times New Roman" w:hAnsi="Times New Roman" w:cs="Times New Roman"/>
        </w:rPr>
        <w:t>Stevens 2001 onward) and molecular evidence (Cao et al. 2016</w:t>
      </w:r>
      <w:r w:rsidR="00256B20">
        <w:rPr>
          <w:rFonts w:ascii="Times New Roman" w:hAnsi="Times New Roman" w:cs="Times New Roman"/>
        </w:rPr>
        <w:t>; Wang et al. 2009</w:t>
      </w:r>
      <w:r w:rsidR="00237FAE">
        <w:rPr>
          <w:rFonts w:ascii="Times New Roman" w:hAnsi="Times New Roman" w:cs="Times New Roman"/>
        </w:rPr>
        <w:t>).</w:t>
      </w:r>
      <w:r w:rsidR="002F4229">
        <w:rPr>
          <w:rFonts w:ascii="Times New Roman" w:hAnsi="Times New Roman" w:cs="Times New Roman"/>
        </w:rPr>
        <w:t xml:space="preserve"> </w:t>
      </w:r>
      <w:r w:rsidR="002F4229" w:rsidRPr="002F4229">
        <w:rPr>
          <w:rFonts w:ascii="Times New Roman" w:hAnsi="Times New Roman" w:cs="Times New Roman"/>
          <w:i/>
        </w:rPr>
        <w:t>Euptelea</w:t>
      </w:r>
      <w:r w:rsidR="002F4229">
        <w:rPr>
          <w:rFonts w:ascii="Times New Roman" w:hAnsi="Times New Roman" w:cs="Times New Roman"/>
        </w:rPr>
        <w:t xml:space="preserve"> was earlier considered to be related to Trochodendraceae (of the Trochodendrales), Cercidiphyllaceae and Hamamelidaceae (of the Saxifragales), or families of the Magnoliidae (Cronquist 1981; Endress 1993; Nast and Bailey 1946).</w:t>
      </w:r>
      <w:r w:rsidR="00D72ADD">
        <w:rPr>
          <w:rFonts w:ascii="Times New Roman" w:hAnsi="Times New Roman" w:cs="Times New Roman"/>
        </w:rPr>
        <w:t xml:space="preserve"> Although limited to just two species of eastern Asia today, fossils indicate that </w:t>
      </w:r>
      <w:r w:rsidR="00D72ADD" w:rsidRPr="00D72ADD">
        <w:rPr>
          <w:rFonts w:ascii="Times New Roman" w:hAnsi="Times New Roman" w:cs="Times New Roman"/>
          <w:i/>
        </w:rPr>
        <w:t>Euptelea</w:t>
      </w:r>
      <w:r w:rsidR="00D72ADD">
        <w:rPr>
          <w:rFonts w:ascii="Times New Roman" w:hAnsi="Times New Roman" w:cs="Times New Roman"/>
        </w:rPr>
        <w:t xml:space="preserve"> was once widespread in the Northern Hemisphere.</w:t>
      </w:r>
      <w:r w:rsidR="00237FAE">
        <w:rPr>
          <w:rFonts w:ascii="Times New Roman" w:hAnsi="Times New Roman" w:cs="Times New Roman"/>
        </w:rPr>
        <w:t xml:space="preserve"> </w:t>
      </w:r>
    </w:p>
    <w:p w14:paraId="2118A774" w14:textId="77777777" w:rsidR="002F4229" w:rsidRDefault="002F4229" w:rsidP="00E745DE">
      <w:pPr>
        <w:spacing w:line="240" w:lineRule="auto"/>
        <w:rPr>
          <w:rFonts w:ascii="Times New Roman" w:hAnsi="Times New Roman" w:cs="Times New Roman"/>
        </w:rPr>
      </w:pPr>
      <w:r>
        <w:rPr>
          <w:rFonts w:ascii="Times New Roman" w:hAnsi="Times New Roman" w:cs="Times New Roman"/>
        </w:rPr>
        <w:tab/>
        <w:t>The flowers are likely mainly wind pollinated, although pollen-gathering bees may assist in moving pollen. The winged fruits are wind and</w:t>
      </w:r>
      <w:r w:rsidR="00D72ADD">
        <w:rPr>
          <w:rFonts w:ascii="Times New Roman" w:hAnsi="Times New Roman" w:cs="Times New Roman"/>
        </w:rPr>
        <w:t>/or</w:t>
      </w:r>
      <w:r>
        <w:rPr>
          <w:rFonts w:ascii="Times New Roman" w:hAnsi="Times New Roman" w:cs="Times New Roman"/>
        </w:rPr>
        <w:t xml:space="preserve"> water dispersed.</w:t>
      </w:r>
    </w:p>
    <w:p w14:paraId="49DCE2C9" w14:textId="12211CB9" w:rsidR="00343F7C" w:rsidRDefault="00343F7C" w:rsidP="00E745DE">
      <w:pPr>
        <w:spacing w:line="240" w:lineRule="auto"/>
        <w:rPr>
          <w:rFonts w:ascii="Times New Roman" w:hAnsi="Times New Roman" w:cs="Times New Roman"/>
        </w:rPr>
      </w:pPr>
      <w:r w:rsidRPr="00343F7C">
        <w:rPr>
          <w:rFonts w:ascii="Times New Roman" w:hAnsi="Times New Roman" w:cs="Times New Roman"/>
          <w:b/>
          <w:i/>
        </w:rPr>
        <w:t>Additional reference</w:t>
      </w:r>
      <w:r>
        <w:rPr>
          <w:rFonts w:ascii="Times New Roman" w:hAnsi="Times New Roman" w:cs="Times New Roman"/>
        </w:rPr>
        <w:t>:</w:t>
      </w:r>
      <w:r w:rsidR="00237FAE">
        <w:rPr>
          <w:rFonts w:ascii="Times New Roman" w:hAnsi="Times New Roman" w:cs="Times New Roman"/>
        </w:rPr>
        <w:t xml:space="preserve"> Rix and Endress 2016.</w:t>
      </w:r>
    </w:p>
    <w:p w14:paraId="39F50419" w14:textId="77777777" w:rsidR="00343F7C" w:rsidRDefault="00343F7C" w:rsidP="00E745DE">
      <w:pPr>
        <w:spacing w:line="240" w:lineRule="auto"/>
        <w:rPr>
          <w:rFonts w:ascii="Times New Roman" w:hAnsi="Times New Roman" w:cs="Times New Roman"/>
        </w:rPr>
      </w:pPr>
    </w:p>
    <w:p w14:paraId="1C146A9D" w14:textId="77777777" w:rsidR="003F1A36" w:rsidRDefault="003F1A36" w:rsidP="00E745DE">
      <w:pPr>
        <w:spacing w:line="240" w:lineRule="auto"/>
        <w:rPr>
          <w:rFonts w:ascii="Times New Roman" w:hAnsi="Times New Roman" w:cs="Times New Roman"/>
        </w:rPr>
      </w:pPr>
      <w:r w:rsidRPr="006C75CB">
        <w:rPr>
          <w:rFonts w:ascii="Times New Roman" w:hAnsi="Times New Roman" w:cs="Times New Roman"/>
          <w:b/>
        </w:rPr>
        <w:t>Lardizabalaceae</w:t>
      </w:r>
      <w:r w:rsidR="006C75CB">
        <w:rPr>
          <w:rFonts w:ascii="Times New Roman" w:hAnsi="Times New Roman" w:cs="Times New Roman"/>
          <w:b/>
        </w:rPr>
        <w:t xml:space="preserve"> </w:t>
      </w:r>
      <w:r w:rsidR="006C75CB">
        <w:rPr>
          <w:rFonts w:ascii="Times New Roman" w:hAnsi="Times New Roman" w:cs="Times New Roman"/>
        </w:rPr>
        <w:t>R. Brown</w:t>
      </w:r>
    </w:p>
    <w:p w14:paraId="564AD071" w14:textId="77777777" w:rsidR="006C75CB" w:rsidRDefault="006C75CB" w:rsidP="00E745DE">
      <w:pPr>
        <w:spacing w:line="240" w:lineRule="auto"/>
        <w:rPr>
          <w:rFonts w:ascii="Times New Roman" w:hAnsi="Times New Roman" w:cs="Times New Roman"/>
        </w:rPr>
      </w:pPr>
      <w:r>
        <w:rPr>
          <w:rFonts w:ascii="Times New Roman" w:hAnsi="Times New Roman" w:cs="Times New Roman"/>
        </w:rPr>
        <w:t>(Zabala-fruit Family)</w:t>
      </w:r>
    </w:p>
    <w:p w14:paraId="0F2B5CDD" w14:textId="77777777" w:rsidR="006C75CB" w:rsidRDefault="004123AA" w:rsidP="00E745DE">
      <w:pPr>
        <w:spacing w:line="240" w:lineRule="auto"/>
        <w:rPr>
          <w:rFonts w:ascii="Times New Roman" w:hAnsi="Times New Roman" w:cs="Times New Roman"/>
        </w:rPr>
      </w:pPr>
      <w:r w:rsidRPr="004F397C">
        <w:rPr>
          <w:rFonts w:ascii="Times New Roman" w:hAnsi="Times New Roman" w:cs="Times New Roman"/>
          <w:b/>
        </w:rPr>
        <w:t>Twining lianas</w:t>
      </w:r>
      <w:r>
        <w:rPr>
          <w:rFonts w:ascii="Times New Roman" w:hAnsi="Times New Roman" w:cs="Times New Roman"/>
        </w:rPr>
        <w:t xml:space="preserve"> or erect shrubs; stems with a ring of vascular bundles separated by wide intervascular rays; some with short-shoots; </w:t>
      </w:r>
      <w:r w:rsidR="004F397C">
        <w:rPr>
          <w:rFonts w:ascii="Times New Roman" w:hAnsi="Times New Roman" w:cs="Times New Roman"/>
        </w:rPr>
        <w:t xml:space="preserve">often with triterpenoid saponins; </w:t>
      </w:r>
      <w:r w:rsidR="004F397C" w:rsidRPr="004F397C">
        <w:rPr>
          <w:rFonts w:ascii="Times New Roman" w:hAnsi="Times New Roman" w:cs="Times New Roman"/>
          <w:i/>
        </w:rPr>
        <w:t>buds scaly</w:t>
      </w:r>
      <w:r w:rsidR="004F397C">
        <w:rPr>
          <w:rFonts w:ascii="Times New Roman" w:hAnsi="Times New Roman" w:cs="Times New Roman"/>
        </w:rPr>
        <w:t xml:space="preserve">. Hairs, when present, simple. </w:t>
      </w:r>
      <w:r w:rsidR="004F397C" w:rsidRPr="00A315BB">
        <w:rPr>
          <w:rFonts w:ascii="Times New Roman" w:hAnsi="Times New Roman" w:cs="Times New Roman"/>
          <w:i/>
        </w:rPr>
        <w:t>Leaves alternate and spiral, palmately</w:t>
      </w:r>
      <w:r w:rsidR="004F397C">
        <w:rPr>
          <w:rFonts w:ascii="Times New Roman" w:hAnsi="Times New Roman" w:cs="Times New Roman"/>
        </w:rPr>
        <w:t xml:space="preserve"> or occasionally pinnately </w:t>
      </w:r>
      <w:r w:rsidR="004F397C" w:rsidRPr="00A315BB">
        <w:rPr>
          <w:rFonts w:ascii="Times New Roman" w:hAnsi="Times New Roman" w:cs="Times New Roman"/>
          <w:i/>
        </w:rPr>
        <w:t>compound</w:t>
      </w:r>
      <w:r w:rsidR="004F397C">
        <w:rPr>
          <w:rFonts w:ascii="Times New Roman" w:hAnsi="Times New Roman" w:cs="Times New Roman"/>
        </w:rPr>
        <w:t xml:space="preserve">, </w:t>
      </w:r>
      <w:r w:rsidR="004F397C" w:rsidRPr="00A315BB">
        <w:rPr>
          <w:rFonts w:ascii="Times New Roman" w:hAnsi="Times New Roman" w:cs="Times New Roman"/>
          <w:i/>
        </w:rPr>
        <w:t>or trifoliolate</w:t>
      </w:r>
      <w:r w:rsidR="004F397C">
        <w:rPr>
          <w:rFonts w:ascii="Times New Roman" w:hAnsi="Times New Roman" w:cs="Times New Roman"/>
        </w:rPr>
        <w:t xml:space="preserve">, the </w:t>
      </w:r>
      <w:r w:rsidR="004F397C" w:rsidRPr="00A315BB">
        <w:rPr>
          <w:rFonts w:ascii="Times New Roman" w:hAnsi="Times New Roman" w:cs="Times New Roman"/>
          <w:b/>
        </w:rPr>
        <w:t>leaflets</w:t>
      </w:r>
      <w:r w:rsidR="004F397C" w:rsidRPr="00A315BB">
        <w:rPr>
          <w:rFonts w:ascii="Times New Roman" w:hAnsi="Times New Roman" w:cs="Times New Roman"/>
        </w:rPr>
        <w:t xml:space="preserve"> </w:t>
      </w:r>
      <w:r w:rsidR="00A315BB" w:rsidRPr="00A315BB">
        <w:rPr>
          <w:rFonts w:ascii="Times New Roman" w:hAnsi="Times New Roman" w:cs="Times New Roman"/>
          <w:b/>
        </w:rPr>
        <w:t>entire</w:t>
      </w:r>
      <w:r w:rsidR="00A315BB">
        <w:rPr>
          <w:rFonts w:ascii="Times New Roman" w:hAnsi="Times New Roman" w:cs="Times New Roman"/>
        </w:rPr>
        <w:t xml:space="preserve">, </w:t>
      </w:r>
      <w:r w:rsidR="00B0760F">
        <w:rPr>
          <w:rFonts w:ascii="Times New Roman" w:hAnsi="Times New Roman" w:cs="Times New Roman"/>
        </w:rPr>
        <w:t xml:space="preserve">sometimes shallowly lobed, </w:t>
      </w:r>
      <w:r w:rsidR="004F397C" w:rsidRPr="00A315BB">
        <w:rPr>
          <w:rFonts w:ascii="Times New Roman" w:hAnsi="Times New Roman" w:cs="Times New Roman"/>
          <w:i/>
        </w:rPr>
        <w:t>usually pinnately veined</w:t>
      </w:r>
      <w:r w:rsidR="004F397C">
        <w:rPr>
          <w:rFonts w:ascii="Times New Roman" w:hAnsi="Times New Roman" w:cs="Times New Roman"/>
        </w:rPr>
        <w:t xml:space="preserve">, </w:t>
      </w:r>
      <w:r w:rsidR="00A315BB">
        <w:rPr>
          <w:rFonts w:ascii="Times New Roman" w:hAnsi="Times New Roman" w:cs="Times New Roman"/>
        </w:rPr>
        <w:t xml:space="preserve">stipules usually lacking. Inflorescences indeterminate, axillary, often pendulous. </w:t>
      </w:r>
      <w:r w:rsidR="00A315BB" w:rsidRPr="00A315BB">
        <w:rPr>
          <w:rFonts w:ascii="Times New Roman" w:hAnsi="Times New Roman" w:cs="Times New Roman"/>
          <w:i/>
        </w:rPr>
        <w:t xml:space="preserve">Flowers </w:t>
      </w:r>
      <w:r w:rsidR="003866BD">
        <w:rPr>
          <w:rFonts w:ascii="Times New Roman" w:hAnsi="Times New Roman" w:cs="Times New Roman"/>
          <w:i/>
        </w:rPr>
        <w:t xml:space="preserve">usually </w:t>
      </w:r>
      <w:r w:rsidR="00A315BB" w:rsidRPr="00A315BB">
        <w:rPr>
          <w:rFonts w:ascii="Times New Roman" w:hAnsi="Times New Roman" w:cs="Times New Roman"/>
          <w:i/>
        </w:rPr>
        <w:t>unisexual</w:t>
      </w:r>
      <w:r w:rsidR="00A315BB">
        <w:rPr>
          <w:rFonts w:ascii="Times New Roman" w:hAnsi="Times New Roman" w:cs="Times New Roman"/>
        </w:rPr>
        <w:t xml:space="preserve"> (and the plants monoecious or dioecious), </w:t>
      </w:r>
      <w:r w:rsidR="00A315BB" w:rsidRPr="00A315BB">
        <w:rPr>
          <w:rFonts w:ascii="Times New Roman" w:hAnsi="Times New Roman" w:cs="Times New Roman"/>
          <w:i/>
        </w:rPr>
        <w:t>radial</w:t>
      </w:r>
      <w:r w:rsidR="00E15AA8">
        <w:rPr>
          <w:rFonts w:ascii="Times New Roman" w:hAnsi="Times New Roman" w:cs="Times New Roman"/>
          <w:i/>
        </w:rPr>
        <w:t xml:space="preserve">; </w:t>
      </w:r>
      <w:r w:rsidR="00E15AA8">
        <w:rPr>
          <w:rFonts w:ascii="Times New Roman" w:hAnsi="Times New Roman" w:cs="Times New Roman"/>
        </w:rPr>
        <w:t xml:space="preserve">receptacle small, but becoming expanded in </w:t>
      </w:r>
      <w:r w:rsidR="00E15AA8" w:rsidRPr="00E15AA8">
        <w:rPr>
          <w:rFonts w:ascii="Times New Roman" w:hAnsi="Times New Roman" w:cs="Times New Roman"/>
          <w:i/>
        </w:rPr>
        <w:t>Sargentodoxa</w:t>
      </w:r>
      <w:r w:rsidR="00A315BB">
        <w:rPr>
          <w:rFonts w:ascii="Times New Roman" w:hAnsi="Times New Roman" w:cs="Times New Roman"/>
        </w:rPr>
        <w:t xml:space="preserve">. </w:t>
      </w:r>
      <w:r w:rsidR="00A315BB" w:rsidRPr="0054341D">
        <w:rPr>
          <w:rFonts w:ascii="Times New Roman" w:hAnsi="Times New Roman" w:cs="Times New Roman"/>
          <w:i/>
        </w:rPr>
        <w:t xml:space="preserve">Sepals </w:t>
      </w:r>
      <w:r w:rsidR="0054341D" w:rsidRPr="0054341D">
        <w:rPr>
          <w:rFonts w:ascii="Times New Roman" w:hAnsi="Times New Roman" w:cs="Times New Roman"/>
          <w:i/>
        </w:rPr>
        <w:t>usually 6</w:t>
      </w:r>
      <w:r w:rsidR="0054341D">
        <w:rPr>
          <w:rFonts w:ascii="Times New Roman" w:hAnsi="Times New Roman" w:cs="Times New Roman"/>
        </w:rPr>
        <w:t xml:space="preserve">, sometimes reduced to 3, </w:t>
      </w:r>
      <w:r w:rsidR="0054341D" w:rsidRPr="0054341D">
        <w:rPr>
          <w:rFonts w:ascii="Times New Roman" w:hAnsi="Times New Roman" w:cs="Times New Roman"/>
          <w:i/>
        </w:rPr>
        <w:t>distinct</w:t>
      </w:r>
      <w:r w:rsidR="0054341D">
        <w:rPr>
          <w:rFonts w:ascii="Times New Roman" w:hAnsi="Times New Roman" w:cs="Times New Roman"/>
        </w:rPr>
        <w:t xml:space="preserve">, </w:t>
      </w:r>
      <w:r w:rsidR="0054341D" w:rsidRPr="0054341D">
        <w:rPr>
          <w:rFonts w:ascii="Times New Roman" w:hAnsi="Times New Roman" w:cs="Times New Roman"/>
          <w:i/>
        </w:rPr>
        <w:t>petaloid</w:t>
      </w:r>
      <w:r w:rsidR="0054341D">
        <w:rPr>
          <w:rFonts w:ascii="Times New Roman" w:hAnsi="Times New Roman" w:cs="Times New Roman"/>
        </w:rPr>
        <w:t xml:space="preserve">, imbricate, or inner ones imbricate and outer ones valvate. </w:t>
      </w:r>
      <w:r w:rsidR="0054341D" w:rsidRPr="0054341D">
        <w:rPr>
          <w:rFonts w:ascii="Times New Roman" w:hAnsi="Times New Roman" w:cs="Times New Roman"/>
          <w:i/>
        </w:rPr>
        <w:t>Petals usually 6, distinct</w:t>
      </w:r>
      <w:r w:rsidR="007F5A95">
        <w:rPr>
          <w:rFonts w:ascii="Times New Roman" w:hAnsi="Times New Roman" w:cs="Times New Roman"/>
        </w:rPr>
        <w:t xml:space="preserve">, not overlapping, </w:t>
      </w:r>
      <w:r w:rsidR="0054341D" w:rsidRPr="0054341D">
        <w:rPr>
          <w:rFonts w:ascii="Times New Roman" w:hAnsi="Times New Roman" w:cs="Times New Roman"/>
          <w:i/>
        </w:rPr>
        <w:t>producing nectar</w:t>
      </w:r>
      <w:r w:rsidR="0054341D">
        <w:rPr>
          <w:rFonts w:ascii="Times New Roman" w:hAnsi="Times New Roman" w:cs="Times New Roman"/>
        </w:rPr>
        <w:t xml:space="preserve">, </w:t>
      </w:r>
      <w:r w:rsidR="0054341D" w:rsidRPr="0054341D">
        <w:rPr>
          <w:rFonts w:ascii="Times New Roman" w:hAnsi="Times New Roman" w:cs="Times New Roman"/>
          <w:i/>
        </w:rPr>
        <w:t xml:space="preserve">smaller than the </w:t>
      </w:r>
      <w:r w:rsidR="002957E1">
        <w:rPr>
          <w:rFonts w:ascii="Times New Roman" w:hAnsi="Times New Roman" w:cs="Times New Roman"/>
          <w:i/>
        </w:rPr>
        <w:t xml:space="preserve">showy </w:t>
      </w:r>
      <w:r w:rsidR="0054341D" w:rsidRPr="0054341D">
        <w:rPr>
          <w:rFonts w:ascii="Times New Roman" w:hAnsi="Times New Roman" w:cs="Times New Roman"/>
          <w:i/>
        </w:rPr>
        <w:t>sepals</w:t>
      </w:r>
      <w:r w:rsidR="0054341D">
        <w:rPr>
          <w:rFonts w:ascii="Times New Roman" w:hAnsi="Times New Roman" w:cs="Times New Roman"/>
        </w:rPr>
        <w:t xml:space="preserve">, sometimes lacking. </w:t>
      </w:r>
      <w:r w:rsidR="007F5A95" w:rsidRPr="007F5A95">
        <w:rPr>
          <w:rFonts w:ascii="Times New Roman" w:hAnsi="Times New Roman" w:cs="Times New Roman"/>
          <w:i/>
        </w:rPr>
        <w:t>Stamens usually 6</w:t>
      </w:r>
      <w:r w:rsidR="007F5A95">
        <w:rPr>
          <w:rFonts w:ascii="Times New Roman" w:hAnsi="Times New Roman" w:cs="Times New Roman"/>
        </w:rPr>
        <w:t xml:space="preserve">; filaments distinct to </w:t>
      </w:r>
      <w:r w:rsidR="007F5A95" w:rsidRPr="000A3FC7">
        <w:rPr>
          <w:rFonts w:ascii="Times New Roman" w:hAnsi="Times New Roman" w:cs="Times New Roman"/>
          <w:i/>
        </w:rPr>
        <w:t>connate</w:t>
      </w:r>
      <w:r w:rsidR="007F5A95">
        <w:rPr>
          <w:rFonts w:ascii="Times New Roman" w:hAnsi="Times New Roman" w:cs="Times New Roman"/>
        </w:rPr>
        <w:t xml:space="preserve">; </w:t>
      </w:r>
      <w:r w:rsidR="007F5A95" w:rsidRPr="007F5A95">
        <w:rPr>
          <w:rFonts w:ascii="Times New Roman" w:hAnsi="Times New Roman" w:cs="Times New Roman"/>
          <w:i/>
        </w:rPr>
        <w:t>anther connective often forming apical appendage</w:t>
      </w:r>
      <w:r w:rsidR="007F5A95">
        <w:rPr>
          <w:rFonts w:ascii="Times New Roman" w:hAnsi="Times New Roman" w:cs="Times New Roman"/>
        </w:rPr>
        <w:t>; pollen grains tricolpate; staminodia sometimes present in carpellate flowers</w:t>
      </w:r>
      <w:r w:rsidR="003866BD">
        <w:rPr>
          <w:rFonts w:ascii="Times New Roman" w:hAnsi="Times New Roman" w:cs="Times New Roman"/>
        </w:rPr>
        <w:t xml:space="preserve"> (and petaloid in </w:t>
      </w:r>
      <w:r w:rsidR="003866BD" w:rsidRPr="003866BD">
        <w:rPr>
          <w:rFonts w:ascii="Times New Roman" w:hAnsi="Times New Roman" w:cs="Times New Roman"/>
          <w:i/>
        </w:rPr>
        <w:t>Sargentodoxa</w:t>
      </w:r>
      <w:r w:rsidR="003866BD">
        <w:rPr>
          <w:rFonts w:ascii="Times New Roman" w:hAnsi="Times New Roman" w:cs="Times New Roman"/>
        </w:rPr>
        <w:t>)</w:t>
      </w:r>
      <w:r w:rsidR="007F5A95">
        <w:rPr>
          <w:rFonts w:ascii="Times New Roman" w:hAnsi="Times New Roman" w:cs="Times New Roman"/>
        </w:rPr>
        <w:t xml:space="preserve">. </w:t>
      </w:r>
      <w:r w:rsidR="007F5A95" w:rsidRPr="00727574">
        <w:rPr>
          <w:rFonts w:ascii="Times New Roman" w:hAnsi="Times New Roman" w:cs="Times New Roman"/>
          <w:i/>
        </w:rPr>
        <w:t>Carpels 3 to numerous</w:t>
      </w:r>
      <w:r w:rsidR="007F5A95">
        <w:rPr>
          <w:rFonts w:ascii="Times New Roman" w:hAnsi="Times New Roman" w:cs="Times New Roman"/>
        </w:rPr>
        <w:t xml:space="preserve">, </w:t>
      </w:r>
      <w:r w:rsidR="007F5A95" w:rsidRPr="00727574">
        <w:rPr>
          <w:rFonts w:ascii="Times New Roman" w:hAnsi="Times New Roman" w:cs="Times New Roman"/>
          <w:i/>
        </w:rPr>
        <w:t>distinct</w:t>
      </w:r>
      <w:r w:rsidR="00727574">
        <w:rPr>
          <w:rFonts w:ascii="Times New Roman" w:hAnsi="Times New Roman" w:cs="Times New Roman"/>
        </w:rPr>
        <w:t>, sessile to stalked</w:t>
      </w:r>
      <w:r w:rsidR="007F5A95">
        <w:rPr>
          <w:rFonts w:ascii="Times New Roman" w:hAnsi="Times New Roman" w:cs="Times New Roman"/>
        </w:rPr>
        <w:t xml:space="preserve">; </w:t>
      </w:r>
      <w:r w:rsidR="007F5A95" w:rsidRPr="00727574">
        <w:rPr>
          <w:rFonts w:ascii="Times New Roman" w:hAnsi="Times New Roman" w:cs="Times New Roman"/>
          <w:i/>
        </w:rPr>
        <w:t>ovaries superior</w:t>
      </w:r>
      <w:r w:rsidR="007F5A95">
        <w:rPr>
          <w:rFonts w:ascii="Times New Roman" w:hAnsi="Times New Roman" w:cs="Times New Roman"/>
        </w:rPr>
        <w:t xml:space="preserve">, each with parietal (lateral) </w:t>
      </w:r>
      <w:r w:rsidR="00104F17">
        <w:rPr>
          <w:rFonts w:ascii="Times New Roman" w:hAnsi="Times New Roman" w:cs="Times New Roman"/>
        </w:rPr>
        <w:t xml:space="preserve">to ± laminar (ovules scattered over inner surface) </w:t>
      </w:r>
      <w:r w:rsidR="007F5A95">
        <w:rPr>
          <w:rFonts w:ascii="Times New Roman" w:hAnsi="Times New Roman" w:cs="Times New Roman"/>
        </w:rPr>
        <w:t>placentation</w:t>
      </w:r>
      <w:r w:rsidR="00727574">
        <w:rPr>
          <w:rFonts w:ascii="Times New Roman" w:hAnsi="Times New Roman" w:cs="Times New Roman"/>
        </w:rPr>
        <w:t xml:space="preserve">; </w:t>
      </w:r>
      <w:r w:rsidR="00727574" w:rsidRPr="00727574">
        <w:rPr>
          <w:rFonts w:ascii="Times New Roman" w:hAnsi="Times New Roman" w:cs="Times New Roman"/>
          <w:i/>
        </w:rPr>
        <w:t>style very short or absent</w:t>
      </w:r>
      <w:r w:rsidR="00586B91">
        <w:rPr>
          <w:rFonts w:ascii="Times New Roman" w:hAnsi="Times New Roman" w:cs="Times New Roman"/>
          <w:i/>
        </w:rPr>
        <w:t xml:space="preserve"> </w:t>
      </w:r>
      <w:r w:rsidR="00586B91">
        <w:rPr>
          <w:rFonts w:ascii="Times New Roman" w:hAnsi="Times New Roman" w:cs="Times New Roman"/>
        </w:rPr>
        <w:t xml:space="preserve">(except in </w:t>
      </w:r>
      <w:r w:rsidR="00586B91" w:rsidRPr="00586B91">
        <w:rPr>
          <w:rFonts w:ascii="Times New Roman" w:hAnsi="Times New Roman" w:cs="Times New Roman"/>
          <w:i/>
        </w:rPr>
        <w:t>Sargentodoxa</w:t>
      </w:r>
      <w:r w:rsidR="00586B91">
        <w:rPr>
          <w:rFonts w:ascii="Times New Roman" w:hAnsi="Times New Roman" w:cs="Times New Roman"/>
        </w:rPr>
        <w:t>)</w:t>
      </w:r>
      <w:r w:rsidR="00727574">
        <w:rPr>
          <w:rFonts w:ascii="Times New Roman" w:hAnsi="Times New Roman" w:cs="Times New Roman"/>
        </w:rPr>
        <w:t xml:space="preserve">; stigma </w:t>
      </w:r>
      <w:r w:rsidR="00586B91">
        <w:rPr>
          <w:rFonts w:ascii="Times New Roman" w:hAnsi="Times New Roman" w:cs="Times New Roman"/>
        </w:rPr>
        <w:t xml:space="preserve">usually </w:t>
      </w:r>
      <w:r w:rsidR="00727574">
        <w:rPr>
          <w:rFonts w:ascii="Times New Roman" w:hAnsi="Times New Roman" w:cs="Times New Roman"/>
        </w:rPr>
        <w:t xml:space="preserve">flattened-peltate. Ovules usually numerous in each carpel (but reduced to 1 in </w:t>
      </w:r>
      <w:r w:rsidR="00727574" w:rsidRPr="00727574">
        <w:rPr>
          <w:rFonts w:ascii="Times New Roman" w:hAnsi="Times New Roman" w:cs="Times New Roman"/>
          <w:i/>
        </w:rPr>
        <w:t>Sargentodoxa</w:t>
      </w:r>
      <w:r w:rsidR="00727574">
        <w:rPr>
          <w:rFonts w:ascii="Times New Roman" w:hAnsi="Times New Roman" w:cs="Times New Roman"/>
        </w:rPr>
        <w:t xml:space="preserve">). </w:t>
      </w:r>
      <w:r w:rsidR="00727574" w:rsidRPr="00AE27A6">
        <w:rPr>
          <w:rFonts w:ascii="Times New Roman" w:hAnsi="Times New Roman" w:cs="Times New Roman"/>
          <w:i/>
        </w:rPr>
        <w:t>Fruit a cluster</w:t>
      </w:r>
      <w:r w:rsidR="00727574">
        <w:rPr>
          <w:rFonts w:ascii="Times New Roman" w:hAnsi="Times New Roman" w:cs="Times New Roman"/>
        </w:rPr>
        <w:t xml:space="preserve"> </w:t>
      </w:r>
      <w:r w:rsidR="00727574" w:rsidRPr="00AE27A6">
        <w:rPr>
          <w:rFonts w:ascii="Times New Roman" w:hAnsi="Times New Roman" w:cs="Times New Roman"/>
          <w:i/>
        </w:rPr>
        <w:t>of</w:t>
      </w:r>
      <w:r w:rsidR="00727574">
        <w:rPr>
          <w:rFonts w:ascii="Times New Roman" w:hAnsi="Times New Roman" w:cs="Times New Roman"/>
        </w:rPr>
        <w:t xml:space="preserve"> </w:t>
      </w:r>
      <w:r w:rsidR="003866BD" w:rsidRPr="003866BD">
        <w:rPr>
          <w:rFonts w:ascii="Times New Roman" w:hAnsi="Times New Roman" w:cs="Times New Roman"/>
          <w:i/>
        </w:rPr>
        <w:t>globose to</w:t>
      </w:r>
      <w:r w:rsidR="003866BD">
        <w:rPr>
          <w:rFonts w:ascii="Times New Roman" w:hAnsi="Times New Roman" w:cs="Times New Roman"/>
        </w:rPr>
        <w:t xml:space="preserve"> </w:t>
      </w:r>
      <w:r w:rsidR="003866BD" w:rsidRPr="003866BD">
        <w:rPr>
          <w:rFonts w:ascii="Times New Roman" w:hAnsi="Times New Roman" w:cs="Times New Roman"/>
          <w:i/>
        </w:rPr>
        <w:t>elongated</w:t>
      </w:r>
      <w:r w:rsidR="003866BD">
        <w:rPr>
          <w:rFonts w:ascii="Times New Roman" w:hAnsi="Times New Roman" w:cs="Times New Roman"/>
        </w:rPr>
        <w:t xml:space="preserve"> </w:t>
      </w:r>
      <w:r w:rsidR="00727574" w:rsidRPr="00AE27A6">
        <w:rPr>
          <w:rFonts w:ascii="Times New Roman" w:hAnsi="Times New Roman" w:cs="Times New Roman"/>
          <w:b/>
        </w:rPr>
        <w:t>berries</w:t>
      </w:r>
      <w:r w:rsidR="00727574">
        <w:rPr>
          <w:rFonts w:ascii="Times New Roman" w:hAnsi="Times New Roman" w:cs="Times New Roman"/>
        </w:rPr>
        <w:t xml:space="preserve"> </w:t>
      </w:r>
      <w:r w:rsidR="00727574" w:rsidRPr="00AE27A6">
        <w:rPr>
          <w:rFonts w:ascii="Times New Roman" w:hAnsi="Times New Roman" w:cs="Times New Roman"/>
          <w:i/>
        </w:rPr>
        <w:t>or fleshy follicles</w:t>
      </w:r>
      <w:r w:rsidR="00586B91">
        <w:rPr>
          <w:rFonts w:ascii="Times New Roman" w:hAnsi="Times New Roman" w:cs="Times New Roman"/>
          <w:i/>
        </w:rPr>
        <w:t xml:space="preserve">, </w:t>
      </w:r>
      <w:r w:rsidR="00F50BE4" w:rsidRPr="00F50BE4">
        <w:rPr>
          <w:rFonts w:ascii="Times New Roman" w:hAnsi="Times New Roman" w:cs="Times New Roman"/>
        </w:rPr>
        <w:t>and</w:t>
      </w:r>
      <w:r w:rsidR="00F50BE4">
        <w:rPr>
          <w:rFonts w:ascii="Times New Roman" w:hAnsi="Times New Roman" w:cs="Times New Roman"/>
          <w:i/>
        </w:rPr>
        <w:t xml:space="preserve"> </w:t>
      </w:r>
      <w:r w:rsidR="00586B91" w:rsidRPr="00586B91">
        <w:rPr>
          <w:rFonts w:ascii="Times New Roman" w:hAnsi="Times New Roman" w:cs="Times New Roman"/>
        </w:rPr>
        <w:t xml:space="preserve">the individual berries of </w:t>
      </w:r>
      <w:r w:rsidR="00586B91" w:rsidRPr="00586B91">
        <w:rPr>
          <w:rFonts w:ascii="Times New Roman" w:hAnsi="Times New Roman" w:cs="Times New Roman"/>
          <w:i/>
        </w:rPr>
        <w:t>Sargentodoxa</w:t>
      </w:r>
      <w:r w:rsidR="00586B91" w:rsidRPr="00586B91">
        <w:rPr>
          <w:rFonts w:ascii="Times New Roman" w:hAnsi="Times New Roman" w:cs="Times New Roman"/>
        </w:rPr>
        <w:t xml:space="preserve"> clearly stalked</w:t>
      </w:r>
      <w:r w:rsidR="00727574" w:rsidRPr="00586B91">
        <w:rPr>
          <w:rFonts w:ascii="Times New Roman" w:hAnsi="Times New Roman" w:cs="Times New Roman"/>
        </w:rPr>
        <w:t xml:space="preserve">. </w:t>
      </w:r>
    </w:p>
    <w:p w14:paraId="0D964DA6" w14:textId="77777777" w:rsidR="00AE27A6" w:rsidRDefault="00AE27A6" w:rsidP="00E745DE">
      <w:pPr>
        <w:spacing w:line="240" w:lineRule="auto"/>
        <w:rPr>
          <w:rFonts w:ascii="Times New Roman" w:hAnsi="Times New Roman" w:cs="Times New Roman"/>
        </w:rPr>
      </w:pPr>
      <w:r w:rsidRPr="00AE27A6">
        <w:rPr>
          <w:rFonts w:ascii="Times New Roman" w:hAnsi="Times New Roman" w:cs="Times New Roman"/>
          <w:b/>
          <w:i/>
        </w:rPr>
        <w:t>Floral formula</w:t>
      </w:r>
      <w:r>
        <w:rPr>
          <w:rFonts w:ascii="Times New Roman" w:hAnsi="Times New Roman" w:cs="Times New Roman"/>
        </w:rPr>
        <w:t>:</w:t>
      </w:r>
    </w:p>
    <w:p w14:paraId="5A2D9818" w14:textId="77777777" w:rsidR="00AE27A6" w:rsidRDefault="00AE27A6" w:rsidP="00E745DE">
      <w:pPr>
        <w:spacing w:line="240" w:lineRule="auto"/>
        <w:rPr>
          <w:rFonts w:ascii="Times New Roman" w:hAnsi="Times New Roman" w:cs="Times New Roman"/>
        </w:rPr>
      </w:pPr>
      <w:r>
        <w:rPr>
          <w:rFonts w:ascii="Times New Roman" w:hAnsi="Times New Roman" w:cs="Times New Roman"/>
        </w:rPr>
        <w:t xml:space="preserve">Staminate: * K 3-6 , C 6 or 0, A  6 , G </w:t>
      </w:r>
      <w:r w:rsidRPr="00AE27A6">
        <w:rPr>
          <w:rFonts w:ascii="Times New Roman" w:hAnsi="Times New Roman" w:cs="Times New Roman"/>
          <w:u w:val="single"/>
        </w:rPr>
        <w:t>0-many</w:t>
      </w:r>
      <w:r w:rsidRPr="00AE27A6">
        <w:rPr>
          <w:rFonts w:ascii="Times New Roman" w:hAnsi="Times New Roman" w:cs="Times New Roman"/>
          <w:b/>
          <w:vertAlign w:val="superscript"/>
        </w:rPr>
        <w:t>.</w:t>
      </w:r>
      <w:r>
        <w:rPr>
          <w:rFonts w:ascii="Times New Roman" w:hAnsi="Times New Roman" w:cs="Times New Roman"/>
        </w:rPr>
        <w:t xml:space="preserve">  </w:t>
      </w:r>
    </w:p>
    <w:p w14:paraId="2230B2CD" w14:textId="77777777" w:rsidR="00AE27A6" w:rsidRDefault="00AE27A6" w:rsidP="00E745DE">
      <w:pPr>
        <w:spacing w:line="240" w:lineRule="auto"/>
        <w:rPr>
          <w:rFonts w:ascii="Times New Roman" w:hAnsi="Times New Roman" w:cs="Times New Roman"/>
        </w:rPr>
      </w:pPr>
      <w:r>
        <w:rPr>
          <w:rFonts w:ascii="Times New Roman" w:hAnsi="Times New Roman" w:cs="Times New Roman"/>
        </w:rPr>
        <w:t>[put a dashed line around the 6 stamens; replace “many” with infinity symbol, and note superscript dot]</w:t>
      </w:r>
    </w:p>
    <w:p w14:paraId="41483365" w14:textId="77777777" w:rsidR="00AE27A6" w:rsidRDefault="00AE27A6" w:rsidP="00E745DE">
      <w:pPr>
        <w:spacing w:line="240" w:lineRule="auto"/>
        <w:rPr>
          <w:rFonts w:ascii="Times New Roman" w:hAnsi="Times New Roman" w:cs="Times New Roman"/>
        </w:rPr>
      </w:pPr>
      <w:r>
        <w:rPr>
          <w:rFonts w:ascii="Times New Roman" w:hAnsi="Times New Roman" w:cs="Times New Roman"/>
        </w:rPr>
        <w:t>Carpellate: * K 3-6 , C 6 or 0 , A 0 or 6</w:t>
      </w:r>
      <w:r w:rsidRPr="00AE27A6">
        <w:rPr>
          <w:rFonts w:ascii="Times New Roman" w:hAnsi="Times New Roman" w:cs="Times New Roman"/>
          <w:b/>
          <w:vertAlign w:val="superscript"/>
        </w:rPr>
        <w:t>.</w:t>
      </w:r>
      <w:r>
        <w:rPr>
          <w:rFonts w:ascii="Times New Roman" w:hAnsi="Times New Roman" w:cs="Times New Roman"/>
        </w:rPr>
        <w:t xml:space="preserve"> , G </w:t>
      </w:r>
      <w:r w:rsidRPr="00AE27A6">
        <w:rPr>
          <w:rFonts w:ascii="Times New Roman" w:hAnsi="Times New Roman" w:cs="Times New Roman"/>
          <w:u w:val="single"/>
        </w:rPr>
        <w:t>3-many</w:t>
      </w:r>
      <w:r>
        <w:rPr>
          <w:rFonts w:ascii="Times New Roman" w:hAnsi="Times New Roman" w:cs="Times New Roman"/>
        </w:rPr>
        <w:t xml:space="preserve"> ; berries, fleshy follicles</w:t>
      </w:r>
    </w:p>
    <w:p w14:paraId="09E88A21" w14:textId="77777777" w:rsidR="00AE27A6" w:rsidRDefault="00AE27A6" w:rsidP="00E745DE">
      <w:pPr>
        <w:spacing w:line="240" w:lineRule="auto"/>
        <w:rPr>
          <w:rFonts w:ascii="Times New Roman" w:hAnsi="Times New Roman" w:cs="Times New Roman"/>
        </w:rPr>
      </w:pPr>
      <w:r>
        <w:rPr>
          <w:rFonts w:ascii="Times New Roman" w:hAnsi="Times New Roman" w:cs="Times New Roman"/>
        </w:rPr>
        <w:t>[Replace many with infinity symbol; note superscript dot indicating staminodes]</w:t>
      </w:r>
    </w:p>
    <w:p w14:paraId="3907BEB3" w14:textId="77777777" w:rsidR="00AE27A6" w:rsidRDefault="00AE27A6" w:rsidP="00E745DE">
      <w:pPr>
        <w:spacing w:line="240" w:lineRule="auto"/>
        <w:rPr>
          <w:rFonts w:ascii="Times New Roman" w:hAnsi="Times New Roman" w:cs="Times New Roman"/>
        </w:rPr>
      </w:pPr>
      <w:r w:rsidRPr="00AE27A6">
        <w:rPr>
          <w:rFonts w:ascii="Times New Roman" w:hAnsi="Times New Roman" w:cs="Times New Roman"/>
          <w:b/>
          <w:i/>
        </w:rPr>
        <w:t>Distribution</w:t>
      </w:r>
      <w:r>
        <w:rPr>
          <w:rFonts w:ascii="Times New Roman" w:hAnsi="Times New Roman" w:cs="Times New Roman"/>
        </w:rPr>
        <w:t xml:space="preserve">: </w:t>
      </w:r>
      <w:r w:rsidR="00586B91">
        <w:rPr>
          <w:rFonts w:ascii="Times New Roman" w:hAnsi="Times New Roman" w:cs="Times New Roman"/>
        </w:rPr>
        <w:t xml:space="preserve">Temperate to subtropical, </w:t>
      </w:r>
      <w:r>
        <w:rPr>
          <w:rFonts w:ascii="Times New Roman" w:hAnsi="Times New Roman" w:cs="Times New Roman"/>
        </w:rPr>
        <w:t>South America (Chile) and eastern Asia.</w:t>
      </w:r>
    </w:p>
    <w:p w14:paraId="792BA108" w14:textId="77777777" w:rsidR="00AE27A6" w:rsidRDefault="00AE27A6" w:rsidP="00E745DE">
      <w:pPr>
        <w:spacing w:line="240" w:lineRule="auto"/>
        <w:rPr>
          <w:rFonts w:ascii="Times New Roman" w:hAnsi="Times New Roman" w:cs="Times New Roman"/>
        </w:rPr>
      </w:pPr>
      <w:r w:rsidRPr="00AE27A6">
        <w:rPr>
          <w:rFonts w:ascii="Times New Roman" w:hAnsi="Times New Roman" w:cs="Times New Roman"/>
          <w:b/>
          <w:i/>
        </w:rPr>
        <w:lastRenderedPageBreak/>
        <w:t>Genera/species</w:t>
      </w:r>
      <w:r>
        <w:rPr>
          <w:rFonts w:ascii="Times New Roman" w:hAnsi="Times New Roman" w:cs="Times New Roman"/>
        </w:rPr>
        <w:t>: 7/</w:t>
      </w:r>
      <w:r w:rsidR="000A3FC7">
        <w:rPr>
          <w:rFonts w:ascii="Times New Roman" w:hAnsi="Times New Roman" w:cs="Times New Roman"/>
        </w:rPr>
        <w:t>52</w:t>
      </w:r>
      <w:r>
        <w:rPr>
          <w:rFonts w:ascii="Times New Roman" w:hAnsi="Times New Roman" w:cs="Times New Roman"/>
        </w:rPr>
        <w:t xml:space="preserve">. </w:t>
      </w:r>
      <w:r w:rsidRPr="00AE27A6">
        <w:rPr>
          <w:rFonts w:ascii="Times New Roman" w:hAnsi="Times New Roman" w:cs="Times New Roman"/>
          <w:b/>
          <w:i/>
        </w:rPr>
        <w:t>Major genera</w:t>
      </w:r>
      <w:r>
        <w:rPr>
          <w:rFonts w:ascii="Times New Roman" w:hAnsi="Times New Roman" w:cs="Times New Roman"/>
        </w:rPr>
        <w:t xml:space="preserve">: </w:t>
      </w:r>
      <w:r w:rsidR="0059245E" w:rsidRPr="0059245E">
        <w:rPr>
          <w:rFonts w:ascii="Times New Roman" w:hAnsi="Times New Roman" w:cs="Times New Roman"/>
          <w:i/>
        </w:rPr>
        <w:t>Stauntonia</w:t>
      </w:r>
      <w:r w:rsidR="0059245E">
        <w:rPr>
          <w:rFonts w:ascii="Times New Roman" w:hAnsi="Times New Roman" w:cs="Times New Roman"/>
        </w:rPr>
        <w:t xml:space="preserve"> (</w:t>
      </w:r>
      <w:r w:rsidR="000A3FC7">
        <w:rPr>
          <w:rFonts w:ascii="Times New Roman" w:hAnsi="Times New Roman" w:cs="Times New Roman"/>
        </w:rPr>
        <w:t>40</w:t>
      </w:r>
      <w:r w:rsidR="0059245E">
        <w:rPr>
          <w:rFonts w:ascii="Times New Roman" w:hAnsi="Times New Roman" w:cs="Times New Roman"/>
        </w:rPr>
        <w:t xml:space="preserve"> spp.) and </w:t>
      </w:r>
      <w:r w:rsidR="0059245E" w:rsidRPr="0059245E">
        <w:rPr>
          <w:rFonts w:ascii="Times New Roman" w:hAnsi="Times New Roman" w:cs="Times New Roman"/>
          <w:i/>
        </w:rPr>
        <w:t>Akebia</w:t>
      </w:r>
      <w:r w:rsidR="0059245E">
        <w:rPr>
          <w:rFonts w:ascii="Times New Roman" w:hAnsi="Times New Roman" w:cs="Times New Roman"/>
        </w:rPr>
        <w:t xml:space="preserve"> (6). </w:t>
      </w:r>
      <w:r w:rsidR="0059245E" w:rsidRPr="0059245E">
        <w:rPr>
          <w:rFonts w:ascii="Times New Roman" w:hAnsi="Times New Roman" w:cs="Times New Roman"/>
          <w:i/>
        </w:rPr>
        <w:t>Akebia quinata</w:t>
      </w:r>
      <w:r w:rsidR="0059245E">
        <w:rPr>
          <w:rFonts w:ascii="Times New Roman" w:hAnsi="Times New Roman" w:cs="Times New Roman"/>
        </w:rPr>
        <w:t xml:space="preserve"> is naturalized in the eastern United States.</w:t>
      </w:r>
    </w:p>
    <w:p w14:paraId="19CD9F1A" w14:textId="77777777" w:rsidR="00AE27A6" w:rsidRDefault="00AE27A6" w:rsidP="00E745DE">
      <w:pPr>
        <w:spacing w:line="240" w:lineRule="auto"/>
        <w:rPr>
          <w:rFonts w:ascii="Times New Roman" w:hAnsi="Times New Roman" w:cs="Times New Roman"/>
        </w:rPr>
      </w:pPr>
      <w:r w:rsidRPr="00AE27A6">
        <w:rPr>
          <w:rFonts w:ascii="Times New Roman" w:hAnsi="Times New Roman" w:cs="Times New Roman"/>
          <w:b/>
          <w:i/>
        </w:rPr>
        <w:t>Economic plants and products</w:t>
      </w:r>
      <w:r>
        <w:rPr>
          <w:rFonts w:ascii="Times New Roman" w:hAnsi="Times New Roman" w:cs="Times New Roman"/>
        </w:rPr>
        <w:t>:</w:t>
      </w:r>
      <w:r w:rsidR="0059245E">
        <w:rPr>
          <w:rFonts w:ascii="Times New Roman" w:hAnsi="Times New Roman" w:cs="Times New Roman"/>
        </w:rPr>
        <w:t xml:space="preserve"> Fruits of </w:t>
      </w:r>
      <w:r w:rsidR="0059245E" w:rsidRPr="00586B91">
        <w:rPr>
          <w:rFonts w:ascii="Times New Roman" w:hAnsi="Times New Roman" w:cs="Times New Roman"/>
          <w:i/>
        </w:rPr>
        <w:t>Akebia</w:t>
      </w:r>
      <w:r w:rsidR="00586B91">
        <w:rPr>
          <w:rFonts w:ascii="Times New Roman" w:hAnsi="Times New Roman" w:cs="Times New Roman"/>
        </w:rPr>
        <w:t xml:space="preserve"> (akebi, akebia)</w:t>
      </w:r>
      <w:r w:rsidR="0059245E">
        <w:rPr>
          <w:rFonts w:ascii="Times New Roman" w:hAnsi="Times New Roman" w:cs="Times New Roman"/>
        </w:rPr>
        <w:t xml:space="preserve">, </w:t>
      </w:r>
      <w:r w:rsidR="0059245E" w:rsidRPr="00586B91">
        <w:rPr>
          <w:rFonts w:ascii="Times New Roman" w:hAnsi="Times New Roman" w:cs="Times New Roman"/>
          <w:i/>
        </w:rPr>
        <w:t>Lardizabala</w:t>
      </w:r>
      <w:r w:rsidR="00586B91">
        <w:rPr>
          <w:rFonts w:ascii="Times New Roman" w:hAnsi="Times New Roman" w:cs="Times New Roman"/>
        </w:rPr>
        <w:t xml:space="preserve"> (zabala-fruit)</w:t>
      </w:r>
      <w:r w:rsidR="0059245E">
        <w:rPr>
          <w:rFonts w:ascii="Times New Roman" w:hAnsi="Times New Roman" w:cs="Times New Roman"/>
        </w:rPr>
        <w:t xml:space="preserve">, and </w:t>
      </w:r>
      <w:r w:rsidR="0059245E" w:rsidRPr="00586B91">
        <w:rPr>
          <w:rFonts w:ascii="Times New Roman" w:hAnsi="Times New Roman" w:cs="Times New Roman"/>
          <w:i/>
        </w:rPr>
        <w:t>Stauntonia</w:t>
      </w:r>
      <w:r w:rsidR="00643C5D">
        <w:rPr>
          <w:rFonts w:ascii="Times New Roman" w:hAnsi="Times New Roman" w:cs="Times New Roman"/>
        </w:rPr>
        <w:t xml:space="preserve"> are occasionally eaten. </w:t>
      </w:r>
      <w:r w:rsidR="004A70F6" w:rsidRPr="00586B91">
        <w:rPr>
          <w:rFonts w:ascii="Times New Roman" w:hAnsi="Times New Roman" w:cs="Times New Roman"/>
          <w:i/>
        </w:rPr>
        <w:t>Akebia quinata</w:t>
      </w:r>
      <w:r w:rsidR="004A70F6">
        <w:rPr>
          <w:rFonts w:ascii="Times New Roman" w:hAnsi="Times New Roman" w:cs="Times New Roman"/>
        </w:rPr>
        <w:t xml:space="preserve"> is commonly grown as an ornamental. </w:t>
      </w:r>
      <w:r w:rsidR="00643C5D">
        <w:rPr>
          <w:rFonts w:ascii="Times New Roman" w:hAnsi="Times New Roman" w:cs="Times New Roman"/>
        </w:rPr>
        <w:t xml:space="preserve">Several </w:t>
      </w:r>
      <w:r w:rsidR="008033DD">
        <w:rPr>
          <w:rFonts w:ascii="Times New Roman" w:hAnsi="Times New Roman" w:cs="Times New Roman"/>
        </w:rPr>
        <w:t>genera</w:t>
      </w:r>
      <w:r w:rsidR="004A70F6">
        <w:rPr>
          <w:rFonts w:ascii="Times New Roman" w:hAnsi="Times New Roman" w:cs="Times New Roman"/>
        </w:rPr>
        <w:t xml:space="preserve"> are used medicinally in China.</w:t>
      </w:r>
    </w:p>
    <w:p w14:paraId="005D7134" w14:textId="5D42F714" w:rsidR="00AE27A6" w:rsidRDefault="00AE27A6" w:rsidP="00E745DE">
      <w:pPr>
        <w:spacing w:line="240" w:lineRule="auto"/>
        <w:rPr>
          <w:rFonts w:ascii="Times New Roman" w:hAnsi="Times New Roman" w:cs="Times New Roman"/>
        </w:rPr>
      </w:pPr>
      <w:r w:rsidRPr="00AE27A6">
        <w:rPr>
          <w:rFonts w:ascii="Times New Roman" w:hAnsi="Times New Roman" w:cs="Times New Roman"/>
          <w:b/>
          <w:i/>
        </w:rPr>
        <w:t>Discussion</w:t>
      </w:r>
      <w:r>
        <w:rPr>
          <w:rFonts w:ascii="Times New Roman" w:hAnsi="Times New Roman" w:cs="Times New Roman"/>
        </w:rPr>
        <w:t>:</w:t>
      </w:r>
      <w:r w:rsidR="00586B91">
        <w:rPr>
          <w:rFonts w:ascii="Times New Roman" w:hAnsi="Times New Roman" w:cs="Times New Roman"/>
        </w:rPr>
        <w:t xml:space="preserve"> The monophyly of Lardizabalaceae</w:t>
      </w:r>
      <w:r w:rsidR="003866BD">
        <w:rPr>
          <w:rFonts w:ascii="Times New Roman" w:hAnsi="Times New Roman" w:cs="Times New Roman"/>
        </w:rPr>
        <w:t xml:space="preserve"> is supported by molecular data (Hoot et al. </w:t>
      </w:r>
      <w:r w:rsidR="0023040C">
        <w:rPr>
          <w:rFonts w:ascii="Times New Roman" w:hAnsi="Times New Roman" w:cs="Times New Roman"/>
        </w:rPr>
        <w:t xml:space="preserve">1995a, b, </w:t>
      </w:r>
      <w:r w:rsidR="003866BD">
        <w:rPr>
          <w:rFonts w:ascii="Times New Roman" w:hAnsi="Times New Roman" w:cs="Times New Roman"/>
        </w:rPr>
        <w:t>2015</w:t>
      </w:r>
      <w:r w:rsidR="0023040C">
        <w:rPr>
          <w:rFonts w:ascii="Times New Roman" w:hAnsi="Times New Roman" w:cs="Times New Roman"/>
        </w:rPr>
        <w:t xml:space="preserve">; Kofuji et al. 1994; Wang et al. 2002) and morphology (see description; </w:t>
      </w:r>
      <w:r w:rsidR="00E15AA8">
        <w:rPr>
          <w:rFonts w:ascii="Times New Roman" w:hAnsi="Times New Roman" w:cs="Times New Roman"/>
        </w:rPr>
        <w:t xml:space="preserve">Christenhusz 2012; </w:t>
      </w:r>
      <w:r w:rsidR="0023040C">
        <w:rPr>
          <w:rFonts w:ascii="Times New Roman" w:hAnsi="Times New Roman" w:cs="Times New Roman"/>
        </w:rPr>
        <w:t xml:space="preserve">Stevens 2001 onward; Wu and Kubitzki 1993). </w:t>
      </w:r>
      <w:r w:rsidR="0023040C" w:rsidRPr="0023040C">
        <w:rPr>
          <w:rFonts w:ascii="Times New Roman" w:hAnsi="Times New Roman" w:cs="Times New Roman"/>
          <w:i/>
        </w:rPr>
        <w:t>Sargentodoxa</w:t>
      </w:r>
      <w:r w:rsidR="0023040C">
        <w:rPr>
          <w:rFonts w:ascii="Times New Roman" w:hAnsi="Times New Roman" w:cs="Times New Roman"/>
        </w:rPr>
        <w:t xml:space="preserve"> (Sargentodoxoideae: </w:t>
      </w:r>
      <w:r w:rsidR="000A3FC7">
        <w:rPr>
          <w:rFonts w:ascii="Times New Roman" w:hAnsi="Times New Roman" w:cs="Times New Roman"/>
        </w:rPr>
        <w:t xml:space="preserve">reddish sap; </w:t>
      </w:r>
      <w:r w:rsidR="0023040C">
        <w:rPr>
          <w:rFonts w:ascii="Times New Roman" w:hAnsi="Times New Roman" w:cs="Times New Roman"/>
        </w:rPr>
        <w:t xml:space="preserve">petaloid staminodia, receptacle expanded and fleshy in fruit) is sister to the remaining genera (Lardizabaloideae: ovules ± numerous per carpel, filaments connate, but reversals to </w:t>
      </w:r>
      <w:r w:rsidR="003D37B5">
        <w:rPr>
          <w:rFonts w:ascii="Times New Roman" w:hAnsi="Times New Roman" w:cs="Times New Roman"/>
        </w:rPr>
        <w:t>distinct</w:t>
      </w:r>
      <w:r w:rsidR="0023040C">
        <w:rPr>
          <w:rFonts w:ascii="Times New Roman" w:hAnsi="Times New Roman" w:cs="Times New Roman"/>
        </w:rPr>
        <w:t xml:space="preserve"> occur). </w:t>
      </w:r>
      <w:r w:rsidR="00E15AA8">
        <w:rPr>
          <w:rFonts w:ascii="Times New Roman" w:hAnsi="Times New Roman" w:cs="Times New Roman"/>
        </w:rPr>
        <w:t xml:space="preserve">Within the Lardizabaloideae, </w:t>
      </w:r>
      <w:r w:rsidR="00E15AA8" w:rsidRPr="000A3FC7">
        <w:rPr>
          <w:rFonts w:ascii="Times New Roman" w:hAnsi="Times New Roman" w:cs="Times New Roman"/>
          <w:i/>
        </w:rPr>
        <w:t>Decaisnea</w:t>
      </w:r>
      <w:r w:rsidR="00E15AA8">
        <w:rPr>
          <w:rFonts w:ascii="Times New Roman" w:hAnsi="Times New Roman" w:cs="Times New Roman"/>
        </w:rPr>
        <w:t xml:space="preserve"> and </w:t>
      </w:r>
      <w:r w:rsidR="00E15AA8" w:rsidRPr="000A3FC7">
        <w:rPr>
          <w:rFonts w:ascii="Times New Roman" w:hAnsi="Times New Roman" w:cs="Times New Roman"/>
          <w:i/>
        </w:rPr>
        <w:t>Sinofranchetia</w:t>
      </w:r>
      <w:r w:rsidR="00E15AA8">
        <w:rPr>
          <w:rFonts w:ascii="Times New Roman" w:hAnsi="Times New Roman" w:cs="Times New Roman"/>
        </w:rPr>
        <w:t xml:space="preserve"> </w:t>
      </w:r>
      <w:r w:rsidR="0010426F">
        <w:rPr>
          <w:rFonts w:ascii="Times New Roman" w:hAnsi="Times New Roman" w:cs="Times New Roman"/>
        </w:rPr>
        <w:t xml:space="preserve">probably </w:t>
      </w:r>
      <w:r w:rsidR="00E15AA8">
        <w:rPr>
          <w:rFonts w:ascii="Times New Roman" w:hAnsi="Times New Roman" w:cs="Times New Roman"/>
        </w:rPr>
        <w:t>represent basal lineages</w:t>
      </w:r>
      <w:r w:rsidR="00104F17">
        <w:rPr>
          <w:rFonts w:ascii="Times New Roman" w:hAnsi="Times New Roman" w:cs="Times New Roman"/>
        </w:rPr>
        <w:t xml:space="preserve">, while the remaining genera (i.e., </w:t>
      </w:r>
      <w:r w:rsidR="00104F17" w:rsidRPr="00104F17">
        <w:rPr>
          <w:rFonts w:ascii="Times New Roman" w:hAnsi="Times New Roman" w:cs="Times New Roman"/>
          <w:i/>
        </w:rPr>
        <w:t>Bouquila, Lardizabala, Akebia</w:t>
      </w:r>
      <w:r w:rsidR="00104F17">
        <w:rPr>
          <w:rFonts w:ascii="Times New Roman" w:hAnsi="Times New Roman" w:cs="Times New Roman"/>
        </w:rPr>
        <w:t xml:space="preserve">, and </w:t>
      </w:r>
      <w:r w:rsidR="00104F17" w:rsidRPr="00104F17">
        <w:rPr>
          <w:rFonts w:ascii="Times New Roman" w:hAnsi="Times New Roman" w:cs="Times New Roman"/>
          <w:i/>
        </w:rPr>
        <w:t>Stauntonia</w:t>
      </w:r>
      <w:r w:rsidR="00104F17">
        <w:rPr>
          <w:rFonts w:ascii="Times New Roman" w:hAnsi="Times New Roman" w:cs="Times New Roman"/>
        </w:rPr>
        <w:t>) form the core clade of the family (</w:t>
      </w:r>
      <w:r w:rsidR="0010426F">
        <w:rPr>
          <w:rFonts w:ascii="Times New Roman" w:hAnsi="Times New Roman" w:cs="Times New Roman"/>
        </w:rPr>
        <w:t>and have</w:t>
      </w:r>
      <w:r w:rsidR="00104F17">
        <w:rPr>
          <w:rFonts w:ascii="Times New Roman" w:hAnsi="Times New Roman" w:cs="Times New Roman"/>
        </w:rPr>
        <w:t xml:space="preserve"> laminar placentation)</w:t>
      </w:r>
      <w:r w:rsidR="00E15AA8">
        <w:rPr>
          <w:rFonts w:ascii="Times New Roman" w:hAnsi="Times New Roman" w:cs="Times New Roman"/>
        </w:rPr>
        <w:t>.</w:t>
      </w:r>
      <w:r w:rsidR="00104F17">
        <w:rPr>
          <w:rFonts w:ascii="Times New Roman" w:hAnsi="Times New Roman" w:cs="Times New Roman"/>
        </w:rPr>
        <w:t xml:space="preserve"> Within this clade, the Chilean </w:t>
      </w:r>
      <w:r w:rsidR="00104F17" w:rsidRPr="00104F17">
        <w:rPr>
          <w:rFonts w:ascii="Times New Roman" w:hAnsi="Times New Roman" w:cs="Times New Roman"/>
          <w:i/>
        </w:rPr>
        <w:t>Bouquila</w:t>
      </w:r>
      <w:r w:rsidR="00104F17">
        <w:rPr>
          <w:rFonts w:ascii="Times New Roman" w:hAnsi="Times New Roman" w:cs="Times New Roman"/>
        </w:rPr>
        <w:t xml:space="preserve"> and </w:t>
      </w:r>
      <w:r w:rsidR="00104F17" w:rsidRPr="00104F17">
        <w:rPr>
          <w:rFonts w:ascii="Times New Roman" w:hAnsi="Times New Roman" w:cs="Times New Roman"/>
          <w:i/>
        </w:rPr>
        <w:t>Lardizabala</w:t>
      </w:r>
      <w:r w:rsidR="00104F17">
        <w:rPr>
          <w:rFonts w:ascii="Times New Roman" w:hAnsi="Times New Roman" w:cs="Times New Roman"/>
        </w:rPr>
        <w:t xml:space="preserve"> are sister to the eastern Asian </w:t>
      </w:r>
      <w:r w:rsidR="00104F17" w:rsidRPr="00104F17">
        <w:rPr>
          <w:rFonts w:ascii="Times New Roman" w:hAnsi="Times New Roman" w:cs="Times New Roman"/>
          <w:i/>
        </w:rPr>
        <w:t>Akebia</w:t>
      </w:r>
      <w:r w:rsidR="00104F17">
        <w:rPr>
          <w:rFonts w:ascii="Times New Roman" w:hAnsi="Times New Roman" w:cs="Times New Roman"/>
        </w:rPr>
        <w:t xml:space="preserve"> and </w:t>
      </w:r>
      <w:r w:rsidR="00104F17" w:rsidRPr="00104F17">
        <w:rPr>
          <w:rFonts w:ascii="Times New Roman" w:hAnsi="Times New Roman" w:cs="Times New Roman"/>
          <w:i/>
        </w:rPr>
        <w:t>Stauntonia</w:t>
      </w:r>
      <w:r w:rsidR="00104F17">
        <w:rPr>
          <w:rFonts w:ascii="Times New Roman" w:hAnsi="Times New Roman" w:cs="Times New Roman"/>
        </w:rPr>
        <w:t>.</w:t>
      </w:r>
    </w:p>
    <w:p w14:paraId="1BCC99AE" w14:textId="50E2C755" w:rsidR="00B0760F" w:rsidRDefault="00B0760F" w:rsidP="00E745DE">
      <w:pPr>
        <w:spacing w:line="240" w:lineRule="auto"/>
        <w:rPr>
          <w:rFonts w:ascii="Times New Roman" w:hAnsi="Times New Roman" w:cs="Times New Roman"/>
        </w:rPr>
      </w:pPr>
      <w:r>
        <w:rPr>
          <w:rFonts w:ascii="Times New Roman" w:hAnsi="Times New Roman" w:cs="Times New Roman"/>
        </w:rPr>
        <w:tab/>
        <w:t xml:space="preserve">The showy flowers of Lardizabalaceae are pollinated by various insects. The berries or fleshy </w:t>
      </w:r>
      <w:r w:rsidR="003D37B5">
        <w:rPr>
          <w:rFonts w:ascii="Times New Roman" w:hAnsi="Times New Roman" w:cs="Times New Roman"/>
        </w:rPr>
        <w:t>follicles</w:t>
      </w:r>
      <w:r>
        <w:rPr>
          <w:rFonts w:ascii="Times New Roman" w:hAnsi="Times New Roman" w:cs="Times New Roman"/>
        </w:rPr>
        <w:t xml:space="preserve"> probably attract birds or mammals (monkeys, rodents).</w:t>
      </w:r>
    </w:p>
    <w:p w14:paraId="13306E20" w14:textId="77777777" w:rsidR="00AE27A6" w:rsidRDefault="00AE27A6" w:rsidP="00E745DE">
      <w:pPr>
        <w:spacing w:line="240" w:lineRule="auto"/>
        <w:rPr>
          <w:rFonts w:ascii="Times New Roman" w:hAnsi="Times New Roman" w:cs="Times New Roman"/>
        </w:rPr>
      </w:pPr>
      <w:r w:rsidRPr="00AE27A6">
        <w:rPr>
          <w:rFonts w:ascii="Times New Roman" w:hAnsi="Times New Roman" w:cs="Times New Roman"/>
          <w:b/>
          <w:i/>
        </w:rPr>
        <w:t>Additional references</w:t>
      </w:r>
      <w:r>
        <w:rPr>
          <w:rFonts w:ascii="Times New Roman" w:hAnsi="Times New Roman" w:cs="Times New Roman"/>
        </w:rPr>
        <w:t>:</w:t>
      </w:r>
      <w:r w:rsidR="00E15AA8">
        <w:rPr>
          <w:rFonts w:ascii="Times New Roman" w:hAnsi="Times New Roman" w:cs="Times New Roman"/>
        </w:rPr>
        <w:t xml:space="preserve"> Ernst 1964; Spongberg and Burch 1979; Zhang and Ren 2008, 2011.</w:t>
      </w:r>
    </w:p>
    <w:p w14:paraId="43FD6F2E" w14:textId="77777777" w:rsidR="00AE27A6" w:rsidRDefault="00AE27A6" w:rsidP="00E745DE">
      <w:pPr>
        <w:spacing w:line="240" w:lineRule="auto"/>
        <w:rPr>
          <w:rFonts w:ascii="Times New Roman" w:hAnsi="Times New Roman" w:cs="Times New Roman"/>
        </w:rPr>
      </w:pPr>
    </w:p>
    <w:p w14:paraId="69942DA3" w14:textId="77777777" w:rsidR="003F1A36" w:rsidRPr="003F1A36" w:rsidRDefault="003F1A36" w:rsidP="00E745DE">
      <w:pPr>
        <w:spacing w:line="240" w:lineRule="auto"/>
        <w:rPr>
          <w:rFonts w:ascii="Times New Roman" w:hAnsi="Times New Roman" w:cs="Times New Roman"/>
          <w:i/>
        </w:rPr>
      </w:pPr>
      <w:r w:rsidRPr="003F1A36">
        <w:rPr>
          <w:rFonts w:ascii="Times New Roman" w:hAnsi="Times New Roman" w:cs="Times New Roman"/>
          <w:i/>
        </w:rPr>
        <w:t>Proteales</w:t>
      </w:r>
    </w:p>
    <w:p w14:paraId="74A7B841" w14:textId="77777777" w:rsidR="003F1A36" w:rsidRDefault="003F1A36" w:rsidP="00E745DE">
      <w:pPr>
        <w:spacing w:line="240" w:lineRule="auto"/>
        <w:rPr>
          <w:rFonts w:ascii="Times New Roman" w:hAnsi="Times New Roman" w:cs="Times New Roman"/>
        </w:rPr>
      </w:pPr>
      <w:r w:rsidRPr="00334332">
        <w:rPr>
          <w:rFonts w:ascii="Times New Roman" w:hAnsi="Times New Roman" w:cs="Times New Roman"/>
          <w:b/>
        </w:rPr>
        <w:t>Nelumbonaceae</w:t>
      </w:r>
      <w:r w:rsidR="00334332">
        <w:rPr>
          <w:rFonts w:ascii="Times New Roman" w:hAnsi="Times New Roman" w:cs="Times New Roman"/>
        </w:rPr>
        <w:t xml:space="preserve"> A. Richard</w:t>
      </w:r>
    </w:p>
    <w:p w14:paraId="615480FC" w14:textId="77777777" w:rsidR="00334332" w:rsidRDefault="00334332" w:rsidP="00E745DE">
      <w:pPr>
        <w:spacing w:line="240" w:lineRule="auto"/>
        <w:rPr>
          <w:rFonts w:ascii="Times New Roman" w:hAnsi="Times New Roman" w:cs="Times New Roman"/>
        </w:rPr>
      </w:pPr>
      <w:r>
        <w:rPr>
          <w:rFonts w:ascii="Times New Roman" w:hAnsi="Times New Roman" w:cs="Times New Roman"/>
        </w:rPr>
        <w:t>(Sacred-lotus Family)</w:t>
      </w:r>
    </w:p>
    <w:p w14:paraId="01E528A1" w14:textId="77777777" w:rsidR="00334332" w:rsidRDefault="00D14E9C" w:rsidP="00E745DE">
      <w:pPr>
        <w:spacing w:line="240" w:lineRule="auto"/>
        <w:rPr>
          <w:rFonts w:ascii="Times New Roman" w:hAnsi="Times New Roman" w:cs="Times New Roman"/>
        </w:rPr>
      </w:pPr>
      <w:r w:rsidRPr="00D14E9C">
        <w:rPr>
          <w:rFonts w:ascii="Times New Roman" w:hAnsi="Times New Roman" w:cs="Times New Roman"/>
          <w:b/>
        </w:rPr>
        <w:t>Aquatic, rhizomatous herbs</w:t>
      </w:r>
      <w:r>
        <w:rPr>
          <w:rFonts w:ascii="Times New Roman" w:hAnsi="Times New Roman" w:cs="Times New Roman"/>
        </w:rPr>
        <w:t xml:space="preserve">; </w:t>
      </w:r>
      <w:r w:rsidRPr="00D14E9C">
        <w:rPr>
          <w:rFonts w:ascii="Times New Roman" w:hAnsi="Times New Roman" w:cs="Times New Roman"/>
          <w:b/>
        </w:rPr>
        <w:t>stems with vascular bundles scattered but inside endodermis</w:t>
      </w:r>
      <w:r>
        <w:rPr>
          <w:rFonts w:ascii="Times New Roman" w:hAnsi="Times New Roman" w:cs="Times New Roman"/>
        </w:rPr>
        <w:t xml:space="preserve">, </w:t>
      </w:r>
      <w:r w:rsidR="0044091A" w:rsidRPr="0044091A">
        <w:rPr>
          <w:rFonts w:ascii="Times New Roman" w:hAnsi="Times New Roman" w:cs="Times New Roman"/>
          <w:b/>
        </w:rPr>
        <w:t>lacking a vascular cambium</w:t>
      </w:r>
      <w:r w:rsidR="0044091A">
        <w:rPr>
          <w:rFonts w:ascii="Times New Roman" w:hAnsi="Times New Roman" w:cs="Times New Roman"/>
        </w:rPr>
        <w:t xml:space="preserve">, </w:t>
      </w:r>
      <w:r w:rsidRPr="00D14E9C">
        <w:rPr>
          <w:rFonts w:ascii="Times New Roman" w:hAnsi="Times New Roman" w:cs="Times New Roman"/>
          <w:b/>
        </w:rPr>
        <w:t>and with conspicuous air canals</w:t>
      </w:r>
      <w:r>
        <w:rPr>
          <w:rFonts w:ascii="Times New Roman" w:hAnsi="Times New Roman" w:cs="Times New Roman"/>
        </w:rPr>
        <w:t xml:space="preserve">; </w:t>
      </w:r>
      <w:r w:rsidRPr="00A76438">
        <w:rPr>
          <w:rFonts w:ascii="Times New Roman" w:hAnsi="Times New Roman" w:cs="Times New Roman"/>
          <w:b/>
        </w:rPr>
        <w:t>roots adventitious</w:t>
      </w:r>
      <w:r>
        <w:rPr>
          <w:rFonts w:ascii="Times New Roman" w:hAnsi="Times New Roman" w:cs="Times New Roman"/>
        </w:rPr>
        <w:t>, produced at the nodes of rhizome</w:t>
      </w:r>
      <w:r w:rsidR="0044091A">
        <w:rPr>
          <w:rFonts w:ascii="Times New Roman" w:hAnsi="Times New Roman" w:cs="Times New Roman"/>
        </w:rPr>
        <w:t xml:space="preserve">; tissues with aporphine and benzyl-isoquinoline alkaloids; </w:t>
      </w:r>
      <w:r w:rsidR="0044091A" w:rsidRPr="0044091A">
        <w:rPr>
          <w:rFonts w:ascii="Times New Roman" w:hAnsi="Times New Roman" w:cs="Times New Roman"/>
          <w:b/>
        </w:rPr>
        <w:t>laticifers present</w:t>
      </w:r>
      <w:r w:rsidR="0044091A">
        <w:rPr>
          <w:rFonts w:ascii="Times New Roman" w:hAnsi="Times New Roman" w:cs="Times New Roman"/>
        </w:rPr>
        <w:t xml:space="preserve">. </w:t>
      </w:r>
      <w:r w:rsidR="0044091A" w:rsidRPr="00E15A7B">
        <w:rPr>
          <w:rFonts w:ascii="Times New Roman" w:hAnsi="Times New Roman" w:cs="Times New Roman"/>
          <w:b/>
        </w:rPr>
        <w:t>Hairs lacking</w:t>
      </w:r>
      <w:r w:rsidR="0044091A">
        <w:rPr>
          <w:rFonts w:ascii="Times New Roman" w:hAnsi="Times New Roman" w:cs="Times New Roman"/>
        </w:rPr>
        <w:t xml:space="preserve">. </w:t>
      </w:r>
      <w:r w:rsidR="00E15A7B" w:rsidRPr="00E15A7B">
        <w:rPr>
          <w:rFonts w:ascii="Times New Roman" w:hAnsi="Times New Roman" w:cs="Times New Roman"/>
          <w:b/>
        </w:rPr>
        <w:t>Leaves vertically 2-ranked, in groups of 3 along rhizome, within the group with a cataphyll on the lower side and a  cataphyll subtending an expanded leaf on the upper side</w:t>
      </w:r>
      <w:r w:rsidR="00E15A7B">
        <w:rPr>
          <w:rFonts w:ascii="Times New Roman" w:hAnsi="Times New Roman" w:cs="Times New Roman"/>
        </w:rPr>
        <w:t xml:space="preserve">, </w:t>
      </w:r>
      <w:r w:rsidR="00E15A7B" w:rsidRPr="00E15A7B">
        <w:rPr>
          <w:rFonts w:ascii="Times New Roman" w:hAnsi="Times New Roman" w:cs="Times New Roman"/>
          <w:i/>
        </w:rPr>
        <w:t>simple</w:t>
      </w:r>
      <w:r w:rsidR="00E15A7B">
        <w:rPr>
          <w:rFonts w:ascii="Times New Roman" w:hAnsi="Times New Roman" w:cs="Times New Roman"/>
        </w:rPr>
        <w:t xml:space="preserve">, </w:t>
      </w:r>
      <w:r w:rsidR="00E15A7B" w:rsidRPr="00E15A7B">
        <w:rPr>
          <w:rFonts w:ascii="Times New Roman" w:hAnsi="Times New Roman" w:cs="Times New Roman"/>
          <w:b/>
        </w:rPr>
        <w:t>peltate</w:t>
      </w:r>
      <w:r w:rsidR="00E15A7B">
        <w:rPr>
          <w:rFonts w:ascii="Times New Roman" w:hAnsi="Times New Roman" w:cs="Times New Roman"/>
        </w:rPr>
        <w:t xml:space="preserve">, </w:t>
      </w:r>
      <w:r w:rsidR="00921166" w:rsidRPr="005C4FFA">
        <w:rPr>
          <w:rFonts w:ascii="Times New Roman" w:hAnsi="Times New Roman" w:cs="Times New Roman"/>
          <w:b/>
          <w:bCs/>
        </w:rPr>
        <w:t>with a central disk</w:t>
      </w:r>
      <w:r w:rsidR="00921166">
        <w:rPr>
          <w:rFonts w:ascii="Times New Roman" w:hAnsi="Times New Roman" w:cs="Times New Roman"/>
        </w:rPr>
        <w:t xml:space="preserve">, </w:t>
      </w:r>
      <w:r w:rsidR="00E15A7B" w:rsidRPr="005C4FFA">
        <w:rPr>
          <w:rFonts w:ascii="Times New Roman" w:hAnsi="Times New Roman" w:cs="Times New Roman"/>
          <w:b/>
          <w:bCs/>
          <w:iCs/>
        </w:rPr>
        <w:t xml:space="preserve">entire, long-petiolate, with blade </w:t>
      </w:r>
      <w:r w:rsidR="00921166" w:rsidRPr="005C4FFA">
        <w:rPr>
          <w:rFonts w:ascii="Times New Roman" w:hAnsi="Times New Roman" w:cs="Times New Roman"/>
          <w:b/>
          <w:bCs/>
          <w:iCs/>
        </w:rPr>
        <w:t xml:space="preserve">submerged, </w:t>
      </w:r>
      <w:r w:rsidR="00E15A7B" w:rsidRPr="005C4FFA">
        <w:rPr>
          <w:rFonts w:ascii="Times New Roman" w:hAnsi="Times New Roman" w:cs="Times New Roman"/>
          <w:b/>
          <w:bCs/>
          <w:iCs/>
        </w:rPr>
        <w:t>floating</w:t>
      </w:r>
      <w:r w:rsidR="00921166" w:rsidRPr="005C4FFA">
        <w:rPr>
          <w:rFonts w:ascii="Times New Roman" w:hAnsi="Times New Roman" w:cs="Times New Roman"/>
          <w:b/>
          <w:bCs/>
          <w:iCs/>
        </w:rPr>
        <w:t>,</w:t>
      </w:r>
      <w:r w:rsidR="00E15A7B" w:rsidRPr="005C4FFA">
        <w:rPr>
          <w:rFonts w:ascii="Times New Roman" w:hAnsi="Times New Roman" w:cs="Times New Roman"/>
          <w:b/>
          <w:bCs/>
          <w:iCs/>
        </w:rPr>
        <w:t xml:space="preserve"> or emergent</w:t>
      </w:r>
      <w:r w:rsidR="00E15A7B">
        <w:rPr>
          <w:rFonts w:ascii="Times New Roman" w:hAnsi="Times New Roman" w:cs="Times New Roman"/>
        </w:rPr>
        <w:t xml:space="preserve">, </w:t>
      </w:r>
      <w:r w:rsidR="00E15A7B" w:rsidRPr="00921166">
        <w:rPr>
          <w:rFonts w:ascii="Times New Roman" w:hAnsi="Times New Roman" w:cs="Times New Roman"/>
          <w:i/>
        </w:rPr>
        <w:t>with palmate venation</w:t>
      </w:r>
      <w:r w:rsidR="00E15A7B">
        <w:rPr>
          <w:rFonts w:ascii="Times New Roman" w:hAnsi="Times New Roman" w:cs="Times New Roman"/>
        </w:rPr>
        <w:t xml:space="preserve">, the midrib unbranched, </w:t>
      </w:r>
      <w:r w:rsidR="00E15A7B" w:rsidRPr="00E15A7B">
        <w:rPr>
          <w:rFonts w:ascii="Times New Roman" w:hAnsi="Times New Roman" w:cs="Times New Roman"/>
          <w:b/>
        </w:rPr>
        <w:t>but other main veins each with a dichotomous branch</w:t>
      </w:r>
      <w:r w:rsidR="00E15A7B">
        <w:rPr>
          <w:rFonts w:ascii="Times New Roman" w:hAnsi="Times New Roman" w:cs="Times New Roman"/>
        </w:rPr>
        <w:t xml:space="preserve">, </w:t>
      </w:r>
      <w:r w:rsidR="00E15A7B" w:rsidRPr="00E15A7B">
        <w:rPr>
          <w:rFonts w:ascii="Times New Roman" w:hAnsi="Times New Roman" w:cs="Times New Roman"/>
          <w:b/>
        </w:rPr>
        <w:t>the margins upward-rolled when young (involute)</w:t>
      </w:r>
      <w:r w:rsidR="00921166">
        <w:rPr>
          <w:rFonts w:ascii="Times New Roman" w:hAnsi="Times New Roman" w:cs="Times New Roman"/>
        </w:rPr>
        <w:t xml:space="preserve">; </w:t>
      </w:r>
      <w:r w:rsidR="00921166" w:rsidRPr="00921166">
        <w:rPr>
          <w:rFonts w:ascii="Times New Roman" w:hAnsi="Times New Roman" w:cs="Times New Roman"/>
          <w:b/>
        </w:rPr>
        <w:t>epicuticular waxes of clustered tubules</w:t>
      </w:r>
      <w:r w:rsidR="00D6464E">
        <w:rPr>
          <w:rFonts w:ascii="Times New Roman" w:hAnsi="Times New Roman" w:cs="Times New Roman"/>
          <w:b/>
        </w:rPr>
        <w:t xml:space="preserve"> </w:t>
      </w:r>
      <w:r w:rsidR="00D6464E" w:rsidRPr="00D6464E">
        <w:rPr>
          <w:rFonts w:ascii="Times New Roman" w:hAnsi="Times New Roman" w:cs="Times New Roman"/>
        </w:rPr>
        <w:t>(water repelling)</w:t>
      </w:r>
      <w:r w:rsidR="006622A6" w:rsidRPr="00D6464E">
        <w:rPr>
          <w:rFonts w:ascii="Times New Roman" w:hAnsi="Times New Roman" w:cs="Times New Roman"/>
        </w:rPr>
        <w:t>;</w:t>
      </w:r>
      <w:r w:rsidR="006622A6" w:rsidRPr="006622A6">
        <w:rPr>
          <w:rFonts w:ascii="Times New Roman" w:hAnsi="Times New Roman" w:cs="Times New Roman"/>
        </w:rPr>
        <w:t xml:space="preserve"> </w:t>
      </w:r>
      <w:r w:rsidR="006622A6" w:rsidRPr="005C4FFA">
        <w:rPr>
          <w:rFonts w:ascii="Times New Roman" w:hAnsi="Times New Roman" w:cs="Times New Roman"/>
          <w:b/>
          <w:bCs/>
        </w:rPr>
        <w:t>the petiole with air canals</w:t>
      </w:r>
      <w:r w:rsidR="00921166">
        <w:rPr>
          <w:rFonts w:ascii="Times New Roman" w:hAnsi="Times New Roman" w:cs="Times New Roman"/>
        </w:rPr>
        <w:t xml:space="preserve">. </w:t>
      </w:r>
      <w:r w:rsidR="00921166" w:rsidRPr="005C4FFA">
        <w:rPr>
          <w:rFonts w:ascii="Times New Roman" w:hAnsi="Times New Roman" w:cs="Times New Roman"/>
          <w:b/>
          <w:bCs/>
        </w:rPr>
        <w:t>Inflorescences of solitary, axillary flowers</w:t>
      </w:r>
      <w:r w:rsidR="00921166">
        <w:rPr>
          <w:rFonts w:ascii="Times New Roman" w:hAnsi="Times New Roman" w:cs="Times New Roman"/>
        </w:rPr>
        <w:t xml:space="preserve">. </w:t>
      </w:r>
      <w:r w:rsidR="00921166" w:rsidRPr="00921166">
        <w:rPr>
          <w:rFonts w:ascii="Times New Roman" w:hAnsi="Times New Roman" w:cs="Times New Roman"/>
          <w:i/>
        </w:rPr>
        <w:t>Flowers bisexual, radial</w:t>
      </w:r>
      <w:r w:rsidR="00921166">
        <w:rPr>
          <w:rFonts w:ascii="Times New Roman" w:hAnsi="Times New Roman" w:cs="Times New Roman"/>
        </w:rPr>
        <w:t xml:space="preserve">, </w:t>
      </w:r>
      <w:r w:rsidR="00921166" w:rsidRPr="00921166">
        <w:rPr>
          <w:rFonts w:ascii="Times New Roman" w:hAnsi="Times New Roman" w:cs="Times New Roman"/>
          <w:b/>
        </w:rPr>
        <w:t>large</w:t>
      </w:r>
      <w:r w:rsidR="00921166">
        <w:rPr>
          <w:rFonts w:ascii="Times New Roman" w:hAnsi="Times New Roman" w:cs="Times New Roman"/>
        </w:rPr>
        <w:t xml:space="preserve">, </w:t>
      </w:r>
      <w:r w:rsidR="00921166" w:rsidRPr="00921166">
        <w:rPr>
          <w:rFonts w:ascii="Times New Roman" w:hAnsi="Times New Roman" w:cs="Times New Roman"/>
          <w:b/>
        </w:rPr>
        <w:t>with complex cortical vascular system</w:t>
      </w:r>
      <w:r w:rsidR="00921166">
        <w:rPr>
          <w:rFonts w:ascii="Times New Roman" w:hAnsi="Times New Roman" w:cs="Times New Roman"/>
        </w:rPr>
        <w:t xml:space="preserve">, </w:t>
      </w:r>
      <w:r w:rsidR="006D68BD" w:rsidRPr="006D68BD">
        <w:rPr>
          <w:rFonts w:ascii="Times New Roman" w:hAnsi="Times New Roman" w:cs="Times New Roman"/>
          <w:b/>
        </w:rPr>
        <w:t>with an expanded, obconic receptacle</w:t>
      </w:r>
      <w:r w:rsidR="006D68BD">
        <w:rPr>
          <w:rFonts w:ascii="Times New Roman" w:hAnsi="Times New Roman" w:cs="Times New Roman"/>
        </w:rPr>
        <w:t xml:space="preserve">, </w:t>
      </w:r>
      <w:r w:rsidR="006D68BD" w:rsidRPr="006D68BD">
        <w:rPr>
          <w:rFonts w:ascii="Times New Roman" w:hAnsi="Times New Roman" w:cs="Times New Roman"/>
          <w:b/>
        </w:rPr>
        <w:t>and</w:t>
      </w:r>
      <w:r w:rsidR="006D68BD">
        <w:rPr>
          <w:rFonts w:ascii="Times New Roman" w:hAnsi="Times New Roman" w:cs="Times New Roman"/>
        </w:rPr>
        <w:t xml:space="preserve"> </w:t>
      </w:r>
      <w:r w:rsidR="00921166" w:rsidRPr="00921166">
        <w:rPr>
          <w:rFonts w:ascii="Times New Roman" w:hAnsi="Times New Roman" w:cs="Times New Roman"/>
          <w:b/>
        </w:rPr>
        <w:t>borne on long peduncles</w:t>
      </w:r>
      <w:r w:rsidR="006D68BD">
        <w:rPr>
          <w:rFonts w:ascii="Times New Roman" w:hAnsi="Times New Roman" w:cs="Times New Roman"/>
          <w:b/>
        </w:rPr>
        <w:t>,</w:t>
      </w:r>
      <w:r w:rsidR="00921166">
        <w:rPr>
          <w:rFonts w:ascii="Times New Roman" w:hAnsi="Times New Roman" w:cs="Times New Roman"/>
        </w:rPr>
        <w:t xml:space="preserve"> </w:t>
      </w:r>
      <w:r w:rsidR="00921166" w:rsidRPr="00921166">
        <w:rPr>
          <w:rFonts w:ascii="Times New Roman" w:hAnsi="Times New Roman" w:cs="Times New Roman"/>
          <w:i/>
        </w:rPr>
        <w:t>raised above water surface</w:t>
      </w:r>
      <w:r w:rsidR="00921166">
        <w:rPr>
          <w:rFonts w:ascii="Times New Roman" w:hAnsi="Times New Roman" w:cs="Times New Roman"/>
        </w:rPr>
        <w:t xml:space="preserve">. </w:t>
      </w:r>
      <w:r w:rsidR="00921166" w:rsidRPr="0075637A">
        <w:rPr>
          <w:rFonts w:ascii="Times New Roman" w:hAnsi="Times New Roman" w:cs="Times New Roman"/>
          <w:b/>
        </w:rPr>
        <w:t>Sepals 2,</w:t>
      </w:r>
      <w:r w:rsidR="00921166">
        <w:rPr>
          <w:rFonts w:ascii="Times New Roman" w:hAnsi="Times New Roman" w:cs="Times New Roman"/>
        </w:rPr>
        <w:t xml:space="preserve"> </w:t>
      </w:r>
      <w:r w:rsidR="00921166" w:rsidRPr="0075637A">
        <w:rPr>
          <w:rFonts w:ascii="Times New Roman" w:hAnsi="Times New Roman" w:cs="Times New Roman"/>
          <w:i/>
        </w:rPr>
        <w:t>distinct</w:t>
      </w:r>
      <w:r w:rsidR="00921166">
        <w:rPr>
          <w:rFonts w:ascii="Times New Roman" w:hAnsi="Times New Roman" w:cs="Times New Roman"/>
        </w:rPr>
        <w:t xml:space="preserve">. </w:t>
      </w:r>
      <w:r w:rsidR="00921166" w:rsidRPr="0075637A">
        <w:rPr>
          <w:rFonts w:ascii="Times New Roman" w:hAnsi="Times New Roman" w:cs="Times New Roman"/>
          <w:i/>
        </w:rPr>
        <w:t>Petals numerous</w:t>
      </w:r>
      <w:r w:rsidR="00921166">
        <w:rPr>
          <w:rFonts w:ascii="Times New Roman" w:hAnsi="Times New Roman" w:cs="Times New Roman"/>
        </w:rPr>
        <w:t xml:space="preserve">, </w:t>
      </w:r>
      <w:r w:rsidR="00921166" w:rsidRPr="0075637A">
        <w:rPr>
          <w:rFonts w:ascii="Times New Roman" w:hAnsi="Times New Roman" w:cs="Times New Roman"/>
          <w:i/>
        </w:rPr>
        <w:t>distinct</w:t>
      </w:r>
      <w:r w:rsidR="00921166">
        <w:rPr>
          <w:rFonts w:ascii="Times New Roman" w:hAnsi="Times New Roman" w:cs="Times New Roman"/>
        </w:rPr>
        <w:t xml:space="preserve">, imbricate, </w:t>
      </w:r>
      <w:r w:rsidR="0075637A">
        <w:rPr>
          <w:rFonts w:ascii="Times New Roman" w:hAnsi="Times New Roman" w:cs="Times New Roman"/>
        </w:rPr>
        <w:t xml:space="preserve">forming a spiral, </w:t>
      </w:r>
      <w:r w:rsidR="00921166">
        <w:rPr>
          <w:rFonts w:ascii="Times New Roman" w:hAnsi="Times New Roman" w:cs="Times New Roman"/>
        </w:rPr>
        <w:t xml:space="preserve">the outer 2-5 smaller and greenish, thus sepal-like. </w:t>
      </w:r>
      <w:r w:rsidR="00921166" w:rsidRPr="0075637A">
        <w:rPr>
          <w:rFonts w:ascii="Times New Roman" w:hAnsi="Times New Roman" w:cs="Times New Roman"/>
          <w:b/>
        </w:rPr>
        <w:t xml:space="preserve">Stamens </w:t>
      </w:r>
      <w:r w:rsidR="0075637A" w:rsidRPr="0075637A">
        <w:rPr>
          <w:rFonts w:ascii="Times New Roman" w:hAnsi="Times New Roman" w:cs="Times New Roman"/>
          <w:b/>
        </w:rPr>
        <w:t>numerous</w:t>
      </w:r>
      <w:r w:rsidR="0075637A">
        <w:rPr>
          <w:rFonts w:ascii="Times New Roman" w:hAnsi="Times New Roman" w:cs="Times New Roman"/>
        </w:rPr>
        <w:t xml:space="preserve">; filaments distinct; </w:t>
      </w:r>
      <w:r w:rsidR="0075637A" w:rsidRPr="0075637A">
        <w:rPr>
          <w:rFonts w:ascii="Times New Roman" w:hAnsi="Times New Roman" w:cs="Times New Roman"/>
          <w:b/>
        </w:rPr>
        <w:t>anther connective with terminal appendage</w:t>
      </w:r>
      <w:r w:rsidR="0075637A">
        <w:rPr>
          <w:rFonts w:ascii="Times New Roman" w:hAnsi="Times New Roman" w:cs="Times New Roman"/>
        </w:rPr>
        <w:t xml:space="preserve">; pollen grains tricolpate. </w:t>
      </w:r>
      <w:r w:rsidR="0075637A" w:rsidRPr="0075637A">
        <w:rPr>
          <w:rFonts w:ascii="Times New Roman" w:hAnsi="Times New Roman" w:cs="Times New Roman"/>
          <w:b/>
        </w:rPr>
        <w:t>Carpels 10 to numerous</w:t>
      </w:r>
      <w:r w:rsidR="0075637A">
        <w:rPr>
          <w:rFonts w:ascii="Times New Roman" w:hAnsi="Times New Roman" w:cs="Times New Roman"/>
        </w:rPr>
        <w:t xml:space="preserve">, </w:t>
      </w:r>
      <w:r w:rsidR="0075637A" w:rsidRPr="0075637A">
        <w:rPr>
          <w:rFonts w:ascii="Times New Roman" w:hAnsi="Times New Roman" w:cs="Times New Roman"/>
          <w:i/>
        </w:rPr>
        <w:t>distinct</w:t>
      </w:r>
      <w:r w:rsidR="0075637A">
        <w:rPr>
          <w:rFonts w:ascii="Times New Roman" w:hAnsi="Times New Roman" w:cs="Times New Roman"/>
        </w:rPr>
        <w:t xml:space="preserve">; </w:t>
      </w:r>
      <w:r w:rsidR="0075637A" w:rsidRPr="0075637A">
        <w:rPr>
          <w:rFonts w:ascii="Times New Roman" w:hAnsi="Times New Roman" w:cs="Times New Roman"/>
          <w:i/>
        </w:rPr>
        <w:t>ovary superior</w:t>
      </w:r>
      <w:r w:rsidR="0075637A">
        <w:rPr>
          <w:rFonts w:ascii="Times New Roman" w:hAnsi="Times New Roman" w:cs="Times New Roman"/>
        </w:rPr>
        <w:t xml:space="preserve">, </w:t>
      </w:r>
      <w:r w:rsidR="0075637A" w:rsidRPr="0075637A">
        <w:rPr>
          <w:rFonts w:ascii="Times New Roman" w:hAnsi="Times New Roman" w:cs="Times New Roman"/>
          <w:b/>
        </w:rPr>
        <w:t>but immersed in receptacle</w:t>
      </w:r>
      <w:r w:rsidR="00EB6C58">
        <w:rPr>
          <w:rFonts w:ascii="Times New Roman" w:hAnsi="Times New Roman" w:cs="Times New Roman"/>
        </w:rPr>
        <w:t xml:space="preserve">, with a single locule and ± apical placentation; </w:t>
      </w:r>
      <w:r w:rsidR="00EB6C58" w:rsidRPr="006D68BD">
        <w:rPr>
          <w:rFonts w:ascii="Times New Roman" w:hAnsi="Times New Roman" w:cs="Times New Roman"/>
          <w:b/>
        </w:rPr>
        <w:t xml:space="preserve">style </w:t>
      </w:r>
      <w:r w:rsidR="00A76438">
        <w:rPr>
          <w:rFonts w:ascii="Times New Roman" w:hAnsi="Times New Roman" w:cs="Times New Roman"/>
          <w:b/>
        </w:rPr>
        <w:t>short to</w:t>
      </w:r>
      <w:r w:rsidR="006D68BD">
        <w:rPr>
          <w:rFonts w:ascii="Times New Roman" w:hAnsi="Times New Roman" w:cs="Times New Roman"/>
          <w:b/>
        </w:rPr>
        <w:t xml:space="preserve"> </w:t>
      </w:r>
      <w:r w:rsidR="00EB6C58" w:rsidRPr="006D68BD">
        <w:rPr>
          <w:rFonts w:ascii="Times New Roman" w:hAnsi="Times New Roman" w:cs="Times New Roman"/>
          <w:b/>
        </w:rPr>
        <w:t>absent</w:t>
      </w:r>
      <w:r w:rsidR="00EB6C58">
        <w:rPr>
          <w:rFonts w:ascii="Times New Roman" w:hAnsi="Times New Roman" w:cs="Times New Roman"/>
        </w:rPr>
        <w:t>; stigma expanded</w:t>
      </w:r>
      <w:r w:rsidR="006D68BD">
        <w:rPr>
          <w:rFonts w:ascii="Times New Roman" w:hAnsi="Times New Roman" w:cs="Times New Roman"/>
        </w:rPr>
        <w:t xml:space="preserve">, truncate. Ovules 1 per carpel, </w:t>
      </w:r>
      <w:r w:rsidR="006D68BD" w:rsidRPr="006D68BD">
        <w:rPr>
          <w:rFonts w:ascii="Times New Roman" w:hAnsi="Times New Roman" w:cs="Times New Roman"/>
          <w:b/>
        </w:rPr>
        <w:t>the outer integument very thick</w:t>
      </w:r>
      <w:r w:rsidR="006D68BD">
        <w:rPr>
          <w:rFonts w:ascii="Times New Roman" w:hAnsi="Times New Roman" w:cs="Times New Roman"/>
        </w:rPr>
        <w:t xml:space="preserve">. Nectary lacking. </w:t>
      </w:r>
      <w:r w:rsidR="006D68BD" w:rsidRPr="006D68BD">
        <w:rPr>
          <w:rFonts w:ascii="Times New Roman" w:hAnsi="Times New Roman" w:cs="Times New Roman"/>
          <w:b/>
        </w:rPr>
        <w:t>Fruit a cluster of nuts</w:t>
      </w:r>
      <w:r w:rsidR="006D68BD">
        <w:rPr>
          <w:rFonts w:ascii="Times New Roman" w:hAnsi="Times New Roman" w:cs="Times New Roman"/>
        </w:rPr>
        <w:t xml:space="preserve">, </w:t>
      </w:r>
      <w:r w:rsidR="006D68BD" w:rsidRPr="006D68BD">
        <w:rPr>
          <w:rFonts w:ascii="Times New Roman" w:hAnsi="Times New Roman" w:cs="Times New Roman"/>
          <w:b/>
        </w:rPr>
        <w:t>sunken into the expanded, spongy, obconic receptacle that has emergent/exposed druse crystals</w:t>
      </w:r>
      <w:r w:rsidR="006D68BD">
        <w:rPr>
          <w:rFonts w:ascii="Times New Roman" w:hAnsi="Times New Roman" w:cs="Times New Roman"/>
        </w:rPr>
        <w:t>; each nut with an apical pore.</w:t>
      </w:r>
      <w:r w:rsidR="006622A6">
        <w:rPr>
          <w:rFonts w:ascii="Times New Roman" w:hAnsi="Times New Roman" w:cs="Times New Roman"/>
        </w:rPr>
        <w:t xml:space="preserve"> Seed with large, green embryo; with the 2 </w:t>
      </w:r>
      <w:r w:rsidR="006622A6" w:rsidRPr="006622A6">
        <w:rPr>
          <w:rFonts w:ascii="Times New Roman" w:hAnsi="Times New Roman" w:cs="Times New Roman"/>
          <w:b/>
        </w:rPr>
        <w:t>cotyledons forming a sheath around the plumule</w:t>
      </w:r>
      <w:r w:rsidR="006622A6">
        <w:rPr>
          <w:rFonts w:ascii="Times New Roman" w:hAnsi="Times New Roman" w:cs="Times New Roman"/>
        </w:rPr>
        <w:t xml:space="preserve">; </w:t>
      </w:r>
      <w:r w:rsidR="006622A6" w:rsidRPr="006622A6">
        <w:rPr>
          <w:rFonts w:ascii="Times New Roman" w:hAnsi="Times New Roman" w:cs="Times New Roman"/>
          <w:b/>
        </w:rPr>
        <w:t>radicle aborting</w:t>
      </w:r>
      <w:r w:rsidR="006622A6">
        <w:rPr>
          <w:rFonts w:ascii="Times New Roman" w:hAnsi="Times New Roman" w:cs="Times New Roman"/>
        </w:rPr>
        <w:t>.</w:t>
      </w:r>
    </w:p>
    <w:p w14:paraId="4F545D3D" w14:textId="77777777" w:rsidR="006622A6" w:rsidRDefault="006622A6" w:rsidP="00E745DE">
      <w:pPr>
        <w:spacing w:line="240" w:lineRule="auto"/>
        <w:rPr>
          <w:rFonts w:ascii="Times New Roman" w:hAnsi="Times New Roman" w:cs="Times New Roman"/>
        </w:rPr>
      </w:pPr>
      <w:r w:rsidRPr="009F67AA">
        <w:rPr>
          <w:rFonts w:ascii="Times New Roman" w:hAnsi="Times New Roman" w:cs="Times New Roman"/>
          <w:b/>
          <w:i/>
        </w:rPr>
        <w:t>Floral formula</w:t>
      </w:r>
      <w:r>
        <w:rPr>
          <w:rFonts w:ascii="Times New Roman" w:hAnsi="Times New Roman" w:cs="Times New Roman"/>
        </w:rPr>
        <w:t xml:space="preserve">: * K 2 , C many , A many , G </w:t>
      </w:r>
      <w:r w:rsidRPr="006622A6">
        <w:rPr>
          <w:rFonts w:ascii="Times New Roman" w:hAnsi="Times New Roman" w:cs="Times New Roman"/>
          <w:u w:val="single"/>
        </w:rPr>
        <w:t>10-many</w:t>
      </w:r>
      <w:r>
        <w:rPr>
          <w:rFonts w:ascii="Times New Roman" w:hAnsi="Times New Roman" w:cs="Times New Roman"/>
        </w:rPr>
        <w:t xml:space="preserve"> ; nuts</w:t>
      </w:r>
    </w:p>
    <w:p w14:paraId="7289C234" w14:textId="77777777" w:rsidR="006622A6" w:rsidRDefault="006622A6" w:rsidP="00E745DE">
      <w:pPr>
        <w:spacing w:line="240" w:lineRule="auto"/>
        <w:rPr>
          <w:rFonts w:ascii="Times New Roman" w:hAnsi="Times New Roman" w:cs="Times New Roman"/>
        </w:rPr>
      </w:pPr>
      <w:r>
        <w:rPr>
          <w:rFonts w:ascii="Times New Roman" w:hAnsi="Times New Roman" w:cs="Times New Roman"/>
        </w:rPr>
        <w:t>[replace “many” with infinity symbol]</w:t>
      </w:r>
    </w:p>
    <w:p w14:paraId="29EC3BF4" w14:textId="41147081" w:rsidR="006622A6" w:rsidRDefault="009F67AA" w:rsidP="00E745DE">
      <w:pPr>
        <w:spacing w:line="240" w:lineRule="auto"/>
        <w:rPr>
          <w:rFonts w:ascii="Times New Roman" w:hAnsi="Times New Roman" w:cs="Times New Roman"/>
        </w:rPr>
      </w:pPr>
      <w:r w:rsidRPr="009F67AA">
        <w:rPr>
          <w:rFonts w:ascii="Times New Roman" w:hAnsi="Times New Roman" w:cs="Times New Roman"/>
          <w:b/>
          <w:i/>
        </w:rPr>
        <w:t>Distribution and ecology</w:t>
      </w:r>
      <w:r>
        <w:rPr>
          <w:rFonts w:ascii="Times New Roman" w:hAnsi="Times New Roman" w:cs="Times New Roman"/>
        </w:rPr>
        <w:t>: Eastern North America and eastern Asia south to northern Australia</w:t>
      </w:r>
      <w:r w:rsidR="005C4FFA">
        <w:rPr>
          <w:rFonts w:ascii="Times New Roman" w:hAnsi="Times New Roman" w:cs="Times New Roman"/>
        </w:rPr>
        <w:t>; plants of wetland and aquatic habitats</w:t>
      </w:r>
      <w:r>
        <w:rPr>
          <w:rFonts w:ascii="Times New Roman" w:hAnsi="Times New Roman" w:cs="Times New Roman"/>
        </w:rPr>
        <w:t>.</w:t>
      </w:r>
    </w:p>
    <w:p w14:paraId="66C4CB3E" w14:textId="3424CE6C" w:rsidR="009F67AA" w:rsidRDefault="009F67AA" w:rsidP="00E745DE">
      <w:pPr>
        <w:spacing w:line="240" w:lineRule="auto"/>
        <w:rPr>
          <w:rFonts w:ascii="Times New Roman" w:hAnsi="Times New Roman" w:cs="Times New Roman"/>
        </w:rPr>
      </w:pPr>
      <w:r w:rsidRPr="009F67AA">
        <w:rPr>
          <w:rFonts w:ascii="Times New Roman" w:hAnsi="Times New Roman" w:cs="Times New Roman"/>
          <w:b/>
          <w:i/>
        </w:rPr>
        <w:lastRenderedPageBreak/>
        <w:t>Genera/species</w:t>
      </w:r>
      <w:r>
        <w:rPr>
          <w:rFonts w:ascii="Times New Roman" w:hAnsi="Times New Roman" w:cs="Times New Roman"/>
        </w:rPr>
        <w:t xml:space="preserve">: 1/2. </w:t>
      </w:r>
      <w:r w:rsidRPr="009F67AA">
        <w:rPr>
          <w:rFonts w:ascii="Times New Roman" w:hAnsi="Times New Roman" w:cs="Times New Roman"/>
          <w:b/>
          <w:i/>
        </w:rPr>
        <w:t>Genus</w:t>
      </w:r>
      <w:r>
        <w:rPr>
          <w:rFonts w:ascii="Times New Roman" w:hAnsi="Times New Roman" w:cs="Times New Roman"/>
        </w:rPr>
        <w:t xml:space="preserve">: </w:t>
      </w:r>
      <w:r w:rsidRPr="009F67AA">
        <w:rPr>
          <w:rFonts w:ascii="Times New Roman" w:hAnsi="Times New Roman" w:cs="Times New Roman"/>
          <w:i/>
        </w:rPr>
        <w:t>Nelumbo</w:t>
      </w:r>
      <w:r w:rsidR="005C4FFA">
        <w:rPr>
          <w:rFonts w:ascii="Times New Roman" w:hAnsi="Times New Roman" w:cs="Times New Roman"/>
          <w:i/>
        </w:rPr>
        <w:t xml:space="preserve"> </w:t>
      </w:r>
      <w:r w:rsidR="005C4FFA">
        <w:rPr>
          <w:rFonts w:ascii="Times New Roman" w:hAnsi="Times New Roman" w:cs="Times New Roman"/>
          <w:iCs/>
        </w:rPr>
        <w:t>(2 spp.)</w:t>
      </w:r>
      <w:r>
        <w:rPr>
          <w:rFonts w:ascii="Times New Roman" w:hAnsi="Times New Roman" w:cs="Times New Roman"/>
        </w:rPr>
        <w:t xml:space="preserve">. </w:t>
      </w:r>
      <w:r w:rsidRPr="009F67AA">
        <w:rPr>
          <w:rFonts w:ascii="Times New Roman" w:hAnsi="Times New Roman" w:cs="Times New Roman"/>
          <w:i/>
        </w:rPr>
        <w:t>Nelumbo lutea</w:t>
      </w:r>
      <w:r>
        <w:rPr>
          <w:rFonts w:ascii="Times New Roman" w:hAnsi="Times New Roman" w:cs="Times New Roman"/>
        </w:rPr>
        <w:t xml:space="preserve"> is native in the continental United States and Canada (eastern region) and </w:t>
      </w:r>
      <w:r w:rsidRPr="009F67AA">
        <w:rPr>
          <w:rFonts w:ascii="Times New Roman" w:hAnsi="Times New Roman" w:cs="Times New Roman"/>
          <w:i/>
        </w:rPr>
        <w:t>N. nucifera</w:t>
      </w:r>
      <w:r>
        <w:rPr>
          <w:rFonts w:ascii="Times New Roman" w:hAnsi="Times New Roman" w:cs="Times New Roman"/>
        </w:rPr>
        <w:t xml:space="preserve"> is naturalized in the southeastern United States.</w:t>
      </w:r>
    </w:p>
    <w:p w14:paraId="26B5EDEE" w14:textId="77777777" w:rsidR="009F67AA" w:rsidRDefault="009F67AA" w:rsidP="00E745DE">
      <w:pPr>
        <w:spacing w:line="240" w:lineRule="auto"/>
        <w:rPr>
          <w:rFonts w:ascii="Times New Roman" w:hAnsi="Times New Roman" w:cs="Times New Roman"/>
        </w:rPr>
      </w:pPr>
      <w:r w:rsidRPr="001C1358">
        <w:rPr>
          <w:rFonts w:ascii="Times New Roman" w:hAnsi="Times New Roman" w:cs="Times New Roman"/>
          <w:b/>
          <w:i/>
        </w:rPr>
        <w:t>Economic plants and products</w:t>
      </w:r>
      <w:r>
        <w:rPr>
          <w:rFonts w:ascii="Times New Roman" w:hAnsi="Times New Roman" w:cs="Times New Roman"/>
        </w:rPr>
        <w:t xml:space="preserve">: The two species of </w:t>
      </w:r>
      <w:r w:rsidRPr="001C1358">
        <w:rPr>
          <w:rFonts w:ascii="Times New Roman" w:hAnsi="Times New Roman" w:cs="Times New Roman"/>
          <w:i/>
        </w:rPr>
        <w:t>Nelumbo</w:t>
      </w:r>
      <w:r>
        <w:rPr>
          <w:rFonts w:ascii="Times New Roman" w:hAnsi="Times New Roman" w:cs="Times New Roman"/>
        </w:rPr>
        <w:t xml:space="preserve"> have edible rhizomes</w:t>
      </w:r>
      <w:r w:rsidR="001C1358">
        <w:rPr>
          <w:rFonts w:ascii="Times New Roman" w:hAnsi="Times New Roman" w:cs="Times New Roman"/>
        </w:rPr>
        <w:t xml:space="preserve"> and seeds</w:t>
      </w:r>
      <w:r>
        <w:rPr>
          <w:rFonts w:ascii="Times New Roman" w:hAnsi="Times New Roman" w:cs="Times New Roman"/>
        </w:rPr>
        <w:t>; both are also used as ornamentals (in ponds and wetland habitats).</w:t>
      </w:r>
      <w:r w:rsidR="001C1358">
        <w:rPr>
          <w:rFonts w:ascii="Times New Roman" w:hAnsi="Times New Roman" w:cs="Times New Roman"/>
        </w:rPr>
        <w:t xml:space="preserve"> </w:t>
      </w:r>
      <w:r w:rsidR="001C1358" w:rsidRPr="001C1358">
        <w:rPr>
          <w:rFonts w:ascii="Times New Roman" w:hAnsi="Times New Roman" w:cs="Times New Roman"/>
          <w:i/>
        </w:rPr>
        <w:t>Nelumbo nucifera</w:t>
      </w:r>
      <w:r w:rsidR="001C1358">
        <w:rPr>
          <w:rFonts w:ascii="Times New Roman" w:hAnsi="Times New Roman" w:cs="Times New Roman"/>
        </w:rPr>
        <w:t xml:space="preserve"> is the sacred flower in Buddhism and Hinduism.</w:t>
      </w:r>
    </w:p>
    <w:p w14:paraId="2C758639" w14:textId="77777777" w:rsidR="001C1358" w:rsidRDefault="001C1358" w:rsidP="00E745DE">
      <w:pPr>
        <w:spacing w:line="240" w:lineRule="auto"/>
        <w:rPr>
          <w:rFonts w:ascii="Times New Roman" w:hAnsi="Times New Roman" w:cs="Times New Roman"/>
        </w:rPr>
      </w:pPr>
      <w:r w:rsidRPr="001C1358">
        <w:rPr>
          <w:rFonts w:ascii="Times New Roman" w:hAnsi="Times New Roman" w:cs="Times New Roman"/>
          <w:b/>
          <w:i/>
        </w:rPr>
        <w:t>Discussion</w:t>
      </w:r>
      <w:r>
        <w:rPr>
          <w:rFonts w:ascii="Times New Roman" w:hAnsi="Times New Roman" w:cs="Times New Roman"/>
        </w:rPr>
        <w:t xml:space="preserve">: The monophyly of Nelumbonaceae is supported by DNA nucleotide sequences (Xue et al. 2012) and numerous distinctive morphological synapomorphies (see description; Hayes and Carlquist 2000; Stevens 2001 onward; Williamson and Schneider 1993). Molecular data clearly place Nelumbonaceae in the Proteales, although it shows some convergent similarities to Nymphaeaceae relating to the aquatic habit (e.g., </w:t>
      </w:r>
      <w:r w:rsidR="003B7CF3">
        <w:rPr>
          <w:rFonts w:ascii="Times New Roman" w:hAnsi="Times New Roman" w:cs="Times New Roman"/>
        </w:rPr>
        <w:t xml:space="preserve">tissues with air canals, </w:t>
      </w:r>
      <w:r>
        <w:rPr>
          <w:rFonts w:ascii="Times New Roman" w:hAnsi="Times New Roman" w:cs="Times New Roman"/>
        </w:rPr>
        <w:t>floating, long-petioled leaves, solitary flowers with long peduncles) and</w:t>
      </w:r>
      <w:r w:rsidR="003B7CF3">
        <w:rPr>
          <w:rFonts w:ascii="Times New Roman" w:hAnsi="Times New Roman" w:cs="Times New Roman"/>
        </w:rPr>
        <w:t xml:space="preserve"> was once placed in that family (Lawrence 1951; Wood 1959). </w:t>
      </w:r>
    </w:p>
    <w:p w14:paraId="33AB0C7A" w14:textId="030FE5BF" w:rsidR="001C1358" w:rsidRDefault="003B7CF3" w:rsidP="00E745DE">
      <w:pPr>
        <w:spacing w:line="240" w:lineRule="auto"/>
        <w:rPr>
          <w:rFonts w:ascii="Times New Roman" w:hAnsi="Times New Roman" w:cs="Times New Roman"/>
        </w:rPr>
      </w:pPr>
      <w:r>
        <w:rPr>
          <w:rFonts w:ascii="Times New Roman" w:hAnsi="Times New Roman" w:cs="Times New Roman"/>
        </w:rPr>
        <w:tab/>
        <w:t>The large, showy flowers are pollinated by various insects (bees, beetles, flies, and thrips); dispersal of the nuts occurs as a result of the mature receptacles floating in the water, and slowly releasing the nuts. The seeds are extremely long-lived (up to ca. 1300 years!) (Shen-Miller et al. 1995, 2002).</w:t>
      </w:r>
    </w:p>
    <w:p w14:paraId="13ED8211" w14:textId="2D281029" w:rsidR="005C4FFA" w:rsidRDefault="005C4FFA" w:rsidP="00E745DE">
      <w:pPr>
        <w:spacing w:line="240" w:lineRule="auto"/>
        <w:rPr>
          <w:rFonts w:ascii="Times New Roman" w:hAnsi="Times New Roman" w:cs="Times New Roman"/>
        </w:rPr>
      </w:pPr>
      <w:r w:rsidRPr="005C4FFA">
        <w:rPr>
          <w:rFonts w:ascii="Times New Roman" w:hAnsi="Times New Roman" w:cs="Times New Roman"/>
          <w:b/>
          <w:bCs/>
          <w:i/>
          <w:iCs/>
        </w:rPr>
        <w:t>Additional reference</w:t>
      </w:r>
      <w:r>
        <w:rPr>
          <w:rFonts w:ascii="Times New Roman" w:hAnsi="Times New Roman" w:cs="Times New Roman"/>
        </w:rPr>
        <w:t>: Kubo et al. 2009.</w:t>
      </w:r>
    </w:p>
    <w:p w14:paraId="440A8102" w14:textId="77777777" w:rsidR="001C1358" w:rsidRDefault="001C1358" w:rsidP="00E745DE">
      <w:pPr>
        <w:spacing w:line="240" w:lineRule="auto"/>
        <w:rPr>
          <w:rFonts w:ascii="Times New Roman" w:hAnsi="Times New Roman" w:cs="Times New Roman"/>
        </w:rPr>
      </w:pPr>
    </w:p>
    <w:p w14:paraId="0424B067" w14:textId="1055212B" w:rsidR="001C1358" w:rsidRDefault="0002105B" w:rsidP="00E745DE">
      <w:pPr>
        <w:spacing w:line="240" w:lineRule="auto"/>
        <w:rPr>
          <w:rFonts w:ascii="Times New Roman" w:hAnsi="Times New Roman" w:cs="Times New Roman"/>
        </w:rPr>
      </w:pPr>
      <w:r w:rsidRPr="0002105B">
        <w:rPr>
          <w:rFonts w:ascii="Times New Roman" w:hAnsi="Times New Roman" w:cs="Times New Roman"/>
          <w:b/>
          <w:bCs/>
        </w:rPr>
        <w:t>Sabiaceae</w:t>
      </w:r>
      <w:r>
        <w:rPr>
          <w:rFonts w:ascii="Times New Roman" w:hAnsi="Times New Roman" w:cs="Times New Roman"/>
        </w:rPr>
        <w:t xml:space="preserve"> Blume</w:t>
      </w:r>
    </w:p>
    <w:p w14:paraId="2CE61882" w14:textId="017A23EC" w:rsidR="0002105B" w:rsidRDefault="0002105B" w:rsidP="00E745DE">
      <w:pPr>
        <w:spacing w:line="240" w:lineRule="auto"/>
        <w:rPr>
          <w:rFonts w:ascii="Times New Roman" w:hAnsi="Times New Roman" w:cs="Times New Roman"/>
        </w:rPr>
      </w:pPr>
      <w:r>
        <w:rPr>
          <w:rFonts w:ascii="Times New Roman" w:hAnsi="Times New Roman" w:cs="Times New Roman"/>
        </w:rPr>
        <w:t>(Pao-hua Family)</w:t>
      </w:r>
    </w:p>
    <w:p w14:paraId="0E900ACE" w14:textId="6286F9B1" w:rsidR="003F1A36" w:rsidRDefault="0002105B" w:rsidP="00E745DE">
      <w:pPr>
        <w:spacing w:line="240" w:lineRule="auto"/>
        <w:rPr>
          <w:rFonts w:ascii="Times New Roman" w:hAnsi="Times New Roman" w:cs="Times New Roman"/>
        </w:rPr>
      </w:pPr>
      <w:r w:rsidRPr="00636D33">
        <w:rPr>
          <w:rFonts w:ascii="Times New Roman" w:hAnsi="Times New Roman" w:cs="Times New Roman"/>
          <w:i/>
          <w:iCs/>
        </w:rPr>
        <w:t>Trees, shrubs, or lianas</w:t>
      </w:r>
      <w:r>
        <w:rPr>
          <w:rFonts w:ascii="Times New Roman" w:hAnsi="Times New Roman" w:cs="Times New Roman"/>
        </w:rPr>
        <w:t>; with tannins and pentacyclic triterpenoids</w:t>
      </w:r>
      <w:r w:rsidR="00636D33">
        <w:rPr>
          <w:rFonts w:ascii="Times New Roman" w:hAnsi="Times New Roman" w:cs="Times New Roman"/>
        </w:rPr>
        <w:t xml:space="preserve">; secondary phloem with broad or flaring rays. Hairs simple. </w:t>
      </w:r>
      <w:r w:rsidR="00636D33" w:rsidRPr="00636D33">
        <w:rPr>
          <w:rFonts w:ascii="Times New Roman" w:hAnsi="Times New Roman" w:cs="Times New Roman"/>
          <w:i/>
          <w:iCs/>
        </w:rPr>
        <w:t>Leaves alternate and spiral or 2-ranked, simple to pinnately compound</w:t>
      </w:r>
      <w:r w:rsidR="00636D33">
        <w:rPr>
          <w:rFonts w:ascii="Times New Roman" w:hAnsi="Times New Roman" w:cs="Times New Roman"/>
        </w:rPr>
        <w:t xml:space="preserve">, with a terminal leaflet, entire to variously toothed, </w:t>
      </w:r>
      <w:r w:rsidR="00636D33" w:rsidRPr="00636D33">
        <w:rPr>
          <w:rFonts w:ascii="Times New Roman" w:hAnsi="Times New Roman" w:cs="Times New Roman"/>
          <w:i/>
          <w:iCs/>
        </w:rPr>
        <w:t>with pinnate venation</w:t>
      </w:r>
      <w:r w:rsidR="00636D33">
        <w:rPr>
          <w:rFonts w:ascii="Times New Roman" w:hAnsi="Times New Roman" w:cs="Times New Roman"/>
        </w:rPr>
        <w:t xml:space="preserve">; stipules lacking. Inflorescences determinate, terminal or axillary, sometimes reduced to a solitary flower. </w:t>
      </w:r>
      <w:r w:rsidR="00636D33" w:rsidRPr="00636D33">
        <w:rPr>
          <w:rFonts w:ascii="Times New Roman" w:hAnsi="Times New Roman" w:cs="Times New Roman"/>
          <w:i/>
          <w:iCs/>
        </w:rPr>
        <w:t>Flowers usually bisexual</w:t>
      </w:r>
      <w:r w:rsidR="00636D33">
        <w:rPr>
          <w:rFonts w:ascii="Times New Roman" w:hAnsi="Times New Roman" w:cs="Times New Roman"/>
        </w:rPr>
        <w:t xml:space="preserve">, radial or bilateral, </w:t>
      </w:r>
      <w:r w:rsidR="00636D33" w:rsidRPr="00636D33">
        <w:rPr>
          <w:rFonts w:ascii="Times New Roman" w:hAnsi="Times New Roman" w:cs="Times New Roman"/>
          <w:i/>
          <w:iCs/>
        </w:rPr>
        <w:t>tiny</w:t>
      </w:r>
      <w:r w:rsidR="00636D33">
        <w:rPr>
          <w:rFonts w:ascii="Times New Roman" w:hAnsi="Times New Roman" w:cs="Times New Roman"/>
        </w:rPr>
        <w:t xml:space="preserve">, </w:t>
      </w:r>
      <w:r w:rsidR="00636D33" w:rsidRPr="00636D33">
        <w:rPr>
          <w:rFonts w:ascii="Times New Roman" w:hAnsi="Times New Roman" w:cs="Times New Roman"/>
          <w:b/>
          <w:bCs/>
        </w:rPr>
        <w:t>with sepals, petals and stamens ± opposite each other</w:t>
      </w:r>
      <w:r w:rsidR="00636D33">
        <w:rPr>
          <w:rFonts w:ascii="Times New Roman" w:hAnsi="Times New Roman" w:cs="Times New Roman"/>
        </w:rPr>
        <w:t xml:space="preserve">. </w:t>
      </w:r>
      <w:r w:rsidR="00636D33" w:rsidRPr="00636D33">
        <w:rPr>
          <w:rFonts w:ascii="Times New Roman" w:hAnsi="Times New Roman" w:cs="Times New Roman"/>
          <w:b/>
          <w:bCs/>
        </w:rPr>
        <w:t>Sepals usually 5</w:t>
      </w:r>
      <w:r w:rsidR="00636D33">
        <w:rPr>
          <w:rFonts w:ascii="Times New Roman" w:hAnsi="Times New Roman" w:cs="Times New Roman"/>
        </w:rPr>
        <w:t xml:space="preserve">, distinct to basally connate, imbricate (quincuncial), </w:t>
      </w:r>
      <w:r w:rsidR="00636D33" w:rsidRPr="00636D33">
        <w:rPr>
          <w:rFonts w:ascii="Times New Roman" w:hAnsi="Times New Roman" w:cs="Times New Roman"/>
          <w:i/>
          <w:iCs/>
        </w:rPr>
        <w:t>and equal in size or the inner 2 much smaller</w:t>
      </w:r>
      <w:r w:rsidR="00636D33">
        <w:rPr>
          <w:rFonts w:ascii="Times New Roman" w:hAnsi="Times New Roman" w:cs="Times New Roman"/>
        </w:rPr>
        <w:t xml:space="preserve">. </w:t>
      </w:r>
      <w:r w:rsidR="00636D33" w:rsidRPr="00636D33">
        <w:rPr>
          <w:rFonts w:ascii="Times New Roman" w:hAnsi="Times New Roman" w:cs="Times New Roman"/>
          <w:b/>
          <w:bCs/>
        </w:rPr>
        <w:t>Petals usually 5</w:t>
      </w:r>
      <w:r w:rsidR="00636D33">
        <w:rPr>
          <w:rFonts w:ascii="Times New Roman" w:hAnsi="Times New Roman" w:cs="Times New Roman"/>
        </w:rPr>
        <w:t xml:space="preserve">, </w:t>
      </w:r>
      <w:r w:rsidR="00636D33" w:rsidRPr="00636D33">
        <w:rPr>
          <w:rFonts w:ascii="Times New Roman" w:hAnsi="Times New Roman" w:cs="Times New Roman"/>
          <w:i/>
          <w:iCs/>
        </w:rPr>
        <w:t>distinct</w:t>
      </w:r>
      <w:r w:rsidR="00636D33">
        <w:rPr>
          <w:rFonts w:ascii="Times New Roman" w:hAnsi="Times New Roman" w:cs="Times New Roman"/>
        </w:rPr>
        <w:t xml:space="preserve">, imbricate (quincuncial), and equal in size </w:t>
      </w:r>
      <w:r w:rsidR="00636D33" w:rsidRPr="00636D33">
        <w:rPr>
          <w:rFonts w:ascii="Times New Roman" w:hAnsi="Times New Roman" w:cs="Times New Roman"/>
          <w:i/>
          <w:iCs/>
        </w:rPr>
        <w:t>or more commonly the inner 2 much smaller, and lobed</w:t>
      </w:r>
      <w:r w:rsidR="00636D33">
        <w:rPr>
          <w:rFonts w:ascii="Times New Roman" w:hAnsi="Times New Roman" w:cs="Times New Roman"/>
        </w:rPr>
        <w:t xml:space="preserve">. </w:t>
      </w:r>
      <w:r w:rsidR="00636D33" w:rsidRPr="00636D33">
        <w:rPr>
          <w:rFonts w:ascii="Times New Roman" w:hAnsi="Times New Roman" w:cs="Times New Roman"/>
          <w:b/>
          <w:bCs/>
        </w:rPr>
        <w:t>Stamens and staminodes together 5</w:t>
      </w:r>
      <w:r w:rsidR="00636D33">
        <w:rPr>
          <w:rFonts w:ascii="Times New Roman" w:hAnsi="Times New Roman" w:cs="Times New Roman"/>
        </w:rPr>
        <w:t>, all fertile (</w:t>
      </w:r>
      <w:r w:rsidR="00636D33" w:rsidRPr="00636D33">
        <w:rPr>
          <w:rFonts w:ascii="Times New Roman" w:hAnsi="Times New Roman" w:cs="Times New Roman"/>
          <w:i/>
          <w:iCs/>
        </w:rPr>
        <w:t>Sabia</w:t>
      </w:r>
      <w:r w:rsidR="00636D33">
        <w:rPr>
          <w:rFonts w:ascii="Times New Roman" w:hAnsi="Times New Roman" w:cs="Times New Roman"/>
        </w:rPr>
        <w:t xml:space="preserve">) </w:t>
      </w:r>
      <w:r w:rsidR="00636D33" w:rsidRPr="00636D33">
        <w:rPr>
          <w:rFonts w:ascii="Times New Roman" w:hAnsi="Times New Roman" w:cs="Times New Roman"/>
          <w:i/>
          <w:iCs/>
        </w:rPr>
        <w:t>or the 2 opposite the inner petals with pollen and the 3 others staminod</w:t>
      </w:r>
      <w:r w:rsidR="00183474">
        <w:rPr>
          <w:rFonts w:ascii="Times New Roman" w:hAnsi="Times New Roman" w:cs="Times New Roman"/>
          <w:i/>
          <w:iCs/>
        </w:rPr>
        <w:t>es</w:t>
      </w:r>
      <w:r w:rsidR="00636D33">
        <w:rPr>
          <w:rFonts w:ascii="Times New Roman" w:hAnsi="Times New Roman" w:cs="Times New Roman"/>
        </w:rPr>
        <w:t xml:space="preserve"> (remaining genera); filaments ± basally adnate to petals, </w:t>
      </w:r>
      <w:r w:rsidR="00636D33" w:rsidRPr="00636D33">
        <w:rPr>
          <w:rFonts w:ascii="Times New Roman" w:hAnsi="Times New Roman" w:cs="Times New Roman"/>
          <w:i/>
          <w:iCs/>
        </w:rPr>
        <w:t>usually</w:t>
      </w:r>
      <w:r w:rsidR="00636D33">
        <w:rPr>
          <w:rFonts w:ascii="Times New Roman" w:hAnsi="Times New Roman" w:cs="Times New Roman"/>
        </w:rPr>
        <w:t xml:space="preserve"> </w:t>
      </w:r>
      <w:r w:rsidR="00636D33" w:rsidRPr="00636D33">
        <w:rPr>
          <w:rFonts w:ascii="Times New Roman" w:hAnsi="Times New Roman" w:cs="Times New Roman"/>
          <w:i/>
          <w:iCs/>
        </w:rPr>
        <w:t>apically swollen</w:t>
      </w:r>
      <w:r w:rsidR="00636D33">
        <w:rPr>
          <w:rFonts w:ascii="Times New Roman" w:hAnsi="Times New Roman" w:cs="Times New Roman"/>
        </w:rPr>
        <w:t xml:space="preserve">; </w:t>
      </w:r>
      <w:r w:rsidR="00636D33" w:rsidRPr="00636D33">
        <w:rPr>
          <w:rFonts w:ascii="Times New Roman" w:hAnsi="Times New Roman" w:cs="Times New Roman"/>
          <w:b/>
          <w:bCs/>
        </w:rPr>
        <w:t>anthers with only 2 pollen sacs</w:t>
      </w:r>
      <w:r w:rsidR="00636D33">
        <w:rPr>
          <w:rFonts w:ascii="Times New Roman" w:hAnsi="Times New Roman" w:cs="Times New Roman"/>
        </w:rPr>
        <w:t xml:space="preserve"> (thecae), </w:t>
      </w:r>
      <w:r w:rsidR="00636D33" w:rsidRPr="00ED1FD9">
        <w:rPr>
          <w:rFonts w:ascii="Times New Roman" w:hAnsi="Times New Roman" w:cs="Times New Roman"/>
          <w:i/>
          <w:iCs/>
        </w:rPr>
        <w:t>and connective often thickened, cup-shaped</w:t>
      </w:r>
      <w:r w:rsidR="00636D33">
        <w:rPr>
          <w:rFonts w:ascii="Times New Roman" w:hAnsi="Times New Roman" w:cs="Times New Roman"/>
        </w:rPr>
        <w:t xml:space="preserve">; </w:t>
      </w:r>
      <w:r w:rsidR="00636D33" w:rsidRPr="00ED1FD9">
        <w:rPr>
          <w:rFonts w:ascii="Times New Roman" w:hAnsi="Times New Roman" w:cs="Times New Roman"/>
          <w:b/>
          <w:bCs/>
        </w:rPr>
        <w:t>pollen tricolporate</w:t>
      </w:r>
      <w:r w:rsidR="00636D33">
        <w:rPr>
          <w:rFonts w:ascii="Times New Roman" w:hAnsi="Times New Roman" w:cs="Times New Roman"/>
        </w:rPr>
        <w:t xml:space="preserve">. </w:t>
      </w:r>
      <w:r w:rsidR="00ED1FD9" w:rsidRPr="00ED1FD9">
        <w:rPr>
          <w:rFonts w:ascii="Times New Roman" w:hAnsi="Times New Roman" w:cs="Times New Roman"/>
          <w:i/>
          <w:iCs/>
        </w:rPr>
        <w:t>Carpels usually 2</w:t>
      </w:r>
      <w:r w:rsidR="00ED1FD9">
        <w:rPr>
          <w:rFonts w:ascii="Times New Roman" w:hAnsi="Times New Roman" w:cs="Times New Roman"/>
        </w:rPr>
        <w:t xml:space="preserve">, </w:t>
      </w:r>
      <w:r w:rsidR="00ED1FD9" w:rsidRPr="00ED1FD9">
        <w:rPr>
          <w:rFonts w:ascii="Times New Roman" w:hAnsi="Times New Roman" w:cs="Times New Roman"/>
          <w:b/>
          <w:bCs/>
        </w:rPr>
        <w:t>connate</w:t>
      </w:r>
      <w:r w:rsidR="00ED1FD9">
        <w:rPr>
          <w:rFonts w:ascii="Times New Roman" w:hAnsi="Times New Roman" w:cs="Times New Roman"/>
        </w:rPr>
        <w:t xml:space="preserve">; ovary superior, with axile placentation; style terminal (when flower is at anthesis), 1 or rarely 2; stigma(s) capitate to punctate. Ovules usually 2 per locule, campylotropous to orthotropous, with usually 1 integument, </w:t>
      </w:r>
      <w:r w:rsidR="00ED1FD9" w:rsidRPr="00ED1FD9">
        <w:rPr>
          <w:rFonts w:ascii="Times New Roman" w:hAnsi="Times New Roman" w:cs="Times New Roman"/>
          <w:b/>
          <w:bCs/>
        </w:rPr>
        <w:t>the sporangium apex exposed</w:t>
      </w:r>
      <w:r w:rsidR="00ED1FD9">
        <w:rPr>
          <w:rFonts w:ascii="Times New Roman" w:hAnsi="Times New Roman" w:cs="Times New Roman"/>
        </w:rPr>
        <w:t xml:space="preserve">. </w:t>
      </w:r>
      <w:r w:rsidR="00ED1FD9" w:rsidRPr="00ED1FD9">
        <w:rPr>
          <w:rFonts w:ascii="Times New Roman" w:hAnsi="Times New Roman" w:cs="Times New Roman"/>
          <w:b/>
          <w:bCs/>
        </w:rPr>
        <w:t>Nectar disk often ± lobed, surrounding base of gynoecium</w:t>
      </w:r>
      <w:r w:rsidR="00ED1FD9">
        <w:rPr>
          <w:rFonts w:ascii="Times New Roman" w:hAnsi="Times New Roman" w:cs="Times New Roman"/>
        </w:rPr>
        <w:t xml:space="preserve">. </w:t>
      </w:r>
      <w:r w:rsidR="00ED1FD9" w:rsidRPr="00ED1FD9">
        <w:rPr>
          <w:rFonts w:ascii="Times New Roman" w:hAnsi="Times New Roman" w:cs="Times New Roman"/>
          <w:i/>
          <w:iCs/>
        </w:rPr>
        <w:t>Fruit a drupelet or nutlet</w:t>
      </w:r>
      <w:r w:rsidR="00ED1FD9">
        <w:rPr>
          <w:rFonts w:ascii="Times New Roman" w:hAnsi="Times New Roman" w:cs="Times New Roman"/>
        </w:rPr>
        <w:t xml:space="preserve">, with 1 seed per pit/nutlet, if developed from 2 carpels then schizocarpic, </w:t>
      </w:r>
      <w:r w:rsidR="00ED1FD9" w:rsidRPr="00ED1FD9">
        <w:rPr>
          <w:rFonts w:ascii="Times New Roman" w:hAnsi="Times New Roman" w:cs="Times New Roman"/>
          <w:i/>
          <w:iCs/>
        </w:rPr>
        <w:t>and fruit developing asymmetrically so that styles become ± gynobasic</w:t>
      </w:r>
      <w:r w:rsidR="00ED1FD9">
        <w:rPr>
          <w:rFonts w:ascii="Times New Roman" w:hAnsi="Times New Roman" w:cs="Times New Roman"/>
        </w:rPr>
        <w:t xml:space="preserve">. </w:t>
      </w:r>
      <w:r w:rsidR="00ED1FD9" w:rsidRPr="00ED1FD9">
        <w:rPr>
          <w:rFonts w:ascii="Times New Roman" w:hAnsi="Times New Roman" w:cs="Times New Roman"/>
          <w:b/>
          <w:bCs/>
        </w:rPr>
        <w:t>Seeds with curved embryo, and the cotyledons folded or coiled</w:t>
      </w:r>
      <w:r w:rsidR="00ED1FD9">
        <w:rPr>
          <w:rFonts w:ascii="Times New Roman" w:hAnsi="Times New Roman" w:cs="Times New Roman"/>
        </w:rPr>
        <w:t>; endosperm scanty or lacking.</w:t>
      </w:r>
    </w:p>
    <w:p w14:paraId="53AF2233" w14:textId="66B01468" w:rsidR="00ED1FD9" w:rsidRDefault="00ED1FD9" w:rsidP="00E745DE">
      <w:pPr>
        <w:spacing w:line="240" w:lineRule="auto"/>
        <w:rPr>
          <w:rFonts w:ascii="Times New Roman" w:hAnsi="Times New Roman" w:cs="Times New Roman"/>
        </w:rPr>
      </w:pPr>
      <w:r w:rsidRPr="00ED1FD9">
        <w:rPr>
          <w:rFonts w:ascii="Times New Roman" w:hAnsi="Times New Roman" w:cs="Times New Roman"/>
          <w:b/>
          <w:bCs/>
          <w:i/>
          <w:iCs/>
        </w:rPr>
        <w:t>Floral formula</w:t>
      </w:r>
      <w:r>
        <w:rPr>
          <w:rFonts w:ascii="Times New Roman" w:hAnsi="Times New Roman" w:cs="Times New Roman"/>
        </w:rPr>
        <w:t>: * or X , K 3 + 2 , C 3 + 2 , A 5 or 2 + 3</w:t>
      </w:r>
      <w:r w:rsidR="00E15963" w:rsidRPr="00E15963">
        <w:rPr>
          <w:rFonts w:ascii="Times New Roman" w:hAnsi="Times New Roman" w:cs="Times New Roman"/>
          <w:b/>
          <w:bCs/>
          <w:vertAlign w:val="superscript"/>
        </w:rPr>
        <w:t>.</w:t>
      </w:r>
      <w:r w:rsidR="00E15963">
        <w:rPr>
          <w:rFonts w:ascii="Times New Roman" w:hAnsi="Times New Roman" w:cs="Times New Roman"/>
        </w:rPr>
        <w:t xml:space="preserve"> , G </w:t>
      </w:r>
      <w:r w:rsidR="00E15963" w:rsidRPr="00E15963">
        <w:rPr>
          <w:rFonts w:ascii="Times New Roman" w:hAnsi="Times New Roman" w:cs="Times New Roman"/>
          <w:u w:val="single"/>
        </w:rPr>
        <w:t>2</w:t>
      </w:r>
      <w:r w:rsidR="00E15963">
        <w:rPr>
          <w:rFonts w:ascii="Times New Roman" w:hAnsi="Times New Roman" w:cs="Times New Roman"/>
        </w:rPr>
        <w:t xml:space="preserve"> ; drupelet, nutlet</w:t>
      </w:r>
    </w:p>
    <w:p w14:paraId="0C0BC36F" w14:textId="43BDE16D" w:rsidR="00E15963" w:rsidRDefault="00E15963" w:rsidP="00E745DE">
      <w:pPr>
        <w:spacing w:line="240" w:lineRule="auto"/>
        <w:rPr>
          <w:rFonts w:ascii="Times New Roman" w:hAnsi="Times New Roman" w:cs="Times New Roman"/>
        </w:rPr>
      </w:pPr>
      <w:r>
        <w:rPr>
          <w:rFonts w:ascii="Times New Roman" w:hAnsi="Times New Roman" w:cs="Times New Roman"/>
        </w:rPr>
        <w:t>[Put a dashed line around the 3+2 sepals, circle the 2 carpels]</w:t>
      </w:r>
    </w:p>
    <w:p w14:paraId="667DE95D" w14:textId="22DE7EB5" w:rsidR="00E15963" w:rsidRDefault="00E15963" w:rsidP="00E745DE">
      <w:pPr>
        <w:spacing w:line="240" w:lineRule="auto"/>
        <w:rPr>
          <w:rFonts w:ascii="Times New Roman" w:hAnsi="Times New Roman" w:cs="Times New Roman"/>
        </w:rPr>
      </w:pPr>
      <w:r w:rsidRPr="00E15963">
        <w:rPr>
          <w:rFonts w:ascii="Times New Roman" w:hAnsi="Times New Roman" w:cs="Times New Roman"/>
          <w:b/>
          <w:bCs/>
          <w:i/>
          <w:iCs/>
        </w:rPr>
        <w:t>Distribution</w:t>
      </w:r>
      <w:r>
        <w:rPr>
          <w:rFonts w:ascii="Times New Roman" w:hAnsi="Times New Roman" w:cs="Times New Roman"/>
        </w:rPr>
        <w:t>: Neotropics and Sri Lanka and Southeastern Asia to Malesia.</w:t>
      </w:r>
    </w:p>
    <w:p w14:paraId="4CAF9A21" w14:textId="6CF93EC8" w:rsidR="00E15963" w:rsidRDefault="00E15963" w:rsidP="00E745DE">
      <w:pPr>
        <w:spacing w:line="240" w:lineRule="auto"/>
        <w:rPr>
          <w:rFonts w:ascii="Times New Roman" w:hAnsi="Times New Roman" w:cs="Times New Roman"/>
        </w:rPr>
      </w:pPr>
      <w:r w:rsidRPr="00E15963">
        <w:rPr>
          <w:rFonts w:ascii="Times New Roman" w:hAnsi="Times New Roman" w:cs="Times New Roman"/>
          <w:b/>
          <w:bCs/>
          <w:i/>
          <w:iCs/>
        </w:rPr>
        <w:t>Genera/species</w:t>
      </w:r>
      <w:r>
        <w:rPr>
          <w:rFonts w:ascii="Times New Roman" w:hAnsi="Times New Roman" w:cs="Times New Roman"/>
        </w:rPr>
        <w:t xml:space="preserve">: 4/108. </w:t>
      </w:r>
      <w:r w:rsidRPr="00E15963">
        <w:rPr>
          <w:rFonts w:ascii="Times New Roman" w:hAnsi="Times New Roman" w:cs="Times New Roman"/>
          <w:b/>
          <w:bCs/>
          <w:i/>
          <w:iCs/>
        </w:rPr>
        <w:t>Major genera</w:t>
      </w:r>
      <w:r>
        <w:rPr>
          <w:rFonts w:ascii="Times New Roman" w:hAnsi="Times New Roman" w:cs="Times New Roman"/>
        </w:rPr>
        <w:t xml:space="preserve">: </w:t>
      </w:r>
      <w:r w:rsidRPr="00E15963">
        <w:rPr>
          <w:rFonts w:ascii="Times New Roman" w:hAnsi="Times New Roman" w:cs="Times New Roman"/>
          <w:i/>
          <w:iCs/>
        </w:rPr>
        <w:t>Meliosma</w:t>
      </w:r>
      <w:r>
        <w:rPr>
          <w:rFonts w:ascii="Times New Roman" w:hAnsi="Times New Roman" w:cs="Times New Roman"/>
        </w:rPr>
        <w:t xml:space="preserve"> (80 spp.) and </w:t>
      </w:r>
      <w:r w:rsidRPr="00E15963">
        <w:rPr>
          <w:rFonts w:ascii="Times New Roman" w:hAnsi="Times New Roman" w:cs="Times New Roman"/>
          <w:i/>
          <w:iCs/>
        </w:rPr>
        <w:t>Sabia</w:t>
      </w:r>
      <w:r>
        <w:rPr>
          <w:rFonts w:ascii="Times New Roman" w:hAnsi="Times New Roman" w:cs="Times New Roman"/>
        </w:rPr>
        <w:t xml:space="preserve"> (20). The group does not occur in the United States or Canada.</w:t>
      </w:r>
    </w:p>
    <w:p w14:paraId="30EA6649" w14:textId="59995FF9" w:rsidR="00E15963" w:rsidRDefault="00E15963" w:rsidP="00E745DE">
      <w:pPr>
        <w:spacing w:line="240" w:lineRule="auto"/>
        <w:rPr>
          <w:rFonts w:ascii="Times New Roman" w:hAnsi="Times New Roman" w:cs="Times New Roman"/>
        </w:rPr>
      </w:pPr>
      <w:r w:rsidRPr="00E15963">
        <w:rPr>
          <w:rFonts w:ascii="Times New Roman" w:hAnsi="Times New Roman" w:cs="Times New Roman"/>
          <w:b/>
          <w:bCs/>
          <w:i/>
          <w:iCs/>
        </w:rPr>
        <w:t>Economic plants and products</w:t>
      </w:r>
      <w:r>
        <w:rPr>
          <w:rFonts w:ascii="Times New Roman" w:hAnsi="Times New Roman" w:cs="Times New Roman"/>
        </w:rPr>
        <w:t xml:space="preserve">: A few species of </w:t>
      </w:r>
      <w:r w:rsidRPr="00E15963">
        <w:rPr>
          <w:rFonts w:ascii="Times New Roman" w:hAnsi="Times New Roman" w:cs="Times New Roman"/>
          <w:i/>
          <w:iCs/>
        </w:rPr>
        <w:t>Meliosma</w:t>
      </w:r>
      <w:r>
        <w:rPr>
          <w:rFonts w:ascii="Times New Roman" w:hAnsi="Times New Roman" w:cs="Times New Roman"/>
        </w:rPr>
        <w:t xml:space="preserve"> are grown as ornamentals.</w:t>
      </w:r>
    </w:p>
    <w:p w14:paraId="5CC229F6" w14:textId="5F59DB18" w:rsidR="00ED1FD9" w:rsidRDefault="00E15963" w:rsidP="00E745DE">
      <w:pPr>
        <w:spacing w:line="240" w:lineRule="auto"/>
        <w:rPr>
          <w:rFonts w:ascii="Times New Roman" w:hAnsi="Times New Roman" w:cs="Times New Roman"/>
        </w:rPr>
      </w:pPr>
      <w:r w:rsidRPr="00BC5A72">
        <w:rPr>
          <w:rFonts w:ascii="Times New Roman" w:hAnsi="Times New Roman" w:cs="Times New Roman"/>
          <w:b/>
          <w:bCs/>
          <w:i/>
          <w:iCs/>
        </w:rPr>
        <w:lastRenderedPageBreak/>
        <w:t>Discussion</w:t>
      </w:r>
      <w:r>
        <w:rPr>
          <w:rFonts w:ascii="Times New Roman" w:hAnsi="Times New Roman" w:cs="Times New Roman"/>
        </w:rPr>
        <w:t xml:space="preserve">: The monophyly of Sabiaceae is supported by DNA sequences (Qiu et al. 2000; Soltis et al. 2011; Yang et al. 2018; Zúñiga 2015) and morphology (see description; Kubitzki 2007; </w:t>
      </w:r>
      <w:r w:rsidR="00BC5A72">
        <w:rPr>
          <w:rFonts w:ascii="Times New Roman" w:hAnsi="Times New Roman" w:cs="Times New Roman"/>
        </w:rPr>
        <w:t xml:space="preserve">Ronse de Craene and Wanntorp 2008; </w:t>
      </w:r>
      <w:r>
        <w:rPr>
          <w:rFonts w:ascii="Times New Roman" w:hAnsi="Times New Roman" w:cs="Times New Roman"/>
        </w:rPr>
        <w:t>Ronse de Craene et al. 20</w:t>
      </w:r>
      <w:r w:rsidR="0059320F">
        <w:rPr>
          <w:rFonts w:ascii="Times New Roman" w:hAnsi="Times New Roman" w:cs="Times New Roman"/>
        </w:rPr>
        <w:t>1</w:t>
      </w:r>
      <w:r>
        <w:rPr>
          <w:rFonts w:ascii="Times New Roman" w:hAnsi="Times New Roman" w:cs="Times New Roman"/>
        </w:rPr>
        <w:t>5a, b; Stevens 2001 onward; Wan</w:t>
      </w:r>
      <w:r w:rsidR="00BC5A72">
        <w:rPr>
          <w:rFonts w:ascii="Times New Roman" w:hAnsi="Times New Roman" w:cs="Times New Roman"/>
        </w:rPr>
        <w:t>ntorp and Ronse de Craene 2007</w:t>
      </w:r>
      <w:r>
        <w:rPr>
          <w:rFonts w:ascii="Times New Roman" w:hAnsi="Times New Roman" w:cs="Times New Roman"/>
        </w:rPr>
        <w:t>)</w:t>
      </w:r>
      <w:r w:rsidR="00BC5A72">
        <w:rPr>
          <w:rFonts w:ascii="Times New Roman" w:hAnsi="Times New Roman" w:cs="Times New Roman"/>
        </w:rPr>
        <w:t>. The family is striking, and until recently was of problematic placement, because its phylogenetic position (i.e., sister to the rest of Proteales, an early-divergent lineage within the eudicot clade) is more basal than would be expected given its 5-merous flowers, syncarpous gynoecium, and tricolporate pollen</w:t>
      </w:r>
      <w:r w:rsidR="009B2D46">
        <w:rPr>
          <w:rFonts w:ascii="Times New Roman" w:hAnsi="Times New Roman" w:cs="Times New Roman"/>
        </w:rPr>
        <w:t xml:space="preserve">, suggesting that homoplasy has occurred in these distinctive floral features. The family, of course, is not a member of the Pentapetalae. </w:t>
      </w:r>
      <w:r w:rsidR="00BC5A72">
        <w:rPr>
          <w:rFonts w:ascii="Times New Roman" w:hAnsi="Times New Roman" w:cs="Times New Roman"/>
        </w:rPr>
        <w:t xml:space="preserve">Within Sabiaceae, </w:t>
      </w:r>
      <w:r w:rsidR="00BC5A72" w:rsidRPr="00BC5A72">
        <w:rPr>
          <w:rFonts w:ascii="Times New Roman" w:hAnsi="Times New Roman" w:cs="Times New Roman"/>
          <w:i/>
          <w:iCs/>
        </w:rPr>
        <w:t>Sabia</w:t>
      </w:r>
      <w:r w:rsidR="00BC5A72">
        <w:rPr>
          <w:rFonts w:ascii="Times New Roman" w:hAnsi="Times New Roman" w:cs="Times New Roman"/>
        </w:rPr>
        <w:t xml:space="preserve"> (lianas; retention of radial flowers with 5 functional stamens) is sister to the </w:t>
      </w:r>
      <w:r w:rsidR="00BC5A72" w:rsidRPr="00BC5A72">
        <w:rPr>
          <w:rFonts w:ascii="Times New Roman" w:hAnsi="Times New Roman" w:cs="Times New Roman"/>
          <w:i/>
          <w:iCs/>
        </w:rPr>
        <w:t>Ophiocaryon</w:t>
      </w:r>
      <w:r w:rsidR="00BC5A72">
        <w:rPr>
          <w:rFonts w:ascii="Times New Roman" w:hAnsi="Times New Roman" w:cs="Times New Roman"/>
        </w:rPr>
        <w:t xml:space="preserve"> + </w:t>
      </w:r>
      <w:r w:rsidR="00BC5A72" w:rsidRPr="00BC5A72">
        <w:rPr>
          <w:rFonts w:ascii="Times New Roman" w:hAnsi="Times New Roman" w:cs="Times New Roman"/>
          <w:i/>
          <w:iCs/>
        </w:rPr>
        <w:t>Kingsboroughia</w:t>
      </w:r>
      <w:r w:rsidR="00BC5A72">
        <w:rPr>
          <w:rFonts w:ascii="Times New Roman" w:hAnsi="Times New Roman" w:cs="Times New Roman"/>
        </w:rPr>
        <w:t xml:space="preserve"> + </w:t>
      </w:r>
      <w:r w:rsidR="00BC5A72" w:rsidRPr="00BC5A72">
        <w:rPr>
          <w:rFonts w:ascii="Times New Roman" w:hAnsi="Times New Roman" w:cs="Times New Roman"/>
          <w:i/>
          <w:iCs/>
        </w:rPr>
        <w:t>Meliosma</w:t>
      </w:r>
      <w:r w:rsidR="00BC5A72">
        <w:rPr>
          <w:rFonts w:ascii="Times New Roman" w:hAnsi="Times New Roman" w:cs="Times New Roman"/>
        </w:rPr>
        <w:t xml:space="preserve"> clade (bilateral flowers with only 2 fertile stamens; retention of arborescent habit).</w:t>
      </w:r>
    </w:p>
    <w:p w14:paraId="63765D0E" w14:textId="737254CF" w:rsidR="00BC5A72" w:rsidRDefault="00BC5A72" w:rsidP="00E745DE">
      <w:pPr>
        <w:spacing w:line="240" w:lineRule="auto"/>
        <w:rPr>
          <w:rFonts w:ascii="Times New Roman" w:hAnsi="Times New Roman" w:cs="Times New Roman"/>
        </w:rPr>
      </w:pPr>
      <w:r>
        <w:rPr>
          <w:rFonts w:ascii="Times New Roman" w:hAnsi="Times New Roman" w:cs="Times New Roman"/>
        </w:rPr>
        <w:tab/>
        <w:t xml:space="preserve">Most species of </w:t>
      </w:r>
      <w:r w:rsidRPr="00BC5A72">
        <w:rPr>
          <w:rFonts w:ascii="Times New Roman" w:hAnsi="Times New Roman" w:cs="Times New Roman"/>
          <w:i/>
          <w:iCs/>
        </w:rPr>
        <w:t>Meliosma</w:t>
      </w:r>
      <w:r>
        <w:rPr>
          <w:rFonts w:ascii="Times New Roman" w:hAnsi="Times New Roman" w:cs="Times New Roman"/>
        </w:rPr>
        <w:t xml:space="preserve"> have explosively dehiscent anthers that are held under tension by the staminodes; in addition, pollen collects on the broad anther connective. Their flowers are likely visited by insects, especially bees. The small drupes may be dispersed by birds.</w:t>
      </w:r>
    </w:p>
    <w:p w14:paraId="50C4EF2B" w14:textId="32A2EDE8" w:rsidR="00BC5A72" w:rsidRDefault="00BC5A72" w:rsidP="00E745DE">
      <w:pPr>
        <w:spacing w:line="240" w:lineRule="auto"/>
        <w:rPr>
          <w:rFonts w:ascii="Times New Roman" w:hAnsi="Times New Roman" w:cs="Times New Roman"/>
        </w:rPr>
      </w:pPr>
      <w:r w:rsidRPr="00BC5A72">
        <w:rPr>
          <w:rFonts w:ascii="Times New Roman" w:hAnsi="Times New Roman" w:cs="Times New Roman"/>
          <w:b/>
          <w:bCs/>
          <w:i/>
          <w:iCs/>
        </w:rPr>
        <w:t>Additional reference</w:t>
      </w:r>
      <w:r>
        <w:rPr>
          <w:rFonts w:ascii="Times New Roman" w:hAnsi="Times New Roman" w:cs="Times New Roman"/>
        </w:rPr>
        <w:t>: Van Beusekom 1971.</w:t>
      </w:r>
    </w:p>
    <w:p w14:paraId="2F8DACC8" w14:textId="692A43C7" w:rsidR="00BC5A72" w:rsidRDefault="00BC5A72" w:rsidP="00E745DE">
      <w:pPr>
        <w:spacing w:line="240" w:lineRule="auto"/>
        <w:rPr>
          <w:rFonts w:ascii="Times New Roman" w:hAnsi="Times New Roman" w:cs="Times New Roman"/>
        </w:rPr>
      </w:pPr>
    </w:p>
    <w:p w14:paraId="46FB3AD5" w14:textId="77777777" w:rsidR="00E745DE" w:rsidRPr="0041019A" w:rsidRDefault="00E745DE" w:rsidP="00E745DE">
      <w:pPr>
        <w:spacing w:line="240" w:lineRule="auto"/>
        <w:rPr>
          <w:rFonts w:ascii="Times New Roman" w:hAnsi="Times New Roman" w:cs="Times New Roman"/>
        </w:rPr>
      </w:pPr>
      <w:r w:rsidRPr="00E745DE">
        <w:rPr>
          <w:rFonts w:ascii="Times New Roman" w:hAnsi="Times New Roman" w:cs="Times New Roman"/>
          <w:i/>
        </w:rPr>
        <w:t>Trochodendrales</w:t>
      </w:r>
    </w:p>
    <w:p w14:paraId="2F0CC77C" w14:textId="77777777" w:rsidR="00E745DE" w:rsidRDefault="00E745DE" w:rsidP="00E745DE">
      <w:pPr>
        <w:spacing w:line="240" w:lineRule="auto"/>
        <w:rPr>
          <w:rFonts w:ascii="Times New Roman" w:hAnsi="Times New Roman" w:cs="Times New Roman"/>
        </w:rPr>
      </w:pPr>
      <w:r w:rsidRPr="0090226F">
        <w:rPr>
          <w:rFonts w:ascii="Times New Roman" w:hAnsi="Times New Roman" w:cs="Times New Roman"/>
          <w:b/>
        </w:rPr>
        <w:t>Trochodendraceae</w:t>
      </w:r>
      <w:r>
        <w:rPr>
          <w:rFonts w:ascii="Times New Roman" w:hAnsi="Times New Roman" w:cs="Times New Roman"/>
        </w:rPr>
        <w:t xml:space="preserve"> Eichler</w:t>
      </w:r>
    </w:p>
    <w:p w14:paraId="184DAC2D" w14:textId="77777777" w:rsidR="00E745DE" w:rsidRDefault="00E745DE" w:rsidP="00E745DE">
      <w:pPr>
        <w:spacing w:line="240" w:lineRule="auto"/>
        <w:rPr>
          <w:rFonts w:ascii="Times New Roman" w:hAnsi="Times New Roman" w:cs="Times New Roman"/>
        </w:rPr>
      </w:pPr>
      <w:r>
        <w:rPr>
          <w:rFonts w:ascii="Times New Roman" w:hAnsi="Times New Roman" w:cs="Times New Roman"/>
        </w:rPr>
        <w:t>(Wheel-tree Family)</w:t>
      </w:r>
    </w:p>
    <w:p w14:paraId="76D302CD" w14:textId="78A8CD98" w:rsidR="00E745DE" w:rsidRDefault="00917576" w:rsidP="00E745DE">
      <w:pPr>
        <w:spacing w:line="240" w:lineRule="auto"/>
        <w:rPr>
          <w:rFonts w:ascii="Times New Roman" w:hAnsi="Times New Roman" w:cs="Times New Roman"/>
        </w:rPr>
      </w:pPr>
      <w:r>
        <w:rPr>
          <w:rFonts w:ascii="Times New Roman" w:hAnsi="Times New Roman" w:cs="Times New Roman"/>
          <w:i/>
        </w:rPr>
        <w:t>Evergreen or deciduous t</w:t>
      </w:r>
      <w:r w:rsidR="00E745DE" w:rsidRPr="00B91831">
        <w:rPr>
          <w:rFonts w:ascii="Times New Roman" w:hAnsi="Times New Roman" w:cs="Times New Roman"/>
          <w:i/>
        </w:rPr>
        <w:t xml:space="preserve">rees with </w:t>
      </w:r>
      <w:r w:rsidR="00E745DE">
        <w:rPr>
          <w:rFonts w:ascii="Times New Roman" w:hAnsi="Times New Roman" w:cs="Times New Roman"/>
        </w:rPr>
        <w:t xml:space="preserve">tracheid-like </w:t>
      </w:r>
      <w:r w:rsidR="00E745DE" w:rsidRPr="0090226F">
        <w:rPr>
          <w:rFonts w:ascii="Times New Roman" w:hAnsi="Times New Roman" w:cs="Times New Roman"/>
        </w:rPr>
        <w:t>vessel-elements with scalariform to scalariform-retic</w:t>
      </w:r>
      <w:r w:rsidR="00E745DE">
        <w:rPr>
          <w:rFonts w:ascii="Times New Roman" w:hAnsi="Times New Roman" w:cs="Times New Roman"/>
        </w:rPr>
        <w:t>ulate perforation plates</w:t>
      </w:r>
      <w:r w:rsidR="00E745DE" w:rsidRPr="0090226F">
        <w:rPr>
          <w:rFonts w:ascii="Times New Roman" w:hAnsi="Times New Roman" w:cs="Times New Roman"/>
        </w:rPr>
        <w:t>; nodes unilacunar to multilacunar; flavonoids, tannins, unbranched to branched sclereids or secretory cells</w:t>
      </w:r>
      <w:r w:rsidR="00E745DE">
        <w:rPr>
          <w:rFonts w:ascii="Times New Roman" w:hAnsi="Times New Roman" w:cs="Times New Roman"/>
        </w:rPr>
        <w:t xml:space="preserve"> present</w:t>
      </w:r>
      <w:r w:rsidR="00E745DE" w:rsidRPr="0090226F">
        <w:rPr>
          <w:rFonts w:ascii="Times New Roman" w:hAnsi="Times New Roman" w:cs="Times New Roman"/>
        </w:rPr>
        <w:t xml:space="preserve">. </w:t>
      </w:r>
      <w:r w:rsidR="00E745DE" w:rsidRPr="00B91831">
        <w:rPr>
          <w:rFonts w:ascii="Times New Roman" w:hAnsi="Times New Roman" w:cs="Times New Roman"/>
          <w:i/>
        </w:rPr>
        <w:t>Hairs absent</w:t>
      </w:r>
      <w:r w:rsidR="00E745DE" w:rsidRPr="0090226F">
        <w:rPr>
          <w:rFonts w:ascii="Times New Roman" w:hAnsi="Times New Roman" w:cs="Times New Roman"/>
        </w:rPr>
        <w:t xml:space="preserve"> (plants glabrous) </w:t>
      </w:r>
      <w:r w:rsidR="00E3635A">
        <w:rPr>
          <w:rFonts w:ascii="Times New Roman" w:hAnsi="Times New Roman" w:cs="Times New Roman"/>
        </w:rPr>
        <w:t>or</w:t>
      </w:r>
      <w:r w:rsidR="00E745DE" w:rsidRPr="0090226F">
        <w:rPr>
          <w:rFonts w:ascii="Times New Roman" w:hAnsi="Times New Roman" w:cs="Times New Roman"/>
        </w:rPr>
        <w:t xml:space="preserve"> nearly so (then hairs simple). Stems uniform and all long, or with long and short shoots (and these bearing only a single leaf at a time). </w:t>
      </w:r>
      <w:r w:rsidR="00E745DE" w:rsidRPr="00B91831">
        <w:rPr>
          <w:rFonts w:ascii="Times New Roman" w:hAnsi="Times New Roman" w:cs="Times New Roman"/>
          <w:i/>
        </w:rPr>
        <w:t xml:space="preserve">Leaves alternate </w:t>
      </w:r>
      <w:r w:rsidR="00E745DE" w:rsidRPr="00891A5A">
        <w:rPr>
          <w:rFonts w:ascii="Times New Roman" w:hAnsi="Times New Roman" w:cs="Times New Roman"/>
        </w:rPr>
        <w:t xml:space="preserve">and spiral or 2-ranked, </w:t>
      </w:r>
      <w:r w:rsidR="00E745DE" w:rsidRPr="0090226F">
        <w:rPr>
          <w:rFonts w:ascii="Times New Roman" w:hAnsi="Times New Roman" w:cs="Times New Roman"/>
        </w:rPr>
        <w:t xml:space="preserve">sometimes distally clustered, </w:t>
      </w:r>
      <w:r w:rsidR="00E745DE" w:rsidRPr="00B91831">
        <w:rPr>
          <w:rFonts w:ascii="Times New Roman" w:hAnsi="Times New Roman" w:cs="Times New Roman"/>
          <w:i/>
        </w:rPr>
        <w:t>simple</w:t>
      </w:r>
      <w:r w:rsidR="00E745DE" w:rsidRPr="0090226F">
        <w:rPr>
          <w:rFonts w:ascii="Times New Roman" w:hAnsi="Times New Roman" w:cs="Times New Roman"/>
        </w:rPr>
        <w:t xml:space="preserve">, </w:t>
      </w:r>
      <w:r w:rsidR="00E745DE">
        <w:rPr>
          <w:rFonts w:ascii="Times New Roman" w:hAnsi="Times New Roman" w:cs="Times New Roman"/>
        </w:rPr>
        <w:t xml:space="preserve">with pinnate or palmate venation, </w:t>
      </w:r>
      <w:r w:rsidR="00E745DE" w:rsidRPr="00B91831">
        <w:rPr>
          <w:rFonts w:ascii="Times New Roman" w:hAnsi="Times New Roman" w:cs="Times New Roman"/>
          <w:i/>
        </w:rPr>
        <w:t>± toothed, each tooth with a glandular apex</w:t>
      </w:r>
      <w:r w:rsidR="00E745DE" w:rsidRPr="0090226F">
        <w:rPr>
          <w:rFonts w:ascii="Times New Roman" w:hAnsi="Times New Roman" w:cs="Times New Roman"/>
        </w:rPr>
        <w:t xml:space="preserve"> (chloranthoid); petiole </w:t>
      </w:r>
      <w:r w:rsidR="00E745DE">
        <w:rPr>
          <w:rFonts w:ascii="Times New Roman" w:hAnsi="Times New Roman" w:cs="Times New Roman"/>
        </w:rPr>
        <w:t xml:space="preserve">base sometimes </w:t>
      </w:r>
      <w:r w:rsidR="00E745DE" w:rsidRPr="0090226F">
        <w:rPr>
          <w:rFonts w:ascii="Times New Roman" w:hAnsi="Times New Roman" w:cs="Times New Roman"/>
        </w:rPr>
        <w:t>sheathing</w:t>
      </w:r>
      <w:r w:rsidR="00E745DE">
        <w:rPr>
          <w:rFonts w:ascii="Times New Roman" w:hAnsi="Times New Roman" w:cs="Times New Roman"/>
        </w:rPr>
        <w:t xml:space="preserve"> (and enclosing axillary bud)</w:t>
      </w:r>
      <w:r w:rsidR="00E745DE" w:rsidRPr="0090226F">
        <w:rPr>
          <w:rFonts w:ascii="Times New Roman" w:hAnsi="Times New Roman" w:cs="Times New Roman"/>
        </w:rPr>
        <w:t xml:space="preserve">; </w:t>
      </w:r>
      <w:r w:rsidR="00E745DE" w:rsidRPr="00B91831">
        <w:rPr>
          <w:rFonts w:ascii="Times New Roman" w:hAnsi="Times New Roman" w:cs="Times New Roman"/>
          <w:i/>
        </w:rPr>
        <w:t>stipules absent</w:t>
      </w:r>
      <w:r w:rsidR="00E745DE" w:rsidRPr="0090226F">
        <w:rPr>
          <w:rFonts w:ascii="Times New Roman" w:hAnsi="Times New Roman" w:cs="Times New Roman"/>
        </w:rPr>
        <w:t xml:space="preserve">. </w:t>
      </w:r>
      <w:r w:rsidR="00E745DE" w:rsidRPr="00B91831">
        <w:rPr>
          <w:rFonts w:ascii="Times New Roman" w:hAnsi="Times New Roman" w:cs="Times New Roman"/>
          <w:i/>
        </w:rPr>
        <w:t>Inflorescences terminal</w:t>
      </w:r>
      <w:r w:rsidR="00E745DE" w:rsidRPr="0090226F">
        <w:rPr>
          <w:rFonts w:ascii="Times New Roman" w:hAnsi="Times New Roman" w:cs="Times New Roman"/>
        </w:rPr>
        <w:t>, but sometimes seemingly axillary (deflexed to lateral position</w:t>
      </w:r>
      <w:r w:rsidR="00E745DE">
        <w:rPr>
          <w:rFonts w:ascii="Times New Roman" w:hAnsi="Times New Roman" w:cs="Times New Roman"/>
        </w:rPr>
        <w:t xml:space="preserve"> by axillary shoot), determinate (raceme-like with terminal flower, sometimes with basal cymose branching) </w:t>
      </w:r>
      <w:r w:rsidR="00E745DE" w:rsidRPr="0090226F">
        <w:rPr>
          <w:rFonts w:ascii="Times New Roman" w:hAnsi="Times New Roman" w:cs="Times New Roman"/>
        </w:rPr>
        <w:t>or indeterminate</w:t>
      </w:r>
      <w:r w:rsidR="00E745DE">
        <w:rPr>
          <w:rFonts w:ascii="Times New Roman" w:hAnsi="Times New Roman" w:cs="Times New Roman"/>
        </w:rPr>
        <w:t xml:space="preserve"> </w:t>
      </w:r>
      <w:r w:rsidR="00E745DE" w:rsidRPr="0090226F">
        <w:rPr>
          <w:rFonts w:ascii="Times New Roman" w:hAnsi="Times New Roman" w:cs="Times New Roman"/>
        </w:rPr>
        <w:t xml:space="preserve">(racemes or spikes). </w:t>
      </w:r>
      <w:r w:rsidR="00E745DE" w:rsidRPr="00B91831">
        <w:rPr>
          <w:rFonts w:ascii="Times New Roman" w:hAnsi="Times New Roman" w:cs="Times New Roman"/>
          <w:i/>
        </w:rPr>
        <w:t>Flowers bisexual, radial</w:t>
      </w:r>
      <w:r w:rsidR="00E745DE" w:rsidRPr="0090226F">
        <w:rPr>
          <w:rFonts w:ascii="Times New Roman" w:hAnsi="Times New Roman" w:cs="Times New Roman"/>
        </w:rPr>
        <w:t xml:space="preserve">, conspicuous or inconspicuous, </w:t>
      </w:r>
      <w:r w:rsidR="00E745DE" w:rsidRPr="0090226F">
        <w:rPr>
          <w:rFonts w:ascii="Times New Roman" w:hAnsi="Times New Roman" w:cs="Times New Roman"/>
          <w:b/>
        </w:rPr>
        <w:t>with a cortical vascular system</w:t>
      </w:r>
      <w:r w:rsidR="00E745DE" w:rsidRPr="0090226F">
        <w:rPr>
          <w:rFonts w:ascii="Times New Roman" w:hAnsi="Times New Roman" w:cs="Times New Roman"/>
        </w:rPr>
        <w:t xml:space="preserve">, </w:t>
      </w:r>
      <w:r w:rsidR="00E745DE">
        <w:rPr>
          <w:rFonts w:ascii="Times New Roman" w:hAnsi="Times New Roman" w:cs="Times New Roman"/>
        </w:rPr>
        <w:t>sometimes sessile</w:t>
      </w:r>
      <w:r w:rsidR="00E745DE" w:rsidRPr="0090226F">
        <w:rPr>
          <w:rFonts w:ascii="Times New Roman" w:hAnsi="Times New Roman" w:cs="Times New Roman"/>
        </w:rPr>
        <w:t xml:space="preserve">. Perianth nearly absent (of 0-5 </w:t>
      </w:r>
      <w:r w:rsidR="00E745DE">
        <w:rPr>
          <w:rFonts w:ascii="Times New Roman" w:hAnsi="Times New Roman" w:cs="Times New Roman"/>
        </w:rPr>
        <w:t xml:space="preserve">very </w:t>
      </w:r>
      <w:r w:rsidR="00E745DE" w:rsidRPr="0090226F">
        <w:rPr>
          <w:rFonts w:ascii="Times New Roman" w:hAnsi="Times New Roman" w:cs="Times New Roman"/>
        </w:rPr>
        <w:t>inconspicuous, bract-like tepals) or present</w:t>
      </w:r>
      <w:r w:rsidR="00E745DE">
        <w:rPr>
          <w:rFonts w:ascii="Times New Roman" w:hAnsi="Times New Roman" w:cs="Times New Roman"/>
        </w:rPr>
        <w:t xml:space="preserve"> and easily visible</w:t>
      </w:r>
      <w:r w:rsidR="00E745DE" w:rsidRPr="0090226F">
        <w:rPr>
          <w:rFonts w:ascii="Times New Roman" w:hAnsi="Times New Roman" w:cs="Times New Roman"/>
        </w:rPr>
        <w:t xml:space="preserve"> (of </w:t>
      </w:r>
      <w:r w:rsidR="00E745DE">
        <w:rPr>
          <w:rFonts w:ascii="Times New Roman" w:hAnsi="Times New Roman" w:cs="Times New Roman"/>
        </w:rPr>
        <w:t xml:space="preserve">4 tepals, and in fossil representatives also of </w:t>
      </w:r>
      <w:r w:rsidR="00E745DE" w:rsidRPr="0090226F">
        <w:rPr>
          <w:rFonts w:ascii="Times New Roman" w:hAnsi="Times New Roman" w:cs="Times New Roman"/>
        </w:rPr>
        <w:t xml:space="preserve">5 </w:t>
      </w:r>
      <w:r w:rsidR="00E745DE">
        <w:rPr>
          <w:rFonts w:ascii="Times New Roman" w:hAnsi="Times New Roman" w:cs="Times New Roman"/>
        </w:rPr>
        <w:t xml:space="preserve">or even more numerous </w:t>
      </w:r>
      <w:r w:rsidR="00E745DE" w:rsidRPr="0090226F">
        <w:rPr>
          <w:rFonts w:ascii="Times New Roman" w:hAnsi="Times New Roman" w:cs="Times New Roman"/>
        </w:rPr>
        <w:t xml:space="preserve">tepals). </w:t>
      </w:r>
      <w:r w:rsidR="00E745DE" w:rsidRPr="00B91831">
        <w:rPr>
          <w:rFonts w:ascii="Times New Roman" w:hAnsi="Times New Roman" w:cs="Times New Roman"/>
          <w:i/>
        </w:rPr>
        <w:t>Tepals distinct</w:t>
      </w:r>
      <w:r w:rsidR="00E745DE" w:rsidRPr="0090226F">
        <w:rPr>
          <w:rFonts w:ascii="Times New Roman" w:hAnsi="Times New Roman" w:cs="Times New Roman"/>
        </w:rPr>
        <w:t xml:space="preserve">, open to imbricate in bud. </w:t>
      </w:r>
      <w:r w:rsidR="00E745DE" w:rsidRPr="00B91831">
        <w:rPr>
          <w:rFonts w:ascii="Times New Roman" w:hAnsi="Times New Roman" w:cs="Times New Roman"/>
          <w:i/>
        </w:rPr>
        <w:t>Stamens numerous</w:t>
      </w:r>
      <w:r w:rsidR="00E745DE" w:rsidRPr="0090226F">
        <w:rPr>
          <w:rFonts w:ascii="Times New Roman" w:hAnsi="Times New Roman" w:cs="Times New Roman"/>
        </w:rPr>
        <w:t xml:space="preserve"> (and spiral) </w:t>
      </w:r>
      <w:r w:rsidR="00E745DE" w:rsidRPr="00B91831">
        <w:rPr>
          <w:rFonts w:ascii="Times New Roman" w:hAnsi="Times New Roman" w:cs="Times New Roman"/>
          <w:i/>
        </w:rPr>
        <w:t>to only 4</w:t>
      </w:r>
      <w:r w:rsidR="00E745DE" w:rsidRPr="0090226F">
        <w:rPr>
          <w:rFonts w:ascii="Times New Roman" w:hAnsi="Times New Roman" w:cs="Times New Roman"/>
        </w:rPr>
        <w:t xml:space="preserve"> (and then positioned opposite tepals); filaments slender; </w:t>
      </w:r>
      <w:r w:rsidR="00E745DE" w:rsidRPr="00B91831">
        <w:rPr>
          <w:rFonts w:ascii="Times New Roman" w:hAnsi="Times New Roman" w:cs="Times New Roman"/>
          <w:i/>
        </w:rPr>
        <w:t>anthers</w:t>
      </w:r>
      <w:r w:rsidR="00E745DE" w:rsidRPr="0090226F">
        <w:rPr>
          <w:rFonts w:ascii="Times New Roman" w:hAnsi="Times New Roman" w:cs="Times New Roman"/>
        </w:rPr>
        <w:t xml:space="preserve"> </w:t>
      </w:r>
      <w:r w:rsidR="00E745DE">
        <w:rPr>
          <w:rFonts w:ascii="Times New Roman" w:hAnsi="Times New Roman" w:cs="Times New Roman"/>
        </w:rPr>
        <w:t xml:space="preserve">± </w:t>
      </w:r>
      <w:r w:rsidR="00E745DE" w:rsidRPr="0090226F">
        <w:rPr>
          <w:rFonts w:ascii="Times New Roman" w:hAnsi="Times New Roman" w:cs="Times New Roman"/>
        </w:rPr>
        <w:t xml:space="preserve">apiculate, </w:t>
      </w:r>
      <w:r w:rsidR="00E745DE" w:rsidRPr="00B91831">
        <w:rPr>
          <w:rFonts w:ascii="Times New Roman" w:hAnsi="Times New Roman" w:cs="Times New Roman"/>
          <w:i/>
        </w:rPr>
        <w:t>opening by 2 valves</w:t>
      </w:r>
      <w:r w:rsidR="00E745DE" w:rsidRPr="0090226F">
        <w:rPr>
          <w:rFonts w:ascii="Times New Roman" w:hAnsi="Times New Roman" w:cs="Times New Roman"/>
        </w:rPr>
        <w:t xml:space="preserve">; pollen grains tricolpate, the </w:t>
      </w:r>
      <w:r w:rsidR="00E745DE">
        <w:rPr>
          <w:rFonts w:ascii="Times New Roman" w:hAnsi="Times New Roman" w:cs="Times New Roman"/>
          <w:b/>
        </w:rPr>
        <w:t>exine</w:t>
      </w:r>
      <w:r w:rsidR="00E745DE" w:rsidRPr="0090226F">
        <w:rPr>
          <w:rFonts w:ascii="Times New Roman" w:hAnsi="Times New Roman" w:cs="Times New Roman"/>
          <w:b/>
        </w:rPr>
        <w:t xml:space="preserve"> striato-reticulate</w:t>
      </w:r>
      <w:r w:rsidR="00E745DE" w:rsidRPr="0090226F">
        <w:rPr>
          <w:rFonts w:ascii="Times New Roman" w:hAnsi="Times New Roman" w:cs="Times New Roman"/>
        </w:rPr>
        <w:t xml:space="preserve">. </w:t>
      </w:r>
      <w:r w:rsidR="00E745DE" w:rsidRPr="00B91831">
        <w:rPr>
          <w:rFonts w:ascii="Times New Roman" w:hAnsi="Times New Roman" w:cs="Times New Roman"/>
          <w:i/>
        </w:rPr>
        <w:t>Carpels numerous to 4</w:t>
      </w:r>
      <w:r w:rsidR="00E745DE" w:rsidRPr="0090226F">
        <w:rPr>
          <w:rFonts w:ascii="Times New Roman" w:hAnsi="Times New Roman" w:cs="Times New Roman"/>
        </w:rPr>
        <w:t xml:space="preserve">, </w:t>
      </w:r>
      <w:r w:rsidR="00E745DE" w:rsidRPr="0090226F">
        <w:rPr>
          <w:rFonts w:ascii="Times New Roman" w:hAnsi="Times New Roman" w:cs="Times New Roman"/>
          <w:b/>
        </w:rPr>
        <w:t>laterally connate, each with 5 vascular bundles (3 dorsal and 2 lateral)</w:t>
      </w:r>
      <w:r w:rsidR="00E745DE" w:rsidRPr="0090226F">
        <w:rPr>
          <w:rFonts w:ascii="Times New Roman" w:hAnsi="Times New Roman" w:cs="Times New Roman"/>
        </w:rPr>
        <w:t xml:space="preserve">; </w:t>
      </w:r>
      <w:r w:rsidR="00E745DE" w:rsidRPr="00B91831">
        <w:rPr>
          <w:rFonts w:ascii="Times New Roman" w:hAnsi="Times New Roman" w:cs="Times New Roman"/>
          <w:i/>
        </w:rPr>
        <w:t>ovary superior to slightly inferior</w:t>
      </w:r>
      <w:r w:rsidR="00E745DE" w:rsidRPr="0090226F">
        <w:rPr>
          <w:rFonts w:ascii="Times New Roman" w:hAnsi="Times New Roman" w:cs="Times New Roman"/>
        </w:rPr>
        <w:t xml:space="preserve"> (due to expanded receptacle), with </w:t>
      </w:r>
      <w:r w:rsidR="00E745DE">
        <w:rPr>
          <w:rFonts w:ascii="Times New Roman" w:hAnsi="Times New Roman" w:cs="Times New Roman"/>
        </w:rPr>
        <w:t>±</w:t>
      </w:r>
      <w:r w:rsidR="00E745DE" w:rsidRPr="0090226F">
        <w:rPr>
          <w:rFonts w:ascii="Times New Roman" w:hAnsi="Times New Roman" w:cs="Times New Roman"/>
        </w:rPr>
        <w:t xml:space="preserve"> axile placentation; </w:t>
      </w:r>
      <w:r w:rsidR="00E745DE" w:rsidRPr="00B91831">
        <w:rPr>
          <w:rFonts w:ascii="Times New Roman" w:hAnsi="Times New Roman" w:cs="Times New Roman"/>
          <w:i/>
        </w:rPr>
        <w:t>each carpel with single re</w:t>
      </w:r>
      <w:r w:rsidR="00E745DE">
        <w:rPr>
          <w:rFonts w:ascii="Times New Roman" w:hAnsi="Times New Roman" w:cs="Times New Roman"/>
          <w:i/>
        </w:rPr>
        <w:t>curved</w:t>
      </w:r>
      <w:r w:rsidR="00E745DE">
        <w:rPr>
          <w:rFonts w:ascii="Times New Roman" w:hAnsi="Times New Roman" w:cs="Times New Roman"/>
        </w:rPr>
        <w:t xml:space="preserve"> (extant) or incurved (</w:t>
      </w:r>
      <w:r w:rsidR="00E3635A">
        <w:rPr>
          <w:rFonts w:ascii="Times New Roman" w:hAnsi="Times New Roman" w:cs="Times New Roman"/>
        </w:rPr>
        <w:t xml:space="preserve">many </w:t>
      </w:r>
      <w:r w:rsidR="00E745DE">
        <w:rPr>
          <w:rFonts w:ascii="Times New Roman" w:hAnsi="Times New Roman" w:cs="Times New Roman"/>
        </w:rPr>
        <w:t xml:space="preserve">fossil taxa) </w:t>
      </w:r>
      <w:r w:rsidR="00E745DE" w:rsidRPr="00B91831">
        <w:rPr>
          <w:rFonts w:ascii="Times New Roman" w:hAnsi="Times New Roman" w:cs="Times New Roman"/>
          <w:i/>
        </w:rPr>
        <w:t>style</w:t>
      </w:r>
      <w:r w:rsidR="00E745DE">
        <w:rPr>
          <w:rFonts w:ascii="Times New Roman" w:hAnsi="Times New Roman" w:cs="Times New Roman"/>
        </w:rPr>
        <w:t>,</w:t>
      </w:r>
      <w:r w:rsidR="00E745DE" w:rsidRPr="0090226F">
        <w:rPr>
          <w:rFonts w:ascii="Times New Roman" w:hAnsi="Times New Roman" w:cs="Times New Roman"/>
        </w:rPr>
        <w:t xml:space="preserve"> and decurrent stigma. Ovules </w:t>
      </w:r>
      <w:r w:rsidR="00E745DE">
        <w:rPr>
          <w:rFonts w:ascii="Times New Roman" w:hAnsi="Times New Roman" w:cs="Times New Roman"/>
        </w:rPr>
        <w:t>few to numerous per carpel</w:t>
      </w:r>
      <w:r w:rsidR="00E745DE" w:rsidRPr="0090226F">
        <w:rPr>
          <w:rFonts w:ascii="Times New Roman" w:hAnsi="Times New Roman" w:cs="Times New Roman"/>
        </w:rPr>
        <w:t xml:space="preserve">. </w:t>
      </w:r>
      <w:r w:rsidR="00E745DE">
        <w:rPr>
          <w:rFonts w:ascii="Times New Roman" w:hAnsi="Times New Roman" w:cs="Times New Roman"/>
        </w:rPr>
        <w:t>N</w:t>
      </w:r>
      <w:r w:rsidR="00E745DE" w:rsidRPr="0090226F">
        <w:rPr>
          <w:rFonts w:ascii="Times New Roman" w:hAnsi="Times New Roman" w:cs="Times New Roman"/>
          <w:b/>
        </w:rPr>
        <w:t>ectary on abaxial surface</w:t>
      </w:r>
      <w:r w:rsidR="00E745DE">
        <w:rPr>
          <w:rFonts w:ascii="Times New Roman" w:hAnsi="Times New Roman" w:cs="Times New Roman"/>
          <w:b/>
        </w:rPr>
        <w:t xml:space="preserve"> of each carpel</w:t>
      </w:r>
      <w:r w:rsidR="00E745DE" w:rsidRPr="0090226F">
        <w:rPr>
          <w:rFonts w:ascii="Times New Roman" w:hAnsi="Times New Roman" w:cs="Times New Roman"/>
          <w:b/>
        </w:rPr>
        <w:t xml:space="preserve">, </w:t>
      </w:r>
      <w:r w:rsidR="00E745DE">
        <w:rPr>
          <w:rFonts w:ascii="Times New Roman" w:hAnsi="Times New Roman" w:cs="Times New Roman"/>
          <w:b/>
        </w:rPr>
        <w:t xml:space="preserve">positioned </w:t>
      </w:r>
      <w:r w:rsidR="00E745DE" w:rsidRPr="0090226F">
        <w:rPr>
          <w:rFonts w:ascii="Times New Roman" w:hAnsi="Times New Roman" w:cs="Times New Roman"/>
          <w:b/>
        </w:rPr>
        <w:t>below each style</w:t>
      </w:r>
      <w:r w:rsidR="00E745DE">
        <w:rPr>
          <w:rFonts w:ascii="Times New Roman" w:hAnsi="Times New Roman" w:cs="Times New Roman"/>
          <w:b/>
        </w:rPr>
        <w:t xml:space="preserve">, </w:t>
      </w:r>
      <w:r w:rsidR="00E745DE">
        <w:rPr>
          <w:rFonts w:ascii="Times New Roman" w:hAnsi="Times New Roman" w:cs="Times New Roman"/>
        </w:rPr>
        <w:t>with nectar released through modified stomata</w:t>
      </w:r>
      <w:r w:rsidR="00E745DE" w:rsidRPr="0090226F">
        <w:rPr>
          <w:rFonts w:ascii="Times New Roman" w:hAnsi="Times New Roman" w:cs="Times New Roman"/>
        </w:rPr>
        <w:t xml:space="preserve">. </w:t>
      </w:r>
      <w:r w:rsidR="00E745DE" w:rsidRPr="0090226F">
        <w:rPr>
          <w:rFonts w:ascii="Times New Roman" w:hAnsi="Times New Roman" w:cs="Times New Roman"/>
          <w:b/>
        </w:rPr>
        <w:t>Fruit a capsule, composed or a whorl of follicle-like units, each of which opens ventricidally, with the ventral side of each carpel becoming much extended during fruit development, so that the styles spread laterally/horizontally (</w:t>
      </w:r>
      <w:r w:rsidR="00E745DE" w:rsidRPr="0090226F">
        <w:rPr>
          <w:rFonts w:ascii="Times New Roman" w:hAnsi="Times New Roman" w:cs="Times New Roman"/>
          <w:i/>
        </w:rPr>
        <w:t>Trochodendron</w:t>
      </w:r>
      <w:r w:rsidR="00E745DE" w:rsidRPr="0090226F">
        <w:rPr>
          <w:rFonts w:ascii="Times New Roman" w:hAnsi="Times New Roman" w:cs="Times New Roman"/>
          <w:b/>
        </w:rPr>
        <w:t>) or even become more or less basal (</w:t>
      </w:r>
      <w:r w:rsidR="00E745DE" w:rsidRPr="0090226F">
        <w:rPr>
          <w:rFonts w:ascii="Times New Roman" w:hAnsi="Times New Roman" w:cs="Times New Roman"/>
          <w:i/>
        </w:rPr>
        <w:t>Tetracentron</w:t>
      </w:r>
      <w:r w:rsidR="00E745DE" w:rsidRPr="0090226F">
        <w:rPr>
          <w:rFonts w:ascii="Times New Roman" w:hAnsi="Times New Roman" w:cs="Times New Roman"/>
        </w:rPr>
        <w:t xml:space="preserve">, </w:t>
      </w:r>
      <w:r w:rsidR="00E745DE">
        <w:rPr>
          <w:rFonts w:ascii="Times New Roman" w:hAnsi="Times New Roman" w:cs="Times New Roman"/>
        </w:rPr>
        <w:t>and several fossil genera</w:t>
      </w:r>
      <w:r w:rsidR="00E745DE" w:rsidRPr="0090226F">
        <w:rPr>
          <w:rFonts w:ascii="Times New Roman" w:hAnsi="Times New Roman" w:cs="Times New Roman"/>
          <w:b/>
        </w:rPr>
        <w:t>)</w:t>
      </w:r>
      <w:r w:rsidR="00E745DE" w:rsidRPr="0090226F">
        <w:rPr>
          <w:rFonts w:ascii="Times New Roman" w:hAnsi="Times New Roman" w:cs="Times New Roman"/>
        </w:rPr>
        <w:t xml:space="preserve">. </w:t>
      </w:r>
      <w:r w:rsidR="00E745DE" w:rsidRPr="0090226F">
        <w:rPr>
          <w:rFonts w:ascii="Times New Roman" w:hAnsi="Times New Roman" w:cs="Times New Roman"/>
          <w:b/>
        </w:rPr>
        <w:t xml:space="preserve">Seeds </w:t>
      </w:r>
      <w:r w:rsidR="00E745DE" w:rsidRPr="00B91831">
        <w:rPr>
          <w:rFonts w:ascii="Times New Roman" w:hAnsi="Times New Roman" w:cs="Times New Roman"/>
          <w:i/>
        </w:rPr>
        <w:t>flattened, ± winged</w:t>
      </w:r>
      <w:r w:rsidR="00E745DE" w:rsidRPr="0090226F">
        <w:rPr>
          <w:rFonts w:ascii="Times New Roman" w:hAnsi="Times New Roman" w:cs="Times New Roman"/>
        </w:rPr>
        <w:t xml:space="preserve">, </w:t>
      </w:r>
      <w:r w:rsidR="00E745DE" w:rsidRPr="0090226F">
        <w:rPr>
          <w:rFonts w:ascii="Times New Roman" w:hAnsi="Times New Roman" w:cs="Times New Roman"/>
          <w:b/>
        </w:rPr>
        <w:t>with a chalazal</w:t>
      </w:r>
      <w:r w:rsidR="00E745DE" w:rsidRPr="0090226F">
        <w:rPr>
          <w:rFonts w:ascii="Times New Roman" w:hAnsi="Times New Roman" w:cs="Times New Roman"/>
        </w:rPr>
        <w:t xml:space="preserve">, </w:t>
      </w:r>
      <w:r w:rsidR="00E745DE" w:rsidRPr="0090226F">
        <w:rPr>
          <w:rFonts w:ascii="Times New Roman" w:hAnsi="Times New Roman" w:cs="Times New Roman"/>
          <w:b/>
        </w:rPr>
        <w:t>hair-pin vascular bundle</w:t>
      </w:r>
      <w:r w:rsidR="00E745DE" w:rsidRPr="0090226F">
        <w:rPr>
          <w:rFonts w:ascii="Times New Roman" w:hAnsi="Times New Roman" w:cs="Times New Roman"/>
        </w:rPr>
        <w:t xml:space="preserve">. </w:t>
      </w:r>
    </w:p>
    <w:p w14:paraId="181F651E" w14:textId="15ECDC88" w:rsidR="00E745DE" w:rsidRDefault="00E745DE" w:rsidP="00E745DE">
      <w:pPr>
        <w:spacing w:line="240" w:lineRule="auto"/>
        <w:rPr>
          <w:rFonts w:ascii="Times New Roman" w:hAnsi="Times New Roman" w:cs="Times New Roman"/>
        </w:rPr>
      </w:pPr>
      <w:r w:rsidRPr="003477B6">
        <w:rPr>
          <w:rFonts w:ascii="Times New Roman" w:hAnsi="Times New Roman" w:cs="Times New Roman"/>
          <w:b/>
          <w:i/>
        </w:rPr>
        <w:t>Floral formula</w:t>
      </w:r>
      <w:r>
        <w:rPr>
          <w:rFonts w:ascii="Times New Roman" w:hAnsi="Times New Roman" w:cs="Times New Roman"/>
        </w:rPr>
        <w:t xml:space="preserve">: * T -0-5- , A 4-many , G </w:t>
      </w:r>
      <w:r w:rsidRPr="00E3635A">
        <w:rPr>
          <w:rFonts w:ascii="Times New Roman" w:hAnsi="Times New Roman" w:cs="Times New Roman"/>
          <w:u w:val="single"/>
        </w:rPr>
        <w:t>4-many</w:t>
      </w:r>
      <w:r>
        <w:rPr>
          <w:rFonts w:ascii="Times New Roman" w:hAnsi="Times New Roman" w:cs="Times New Roman"/>
        </w:rPr>
        <w:t xml:space="preserve"> </w:t>
      </w:r>
      <w:r w:rsidR="00E3635A">
        <w:rPr>
          <w:rFonts w:ascii="Times New Roman" w:hAnsi="Times New Roman" w:cs="Times New Roman"/>
        </w:rPr>
        <w:t>;</w:t>
      </w:r>
      <w:r>
        <w:rPr>
          <w:rFonts w:ascii="Times New Roman" w:hAnsi="Times New Roman" w:cs="Times New Roman"/>
        </w:rPr>
        <w:t xml:space="preserve"> follicle-like capsule</w:t>
      </w:r>
    </w:p>
    <w:p w14:paraId="0776E015" w14:textId="77777777" w:rsidR="00E745DE" w:rsidRDefault="00E745DE" w:rsidP="00E745DE">
      <w:pPr>
        <w:spacing w:line="240" w:lineRule="auto"/>
        <w:rPr>
          <w:rFonts w:ascii="Times New Roman" w:hAnsi="Times New Roman" w:cs="Times New Roman"/>
        </w:rPr>
      </w:pPr>
      <w:r>
        <w:rPr>
          <w:rFonts w:ascii="Times New Roman" w:hAnsi="Times New Roman" w:cs="Times New Roman"/>
        </w:rPr>
        <w:t>[circle the 4-many carpels; replace word many with infinity symbol]</w:t>
      </w:r>
    </w:p>
    <w:p w14:paraId="767F313C" w14:textId="363F31CA" w:rsidR="00E745DE" w:rsidRDefault="00E745DE" w:rsidP="00E745DE">
      <w:pPr>
        <w:spacing w:line="240" w:lineRule="auto"/>
        <w:rPr>
          <w:rFonts w:ascii="Times New Roman" w:hAnsi="Times New Roman" w:cs="Times New Roman"/>
        </w:rPr>
      </w:pPr>
      <w:r w:rsidRPr="003477B6">
        <w:rPr>
          <w:rFonts w:ascii="Times New Roman" w:hAnsi="Times New Roman" w:cs="Times New Roman"/>
          <w:b/>
          <w:i/>
        </w:rPr>
        <w:t>Distribution</w:t>
      </w:r>
      <w:r>
        <w:rPr>
          <w:rFonts w:ascii="Times New Roman" w:hAnsi="Times New Roman" w:cs="Times New Roman"/>
        </w:rPr>
        <w:t>: Eastern Asia.</w:t>
      </w:r>
      <w:r w:rsidR="00E2786A">
        <w:rPr>
          <w:rFonts w:ascii="Times New Roman" w:hAnsi="Times New Roman" w:cs="Times New Roman"/>
        </w:rPr>
        <w:t xml:space="preserve"> Neither </w:t>
      </w:r>
      <w:r w:rsidR="00E3635A">
        <w:rPr>
          <w:rFonts w:ascii="Times New Roman" w:hAnsi="Times New Roman" w:cs="Times New Roman"/>
        </w:rPr>
        <w:t xml:space="preserve">genus </w:t>
      </w:r>
      <w:r w:rsidR="00E2786A">
        <w:rPr>
          <w:rFonts w:ascii="Times New Roman" w:hAnsi="Times New Roman" w:cs="Times New Roman"/>
        </w:rPr>
        <w:t>occurs natively in North America.</w:t>
      </w:r>
    </w:p>
    <w:p w14:paraId="0890C010" w14:textId="2E521650" w:rsidR="00E745DE" w:rsidRDefault="00E745DE" w:rsidP="00E745DE">
      <w:pPr>
        <w:spacing w:line="240" w:lineRule="auto"/>
        <w:rPr>
          <w:rFonts w:ascii="Times New Roman" w:hAnsi="Times New Roman" w:cs="Times New Roman"/>
        </w:rPr>
      </w:pPr>
      <w:r w:rsidRPr="0077111B">
        <w:rPr>
          <w:rFonts w:ascii="Times New Roman" w:hAnsi="Times New Roman" w:cs="Times New Roman"/>
          <w:b/>
          <w:i/>
        </w:rPr>
        <w:lastRenderedPageBreak/>
        <w:t>Genera/species</w:t>
      </w:r>
      <w:r>
        <w:rPr>
          <w:rFonts w:ascii="Times New Roman" w:hAnsi="Times New Roman" w:cs="Times New Roman"/>
        </w:rPr>
        <w:t xml:space="preserve">: </w:t>
      </w:r>
      <w:r w:rsidR="00E3635A">
        <w:rPr>
          <w:rFonts w:ascii="Times New Roman" w:hAnsi="Times New Roman" w:cs="Times New Roman"/>
        </w:rPr>
        <w:t>2</w:t>
      </w:r>
      <w:r>
        <w:rPr>
          <w:rFonts w:ascii="Times New Roman" w:hAnsi="Times New Roman" w:cs="Times New Roman"/>
        </w:rPr>
        <w:t xml:space="preserve">/2. </w:t>
      </w:r>
      <w:r w:rsidRPr="0077111B">
        <w:rPr>
          <w:rFonts w:ascii="Times New Roman" w:hAnsi="Times New Roman" w:cs="Times New Roman"/>
          <w:b/>
          <w:i/>
        </w:rPr>
        <w:t>Genera</w:t>
      </w:r>
      <w:r>
        <w:rPr>
          <w:rFonts w:ascii="Times New Roman" w:hAnsi="Times New Roman" w:cs="Times New Roman"/>
        </w:rPr>
        <w:t xml:space="preserve">: </w:t>
      </w:r>
      <w:r w:rsidRPr="0077111B">
        <w:rPr>
          <w:rFonts w:ascii="Times New Roman" w:hAnsi="Times New Roman" w:cs="Times New Roman"/>
          <w:i/>
        </w:rPr>
        <w:t>Trochodendron</w:t>
      </w:r>
      <w:r>
        <w:rPr>
          <w:rFonts w:ascii="Times New Roman" w:hAnsi="Times New Roman" w:cs="Times New Roman"/>
        </w:rPr>
        <w:t xml:space="preserve"> (1 sp.), </w:t>
      </w:r>
      <w:r w:rsidRPr="0077111B">
        <w:rPr>
          <w:rFonts w:ascii="Times New Roman" w:hAnsi="Times New Roman" w:cs="Times New Roman"/>
          <w:i/>
        </w:rPr>
        <w:t>Tetracentron</w:t>
      </w:r>
      <w:r>
        <w:rPr>
          <w:rFonts w:ascii="Times New Roman" w:hAnsi="Times New Roman" w:cs="Times New Roman"/>
        </w:rPr>
        <w:t xml:space="preserve"> (1).</w:t>
      </w:r>
    </w:p>
    <w:p w14:paraId="3424E3A1" w14:textId="259E77C0" w:rsidR="00E745DE" w:rsidRDefault="00E745DE" w:rsidP="00E745DE">
      <w:pPr>
        <w:spacing w:line="240" w:lineRule="auto"/>
        <w:rPr>
          <w:rFonts w:ascii="Times New Roman" w:hAnsi="Times New Roman" w:cs="Times New Roman"/>
        </w:rPr>
      </w:pPr>
      <w:r w:rsidRPr="00E45031">
        <w:rPr>
          <w:rFonts w:ascii="Times New Roman" w:hAnsi="Times New Roman" w:cs="Times New Roman"/>
          <w:b/>
          <w:i/>
        </w:rPr>
        <w:t>Economic plants and products</w:t>
      </w:r>
      <w:r>
        <w:rPr>
          <w:rFonts w:ascii="Times New Roman" w:hAnsi="Times New Roman" w:cs="Times New Roman"/>
        </w:rPr>
        <w:t xml:space="preserve">: </w:t>
      </w:r>
      <w:r w:rsidRPr="00E45031">
        <w:rPr>
          <w:rFonts w:ascii="Times New Roman" w:hAnsi="Times New Roman" w:cs="Times New Roman"/>
          <w:i/>
        </w:rPr>
        <w:t>Trochodendron aralioides</w:t>
      </w:r>
      <w:r>
        <w:rPr>
          <w:rFonts w:ascii="Times New Roman" w:hAnsi="Times New Roman" w:cs="Times New Roman"/>
        </w:rPr>
        <w:t xml:space="preserve"> (wheel-tree) is occasionally used as an ornamental.</w:t>
      </w:r>
    </w:p>
    <w:p w14:paraId="063D6BB6" w14:textId="568DFCDC" w:rsidR="00E745DE" w:rsidRDefault="00E745DE" w:rsidP="00E745DE">
      <w:pPr>
        <w:spacing w:line="240" w:lineRule="auto"/>
        <w:rPr>
          <w:rFonts w:ascii="Times New Roman" w:hAnsi="Times New Roman" w:cs="Times New Roman"/>
        </w:rPr>
      </w:pPr>
      <w:r w:rsidRPr="00E45031">
        <w:rPr>
          <w:rFonts w:ascii="Times New Roman" w:hAnsi="Times New Roman" w:cs="Times New Roman"/>
          <w:b/>
          <w:i/>
        </w:rPr>
        <w:t>Discussion</w:t>
      </w:r>
      <w:r>
        <w:rPr>
          <w:rFonts w:ascii="Times New Roman" w:hAnsi="Times New Roman" w:cs="Times New Roman"/>
        </w:rPr>
        <w:t xml:space="preserve">: The monophyly of Trochodendraceae is supported by both morphological (Doyle and Endress 2000; Manchester et al. </w:t>
      </w:r>
      <w:r w:rsidR="00E3635A">
        <w:rPr>
          <w:rFonts w:ascii="Times New Roman" w:hAnsi="Times New Roman" w:cs="Times New Roman"/>
        </w:rPr>
        <w:t>2020</w:t>
      </w:r>
      <w:r>
        <w:rPr>
          <w:rFonts w:ascii="Times New Roman" w:hAnsi="Times New Roman" w:cs="Times New Roman"/>
        </w:rPr>
        <w:t xml:space="preserve">; Stevens et al. 2001 onward; see also description) and </w:t>
      </w:r>
      <w:r w:rsidR="0064663F">
        <w:rPr>
          <w:rFonts w:ascii="Times New Roman" w:hAnsi="Times New Roman" w:cs="Times New Roman"/>
        </w:rPr>
        <w:t>molecular (</w:t>
      </w:r>
      <w:r>
        <w:rPr>
          <w:rFonts w:ascii="Times New Roman" w:hAnsi="Times New Roman" w:cs="Times New Roman"/>
        </w:rPr>
        <w:t>Hilu et al. 2003; Hoot et al. 1999; Qiu et al. 2005; Savolainen et al. 2000a, b; Soltis et al. 2000, 2011; Sun et al. 2013) characters. In addition to nucleotide sequence synapomorphies, the Trochodendraceae show a 4 kb expansion of the inverted repeat region in their chloroplast genome (including five genes usually in the single-copy region). Trochodendraceae are the sole family of Trochodendrales, a relic clade that was once much more widely dispersed than it is now (i.e., with fossil occurrences also in North America, northeastern Asia, and Europe). Although traditionally considered transitional between the families of the Magnoliidae and various clades with reduced, wind-pollinated flowers (e.g., some Proteales, some Saxifragales, Fagales, some Rosales; Cronquist 1981; Endress 1986), Trochodendrales are phylogenetically adjacent to Proteales and Buxales, and comprise one of the basally branching lineages of eudicots (Fig. 8.3). Although once thought to have vesselless wood (Bailey and Nast 1945), primitive vessel-elements actually are present (Li et al. 2011; Ren et al. 2007).</w:t>
      </w:r>
    </w:p>
    <w:p w14:paraId="7D59DEE2" w14:textId="3743A89B" w:rsidR="00E745DE" w:rsidRDefault="00E745DE" w:rsidP="00E745DE">
      <w:pPr>
        <w:spacing w:line="240" w:lineRule="auto"/>
        <w:rPr>
          <w:rFonts w:ascii="Times New Roman" w:hAnsi="Times New Roman" w:cs="Times New Roman"/>
        </w:rPr>
      </w:pPr>
      <w:r>
        <w:rPr>
          <w:rFonts w:ascii="Times New Roman" w:hAnsi="Times New Roman" w:cs="Times New Roman"/>
        </w:rPr>
        <w:tab/>
      </w:r>
      <w:r w:rsidRPr="000746A5">
        <w:rPr>
          <w:rFonts w:ascii="Times New Roman" w:hAnsi="Times New Roman" w:cs="Times New Roman"/>
          <w:i/>
        </w:rPr>
        <w:t>Tetracentron</w:t>
      </w:r>
      <w:r>
        <w:rPr>
          <w:rFonts w:ascii="Times New Roman" w:hAnsi="Times New Roman" w:cs="Times New Roman"/>
        </w:rPr>
        <w:t xml:space="preserve"> </w:t>
      </w:r>
      <w:r w:rsidRPr="002E52AE">
        <w:rPr>
          <w:rFonts w:ascii="Times New Roman" w:hAnsi="Times New Roman" w:cs="Times New Roman"/>
          <w:i/>
        </w:rPr>
        <w:t>sinense</w:t>
      </w:r>
      <w:r>
        <w:rPr>
          <w:rFonts w:ascii="Times New Roman" w:hAnsi="Times New Roman" w:cs="Times New Roman"/>
        </w:rPr>
        <w:t xml:space="preserve"> is considered to be quite distinct morphologically from </w:t>
      </w:r>
      <w:r w:rsidRPr="00F01720">
        <w:rPr>
          <w:rFonts w:ascii="Times New Roman" w:hAnsi="Times New Roman" w:cs="Times New Roman"/>
          <w:i/>
        </w:rPr>
        <w:t>Trochodendron</w:t>
      </w:r>
      <w:r>
        <w:rPr>
          <w:rFonts w:ascii="Times New Roman" w:hAnsi="Times New Roman" w:cs="Times New Roman"/>
          <w:i/>
        </w:rPr>
        <w:t xml:space="preserve"> aralioides</w:t>
      </w:r>
      <w:r>
        <w:rPr>
          <w:rFonts w:ascii="Times New Roman" w:hAnsi="Times New Roman" w:cs="Times New Roman"/>
        </w:rPr>
        <w:t xml:space="preserve">, as it differs in having long + short shoots (vs. shoots uniform and all long), deciduous and cordate-veined (vs. evergreen and pinnate-veined) leaves, spicate (vs. cymose) inflorescences, sessile (vs. pedicellate) flowers, with only four tepals and stamens (vs. with numerous stamens and ca. 6-17 carpels), and small (vs. larger) fruits with basal (vs. ± lateral) styles. The flowers of </w:t>
      </w:r>
      <w:r w:rsidRPr="006250BE">
        <w:rPr>
          <w:rFonts w:ascii="Times New Roman" w:hAnsi="Times New Roman" w:cs="Times New Roman"/>
          <w:i/>
        </w:rPr>
        <w:t>Tetracentron</w:t>
      </w:r>
      <w:r>
        <w:rPr>
          <w:rFonts w:ascii="Times New Roman" w:hAnsi="Times New Roman" w:cs="Times New Roman"/>
        </w:rPr>
        <w:t xml:space="preserve"> have an obvious perianth, while that of </w:t>
      </w:r>
      <w:r w:rsidRPr="006250BE">
        <w:rPr>
          <w:rFonts w:ascii="Times New Roman" w:hAnsi="Times New Roman" w:cs="Times New Roman"/>
          <w:i/>
        </w:rPr>
        <w:t>Trochodendron</w:t>
      </w:r>
      <w:r>
        <w:rPr>
          <w:rFonts w:ascii="Times New Roman" w:hAnsi="Times New Roman" w:cs="Times New Roman"/>
        </w:rPr>
        <w:t xml:space="preserve"> is extremely inconspicuous (i.e., represented by only 0-5 small bract-like structures; Endress 1986). However, both genetic evidence (Leu et al. 2007) and phylogenetic reconstruction (Manchester et al. </w:t>
      </w:r>
      <w:r w:rsidR="00E3635A">
        <w:rPr>
          <w:rFonts w:ascii="Times New Roman" w:hAnsi="Times New Roman" w:cs="Times New Roman"/>
        </w:rPr>
        <w:t>2020</w:t>
      </w:r>
      <w:r>
        <w:rPr>
          <w:rFonts w:ascii="Times New Roman" w:hAnsi="Times New Roman" w:cs="Times New Roman"/>
        </w:rPr>
        <w:t xml:space="preserve">) suggest that the perianth of </w:t>
      </w:r>
      <w:r w:rsidRPr="006250BE">
        <w:rPr>
          <w:rFonts w:ascii="Times New Roman" w:hAnsi="Times New Roman" w:cs="Times New Roman"/>
          <w:i/>
        </w:rPr>
        <w:t>Trochodendron</w:t>
      </w:r>
      <w:r>
        <w:rPr>
          <w:rFonts w:ascii="Times New Roman" w:hAnsi="Times New Roman" w:cs="Times New Roman"/>
        </w:rPr>
        <w:t xml:space="preserve"> is reduced. Trochodendraceae are much more diverse </w:t>
      </w:r>
      <w:r w:rsidR="006C2D27">
        <w:rPr>
          <w:rFonts w:ascii="Times New Roman" w:hAnsi="Times New Roman" w:cs="Times New Roman"/>
        </w:rPr>
        <w:t xml:space="preserve">(and geographically widespread) </w:t>
      </w:r>
      <w:r>
        <w:rPr>
          <w:rFonts w:ascii="Times New Roman" w:hAnsi="Times New Roman" w:cs="Times New Roman"/>
        </w:rPr>
        <w:t xml:space="preserve">when fossil genera are considered, e.g., having species with racemes, flowers with more numerous tepals, fruits with incurved (instead of recurved) styles, and also differently shaped fruits; these fossils not only bridge the morphological gap separating extant </w:t>
      </w:r>
      <w:r w:rsidRPr="000746A5">
        <w:rPr>
          <w:rFonts w:ascii="Times New Roman" w:hAnsi="Times New Roman" w:cs="Times New Roman"/>
          <w:i/>
        </w:rPr>
        <w:t>Trochodendron</w:t>
      </w:r>
      <w:r>
        <w:rPr>
          <w:rFonts w:ascii="Times New Roman" w:hAnsi="Times New Roman" w:cs="Times New Roman"/>
        </w:rPr>
        <w:t xml:space="preserve"> and </w:t>
      </w:r>
      <w:r w:rsidRPr="000746A5">
        <w:rPr>
          <w:rFonts w:ascii="Times New Roman" w:hAnsi="Times New Roman" w:cs="Times New Roman"/>
          <w:i/>
        </w:rPr>
        <w:t>Tetracentron</w:t>
      </w:r>
      <w:r>
        <w:rPr>
          <w:rFonts w:ascii="Times New Roman" w:hAnsi="Times New Roman" w:cs="Times New Roman"/>
        </w:rPr>
        <w:t xml:space="preserve">, but also expand the known variability of the familial clade (Manchester et al. 2018a, b, </w:t>
      </w:r>
      <w:r w:rsidR="00E3635A">
        <w:rPr>
          <w:rFonts w:ascii="Times New Roman" w:hAnsi="Times New Roman" w:cs="Times New Roman"/>
        </w:rPr>
        <w:t>2020</w:t>
      </w:r>
      <w:r>
        <w:rPr>
          <w:rFonts w:ascii="Times New Roman" w:hAnsi="Times New Roman" w:cs="Times New Roman"/>
        </w:rPr>
        <w:t xml:space="preserve">). </w:t>
      </w:r>
    </w:p>
    <w:p w14:paraId="7BC88606" w14:textId="0E9BD0F4" w:rsidR="00E745DE" w:rsidRDefault="00E745DE" w:rsidP="00E745DE">
      <w:pPr>
        <w:spacing w:line="240" w:lineRule="auto"/>
        <w:rPr>
          <w:rFonts w:ascii="Times New Roman" w:hAnsi="Times New Roman" w:cs="Times New Roman"/>
        </w:rPr>
      </w:pPr>
      <w:r>
        <w:rPr>
          <w:rFonts w:ascii="Times New Roman" w:hAnsi="Times New Roman" w:cs="Times New Roman"/>
        </w:rPr>
        <w:tab/>
        <w:t xml:space="preserve">The flowers </w:t>
      </w:r>
      <w:r w:rsidR="00074551">
        <w:rPr>
          <w:rFonts w:ascii="Times New Roman" w:hAnsi="Times New Roman" w:cs="Times New Roman"/>
        </w:rPr>
        <w:t xml:space="preserve">of Trochodendraceae </w:t>
      </w:r>
      <w:r>
        <w:rPr>
          <w:rFonts w:ascii="Times New Roman" w:hAnsi="Times New Roman" w:cs="Times New Roman"/>
        </w:rPr>
        <w:t>produce nectar and attract a variety of insect pollinators (flies, bees, butterflies). The follicle-like fruits open to release small, ± winged seeds that are dispersed by wind.</w:t>
      </w:r>
    </w:p>
    <w:p w14:paraId="56CA932F" w14:textId="32474CCC" w:rsidR="00E745DE" w:rsidRDefault="00E745DE" w:rsidP="00E745DE">
      <w:pPr>
        <w:spacing w:line="240" w:lineRule="auto"/>
        <w:rPr>
          <w:rFonts w:ascii="Times New Roman" w:hAnsi="Times New Roman" w:cs="Times New Roman"/>
        </w:rPr>
      </w:pPr>
      <w:r w:rsidRPr="00E45031">
        <w:rPr>
          <w:rFonts w:ascii="Times New Roman" w:hAnsi="Times New Roman" w:cs="Times New Roman"/>
          <w:b/>
          <w:i/>
        </w:rPr>
        <w:t>Additional references</w:t>
      </w:r>
      <w:r>
        <w:rPr>
          <w:rFonts w:ascii="Times New Roman" w:hAnsi="Times New Roman" w:cs="Times New Roman"/>
        </w:rPr>
        <w:t>: Endress 1993</w:t>
      </w:r>
      <w:r w:rsidR="00BB458B">
        <w:rPr>
          <w:rFonts w:ascii="Times New Roman" w:hAnsi="Times New Roman" w:cs="Times New Roman"/>
        </w:rPr>
        <w:t>c</w:t>
      </w:r>
      <w:r>
        <w:rPr>
          <w:rFonts w:ascii="Times New Roman" w:hAnsi="Times New Roman" w:cs="Times New Roman"/>
        </w:rPr>
        <w:t>; Erbar 2014; Nast and Bailey 1945.</w:t>
      </w:r>
    </w:p>
    <w:p w14:paraId="347D476B" w14:textId="77777777" w:rsidR="00E745DE" w:rsidRDefault="00E745DE" w:rsidP="00E745DE">
      <w:pPr>
        <w:spacing w:line="240" w:lineRule="auto"/>
        <w:rPr>
          <w:rFonts w:ascii="Times New Roman" w:hAnsi="Times New Roman" w:cs="Times New Roman"/>
        </w:rPr>
      </w:pPr>
    </w:p>
    <w:p w14:paraId="7173CB9B" w14:textId="77777777" w:rsidR="007178EB" w:rsidRPr="003F1A36" w:rsidRDefault="003F1A36" w:rsidP="007178EB">
      <w:pPr>
        <w:spacing w:line="240" w:lineRule="auto"/>
        <w:rPr>
          <w:rFonts w:ascii="Times New Roman" w:hAnsi="Times New Roman" w:cs="Times New Roman"/>
          <w:i/>
        </w:rPr>
      </w:pPr>
      <w:r w:rsidRPr="003F1A36">
        <w:rPr>
          <w:rFonts w:ascii="Times New Roman" w:hAnsi="Times New Roman" w:cs="Times New Roman"/>
          <w:i/>
        </w:rPr>
        <w:t>Gunnerales</w:t>
      </w:r>
    </w:p>
    <w:p w14:paraId="0256E0CA" w14:textId="77777777" w:rsidR="003F1A36" w:rsidRDefault="003F1A36" w:rsidP="007178EB">
      <w:pPr>
        <w:spacing w:line="240" w:lineRule="auto"/>
        <w:rPr>
          <w:rFonts w:ascii="Times New Roman" w:hAnsi="Times New Roman" w:cs="Times New Roman"/>
        </w:rPr>
      </w:pPr>
      <w:r w:rsidRPr="002E5B7C">
        <w:rPr>
          <w:rFonts w:ascii="Times New Roman" w:hAnsi="Times New Roman" w:cs="Times New Roman"/>
          <w:b/>
        </w:rPr>
        <w:t>Gunneraceae</w:t>
      </w:r>
      <w:r w:rsidR="002E5B7C">
        <w:rPr>
          <w:rFonts w:ascii="Times New Roman" w:hAnsi="Times New Roman" w:cs="Times New Roman"/>
          <w:b/>
        </w:rPr>
        <w:t xml:space="preserve"> </w:t>
      </w:r>
      <w:r w:rsidR="00E70460" w:rsidRPr="00E70460">
        <w:rPr>
          <w:rFonts w:ascii="Times New Roman" w:hAnsi="Times New Roman" w:cs="Times New Roman"/>
        </w:rPr>
        <w:t>Meisner</w:t>
      </w:r>
    </w:p>
    <w:p w14:paraId="59FA5303" w14:textId="77777777" w:rsidR="00E70460" w:rsidRDefault="00E70460" w:rsidP="007178EB">
      <w:pPr>
        <w:spacing w:line="240" w:lineRule="auto"/>
        <w:rPr>
          <w:rFonts w:ascii="Times New Roman" w:hAnsi="Times New Roman" w:cs="Times New Roman"/>
        </w:rPr>
      </w:pPr>
      <w:r>
        <w:rPr>
          <w:rFonts w:ascii="Times New Roman" w:hAnsi="Times New Roman" w:cs="Times New Roman"/>
        </w:rPr>
        <w:t>(Giant-rhubarb Family)</w:t>
      </w:r>
    </w:p>
    <w:p w14:paraId="734F8BAE" w14:textId="77777777" w:rsidR="00F97261" w:rsidRDefault="00F20525" w:rsidP="007178EB">
      <w:pPr>
        <w:spacing w:line="240" w:lineRule="auto"/>
        <w:rPr>
          <w:rFonts w:ascii="Times New Roman" w:hAnsi="Times New Roman" w:cs="Times New Roman"/>
        </w:rPr>
      </w:pPr>
      <w:r w:rsidRPr="00165719">
        <w:rPr>
          <w:rFonts w:ascii="Times New Roman" w:hAnsi="Times New Roman" w:cs="Times New Roman"/>
          <w:b/>
        </w:rPr>
        <w:t>Small to gigantic herbs</w:t>
      </w:r>
      <w:r>
        <w:rPr>
          <w:rFonts w:ascii="Times New Roman" w:hAnsi="Times New Roman" w:cs="Times New Roman"/>
        </w:rPr>
        <w:t xml:space="preserve">, often rhizomatous; </w:t>
      </w:r>
      <w:r w:rsidR="0032661C" w:rsidRPr="00C00437">
        <w:rPr>
          <w:rFonts w:ascii="Times New Roman" w:hAnsi="Times New Roman" w:cs="Times New Roman"/>
        </w:rPr>
        <w:t xml:space="preserve">stems </w:t>
      </w:r>
      <w:r w:rsidR="00165719" w:rsidRPr="00C00437">
        <w:rPr>
          <w:rFonts w:ascii="Times New Roman" w:hAnsi="Times New Roman" w:cs="Times New Roman"/>
        </w:rPr>
        <w:t>with several vascular cylinders</w:t>
      </w:r>
      <w:r w:rsidR="00165719" w:rsidRPr="00165719">
        <w:rPr>
          <w:rFonts w:ascii="Times New Roman" w:hAnsi="Times New Roman" w:cs="Times New Roman"/>
          <w:b/>
        </w:rPr>
        <w:t xml:space="preserve">, </w:t>
      </w:r>
      <w:r w:rsidR="0032661C" w:rsidRPr="00165719">
        <w:rPr>
          <w:rFonts w:ascii="Times New Roman" w:hAnsi="Times New Roman" w:cs="Times New Roman"/>
          <w:b/>
        </w:rPr>
        <w:t xml:space="preserve">producing modified adventitious roots (“glands”) that produce mucilage and provide entry point for </w:t>
      </w:r>
      <w:r w:rsidR="0032661C" w:rsidRPr="00165719">
        <w:rPr>
          <w:rFonts w:ascii="Times New Roman" w:hAnsi="Times New Roman" w:cs="Times New Roman"/>
          <w:b/>
          <w:i/>
        </w:rPr>
        <w:t>Nostoc</w:t>
      </w:r>
      <w:r w:rsidR="003F7C1C">
        <w:rPr>
          <w:rFonts w:ascii="Times New Roman" w:hAnsi="Times New Roman" w:cs="Times New Roman"/>
          <w:b/>
          <w:i/>
        </w:rPr>
        <w:t xml:space="preserve"> </w:t>
      </w:r>
      <w:r w:rsidR="003F7C1C" w:rsidRPr="003F7C1C">
        <w:rPr>
          <w:rFonts w:ascii="Times New Roman" w:hAnsi="Times New Roman" w:cs="Times New Roman"/>
          <w:b/>
        </w:rPr>
        <w:t>(a cyanobacterium)</w:t>
      </w:r>
      <w:r w:rsidR="0032661C" w:rsidRPr="00165719">
        <w:rPr>
          <w:rFonts w:ascii="Times New Roman" w:hAnsi="Times New Roman" w:cs="Times New Roman"/>
          <w:b/>
        </w:rPr>
        <w:t>, which form N-fixing colonies inside stem tissues</w:t>
      </w:r>
      <w:r w:rsidR="0032661C">
        <w:rPr>
          <w:rFonts w:ascii="Times New Roman" w:hAnsi="Times New Roman" w:cs="Times New Roman"/>
        </w:rPr>
        <w:t xml:space="preserve">; tannins present. Hairs simple, sometimes glandular, </w:t>
      </w:r>
      <w:r w:rsidR="0032661C" w:rsidRPr="00165719">
        <w:rPr>
          <w:rFonts w:ascii="Times New Roman" w:hAnsi="Times New Roman" w:cs="Times New Roman"/>
          <w:i/>
        </w:rPr>
        <w:t>and prickles often also present</w:t>
      </w:r>
      <w:r w:rsidR="0032661C">
        <w:rPr>
          <w:rFonts w:ascii="Times New Roman" w:hAnsi="Times New Roman" w:cs="Times New Roman"/>
        </w:rPr>
        <w:t xml:space="preserve">. </w:t>
      </w:r>
      <w:r w:rsidR="00165719" w:rsidRPr="00165719">
        <w:rPr>
          <w:rFonts w:ascii="Times New Roman" w:hAnsi="Times New Roman" w:cs="Times New Roman"/>
          <w:b/>
        </w:rPr>
        <w:t>Nodes multilacunar</w:t>
      </w:r>
      <w:r w:rsidR="00165719">
        <w:rPr>
          <w:rFonts w:ascii="Times New Roman" w:hAnsi="Times New Roman" w:cs="Times New Roman"/>
        </w:rPr>
        <w:t xml:space="preserve">. </w:t>
      </w:r>
      <w:r w:rsidR="0032661C" w:rsidRPr="00165719">
        <w:rPr>
          <w:rFonts w:ascii="Times New Roman" w:hAnsi="Times New Roman" w:cs="Times New Roman"/>
          <w:i/>
        </w:rPr>
        <w:t xml:space="preserve">Leaves </w:t>
      </w:r>
      <w:r w:rsidR="00165719" w:rsidRPr="00165719">
        <w:rPr>
          <w:rFonts w:ascii="Times New Roman" w:hAnsi="Times New Roman" w:cs="Times New Roman"/>
          <w:i/>
        </w:rPr>
        <w:t>alternate and spiral, simple</w:t>
      </w:r>
      <w:r w:rsidR="00165719">
        <w:rPr>
          <w:rFonts w:ascii="Times New Roman" w:hAnsi="Times New Roman" w:cs="Times New Roman"/>
        </w:rPr>
        <w:t xml:space="preserve">, sometimes lobed, </w:t>
      </w:r>
      <w:r w:rsidR="00165719" w:rsidRPr="005A3A66">
        <w:rPr>
          <w:rFonts w:ascii="Times New Roman" w:hAnsi="Times New Roman" w:cs="Times New Roman"/>
          <w:i/>
        </w:rPr>
        <w:t>toothed</w:t>
      </w:r>
      <w:r w:rsidR="00165719">
        <w:rPr>
          <w:rFonts w:ascii="Times New Roman" w:hAnsi="Times New Roman" w:cs="Times New Roman"/>
        </w:rPr>
        <w:t xml:space="preserve">, </w:t>
      </w:r>
      <w:r w:rsidR="00165719" w:rsidRPr="00165719">
        <w:rPr>
          <w:rFonts w:ascii="Times New Roman" w:hAnsi="Times New Roman" w:cs="Times New Roman"/>
          <w:i/>
        </w:rPr>
        <w:t>usually with palmate venation</w:t>
      </w:r>
      <w:r w:rsidR="00165719">
        <w:rPr>
          <w:rFonts w:ascii="Times New Roman" w:hAnsi="Times New Roman" w:cs="Times New Roman"/>
        </w:rPr>
        <w:t xml:space="preserve">, crowded at the stem tips; stipules lacking, </w:t>
      </w:r>
      <w:r w:rsidR="00165719" w:rsidRPr="00165719">
        <w:rPr>
          <w:rFonts w:ascii="Times New Roman" w:hAnsi="Times New Roman" w:cs="Times New Roman"/>
          <w:i/>
        </w:rPr>
        <w:t xml:space="preserve">but stems usually with </w:t>
      </w:r>
      <w:r w:rsidR="00165719">
        <w:rPr>
          <w:rFonts w:ascii="Times New Roman" w:hAnsi="Times New Roman" w:cs="Times New Roman"/>
          <w:i/>
        </w:rPr>
        <w:t xml:space="preserve">stipule-like </w:t>
      </w:r>
      <w:r w:rsidR="00165719" w:rsidRPr="00165719">
        <w:rPr>
          <w:rFonts w:ascii="Times New Roman" w:hAnsi="Times New Roman" w:cs="Times New Roman"/>
          <w:i/>
        </w:rPr>
        <w:t>scale-leaves (cataphylls)</w:t>
      </w:r>
      <w:r w:rsidR="00165719">
        <w:rPr>
          <w:rFonts w:ascii="Times New Roman" w:hAnsi="Times New Roman" w:cs="Times New Roman"/>
        </w:rPr>
        <w:t xml:space="preserve">. </w:t>
      </w:r>
      <w:r w:rsidR="005A3A66">
        <w:rPr>
          <w:rFonts w:ascii="Times New Roman" w:hAnsi="Times New Roman" w:cs="Times New Roman"/>
        </w:rPr>
        <w:t xml:space="preserve">Inflorescences determinate but appearing indeterminate, axillary. Flowers bisexual or more commonly unisexual (plants then ± monoecious or dioecious), </w:t>
      </w:r>
      <w:r w:rsidR="005A3A66" w:rsidRPr="0026247A">
        <w:rPr>
          <w:rFonts w:ascii="Times New Roman" w:hAnsi="Times New Roman" w:cs="Times New Roman"/>
          <w:i/>
        </w:rPr>
        <w:t>biradial</w:t>
      </w:r>
      <w:r w:rsidR="005A3A66">
        <w:rPr>
          <w:rFonts w:ascii="Times New Roman" w:hAnsi="Times New Roman" w:cs="Times New Roman"/>
        </w:rPr>
        <w:t xml:space="preserve">, </w:t>
      </w:r>
      <w:r w:rsidR="005A3A66" w:rsidRPr="0026247A">
        <w:rPr>
          <w:rFonts w:ascii="Times New Roman" w:hAnsi="Times New Roman" w:cs="Times New Roman"/>
          <w:i/>
        </w:rPr>
        <w:t>small</w:t>
      </w:r>
      <w:r w:rsidR="005A3A66">
        <w:rPr>
          <w:rFonts w:ascii="Times New Roman" w:hAnsi="Times New Roman" w:cs="Times New Roman"/>
        </w:rPr>
        <w:t xml:space="preserve">, with or without an associated bract. </w:t>
      </w:r>
      <w:r w:rsidR="0026247A" w:rsidRPr="00FB5CA1">
        <w:rPr>
          <w:rFonts w:ascii="Times New Roman" w:hAnsi="Times New Roman" w:cs="Times New Roman"/>
          <w:i/>
        </w:rPr>
        <w:t>Sepals 2</w:t>
      </w:r>
      <w:r w:rsidR="0026247A" w:rsidRPr="00637193">
        <w:rPr>
          <w:rFonts w:ascii="Times New Roman" w:hAnsi="Times New Roman" w:cs="Times New Roman"/>
        </w:rPr>
        <w:t>, distinct</w:t>
      </w:r>
      <w:r w:rsidR="00637193" w:rsidRPr="00637193">
        <w:rPr>
          <w:rFonts w:ascii="Times New Roman" w:hAnsi="Times New Roman" w:cs="Times New Roman"/>
        </w:rPr>
        <w:t xml:space="preserve"> or </w:t>
      </w:r>
      <w:r w:rsidR="00637193" w:rsidRPr="00637193">
        <w:rPr>
          <w:rFonts w:ascii="Times New Roman" w:hAnsi="Times New Roman" w:cs="Times New Roman"/>
        </w:rPr>
        <w:lastRenderedPageBreak/>
        <w:t>connate</w:t>
      </w:r>
      <w:r w:rsidR="0026247A">
        <w:rPr>
          <w:rFonts w:ascii="Times New Roman" w:hAnsi="Times New Roman" w:cs="Times New Roman"/>
        </w:rPr>
        <w:t xml:space="preserve">, </w:t>
      </w:r>
      <w:r w:rsidR="0026247A" w:rsidRPr="00FB5CA1">
        <w:rPr>
          <w:rFonts w:ascii="Times New Roman" w:hAnsi="Times New Roman" w:cs="Times New Roman"/>
          <w:i/>
        </w:rPr>
        <w:t>valvate</w:t>
      </w:r>
      <w:r w:rsidR="0026247A">
        <w:rPr>
          <w:rFonts w:ascii="Times New Roman" w:hAnsi="Times New Roman" w:cs="Times New Roman"/>
        </w:rPr>
        <w:t>, occasionally lacking</w:t>
      </w:r>
      <w:r w:rsidR="00D33E6C">
        <w:rPr>
          <w:rFonts w:ascii="Times New Roman" w:hAnsi="Times New Roman" w:cs="Times New Roman"/>
        </w:rPr>
        <w:t>, the margins sometimes hair-fringed</w:t>
      </w:r>
      <w:r w:rsidR="00235309">
        <w:rPr>
          <w:rFonts w:ascii="Times New Roman" w:hAnsi="Times New Roman" w:cs="Times New Roman"/>
        </w:rPr>
        <w:t>, the base sometimes inflated</w:t>
      </w:r>
      <w:r w:rsidR="0026247A">
        <w:rPr>
          <w:rFonts w:ascii="Times New Roman" w:hAnsi="Times New Roman" w:cs="Times New Roman"/>
        </w:rPr>
        <w:t xml:space="preserve">. </w:t>
      </w:r>
      <w:r w:rsidR="0026247A" w:rsidRPr="00FB5CA1">
        <w:rPr>
          <w:rFonts w:ascii="Times New Roman" w:hAnsi="Times New Roman" w:cs="Times New Roman"/>
          <w:i/>
        </w:rPr>
        <w:t xml:space="preserve">Petals 2 or 0, </w:t>
      </w:r>
      <w:r w:rsidR="00FB5CA1" w:rsidRPr="00FB5CA1">
        <w:rPr>
          <w:rFonts w:ascii="Times New Roman" w:hAnsi="Times New Roman" w:cs="Times New Roman"/>
          <w:i/>
        </w:rPr>
        <w:t>sepal-like</w:t>
      </w:r>
      <w:r w:rsidR="00FB5CA1">
        <w:rPr>
          <w:rFonts w:ascii="Times New Roman" w:hAnsi="Times New Roman" w:cs="Times New Roman"/>
        </w:rPr>
        <w:t xml:space="preserve">, </w:t>
      </w:r>
      <w:r w:rsidR="0026247A">
        <w:rPr>
          <w:rFonts w:ascii="Times New Roman" w:hAnsi="Times New Roman" w:cs="Times New Roman"/>
        </w:rPr>
        <w:t xml:space="preserve">distinct, </w:t>
      </w:r>
      <w:r w:rsidR="00FB5CA1">
        <w:rPr>
          <w:rFonts w:ascii="Times New Roman" w:hAnsi="Times New Roman" w:cs="Times New Roman"/>
        </w:rPr>
        <w:t>open</w:t>
      </w:r>
      <w:r w:rsidR="003F7C1C">
        <w:rPr>
          <w:rFonts w:ascii="Times New Roman" w:hAnsi="Times New Roman" w:cs="Times New Roman"/>
        </w:rPr>
        <w:t xml:space="preserve"> in bud</w:t>
      </w:r>
      <w:r w:rsidR="00FB5CA1">
        <w:rPr>
          <w:rFonts w:ascii="Times New Roman" w:hAnsi="Times New Roman" w:cs="Times New Roman"/>
        </w:rPr>
        <w:t xml:space="preserve">. </w:t>
      </w:r>
      <w:r w:rsidR="00FB5CA1" w:rsidRPr="00FB5CA1">
        <w:rPr>
          <w:rFonts w:ascii="Times New Roman" w:hAnsi="Times New Roman" w:cs="Times New Roman"/>
          <w:i/>
        </w:rPr>
        <w:t>Stamens usually 2</w:t>
      </w:r>
      <w:r w:rsidR="00FB5CA1">
        <w:rPr>
          <w:rFonts w:ascii="Times New Roman" w:hAnsi="Times New Roman" w:cs="Times New Roman"/>
        </w:rPr>
        <w:t xml:space="preserve">; filaments short; pollen grains tricolpate. </w:t>
      </w:r>
      <w:r w:rsidR="00FB5CA1" w:rsidRPr="00F97261">
        <w:rPr>
          <w:rFonts w:ascii="Times New Roman" w:hAnsi="Times New Roman" w:cs="Times New Roman"/>
          <w:b/>
        </w:rPr>
        <w:t>Carpels 2</w:t>
      </w:r>
      <w:r w:rsidR="00FB5CA1">
        <w:rPr>
          <w:rFonts w:ascii="Times New Roman" w:hAnsi="Times New Roman" w:cs="Times New Roman"/>
        </w:rPr>
        <w:t xml:space="preserve">, </w:t>
      </w:r>
      <w:r w:rsidR="00FB5CA1" w:rsidRPr="00F97261">
        <w:rPr>
          <w:rFonts w:ascii="Times New Roman" w:hAnsi="Times New Roman" w:cs="Times New Roman"/>
          <w:i/>
        </w:rPr>
        <w:t>connate</w:t>
      </w:r>
      <w:r w:rsidR="00FB5CA1">
        <w:rPr>
          <w:rFonts w:ascii="Times New Roman" w:hAnsi="Times New Roman" w:cs="Times New Roman"/>
        </w:rPr>
        <w:t xml:space="preserve">; </w:t>
      </w:r>
      <w:r w:rsidR="00FB5CA1" w:rsidRPr="00FB5CA1">
        <w:rPr>
          <w:rFonts w:ascii="Times New Roman" w:hAnsi="Times New Roman" w:cs="Times New Roman"/>
          <w:b/>
        </w:rPr>
        <w:t>ovary inferior</w:t>
      </w:r>
      <w:r w:rsidR="00FB5CA1">
        <w:rPr>
          <w:rFonts w:ascii="Times New Roman" w:hAnsi="Times New Roman" w:cs="Times New Roman"/>
        </w:rPr>
        <w:t xml:space="preserve">, </w:t>
      </w:r>
      <w:r w:rsidR="00FB5CA1" w:rsidRPr="00F97261">
        <w:rPr>
          <w:rFonts w:ascii="Times New Roman" w:hAnsi="Times New Roman" w:cs="Times New Roman"/>
          <w:b/>
        </w:rPr>
        <w:t>with apical placentation</w:t>
      </w:r>
      <w:r w:rsidR="00FB5CA1">
        <w:rPr>
          <w:rFonts w:ascii="Times New Roman" w:hAnsi="Times New Roman" w:cs="Times New Roman"/>
        </w:rPr>
        <w:t xml:space="preserve">; </w:t>
      </w:r>
      <w:r w:rsidR="00FB5CA1" w:rsidRPr="00F97261">
        <w:rPr>
          <w:rFonts w:ascii="Times New Roman" w:hAnsi="Times New Roman" w:cs="Times New Roman"/>
          <w:i/>
        </w:rPr>
        <w:t>styles 2</w:t>
      </w:r>
      <w:r w:rsidR="00FB5CA1">
        <w:rPr>
          <w:rFonts w:ascii="Times New Roman" w:hAnsi="Times New Roman" w:cs="Times New Roman"/>
        </w:rPr>
        <w:t xml:space="preserve">, </w:t>
      </w:r>
      <w:r w:rsidR="00FB5CA1" w:rsidRPr="00F97261">
        <w:rPr>
          <w:rFonts w:ascii="Times New Roman" w:hAnsi="Times New Roman" w:cs="Times New Roman"/>
          <w:i/>
        </w:rPr>
        <w:t xml:space="preserve">each with </w:t>
      </w:r>
      <w:r w:rsidR="003F7C1C">
        <w:rPr>
          <w:rFonts w:ascii="Times New Roman" w:hAnsi="Times New Roman" w:cs="Times New Roman"/>
          <w:i/>
        </w:rPr>
        <w:t xml:space="preserve">an </w:t>
      </w:r>
      <w:r w:rsidR="00FB5CA1" w:rsidRPr="00F97261">
        <w:rPr>
          <w:rFonts w:ascii="Times New Roman" w:hAnsi="Times New Roman" w:cs="Times New Roman"/>
          <w:i/>
        </w:rPr>
        <w:t>elongated</w:t>
      </w:r>
      <w:r w:rsidR="003F7C1C">
        <w:rPr>
          <w:rFonts w:ascii="Times New Roman" w:hAnsi="Times New Roman" w:cs="Times New Roman"/>
          <w:i/>
        </w:rPr>
        <w:t>, strongly papillose</w:t>
      </w:r>
      <w:r w:rsidR="00FB5CA1" w:rsidRPr="00F97261">
        <w:rPr>
          <w:rFonts w:ascii="Times New Roman" w:hAnsi="Times New Roman" w:cs="Times New Roman"/>
          <w:i/>
        </w:rPr>
        <w:t xml:space="preserve"> stigma</w:t>
      </w:r>
      <w:r w:rsidR="00FB5CA1">
        <w:rPr>
          <w:rFonts w:ascii="Times New Roman" w:hAnsi="Times New Roman" w:cs="Times New Roman"/>
        </w:rPr>
        <w:t xml:space="preserve">. </w:t>
      </w:r>
      <w:r w:rsidR="00FB5CA1" w:rsidRPr="00F97261">
        <w:rPr>
          <w:rFonts w:ascii="Times New Roman" w:hAnsi="Times New Roman" w:cs="Times New Roman"/>
          <w:b/>
        </w:rPr>
        <w:t>Ovule solitary in the single locule</w:t>
      </w:r>
      <w:r w:rsidR="00FB5CA1">
        <w:rPr>
          <w:rFonts w:ascii="Times New Roman" w:hAnsi="Times New Roman" w:cs="Times New Roman"/>
        </w:rPr>
        <w:t xml:space="preserve">; </w:t>
      </w:r>
      <w:r w:rsidR="00FB5CA1" w:rsidRPr="00F97261">
        <w:rPr>
          <w:rFonts w:ascii="Times New Roman" w:hAnsi="Times New Roman" w:cs="Times New Roman"/>
          <w:b/>
        </w:rPr>
        <w:t>megagametophyte tetrasporic, 16-celled</w:t>
      </w:r>
      <w:r w:rsidR="00FB5CA1">
        <w:rPr>
          <w:rFonts w:ascii="Times New Roman" w:hAnsi="Times New Roman" w:cs="Times New Roman"/>
        </w:rPr>
        <w:t xml:space="preserve"> (</w:t>
      </w:r>
      <w:r w:rsidR="00FB5CA1" w:rsidRPr="00F97261">
        <w:rPr>
          <w:rFonts w:ascii="Times New Roman" w:hAnsi="Times New Roman" w:cs="Times New Roman"/>
          <w:i/>
        </w:rPr>
        <w:t>Peperomia</w:t>
      </w:r>
      <w:r w:rsidR="00FB5CA1">
        <w:rPr>
          <w:rFonts w:ascii="Times New Roman" w:hAnsi="Times New Roman" w:cs="Times New Roman"/>
        </w:rPr>
        <w:t xml:space="preserve">-type). Nectary lacking. </w:t>
      </w:r>
      <w:r w:rsidR="00FB5CA1" w:rsidRPr="003F7C1C">
        <w:rPr>
          <w:rFonts w:ascii="Times New Roman" w:hAnsi="Times New Roman" w:cs="Times New Roman"/>
          <w:b/>
        </w:rPr>
        <w:t xml:space="preserve">Fruit </w:t>
      </w:r>
      <w:r w:rsidR="00F97261" w:rsidRPr="003F7C1C">
        <w:rPr>
          <w:rFonts w:ascii="Times New Roman" w:hAnsi="Times New Roman" w:cs="Times New Roman"/>
          <w:b/>
        </w:rPr>
        <w:t>usually a drupe</w:t>
      </w:r>
      <w:r w:rsidR="00F97261">
        <w:rPr>
          <w:rFonts w:ascii="Times New Roman" w:hAnsi="Times New Roman" w:cs="Times New Roman"/>
        </w:rPr>
        <w:t>.</w:t>
      </w:r>
    </w:p>
    <w:p w14:paraId="4DAE9124" w14:textId="77777777" w:rsidR="00F97261" w:rsidRDefault="00F97261" w:rsidP="007178EB">
      <w:pPr>
        <w:spacing w:line="240" w:lineRule="auto"/>
        <w:rPr>
          <w:rFonts w:ascii="Times New Roman" w:hAnsi="Times New Roman" w:cs="Times New Roman"/>
        </w:rPr>
      </w:pPr>
      <w:r w:rsidRPr="00F97261">
        <w:rPr>
          <w:rFonts w:ascii="Times New Roman" w:hAnsi="Times New Roman" w:cs="Times New Roman"/>
          <w:b/>
          <w:i/>
        </w:rPr>
        <w:t>Floral formula</w:t>
      </w:r>
      <w:r>
        <w:rPr>
          <w:rFonts w:ascii="Times New Roman" w:hAnsi="Times New Roman" w:cs="Times New Roman"/>
        </w:rPr>
        <w:t>:</w:t>
      </w:r>
    </w:p>
    <w:p w14:paraId="3D02E087" w14:textId="77777777" w:rsidR="00F97261" w:rsidRDefault="00F97261" w:rsidP="007178EB">
      <w:pPr>
        <w:spacing w:line="240" w:lineRule="auto"/>
        <w:rPr>
          <w:rFonts w:ascii="Times New Roman" w:hAnsi="Times New Roman" w:cs="Times New Roman"/>
        </w:rPr>
      </w:pPr>
      <w:r>
        <w:rPr>
          <w:rFonts w:ascii="Times New Roman" w:hAnsi="Times New Roman" w:cs="Times New Roman"/>
        </w:rPr>
        <w:t>Bisexual: * K 2 , C 2</w:t>
      </w:r>
      <w:r w:rsidR="00E823C8">
        <w:rPr>
          <w:rFonts w:ascii="Times New Roman" w:hAnsi="Times New Roman" w:cs="Times New Roman"/>
        </w:rPr>
        <w:t xml:space="preserve"> or 0</w:t>
      </w:r>
      <w:r>
        <w:rPr>
          <w:rFonts w:ascii="Times New Roman" w:hAnsi="Times New Roman" w:cs="Times New Roman"/>
        </w:rPr>
        <w:t xml:space="preserve"> , A 2 , G 2 ; drupe</w:t>
      </w:r>
    </w:p>
    <w:p w14:paraId="326C7BB4" w14:textId="77777777" w:rsidR="00F97261" w:rsidRDefault="00F97261" w:rsidP="007178EB">
      <w:pPr>
        <w:spacing w:line="240" w:lineRule="auto"/>
        <w:rPr>
          <w:rFonts w:ascii="Times New Roman" w:hAnsi="Times New Roman" w:cs="Times New Roman"/>
        </w:rPr>
      </w:pPr>
      <w:r>
        <w:rPr>
          <w:rFonts w:ascii="Times New Roman" w:hAnsi="Times New Roman" w:cs="Times New Roman"/>
        </w:rPr>
        <w:t>[Circle the 2 carpels, and put a line above indicating inferior ovary]</w:t>
      </w:r>
    </w:p>
    <w:p w14:paraId="06D26802" w14:textId="77777777" w:rsidR="00F97261" w:rsidRDefault="00F97261" w:rsidP="007178EB">
      <w:pPr>
        <w:spacing w:line="240" w:lineRule="auto"/>
        <w:rPr>
          <w:rFonts w:ascii="Times New Roman" w:hAnsi="Times New Roman" w:cs="Times New Roman"/>
        </w:rPr>
      </w:pPr>
      <w:r>
        <w:rPr>
          <w:rFonts w:ascii="Times New Roman" w:hAnsi="Times New Roman" w:cs="Times New Roman"/>
        </w:rPr>
        <w:t>Staminate: * K 2 (0) , C 2 or 0 , A 2 , G 0 or 2</w:t>
      </w:r>
      <w:r w:rsidRPr="00F97261">
        <w:rPr>
          <w:rFonts w:ascii="Times New Roman" w:hAnsi="Times New Roman" w:cs="Times New Roman"/>
          <w:b/>
          <w:vertAlign w:val="superscript"/>
        </w:rPr>
        <w:t>.</w:t>
      </w:r>
      <w:r w:rsidRPr="00F97261">
        <w:rPr>
          <w:rFonts w:ascii="Times New Roman" w:hAnsi="Times New Roman" w:cs="Times New Roman"/>
          <w:b/>
        </w:rPr>
        <w:t xml:space="preserve"> </w:t>
      </w:r>
    </w:p>
    <w:p w14:paraId="50ECD05E" w14:textId="77777777" w:rsidR="00F97261" w:rsidRDefault="00F97261" w:rsidP="007178EB">
      <w:pPr>
        <w:spacing w:line="240" w:lineRule="auto"/>
        <w:rPr>
          <w:rFonts w:ascii="Times New Roman" w:hAnsi="Times New Roman" w:cs="Times New Roman"/>
        </w:rPr>
      </w:pPr>
      <w:r>
        <w:rPr>
          <w:rFonts w:ascii="Times New Roman" w:hAnsi="Times New Roman" w:cs="Times New Roman"/>
        </w:rPr>
        <w:t>[pistillode; circle the 2 sterile carpels, and put a line above]</w:t>
      </w:r>
    </w:p>
    <w:p w14:paraId="28029678" w14:textId="77777777" w:rsidR="00E70460" w:rsidRDefault="00F97261" w:rsidP="007178EB">
      <w:pPr>
        <w:spacing w:line="240" w:lineRule="auto"/>
        <w:rPr>
          <w:rFonts w:ascii="Times New Roman" w:hAnsi="Times New Roman" w:cs="Times New Roman"/>
        </w:rPr>
      </w:pPr>
      <w:r>
        <w:rPr>
          <w:rFonts w:ascii="Times New Roman" w:hAnsi="Times New Roman" w:cs="Times New Roman"/>
        </w:rPr>
        <w:t>Carpellate:</w:t>
      </w:r>
      <w:r w:rsidR="00FB5CA1">
        <w:rPr>
          <w:rFonts w:ascii="Times New Roman" w:hAnsi="Times New Roman" w:cs="Times New Roman"/>
        </w:rPr>
        <w:t xml:space="preserve"> </w:t>
      </w:r>
      <w:r>
        <w:rPr>
          <w:rFonts w:ascii="Times New Roman" w:hAnsi="Times New Roman" w:cs="Times New Roman"/>
        </w:rPr>
        <w:t xml:space="preserve">* K 2 , C 2 or 0 , A 0 , </w:t>
      </w:r>
      <w:r w:rsidR="00E823C8">
        <w:rPr>
          <w:rFonts w:ascii="Times New Roman" w:hAnsi="Times New Roman" w:cs="Times New Roman"/>
        </w:rPr>
        <w:t>G 2 ; drupe</w:t>
      </w:r>
    </w:p>
    <w:p w14:paraId="065337CA" w14:textId="77777777" w:rsidR="00E823C8" w:rsidRDefault="00E823C8" w:rsidP="007178EB">
      <w:pPr>
        <w:spacing w:line="240" w:lineRule="auto"/>
        <w:rPr>
          <w:rFonts w:ascii="Times New Roman" w:hAnsi="Times New Roman" w:cs="Times New Roman"/>
        </w:rPr>
      </w:pPr>
      <w:r>
        <w:rPr>
          <w:rFonts w:ascii="Times New Roman" w:hAnsi="Times New Roman" w:cs="Times New Roman"/>
        </w:rPr>
        <w:t>[Circle the 2 carpels, and put a line above indicating inferior ovary]</w:t>
      </w:r>
    </w:p>
    <w:p w14:paraId="418FEAB8" w14:textId="77777777" w:rsidR="00F20525" w:rsidRDefault="00E823C8" w:rsidP="007178EB">
      <w:pPr>
        <w:spacing w:line="240" w:lineRule="auto"/>
        <w:rPr>
          <w:rFonts w:ascii="Times New Roman" w:hAnsi="Times New Roman" w:cs="Times New Roman"/>
        </w:rPr>
      </w:pPr>
      <w:r w:rsidRPr="00E823C8">
        <w:rPr>
          <w:rFonts w:ascii="Times New Roman" w:hAnsi="Times New Roman" w:cs="Times New Roman"/>
          <w:b/>
          <w:i/>
        </w:rPr>
        <w:t>Distribution</w:t>
      </w:r>
      <w:r>
        <w:rPr>
          <w:rFonts w:ascii="Times New Roman" w:hAnsi="Times New Roman" w:cs="Times New Roman"/>
        </w:rPr>
        <w:t xml:space="preserve">: </w:t>
      </w:r>
      <w:r w:rsidR="00353860">
        <w:rPr>
          <w:rFonts w:ascii="Times New Roman" w:hAnsi="Times New Roman" w:cs="Times New Roman"/>
        </w:rPr>
        <w:t xml:space="preserve">Widely distributed in the Southern Hemisphere: </w:t>
      </w:r>
      <w:r>
        <w:rPr>
          <w:rFonts w:ascii="Times New Roman" w:hAnsi="Times New Roman" w:cs="Times New Roman"/>
        </w:rPr>
        <w:t>Mexico south through South America, central and southern Africa, tropical Asia to the Pacific Islands, and Australasia.</w:t>
      </w:r>
    </w:p>
    <w:p w14:paraId="492C605F" w14:textId="31B5BA54" w:rsidR="00E823C8" w:rsidRDefault="00E823C8" w:rsidP="007178EB">
      <w:pPr>
        <w:spacing w:line="240" w:lineRule="auto"/>
        <w:rPr>
          <w:rFonts w:ascii="Times New Roman" w:hAnsi="Times New Roman" w:cs="Times New Roman"/>
        </w:rPr>
      </w:pPr>
      <w:r w:rsidRPr="00E823C8">
        <w:rPr>
          <w:rFonts w:ascii="Times New Roman" w:hAnsi="Times New Roman" w:cs="Times New Roman"/>
          <w:b/>
          <w:i/>
        </w:rPr>
        <w:t>Genera/species</w:t>
      </w:r>
      <w:r>
        <w:rPr>
          <w:rFonts w:ascii="Times New Roman" w:hAnsi="Times New Roman" w:cs="Times New Roman"/>
        </w:rPr>
        <w:t xml:space="preserve">: 1/60. </w:t>
      </w:r>
      <w:r w:rsidRPr="00E823C8">
        <w:rPr>
          <w:rFonts w:ascii="Times New Roman" w:hAnsi="Times New Roman" w:cs="Times New Roman"/>
          <w:b/>
          <w:i/>
        </w:rPr>
        <w:t>Genus</w:t>
      </w:r>
      <w:r>
        <w:rPr>
          <w:rFonts w:ascii="Times New Roman" w:hAnsi="Times New Roman" w:cs="Times New Roman"/>
        </w:rPr>
        <w:t xml:space="preserve">: </w:t>
      </w:r>
      <w:r w:rsidRPr="00E823C8">
        <w:rPr>
          <w:rFonts w:ascii="Times New Roman" w:hAnsi="Times New Roman" w:cs="Times New Roman"/>
          <w:i/>
        </w:rPr>
        <w:t>Gunnera</w:t>
      </w:r>
      <w:r w:rsidR="00773CB7">
        <w:rPr>
          <w:rFonts w:ascii="Times New Roman" w:hAnsi="Times New Roman" w:cs="Times New Roman"/>
          <w:iCs/>
        </w:rPr>
        <w:t xml:space="preserve"> (60 spp.)</w:t>
      </w:r>
      <w:r>
        <w:rPr>
          <w:rFonts w:ascii="Times New Roman" w:hAnsi="Times New Roman" w:cs="Times New Roman"/>
        </w:rPr>
        <w:t xml:space="preserve">. Not native to the continental United States, but a single species </w:t>
      </w:r>
      <w:r w:rsidR="00353860">
        <w:rPr>
          <w:rFonts w:ascii="Times New Roman" w:hAnsi="Times New Roman" w:cs="Times New Roman"/>
        </w:rPr>
        <w:t>(</w:t>
      </w:r>
      <w:r w:rsidR="00353860" w:rsidRPr="00353860">
        <w:rPr>
          <w:rFonts w:ascii="Times New Roman" w:hAnsi="Times New Roman" w:cs="Times New Roman"/>
          <w:i/>
        </w:rPr>
        <w:t>G. tinctoria</w:t>
      </w:r>
      <w:r w:rsidR="00353860">
        <w:rPr>
          <w:rFonts w:ascii="Times New Roman" w:hAnsi="Times New Roman" w:cs="Times New Roman"/>
        </w:rPr>
        <w:t xml:space="preserve">) </w:t>
      </w:r>
      <w:r w:rsidR="0073671C">
        <w:rPr>
          <w:rFonts w:ascii="Times New Roman" w:hAnsi="Times New Roman" w:cs="Times New Roman"/>
        </w:rPr>
        <w:t xml:space="preserve">is </w:t>
      </w:r>
      <w:r w:rsidR="00353860">
        <w:rPr>
          <w:rFonts w:ascii="Times New Roman" w:hAnsi="Times New Roman" w:cs="Times New Roman"/>
        </w:rPr>
        <w:t xml:space="preserve">very </w:t>
      </w:r>
      <w:r>
        <w:rPr>
          <w:rFonts w:ascii="Times New Roman" w:hAnsi="Times New Roman" w:cs="Times New Roman"/>
        </w:rPr>
        <w:t>sparingly naturalized in California.</w:t>
      </w:r>
    </w:p>
    <w:p w14:paraId="4679F9F2" w14:textId="77777777" w:rsidR="0073671C" w:rsidRDefault="0073671C" w:rsidP="007178EB">
      <w:pPr>
        <w:spacing w:line="240" w:lineRule="auto"/>
        <w:rPr>
          <w:rFonts w:ascii="Times New Roman" w:hAnsi="Times New Roman" w:cs="Times New Roman"/>
        </w:rPr>
      </w:pPr>
      <w:r w:rsidRPr="0073671C">
        <w:rPr>
          <w:rFonts w:ascii="Times New Roman" w:hAnsi="Times New Roman" w:cs="Times New Roman"/>
          <w:b/>
          <w:i/>
        </w:rPr>
        <w:t>Economic plants and products</w:t>
      </w:r>
      <w:r>
        <w:rPr>
          <w:rFonts w:ascii="Times New Roman" w:hAnsi="Times New Roman" w:cs="Times New Roman"/>
        </w:rPr>
        <w:t xml:space="preserve">: </w:t>
      </w:r>
      <w:r w:rsidRPr="0073671C">
        <w:rPr>
          <w:rFonts w:ascii="Times New Roman" w:hAnsi="Times New Roman" w:cs="Times New Roman"/>
          <w:i/>
        </w:rPr>
        <w:t>Gunnera</w:t>
      </w:r>
      <w:r>
        <w:rPr>
          <w:rFonts w:ascii="Times New Roman" w:hAnsi="Times New Roman" w:cs="Times New Roman"/>
        </w:rPr>
        <w:t xml:space="preserve"> (giant-rhubarb, </w:t>
      </w:r>
      <w:r w:rsidR="00353860">
        <w:rPr>
          <w:rFonts w:ascii="Times New Roman" w:hAnsi="Times New Roman" w:cs="Times New Roman"/>
        </w:rPr>
        <w:t xml:space="preserve">Chilean-rhubarb, </w:t>
      </w:r>
      <w:r>
        <w:rPr>
          <w:rFonts w:ascii="Times New Roman" w:hAnsi="Times New Roman" w:cs="Times New Roman"/>
        </w:rPr>
        <w:t>dinosaur food) is often planted as an ornamental in moist to wet environments.</w:t>
      </w:r>
      <w:r w:rsidR="00353860">
        <w:rPr>
          <w:rFonts w:ascii="Times New Roman" w:hAnsi="Times New Roman" w:cs="Times New Roman"/>
        </w:rPr>
        <w:t xml:space="preserve"> </w:t>
      </w:r>
      <w:r w:rsidR="00353860" w:rsidRPr="00353860">
        <w:rPr>
          <w:rFonts w:ascii="Times New Roman" w:hAnsi="Times New Roman" w:cs="Times New Roman"/>
          <w:i/>
        </w:rPr>
        <w:t>Gunnera tinctoria</w:t>
      </w:r>
      <w:r w:rsidR="00353860">
        <w:rPr>
          <w:rFonts w:ascii="Times New Roman" w:hAnsi="Times New Roman" w:cs="Times New Roman"/>
        </w:rPr>
        <w:t xml:space="preserve"> is naturalized in Europe (especially Ireland and the Great Britain), the Azores, New Zealand, and California.</w:t>
      </w:r>
    </w:p>
    <w:p w14:paraId="72D14649" w14:textId="01594C69" w:rsidR="000A6E51" w:rsidRDefault="0073671C" w:rsidP="007178EB">
      <w:pPr>
        <w:spacing w:line="240" w:lineRule="auto"/>
        <w:rPr>
          <w:rFonts w:ascii="Times New Roman" w:hAnsi="Times New Roman" w:cs="Times New Roman"/>
        </w:rPr>
      </w:pPr>
      <w:r w:rsidRPr="00E36F57">
        <w:rPr>
          <w:rFonts w:ascii="Times New Roman" w:hAnsi="Times New Roman" w:cs="Times New Roman"/>
          <w:b/>
          <w:i/>
          <w:iCs/>
        </w:rPr>
        <w:t>Discussion</w:t>
      </w:r>
      <w:r>
        <w:rPr>
          <w:rFonts w:ascii="Times New Roman" w:hAnsi="Times New Roman" w:cs="Times New Roman"/>
        </w:rPr>
        <w:t>:</w:t>
      </w:r>
      <w:r w:rsidR="00C00437">
        <w:rPr>
          <w:rFonts w:ascii="Times New Roman" w:hAnsi="Times New Roman" w:cs="Times New Roman"/>
        </w:rPr>
        <w:t xml:space="preserve"> The monophyly of Gunneraceae is supported by morphology (description; see also Ronse de Craene and Wanntorp 2006; Stevens 2001 onward; Wanntorp and Ronse de Craene 2005; Wilkinson and Wanntorp 2007) and molecular characters (Wanntorp and Wanntorp 2003; Wanntorp et al. 2001, 2002). </w:t>
      </w:r>
      <w:r w:rsidR="00C00437" w:rsidRPr="003F7C1C">
        <w:rPr>
          <w:rFonts w:ascii="Times New Roman" w:hAnsi="Times New Roman" w:cs="Times New Roman"/>
          <w:i/>
        </w:rPr>
        <w:t>Gunnera herteri</w:t>
      </w:r>
      <w:r w:rsidR="00C00437">
        <w:rPr>
          <w:rFonts w:ascii="Times New Roman" w:hAnsi="Times New Roman" w:cs="Times New Roman"/>
        </w:rPr>
        <w:t xml:space="preserve"> (subg. </w:t>
      </w:r>
      <w:r w:rsidR="00C00437" w:rsidRPr="003F7C1C">
        <w:rPr>
          <w:rFonts w:ascii="Times New Roman" w:hAnsi="Times New Roman" w:cs="Times New Roman"/>
          <w:i/>
        </w:rPr>
        <w:t>Ostenigunnera</w:t>
      </w:r>
      <w:r w:rsidR="00C00437">
        <w:rPr>
          <w:rFonts w:ascii="Times New Roman" w:hAnsi="Times New Roman" w:cs="Times New Roman"/>
        </w:rPr>
        <w:t xml:space="preserve">; annual herb) is sister to a large clade comprising the perennial species having stems with several vascular cylinders; within this clade, </w:t>
      </w:r>
      <w:r w:rsidR="00C00437" w:rsidRPr="003F7C1C">
        <w:rPr>
          <w:rFonts w:ascii="Times New Roman" w:hAnsi="Times New Roman" w:cs="Times New Roman"/>
          <w:i/>
        </w:rPr>
        <w:t>G. perpensa</w:t>
      </w:r>
      <w:r w:rsidR="00C00437">
        <w:rPr>
          <w:rFonts w:ascii="Times New Roman" w:hAnsi="Times New Roman" w:cs="Times New Roman"/>
        </w:rPr>
        <w:t xml:space="preserve"> (subg. </w:t>
      </w:r>
      <w:r w:rsidR="00C00437" w:rsidRPr="003F7C1C">
        <w:rPr>
          <w:rFonts w:ascii="Times New Roman" w:hAnsi="Times New Roman" w:cs="Times New Roman"/>
          <w:i/>
        </w:rPr>
        <w:t>Gunnera</w:t>
      </w:r>
      <w:r w:rsidR="00C00437">
        <w:rPr>
          <w:rFonts w:ascii="Times New Roman" w:hAnsi="Times New Roman" w:cs="Times New Roman"/>
        </w:rPr>
        <w:t xml:space="preserve">; </w:t>
      </w:r>
      <w:r w:rsidR="00637193">
        <w:rPr>
          <w:rFonts w:ascii="Times New Roman" w:hAnsi="Times New Roman" w:cs="Times New Roman"/>
        </w:rPr>
        <w:t xml:space="preserve">flowers bisexual) is sister to the remaining species, all of which show the putative apomorphy of cataphylls (= modified prophylls) on the stem. Within this cataphyll clade, four subgenera are recognized, the largest of which </w:t>
      </w:r>
      <w:r w:rsidR="00895920">
        <w:rPr>
          <w:rFonts w:ascii="Times New Roman" w:hAnsi="Times New Roman" w:cs="Times New Roman"/>
        </w:rPr>
        <w:t xml:space="preserve">is </w:t>
      </w:r>
      <w:r w:rsidR="00637193">
        <w:rPr>
          <w:rFonts w:ascii="Times New Roman" w:hAnsi="Times New Roman" w:cs="Times New Roman"/>
        </w:rPr>
        <w:t xml:space="preserve">subg. </w:t>
      </w:r>
      <w:r w:rsidR="00637193" w:rsidRPr="00895920">
        <w:rPr>
          <w:rFonts w:ascii="Times New Roman" w:hAnsi="Times New Roman" w:cs="Times New Roman"/>
          <w:i/>
        </w:rPr>
        <w:t>Panke</w:t>
      </w:r>
      <w:r w:rsidR="00637193">
        <w:rPr>
          <w:rFonts w:ascii="Times New Roman" w:hAnsi="Times New Roman" w:cs="Times New Roman"/>
        </w:rPr>
        <w:t xml:space="preserve"> (stems covered by cataphylls</w:t>
      </w:r>
      <w:r w:rsidR="00364477">
        <w:rPr>
          <w:rFonts w:ascii="Times New Roman" w:hAnsi="Times New Roman" w:cs="Times New Roman"/>
        </w:rPr>
        <w:t>, lacking elongated rhizomes</w:t>
      </w:r>
      <w:r w:rsidR="00637193">
        <w:rPr>
          <w:rFonts w:ascii="Times New Roman" w:hAnsi="Times New Roman" w:cs="Times New Roman"/>
        </w:rPr>
        <w:t xml:space="preserve">). </w:t>
      </w:r>
      <w:r w:rsidR="00A24FB6">
        <w:rPr>
          <w:rFonts w:ascii="Times New Roman" w:hAnsi="Times New Roman" w:cs="Times New Roman"/>
        </w:rPr>
        <w:t>Gunneraceae are most closely related to Myrothamnaceae, and they are the only two families in the Gunnerales. Both are wind pollinated, with small, unisexual, 2-merous flowers. They are, however, quite different morphologically (Wilkinson 2000)</w:t>
      </w:r>
      <w:r w:rsidR="00773CB7">
        <w:rPr>
          <w:rFonts w:ascii="Times New Roman" w:hAnsi="Times New Roman" w:cs="Times New Roman"/>
        </w:rPr>
        <w:t>.</w:t>
      </w:r>
    </w:p>
    <w:p w14:paraId="61826517" w14:textId="77777777" w:rsidR="0073671C" w:rsidRDefault="00637193" w:rsidP="007178EB">
      <w:pPr>
        <w:spacing w:line="240" w:lineRule="auto"/>
        <w:rPr>
          <w:rFonts w:ascii="Times New Roman" w:hAnsi="Times New Roman" w:cs="Times New Roman"/>
        </w:rPr>
      </w:pPr>
      <w:r>
        <w:rPr>
          <w:rFonts w:ascii="Times New Roman" w:hAnsi="Times New Roman" w:cs="Times New Roman"/>
        </w:rPr>
        <w:tab/>
      </w:r>
      <w:r w:rsidR="00353860">
        <w:rPr>
          <w:rFonts w:ascii="Times New Roman" w:hAnsi="Times New Roman" w:cs="Times New Roman"/>
        </w:rPr>
        <w:t xml:space="preserve">The tiny flowers </w:t>
      </w:r>
      <w:r w:rsidR="00A24FB6">
        <w:rPr>
          <w:rFonts w:ascii="Times New Roman" w:hAnsi="Times New Roman" w:cs="Times New Roman"/>
        </w:rPr>
        <w:t xml:space="preserve">of Gunneraceae </w:t>
      </w:r>
      <w:r w:rsidR="00353860">
        <w:rPr>
          <w:rFonts w:ascii="Times New Roman" w:hAnsi="Times New Roman" w:cs="Times New Roman"/>
        </w:rPr>
        <w:t xml:space="preserve">are probably wind pollinated, and the small fruits </w:t>
      </w:r>
      <w:r w:rsidR="00235309">
        <w:rPr>
          <w:rFonts w:ascii="Times New Roman" w:hAnsi="Times New Roman" w:cs="Times New Roman"/>
        </w:rPr>
        <w:t xml:space="preserve">are dispersed by birds </w:t>
      </w:r>
      <w:r w:rsidR="00895920">
        <w:rPr>
          <w:rFonts w:ascii="Times New Roman" w:hAnsi="Times New Roman" w:cs="Times New Roman"/>
        </w:rPr>
        <w:t>or mammals (and p</w:t>
      </w:r>
      <w:r w:rsidR="00FE4186">
        <w:rPr>
          <w:rFonts w:ascii="Times New Roman" w:hAnsi="Times New Roman" w:cs="Times New Roman"/>
        </w:rPr>
        <w:t>robably</w:t>
      </w:r>
      <w:r w:rsidR="00895920">
        <w:rPr>
          <w:rFonts w:ascii="Times New Roman" w:hAnsi="Times New Roman" w:cs="Times New Roman"/>
        </w:rPr>
        <w:t xml:space="preserve"> also abiotically)</w:t>
      </w:r>
      <w:r w:rsidR="00353860">
        <w:rPr>
          <w:rFonts w:ascii="Times New Roman" w:hAnsi="Times New Roman" w:cs="Times New Roman"/>
        </w:rPr>
        <w:t xml:space="preserve">. </w:t>
      </w:r>
      <w:r w:rsidR="00C00437">
        <w:rPr>
          <w:rFonts w:ascii="Times New Roman" w:hAnsi="Times New Roman" w:cs="Times New Roman"/>
        </w:rPr>
        <w:t xml:space="preserve"> </w:t>
      </w:r>
    </w:p>
    <w:p w14:paraId="626D05E2" w14:textId="2E335A2F" w:rsidR="0073671C" w:rsidRDefault="0073671C" w:rsidP="007178EB">
      <w:pPr>
        <w:spacing w:line="240" w:lineRule="auto"/>
        <w:rPr>
          <w:rFonts w:ascii="Times New Roman" w:hAnsi="Times New Roman" w:cs="Times New Roman"/>
        </w:rPr>
      </w:pPr>
      <w:r w:rsidRPr="00E36F57">
        <w:rPr>
          <w:rFonts w:ascii="Times New Roman" w:hAnsi="Times New Roman" w:cs="Times New Roman"/>
          <w:b/>
          <w:i/>
          <w:iCs/>
        </w:rPr>
        <w:t>Additional reference</w:t>
      </w:r>
      <w:r>
        <w:rPr>
          <w:rFonts w:ascii="Times New Roman" w:hAnsi="Times New Roman" w:cs="Times New Roman"/>
        </w:rPr>
        <w:t>:</w:t>
      </w:r>
      <w:r w:rsidR="00353860">
        <w:rPr>
          <w:rFonts w:ascii="Times New Roman" w:hAnsi="Times New Roman" w:cs="Times New Roman"/>
        </w:rPr>
        <w:t xml:space="preserve"> Wanntorp et al. 2003.</w:t>
      </w:r>
    </w:p>
    <w:p w14:paraId="0B87A9D6" w14:textId="77777777" w:rsidR="00FE4186" w:rsidRDefault="00FE4186" w:rsidP="007178EB">
      <w:pPr>
        <w:spacing w:line="240" w:lineRule="auto"/>
        <w:rPr>
          <w:rFonts w:ascii="Times New Roman" w:hAnsi="Times New Roman" w:cs="Times New Roman"/>
          <w:i/>
        </w:rPr>
      </w:pPr>
    </w:p>
    <w:p w14:paraId="0FE327C2" w14:textId="77777777" w:rsidR="007178EB" w:rsidRPr="003F1A36" w:rsidRDefault="007178EB" w:rsidP="003F1A36">
      <w:pPr>
        <w:rPr>
          <w:rFonts w:ascii="Times New Roman" w:hAnsi="Times New Roman" w:cs="Times New Roman"/>
        </w:rPr>
      </w:pPr>
      <w:r w:rsidRPr="007178EB">
        <w:rPr>
          <w:rFonts w:ascii="Times New Roman" w:hAnsi="Times New Roman" w:cs="Times New Roman"/>
          <w:i/>
        </w:rPr>
        <w:t>Dilleniales</w:t>
      </w:r>
    </w:p>
    <w:p w14:paraId="187901D0" w14:textId="77777777" w:rsidR="007178EB" w:rsidRDefault="007178EB" w:rsidP="007178EB">
      <w:pPr>
        <w:spacing w:line="240" w:lineRule="auto"/>
        <w:rPr>
          <w:rFonts w:ascii="Times New Roman" w:hAnsi="Times New Roman" w:cs="Times New Roman"/>
        </w:rPr>
      </w:pPr>
      <w:r w:rsidRPr="00D61B2B">
        <w:rPr>
          <w:rFonts w:ascii="Times New Roman" w:hAnsi="Times New Roman" w:cs="Times New Roman"/>
          <w:b/>
        </w:rPr>
        <w:t>Dilleniaceae</w:t>
      </w:r>
      <w:r>
        <w:rPr>
          <w:rFonts w:ascii="Times New Roman" w:hAnsi="Times New Roman" w:cs="Times New Roman"/>
        </w:rPr>
        <w:t xml:space="preserve"> Salisbury</w:t>
      </w:r>
    </w:p>
    <w:p w14:paraId="75475536" w14:textId="77777777" w:rsidR="007178EB" w:rsidRDefault="007178EB" w:rsidP="007178EB">
      <w:pPr>
        <w:spacing w:line="240" w:lineRule="auto"/>
        <w:rPr>
          <w:rFonts w:ascii="Times New Roman" w:hAnsi="Times New Roman" w:cs="Times New Roman"/>
        </w:rPr>
      </w:pPr>
      <w:r>
        <w:rPr>
          <w:rFonts w:ascii="Times New Roman" w:hAnsi="Times New Roman" w:cs="Times New Roman"/>
        </w:rPr>
        <w:t>(Dillenia Family)</w:t>
      </w:r>
    </w:p>
    <w:p w14:paraId="4C9CF1DA" w14:textId="6BF5A3A4" w:rsidR="007178EB" w:rsidRDefault="007178EB" w:rsidP="007178EB">
      <w:pPr>
        <w:spacing w:line="240" w:lineRule="auto"/>
        <w:rPr>
          <w:rFonts w:ascii="Times New Roman" w:hAnsi="Times New Roman" w:cs="Times New Roman"/>
        </w:rPr>
      </w:pPr>
      <w:r w:rsidRPr="00713584">
        <w:rPr>
          <w:rFonts w:ascii="Times New Roman" w:hAnsi="Times New Roman" w:cs="Times New Roman"/>
          <w:i/>
        </w:rPr>
        <w:t>Trees, shrubs</w:t>
      </w:r>
      <w:r>
        <w:rPr>
          <w:rFonts w:ascii="Times New Roman" w:hAnsi="Times New Roman" w:cs="Times New Roman"/>
        </w:rPr>
        <w:t xml:space="preserve">, </w:t>
      </w:r>
      <w:r w:rsidRPr="000E724A">
        <w:rPr>
          <w:rFonts w:ascii="Times New Roman" w:hAnsi="Times New Roman" w:cs="Times New Roman"/>
          <w:i/>
        </w:rPr>
        <w:t>lianas</w:t>
      </w:r>
      <w:r>
        <w:rPr>
          <w:rFonts w:ascii="Times New Roman" w:hAnsi="Times New Roman" w:cs="Times New Roman"/>
        </w:rPr>
        <w:t xml:space="preserve">, or rarely herbs; triterpenoids, tannins, and </w:t>
      </w:r>
      <w:r w:rsidRPr="00713584">
        <w:rPr>
          <w:rFonts w:ascii="Times New Roman" w:hAnsi="Times New Roman" w:cs="Times New Roman"/>
          <w:b/>
        </w:rPr>
        <w:t>raphide crystals present</w:t>
      </w:r>
      <w:r>
        <w:rPr>
          <w:rFonts w:ascii="Times New Roman" w:hAnsi="Times New Roman" w:cs="Times New Roman"/>
        </w:rPr>
        <w:t xml:space="preserve">; </w:t>
      </w:r>
      <w:r w:rsidRPr="00571DAB">
        <w:rPr>
          <w:rFonts w:ascii="Times New Roman" w:hAnsi="Times New Roman" w:cs="Times New Roman"/>
          <w:b/>
        </w:rPr>
        <w:t>cork cambium deep-seated</w:t>
      </w:r>
      <w:r>
        <w:rPr>
          <w:rFonts w:ascii="Times New Roman" w:hAnsi="Times New Roman" w:cs="Times New Roman"/>
        </w:rPr>
        <w:t xml:space="preserve"> (but superficial in </w:t>
      </w:r>
      <w:r w:rsidRPr="00571DAB">
        <w:rPr>
          <w:rFonts w:ascii="Times New Roman" w:hAnsi="Times New Roman" w:cs="Times New Roman"/>
          <w:i/>
        </w:rPr>
        <w:t>Dillenia</w:t>
      </w:r>
      <w:r>
        <w:rPr>
          <w:rFonts w:ascii="Times New Roman" w:hAnsi="Times New Roman" w:cs="Times New Roman"/>
        </w:rPr>
        <w:t xml:space="preserve"> and relatives), some with successive cambia. Hairs </w:t>
      </w:r>
      <w:r>
        <w:rPr>
          <w:rFonts w:ascii="Times New Roman" w:hAnsi="Times New Roman" w:cs="Times New Roman"/>
        </w:rPr>
        <w:lastRenderedPageBreak/>
        <w:t xml:space="preserve">simple, fasciculate, or stellate, </w:t>
      </w:r>
      <w:r w:rsidRPr="00571DAB">
        <w:rPr>
          <w:rFonts w:ascii="Times New Roman" w:hAnsi="Times New Roman" w:cs="Times New Roman"/>
          <w:i/>
        </w:rPr>
        <w:t>usually sclerified</w:t>
      </w:r>
      <w:r>
        <w:rPr>
          <w:rFonts w:ascii="Times New Roman" w:hAnsi="Times New Roman" w:cs="Times New Roman"/>
        </w:rPr>
        <w:t xml:space="preserve"> </w:t>
      </w:r>
      <w:r w:rsidRPr="00713584">
        <w:rPr>
          <w:rFonts w:ascii="Times New Roman" w:hAnsi="Times New Roman" w:cs="Times New Roman"/>
          <w:b/>
        </w:rPr>
        <w:t>and/or silicified</w:t>
      </w:r>
      <w:r>
        <w:rPr>
          <w:rFonts w:ascii="Times New Roman" w:hAnsi="Times New Roman" w:cs="Times New Roman"/>
        </w:rPr>
        <w:t xml:space="preserve">, rarely gland-headed. </w:t>
      </w:r>
      <w:r w:rsidRPr="00713584">
        <w:rPr>
          <w:rFonts w:ascii="Times New Roman" w:hAnsi="Times New Roman" w:cs="Times New Roman"/>
          <w:i/>
        </w:rPr>
        <w:t>Leaves usually alternate and spiral</w:t>
      </w:r>
      <w:r>
        <w:rPr>
          <w:rFonts w:ascii="Times New Roman" w:hAnsi="Times New Roman" w:cs="Times New Roman"/>
        </w:rPr>
        <w:t xml:space="preserve">, </w:t>
      </w:r>
      <w:r w:rsidRPr="00713584">
        <w:rPr>
          <w:rFonts w:ascii="Times New Roman" w:hAnsi="Times New Roman" w:cs="Times New Roman"/>
          <w:i/>
        </w:rPr>
        <w:t>usually simple</w:t>
      </w:r>
      <w:r>
        <w:rPr>
          <w:rFonts w:ascii="Times New Roman" w:hAnsi="Times New Roman" w:cs="Times New Roman"/>
        </w:rPr>
        <w:t xml:space="preserve">, entire to serrate, </w:t>
      </w:r>
      <w:r w:rsidRPr="00571DAB">
        <w:rPr>
          <w:rFonts w:ascii="Times New Roman" w:hAnsi="Times New Roman" w:cs="Times New Roman"/>
          <w:b/>
        </w:rPr>
        <w:t>the teeth</w:t>
      </w:r>
      <w:r>
        <w:rPr>
          <w:rFonts w:ascii="Times New Roman" w:hAnsi="Times New Roman" w:cs="Times New Roman"/>
        </w:rPr>
        <w:t xml:space="preserve"> (when present) </w:t>
      </w:r>
      <w:r w:rsidRPr="00571DAB">
        <w:rPr>
          <w:rFonts w:ascii="Times New Roman" w:hAnsi="Times New Roman" w:cs="Times New Roman"/>
          <w:b/>
        </w:rPr>
        <w:t>with clear, glandular expanded apices</w:t>
      </w:r>
      <w:r>
        <w:rPr>
          <w:rFonts w:ascii="Times New Roman" w:hAnsi="Times New Roman" w:cs="Times New Roman"/>
        </w:rPr>
        <w:t xml:space="preserve">, </w:t>
      </w:r>
      <w:r w:rsidRPr="00571DAB">
        <w:rPr>
          <w:rFonts w:ascii="Times New Roman" w:hAnsi="Times New Roman" w:cs="Times New Roman"/>
          <w:i/>
        </w:rPr>
        <w:t>with</w:t>
      </w:r>
      <w:r>
        <w:rPr>
          <w:rFonts w:ascii="Times New Roman" w:hAnsi="Times New Roman" w:cs="Times New Roman"/>
        </w:rPr>
        <w:t xml:space="preserve"> </w:t>
      </w:r>
      <w:r w:rsidRPr="00571DAB">
        <w:rPr>
          <w:rFonts w:ascii="Times New Roman" w:hAnsi="Times New Roman" w:cs="Times New Roman"/>
          <w:i/>
        </w:rPr>
        <w:t>pinnate venation</w:t>
      </w:r>
      <w:r>
        <w:rPr>
          <w:rFonts w:ascii="Times New Roman" w:hAnsi="Times New Roman" w:cs="Times New Roman"/>
        </w:rPr>
        <w:t xml:space="preserve">, </w:t>
      </w:r>
      <w:r w:rsidRPr="00571DAB">
        <w:rPr>
          <w:rFonts w:ascii="Times New Roman" w:hAnsi="Times New Roman" w:cs="Times New Roman"/>
          <w:b/>
        </w:rPr>
        <w:t>the secondary veins ± straight and parallel</w:t>
      </w:r>
      <w:r>
        <w:rPr>
          <w:rFonts w:ascii="Times New Roman" w:hAnsi="Times New Roman" w:cs="Times New Roman"/>
        </w:rPr>
        <w:t xml:space="preserve">, </w:t>
      </w:r>
      <w:r w:rsidRPr="00571DAB">
        <w:rPr>
          <w:rFonts w:ascii="Times New Roman" w:hAnsi="Times New Roman" w:cs="Times New Roman"/>
          <w:i/>
        </w:rPr>
        <w:t>terminating in the teeth</w:t>
      </w:r>
      <w:r>
        <w:rPr>
          <w:rFonts w:ascii="Times New Roman" w:hAnsi="Times New Roman" w:cs="Times New Roman"/>
        </w:rPr>
        <w:t xml:space="preserve"> (when present), and </w:t>
      </w:r>
      <w:r w:rsidRPr="00571DAB">
        <w:rPr>
          <w:rFonts w:ascii="Times New Roman" w:hAnsi="Times New Roman" w:cs="Times New Roman"/>
          <w:b/>
        </w:rPr>
        <w:t>connected by percurrent tertiary veins</w:t>
      </w:r>
      <w:r>
        <w:rPr>
          <w:rFonts w:ascii="Times New Roman" w:hAnsi="Times New Roman" w:cs="Times New Roman"/>
        </w:rPr>
        <w:t xml:space="preserve"> (except in </w:t>
      </w:r>
      <w:r w:rsidRPr="00571DAB">
        <w:rPr>
          <w:rFonts w:ascii="Times New Roman" w:hAnsi="Times New Roman" w:cs="Times New Roman"/>
          <w:i/>
        </w:rPr>
        <w:t>Hibbertia</w:t>
      </w:r>
      <w:r>
        <w:rPr>
          <w:rFonts w:ascii="Times New Roman" w:hAnsi="Times New Roman" w:cs="Times New Roman"/>
        </w:rPr>
        <w:t xml:space="preserve">, where ± reticulate), </w:t>
      </w:r>
      <w:r w:rsidRPr="001E1DFE">
        <w:rPr>
          <w:rFonts w:ascii="Times New Roman" w:hAnsi="Times New Roman" w:cs="Times New Roman"/>
          <w:b/>
        </w:rPr>
        <w:t>with epidermis silicified</w:t>
      </w:r>
      <w:r>
        <w:rPr>
          <w:rFonts w:ascii="Times New Roman" w:hAnsi="Times New Roman" w:cs="Times New Roman"/>
        </w:rPr>
        <w:t xml:space="preserve">; stipules absent, </w:t>
      </w:r>
      <w:r w:rsidRPr="00D3102A">
        <w:rPr>
          <w:rFonts w:ascii="Times New Roman" w:hAnsi="Times New Roman" w:cs="Times New Roman"/>
          <w:i/>
        </w:rPr>
        <w:t>but petiole often with wings that ± surround stem</w:t>
      </w:r>
      <w:r>
        <w:rPr>
          <w:rFonts w:ascii="Times New Roman" w:hAnsi="Times New Roman" w:cs="Times New Roman"/>
        </w:rPr>
        <w:t xml:space="preserve">. Inflorescences determinate, terminal or axillary, sometimes reduced to a solitary flower. Flowers usually bisexual, radial or occasionally bilateral (mainly due to androecial form). </w:t>
      </w:r>
      <w:r w:rsidRPr="00C169D3">
        <w:rPr>
          <w:rFonts w:ascii="Times New Roman" w:hAnsi="Times New Roman" w:cs="Times New Roman"/>
          <w:i/>
        </w:rPr>
        <w:t>Sepals usually 4 or 5, distinct</w:t>
      </w:r>
      <w:r>
        <w:rPr>
          <w:rFonts w:ascii="Times New Roman" w:hAnsi="Times New Roman" w:cs="Times New Roman"/>
        </w:rPr>
        <w:t xml:space="preserve">, </w:t>
      </w:r>
      <w:r w:rsidRPr="00C169D3">
        <w:rPr>
          <w:rFonts w:ascii="Times New Roman" w:hAnsi="Times New Roman" w:cs="Times New Roman"/>
          <w:i/>
        </w:rPr>
        <w:t>imbricate</w:t>
      </w:r>
      <w:r>
        <w:rPr>
          <w:rFonts w:ascii="Times New Roman" w:hAnsi="Times New Roman" w:cs="Times New Roman"/>
        </w:rPr>
        <w:t xml:space="preserve">, </w:t>
      </w:r>
      <w:r w:rsidRPr="00C169D3">
        <w:rPr>
          <w:rFonts w:ascii="Times New Roman" w:hAnsi="Times New Roman" w:cs="Times New Roman"/>
          <w:i/>
        </w:rPr>
        <w:t>persistent, and slightly to dramatically accrescent in fruit</w:t>
      </w:r>
      <w:r>
        <w:rPr>
          <w:rFonts w:ascii="Times New Roman" w:hAnsi="Times New Roman" w:cs="Times New Roman"/>
        </w:rPr>
        <w:t xml:space="preserve">. </w:t>
      </w:r>
      <w:r w:rsidRPr="007D4A38">
        <w:rPr>
          <w:rFonts w:ascii="Times New Roman" w:hAnsi="Times New Roman" w:cs="Times New Roman"/>
          <w:i/>
        </w:rPr>
        <w:t>Petals usually 3-5, distinct</w:t>
      </w:r>
      <w:r>
        <w:rPr>
          <w:rFonts w:ascii="Times New Roman" w:hAnsi="Times New Roman" w:cs="Times New Roman"/>
        </w:rPr>
        <w:t xml:space="preserve">, imbricate, </w:t>
      </w:r>
      <w:r w:rsidRPr="007D4A38">
        <w:rPr>
          <w:rFonts w:ascii="Times New Roman" w:hAnsi="Times New Roman" w:cs="Times New Roman"/>
          <w:b/>
        </w:rPr>
        <w:t>usually ± wrinkled</w:t>
      </w:r>
      <w:r>
        <w:rPr>
          <w:rFonts w:ascii="Times New Roman" w:hAnsi="Times New Roman" w:cs="Times New Roman"/>
        </w:rPr>
        <w:t xml:space="preserve">. </w:t>
      </w:r>
      <w:r w:rsidRPr="007D4A38">
        <w:rPr>
          <w:rFonts w:ascii="Times New Roman" w:hAnsi="Times New Roman" w:cs="Times New Roman"/>
          <w:i/>
        </w:rPr>
        <w:t>Stamens usually 5 to numerous</w:t>
      </w:r>
      <w:r>
        <w:rPr>
          <w:rFonts w:ascii="Times New Roman" w:hAnsi="Times New Roman" w:cs="Times New Roman"/>
        </w:rPr>
        <w:t>, sometimes with staminodes</w:t>
      </w:r>
      <w:r w:rsidR="00821832">
        <w:rPr>
          <w:rFonts w:ascii="Times New Roman" w:hAnsi="Times New Roman" w:cs="Times New Roman"/>
        </w:rPr>
        <w:t>, centrifugal in development (when numerous)</w:t>
      </w:r>
      <w:r>
        <w:rPr>
          <w:rFonts w:ascii="Times New Roman" w:hAnsi="Times New Roman" w:cs="Times New Roman"/>
        </w:rPr>
        <w:t xml:space="preserve">; filaments distinct to connate (and then usually in fascicles); anthers opening by longitudinal slits or apical pores; pollen grains tricolporate or tricolpate. </w:t>
      </w:r>
      <w:r w:rsidRPr="003E23BE">
        <w:rPr>
          <w:rFonts w:ascii="Times New Roman" w:hAnsi="Times New Roman" w:cs="Times New Roman"/>
          <w:i/>
        </w:rPr>
        <w:t>Carpels 1 to numerous</w:t>
      </w:r>
      <w:r>
        <w:rPr>
          <w:rFonts w:ascii="Times New Roman" w:hAnsi="Times New Roman" w:cs="Times New Roman"/>
        </w:rPr>
        <w:t xml:space="preserve">, </w:t>
      </w:r>
      <w:r w:rsidRPr="003E23BE">
        <w:rPr>
          <w:rFonts w:ascii="Times New Roman" w:hAnsi="Times New Roman" w:cs="Times New Roman"/>
          <w:i/>
        </w:rPr>
        <w:t>usually distinct</w:t>
      </w:r>
      <w:r>
        <w:rPr>
          <w:rFonts w:ascii="Times New Roman" w:hAnsi="Times New Roman" w:cs="Times New Roman"/>
        </w:rPr>
        <w:t xml:space="preserve">; </w:t>
      </w:r>
      <w:r w:rsidRPr="003E23BE">
        <w:rPr>
          <w:rFonts w:ascii="Times New Roman" w:hAnsi="Times New Roman" w:cs="Times New Roman"/>
          <w:i/>
        </w:rPr>
        <w:t>ovaries superior</w:t>
      </w:r>
      <w:r>
        <w:rPr>
          <w:rFonts w:ascii="Times New Roman" w:hAnsi="Times New Roman" w:cs="Times New Roman"/>
        </w:rPr>
        <w:t xml:space="preserve">, </w:t>
      </w:r>
      <w:r w:rsidRPr="003E23BE">
        <w:rPr>
          <w:rFonts w:ascii="Times New Roman" w:hAnsi="Times New Roman" w:cs="Times New Roman"/>
          <w:i/>
        </w:rPr>
        <w:t>with parietal (lateral) placentation</w:t>
      </w:r>
      <w:r>
        <w:rPr>
          <w:rFonts w:ascii="Times New Roman" w:hAnsi="Times New Roman" w:cs="Times New Roman"/>
        </w:rPr>
        <w:t xml:space="preserve">; styles as many as carpels; stigmas ± punctate or peltate. Ovules 1 to numerous per carpel. </w:t>
      </w:r>
      <w:r w:rsidRPr="003E23BE">
        <w:rPr>
          <w:rFonts w:ascii="Times New Roman" w:hAnsi="Times New Roman" w:cs="Times New Roman"/>
          <w:b/>
        </w:rPr>
        <w:t>Nectary absent</w:t>
      </w:r>
      <w:r>
        <w:rPr>
          <w:rFonts w:ascii="Times New Roman" w:hAnsi="Times New Roman" w:cs="Times New Roman"/>
        </w:rPr>
        <w:t xml:space="preserve">. </w:t>
      </w:r>
      <w:r w:rsidRPr="00712259">
        <w:rPr>
          <w:rFonts w:ascii="Times New Roman" w:hAnsi="Times New Roman" w:cs="Times New Roman"/>
          <w:i/>
        </w:rPr>
        <w:t>Fruit usually a follicle, aggregate of follicles, or berries, often enclosed by fleshy, accrescent sepals</w:t>
      </w:r>
      <w:r>
        <w:rPr>
          <w:rFonts w:ascii="Times New Roman" w:hAnsi="Times New Roman" w:cs="Times New Roman"/>
        </w:rPr>
        <w:t xml:space="preserve">. </w:t>
      </w:r>
      <w:r w:rsidRPr="003E23BE">
        <w:rPr>
          <w:rFonts w:ascii="Times New Roman" w:hAnsi="Times New Roman" w:cs="Times New Roman"/>
          <w:b/>
        </w:rPr>
        <w:t>Seeds usually arillate</w:t>
      </w:r>
      <w:r>
        <w:rPr>
          <w:rFonts w:ascii="Times New Roman" w:hAnsi="Times New Roman" w:cs="Times New Roman"/>
        </w:rPr>
        <w:t xml:space="preserve"> (but arils very reduced in many </w:t>
      </w:r>
      <w:r w:rsidR="00F71351">
        <w:rPr>
          <w:rFonts w:ascii="Times New Roman" w:hAnsi="Times New Roman" w:cs="Times New Roman"/>
        </w:rPr>
        <w:t xml:space="preserve">species of </w:t>
      </w:r>
      <w:r w:rsidRPr="00015F17">
        <w:rPr>
          <w:rFonts w:ascii="Times New Roman" w:hAnsi="Times New Roman" w:cs="Times New Roman"/>
          <w:i/>
        </w:rPr>
        <w:t>Dillenia</w:t>
      </w:r>
      <w:r>
        <w:rPr>
          <w:rFonts w:ascii="Times New Roman" w:hAnsi="Times New Roman" w:cs="Times New Roman"/>
        </w:rPr>
        <w:t>).</w:t>
      </w:r>
    </w:p>
    <w:p w14:paraId="3BF70E23" w14:textId="69ED8875" w:rsidR="007178EB" w:rsidRDefault="007178EB" w:rsidP="007178EB">
      <w:pPr>
        <w:spacing w:line="240" w:lineRule="auto"/>
        <w:rPr>
          <w:rFonts w:ascii="Times New Roman" w:hAnsi="Times New Roman" w:cs="Times New Roman"/>
        </w:rPr>
      </w:pPr>
      <w:r w:rsidRPr="00712259">
        <w:rPr>
          <w:rFonts w:ascii="Times New Roman" w:hAnsi="Times New Roman" w:cs="Times New Roman"/>
          <w:b/>
          <w:i/>
        </w:rPr>
        <w:t>Floral formula</w:t>
      </w:r>
      <w:r>
        <w:rPr>
          <w:rFonts w:ascii="Times New Roman" w:hAnsi="Times New Roman" w:cs="Times New Roman"/>
        </w:rPr>
        <w:t xml:space="preserve">: * K 4-5 , C 3-5 , A </w:t>
      </w:r>
      <w:r w:rsidRPr="00712259">
        <w:rPr>
          <w:rFonts w:ascii="Times New Roman" w:hAnsi="Times New Roman" w:cs="Times New Roman"/>
        </w:rPr>
        <w:t>1-numerous</w:t>
      </w:r>
      <w:r>
        <w:rPr>
          <w:rFonts w:ascii="Times New Roman" w:hAnsi="Times New Roman" w:cs="Times New Roman"/>
        </w:rPr>
        <w:t xml:space="preserve"> , G </w:t>
      </w:r>
      <w:r w:rsidRPr="00712259">
        <w:rPr>
          <w:rFonts w:ascii="Times New Roman" w:hAnsi="Times New Roman" w:cs="Times New Roman"/>
          <w:u w:val="single"/>
        </w:rPr>
        <w:t>1-numerous</w:t>
      </w:r>
      <w:r>
        <w:rPr>
          <w:rFonts w:ascii="Times New Roman" w:hAnsi="Times New Roman" w:cs="Times New Roman"/>
        </w:rPr>
        <w:t xml:space="preserve"> </w:t>
      </w:r>
      <w:r w:rsidR="00821832">
        <w:rPr>
          <w:rFonts w:ascii="Times New Roman" w:hAnsi="Times New Roman" w:cs="Times New Roman"/>
        </w:rPr>
        <w:t>;</w:t>
      </w:r>
      <w:r>
        <w:rPr>
          <w:rFonts w:ascii="Times New Roman" w:hAnsi="Times New Roman" w:cs="Times New Roman"/>
        </w:rPr>
        <w:t xml:space="preserve"> follicles, berries</w:t>
      </w:r>
    </w:p>
    <w:p w14:paraId="0FE63BAB" w14:textId="77777777" w:rsidR="007178EB" w:rsidRDefault="007178EB" w:rsidP="007178EB">
      <w:pPr>
        <w:spacing w:line="240" w:lineRule="auto"/>
        <w:rPr>
          <w:rFonts w:ascii="Times New Roman" w:hAnsi="Times New Roman" w:cs="Times New Roman"/>
        </w:rPr>
      </w:pPr>
      <w:r>
        <w:rPr>
          <w:rFonts w:ascii="Times New Roman" w:hAnsi="Times New Roman" w:cs="Times New Roman"/>
        </w:rPr>
        <w:t>[Put dashed line around the stamens; replace “numerous” with infinity symbol.]</w:t>
      </w:r>
    </w:p>
    <w:p w14:paraId="0E8BD8A1" w14:textId="77777777" w:rsidR="007178EB" w:rsidRDefault="007178EB" w:rsidP="007178EB">
      <w:pPr>
        <w:spacing w:line="240" w:lineRule="auto"/>
        <w:rPr>
          <w:rFonts w:ascii="Times New Roman" w:hAnsi="Times New Roman" w:cs="Times New Roman"/>
        </w:rPr>
      </w:pPr>
      <w:r w:rsidRPr="00712259">
        <w:rPr>
          <w:rFonts w:ascii="Times New Roman" w:hAnsi="Times New Roman" w:cs="Times New Roman"/>
          <w:b/>
          <w:i/>
        </w:rPr>
        <w:t>Distribution</w:t>
      </w:r>
      <w:r>
        <w:rPr>
          <w:rFonts w:ascii="Times New Roman" w:hAnsi="Times New Roman" w:cs="Times New Roman"/>
        </w:rPr>
        <w:t>: Pantropical, with extension into temperate zone in Australia and Tasmania.</w:t>
      </w:r>
    </w:p>
    <w:p w14:paraId="2602533C" w14:textId="77777777" w:rsidR="007178EB" w:rsidRDefault="007178EB" w:rsidP="007178EB">
      <w:pPr>
        <w:spacing w:line="240" w:lineRule="auto"/>
        <w:rPr>
          <w:rFonts w:ascii="Times New Roman" w:hAnsi="Times New Roman" w:cs="Times New Roman"/>
        </w:rPr>
      </w:pPr>
      <w:r w:rsidRPr="00712259">
        <w:rPr>
          <w:rFonts w:ascii="Times New Roman" w:hAnsi="Times New Roman" w:cs="Times New Roman"/>
          <w:b/>
          <w:i/>
        </w:rPr>
        <w:t>Genera/species</w:t>
      </w:r>
      <w:r>
        <w:rPr>
          <w:rFonts w:ascii="Times New Roman" w:hAnsi="Times New Roman" w:cs="Times New Roman"/>
        </w:rPr>
        <w:t xml:space="preserve">: 11/420. </w:t>
      </w:r>
      <w:r w:rsidRPr="00712259">
        <w:rPr>
          <w:rFonts w:ascii="Times New Roman" w:hAnsi="Times New Roman" w:cs="Times New Roman"/>
          <w:b/>
          <w:i/>
        </w:rPr>
        <w:t>Major genera</w:t>
      </w:r>
      <w:r>
        <w:rPr>
          <w:rFonts w:ascii="Times New Roman" w:hAnsi="Times New Roman" w:cs="Times New Roman"/>
        </w:rPr>
        <w:t xml:space="preserve">: </w:t>
      </w:r>
      <w:r w:rsidRPr="008958FD">
        <w:rPr>
          <w:rFonts w:ascii="Times New Roman" w:hAnsi="Times New Roman" w:cs="Times New Roman"/>
          <w:i/>
        </w:rPr>
        <w:t>Hibbertia</w:t>
      </w:r>
      <w:r>
        <w:rPr>
          <w:rFonts w:ascii="Times New Roman" w:hAnsi="Times New Roman" w:cs="Times New Roman"/>
        </w:rPr>
        <w:t xml:space="preserve"> (225 spp.), </w:t>
      </w:r>
      <w:r w:rsidRPr="008958FD">
        <w:rPr>
          <w:rFonts w:ascii="Times New Roman" w:hAnsi="Times New Roman" w:cs="Times New Roman"/>
          <w:i/>
        </w:rPr>
        <w:t>Dillenia</w:t>
      </w:r>
      <w:r>
        <w:rPr>
          <w:rFonts w:ascii="Times New Roman" w:hAnsi="Times New Roman" w:cs="Times New Roman"/>
        </w:rPr>
        <w:t xml:space="preserve"> (65), </w:t>
      </w:r>
      <w:r w:rsidRPr="008958FD">
        <w:rPr>
          <w:rFonts w:ascii="Times New Roman" w:hAnsi="Times New Roman" w:cs="Times New Roman"/>
          <w:i/>
        </w:rPr>
        <w:t>Tetracera</w:t>
      </w:r>
      <w:r>
        <w:rPr>
          <w:rFonts w:ascii="Times New Roman" w:hAnsi="Times New Roman" w:cs="Times New Roman"/>
        </w:rPr>
        <w:t xml:space="preserve"> (50), and </w:t>
      </w:r>
      <w:r w:rsidRPr="008958FD">
        <w:rPr>
          <w:rFonts w:ascii="Times New Roman" w:hAnsi="Times New Roman" w:cs="Times New Roman"/>
          <w:i/>
        </w:rPr>
        <w:t>Doliocarpus</w:t>
      </w:r>
      <w:r>
        <w:rPr>
          <w:rFonts w:ascii="Times New Roman" w:hAnsi="Times New Roman" w:cs="Times New Roman"/>
        </w:rPr>
        <w:t xml:space="preserve"> (45). The family does not occur natively in North America.</w:t>
      </w:r>
    </w:p>
    <w:p w14:paraId="423FE7DC" w14:textId="77777777" w:rsidR="007178EB" w:rsidRDefault="007178EB" w:rsidP="007178EB">
      <w:pPr>
        <w:spacing w:line="240" w:lineRule="auto"/>
        <w:rPr>
          <w:rFonts w:ascii="Times New Roman" w:hAnsi="Times New Roman" w:cs="Times New Roman"/>
        </w:rPr>
      </w:pPr>
      <w:r w:rsidRPr="00DF4D02">
        <w:rPr>
          <w:rFonts w:ascii="Times New Roman" w:hAnsi="Times New Roman" w:cs="Times New Roman"/>
          <w:b/>
          <w:i/>
        </w:rPr>
        <w:t>Economic plants and products</w:t>
      </w:r>
      <w:r>
        <w:rPr>
          <w:rFonts w:ascii="Times New Roman" w:hAnsi="Times New Roman" w:cs="Times New Roman"/>
        </w:rPr>
        <w:t xml:space="preserve">: A few species of </w:t>
      </w:r>
      <w:r w:rsidRPr="00DF4D02">
        <w:rPr>
          <w:rFonts w:ascii="Times New Roman" w:hAnsi="Times New Roman" w:cs="Times New Roman"/>
          <w:i/>
        </w:rPr>
        <w:t>Hibbertia</w:t>
      </w:r>
      <w:r>
        <w:rPr>
          <w:rFonts w:ascii="Times New Roman" w:hAnsi="Times New Roman" w:cs="Times New Roman"/>
        </w:rPr>
        <w:t xml:space="preserve"> and </w:t>
      </w:r>
      <w:r w:rsidRPr="00DF4D02">
        <w:rPr>
          <w:rFonts w:ascii="Times New Roman" w:hAnsi="Times New Roman" w:cs="Times New Roman"/>
          <w:i/>
        </w:rPr>
        <w:t>Dillenia</w:t>
      </w:r>
      <w:r>
        <w:rPr>
          <w:rFonts w:ascii="Times New Roman" w:hAnsi="Times New Roman" w:cs="Times New Roman"/>
        </w:rPr>
        <w:t xml:space="preserve"> are grown as ornamentals because of their large, striking, yellow or white flowers. Some species of </w:t>
      </w:r>
      <w:r w:rsidRPr="00DF4D02">
        <w:rPr>
          <w:rFonts w:ascii="Times New Roman" w:hAnsi="Times New Roman" w:cs="Times New Roman"/>
          <w:i/>
        </w:rPr>
        <w:t>Dillenia</w:t>
      </w:r>
      <w:r>
        <w:rPr>
          <w:rFonts w:ascii="Times New Roman" w:hAnsi="Times New Roman" w:cs="Times New Roman"/>
        </w:rPr>
        <w:t xml:space="preserve"> are used medicinally. </w:t>
      </w:r>
    </w:p>
    <w:p w14:paraId="28AEAC34" w14:textId="77777777" w:rsidR="007178EB" w:rsidRDefault="007178EB" w:rsidP="007178EB">
      <w:pPr>
        <w:spacing w:line="240" w:lineRule="auto"/>
        <w:rPr>
          <w:rFonts w:ascii="Times New Roman" w:hAnsi="Times New Roman" w:cs="Times New Roman"/>
        </w:rPr>
      </w:pPr>
      <w:r w:rsidRPr="00DF4D02">
        <w:rPr>
          <w:rFonts w:ascii="Times New Roman" w:hAnsi="Times New Roman" w:cs="Times New Roman"/>
          <w:b/>
          <w:i/>
        </w:rPr>
        <w:t>Discussion</w:t>
      </w:r>
      <w:r>
        <w:rPr>
          <w:rFonts w:ascii="Times New Roman" w:hAnsi="Times New Roman" w:cs="Times New Roman"/>
        </w:rPr>
        <w:t xml:space="preserve">: The monophyly of Dilleniaceae is supported by morphology (Stevens 2001 onward; Horn 2007) and DNA nucleotide sequences (Horn 2009). </w:t>
      </w:r>
      <w:r w:rsidRPr="00015F17">
        <w:rPr>
          <w:rFonts w:ascii="Times New Roman" w:hAnsi="Times New Roman" w:cs="Times New Roman"/>
          <w:i/>
        </w:rPr>
        <w:t>Tetracera</w:t>
      </w:r>
      <w:r>
        <w:rPr>
          <w:rFonts w:ascii="Times New Roman" w:hAnsi="Times New Roman" w:cs="Times New Roman"/>
        </w:rPr>
        <w:t xml:space="preserve"> (Delimoideae; lianas, seeds with fimbriate arils) is sister to the remaining genera (which have ± non-fimbriate arils). Among these, the Doliocarpoideae (</w:t>
      </w:r>
      <w:r w:rsidRPr="00015F17">
        <w:rPr>
          <w:rFonts w:ascii="Times New Roman" w:hAnsi="Times New Roman" w:cs="Times New Roman"/>
          <w:i/>
        </w:rPr>
        <w:t>Doliocarpus</w:t>
      </w:r>
      <w:r>
        <w:rPr>
          <w:rFonts w:ascii="Times New Roman" w:hAnsi="Times New Roman" w:cs="Times New Roman"/>
        </w:rPr>
        <w:t xml:space="preserve">, </w:t>
      </w:r>
      <w:r w:rsidRPr="00015F17">
        <w:rPr>
          <w:rFonts w:ascii="Times New Roman" w:hAnsi="Times New Roman" w:cs="Times New Roman"/>
          <w:i/>
        </w:rPr>
        <w:t>Davilla</w:t>
      </w:r>
      <w:r>
        <w:rPr>
          <w:rFonts w:ascii="Times New Roman" w:hAnsi="Times New Roman" w:cs="Times New Roman"/>
        </w:rPr>
        <w:t xml:space="preserve">, and relatives; mainly lianas, inflorescences lacking prophylls, without cymose branching, ovules 2 per carpel, stigmas peltate) are sister to the Hibbertioideae + Dillenioideae clade. The Hibbertioideae (only </w:t>
      </w:r>
      <w:r w:rsidRPr="00015F17">
        <w:rPr>
          <w:rFonts w:ascii="Times New Roman" w:hAnsi="Times New Roman" w:cs="Times New Roman"/>
          <w:i/>
        </w:rPr>
        <w:t>Hibbertia</w:t>
      </w:r>
      <w:r>
        <w:rPr>
          <w:rFonts w:ascii="Times New Roman" w:hAnsi="Times New Roman" w:cs="Times New Roman"/>
        </w:rPr>
        <w:t>) have non-sheathing leaves and their secondary veins are not connected by percurrent tertiary veins, while the Dillenioideae (</w:t>
      </w:r>
      <w:r w:rsidRPr="00015F17">
        <w:rPr>
          <w:rFonts w:ascii="Times New Roman" w:hAnsi="Times New Roman" w:cs="Times New Roman"/>
          <w:i/>
        </w:rPr>
        <w:t>Schumacheria</w:t>
      </w:r>
      <w:r>
        <w:rPr>
          <w:rFonts w:ascii="Times New Roman" w:hAnsi="Times New Roman" w:cs="Times New Roman"/>
        </w:rPr>
        <w:t xml:space="preserve">, </w:t>
      </w:r>
      <w:r w:rsidRPr="00015F17">
        <w:rPr>
          <w:rFonts w:ascii="Times New Roman" w:hAnsi="Times New Roman" w:cs="Times New Roman"/>
          <w:i/>
        </w:rPr>
        <w:t>D</w:t>
      </w:r>
      <w:r>
        <w:rPr>
          <w:rFonts w:ascii="Times New Roman" w:hAnsi="Times New Roman" w:cs="Times New Roman"/>
          <w:i/>
        </w:rPr>
        <w:t>idesmandra</w:t>
      </w:r>
      <w:r>
        <w:rPr>
          <w:rFonts w:ascii="Times New Roman" w:hAnsi="Times New Roman" w:cs="Times New Roman"/>
        </w:rPr>
        <w:t xml:space="preserve">, </w:t>
      </w:r>
      <w:r w:rsidRPr="00015F17">
        <w:rPr>
          <w:rFonts w:ascii="Times New Roman" w:hAnsi="Times New Roman" w:cs="Times New Roman"/>
          <w:i/>
        </w:rPr>
        <w:t>Acrotrema</w:t>
      </w:r>
      <w:r>
        <w:rPr>
          <w:rFonts w:ascii="Times New Roman" w:hAnsi="Times New Roman" w:cs="Times New Roman"/>
        </w:rPr>
        <w:t xml:space="preserve">, </w:t>
      </w:r>
      <w:r w:rsidRPr="00015F17">
        <w:rPr>
          <w:rFonts w:ascii="Times New Roman" w:hAnsi="Times New Roman" w:cs="Times New Roman"/>
          <w:i/>
        </w:rPr>
        <w:t>Dillenia</w:t>
      </w:r>
      <w:r>
        <w:rPr>
          <w:rFonts w:ascii="Times New Roman" w:hAnsi="Times New Roman" w:cs="Times New Roman"/>
        </w:rPr>
        <w:t>) have petiole wings that clasp the stem and secondary veins connected by well developed, percurrent tertiaries. The cork cambium initiation in Dillenioideae is superficial, not deep seated as in the rest of the family.</w:t>
      </w:r>
    </w:p>
    <w:p w14:paraId="50111318" w14:textId="09E36B41" w:rsidR="007178EB" w:rsidRDefault="007178EB" w:rsidP="007178EB">
      <w:pPr>
        <w:spacing w:line="240" w:lineRule="auto"/>
        <w:rPr>
          <w:rFonts w:ascii="Times New Roman" w:hAnsi="Times New Roman" w:cs="Times New Roman"/>
        </w:rPr>
      </w:pPr>
      <w:r>
        <w:rPr>
          <w:rFonts w:ascii="Times New Roman" w:hAnsi="Times New Roman" w:cs="Times New Roman"/>
        </w:rPr>
        <w:tab/>
        <w:t xml:space="preserve">Pollination is mainly by bees, which gather the pollen by vibrating the often porose anthers (see also Endress 1997). Seeds are often bird dispersed, as in </w:t>
      </w:r>
      <w:r w:rsidRPr="00CE6DAE">
        <w:rPr>
          <w:rFonts w:ascii="Times New Roman" w:hAnsi="Times New Roman" w:cs="Times New Roman"/>
          <w:i/>
        </w:rPr>
        <w:t>Tetracera</w:t>
      </w:r>
      <w:r>
        <w:rPr>
          <w:rFonts w:ascii="Times New Roman" w:hAnsi="Times New Roman" w:cs="Times New Roman"/>
        </w:rPr>
        <w:t xml:space="preserve"> and many species of </w:t>
      </w:r>
      <w:r w:rsidRPr="00CE6DAE">
        <w:rPr>
          <w:rFonts w:ascii="Times New Roman" w:hAnsi="Times New Roman" w:cs="Times New Roman"/>
          <w:i/>
        </w:rPr>
        <w:t>Dillenia</w:t>
      </w:r>
      <w:r>
        <w:rPr>
          <w:rFonts w:ascii="Times New Roman" w:hAnsi="Times New Roman" w:cs="Times New Roman"/>
        </w:rPr>
        <w:t xml:space="preserve"> with the follicles opening to expose shiny, black seeds and bright red arils; in </w:t>
      </w:r>
      <w:r w:rsidRPr="00CE6DAE">
        <w:rPr>
          <w:rFonts w:ascii="Times New Roman" w:hAnsi="Times New Roman" w:cs="Times New Roman"/>
          <w:i/>
        </w:rPr>
        <w:t>Curatella</w:t>
      </w:r>
      <w:r>
        <w:rPr>
          <w:rFonts w:ascii="Times New Roman" w:hAnsi="Times New Roman" w:cs="Times New Roman"/>
        </w:rPr>
        <w:t xml:space="preserve"> and </w:t>
      </w:r>
      <w:r w:rsidRPr="00CE6DAE">
        <w:rPr>
          <w:rFonts w:ascii="Times New Roman" w:hAnsi="Times New Roman" w:cs="Times New Roman"/>
          <w:i/>
        </w:rPr>
        <w:t>Doliocarpus</w:t>
      </w:r>
      <w:r>
        <w:rPr>
          <w:rFonts w:ascii="Times New Roman" w:hAnsi="Times New Roman" w:cs="Times New Roman"/>
        </w:rPr>
        <w:t xml:space="preserve"> the white arils contrast with the black seeds and red fruit wall. Many </w:t>
      </w:r>
      <w:r w:rsidRPr="00CE6DAE">
        <w:rPr>
          <w:rFonts w:ascii="Times New Roman" w:hAnsi="Times New Roman" w:cs="Times New Roman"/>
          <w:i/>
        </w:rPr>
        <w:t>Hibbertia</w:t>
      </w:r>
      <w:r>
        <w:rPr>
          <w:rFonts w:ascii="Times New Roman" w:hAnsi="Times New Roman" w:cs="Times New Roman"/>
        </w:rPr>
        <w:t xml:space="preserve"> with inconspicuous arils are dispersed by ants. </w:t>
      </w:r>
      <w:r w:rsidR="0064663F">
        <w:rPr>
          <w:rFonts w:ascii="Times New Roman" w:hAnsi="Times New Roman" w:cs="Times New Roman"/>
        </w:rPr>
        <w:t>Finally,</w:t>
      </w:r>
      <w:r>
        <w:rPr>
          <w:rFonts w:ascii="Times New Roman" w:hAnsi="Times New Roman" w:cs="Times New Roman"/>
        </w:rPr>
        <w:t xml:space="preserve"> the species of </w:t>
      </w:r>
      <w:r w:rsidRPr="00CE6DAE">
        <w:rPr>
          <w:rFonts w:ascii="Times New Roman" w:hAnsi="Times New Roman" w:cs="Times New Roman"/>
          <w:i/>
        </w:rPr>
        <w:t>Dillenia</w:t>
      </w:r>
      <w:r>
        <w:rPr>
          <w:rFonts w:ascii="Times New Roman" w:hAnsi="Times New Roman" w:cs="Times New Roman"/>
        </w:rPr>
        <w:t xml:space="preserve"> with large, indehiscent fruits, containing non-arillate seeds, and surrounded by fleshy, accrescent sepals are mammal dispersed, e.g., fruits of </w:t>
      </w:r>
      <w:r w:rsidRPr="00CE6DAE">
        <w:rPr>
          <w:rFonts w:ascii="Times New Roman" w:hAnsi="Times New Roman" w:cs="Times New Roman"/>
          <w:i/>
        </w:rPr>
        <w:t>D. indica</w:t>
      </w:r>
      <w:r>
        <w:rPr>
          <w:rFonts w:ascii="Times New Roman" w:hAnsi="Times New Roman" w:cs="Times New Roman"/>
        </w:rPr>
        <w:t xml:space="preserve"> are dispersed by elephants, although water dispersal is also possible (Horn 2007).</w:t>
      </w:r>
    </w:p>
    <w:p w14:paraId="3A164F25" w14:textId="6DB7DF89" w:rsidR="007178EB" w:rsidRDefault="00821832" w:rsidP="007178EB">
      <w:pPr>
        <w:spacing w:line="240" w:lineRule="auto"/>
        <w:rPr>
          <w:rFonts w:ascii="Times New Roman" w:hAnsi="Times New Roman" w:cs="Times New Roman"/>
        </w:rPr>
      </w:pPr>
      <w:r w:rsidRPr="00821832">
        <w:rPr>
          <w:rFonts w:ascii="Times New Roman" w:hAnsi="Times New Roman" w:cs="Times New Roman"/>
          <w:b/>
          <w:bCs/>
          <w:i/>
          <w:iCs/>
        </w:rPr>
        <w:t>Additional reference</w:t>
      </w:r>
      <w:r>
        <w:rPr>
          <w:rFonts w:ascii="Times New Roman" w:hAnsi="Times New Roman" w:cs="Times New Roman"/>
        </w:rPr>
        <w:t>: Tucker and Bernhardt 2000.</w:t>
      </w:r>
    </w:p>
    <w:p w14:paraId="7E3A62B7" w14:textId="77777777" w:rsidR="00821832" w:rsidRDefault="00821832" w:rsidP="007178EB">
      <w:pPr>
        <w:spacing w:line="240" w:lineRule="auto"/>
        <w:rPr>
          <w:rFonts w:ascii="Times New Roman" w:hAnsi="Times New Roman" w:cs="Times New Roman"/>
        </w:rPr>
      </w:pPr>
    </w:p>
    <w:p w14:paraId="27CCA1BE" w14:textId="77777777" w:rsidR="0028665A" w:rsidRPr="003F1A36" w:rsidRDefault="003F1A36" w:rsidP="0028665A">
      <w:pPr>
        <w:spacing w:line="240" w:lineRule="auto"/>
        <w:rPr>
          <w:rFonts w:ascii="Times New Roman" w:hAnsi="Times New Roman" w:cs="Times New Roman"/>
          <w:i/>
        </w:rPr>
      </w:pPr>
      <w:r w:rsidRPr="003F1A36">
        <w:rPr>
          <w:rFonts w:ascii="Times New Roman" w:hAnsi="Times New Roman" w:cs="Times New Roman"/>
          <w:i/>
        </w:rPr>
        <w:t>Saxifragales</w:t>
      </w:r>
    </w:p>
    <w:p w14:paraId="7065C2F9" w14:textId="77777777" w:rsidR="00FB1784" w:rsidRDefault="003F1A36" w:rsidP="0028665A">
      <w:pPr>
        <w:spacing w:line="240" w:lineRule="auto"/>
        <w:rPr>
          <w:rFonts w:ascii="Times New Roman" w:hAnsi="Times New Roman" w:cs="Times New Roman"/>
        </w:rPr>
      </w:pPr>
      <w:r w:rsidRPr="003F1A36">
        <w:rPr>
          <w:rFonts w:ascii="Times New Roman" w:hAnsi="Times New Roman" w:cs="Times New Roman"/>
          <w:b/>
        </w:rPr>
        <w:t>Cercidiphyllaceae</w:t>
      </w:r>
      <w:r w:rsidR="00FB1784">
        <w:rPr>
          <w:rFonts w:ascii="Times New Roman" w:hAnsi="Times New Roman" w:cs="Times New Roman"/>
        </w:rPr>
        <w:t xml:space="preserve"> Engler</w:t>
      </w:r>
    </w:p>
    <w:p w14:paraId="0AF5B934" w14:textId="77777777" w:rsidR="00FB1784" w:rsidRDefault="00FB1784" w:rsidP="0028665A">
      <w:pPr>
        <w:spacing w:line="240" w:lineRule="auto"/>
        <w:rPr>
          <w:rFonts w:ascii="Times New Roman" w:hAnsi="Times New Roman" w:cs="Times New Roman"/>
        </w:rPr>
      </w:pPr>
      <w:r>
        <w:rPr>
          <w:rFonts w:ascii="Times New Roman" w:hAnsi="Times New Roman" w:cs="Times New Roman"/>
        </w:rPr>
        <w:lastRenderedPageBreak/>
        <w:t>(Katsura Tree Family)</w:t>
      </w:r>
    </w:p>
    <w:p w14:paraId="0FCEC55A" w14:textId="29B26729" w:rsidR="00FB1784" w:rsidRDefault="004263F8" w:rsidP="0028665A">
      <w:pPr>
        <w:spacing w:line="240" w:lineRule="auto"/>
        <w:rPr>
          <w:rFonts w:ascii="Times New Roman" w:hAnsi="Times New Roman" w:cs="Times New Roman"/>
        </w:rPr>
      </w:pPr>
      <w:r>
        <w:rPr>
          <w:rFonts w:ascii="Times New Roman" w:hAnsi="Times New Roman" w:cs="Times New Roman"/>
          <w:i/>
        </w:rPr>
        <w:t>Deciduous t</w:t>
      </w:r>
      <w:r w:rsidR="00FB1784" w:rsidRPr="004263F8">
        <w:rPr>
          <w:rFonts w:ascii="Times New Roman" w:hAnsi="Times New Roman" w:cs="Times New Roman"/>
          <w:i/>
        </w:rPr>
        <w:t>rees</w:t>
      </w:r>
      <w:r w:rsidR="00FB1784">
        <w:rPr>
          <w:rFonts w:ascii="Times New Roman" w:hAnsi="Times New Roman" w:cs="Times New Roman"/>
        </w:rPr>
        <w:t xml:space="preserve"> </w:t>
      </w:r>
      <w:r w:rsidR="00FB1784" w:rsidRPr="004263F8">
        <w:rPr>
          <w:rFonts w:ascii="Times New Roman" w:hAnsi="Times New Roman" w:cs="Times New Roman"/>
          <w:b/>
        </w:rPr>
        <w:t>with branches forming long- and short-shoots</w:t>
      </w:r>
      <w:r w:rsidR="00FB1784">
        <w:rPr>
          <w:rFonts w:ascii="Times New Roman" w:hAnsi="Times New Roman" w:cs="Times New Roman"/>
        </w:rPr>
        <w:t xml:space="preserve">. Hairs </w:t>
      </w:r>
      <w:r>
        <w:rPr>
          <w:rFonts w:ascii="Times New Roman" w:hAnsi="Times New Roman" w:cs="Times New Roman"/>
        </w:rPr>
        <w:t xml:space="preserve">± </w:t>
      </w:r>
      <w:r w:rsidR="006242A4">
        <w:rPr>
          <w:rFonts w:ascii="Times New Roman" w:hAnsi="Times New Roman" w:cs="Times New Roman"/>
        </w:rPr>
        <w:t xml:space="preserve">absent. </w:t>
      </w:r>
      <w:r w:rsidR="006242A4" w:rsidRPr="004C4954">
        <w:rPr>
          <w:rFonts w:ascii="Times New Roman" w:hAnsi="Times New Roman" w:cs="Times New Roman"/>
          <w:b/>
        </w:rPr>
        <w:t>Leaves usually opposite and decussate</w:t>
      </w:r>
      <w:r w:rsidR="006242A4">
        <w:rPr>
          <w:rFonts w:ascii="Times New Roman" w:hAnsi="Times New Roman" w:cs="Times New Roman"/>
        </w:rPr>
        <w:t xml:space="preserve"> (but often appearing 2-ranked</w:t>
      </w:r>
      <w:r w:rsidR="004C4954">
        <w:rPr>
          <w:rFonts w:ascii="Times New Roman" w:hAnsi="Times New Roman" w:cs="Times New Roman"/>
        </w:rPr>
        <w:t xml:space="preserve"> on long-shoots, and arrangement of short-shoot leaves difficult to discern</w:t>
      </w:r>
      <w:r w:rsidR="006242A4">
        <w:rPr>
          <w:rFonts w:ascii="Times New Roman" w:hAnsi="Times New Roman" w:cs="Times New Roman"/>
        </w:rPr>
        <w:t xml:space="preserve">), </w:t>
      </w:r>
      <w:r w:rsidR="004C4954" w:rsidRPr="004C4954">
        <w:rPr>
          <w:rFonts w:ascii="Times New Roman" w:hAnsi="Times New Roman" w:cs="Times New Roman"/>
          <w:b/>
        </w:rPr>
        <w:t>the margins rolled adaxially in bud, i.e., vernation involute</w:t>
      </w:r>
      <w:r w:rsidR="004C4954">
        <w:rPr>
          <w:rFonts w:ascii="Times New Roman" w:hAnsi="Times New Roman" w:cs="Times New Roman"/>
        </w:rPr>
        <w:t xml:space="preserve">, </w:t>
      </w:r>
      <w:r w:rsidR="006242A4" w:rsidRPr="004C4954">
        <w:rPr>
          <w:rFonts w:ascii="Times New Roman" w:hAnsi="Times New Roman" w:cs="Times New Roman"/>
          <w:i/>
        </w:rPr>
        <w:t>simple</w:t>
      </w:r>
      <w:r w:rsidR="006242A4">
        <w:rPr>
          <w:rFonts w:ascii="Times New Roman" w:hAnsi="Times New Roman" w:cs="Times New Roman"/>
        </w:rPr>
        <w:t xml:space="preserve">, </w:t>
      </w:r>
      <w:r w:rsidR="006242A4" w:rsidRPr="004C4954">
        <w:rPr>
          <w:rFonts w:ascii="Times New Roman" w:hAnsi="Times New Roman" w:cs="Times New Roman"/>
          <w:i/>
        </w:rPr>
        <w:t>with palmate venation</w:t>
      </w:r>
      <w:r w:rsidR="006242A4">
        <w:rPr>
          <w:rFonts w:ascii="Times New Roman" w:hAnsi="Times New Roman" w:cs="Times New Roman"/>
        </w:rPr>
        <w:t xml:space="preserve">, entire to obscurely or clearly toothed, </w:t>
      </w:r>
      <w:r w:rsidR="006242A4" w:rsidRPr="004C4954">
        <w:rPr>
          <w:rFonts w:ascii="Times New Roman" w:hAnsi="Times New Roman" w:cs="Times New Roman"/>
          <w:i/>
        </w:rPr>
        <w:t>each tooth with a glandular apex</w:t>
      </w:r>
      <w:r w:rsidR="006242A4">
        <w:rPr>
          <w:rFonts w:ascii="Times New Roman" w:hAnsi="Times New Roman" w:cs="Times New Roman"/>
        </w:rPr>
        <w:t xml:space="preserve"> (chloranthoid)</w:t>
      </w:r>
      <w:r>
        <w:rPr>
          <w:rFonts w:ascii="Times New Roman" w:hAnsi="Times New Roman" w:cs="Times New Roman"/>
        </w:rPr>
        <w:t xml:space="preserve">, </w:t>
      </w:r>
      <w:r w:rsidRPr="004C4954">
        <w:rPr>
          <w:rFonts w:ascii="Times New Roman" w:hAnsi="Times New Roman" w:cs="Times New Roman"/>
          <w:b/>
        </w:rPr>
        <w:t>the leaves dimorphic</w:t>
      </w:r>
      <w:r>
        <w:rPr>
          <w:rFonts w:ascii="Times New Roman" w:hAnsi="Times New Roman" w:cs="Times New Roman"/>
        </w:rPr>
        <w:t xml:space="preserve">, </w:t>
      </w:r>
      <w:r w:rsidRPr="004C4954">
        <w:rPr>
          <w:rFonts w:ascii="Times New Roman" w:hAnsi="Times New Roman" w:cs="Times New Roman"/>
          <w:i/>
        </w:rPr>
        <w:t xml:space="preserve">those of the </w:t>
      </w:r>
      <w:r w:rsidR="00F55AA7">
        <w:rPr>
          <w:rFonts w:ascii="Times New Roman" w:hAnsi="Times New Roman" w:cs="Times New Roman"/>
          <w:i/>
        </w:rPr>
        <w:t>short</w:t>
      </w:r>
      <w:r w:rsidRPr="004C4954">
        <w:rPr>
          <w:rFonts w:ascii="Times New Roman" w:hAnsi="Times New Roman" w:cs="Times New Roman"/>
          <w:i/>
        </w:rPr>
        <w:t>-shoots ovate, cordate at base, and obvi</w:t>
      </w:r>
      <w:r w:rsidR="00D5162C">
        <w:rPr>
          <w:rFonts w:ascii="Times New Roman" w:hAnsi="Times New Roman" w:cs="Times New Roman"/>
          <w:i/>
        </w:rPr>
        <w:t>ously crenate, those of the long-</w:t>
      </w:r>
      <w:r w:rsidRPr="004C4954">
        <w:rPr>
          <w:rFonts w:ascii="Times New Roman" w:hAnsi="Times New Roman" w:cs="Times New Roman"/>
          <w:i/>
        </w:rPr>
        <w:t>shoots ovate to elliptic, non-cordate, and entire to obscurely serrate/crenate</w:t>
      </w:r>
      <w:r>
        <w:rPr>
          <w:rFonts w:ascii="Times New Roman" w:hAnsi="Times New Roman" w:cs="Times New Roman"/>
        </w:rPr>
        <w:t xml:space="preserve">, </w:t>
      </w:r>
      <w:r w:rsidRPr="00821832">
        <w:rPr>
          <w:rFonts w:ascii="Times New Roman" w:hAnsi="Times New Roman" w:cs="Times New Roman"/>
          <w:b/>
          <w:bCs/>
        </w:rPr>
        <w:t>and only one leaf at a time borne on each short-shoot</w:t>
      </w:r>
      <w:r w:rsidR="006242A4">
        <w:rPr>
          <w:rFonts w:ascii="Times New Roman" w:hAnsi="Times New Roman" w:cs="Times New Roman"/>
        </w:rPr>
        <w:t xml:space="preserve">; </w:t>
      </w:r>
      <w:r w:rsidRPr="004C4954">
        <w:rPr>
          <w:rFonts w:ascii="Times New Roman" w:hAnsi="Times New Roman" w:cs="Times New Roman"/>
          <w:i/>
        </w:rPr>
        <w:t>stipules present</w:t>
      </w:r>
      <w:r>
        <w:rPr>
          <w:rFonts w:ascii="Times New Roman" w:hAnsi="Times New Roman" w:cs="Times New Roman"/>
        </w:rPr>
        <w:t xml:space="preserve">, adnate to adaxial surface of petiole base. Inflorescences indeterminate, </w:t>
      </w:r>
      <w:r w:rsidR="004C4954" w:rsidRPr="00370001">
        <w:rPr>
          <w:rFonts w:ascii="Times New Roman" w:hAnsi="Times New Roman" w:cs="Times New Roman"/>
          <w:b/>
        </w:rPr>
        <w:t xml:space="preserve">± </w:t>
      </w:r>
      <w:r w:rsidR="00370001" w:rsidRPr="00370001">
        <w:rPr>
          <w:rFonts w:ascii="Times New Roman" w:hAnsi="Times New Roman" w:cs="Times New Roman"/>
          <w:b/>
        </w:rPr>
        <w:t>head-like</w:t>
      </w:r>
      <w:r w:rsidR="00370001">
        <w:rPr>
          <w:rFonts w:ascii="Times New Roman" w:hAnsi="Times New Roman" w:cs="Times New Roman"/>
        </w:rPr>
        <w:t xml:space="preserve"> </w:t>
      </w:r>
      <w:r w:rsidR="004C4954" w:rsidRPr="004C4954">
        <w:rPr>
          <w:rFonts w:ascii="Times New Roman" w:hAnsi="Times New Roman" w:cs="Times New Roman"/>
          <w:b/>
        </w:rPr>
        <w:t>fasciculate</w:t>
      </w:r>
      <w:r w:rsidR="0091446A">
        <w:rPr>
          <w:rFonts w:ascii="Times New Roman" w:hAnsi="Times New Roman" w:cs="Times New Roman"/>
          <w:b/>
        </w:rPr>
        <w:t xml:space="preserve"> </w:t>
      </w:r>
      <w:r w:rsidR="0091446A">
        <w:rPr>
          <w:rFonts w:ascii="Times New Roman" w:hAnsi="Times New Roman" w:cs="Times New Roman"/>
        </w:rPr>
        <w:t>(but longer and racemose in some fossils)</w:t>
      </w:r>
      <w:r w:rsidR="004C4954">
        <w:rPr>
          <w:rFonts w:ascii="Times New Roman" w:hAnsi="Times New Roman" w:cs="Times New Roman"/>
        </w:rPr>
        <w:t xml:space="preserve">, </w:t>
      </w:r>
      <w:r>
        <w:rPr>
          <w:rFonts w:ascii="Times New Roman" w:hAnsi="Times New Roman" w:cs="Times New Roman"/>
        </w:rPr>
        <w:t>terminal on sympodial short-shoots.</w:t>
      </w:r>
      <w:r w:rsidR="004C4954">
        <w:rPr>
          <w:rFonts w:ascii="Times New Roman" w:hAnsi="Times New Roman" w:cs="Times New Roman"/>
        </w:rPr>
        <w:t xml:space="preserve"> </w:t>
      </w:r>
      <w:r w:rsidR="004C4954" w:rsidRPr="004C4954">
        <w:rPr>
          <w:rFonts w:ascii="Times New Roman" w:hAnsi="Times New Roman" w:cs="Times New Roman"/>
          <w:i/>
        </w:rPr>
        <w:t>Flowers unisexual</w:t>
      </w:r>
      <w:r w:rsidR="004C4954">
        <w:rPr>
          <w:rFonts w:ascii="Times New Roman" w:hAnsi="Times New Roman" w:cs="Times New Roman"/>
        </w:rPr>
        <w:t xml:space="preserve"> (</w:t>
      </w:r>
      <w:r w:rsidR="004C4954" w:rsidRPr="004C4954">
        <w:rPr>
          <w:rFonts w:ascii="Times New Roman" w:hAnsi="Times New Roman" w:cs="Times New Roman"/>
          <w:i/>
        </w:rPr>
        <w:t>and the plants</w:t>
      </w:r>
      <w:r w:rsidR="004C4954">
        <w:rPr>
          <w:rFonts w:ascii="Times New Roman" w:hAnsi="Times New Roman" w:cs="Times New Roman"/>
        </w:rPr>
        <w:t xml:space="preserve"> </w:t>
      </w:r>
      <w:r w:rsidR="004C4954" w:rsidRPr="004C4954">
        <w:rPr>
          <w:rFonts w:ascii="Times New Roman" w:hAnsi="Times New Roman" w:cs="Times New Roman"/>
          <w:i/>
        </w:rPr>
        <w:t>dioecious</w:t>
      </w:r>
      <w:r w:rsidR="004C4954">
        <w:rPr>
          <w:rFonts w:ascii="Times New Roman" w:hAnsi="Times New Roman" w:cs="Times New Roman"/>
        </w:rPr>
        <w:t xml:space="preserve">), </w:t>
      </w:r>
      <w:r w:rsidR="004C4954" w:rsidRPr="004C4954">
        <w:rPr>
          <w:rFonts w:ascii="Times New Roman" w:hAnsi="Times New Roman" w:cs="Times New Roman"/>
          <w:i/>
        </w:rPr>
        <w:t xml:space="preserve">± </w:t>
      </w:r>
      <w:r w:rsidR="00370001">
        <w:rPr>
          <w:rFonts w:ascii="Times New Roman" w:hAnsi="Times New Roman" w:cs="Times New Roman"/>
          <w:i/>
        </w:rPr>
        <w:t>bilateral</w:t>
      </w:r>
      <w:r w:rsidR="004C4954">
        <w:rPr>
          <w:rFonts w:ascii="Times New Roman" w:hAnsi="Times New Roman" w:cs="Times New Roman"/>
        </w:rPr>
        <w:t xml:space="preserve">, reduced and inconspicuous, </w:t>
      </w:r>
      <w:r w:rsidR="00A00D0C">
        <w:rPr>
          <w:rFonts w:ascii="Times New Roman" w:hAnsi="Times New Roman" w:cs="Times New Roman"/>
        </w:rPr>
        <w:t xml:space="preserve">bracteate or not, </w:t>
      </w:r>
      <w:r w:rsidR="004C4954" w:rsidRPr="004C4954">
        <w:rPr>
          <w:rFonts w:ascii="Times New Roman" w:hAnsi="Times New Roman" w:cs="Times New Roman"/>
          <w:i/>
        </w:rPr>
        <w:t>and the individual flowers of the fascicle difficult to differentiate</w:t>
      </w:r>
      <w:r w:rsidR="004C4954">
        <w:rPr>
          <w:rFonts w:ascii="Times New Roman" w:hAnsi="Times New Roman" w:cs="Times New Roman"/>
        </w:rPr>
        <w:t xml:space="preserve">. </w:t>
      </w:r>
      <w:r w:rsidR="004C4954" w:rsidRPr="004C4954">
        <w:rPr>
          <w:rFonts w:ascii="Times New Roman" w:hAnsi="Times New Roman" w:cs="Times New Roman"/>
          <w:b/>
        </w:rPr>
        <w:t>Perianth absent</w:t>
      </w:r>
      <w:r w:rsidR="004C4954">
        <w:rPr>
          <w:rFonts w:ascii="Times New Roman" w:hAnsi="Times New Roman" w:cs="Times New Roman"/>
        </w:rPr>
        <w:t xml:space="preserve">. </w:t>
      </w:r>
      <w:r w:rsidR="004C4954" w:rsidRPr="000B6C3C">
        <w:rPr>
          <w:rFonts w:ascii="Times New Roman" w:hAnsi="Times New Roman" w:cs="Times New Roman"/>
          <w:i/>
        </w:rPr>
        <w:t>Stamens of the floral cluster/fascicle numerous</w:t>
      </w:r>
      <w:r w:rsidR="004C4954">
        <w:rPr>
          <w:rFonts w:ascii="Times New Roman" w:hAnsi="Times New Roman" w:cs="Times New Roman"/>
        </w:rPr>
        <w:t xml:space="preserve"> (and it is impossible to determine the number belonging to each staminate flower</w:t>
      </w:r>
      <w:r w:rsidR="000B6C3C">
        <w:rPr>
          <w:rFonts w:ascii="Times New Roman" w:hAnsi="Times New Roman" w:cs="Times New Roman"/>
        </w:rPr>
        <w:t xml:space="preserve">); </w:t>
      </w:r>
      <w:r w:rsidR="000B6C3C" w:rsidRPr="000B6C3C">
        <w:rPr>
          <w:rFonts w:ascii="Times New Roman" w:hAnsi="Times New Roman" w:cs="Times New Roman"/>
          <w:i/>
        </w:rPr>
        <w:t>anthers elongate</w:t>
      </w:r>
      <w:r w:rsidR="000B6C3C">
        <w:rPr>
          <w:rFonts w:ascii="Times New Roman" w:hAnsi="Times New Roman" w:cs="Times New Roman"/>
        </w:rPr>
        <w:t xml:space="preserve">; pollen grains tricolpate. </w:t>
      </w:r>
      <w:r w:rsidR="000B6C3C" w:rsidRPr="000B6C3C">
        <w:rPr>
          <w:rFonts w:ascii="Times New Roman" w:hAnsi="Times New Roman" w:cs="Times New Roman"/>
          <w:b/>
        </w:rPr>
        <w:t>Carpel only 1 per flower</w:t>
      </w:r>
      <w:r w:rsidR="001F2B5B">
        <w:rPr>
          <w:rFonts w:ascii="Times New Roman" w:hAnsi="Times New Roman" w:cs="Times New Roman"/>
        </w:rPr>
        <w:t xml:space="preserve"> (but some fossils with 2, distinct carpels per flower)</w:t>
      </w:r>
      <w:r w:rsidR="000B6C3C">
        <w:rPr>
          <w:rFonts w:ascii="Times New Roman" w:hAnsi="Times New Roman" w:cs="Times New Roman"/>
        </w:rPr>
        <w:t xml:space="preserve">, </w:t>
      </w:r>
      <w:r w:rsidR="000B6C3C" w:rsidRPr="006C2D27">
        <w:rPr>
          <w:rFonts w:ascii="Times New Roman" w:hAnsi="Times New Roman" w:cs="Times New Roman"/>
          <w:i/>
        </w:rPr>
        <w:t>but individual flowers closely clustered</w:t>
      </w:r>
      <w:r w:rsidR="000B6C3C">
        <w:rPr>
          <w:rFonts w:ascii="Times New Roman" w:hAnsi="Times New Roman" w:cs="Times New Roman"/>
        </w:rPr>
        <w:t xml:space="preserve"> and thus carpellate fascicle appearing as a single, </w:t>
      </w:r>
      <w:r w:rsidR="00821832">
        <w:rPr>
          <w:rFonts w:ascii="Times New Roman" w:hAnsi="Times New Roman" w:cs="Times New Roman"/>
        </w:rPr>
        <w:t>2</w:t>
      </w:r>
      <w:r w:rsidR="001F2B5B">
        <w:rPr>
          <w:rFonts w:ascii="Times New Roman" w:hAnsi="Times New Roman" w:cs="Times New Roman"/>
        </w:rPr>
        <w:t xml:space="preserve">- to </w:t>
      </w:r>
      <w:r w:rsidR="000B6C3C">
        <w:rPr>
          <w:rFonts w:ascii="Times New Roman" w:hAnsi="Times New Roman" w:cs="Times New Roman"/>
        </w:rPr>
        <w:t>several-carpel</w:t>
      </w:r>
      <w:r w:rsidR="00D5162C">
        <w:rPr>
          <w:rFonts w:ascii="Times New Roman" w:hAnsi="Times New Roman" w:cs="Times New Roman"/>
        </w:rPr>
        <w:t>late</w:t>
      </w:r>
      <w:r w:rsidR="000B6C3C">
        <w:rPr>
          <w:rFonts w:ascii="Times New Roman" w:hAnsi="Times New Roman" w:cs="Times New Roman"/>
        </w:rPr>
        <w:t xml:space="preserve"> </w:t>
      </w:r>
      <w:r w:rsidR="00821832">
        <w:rPr>
          <w:rFonts w:ascii="Times New Roman" w:hAnsi="Times New Roman" w:cs="Times New Roman"/>
        </w:rPr>
        <w:t>“</w:t>
      </w:r>
      <w:r w:rsidR="000B6C3C">
        <w:rPr>
          <w:rFonts w:ascii="Times New Roman" w:hAnsi="Times New Roman" w:cs="Times New Roman"/>
        </w:rPr>
        <w:t>flower,</w:t>
      </w:r>
      <w:r w:rsidR="00821832">
        <w:rPr>
          <w:rFonts w:ascii="Times New Roman" w:hAnsi="Times New Roman" w:cs="Times New Roman"/>
        </w:rPr>
        <w:t>”</w:t>
      </w:r>
      <w:r w:rsidR="000B6C3C">
        <w:rPr>
          <w:rFonts w:ascii="Times New Roman" w:hAnsi="Times New Roman" w:cs="Times New Roman"/>
        </w:rPr>
        <w:t xml:space="preserve"> </w:t>
      </w:r>
      <w:r w:rsidR="000B6C3C" w:rsidRPr="000B6C3C">
        <w:rPr>
          <w:rFonts w:ascii="Times New Roman" w:hAnsi="Times New Roman" w:cs="Times New Roman"/>
          <w:b/>
        </w:rPr>
        <w:t>each carpel oriented so that its suture is abaxial</w:t>
      </w:r>
      <w:r w:rsidR="000B6C3C">
        <w:rPr>
          <w:rFonts w:ascii="Times New Roman" w:hAnsi="Times New Roman" w:cs="Times New Roman"/>
        </w:rPr>
        <w:t xml:space="preserve"> (in relat</w:t>
      </w:r>
      <w:r w:rsidR="001F2B5B">
        <w:rPr>
          <w:rFonts w:ascii="Times New Roman" w:hAnsi="Times New Roman" w:cs="Times New Roman"/>
        </w:rPr>
        <w:t>ion to the inflorescence axis</w:t>
      </w:r>
      <w:r w:rsidR="008042DA">
        <w:rPr>
          <w:rFonts w:ascii="Times New Roman" w:hAnsi="Times New Roman" w:cs="Times New Roman"/>
        </w:rPr>
        <w:t>; but the suture is adaxial in relation to the vestigial floral axis</w:t>
      </w:r>
      <w:r w:rsidR="001F2B5B">
        <w:rPr>
          <w:rFonts w:ascii="Times New Roman" w:hAnsi="Times New Roman" w:cs="Times New Roman"/>
        </w:rPr>
        <w:t xml:space="preserve">); </w:t>
      </w:r>
      <w:r w:rsidR="001F2B5B" w:rsidRPr="006C2D27">
        <w:rPr>
          <w:rFonts w:ascii="Times New Roman" w:hAnsi="Times New Roman" w:cs="Times New Roman"/>
          <w:i/>
        </w:rPr>
        <w:t>ovary nude</w:t>
      </w:r>
      <w:r w:rsidR="001F2B5B">
        <w:rPr>
          <w:rFonts w:ascii="Times New Roman" w:hAnsi="Times New Roman" w:cs="Times New Roman"/>
        </w:rPr>
        <w:t xml:space="preserve"> (likely superior), with parietal (lateral) placentation; style elongate, with stigma decurrent along its entire length. Ovules numerous per carpel, </w:t>
      </w:r>
      <w:r w:rsidR="001F2B5B" w:rsidRPr="00D5162C">
        <w:rPr>
          <w:rFonts w:ascii="Times New Roman" w:hAnsi="Times New Roman" w:cs="Times New Roman"/>
          <w:b/>
        </w:rPr>
        <w:t>each with a long, chalazal appendage</w:t>
      </w:r>
      <w:r w:rsidR="0067742F">
        <w:rPr>
          <w:rFonts w:ascii="Times New Roman" w:hAnsi="Times New Roman" w:cs="Times New Roman"/>
        </w:rPr>
        <w:t xml:space="preserve"> (eventually forming a wing)</w:t>
      </w:r>
      <w:r w:rsidR="001F2B5B">
        <w:rPr>
          <w:rFonts w:ascii="Times New Roman" w:hAnsi="Times New Roman" w:cs="Times New Roman"/>
        </w:rPr>
        <w:t xml:space="preserve">. Nectary absent. </w:t>
      </w:r>
      <w:r w:rsidR="001F2B5B" w:rsidRPr="006C2D27">
        <w:rPr>
          <w:rFonts w:ascii="Times New Roman" w:hAnsi="Times New Roman" w:cs="Times New Roman"/>
          <w:i/>
        </w:rPr>
        <w:t>Fruit a follicle</w:t>
      </w:r>
      <w:r w:rsidR="0067742F">
        <w:rPr>
          <w:rFonts w:ascii="Times New Roman" w:hAnsi="Times New Roman" w:cs="Times New Roman"/>
        </w:rPr>
        <w:t xml:space="preserve">. </w:t>
      </w:r>
      <w:r w:rsidR="0067742F" w:rsidRPr="0067742F">
        <w:rPr>
          <w:rFonts w:ascii="Times New Roman" w:hAnsi="Times New Roman" w:cs="Times New Roman"/>
          <w:b/>
        </w:rPr>
        <w:t xml:space="preserve">Seeds winged, with a </w:t>
      </w:r>
      <w:r w:rsidR="00E2786A">
        <w:rPr>
          <w:rFonts w:ascii="Times New Roman" w:hAnsi="Times New Roman" w:cs="Times New Roman"/>
          <w:b/>
        </w:rPr>
        <w:t xml:space="preserve">chalazal, </w:t>
      </w:r>
      <w:r w:rsidR="0067742F" w:rsidRPr="0067742F">
        <w:rPr>
          <w:rFonts w:ascii="Times New Roman" w:hAnsi="Times New Roman" w:cs="Times New Roman"/>
          <w:b/>
        </w:rPr>
        <w:t>hair-pin vascular bundle</w:t>
      </w:r>
      <w:r w:rsidR="0067742F">
        <w:rPr>
          <w:rFonts w:ascii="Times New Roman" w:hAnsi="Times New Roman" w:cs="Times New Roman"/>
        </w:rPr>
        <w:t xml:space="preserve">. </w:t>
      </w:r>
    </w:p>
    <w:p w14:paraId="0A75CFC9" w14:textId="77777777" w:rsidR="0067742F" w:rsidRDefault="0067742F" w:rsidP="0028665A">
      <w:pPr>
        <w:spacing w:line="240" w:lineRule="auto"/>
        <w:rPr>
          <w:rFonts w:ascii="Times New Roman" w:hAnsi="Times New Roman" w:cs="Times New Roman"/>
        </w:rPr>
      </w:pPr>
      <w:r w:rsidRPr="0067742F">
        <w:rPr>
          <w:rFonts w:ascii="Times New Roman" w:hAnsi="Times New Roman" w:cs="Times New Roman"/>
          <w:b/>
          <w:i/>
        </w:rPr>
        <w:t>Floral formula</w:t>
      </w:r>
      <w:r>
        <w:rPr>
          <w:rFonts w:ascii="Times New Roman" w:hAnsi="Times New Roman" w:cs="Times New Roman"/>
        </w:rPr>
        <w:t>:</w:t>
      </w:r>
    </w:p>
    <w:p w14:paraId="64B10D70" w14:textId="77777777" w:rsidR="0067742F" w:rsidRDefault="0067742F" w:rsidP="0028665A">
      <w:pPr>
        <w:spacing w:line="240" w:lineRule="auto"/>
        <w:rPr>
          <w:rFonts w:ascii="Times New Roman" w:hAnsi="Times New Roman" w:cs="Times New Roman"/>
        </w:rPr>
      </w:pPr>
      <w:r>
        <w:rPr>
          <w:rFonts w:ascii="Times New Roman" w:hAnsi="Times New Roman" w:cs="Times New Roman"/>
        </w:rPr>
        <w:t xml:space="preserve">Staminate: </w:t>
      </w:r>
      <w:r w:rsidR="00370001">
        <w:rPr>
          <w:rFonts w:ascii="Times New Roman" w:hAnsi="Times New Roman" w:cs="Times New Roman"/>
        </w:rPr>
        <w:t>X</w:t>
      </w:r>
      <w:r>
        <w:rPr>
          <w:rFonts w:ascii="Times New Roman" w:hAnsi="Times New Roman" w:cs="Times New Roman"/>
        </w:rPr>
        <w:t xml:space="preserve"> T - 0 - , A several, G 0</w:t>
      </w:r>
    </w:p>
    <w:p w14:paraId="775D5D19" w14:textId="77777777" w:rsidR="0067742F" w:rsidRDefault="0067742F" w:rsidP="0028665A">
      <w:pPr>
        <w:spacing w:line="240" w:lineRule="auto"/>
        <w:rPr>
          <w:rFonts w:ascii="Times New Roman" w:hAnsi="Times New Roman" w:cs="Times New Roman"/>
        </w:rPr>
      </w:pPr>
      <w:r>
        <w:rPr>
          <w:rFonts w:ascii="Times New Roman" w:hAnsi="Times New Roman" w:cs="Times New Roman"/>
        </w:rPr>
        <w:t xml:space="preserve">Carpellate: </w:t>
      </w:r>
      <w:r w:rsidR="00370001">
        <w:rPr>
          <w:rFonts w:ascii="Times New Roman" w:hAnsi="Times New Roman" w:cs="Times New Roman"/>
        </w:rPr>
        <w:t>X</w:t>
      </w:r>
      <w:r>
        <w:rPr>
          <w:rFonts w:ascii="Times New Roman" w:hAnsi="Times New Roman" w:cs="Times New Roman"/>
        </w:rPr>
        <w:t xml:space="preserve"> T - 0 - , A 0 , G </w:t>
      </w:r>
      <w:r w:rsidRPr="0067742F">
        <w:rPr>
          <w:rFonts w:ascii="Times New Roman" w:hAnsi="Times New Roman" w:cs="Times New Roman"/>
          <w:u w:val="single"/>
        </w:rPr>
        <w:t>1</w:t>
      </w:r>
      <w:r>
        <w:rPr>
          <w:rFonts w:ascii="Times New Roman" w:hAnsi="Times New Roman" w:cs="Times New Roman"/>
        </w:rPr>
        <w:t xml:space="preserve">  ; follicle</w:t>
      </w:r>
    </w:p>
    <w:p w14:paraId="53C97900" w14:textId="77777777" w:rsidR="00E2786A" w:rsidRDefault="00E2786A" w:rsidP="0028665A">
      <w:pPr>
        <w:spacing w:line="240" w:lineRule="auto"/>
        <w:rPr>
          <w:rFonts w:ascii="Times New Roman" w:hAnsi="Times New Roman" w:cs="Times New Roman"/>
        </w:rPr>
      </w:pPr>
      <w:r w:rsidRPr="00E2786A">
        <w:rPr>
          <w:rFonts w:ascii="Times New Roman" w:hAnsi="Times New Roman" w:cs="Times New Roman"/>
          <w:b/>
          <w:i/>
        </w:rPr>
        <w:t>Distribution</w:t>
      </w:r>
      <w:r>
        <w:rPr>
          <w:rFonts w:ascii="Times New Roman" w:hAnsi="Times New Roman" w:cs="Times New Roman"/>
        </w:rPr>
        <w:t>: Eastern Asia.</w:t>
      </w:r>
    </w:p>
    <w:p w14:paraId="7333C4A5" w14:textId="0AC7F22D" w:rsidR="00E2786A" w:rsidRDefault="00E2786A" w:rsidP="0028665A">
      <w:pPr>
        <w:spacing w:line="240" w:lineRule="auto"/>
        <w:rPr>
          <w:rFonts w:ascii="Times New Roman" w:hAnsi="Times New Roman" w:cs="Times New Roman"/>
        </w:rPr>
      </w:pPr>
      <w:r w:rsidRPr="00E2786A">
        <w:rPr>
          <w:rFonts w:ascii="Times New Roman" w:hAnsi="Times New Roman" w:cs="Times New Roman"/>
          <w:b/>
          <w:i/>
        </w:rPr>
        <w:t>Genera/species</w:t>
      </w:r>
      <w:r>
        <w:rPr>
          <w:rFonts w:ascii="Times New Roman" w:hAnsi="Times New Roman" w:cs="Times New Roman"/>
        </w:rPr>
        <w:t>: 1/2</w:t>
      </w:r>
      <w:r w:rsidR="00821832">
        <w:rPr>
          <w:rFonts w:ascii="Times New Roman" w:hAnsi="Times New Roman" w:cs="Times New Roman"/>
        </w:rPr>
        <w:t>.</w:t>
      </w:r>
      <w:r>
        <w:rPr>
          <w:rFonts w:ascii="Times New Roman" w:hAnsi="Times New Roman" w:cs="Times New Roman"/>
        </w:rPr>
        <w:t xml:space="preserve"> </w:t>
      </w:r>
      <w:r w:rsidRPr="00E2786A">
        <w:rPr>
          <w:rFonts w:ascii="Times New Roman" w:hAnsi="Times New Roman" w:cs="Times New Roman"/>
          <w:b/>
          <w:i/>
        </w:rPr>
        <w:t>Genus</w:t>
      </w:r>
      <w:r>
        <w:rPr>
          <w:rFonts w:ascii="Times New Roman" w:hAnsi="Times New Roman" w:cs="Times New Roman"/>
        </w:rPr>
        <w:t xml:space="preserve">: </w:t>
      </w:r>
      <w:r w:rsidRPr="00E2786A">
        <w:rPr>
          <w:rFonts w:ascii="Times New Roman" w:hAnsi="Times New Roman" w:cs="Times New Roman"/>
          <w:i/>
        </w:rPr>
        <w:t>Cercidiphyllum</w:t>
      </w:r>
      <w:r>
        <w:rPr>
          <w:rFonts w:ascii="Times New Roman" w:hAnsi="Times New Roman" w:cs="Times New Roman"/>
        </w:rPr>
        <w:t xml:space="preserve"> (2 spp.). The genus is rarely naturalized in temperate regions of eastern North America.</w:t>
      </w:r>
    </w:p>
    <w:p w14:paraId="240BF15E" w14:textId="77777777" w:rsidR="00E2786A" w:rsidRDefault="00E2786A" w:rsidP="0028665A">
      <w:pPr>
        <w:spacing w:line="240" w:lineRule="auto"/>
        <w:rPr>
          <w:rFonts w:ascii="Times New Roman" w:hAnsi="Times New Roman" w:cs="Times New Roman"/>
        </w:rPr>
      </w:pPr>
      <w:r w:rsidRPr="00E2786A">
        <w:rPr>
          <w:rFonts w:ascii="Times New Roman" w:hAnsi="Times New Roman" w:cs="Times New Roman"/>
          <w:b/>
          <w:i/>
        </w:rPr>
        <w:t>Economic plants and products</w:t>
      </w:r>
      <w:r>
        <w:rPr>
          <w:rFonts w:ascii="Times New Roman" w:hAnsi="Times New Roman" w:cs="Times New Roman"/>
        </w:rPr>
        <w:t xml:space="preserve">: </w:t>
      </w:r>
      <w:r w:rsidRPr="00E2786A">
        <w:rPr>
          <w:rFonts w:ascii="Times New Roman" w:hAnsi="Times New Roman" w:cs="Times New Roman"/>
          <w:i/>
        </w:rPr>
        <w:t>Cercidiphyllum</w:t>
      </w:r>
      <w:r>
        <w:rPr>
          <w:rFonts w:ascii="Times New Roman" w:hAnsi="Times New Roman" w:cs="Times New Roman"/>
        </w:rPr>
        <w:t xml:space="preserve"> (katsura tree) is grown as an ornamental, shade tree.</w:t>
      </w:r>
    </w:p>
    <w:p w14:paraId="79376DB3" w14:textId="7459F3DD" w:rsidR="00E2786A" w:rsidRDefault="00E2786A" w:rsidP="0028665A">
      <w:pPr>
        <w:spacing w:line="240" w:lineRule="auto"/>
        <w:rPr>
          <w:rFonts w:ascii="Times New Roman" w:hAnsi="Times New Roman" w:cs="Times New Roman"/>
        </w:rPr>
      </w:pPr>
      <w:r w:rsidRPr="00E2786A">
        <w:rPr>
          <w:rFonts w:ascii="Times New Roman" w:hAnsi="Times New Roman" w:cs="Times New Roman"/>
          <w:b/>
          <w:i/>
        </w:rPr>
        <w:t>Discussion</w:t>
      </w:r>
      <w:r>
        <w:rPr>
          <w:rFonts w:ascii="Times New Roman" w:hAnsi="Times New Roman" w:cs="Times New Roman"/>
        </w:rPr>
        <w:t>:</w:t>
      </w:r>
      <w:r w:rsidR="00342E94">
        <w:rPr>
          <w:rFonts w:ascii="Times New Roman" w:hAnsi="Times New Roman" w:cs="Times New Roman"/>
        </w:rPr>
        <w:t xml:space="preserve"> The monophyly of Cercidiphyllaceae is supported by </w:t>
      </w:r>
      <w:r w:rsidR="00237FAE">
        <w:rPr>
          <w:rFonts w:ascii="Times New Roman" w:hAnsi="Times New Roman" w:cs="Times New Roman"/>
        </w:rPr>
        <w:t xml:space="preserve">molecular </w:t>
      </w:r>
      <w:r w:rsidR="00342E94">
        <w:rPr>
          <w:rFonts w:ascii="Times New Roman" w:hAnsi="Times New Roman" w:cs="Times New Roman"/>
        </w:rPr>
        <w:t>analyses (</w:t>
      </w:r>
      <w:r w:rsidR="00821832">
        <w:rPr>
          <w:rFonts w:ascii="Times New Roman" w:hAnsi="Times New Roman" w:cs="Times New Roman"/>
        </w:rPr>
        <w:t xml:space="preserve">Feng et al. 1998; Li et al. 2002; </w:t>
      </w:r>
      <w:r w:rsidR="00342E94">
        <w:rPr>
          <w:rFonts w:ascii="Times New Roman" w:hAnsi="Times New Roman" w:cs="Times New Roman"/>
        </w:rPr>
        <w:t>Qi et al. 2012; Zhu et al. 2019)</w:t>
      </w:r>
      <w:r w:rsidR="006C2D27">
        <w:rPr>
          <w:rFonts w:ascii="Times New Roman" w:hAnsi="Times New Roman" w:cs="Times New Roman"/>
        </w:rPr>
        <w:t xml:space="preserve"> and by the numerous putative morphological synapomorphies (Endress 1993</w:t>
      </w:r>
      <w:r w:rsidR="00BB458B">
        <w:rPr>
          <w:rFonts w:ascii="Times New Roman" w:hAnsi="Times New Roman" w:cs="Times New Roman"/>
        </w:rPr>
        <w:t>a</w:t>
      </w:r>
      <w:r w:rsidR="006C2D27">
        <w:rPr>
          <w:rFonts w:ascii="Times New Roman" w:hAnsi="Times New Roman" w:cs="Times New Roman"/>
        </w:rPr>
        <w:t>; Krassilov 2010; Stevens 2001 onward; Swamy and Bailey 1949; see description). Fossils indicate that the familial clade was once widespread across the Northern Hemisphere</w:t>
      </w:r>
      <w:r w:rsidR="005F2C82">
        <w:rPr>
          <w:rFonts w:ascii="Times New Roman" w:hAnsi="Times New Roman" w:cs="Times New Roman"/>
        </w:rPr>
        <w:t xml:space="preserve"> (</w:t>
      </w:r>
      <w:r w:rsidR="00821832">
        <w:rPr>
          <w:rFonts w:ascii="Times New Roman" w:hAnsi="Times New Roman" w:cs="Times New Roman"/>
        </w:rPr>
        <w:t>Crano and Du</w:t>
      </w:r>
      <w:r w:rsidR="0040074E">
        <w:rPr>
          <w:rFonts w:ascii="Times New Roman" w:hAnsi="Times New Roman" w:cs="Times New Roman"/>
        </w:rPr>
        <w:t>V</w:t>
      </w:r>
      <w:r w:rsidR="00821832">
        <w:rPr>
          <w:rFonts w:ascii="Times New Roman" w:hAnsi="Times New Roman" w:cs="Times New Roman"/>
        </w:rPr>
        <w:t xml:space="preserve">al 2013; </w:t>
      </w:r>
      <w:r w:rsidR="005F2C82">
        <w:rPr>
          <w:rFonts w:ascii="Times New Roman" w:hAnsi="Times New Roman" w:cs="Times New Roman"/>
        </w:rPr>
        <w:t>Krassilov 2010)</w:t>
      </w:r>
      <w:r w:rsidR="00D5162C">
        <w:rPr>
          <w:rFonts w:ascii="Times New Roman" w:hAnsi="Times New Roman" w:cs="Times New Roman"/>
        </w:rPr>
        <w:t>;</w:t>
      </w:r>
      <w:r w:rsidR="006C2D27">
        <w:rPr>
          <w:rFonts w:ascii="Times New Roman" w:hAnsi="Times New Roman" w:cs="Times New Roman"/>
        </w:rPr>
        <w:t xml:space="preserve"> although now fairly restricted in distribution, the populations of </w:t>
      </w:r>
      <w:r w:rsidR="006C2D27" w:rsidRPr="006C2D27">
        <w:rPr>
          <w:rFonts w:ascii="Times New Roman" w:hAnsi="Times New Roman" w:cs="Times New Roman"/>
          <w:i/>
        </w:rPr>
        <w:t>Cercidiphyllum</w:t>
      </w:r>
      <w:r w:rsidR="006C2D27">
        <w:rPr>
          <w:rFonts w:ascii="Times New Roman" w:hAnsi="Times New Roman" w:cs="Times New Roman"/>
        </w:rPr>
        <w:t xml:space="preserve"> are genetically variable, and this variation correlates </w:t>
      </w:r>
      <w:r w:rsidR="005F2C82">
        <w:rPr>
          <w:rFonts w:ascii="Times New Roman" w:hAnsi="Times New Roman" w:cs="Times New Roman"/>
        </w:rPr>
        <w:t xml:space="preserve">with both ecology and geography </w:t>
      </w:r>
      <w:r w:rsidR="006C2D27">
        <w:rPr>
          <w:rFonts w:ascii="Times New Roman" w:hAnsi="Times New Roman" w:cs="Times New Roman"/>
        </w:rPr>
        <w:t xml:space="preserve">(Qi et al. 2012). </w:t>
      </w:r>
      <w:r w:rsidR="005F2C82">
        <w:rPr>
          <w:rFonts w:ascii="Times New Roman" w:hAnsi="Times New Roman" w:cs="Times New Roman"/>
        </w:rPr>
        <w:t>An assessment of fossil representatives significantly expands our knowledge of the morphological variation exhibited by Cercidiphyllaceae (see Crane and Stockey 1986), and fossil taxa also assist in the interpretation of the morphology of extant species.</w:t>
      </w:r>
      <w:r w:rsidR="00CB6587">
        <w:rPr>
          <w:rFonts w:ascii="Times New Roman" w:hAnsi="Times New Roman" w:cs="Times New Roman"/>
        </w:rPr>
        <w:t xml:space="preserve"> Cercidiphyllaceae are probably sister to Daphniphyllaceae and putative synapomorphies include the dioecious condition and inconspicuous flowers; together, these two form the sister clade to Hamamelidaceae. Before the advent of molecular data, the family often has been considered to be related to Trochodendraceae (Cronquist 1981</w:t>
      </w:r>
      <w:r w:rsidR="008D603C">
        <w:rPr>
          <w:rFonts w:ascii="Times New Roman" w:hAnsi="Times New Roman" w:cs="Times New Roman"/>
        </w:rPr>
        <w:t>; Endress 1986</w:t>
      </w:r>
      <w:r w:rsidR="00CB6587">
        <w:rPr>
          <w:rFonts w:ascii="Times New Roman" w:hAnsi="Times New Roman" w:cs="Times New Roman"/>
        </w:rPr>
        <w:t>).</w:t>
      </w:r>
    </w:p>
    <w:p w14:paraId="5E7861F7" w14:textId="77777777" w:rsidR="008D603C" w:rsidRDefault="008D603C" w:rsidP="0028665A">
      <w:pPr>
        <w:spacing w:line="240" w:lineRule="auto"/>
        <w:rPr>
          <w:rFonts w:ascii="Times New Roman" w:hAnsi="Times New Roman" w:cs="Times New Roman"/>
        </w:rPr>
      </w:pPr>
      <w:r>
        <w:rPr>
          <w:rFonts w:ascii="Times New Roman" w:hAnsi="Times New Roman" w:cs="Times New Roman"/>
        </w:rPr>
        <w:tab/>
        <w:t>The reduced flowers are wind pollinated, and the winged seeds are also dispersed by wind.</w:t>
      </w:r>
    </w:p>
    <w:p w14:paraId="4B5316F9" w14:textId="516EA6ED" w:rsidR="00E2786A" w:rsidRDefault="00E2786A" w:rsidP="0028665A">
      <w:pPr>
        <w:spacing w:line="240" w:lineRule="auto"/>
        <w:rPr>
          <w:rFonts w:ascii="Times New Roman" w:hAnsi="Times New Roman" w:cs="Times New Roman"/>
        </w:rPr>
      </w:pPr>
      <w:r w:rsidRPr="00E2786A">
        <w:rPr>
          <w:rFonts w:ascii="Times New Roman" w:hAnsi="Times New Roman" w:cs="Times New Roman"/>
          <w:b/>
          <w:i/>
        </w:rPr>
        <w:t>Additional reference</w:t>
      </w:r>
      <w:r>
        <w:rPr>
          <w:rFonts w:ascii="Times New Roman" w:hAnsi="Times New Roman" w:cs="Times New Roman"/>
        </w:rPr>
        <w:t>:</w:t>
      </w:r>
      <w:r w:rsidR="005F2C82">
        <w:rPr>
          <w:rFonts w:ascii="Times New Roman" w:hAnsi="Times New Roman" w:cs="Times New Roman"/>
        </w:rPr>
        <w:t xml:space="preserve"> Remizowa et al. 2009.</w:t>
      </w:r>
    </w:p>
    <w:p w14:paraId="4DA52AEB" w14:textId="77777777" w:rsidR="00E2786A" w:rsidRDefault="00E2786A" w:rsidP="0028665A">
      <w:pPr>
        <w:spacing w:line="240" w:lineRule="auto"/>
        <w:rPr>
          <w:rFonts w:ascii="Times New Roman" w:hAnsi="Times New Roman" w:cs="Times New Roman"/>
        </w:rPr>
      </w:pPr>
    </w:p>
    <w:p w14:paraId="17C6213A" w14:textId="77777777" w:rsidR="003F1A36" w:rsidRDefault="003F1A36" w:rsidP="0028665A">
      <w:pPr>
        <w:spacing w:line="240" w:lineRule="auto"/>
        <w:rPr>
          <w:rFonts w:ascii="Times New Roman" w:hAnsi="Times New Roman" w:cs="Times New Roman"/>
        </w:rPr>
      </w:pPr>
      <w:r w:rsidRPr="003F1A36">
        <w:rPr>
          <w:rFonts w:ascii="Times New Roman" w:hAnsi="Times New Roman" w:cs="Times New Roman"/>
          <w:b/>
        </w:rPr>
        <w:lastRenderedPageBreak/>
        <w:t>Iteaceae</w:t>
      </w:r>
      <w:r w:rsidR="005F3CDC">
        <w:rPr>
          <w:rFonts w:ascii="Times New Roman" w:hAnsi="Times New Roman" w:cs="Times New Roman"/>
        </w:rPr>
        <w:t xml:space="preserve"> J. Agardh</w:t>
      </w:r>
    </w:p>
    <w:p w14:paraId="26F56871" w14:textId="77777777" w:rsidR="005F3CDC" w:rsidRDefault="005F3CDC" w:rsidP="0028665A">
      <w:pPr>
        <w:spacing w:line="240" w:lineRule="auto"/>
        <w:rPr>
          <w:rFonts w:ascii="Times New Roman" w:hAnsi="Times New Roman" w:cs="Times New Roman"/>
        </w:rPr>
      </w:pPr>
      <w:r>
        <w:rPr>
          <w:rFonts w:ascii="Times New Roman" w:hAnsi="Times New Roman" w:cs="Times New Roman"/>
        </w:rPr>
        <w:t>(Sweetspire Family)</w:t>
      </w:r>
    </w:p>
    <w:p w14:paraId="2FB47DA2" w14:textId="1BFB1E5F" w:rsidR="00057A1C" w:rsidRDefault="00057A1C" w:rsidP="0028665A">
      <w:pPr>
        <w:spacing w:line="240" w:lineRule="auto"/>
        <w:rPr>
          <w:rFonts w:ascii="Times New Roman" w:hAnsi="Times New Roman" w:cs="Times New Roman"/>
        </w:rPr>
      </w:pPr>
      <w:r w:rsidRPr="003D2E7F">
        <w:rPr>
          <w:rFonts w:ascii="Times New Roman" w:hAnsi="Times New Roman" w:cs="Times New Roman"/>
          <w:i/>
        </w:rPr>
        <w:t>Shrubs to trees</w:t>
      </w:r>
      <w:r>
        <w:rPr>
          <w:rFonts w:ascii="Times New Roman" w:hAnsi="Times New Roman" w:cs="Times New Roman"/>
        </w:rPr>
        <w:t xml:space="preserve">; vessel elements usually scalariform perforation plates, but occasionally also simple; </w:t>
      </w:r>
      <w:r w:rsidRPr="00057A1C">
        <w:rPr>
          <w:rFonts w:ascii="Times New Roman" w:hAnsi="Times New Roman" w:cs="Times New Roman"/>
          <w:b/>
        </w:rPr>
        <w:t>with C-glycosylflavones</w:t>
      </w:r>
      <w:r w:rsidR="003D2E7F">
        <w:rPr>
          <w:rFonts w:ascii="Times New Roman" w:hAnsi="Times New Roman" w:cs="Times New Roman"/>
        </w:rPr>
        <w:t xml:space="preserve">; </w:t>
      </w:r>
      <w:r w:rsidR="003D2E7F" w:rsidRPr="003D2E7F">
        <w:rPr>
          <w:rFonts w:ascii="Times New Roman" w:hAnsi="Times New Roman" w:cs="Times New Roman"/>
          <w:i/>
        </w:rPr>
        <w:t>stems often with chambered pith</w:t>
      </w:r>
      <w:r w:rsidR="00F82E2D">
        <w:rPr>
          <w:rFonts w:ascii="Times New Roman" w:hAnsi="Times New Roman" w:cs="Times New Roman"/>
          <w:i/>
        </w:rPr>
        <w:t>, the axillary buds sometimes superposed</w:t>
      </w:r>
      <w:r w:rsidR="003D2E7F">
        <w:rPr>
          <w:rFonts w:ascii="Times New Roman" w:hAnsi="Times New Roman" w:cs="Times New Roman"/>
        </w:rPr>
        <w:t>.</w:t>
      </w:r>
      <w:r>
        <w:rPr>
          <w:rFonts w:ascii="Times New Roman" w:hAnsi="Times New Roman" w:cs="Times New Roman"/>
        </w:rPr>
        <w:t xml:space="preserve"> </w:t>
      </w:r>
      <w:r w:rsidR="003D2E7F">
        <w:rPr>
          <w:rFonts w:ascii="Times New Roman" w:hAnsi="Times New Roman" w:cs="Times New Roman"/>
        </w:rPr>
        <w:t xml:space="preserve">Hairs simple, eglandular or glandular (and secreting resin). </w:t>
      </w:r>
      <w:r w:rsidR="003D2E7F" w:rsidRPr="003D2E7F">
        <w:rPr>
          <w:rFonts w:ascii="Times New Roman" w:hAnsi="Times New Roman" w:cs="Times New Roman"/>
          <w:i/>
        </w:rPr>
        <w:t>Leaves alternate and spiral</w:t>
      </w:r>
      <w:r w:rsidR="003D2E7F">
        <w:rPr>
          <w:rFonts w:ascii="Times New Roman" w:hAnsi="Times New Roman" w:cs="Times New Roman"/>
        </w:rPr>
        <w:t xml:space="preserve">, sometimes distally clustered, </w:t>
      </w:r>
      <w:r w:rsidR="003D2E7F" w:rsidRPr="003D2E7F">
        <w:rPr>
          <w:rFonts w:ascii="Times New Roman" w:hAnsi="Times New Roman" w:cs="Times New Roman"/>
          <w:i/>
        </w:rPr>
        <w:t>simple</w:t>
      </w:r>
      <w:r w:rsidR="003D2E7F">
        <w:rPr>
          <w:rFonts w:ascii="Times New Roman" w:hAnsi="Times New Roman" w:cs="Times New Roman"/>
        </w:rPr>
        <w:t xml:space="preserve">, </w:t>
      </w:r>
      <w:r w:rsidR="003D2E7F" w:rsidRPr="003D2E7F">
        <w:rPr>
          <w:rFonts w:ascii="Times New Roman" w:hAnsi="Times New Roman" w:cs="Times New Roman"/>
          <w:i/>
        </w:rPr>
        <w:t xml:space="preserve">usually </w:t>
      </w:r>
      <w:r w:rsidR="007A0729">
        <w:rPr>
          <w:rFonts w:ascii="Times New Roman" w:hAnsi="Times New Roman" w:cs="Times New Roman"/>
          <w:i/>
        </w:rPr>
        <w:t xml:space="preserve">± </w:t>
      </w:r>
      <w:r w:rsidR="003D2E7F" w:rsidRPr="003D2E7F">
        <w:rPr>
          <w:rFonts w:ascii="Times New Roman" w:hAnsi="Times New Roman" w:cs="Times New Roman"/>
          <w:i/>
        </w:rPr>
        <w:t>serrate</w:t>
      </w:r>
      <w:r w:rsidR="003D2E7F">
        <w:rPr>
          <w:rFonts w:ascii="Times New Roman" w:hAnsi="Times New Roman" w:cs="Times New Roman"/>
        </w:rPr>
        <w:t xml:space="preserve">, and the teeth often glandular, occasionally spiny, </w:t>
      </w:r>
      <w:r w:rsidR="003D2E7F" w:rsidRPr="003D2E7F">
        <w:rPr>
          <w:rFonts w:ascii="Times New Roman" w:hAnsi="Times New Roman" w:cs="Times New Roman"/>
          <w:i/>
        </w:rPr>
        <w:t>with ± pinnate venation</w:t>
      </w:r>
      <w:r w:rsidR="003D2E7F">
        <w:rPr>
          <w:rFonts w:ascii="Times New Roman" w:hAnsi="Times New Roman" w:cs="Times New Roman"/>
        </w:rPr>
        <w:t xml:space="preserve">; </w:t>
      </w:r>
      <w:r w:rsidR="003D2E7F" w:rsidRPr="003D2E7F">
        <w:rPr>
          <w:rFonts w:ascii="Times New Roman" w:hAnsi="Times New Roman" w:cs="Times New Roman"/>
          <w:i/>
        </w:rPr>
        <w:t>stipules usually present</w:t>
      </w:r>
      <w:r w:rsidR="003D2E7F">
        <w:rPr>
          <w:rFonts w:ascii="Times New Roman" w:hAnsi="Times New Roman" w:cs="Times New Roman"/>
        </w:rPr>
        <w:t xml:space="preserve">. Inflorescences indeterminate or determinate, terminal or axillary. </w:t>
      </w:r>
      <w:r w:rsidR="003D2E7F" w:rsidRPr="00F82E2D">
        <w:rPr>
          <w:rFonts w:ascii="Times New Roman" w:hAnsi="Times New Roman" w:cs="Times New Roman"/>
          <w:i/>
        </w:rPr>
        <w:t xml:space="preserve">Flowers </w:t>
      </w:r>
      <w:r w:rsidR="003343F4" w:rsidRPr="00F82E2D">
        <w:rPr>
          <w:rFonts w:ascii="Times New Roman" w:hAnsi="Times New Roman" w:cs="Times New Roman"/>
          <w:i/>
        </w:rPr>
        <w:t>usually bisexual, radial, with short hypanthium</w:t>
      </w:r>
      <w:r w:rsidR="003343F4">
        <w:rPr>
          <w:rFonts w:ascii="Times New Roman" w:hAnsi="Times New Roman" w:cs="Times New Roman"/>
        </w:rPr>
        <w:t xml:space="preserve">. </w:t>
      </w:r>
      <w:r w:rsidR="003343F4" w:rsidRPr="00F82E2D">
        <w:rPr>
          <w:rFonts w:ascii="Times New Roman" w:hAnsi="Times New Roman" w:cs="Times New Roman"/>
          <w:i/>
        </w:rPr>
        <w:t>Sepals 5</w:t>
      </w:r>
      <w:r w:rsidR="003343F4">
        <w:rPr>
          <w:rFonts w:ascii="Times New Roman" w:hAnsi="Times New Roman" w:cs="Times New Roman"/>
        </w:rPr>
        <w:t xml:space="preserve">, ± distinct, </w:t>
      </w:r>
      <w:r w:rsidR="001A3B51" w:rsidRPr="0026088B">
        <w:rPr>
          <w:rFonts w:ascii="Times New Roman" w:hAnsi="Times New Roman" w:cs="Times New Roman"/>
          <w:b/>
        </w:rPr>
        <w:t>valvate</w:t>
      </w:r>
      <w:r w:rsidR="001A3B51">
        <w:rPr>
          <w:rFonts w:ascii="Times New Roman" w:hAnsi="Times New Roman" w:cs="Times New Roman"/>
        </w:rPr>
        <w:t xml:space="preserve"> </w:t>
      </w:r>
      <w:r w:rsidR="001A3B51" w:rsidRPr="0026088B">
        <w:rPr>
          <w:rFonts w:ascii="Times New Roman" w:hAnsi="Times New Roman" w:cs="Times New Roman"/>
          <w:i/>
        </w:rPr>
        <w:t>or open</w:t>
      </w:r>
      <w:r w:rsidR="001A3B51">
        <w:rPr>
          <w:rFonts w:ascii="Times New Roman" w:hAnsi="Times New Roman" w:cs="Times New Roman"/>
        </w:rPr>
        <w:t xml:space="preserve">, </w:t>
      </w:r>
      <w:r w:rsidR="003343F4">
        <w:rPr>
          <w:rFonts w:ascii="Times New Roman" w:hAnsi="Times New Roman" w:cs="Times New Roman"/>
        </w:rPr>
        <w:t xml:space="preserve">± erect. </w:t>
      </w:r>
      <w:r w:rsidR="003343F4" w:rsidRPr="00F82E2D">
        <w:rPr>
          <w:rFonts w:ascii="Times New Roman" w:hAnsi="Times New Roman" w:cs="Times New Roman"/>
          <w:i/>
        </w:rPr>
        <w:t>Petals 5, distinct</w:t>
      </w:r>
      <w:r w:rsidR="003343F4">
        <w:rPr>
          <w:rFonts w:ascii="Times New Roman" w:hAnsi="Times New Roman" w:cs="Times New Roman"/>
        </w:rPr>
        <w:t>, valvate or imbricate, sometimes clawed and then limb spreading to reflexed</w:t>
      </w:r>
      <w:r w:rsidR="00F82E2D">
        <w:rPr>
          <w:rFonts w:ascii="Times New Roman" w:hAnsi="Times New Roman" w:cs="Times New Roman"/>
        </w:rPr>
        <w:t xml:space="preserve">, persistent. </w:t>
      </w:r>
      <w:r w:rsidR="00F82E2D" w:rsidRPr="00F82E2D">
        <w:rPr>
          <w:rFonts w:ascii="Times New Roman" w:hAnsi="Times New Roman" w:cs="Times New Roman"/>
          <w:i/>
        </w:rPr>
        <w:t>Stamens 5,</w:t>
      </w:r>
      <w:r w:rsidR="00F82E2D">
        <w:rPr>
          <w:rFonts w:ascii="Times New Roman" w:hAnsi="Times New Roman" w:cs="Times New Roman"/>
        </w:rPr>
        <w:t xml:space="preserve"> and occasionally also with 5 staminodes; filaments sometimes flattened and with toothed wings; </w:t>
      </w:r>
      <w:r w:rsidR="00F82E2D" w:rsidRPr="00F82E2D">
        <w:rPr>
          <w:rFonts w:ascii="Times New Roman" w:hAnsi="Times New Roman" w:cs="Times New Roman"/>
          <w:i/>
        </w:rPr>
        <w:t>anther connective often forming a globular apical appendage</w:t>
      </w:r>
      <w:r w:rsidR="00F82E2D">
        <w:rPr>
          <w:rFonts w:ascii="Times New Roman" w:hAnsi="Times New Roman" w:cs="Times New Roman"/>
        </w:rPr>
        <w:t xml:space="preserve">; </w:t>
      </w:r>
      <w:r w:rsidR="00F82E2D" w:rsidRPr="006430AB">
        <w:rPr>
          <w:rFonts w:ascii="Times New Roman" w:hAnsi="Times New Roman" w:cs="Times New Roman"/>
          <w:i/>
        </w:rPr>
        <w:t xml:space="preserve">pollen grains usually bilaterally symmetric, </w:t>
      </w:r>
      <w:r w:rsidR="008649FF" w:rsidRPr="006430AB">
        <w:rPr>
          <w:rFonts w:ascii="Times New Roman" w:hAnsi="Times New Roman" w:cs="Times New Roman"/>
          <w:i/>
        </w:rPr>
        <w:t>bi</w:t>
      </w:r>
      <w:r w:rsidR="00F82E2D" w:rsidRPr="006430AB">
        <w:rPr>
          <w:rFonts w:ascii="Times New Roman" w:hAnsi="Times New Roman" w:cs="Times New Roman"/>
          <w:i/>
        </w:rPr>
        <w:t>porate</w:t>
      </w:r>
      <w:r w:rsidR="00F82E2D">
        <w:rPr>
          <w:rFonts w:ascii="Times New Roman" w:hAnsi="Times New Roman" w:cs="Times New Roman"/>
        </w:rPr>
        <w:t xml:space="preserve"> (</w:t>
      </w:r>
      <w:r w:rsidR="00F82E2D" w:rsidRPr="00F82E2D">
        <w:rPr>
          <w:rFonts w:ascii="Times New Roman" w:hAnsi="Times New Roman" w:cs="Times New Roman"/>
          <w:i/>
        </w:rPr>
        <w:t>Itea</w:t>
      </w:r>
      <w:r w:rsidR="00F82E2D">
        <w:rPr>
          <w:rFonts w:ascii="Times New Roman" w:hAnsi="Times New Roman" w:cs="Times New Roman"/>
        </w:rPr>
        <w:t xml:space="preserve">) but tricolporate (in </w:t>
      </w:r>
      <w:r w:rsidR="00F82E2D" w:rsidRPr="00F82E2D">
        <w:rPr>
          <w:rFonts w:ascii="Times New Roman" w:hAnsi="Times New Roman" w:cs="Times New Roman"/>
          <w:i/>
        </w:rPr>
        <w:t>Pterostemon</w:t>
      </w:r>
      <w:r w:rsidR="00F82E2D">
        <w:rPr>
          <w:rFonts w:ascii="Times New Roman" w:hAnsi="Times New Roman" w:cs="Times New Roman"/>
        </w:rPr>
        <w:t xml:space="preserve">). </w:t>
      </w:r>
      <w:r w:rsidR="00F82E2D" w:rsidRPr="00940373">
        <w:rPr>
          <w:rFonts w:ascii="Times New Roman" w:hAnsi="Times New Roman" w:cs="Times New Roman"/>
          <w:i/>
        </w:rPr>
        <w:t xml:space="preserve">Carpels </w:t>
      </w:r>
      <w:r w:rsidR="00940373" w:rsidRPr="00940373">
        <w:rPr>
          <w:rFonts w:ascii="Times New Roman" w:hAnsi="Times New Roman" w:cs="Times New Roman"/>
          <w:i/>
        </w:rPr>
        <w:t>2</w:t>
      </w:r>
      <w:r w:rsidR="00940373">
        <w:rPr>
          <w:rFonts w:ascii="Times New Roman" w:hAnsi="Times New Roman" w:cs="Times New Roman"/>
        </w:rPr>
        <w:t xml:space="preserve"> (in </w:t>
      </w:r>
      <w:r w:rsidR="00940373" w:rsidRPr="00940373">
        <w:rPr>
          <w:rFonts w:ascii="Times New Roman" w:hAnsi="Times New Roman" w:cs="Times New Roman"/>
          <w:i/>
        </w:rPr>
        <w:t>Itea</w:t>
      </w:r>
      <w:r w:rsidR="00940373">
        <w:rPr>
          <w:rFonts w:ascii="Times New Roman" w:hAnsi="Times New Roman" w:cs="Times New Roman"/>
        </w:rPr>
        <w:t xml:space="preserve">) or 5 (in </w:t>
      </w:r>
      <w:r w:rsidR="00940373" w:rsidRPr="00940373">
        <w:rPr>
          <w:rFonts w:ascii="Times New Roman" w:hAnsi="Times New Roman" w:cs="Times New Roman"/>
          <w:i/>
        </w:rPr>
        <w:t>Pterostemon</w:t>
      </w:r>
      <w:r w:rsidR="00940373">
        <w:rPr>
          <w:rFonts w:ascii="Times New Roman" w:hAnsi="Times New Roman" w:cs="Times New Roman"/>
        </w:rPr>
        <w:t xml:space="preserve">), connate; ovary superior to inferior, </w:t>
      </w:r>
      <w:r w:rsidR="00940373" w:rsidRPr="00940373">
        <w:rPr>
          <w:rFonts w:ascii="Times New Roman" w:hAnsi="Times New Roman" w:cs="Times New Roman"/>
          <w:i/>
        </w:rPr>
        <w:t>with axile placentation</w:t>
      </w:r>
      <w:r w:rsidR="00940373">
        <w:rPr>
          <w:rFonts w:ascii="Times New Roman" w:hAnsi="Times New Roman" w:cs="Times New Roman"/>
        </w:rPr>
        <w:t xml:space="preserve">; </w:t>
      </w:r>
      <w:r w:rsidR="00940373" w:rsidRPr="00940373">
        <w:rPr>
          <w:rFonts w:ascii="Times New Roman" w:hAnsi="Times New Roman" w:cs="Times New Roman"/>
          <w:i/>
        </w:rPr>
        <w:t xml:space="preserve">styles 2, connate </w:t>
      </w:r>
      <w:r w:rsidR="00940373">
        <w:rPr>
          <w:rFonts w:ascii="Times New Roman" w:hAnsi="Times New Roman" w:cs="Times New Roman"/>
        </w:rPr>
        <w:t xml:space="preserve">(postgenitally fused) </w:t>
      </w:r>
      <w:r w:rsidR="00940373" w:rsidRPr="00940373">
        <w:rPr>
          <w:rFonts w:ascii="Times New Roman" w:hAnsi="Times New Roman" w:cs="Times New Roman"/>
          <w:i/>
        </w:rPr>
        <w:t>at least at the ± capitate stigma</w:t>
      </w:r>
      <w:r w:rsidR="00940373">
        <w:rPr>
          <w:rFonts w:ascii="Times New Roman" w:hAnsi="Times New Roman" w:cs="Times New Roman"/>
        </w:rPr>
        <w:t>, or with a single elongate style</w:t>
      </w:r>
      <w:r w:rsidR="001A3B51">
        <w:rPr>
          <w:rFonts w:ascii="Times New Roman" w:hAnsi="Times New Roman" w:cs="Times New Roman"/>
        </w:rPr>
        <w:t xml:space="preserve"> with 5-lobed stigma</w:t>
      </w:r>
      <w:r w:rsidR="00940373">
        <w:rPr>
          <w:rFonts w:ascii="Times New Roman" w:hAnsi="Times New Roman" w:cs="Times New Roman"/>
        </w:rPr>
        <w:t xml:space="preserve">. Ovules few to numerous per carpel, with 2 integuments. Nectar disk on inner surface of hypanthium, occasionally absent. </w:t>
      </w:r>
      <w:r w:rsidR="00940373" w:rsidRPr="008A7543">
        <w:rPr>
          <w:rFonts w:ascii="Times New Roman" w:hAnsi="Times New Roman" w:cs="Times New Roman"/>
          <w:i/>
        </w:rPr>
        <w:t>Fruit usually a septicidal capsule</w:t>
      </w:r>
      <w:r w:rsidR="00940373">
        <w:rPr>
          <w:rFonts w:ascii="Times New Roman" w:hAnsi="Times New Roman" w:cs="Times New Roman"/>
        </w:rPr>
        <w:t xml:space="preserve">, </w:t>
      </w:r>
      <w:r w:rsidR="001A3B51" w:rsidRPr="001A3B51">
        <w:rPr>
          <w:rFonts w:ascii="Times New Roman" w:hAnsi="Times New Roman" w:cs="Times New Roman"/>
          <w:i/>
        </w:rPr>
        <w:t>with the fruiting stigmas separating from each other</w:t>
      </w:r>
      <w:r w:rsidR="001A3B51">
        <w:rPr>
          <w:rFonts w:ascii="Times New Roman" w:hAnsi="Times New Roman" w:cs="Times New Roman"/>
        </w:rPr>
        <w:t xml:space="preserve">, </w:t>
      </w:r>
      <w:r w:rsidR="00940373">
        <w:rPr>
          <w:rFonts w:ascii="Times New Roman" w:hAnsi="Times New Roman" w:cs="Times New Roman"/>
        </w:rPr>
        <w:t>occasionally indehiscent and 1 seeded. Seeds</w:t>
      </w:r>
      <w:r w:rsidR="008A7543">
        <w:rPr>
          <w:rFonts w:ascii="Times New Roman" w:hAnsi="Times New Roman" w:cs="Times New Roman"/>
        </w:rPr>
        <w:t xml:space="preserve"> often with a curved embryo.</w:t>
      </w:r>
      <w:r w:rsidR="00940373">
        <w:rPr>
          <w:rFonts w:ascii="Times New Roman" w:hAnsi="Times New Roman" w:cs="Times New Roman"/>
        </w:rPr>
        <w:t xml:space="preserve"> </w:t>
      </w:r>
    </w:p>
    <w:p w14:paraId="3A448DBD" w14:textId="77777777" w:rsidR="008A7543" w:rsidRDefault="008A7543" w:rsidP="0028665A">
      <w:pPr>
        <w:spacing w:line="240" w:lineRule="auto"/>
        <w:rPr>
          <w:rFonts w:ascii="Times New Roman" w:hAnsi="Times New Roman" w:cs="Times New Roman"/>
        </w:rPr>
      </w:pPr>
      <w:r w:rsidRPr="008A7543">
        <w:rPr>
          <w:rFonts w:ascii="Times New Roman" w:hAnsi="Times New Roman" w:cs="Times New Roman"/>
          <w:b/>
          <w:i/>
        </w:rPr>
        <w:t>Floral formula</w:t>
      </w:r>
      <w:r>
        <w:rPr>
          <w:rFonts w:ascii="Times New Roman" w:hAnsi="Times New Roman" w:cs="Times New Roman"/>
        </w:rPr>
        <w:t>: * K 5 , C 5 , A 5 , G 2 ; capsule</w:t>
      </w:r>
    </w:p>
    <w:p w14:paraId="72FE55FC" w14:textId="77777777" w:rsidR="008A7543" w:rsidRDefault="008A7543" w:rsidP="0028665A">
      <w:pPr>
        <w:spacing w:line="240" w:lineRule="auto"/>
        <w:rPr>
          <w:rFonts w:ascii="Times New Roman" w:hAnsi="Times New Roman" w:cs="Times New Roman"/>
        </w:rPr>
      </w:pPr>
      <w:r>
        <w:rPr>
          <w:rFonts w:ascii="Times New Roman" w:hAnsi="Times New Roman" w:cs="Times New Roman"/>
        </w:rPr>
        <w:t>[Connect the K C and A with a line below, representing the hypanthium; circle the 2 carpels, and put a line both below and above the 2]</w:t>
      </w:r>
    </w:p>
    <w:p w14:paraId="2235ABF2" w14:textId="77777777" w:rsidR="008A7543" w:rsidRDefault="008A7543" w:rsidP="0028665A">
      <w:pPr>
        <w:spacing w:line="240" w:lineRule="auto"/>
        <w:rPr>
          <w:rFonts w:ascii="Times New Roman" w:hAnsi="Times New Roman" w:cs="Times New Roman"/>
        </w:rPr>
      </w:pPr>
      <w:r w:rsidRPr="008A7543">
        <w:rPr>
          <w:rFonts w:ascii="Times New Roman" w:hAnsi="Times New Roman" w:cs="Times New Roman"/>
          <w:b/>
          <w:i/>
        </w:rPr>
        <w:t>Distribution</w:t>
      </w:r>
      <w:r>
        <w:rPr>
          <w:rFonts w:ascii="Times New Roman" w:hAnsi="Times New Roman" w:cs="Times New Roman"/>
        </w:rPr>
        <w:t>:</w:t>
      </w:r>
      <w:r w:rsidR="004C2AB9">
        <w:rPr>
          <w:rFonts w:ascii="Times New Roman" w:hAnsi="Times New Roman" w:cs="Times New Roman"/>
        </w:rPr>
        <w:t xml:space="preserve"> Eastern North America, Mexico, southern Africa, and southern and southeastern Asia.</w:t>
      </w:r>
    </w:p>
    <w:p w14:paraId="00121F16" w14:textId="55278452" w:rsidR="008A7543" w:rsidRDefault="008A7543" w:rsidP="0028665A">
      <w:pPr>
        <w:spacing w:line="240" w:lineRule="auto"/>
        <w:rPr>
          <w:rFonts w:ascii="Times New Roman" w:hAnsi="Times New Roman" w:cs="Times New Roman"/>
        </w:rPr>
      </w:pPr>
      <w:r w:rsidRPr="008A7543">
        <w:rPr>
          <w:rFonts w:ascii="Times New Roman" w:hAnsi="Times New Roman" w:cs="Times New Roman"/>
          <w:b/>
          <w:i/>
        </w:rPr>
        <w:t>Genera/species</w:t>
      </w:r>
      <w:r>
        <w:rPr>
          <w:rFonts w:ascii="Times New Roman" w:hAnsi="Times New Roman" w:cs="Times New Roman"/>
        </w:rPr>
        <w:t xml:space="preserve">: 2/21. </w:t>
      </w:r>
      <w:r w:rsidRPr="008A7543">
        <w:rPr>
          <w:rFonts w:ascii="Times New Roman" w:hAnsi="Times New Roman" w:cs="Times New Roman"/>
          <w:b/>
          <w:i/>
        </w:rPr>
        <w:t>Genera</w:t>
      </w:r>
      <w:r>
        <w:rPr>
          <w:rFonts w:ascii="Times New Roman" w:hAnsi="Times New Roman" w:cs="Times New Roman"/>
        </w:rPr>
        <w:t>:</w:t>
      </w:r>
      <w:r w:rsidR="008649FF">
        <w:rPr>
          <w:rFonts w:ascii="Times New Roman" w:hAnsi="Times New Roman" w:cs="Times New Roman"/>
        </w:rPr>
        <w:t xml:space="preserve"> </w:t>
      </w:r>
      <w:r w:rsidR="008649FF" w:rsidRPr="008649FF">
        <w:rPr>
          <w:rFonts w:ascii="Times New Roman" w:hAnsi="Times New Roman" w:cs="Times New Roman"/>
          <w:i/>
        </w:rPr>
        <w:t>Itea</w:t>
      </w:r>
      <w:r w:rsidR="008649FF">
        <w:rPr>
          <w:rFonts w:ascii="Times New Roman" w:hAnsi="Times New Roman" w:cs="Times New Roman"/>
        </w:rPr>
        <w:t xml:space="preserve"> (18 spp.) and </w:t>
      </w:r>
      <w:r w:rsidR="008649FF" w:rsidRPr="008649FF">
        <w:rPr>
          <w:rFonts w:ascii="Times New Roman" w:hAnsi="Times New Roman" w:cs="Times New Roman"/>
          <w:i/>
        </w:rPr>
        <w:t>Pterostemon</w:t>
      </w:r>
      <w:r w:rsidR="008649FF">
        <w:rPr>
          <w:rFonts w:ascii="Times New Roman" w:hAnsi="Times New Roman" w:cs="Times New Roman"/>
        </w:rPr>
        <w:t xml:space="preserve"> (3).</w:t>
      </w:r>
      <w:r w:rsidR="004C2AB9">
        <w:rPr>
          <w:rFonts w:ascii="Times New Roman" w:hAnsi="Times New Roman" w:cs="Times New Roman"/>
        </w:rPr>
        <w:t xml:space="preserve"> Only </w:t>
      </w:r>
      <w:r w:rsidR="004C2AB9" w:rsidRPr="004C2AB9">
        <w:rPr>
          <w:rFonts w:ascii="Times New Roman" w:hAnsi="Times New Roman" w:cs="Times New Roman"/>
          <w:i/>
        </w:rPr>
        <w:t>Itea virginica</w:t>
      </w:r>
      <w:r w:rsidR="004C2AB9">
        <w:rPr>
          <w:rFonts w:ascii="Times New Roman" w:hAnsi="Times New Roman" w:cs="Times New Roman"/>
        </w:rPr>
        <w:t xml:space="preserve"> occurs natively in the continental United States</w:t>
      </w:r>
      <w:r w:rsidR="001A3B51">
        <w:rPr>
          <w:rFonts w:ascii="Times New Roman" w:hAnsi="Times New Roman" w:cs="Times New Roman"/>
        </w:rPr>
        <w:t xml:space="preserve">; </w:t>
      </w:r>
      <w:r w:rsidR="001230F6">
        <w:rPr>
          <w:rFonts w:ascii="Times New Roman" w:hAnsi="Times New Roman" w:cs="Times New Roman"/>
        </w:rPr>
        <w:t xml:space="preserve">the </w:t>
      </w:r>
      <w:r w:rsidR="001A3B51">
        <w:rPr>
          <w:rFonts w:ascii="Times New Roman" w:hAnsi="Times New Roman" w:cs="Times New Roman"/>
        </w:rPr>
        <w:t>familial clade most diverse in Asia</w:t>
      </w:r>
      <w:r w:rsidR="004C2AB9">
        <w:rPr>
          <w:rFonts w:ascii="Times New Roman" w:hAnsi="Times New Roman" w:cs="Times New Roman"/>
        </w:rPr>
        <w:t>.</w:t>
      </w:r>
    </w:p>
    <w:p w14:paraId="523F3CFF" w14:textId="77777777" w:rsidR="008A7543" w:rsidRDefault="008A7543" w:rsidP="0028665A">
      <w:pPr>
        <w:spacing w:line="240" w:lineRule="auto"/>
        <w:rPr>
          <w:rFonts w:ascii="Times New Roman" w:hAnsi="Times New Roman" w:cs="Times New Roman"/>
        </w:rPr>
      </w:pPr>
      <w:r w:rsidRPr="008A7543">
        <w:rPr>
          <w:rFonts w:ascii="Times New Roman" w:hAnsi="Times New Roman" w:cs="Times New Roman"/>
          <w:b/>
          <w:i/>
        </w:rPr>
        <w:t>Economic plants and products</w:t>
      </w:r>
      <w:r>
        <w:rPr>
          <w:rFonts w:ascii="Times New Roman" w:hAnsi="Times New Roman" w:cs="Times New Roman"/>
        </w:rPr>
        <w:t>:</w:t>
      </w:r>
      <w:r w:rsidR="008649FF">
        <w:rPr>
          <w:rFonts w:ascii="Times New Roman" w:hAnsi="Times New Roman" w:cs="Times New Roman"/>
        </w:rPr>
        <w:t xml:space="preserve"> A few species of </w:t>
      </w:r>
      <w:r w:rsidR="008649FF" w:rsidRPr="008649FF">
        <w:rPr>
          <w:rFonts w:ascii="Times New Roman" w:hAnsi="Times New Roman" w:cs="Times New Roman"/>
          <w:i/>
        </w:rPr>
        <w:t>Itea</w:t>
      </w:r>
      <w:r w:rsidR="008649FF">
        <w:rPr>
          <w:rFonts w:ascii="Times New Roman" w:hAnsi="Times New Roman" w:cs="Times New Roman"/>
        </w:rPr>
        <w:t xml:space="preserve"> </w:t>
      </w:r>
      <w:r w:rsidR="006430AB">
        <w:rPr>
          <w:rFonts w:ascii="Times New Roman" w:hAnsi="Times New Roman" w:cs="Times New Roman"/>
        </w:rPr>
        <w:t xml:space="preserve">(sweetspire) </w:t>
      </w:r>
      <w:r w:rsidR="008649FF">
        <w:rPr>
          <w:rFonts w:ascii="Times New Roman" w:hAnsi="Times New Roman" w:cs="Times New Roman"/>
        </w:rPr>
        <w:t>are cultivated as ornamentals because of their showy inflorescences</w:t>
      </w:r>
      <w:r w:rsidR="007A0729">
        <w:rPr>
          <w:rFonts w:ascii="Times New Roman" w:hAnsi="Times New Roman" w:cs="Times New Roman"/>
        </w:rPr>
        <w:t xml:space="preserve"> and colorful fall foliage</w:t>
      </w:r>
      <w:r w:rsidR="008649FF">
        <w:rPr>
          <w:rFonts w:ascii="Times New Roman" w:hAnsi="Times New Roman" w:cs="Times New Roman"/>
        </w:rPr>
        <w:t>.</w:t>
      </w:r>
    </w:p>
    <w:p w14:paraId="5F13F0B5" w14:textId="50843CE9" w:rsidR="008A7543" w:rsidRDefault="008A7543" w:rsidP="0028665A">
      <w:pPr>
        <w:spacing w:line="240" w:lineRule="auto"/>
        <w:rPr>
          <w:rFonts w:ascii="Times New Roman" w:hAnsi="Times New Roman" w:cs="Times New Roman"/>
        </w:rPr>
      </w:pPr>
      <w:r w:rsidRPr="008A7543">
        <w:rPr>
          <w:rFonts w:ascii="Times New Roman" w:hAnsi="Times New Roman" w:cs="Times New Roman"/>
          <w:b/>
          <w:i/>
        </w:rPr>
        <w:t>Discussion</w:t>
      </w:r>
      <w:r>
        <w:rPr>
          <w:rFonts w:ascii="Times New Roman" w:hAnsi="Times New Roman" w:cs="Times New Roman"/>
        </w:rPr>
        <w:t>:</w:t>
      </w:r>
      <w:r w:rsidR="001A3B51">
        <w:rPr>
          <w:rFonts w:ascii="Times New Roman" w:hAnsi="Times New Roman" w:cs="Times New Roman"/>
        </w:rPr>
        <w:t xml:space="preserve"> The monophyly of Iteaceae is supported by DNA sequence data (Fay et al. 2000; Fishbein and Soltis 2004; Fishbein et al. 2001; Jian et al. 2008; Savolainen et al. 2000b; Soltis et al. 2007, 2011) and the presence of C-glcosylflavones (Bohm et al. 1988). Iteaceae possess </w:t>
      </w:r>
      <w:r w:rsidR="0026088B">
        <w:rPr>
          <w:rFonts w:ascii="Times New Roman" w:hAnsi="Times New Roman" w:cs="Times New Roman"/>
        </w:rPr>
        <w:t xml:space="preserve">few obvious </w:t>
      </w:r>
      <w:r w:rsidR="001A3B51">
        <w:rPr>
          <w:rFonts w:ascii="Times New Roman" w:hAnsi="Times New Roman" w:cs="Times New Roman"/>
        </w:rPr>
        <w:t xml:space="preserve">morphological synapomorphies, although </w:t>
      </w:r>
      <w:r w:rsidR="0026088B">
        <w:rPr>
          <w:rFonts w:ascii="Times New Roman" w:hAnsi="Times New Roman" w:cs="Times New Roman"/>
        </w:rPr>
        <w:t xml:space="preserve">its two genera are </w:t>
      </w:r>
      <w:r w:rsidR="001A3B51">
        <w:rPr>
          <w:rFonts w:ascii="Times New Roman" w:hAnsi="Times New Roman" w:cs="Times New Roman"/>
        </w:rPr>
        <w:t>easily diagnosed</w:t>
      </w:r>
      <w:r w:rsidR="0026088B">
        <w:rPr>
          <w:rFonts w:ascii="Times New Roman" w:hAnsi="Times New Roman" w:cs="Times New Roman"/>
        </w:rPr>
        <w:t xml:space="preserve">, </w:t>
      </w:r>
      <w:r w:rsidR="001230F6">
        <w:rPr>
          <w:rFonts w:ascii="Times New Roman" w:hAnsi="Times New Roman" w:cs="Times New Roman"/>
        </w:rPr>
        <w:t xml:space="preserve">each </w:t>
      </w:r>
      <w:r w:rsidR="0026088B">
        <w:rPr>
          <w:rFonts w:ascii="Times New Roman" w:hAnsi="Times New Roman" w:cs="Times New Roman"/>
        </w:rPr>
        <w:t>having</w:t>
      </w:r>
      <w:r w:rsidR="001A3B51">
        <w:rPr>
          <w:rFonts w:ascii="Times New Roman" w:hAnsi="Times New Roman" w:cs="Times New Roman"/>
        </w:rPr>
        <w:t xml:space="preserve"> several </w:t>
      </w:r>
      <w:r w:rsidR="005932BF">
        <w:rPr>
          <w:rFonts w:ascii="Times New Roman" w:hAnsi="Times New Roman" w:cs="Times New Roman"/>
        </w:rPr>
        <w:t xml:space="preserve">morphological </w:t>
      </w:r>
      <w:r w:rsidR="001A3B51">
        <w:rPr>
          <w:rFonts w:ascii="Times New Roman" w:hAnsi="Times New Roman" w:cs="Times New Roman"/>
        </w:rPr>
        <w:t xml:space="preserve">synapomorphies: </w:t>
      </w:r>
      <w:r w:rsidR="001A3B51" w:rsidRPr="0026088B">
        <w:rPr>
          <w:rFonts w:ascii="Times New Roman" w:hAnsi="Times New Roman" w:cs="Times New Roman"/>
          <w:i/>
        </w:rPr>
        <w:t>Itea</w:t>
      </w:r>
      <w:r w:rsidR="001A3B51">
        <w:rPr>
          <w:rFonts w:ascii="Times New Roman" w:hAnsi="Times New Roman" w:cs="Times New Roman"/>
        </w:rPr>
        <w:t xml:space="preserve"> (pith chambered, petals valvate, anthers with globular connective appendage, pollen grains bilaterally symmetrical, and styles postgenitally fused at least at the stigma, with globose stigma separating in fruit) and </w:t>
      </w:r>
      <w:r w:rsidR="001A3B51" w:rsidRPr="0026088B">
        <w:rPr>
          <w:rFonts w:ascii="Times New Roman" w:hAnsi="Times New Roman" w:cs="Times New Roman"/>
          <w:i/>
        </w:rPr>
        <w:t>Pterostemon</w:t>
      </w:r>
      <w:r w:rsidR="001A3B51">
        <w:rPr>
          <w:rFonts w:ascii="Times New Roman" w:hAnsi="Times New Roman" w:cs="Times New Roman"/>
        </w:rPr>
        <w:t xml:space="preserve"> (gland-headed</w:t>
      </w:r>
      <w:r w:rsidR="0026088B">
        <w:rPr>
          <w:rFonts w:ascii="Times New Roman" w:hAnsi="Times New Roman" w:cs="Times New Roman"/>
        </w:rPr>
        <w:t xml:space="preserve"> hairs producing resins, flattened/winged filaments, 5 staminodes, and the loss of a nectary) (Carlsward et al. 2011; Kubitzki 2007a, </w:t>
      </w:r>
      <w:r w:rsidR="00E14B75">
        <w:rPr>
          <w:rFonts w:ascii="Times New Roman" w:hAnsi="Times New Roman" w:cs="Times New Roman"/>
        </w:rPr>
        <w:t>c</w:t>
      </w:r>
      <w:r w:rsidR="0026088B">
        <w:rPr>
          <w:rFonts w:ascii="Times New Roman" w:hAnsi="Times New Roman" w:cs="Times New Roman"/>
        </w:rPr>
        <w:t xml:space="preserve">; Stevens 2001 onward). </w:t>
      </w:r>
      <w:r w:rsidR="00882C9C">
        <w:rPr>
          <w:rFonts w:ascii="Times New Roman" w:hAnsi="Times New Roman" w:cs="Times New Roman"/>
        </w:rPr>
        <w:t xml:space="preserve">Because the two genera are so distinct, </w:t>
      </w:r>
      <w:r w:rsidR="00882C9C" w:rsidRPr="00882C9C">
        <w:rPr>
          <w:rFonts w:ascii="Times New Roman" w:hAnsi="Times New Roman" w:cs="Times New Roman"/>
          <w:i/>
        </w:rPr>
        <w:t>Pterostemon</w:t>
      </w:r>
      <w:r w:rsidR="00882C9C">
        <w:rPr>
          <w:rFonts w:ascii="Times New Roman" w:hAnsi="Times New Roman" w:cs="Times New Roman"/>
        </w:rPr>
        <w:t xml:space="preserve"> is sometimes placed in its own family, and recognized as the sole genus of Pterostemonaceae (Kubitzki 2007</w:t>
      </w:r>
      <w:r w:rsidR="002C4481">
        <w:rPr>
          <w:rFonts w:ascii="Times New Roman" w:hAnsi="Times New Roman" w:cs="Times New Roman"/>
        </w:rPr>
        <w:t>c</w:t>
      </w:r>
      <w:r w:rsidR="00882C9C">
        <w:rPr>
          <w:rFonts w:ascii="Times New Roman" w:hAnsi="Times New Roman" w:cs="Times New Roman"/>
        </w:rPr>
        <w:t xml:space="preserve">). </w:t>
      </w:r>
      <w:r w:rsidR="005932BF">
        <w:rPr>
          <w:rFonts w:ascii="Times New Roman" w:hAnsi="Times New Roman" w:cs="Times New Roman"/>
        </w:rPr>
        <w:t xml:space="preserve">Within </w:t>
      </w:r>
      <w:r w:rsidR="005932BF" w:rsidRPr="00882C9C">
        <w:rPr>
          <w:rFonts w:ascii="Times New Roman" w:hAnsi="Times New Roman" w:cs="Times New Roman"/>
          <w:i/>
        </w:rPr>
        <w:t>Itea</w:t>
      </w:r>
      <w:r w:rsidR="005932BF">
        <w:rPr>
          <w:rFonts w:ascii="Times New Roman" w:hAnsi="Times New Roman" w:cs="Times New Roman"/>
        </w:rPr>
        <w:t xml:space="preserve">, the single North American species, </w:t>
      </w:r>
      <w:r w:rsidR="005932BF" w:rsidRPr="005932BF">
        <w:rPr>
          <w:rFonts w:ascii="Times New Roman" w:hAnsi="Times New Roman" w:cs="Times New Roman"/>
          <w:i/>
        </w:rPr>
        <w:t>I. virginica</w:t>
      </w:r>
      <w:r w:rsidR="005932BF">
        <w:rPr>
          <w:rFonts w:ascii="Times New Roman" w:hAnsi="Times New Roman" w:cs="Times New Roman"/>
        </w:rPr>
        <w:t xml:space="preserve">, and the single African species, </w:t>
      </w:r>
      <w:r w:rsidR="005932BF" w:rsidRPr="005932BF">
        <w:rPr>
          <w:rFonts w:ascii="Times New Roman" w:hAnsi="Times New Roman" w:cs="Times New Roman"/>
          <w:i/>
        </w:rPr>
        <w:t>I. rhamnoides</w:t>
      </w:r>
      <w:r w:rsidR="005932BF">
        <w:rPr>
          <w:rFonts w:ascii="Times New Roman" w:hAnsi="Times New Roman" w:cs="Times New Roman"/>
        </w:rPr>
        <w:t>, may be closely related, and they likely are also related to extinct European species (Hermsen 2013)</w:t>
      </w:r>
      <w:r w:rsidR="007A0729">
        <w:rPr>
          <w:rFonts w:ascii="Times New Roman" w:hAnsi="Times New Roman" w:cs="Times New Roman"/>
        </w:rPr>
        <w:t xml:space="preserve">, although </w:t>
      </w:r>
      <w:r w:rsidR="007A0729" w:rsidRPr="007A0729">
        <w:rPr>
          <w:rFonts w:ascii="Times New Roman" w:hAnsi="Times New Roman" w:cs="Times New Roman"/>
          <w:i/>
        </w:rPr>
        <w:t>I. virginica</w:t>
      </w:r>
      <w:r w:rsidR="007A0729">
        <w:rPr>
          <w:rFonts w:ascii="Times New Roman" w:hAnsi="Times New Roman" w:cs="Times New Roman"/>
        </w:rPr>
        <w:t xml:space="preserve"> also has been considered closely allied to the eastern Asian, </w:t>
      </w:r>
      <w:r w:rsidR="007A0729" w:rsidRPr="001230F6">
        <w:rPr>
          <w:rFonts w:ascii="Times New Roman" w:hAnsi="Times New Roman" w:cs="Times New Roman"/>
          <w:i/>
          <w:iCs/>
        </w:rPr>
        <w:t>I</w:t>
      </w:r>
      <w:r w:rsidR="007A0729" w:rsidRPr="007A0729">
        <w:rPr>
          <w:rFonts w:ascii="Times New Roman" w:hAnsi="Times New Roman" w:cs="Times New Roman"/>
          <w:i/>
        </w:rPr>
        <w:t>. japonica</w:t>
      </w:r>
      <w:r w:rsidR="007A0729">
        <w:rPr>
          <w:rFonts w:ascii="Times New Roman" w:hAnsi="Times New Roman" w:cs="Times New Roman"/>
          <w:i/>
        </w:rPr>
        <w:t xml:space="preserve"> </w:t>
      </w:r>
      <w:r w:rsidR="007A0729">
        <w:rPr>
          <w:rFonts w:ascii="Times New Roman" w:hAnsi="Times New Roman" w:cs="Times New Roman"/>
        </w:rPr>
        <w:t>(Spongberg 1972).</w:t>
      </w:r>
      <w:r w:rsidR="005932BF">
        <w:rPr>
          <w:rFonts w:ascii="Times New Roman" w:hAnsi="Times New Roman" w:cs="Times New Roman"/>
        </w:rPr>
        <w:t xml:space="preserve"> </w:t>
      </w:r>
      <w:r w:rsidR="00882C9C">
        <w:rPr>
          <w:rFonts w:ascii="Times New Roman" w:hAnsi="Times New Roman" w:cs="Times New Roman"/>
        </w:rPr>
        <w:t xml:space="preserve">Iteaceae are </w:t>
      </w:r>
      <w:r w:rsidR="005932BF">
        <w:rPr>
          <w:rFonts w:ascii="Times New Roman" w:hAnsi="Times New Roman" w:cs="Times New Roman"/>
        </w:rPr>
        <w:t xml:space="preserve">most closely related to the Grossulariaceae and Saxifragaceae; they are easily </w:t>
      </w:r>
      <w:r w:rsidR="00882C9C">
        <w:rPr>
          <w:rFonts w:ascii="Times New Roman" w:hAnsi="Times New Roman" w:cs="Times New Roman"/>
        </w:rPr>
        <w:t xml:space="preserve">distinguished </w:t>
      </w:r>
      <w:r w:rsidR="005932BF">
        <w:rPr>
          <w:rFonts w:ascii="Times New Roman" w:hAnsi="Times New Roman" w:cs="Times New Roman"/>
        </w:rPr>
        <w:t xml:space="preserve">from the former by their pinnately veined leaves, short hypanthium, ovaries with axile placentation, and capsular fruits, and from the latter by the woody habit. </w:t>
      </w:r>
    </w:p>
    <w:p w14:paraId="1B0630B7" w14:textId="77777777" w:rsidR="007A0729" w:rsidRDefault="005932BF" w:rsidP="0028665A">
      <w:pPr>
        <w:spacing w:line="240" w:lineRule="auto"/>
        <w:rPr>
          <w:rFonts w:ascii="Times New Roman" w:hAnsi="Times New Roman" w:cs="Times New Roman"/>
        </w:rPr>
      </w:pPr>
      <w:r>
        <w:rPr>
          <w:rFonts w:ascii="Times New Roman" w:hAnsi="Times New Roman" w:cs="Times New Roman"/>
        </w:rPr>
        <w:tab/>
        <w:t>The rather showy flowers of Iteaceae are pollinated by various insects</w:t>
      </w:r>
      <w:r w:rsidR="00A011A3">
        <w:rPr>
          <w:rFonts w:ascii="Times New Roman" w:hAnsi="Times New Roman" w:cs="Times New Roman"/>
        </w:rPr>
        <w:t xml:space="preserve"> (especially butterflies, bees, and wasps)</w:t>
      </w:r>
      <w:r>
        <w:rPr>
          <w:rFonts w:ascii="Times New Roman" w:hAnsi="Times New Roman" w:cs="Times New Roman"/>
        </w:rPr>
        <w:t xml:space="preserve">; their </w:t>
      </w:r>
      <w:r w:rsidR="00A011A3">
        <w:rPr>
          <w:rFonts w:ascii="Times New Roman" w:hAnsi="Times New Roman" w:cs="Times New Roman"/>
        </w:rPr>
        <w:t xml:space="preserve">small </w:t>
      </w:r>
      <w:r>
        <w:rPr>
          <w:rFonts w:ascii="Times New Roman" w:hAnsi="Times New Roman" w:cs="Times New Roman"/>
        </w:rPr>
        <w:t>seeds are dispersed</w:t>
      </w:r>
      <w:r w:rsidR="00A011A3">
        <w:rPr>
          <w:rFonts w:ascii="Times New Roman" w:hAnsi="Times New Roman" w:cs="Times New Roman"/>
        </w:rPr>
        <w:t xml:space="preserve"> by wind and water.</w:t>
      </w:r>
    </w:p>
    <w:p w14:paraId="5787919B" w14:textId="77777777" w:rsidR="008A7543" w:rsidRDefault="008A7543" w:rsidP="0028665A">
      <w:pPr>
        <w:spacing w:line="240" w:lineRule="auto"/>
        <w:rPr>
          <w:rFonts w:ascii="Times New Roman" w:hAnsi="Times New Roman" w:cs="Times New Roman"/>
        </w:rPr>
      </w:pPr>
    </w:p>
    <w:p w14:paraId="085473D1" w14:textId="77777777" w:rsidR="003F1A36" w:rsidRDefault="003F1A36" w:rsidP="0028665A">
      <w:pPr>
        <w:spacing w:line="240" w:lineRule="auto"/>
        <w:rPr>
          <w:rFonts w:ascii="Times New Roman" w:hAnsi="Times New Roman" w:cs="Times New Roman"/>
        </w:rPr>
      </w:pPr>
      <w:r w:rsidRPr="003F1A36">
        <w:rPr>
          <w:rFonts w:ascii="Times New Roman" w:hAnsi="Times New Roman" w:cs="Times New Roman"/>
          <w:b/>
        </w:rPr>
        <w:lastRenderedPageBreak/>
        <w:t>Paeoniaceae</w:t>
      </w:r>
      <w:r w:rsidR="00B46459">
        <w:rPr>
          <w:rFonts w:ascii="Times New Roman" w:hAnsi="Times New Roman" w:cs="Times New Roman"/>
        </w:rPr>
        <w:t xml:space="preserve"> Rafinesque</w:t>
      </w:r>
    </w:p>
    <w:p w14:paraId="2AEBC536" w14:textId="77777777" w:rsidR="00B46459" w:rsidRDefault="00B46459" w:rsidP="0028665A">
      <w:pPr>
        <w:spacing w:line="240" w:lineRule="auto"/>
        <w:rPr>
          <w:rFonts w:ascii="Times New Roman" w:hAnsi="Times New Roman" w:cs="Times New Roman"/>
        </w:rPr>
      </w:pPr>
      <w:r>
        <w:rPr>
          <w:rFonts w:ascii="Times New Roman" w:hAnsi="Times New Roman" w:cs="Times New Roman"/>
        </w:rPr>
        <w:t>(Peony Family)</w:t>
      </w:r>
    </w:p>
    <w:p w14:paraId="31F96982" w14:textId="596AFFB7" w:rsidR="00B46459" w:rsidRDefault="00B46459" w:rsidP="0028665A">
      <w:pPr>
        <w:spacing w:line="240" w:lineRule="auto"/>
        <w:rPr>
          <w:rFonts w:ascii="Times New Roman" w:hAnsi="Times New Roman" w:cs="Times New Roman"/>
        </w:rPr>
      </w:pPr>
      <w:r w:rsidRPr="00B46459">
        <w:rPr>
          <w:rFonts w:ascii="Times New Roman" w:hAnsi="Times New Roman" w:cs="Times New Roman"/>
          <w:b/>
        </w:rPr>
        <w:t>Herbs</w:t>
      </w:r>
      <w:r>
        <w:rPr>
          <w:rFonts w:ascii="Times New Roman" w:hAnsi="Times New Roman" w:cs="Times New Roman"/>
        </w:rPr>
        <w:t xml:space="preserve">, shortly rhizomatous, to ± shrubs; </w:t>
      </w:r>
      <w:r w:rsidRPr="00B46459">
        <w:rPr>
          <w:rFonts w:ascii="Times New Roman" w:hAnsi="Times New Roman" w:cs="Times New Roman"/>
          <w:b/>
        </w:rPr>
        <w:t>stems with cortical vascular bundles</w:t>
      </w:r>
      <w:r>
        <w:rPr>
          <w:rFonts w:ascii="Times New Roman" w:hAnsi="Times New Roman" w:cs="Times New Roman"/>
        </w:rPr>
        <w:t xml:space="preserve">; vessel elements usually with scalariform perforation plates; tissues with phenolics, but tannins absent. Hairs lacking, or present and simple. </w:t>
      </w:r>
      <w:r w:rsidR="00944241" w:rsidRPr="00944241">
        <w:rPr>
          <w:rFonts w:ascii="Times New Roman" w:hAnsi="Times New Roman" w:cs="Times New Roman"/>
          <w:i/>
        </w:rPr>
        <w:t>Leaves alternate and spiral</w:t>
      </w:r>
      <w:r w:rsidR="00944241">
        <w:rPr>
          <w:rFonts w:ascii="Times New Roman" w:hAnsi="Times New Roman" w:cs="Times New Roman"/>
        </w:rPr>
        <w:t xml:space="preserve">, </w:t>
      </w:r>
      <w:r w:rsidR="00944241" w:rsidRPr="00944241">
        <w:rPr>
          <w:rFonts w:ascii="Times New Roman" w:hAnsi="Times New Roman" w:cs="Times New Roman"/>
          <w:b/>
        </w:rPr>
        <w:t>ternately</w:t>
      </w:r>
      <w:r w:rsidR="00944241">
        <w:rPr>
          <w:rFonts w:ascii="Times New Roman" w:hAnsi="Times New Roman" w:cs="Times New Roman"/>
        </w:rPr>
        <w:t xml:space="preserve"> (i.e., once or twice divided into groups of 3 leaflets) </w:t>
      </w:r>
      <w:r w:rsidR="00944241" w:rsidRPr="00944241">
        <w:rPr>
          <w:rFonts w:ascii="Times New Roman" w:hAnsi="Times New Roman" w:cs="Times New Roman"/>
          <w:i/>
        </w:rPr>
        <w:t>or pinnately compound</w:t>
      </w:r>
      <w:r w:rsidR="00944241">
        <w:rPr>
          <w:rFonts w:ascii="Times New Roman" w:hAnsi="Times New Roman" w:cs="Times New Roman"/>
        </w:rPr>
        <w:t xml:space="preserve">, </w:t>
      </w:r>
      <w:r w:rsidR="00944241" w:rsidRPr="00944241">
        <w:rPr>
          <w:rFonts w:ascii="Times New Roman" w:hAnsi="Times New Roman" w:cs="Times New Roman"/>
          <w:i/>
        </w:rPr>
        <w:t>the leaflets often deeply 3- to 5-lobed or dissected</w:t>
      </w:r>
      <w:r w:rsidR="00944241">
        <w:rPr>
          <w:rFonts w:ascii="Times New Roman" w:hAnsi="Times New Roman" w:cs="Times New Roman"/>
        </w:rPr>
        <w:t xml:space="preserve">, entire, </w:t>
      </w:r>
      <w:r w:rsidR="00944241" w:rsidRPr="00944241">
        <w:rPr>
          <w:rFonts w:ascii="Times New Roman" w:hAnsi="Times New Roman" w:cs="Times New Roman"/>
          <w:i/>
        </w:rPr>
        <w:t>with pinnate venation</w:t>
      </w:r>
      <w:r w:rsidR="00944241">
        <w:rPr>
          <w:rFonts w:ascii="Times New Roman" w:hAnsi="Times New Roman" w:cs="Times New Roman"/>
        </w:rPr>
        <w:t xml:space="preserve">; </w:t>
      </w:r>
      <w:r w:rsidR="00944241" w:rsidRPr="00944241">
        <w:rPr>
          <w:rFonts w:ascii="Times New Roman" w:hAnsi="Times New Roman" w:cs="Times New Roman"/>
          <w:i/>
        </w:rPr>
        <w:t>stipules lacking</w:t>
      </w:r>
      <w:r w:rsidR="00944241">
        <w:rPr>
          <w:rFonts w:ascii="Times New Roman" w:hAnsi="Times New Roman" w:cs="Times New Roman"/>
        </w:rPr>
        <w:t xml:space="preserve">. Inflorescences usually of solitary flowers. Flowers bisexual, </w:t>
      </w:r>
      <w:r w:rsidR="00944241" w:rsidRPr="00C77565">
        <w:rPr>
          <w:rFonts w:ascii="Times New Roman" w:hAnsi="Times New Roman" w:cs="Times New Roman"/>
          <w:i/>
        </w:rPr>
        <w:t>radial</w:t>
      </w:r>
      <w:r w:rsidR="00944241">
        <w:rPr>
          <w:rFonts w:ascii="Times New Roman" w:hAnsi="Times New Roman" w:cs="Times New Roman"/>
        </w:rPr>
        <w:t xml:space="preserve">, with receptacle </w:t>
      </w:r>
      <w:r w:rsidR="00C77565">
        <w:rPr>
          <w:rFonts w:ascii="Times New Roman" w:hAnsi="Times New Roman" w:cs="Times New Roman"/>
        </w:rPr>
        <w:t xml:space="preserve">expanded, slightly concave, with perianth spiral, </w:t>
      </w:r>
      <w:r w:rsidR="00C77565" w:rsidRPr="00C77565">
        <w:rPr>
          <w:rFonts w:ascii="Times New Roman" w:hAnsi="Times New Roman" w:cs="Times New Roman"/>
          <w:b/>
        </w:rPr>
        <w:t>the calyx and corolla not well differentiated</w:t>
      </w:r>
      <w:r w:rsidR="00EF1471">
        <w:rPr>
          <w:rFonts w:ascii="Times New Roman" w:hAnsi="Times New Roman" w:cs="Times New Roman"/>
        </w:rPr>
        <w:t>, and associated with 2-6 bracts, these sometimes intergrading with the sepals</w:t>
      </w:r>
      <w:r w:rsidR="00C77565">
        <w:rPr>
          <w:rFonts w:ascii="Times New Roman" w:hAnsi="Times New Roman" w:cs="Times New Roman"/>
        </w:rPr>
        <w:t>.</w:t>
      </w:r>
      <w:r w:rsidR="00944241">
        <w:rPr>
          <w:rFonts w:ascii="Times New Roman" w:hAnsi="Times New Roman" w:cs="Times New Roman"/>
        </w:rPr>
        <w:t xml:space="preserve"> </w:t>
      </w:r>
      <w:r w:rsidR="00C77565" w:rsidRPr="005B2C60">
        <w:rPr>
          <w:rFonts w:ascii="Times New Roman" w:hAnsi="Times New Roman" w:cs="Times New Roman"/>
          <w:i/>
        </w:rPr>
        <w:t>Sepals</w:t>
      </w:r>
      <w:r w:rsidR="00C77565">
        <w:rPr>
          <w:rFonts w:ascii="Times New Roman" w:hAnsi="Times New Roman" w:cs="Times New Roman"/>
        </w:rPr>
        <w:t xml:space="preserve"> (3-) </w:t>
      </w:r>
      <w:r w:rsidR="00C77565" w:rsidRPr="005B2C60">
        <w:rPr>
          <w:rFonts w:ascii="Times New Roman" w:hAnsi="Times New Roman" w:cs="Times New Roman"/>
          <w:i/>
        </w:rPr>
        <w:t>5</w:t>
      </w:r>
      <w:r w:rsidR="00C77565">
        <w:rPr>
          <w:rFonts w:ascii="Times New Roman" w:hAnsi="Times New Roman" w:cs="Times New Roman"/>
        </w:rPr>
        <w:t xml:space="preserve"> (-7), distinct</w:t>
      </w:r>
      <w:r w:rsidR="001230F6">
        <w:rPr>
          <w:rFonts w:ascii="Times New Roman" w:hAnsi="Times New Roman" w:cs="Times New Roman"/>
        </w:rPr>
        <w:t>, imbricate</w:t>
      </w:r>
      <w:r w:rsidR="00C77565">
        <w:rPr>
          <w:rFonts w:ascii="Times New Roman" w:hAnsi="Times New Roman" w:cs="Times New Roman"/>
        </w:rPr>
        <w:t xml:space="preserve">. </w:t>
      </w:r>
      <w:r w:rsidR="00C77565" w:rsidRPr="005B2C60">
        <w:rPr>
          <w:rFonts w:ascii="Times New Roman" w:hAnsi="Times New Roman" w:cs="Times New Roman"/>
          <w:i/>
        </w:rPr>
        <w:t>Petals 5-10</w:t>
      </w:r>
      <w:r w:rsidR="00C77565">
        <w:rPr>
          <w:rFonts w:ascii="Times New Roman" w:hAnsi="Times New Roman" w:cs="Times New Roman"/>
        </w:rPr>
        <w:t xml:space="preserve"> (</w:t>
      </w:r>
      <w:r w:rsidR="00C77565" w:rsidRPr="005B2C60">
        <w:rPr>
          <w:rFonts w:ascii="Times New Roman" w:hAnsi="Times New Roman" w:cs="Times New Roman"/>
          <w:i/>
        </w:rPr>
        <w:t>to numerous</w:t>
      </w:r>
      <w:r w:rsidR="00C77565">
        <w:rPr>
          <w:rFonts w:ascii="Times New Roman" w:hAnsi="Times New Roman" w:cs="Times New Roman"/>
        </w:rPr>
        <w:t>), distinct</w:t>
      </w:r>
      <w:r w:rsidR="001230F6">
        <w:rPr>
          <w:rFonts w:ascii="Times New Roman" w:hAnsi="Times New Roman" w:cs="Times New Roman"/>
        </w:rPr>
        <w:t>, imbricate</w:t>
      </w:r>
      <w:r w:rsidR="00C77565">
        <w:rPr>
          <w:rFonts w:ascii="Times New Roman" w:hAnsi="Times New Roman" w:cs="Times New Roman"/>
        </w:rPr>
        <w:t xml:space="preserve">. </w:t>
      </w:r>
      <w:r w:rsidR="00C77565" w:rsidRPr="00C77565">
        <w:rPr>
          <w:rFonts w:ascii="Times New Roman" w:hAnsi="Times New Roman" w:cs="Times New Roman"/>
          <w:b/>
        </w:rPr>
        <w:t>Stamens numerous</w:t>
      </w:r>
      <w:r w:rsidR="00C77565">
        <w:rPr>
          <w:rFonts w:ascii="Times New Roman" w:hAnsi="Times New Roman" w:cs="Times New Roman"/>
        </w:rPr>
        <w:t xml:space="preserve">, arising from 5 vascular bundles and </w:t>
      </w:r>
      <w:r w:rsidR="00C77565" w:rsidRPr="00C77565">
        <w:rPr>
          <w:rFonts w:ascii="Times New Roman" w:hAnsi="Times New Roman" w:cs="Times New Roman"/>
          <w:b/>
        </w:rPr>
        <w:t>developing centrifugally</w:t>
      </w:r>
      <w:r w:rsidR="00C77565">
        <w:rPr>
          <w:rFonts w:ascii="Times New Roman" w:hAnsi="Times New Roman" w:cs="Times New Roman"/>
        </w:rPr>
        <w:t xml:space="preserve"> (i.e., from center of flower toward periphery); pollen grains </w:t>
      </w:r>
      <w:r w:rsidR="005B2C60">
        <w:rPr>
          <w:rFonts w:ascii="Times New Roman" w:hAnsi="Times New Roman" w:cs="Times New Roman"/>
        </w:rPr>
        <w:t xml:space="preserve">tricolporate. </w:t>
      </w:r>
      <w:r w:rsidR="005B2C60" w:rsidRPr="005B2C60">
        <w:rPr>
          <w:rFonts w:ascii="Times New Roman" w:hAnsi="Times New Roman" w:cs="Times New Roman"/>
          <w:i/>
        </w:rPr>
        <w:t>Carpels 3-8</w:t>
      </w:r>
      <w:r w:rsidR="005B2C60">
        <w:rPr>
          <w:rFonts w:ascii="Times New Roman" w:hAnsi="Times New Roman" w:cs="Times New Roman"/>
        </w:rPr>
        <w:t xml:space="preserve"> (</w:t>
      </w:r>
      <w:r w:rsidR="005B2C60" w:rsidRPr="005B2C60">
        <w:rPr>
          <w:rFonts w:ascii="Times New Roman" w:hAnsi="Times New Roman" w:cs="Times New Roman"/>
          <w:i/>
        </w:rPr>
        <w:t>to numerous</w:t>
      </w:r>
      <w:r w:rsidR="005B2C60">
        <w:rPr>
          <w:rFonts w:ascii="Times New Roman" w:hAnsi="Times New Roman" w:cs="Times New Roman"/>
        </w:rPr>
        <w:t xml:space="preserve">), </w:t>
      </w:r>
      <w:r w:rsidR="005B2C60" w:rsidRPr="005B2C60">
        <w:rPr>
          <w:rFonts w:ascii="Times New Roman" w:hAnsi="Times New Roman" w:cs="Times New Roman"/>
          <w:b/>
        </w:rPr>
        <w:t>distinct</w:t>
      </w:r>
      <w:r w:rsidR="005B2C60">
        <w:rPr>
          <w:rFonts w:ascii="Times New Roman" w:hAnsi="Times New Roman" w:cs="Times New Roman"/>
        </w:rPr>
        <w:t xml:space="preserve">; </w:t>
      </w:r>
      <w:r w:rsidR="005B2C60" w:rsidRPr="005B2C60">
        <w:rPr>
          <w:rFonts w:ascii="Times New Roman" w:hAnsi="Times New Roman" w:cs="Times New Roman"/>
          <w:i/>
        </w:rPr>
        <w:t>ovaries superior</w:t>
      </w:r>
      <w:r w:rsidR="005B2C60">
        <w:rPr>
          <w:rFonts w:ascii="Times New Roman" w:hAnsi="Times New Roman" w:cs="Times New Roman"/>
        </w:rPr>
        <w:t xml:space="preserve">; </w:t>
      </w:r>
      <w:r w:rsidR="005B2C60" w:rsidRPr="005B2C60">
        <w:rPr>
          <w:rFonts w:ascii="Times New Roman" w:hAnsi="Times New Roman" w:cs="Times New Roman"/>
          <w:b/>
        </w:rPr>
        <w:t>styles very short</w:t>
      </w:r>
      <w:r w:rsidR="005B2C60">
        <w:rPr>
          <w:rFonts w:ascii="Times New Roman" w:hAnsi="Times New Roman" w:cs="Times New Roman"/>
          <w:b/>
        </w:rPr>
        <w:t xml:space="preserve"> or lacking</w:t>
      </w:r>
      <w:r w:rsidR="005B2C60">
        <w:rPr>
          <w:rFonts w:ascii="Times New Roman" w:hAnsi="Times New Roman" w:cs="Times New Roman"/>
        </w:rPr>
        <w:t xml:space="preserve">, </w:t>
      </w:r>
      <w:r w:rsidR="005B2C60" w:rsidRPr="005B2C60">
        <w:rPr>
          <w:rFonts w:ascii="Times New Roman" w:hAnsi="Times New Roman" w:cs="Times New Roman"/>
          <w:i/>
        </w:rPr>
        <w:t>each with an expanded stigma</w:t>
      </w:r>
      <w:r w:rsidR="005B2C60">
        <w:rPr>
          <w:rFonts w:ascii="Times New Roman" w:hAnsi="Times New Roman" w:cs="Times New Roman"/>
        </w:rPr>
        <w:t>. Ovules many per carpel</w:t>
      </w:r>
      <w:r w:rsidR="007070A6">
        <w:rPr>
          <w:rFonts w:ascii="Times New Roman" w:hAnsi="Times New Roman" w:cs="Times New Roman"/>
        </w:rPr>
        <w:t xml:space="preserve">, </w:t>
      </w:r>
      <w:r w:rsidR="007070A6" w:rsidRPr="007070A6">
        <w:rPr>
          <w:rFonts w:ascii="Times New Roman" w:hAnsi="Times New Roman" w:cs="Times New Roman"/>
          <w:b/>
        </w:rPr>
        <w:t>with the outer integument extremely thick</w:t>
      </w:r>
      <w:r w:rsidR="005B2C60">
        <w:rPr>
          <w:rFonts w:ascii="Times New Roman" w:hAnsi="Times New Roman" w:cs="Times New Roman"/>
        </w:rPr>
        <w:t xml:space="preserve">; </w:t>
      </w:r>
      <w:r w:rsidR="005B2C60" w:rsidRPr="005B2C60">
        <w:rPr>
          <w:rFonts w:ascii="Times New Roman" w:hAnsi="Times New Roman" w:cs="Times New Roman"/>
          <w:b/>
        </w:rPr>
        <w:t>megaspore mother cells several in each ovule</w:t>
      </w:r>
      <w:r w:rsidR="005B2C60">
        <w:rPr>
          <w:rFonts w:ascii="Times New Roman" w:hAnsi="Times New Roman" w:cs="Times New Roman"/>
        </w:rPr>
        <w:t xml:space="preserve">, </w:t>
      </w:r>
      <w:r w:rsidR="005B2C60" w:rsidRPr="005B2C60">
        <w:rPr>
          <w:rFonts w:ascii="Times New Roman" w:hAnsi="Times New Roman" w:cs="Times New Roman"/>
          <w:b/>
        </w:rPr>
        <w:t>megagametophytes often more than one</w:t>
      </w:r>
      <w:r w:rsidR="005B2C60">
        <w:rPr>
          <w:rFonts w:ascii="Times New Roman" w:hAnsi="Times New Roman" w:cs="Times New Roman"/>
        </w:rPr>
        <w:t>. Nectary usually a lobed disk surrounding gynoecium</w:t>
      </w:r>
      <w:r w:rsidR="008A61C8">
        <w:rPr>
          <w:rFonts w:ascii="Times New Roman" w:hAnsi="Times New Roman" w:cs="Times New Roman"/>
        </w:rPr>
        <w:t>, but sometimes apparently non-functional</w:t>
      </w:r>
      <w:r w:rsidR="007070A6">
        <w:rPr>
          <w:rFonts w:ascii="Times New Roman" w:hAnsi="Times New Roman" w:cs="Times New Roman"/>
        </w:rPr>
        <w:t xml:space="preserve">. </w:t>
      </w:r>
      <w:r w:rsidR="007070A6" w:rsidRPr="007070A6">
        <w:rPr>
          <w:rFonts w:ascii="Times New Roman" w:hAnsi="Times New Roman" w:cs="Times New Roman"/>
          <w:b/>
        </w:rPr>
        <w:t>Fruit a cluster of thick-walled follicles</w:t>
      </w:r>
      <w:r w:rsidR="007070A6">
        <w:rPr>
          <w:rFonts w:ascii="Times New Roman" w:hAnsi="Times New Roman" w:cs="Times New Roman"/>
        </w:rPr>
        <w:t xml:space="preserve">. </w:t>
      </w:r>
      <w:r w:rsidR="007070A6" w:rsidRPr="007070A6">
        <w:rPr>
          <w:rFonts w:ascii="Times New Roman" w:hAnsi="Times New Roman" w:cs="Times New Roman"/>
          <w:b/>
        </w:rPr>
        <w:t>Seed with coat (testa) fleshy, vascularized, and funicle also fleshy</w:t>
      </w:r>
      <w:r w:rsidR="0074144F">
        <w:rPr>
          <w:rFonts w:ascii="Times New Roman" w:hAnsi="Times New Roman" w:cs="Times New Roman"/>
          <w:b/>
        </w:rPr>
        <w:t xml:space="preserve"> (aril-like)</w:t>
      </w:r>
      <w:r w:rsidR="007070A6">
        <w:rPr>
          <w:rFonts w:ascii="Times New Roman" w:hAnsi="Times New Roman" w:cs="Times New Roman"/>
        </w:rPr>
        <w:t xml:space="preserve">, the seed sometimes contrasting in color with the fruit; </w:t>
      </w:r>
      <w:r w:rsidR="008A61C8" w:rsidRPr="008A61C8">
        <w:rPr>
          <w:rFonts w:ascii="Times New Roman" w:hAnsi="Times New Roman" w:cs="Times New Roman"/>
          <w:b/>
        </w:rPr>
        <w:t>zygote initially undergoes nuclear division without formation of cell walls, resulting in a proembryo with numerous free nuclei</w:t>
      </w:r>
      <w:r w:rsidR="008A61C8">
        <w:rPr>
          <w:rFonts w:ascii="Times New Roman" w:hAnsi="Times New Roman" w:cs="Times New Roman"/>
        </w:rPr>
        <w:t xml:space="preserve">; </w:t>
      </w:r>
      <w:r w:rsidR="007070A6" w:rsidRPr="007070A6">
        <w:rPr>
          <w:rFonts w:ascii="Times New Roman" w:hAnsi="Times New Roman" w:cs="Times New Roman"/>
          <w:b/>
        </w:rPr>
        <w:t>several embryos initially developing in each seed</w:t>
      </w:r>
      <w:r w:rsidR="007070A6">
        <w:rPr>
          <w:rFonts w:ascii="Times New Roman" w:hAnsi="Times New Roman" w:cs="Times New Roman"/>
        </w:rPr>
        <w:t>, but only one matures.</w:t>
      </w:r>
    </w:p>
    <w:p w14:paraId="48515F3E" w14:textId="77777777" w:rsidR="007070A6" w:rsidRDefault="007070A6" w:rsidP="0028665A">
      <w:pPr>
        <w:spacing w:line="240" w:lineRule="auto"/>
        <w:rPr>
          <w:rFonts w:ascii="Times New Roman" w:hAnsi="Times New Roman" w:cs="Times New Roman"/>
        </w:rPr>
      </w:pPr>
      <w:r w:rsidRPr="00323CC4">
        <w:rPr>
          <w:rFonts w:ascii="Times New Roman" w:hAnsi="Times New Roman" w:cs="Times New Roman"/>
          <w:b/>
          <w:i/>
        </w:rPr>
        <w:t>Floral formula</w:t>
      </w:r>
      <w:r>
        <w:rPr>
          <w:rFonts w:ascii="Times New Roman" w:hAnsi="Times New Roman" w:cs="Times New Roman"/>
        </w:rPr>
        <w:t>:</w:t>
      </w:r>
      <w:r w:rsidR="00323CC4">
        <w:rPr>
          <w:rFonts w:ascii="Times New Roman" w:hAnsi="Times New Roman" w:cs="Times New Roman"/>
        </w:rPr>
        <w:t xml:space="preserve"> * K 5 , C 5-10 (-many) , A many , G </w:t>
      </w:r>
      <w:r w:rsidR="00323CC4" w:rsidRPr="00323CC4">
        <w:rPr>
          <w:rFonts w:ascii="Times New Roman" w:hAnsi="Times New Roman" w:cs="Times New Roman"/>
          <w:u w:val="single"/>
        </w:rPr>
        <w:t>3-8</w:t>
      </w:r>
      <w:r w:rsidR="00323CC4">
        <w:rPr>
          <w:rFonts w:ascii="Times New Roman" w:hAnsi="Times New Roman" w:cs="Times New Roman"/>
        </w:rPr>
        <w:t xml:space="preserve"> ; follicles</w:t>
      </w:r>
    </w:p>
    <w:p w14:paraId="74BF9E25" w14:textId="77777777" w:rsidR="00323CC4" w:rsidRDefault="00323CC4" w:rsidP="0028665A">
      <w:pPr>
        <w:spacing w:line="240" w:lineRule="auto"/>
        <w:rPr>
          <w:rFonts w:ascii="Times New Roman" w:hAnsi="Times New Roman" w:cs="Times New Roman"/>
        </w:rPr>
      </w:pPr>
      <w:r>
        <w:rPr>
          <w:rFonts w:ascii="Times New Roman" w:hAnsi="Times New Roman" w:cs="Times New Roman"/>
        </w:rPr>
        <w:t>[Replace “many” with the infinity symbol]</w:t>
      </w:r>
    </w:p>
    <w:p w14:paraId="7622DC5C" w14:textId="77777777" w:rsidR="00323CC4" w:rsidRDefault="00323CC4" w:rsidP="0028665A">
      <w:pPr>
        <w:spacing w:line="240" w:lineRule="auto"/>
        <w:rPr>
          <w:rFonts w:ascii="Times New Roman" w:hAnsi="Times New Roman" w:cs="Times New Roman"/>
        </w:rPr>
      </w:pPr>
      <w:r w:rsidRPr="00CF563D">
        <w:rPr>
          <w:rFonts w:ascii="Times New Roman" w:hAnsi="Times New Roman" w:cs="Times New Roman"/>
          <w:b/>
          <w:i/>
        </w:rPr>
        <w:t>Distribution</w:t>
      </w:r>
      <w:r>
        <w:rPr>
          <w:rFonts w:ascii="Times New Roman" w:hAnsi="Times New Roman" w:cs="Times New Roman"/>
        </w:rPr>
        <w:t>:</w:t>
      </w:r>
      <w:r w:rsidR="00CF563D">
        <w:rPr>
          <w:rFonts w:ascii="Times New Roman" w:hAnsi="Times New Roman" w:cs="Times New Roman"/>
        </w:rPr>
        <w:t xml:space="preserve"> Widespread in temperate regions of the Northern Hemisphere.</w:t>
      </w:r>
    </w:p>
    <w:p w14:paraId="326CBD6B" w14:textId="42039A88" w:rsidR="00323CC4" w:rsidRDefault="00323CC4" w:rsidP="0028665A">
      <w:pPr>
        <w:spacing w:line="240" w:lineRule="auto"/>
        <w:rPr>
          <w:rFonts w:ascii="Times New Roman" w:hAnsi="Times New Roman" w:cs="Times New Roman"/>
        </w:rPr>
      </w:pPr>
      <w:r w:rsidRPr="00CF563D">
        <w:rPr>
          <w:rFonts w:ascii="Times New Roman" w:hAnsi="Times New Roman" w:cs="Times New Roman"/>
          <w:b/>
          <w:i/>
        </w:rPr>
        <w:t>Genera/species</w:t>
      </w:r>
      <w:r>
        <w:rPr>
          <w:rFonts w:ascii="Times New Roman" w:hAnsi="Times New Roman" w:cs="Times New Roman"/>
        </w:rPr>
        <w:t>: 1/3</w:t>
      </w:r>
      <w:r w:rsidR="00DA764B">
        <w:rPr>
          <w:rFonts w:ascii="Times New Roman" w:hAnsi="Times New Roman" w:cs="Times New Roman"/>
        </w:rPr>
        <w:t>5</w:t>
      </w:r>
      <w:r>
        <w:rPr>
          <w:rFonts w:ascii="Times New Roman" w:hAnsi="Times New Roman" w:cs="Times New Roman"/>
        </w:rPr>
        <w:t xml:space="preserve">. </w:t>
      </w:r>
      <w:r w:rsidRPr="00CF563D">
        <w:rPr>
          <w:rFonts w:ascii="Times New Roman" w:hAnsi="Times New Roman" w:cs="Times New Roman"/>
          <w:b/>
          <w:i/>
        </w:rPr>
        <w:t>Genus</w:t>
      </w:r>
      <w:r>
        <w:rPr>
          <w:rFonts w:ascii="Times New Roman" w:hAnsi="Times New Roman" w:cs="Times New Roman"/>
        </w:rPr>
        <w:t xml:space="preserve">: </w:t>
      </w:r>
      <w:r w:rsidRPr="00CF563D">
        <w:rPr>
          <w:rFonts w:ascii="Times New Roman" w:hAnsi="Times New Roman" w:cs="Times New Roman"/>
          <w:i/>
        </w:rPr>
        <w:t>Paeonia</w:t>
      </w:r>
      <w:r w:rsidR="00225809">
        <w:rPr>
          <w:rFonts w:ascii="Times New Roman" w:hAnsi="Times New Roman" w:cs="Times New Roman"/>
          <w:i/>
        </w:rPr>
        <w:t xml:space="preserve"> </w:t>
      </w:r>
      <w:r w:rsidR="00225809">
        <w:rPr>
          <w:rFonts w:ascii="Times New Roman" w:hAnsi="Times New Roman" w:cs="Times New Roman"/>
        </w:rPr>
        <w:t>(35 spp.)</w:t>
      </w:r>
      <w:r>
        <w:rPr>
          <w:rFonts w:ascii="Times New Roman" w:hAnsi="Times New Roman" w:cs="Times New Roman"/>
        </w:rPr>
        <w:t>.</w:t>
      </w:r>
      <w:r w:rsidR="00CF563D">
        <w:rPr>
          <w:rFonts w:ascii="Times New Roman" w:hAnsi="Times New Roman" w:cs="Times New Roman"/>
        </w:rPr>
        <w:t xml:space="preserve"> The genus is native in the western United States; </w:t>
      </w:r>
      <w:r w:rsidR="003440FC">
        <w:rPr>
          <w:rFonts w:ascii="Times New Roman" w:hAnsi="Times New Roman" w:cs="Times New Roman"/>
        </w:rPr>
        <w:t xml:space="preserve">additionally, </w:t>
      </w:r>
      <w:r w:rsidR="00CF563D" w:rsidRPr="00CF563D">
        <w:rPr>
          <w:rFonts w:ascii="Times New Roman" w:hAnsi="Times New Roman" w:cs="Times New Roman"/>
          <w:i/>
        </w:rPr>
        <w:t>Paeonia</w:t>
      </w:r>
      <w:r w:rsidR="00CF563D">
        <w:rPr>
          <w:rFonts w:ascii="Times New Roman" w:hAnsi="Times New Roman" w:cs="Times New Roman"/>
        </w:rPr>
        <w:t xml:space="preserve"> </w:t>
      </w:r>
      <w:r w:rsidR="00CF563D" w:rsidRPr="00CF563D">
        <w:rPr>
          <w:rFonts w:ascii="Times New Roman" w:hAnsi="Times New Roman" w:cs="Times New Roman"/>
          <w:i/>
        </w:rPr>
        <w:t>officinalis</w:t>
      </w:r>
      <w:r w:rsidR="00CF563D">
        <w:rPr>
          <w:rFonts w:ascii="Times New Roman" w:hAnsi="Times New Roman" w:cs="Times New Roman"/>
        </w:rPr>
        <w:t xml:space="preserve"> and </w:t>
      </w:r>
      <w:r w:rsidR="00CF563D" w:rsidRPr="00CF563D">
        <w:rPr>
          <w:rFonts w:ascii="Times New Roman" w:hAnsi="Times New Roman" w:cs="Times New Roman"/>
          <w:i/>
        </w:rPr>
        <w:t>P. lactiflora</w:t>
      </w:r>
      <w:r w:rsidR="00CF563D">
        <w:rPr>
          <w:rFonts w:ascii="Times New Roman" w:hAnsi="Times New Roman" w:cs="Times New Roman"/>
        </w:rPr>
        <w:t xml:space="preserve"> are rarely naturalized in temperate regions of the continental United States and Canada.</w:t>
      </w:r>
    </w:p>
    <w:p w14:paraId="10AB7F6D" w14:textId="77777777" w:rsidR="007070A6" w:rsidRDefault="00CF563D" w:rsidP="0028665A">
      <w:pPr>
        <w:spacing w:line="240" w:lineRule="auto"/>
        <w:rPr>
          <w:rFonts w:ascii="Times New Roman" w:hAnsi="Times New Roman" w:cs="Times New Roman"/>
        </w:rPr>
      </w:pPr>
      <w:r w:rsidRPr="00CF563D">
        <w:rPr>
          <w:rFonts w:ascii="Times New Roman" w:hAnsi="Times New Roman" w:cs="Times New Roman"/>
          <w:b/>
          <w:i/>
        </w:rPr>
        <w:t>Economic plants and products</w:t>
      </w:r>
      <w:r>
        <w:rPr>
          <w:rFonts w:ascii="Times New Roman" w:hAnsi="Times New Roman" w:cs="Times New Roman"/>
        </w:rPr>
        <w:t xml:space="preserve">: </w:t>
      </w:r>
      <w:r w:rsidRPr="00CF563D">
        <w:rPr>
          <w:rFonts w:ascii="Times New Roman" w:hAnsi="Times New Roman" w:cs="Times New Roman"/>
          <w:i/>
        </w:rPr>
        <w:t>Paeonia officinalis</w:t>
      </w:r>
      <w:r>
        <w:rPr>
          <w:rFonts w:ascii="Times New Roman" w:hAnsi="Times New Roman" w:cs="Times New Roman"/>
        </w:rPr>
        <w:t xml:space="preserve"> (common peony), </w:t>
      </w:r>
      <w:r w:rsidRPr="00CF563D">
        <w:rPr>
          <w:rFonts w:ascii="Times New Roman" w:hAnsi="Times New Roman" w:cs="Times New Roman"/>
          <w:i/>
        </w:rPr>
        <w:t>P. lactiflora</w:t>
      </w:r>
      <w:r>
        <w:rPr>
          <w:rFonts w:ascii="Times New Roman" w:hAnsi="Times New Roman" w:cs="Times New Roman"/>
        </w:rPr>
        <w:t xml:space="preserve"> (Chinese peony), and </w:t>
      </w:r>
      <w:r w:rsidRPr="00CF563D">
        <w:rPr>
          <w:rFonts w:ascii="Times New Roman" w:hAnsi="Times New Roman" w:cs="Times New Roman"/>
          <w:i/>
        </w:rPr>
        <w:t>P</w:t>
      </w:r>
      <w:r>
        <w:rPr>
          <w:rFonts w:ascii="Times New Roman" w:hAnsi="Times New Roman" w:cs="Times New Roman"/>
        </w:rPr>
        <w:t xml:space="preserve">. x </w:t>
      </w:r>
      <w:r w:rsidRPr="00CF563D">
        <w:rPr>
          <w:rFonts w:ascii="Times New Roman" w:hAnsi="Times New Roman" w:cs="Times New Roman"/>
          <w:i/>
        </w:rPr>
        <w:t>suffruticosa</w:t>
      </w:r>
      <w:r>
        <w:rPr>
          <w:rFonts w:ascii="Times New Roman" w:hAnsi="Times New Roman" w:cs="Times New Roman"/>
        </w:rPr>
        <w:t xml:space="preserve"> (tree peony) are popular ornamentals, grown for their large, beautiful flowers. Several species are used medicinally in China.</w:t>
      </w:r>
    </w:p>
    <w:p w14:paraId="1E442C00" w14:textId="6FE3CAA8" w:rsidR="00E2352D" w:rsidRDefault="00E2352D" w:rsidP="0028665A">
      <w:pPr>
        <w:spacing w:line="240" w:lineRule="auto"/>
        <w:rPr>
          <w:rFonts w:ascii="Times New Roman" w:hAnsi="Times New Roman" w:cs="Times New Roman"/>
        </w:rPr>
      </w:pPr>
      <w:r w:rsidRPr="00E2352D">
        <w:rPr>
          <w:rFonts w:ascii="Times New Roman" w:hAnsi="Times New Roman" w:cs="Times New Roman"/>
          <w:b/>
          <w:i/>
        </w:rPr>
        <w:t>Discussion</w:t>
      </w:r>
      <w:r>
        <w:rPr>
          <w:rFonts w:ascii="Times New Roman" w:hAnsi="Times New Roman" w:cs="Times New Roman"/>
        </w:rPr>
        <w:t xml:space="preserve">: The monophyly of Paeoniaceae is supported by morphology (see description; Stevens 2001 onward; Tamura 2007) and DNA nucleotide sequences (Ferguson and Sang 2001; Sang et al. 1997, 2004). Species of </w:t>
      </w:r>
      <w:r w:rsidRPr="00E2352D">
        <w:rPr>
          <w:rFonts w:ascii="Times New Roman" w:hAnsi="Times New Roman" w:cs="Times New Roman"/>
          <w:i/>
        </w:rPr>
        <w:t>Paeonia</w:t>
      </w:r>
      <w:r>
        <w:rPr>
          <w:rFonts w:ascii="Times New Roman" w:hAnsi="Times New Roman" w:cs="Times New Roman"/>
        </w:rPr>
        <w:t xml:space="preserve"> sect. </w:t>
      </w:r>
      <w:r w:rsidRPr="00E2352D">
        <w:rPr>
          <w:rFonts w:ascii="Times New Roman" w:hAnsi="Times New Roman" w:cs="Times New Roman"/>
          <w:i/>
        </w:rPr>
        <w:t>Moutan</w:t>
      </w:r>
      <w:r>
        <w:rPr>
          <w:rFonts w:ascii="Times New Roman" w:hAnsi="Times New Roman" w:cs="Times New Roman"/>
        </w:rPr>
        <w:t xml:space="preserve"> (the tree peonies, e.g., </w:t>
      </w:r>
      <w:r w:rsidRPr="00E2352D">
        <w:rPr>
          <w:rFonts w:ascii="Times New Roman" w:hAnsi="Times New Roman" w:cs="Times New Roman"/>
          <w:i/>
        </w:rPr>
        <w:t>P. delavayi, P. lutea, P. rockii, P</w:t>
      </w:r>
      <w:r>
        <w:rPr>
          <w:rFonts w:ascii="Times New Roman" w:hAnsi="Times New Roman" w:cs="Times New Roman"/>
        </w:rPr>
        <w:t xml:space="preserve">. </w:t>
      </w:r>
      <w:r w:rsidRPr="00E2352D">
        <w:rPr>
          <w:rFonts w:ascii="Times New Roman" w:hAnsi="Times New Roman" w:cs="Times New Roman"/>
          <w:i/>
        </w:rPr>
        <w:t>szechuanica, P</w:t>
      </w:r>
      <w:r>
        <w:rPr>
          <w:rFonts w:ascii="Times New Roman" w:hAnsi="Times New Roman" w:cs="Times New Roman"/>
        </w:rPr>
        <w:t xml:space="preserve">. x </w:t>
      </w:r>
      <w:r w:rsidRPr="00E2352D">
        <w:rPr>
          <w:rFonts w:ascii="Times New Roman" w:hAnsi="Times New Roman" w:cs="Times New Roman"/>
          <w:i/>
        </w:rPr>
        <w:t>suffruticosa</w:t>
      </w:r>
      <w:r>
        <w:rPr>
          <w:rFonts w:ascii="Times New Roman" w:hAnsi="Times New Roman" w:cs="Times New Roman"/>
        </w:rPr>
        <w:t>) form a clade that is sister to the remaining species</w:t>
      </w:r>
      <w:r w:rsidR="00DA764B">
        <w:rPr>
          <w:rFonts w:ascii="Times New Roman" w:hAnsi="Times New Roman" w:cs="Times New Roman"/>
        </w:rPr>
        <w:t>. Phylogenetic hypotheses</w:t>
      </w:r>
      <w:r>
        <w:rPr>
          <w:rFonts w:ascii="Times New Roman" w:hAnsi="Times New Roman" w:cs="Times New Roman"/>
        </w:rPr>
        <w:t xml:space="preserve"> of </w:t>
      </w:r>
      <w:r w:rsidRPr="00DA764B">
        <w:rPr>
          <w:rFonts w:ascii="Times New Roman" w:hAnsi="Times New Roman" w:cs="Times New Roman"/>
          <w:i/>
        </w:rPr>
        <w:t>Paeonia</w:t>
      </w:r>
      <w:r>
        <w:rPr>
          <w:rFonts w:ascii="Times New Roman" w:hAnsi="Times New Roman" w:cs="Times New Roman"/>
        </w:rPr>
        <w:t xml:space="preserve"> are </w:t>
      </w:r>
      <w:r w:rsidR="00DA764B">
        <w:rPr>
          <w:rFonts w:ascii="Times New Roman" w:hAnsi="Times New Roman" w:cs="Times New Roman"/>
        </w:rPr>
        <w:t xml:space="preserve">more network-like than tree-like, due to </w:t>
      </w:r>
      <w:r w:rsidR="0074144F">
        <w:rPr>
          <w:rFonts w:ascii="Times New Roman" w:hAnsi="Times New Roman" w:cs="Times New Roman"/>
        </w:rPr>
        <w:t xml:space="preserve">very </w:t>
      </w:r>
      <w:r w:rsidR="00DA764B">
        <w:rPr>
          <w:rFonts w:ascii="Times New Roman" w:hAnsi="Times New Roman" w:cs="Times New Roman"/>
        </w:rPr>
        <w:t xml:space="preserve">frequent speciation via hybridization, with the hybrid-derived species either having the same chromosome number as the parents or being polyploid (Ferguson and Sang 2001; Pan et al. 2007; Sang et al. 1997, 2004; Zhou et al. 2014). The popular ornamental </w:t>
      </w:r>
      <w:r w:rsidR="00DA764B" w:rsidRPr="00DA764B">
        <w:rPr>
          <w:rFonts w:ascii="Times New Roman" w:hAnsi="Times New Roman" w:cs="Times New Roman"/>
          <w:i/>
        </w:rPr>
        <w:t>P</w:t>
      </w:r>
      <w:r w:rsidR="00DA764B">
        <w:rPr>
          <w:rFonts w:ascii="Times New Roman" w:hAnsi="Times New Roman" w:cs="Times New Roman"/>
        </w:rPr>
        <w:t xml:space="preserve">. x </w:t>
      </w:r>
      <w:r w:rsidR="00DA764B" w:rsidRPr="00DA764B">
        <w:rPr>
          <w:rFonts w:ascii="Times New Roman" w:hAnsi="Times New Roman" w:cs="Times New Roman"/>
          <w:i/>
        </w:rPr>
        <w:t>suffruticosa</w:t>
      </w:r>
      <w:r w:rsidR="00DA764B">
        <w:rPr>
          <w:rFonts w:ascii="Times New Roman" w:hAnsi="Times New Roman" w:cs="Times New Roman"/>
        </w:rPr>
        <w:t xml:space="preserve"> (with numerous, florally diverse cultivars) is the result of hybridization between several wild Chinese species (Sang et al. 2004). Although </w:t>
      </w:r>
      <w:r w:rsidR="00DA764B" w:rsidRPr="00C7625B">
        <w:rPr>
          <w:rFonts w:ascii="Times New Roman" w:hAnsi="Times New Roman" w:cs="Times New Roman"/>
          <w:i/>
        </w:rPr>
        <w:t>Paeonia</w:t>
      </w:r>
      <w:r w:rsidR="00DA764B">
        <w:rPr>
          <w:rFonts w:ascii="Times New Roman" w:hAnsi="Times New Roman" w:cs="Times New Roman"/>
        </w:rPr>
        <w:t xml:space="preserve"> frequently </w:t>
      </w:r>
      <w:r w:rsidR="0074144F">
        <w:rPr>
          <w:rFonts w:ascii="Times New Roman" w:hAnsi="Times New Roman" w:cs="Times New Roman"/>
        </w:rPr>
        <w:t xml:space="preserve">has </w:t>
      </w:r>
      <w:r w:rsidR="00DA764B">
        <w:rPr>
          <w:rFonts w:ascii="Times New Roman" w:hAnsi="Times New Roman" w:cs="Times New Roman"/>
        </w:rPr>
        <w:t xml:space="preserve">been considered </w:t>
      </w:r>
      <w:r w:rsidR="00C7625B">
        <w:rPr>
          <w:rFonts w:ascii="Times New Roman" w:hAnsi="Times New Roman" w:cs="Times New Roman"/>
        </w:rPr>
        <w:t>within the Ranunculaceae (note the separate carpels, follicles) or to be related to Dilleniaceae (</w:t>
      </w:r>
      <w:r w:rsidR="002C4481">
        <w:rPr>
          <w:rFonts w:ascii="Times New Roman" w:hAnsi="Times New Roman" w:cs="Times New Roman"/>
        </w:rPr>
        <w:t xml:space="preserve">both have </w:t>
      </w:r>
      <w:r w:rsidR="00C7625B">
        <w:rPr>
          <w:rFonts w:ascii="Times New Roman" w:hAnsi="Times New Roman" w:cs="Times New Roman"/>
        </w:rPr>
        <w:t>centrifugally developing stamens)</w:t>
      </w:r>
      <w:r w:rsidR="0074144F">
        <w:rPr>
          <w:rFonts w:ascii="Times New Roman" w:hAnsi="Times New Roman" w:cs="Times New Roman"/>
        </w:rPr>
        <w:t xml:space="preserve"> (Cronquist 1981)</w:t>
      </w:r>
      <w:r w:rsidR="00C7625B">
        <w:rPr>
          <w:rFonts w:ascii="Times New Roman" w:hAnsi="Times New Roman" w:cs="Times New Roman"/>
        </w:rPr>
        <w:t>, molecular evidence supports a placement within Saxifragales, as sister to the woody clade (Altingiaceae, Hamamelidaceae, and relatives).</w:t>
      </w:r>
    </w:p>
    <w:p w14:paraId="3858C6B4" w14:textId="77777777" w:rsidR="00E2352D" w:rsidRDefault="00DA764B" w:rsidP="0028665A">
      <w:pPr>
        <w:spacing w:line="240" w:lineRule="auto"/>
        <w:rPr>
          <w:rFonts w:ascii="Times New Roman" w:hAnsi="Times New Roman" w:cs="Times New Roman"/>
        </w:rPr>
      </w:pPr>
      <w:r>
        <w:rPr>
          <w:rFonts w:ascii="Times New Roman" w:hAnsi="Times New Roman" w:cs="Times New Roman"/>
        </w:rPr>
        <w:tab/>
        <w:t xml:space="preserve">The showy flowers of </w:t>
      </w:r>
      <w:r w:rsidRPr="00DA764B">
        <w:rPr>
          <w:rFonts w:ascii="Times New Roman" w:hAnsi="Times New Roman" w:cs="Times New Roman"/>
          <w:i/>
        </w:rPr>
        <w:t>Paeonia</w:t>
      </w:r>
      <w:r>
        <w:rPr>
          <w:rFonts w:ascii="Times New Roman" w:hAnsi="Times New Roman" w:cs="Times New Roman"/>
        </w:rPr>
        <w:t xml:space="preserve"> are pollinated by bees, wasps, beetles, flies, and butterflies; seed dispersal is by birds or mammals (rodents). </w:t>
      </w:r>
      <w:r w:rsidR="00C7625B">
        <w:rPr>
          <w:rFonts w:ascii="Times New Roman" w:hAnsi="Times New Roman" w:cs="Times New Roman"/>
        </w:rPr>
        <w:t xml:space="preserve">Some species attract ants to their flower buds, but these insects </w:t>
      </w:r>
      <w:r w:rsidR="0074144F">
        <w:rPr>
          <w:rFonts w:ascii="Times New Roman" w:hAnsi="Times New Roman" w:cs="Times New Roman"/>
        </w:rPr>
        <w:t>are not pollinators</w:t>
      </w:r>
      <w:r w:rsidR="00C7625B">
        <w:rPr>
          <w:rFonts w:ascii="Times New Roman" w:hAnsi="Times New Roman" w:cs="Times New Roman"/>
        </w:rPr>
        <w:t xml:space="preserve">, and instead </w:t>
      </w:r>
      <w:r w:rsidR="0074144F">
        <w:rPr>
          <w:rFonts w:ascii="Times New Roman" w:hAnsi="Times New Roman" w:cs="Times New Roman"/>
        </w:rPr>
        <w:t xml:space="preserve">they </w:t>
      </w:r>
      <w:r w:rsidR="00C7625B">
        <w:rPr>
          <w:rFonts w:ascii="Times New Roman" w:hAnsi="Times New Roman" w:cs="Times New Roman"/>
        </w:rPr>
        <w:t xml:space="preserve">likely provide protection against herbivory. </w:t>
      </w:r>
    </w:p>
    <w:p w14:paraId="0A8FC2D1" w14:textId="77777777" w:rsidR="00DE71BD" w:rsidRDefault="00DE71BD" w:rsidP="00DE71BD">
      <w:pPr>
        <w:spacing w:line="240" w:lineRule="auto"/>
        <w:rPr>
          <w:rFonts w:ascii="Times New Roman" w:hAnsi="Times New Roman" w:cs="Times New Roman"/>
          <w:b/>
          <w:sz w:val="24"/>
          <w:szCs w:val="24"/>
        </w:rPr>
      </w:pPr>
    </w:p>
    <w:p w14:paraId="0B5D171B" w14:textId="782A51C4"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rPr>
        <w:t>Penthoraceae</w:t>
      </w:r>
      <w:r w:rsidRPr="002E6FCD">
        <w:rPr>
          <w:rFonts w:ascii="Times New Roman" w:hAnsi="Times New Roman" w:cs="Times New Roman"/>
        </w:rPr>
        <w:t xml:space="preserve"> Britton</w:t>
      </w:r>
    </w:p>
    <w:p w14:paraId="0D4C1C63"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rPr>
        <w:t>(Ditch-stonecrop family)</w:t>
      </w:r>
    </w:p>
    <w:p w14:paraId="3BE9B092"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i/>
        </w:rPr>
        <w:t>Herbs</w:t>
      </w:r>
      <w:r w:rsidRPr="002E6FCD">
        <w:rPr>
          <w:rFonts w:ascii="Times New Roman" w:hAnsi="Times New Roman" w:cs="Times New Roman"/>
        </w:rPr>
        <w:t xml:space="preserve">, </w:t>
      </w:r>
      <w:r w:rsidRPr="002E6FCD">
        <w:rPr>
          <w:rFonts w:ascii="Times New Roman" w:hAnsi="Times New Roman" w:cs="Times New Roman"/>
          <w:b/>
        </w:rPr>
        <w:t>with rhizomes</w:t>
      </w:r>
      <w:r w:rsidRPr="002E6FCD">
        <w:rPr>
          <w:rFonts w:ascii="Times New Roman" w:hAnsi="Times New Roman" w:cs="Times New Roman"/>
        </w:rPr>
        <w:t xml:space="preserve">, often producing dimorphic (submerged and emergent) shoots, the cortex with aerenchymatous tissue, the vessel elements with scalariform perforations, with various phenolic compounds. </w:t>
      </w:r>
      <w:r w:rsidRPr="002E6FCD">
        <w:rPr>
          <w:rFonts w:ascii="Times New Roman" w:hAnsi="Times New Roman" w:cs="Times New Roman"/>
          <w:b/>
        </w:rPr>
        <w:t>Hairs</w:t>
      </w:r>
      <w:r w:rsidRPr="002E6FCD">
        <w:rPr>
          <w:rFonts w:ascii="Times New Roman" w:hAnsi="Times New Roman" w:cs="Times New Roman"/>
        </w:rPr>
        <w:t xml:space="preserve"> simple, </w:t>
      </w:r>
      <w:r w:rsidRPr="002E6FCD">
        <w:rPr>
          <w:rFonts w:ascii="Times New Roman" w:hAnsi="Times New Roman" w:cs="Times New Roman"/>
          <w:b/>
        </w:rPr>
        <w:t>glandular</w:t>
      </w:r>
      <w:r w:rsidRPr="002E6FCD">
        <w:rPr>
          <w:rFonts w:ascii="Times New Roman" w:hAnsi="Times New Roman" w:cs="Times New Roman"/>
        </w:rPr>
        <w:t xml:space="preserve">. Leaves alternate and spiral, simple, </w:t>
      </w:r>
      <w:r w:rsidRPr="002E6FCD">
        <w:rPr>
          <w:rFonts w:ascii="Times New Roman" w:hAnsi="Times New Roman" w:cs="Times New Roman"/>
          <w:b/>
        </w:rPr>
        <w:t>the blade with stomata on both surfaces</w:t>
      </w:r>
      <w:r w:rsidRPr="002E6FCD">
        <w:rPr>
          <w:rFonts w:ascii="Times New Roman" w:hAnsi="Times New Roman" w:cs="Times New Roman"/>
        </w:rPr>
        <w:t xml:space="preserve">, </w:t>
      </w:r>
      <w:r w:rsidRPr="002E6FCD">
        <w:rPr>
          <w:rFonts w:ascii="Times New Roman" w:hAnsi="Times New Roman" w:cs="Times New Roman"/>
          <w:i/>
        </w:rPr>
        <w:t>serrate</w:t>
      </w:r>
      <w:r w:rsidRPr="002E6FCD">
        <w:rPr>
          <w:rFonts w:ascii="Times New Roman" w:hAnsi="Times New Roman" w:cs="Times New Roman"/>
        </w:rPr>
        <w:t xml:space="preserve"> (</w:t>
      </w:r>
      <w:r w:rsidRPr="002E6FCD">
        <w:rPr>
          <w:rFonts w:ascii="Times New Roman" w:hAnsi="Times New Roman" w:cs="Times New Roman"/>
          <w:i/>
        </w:rPr>
        <w:t>and the teeth glandular</w:t>
      </w:r>
      <w:r w:rsidRPr="002E6FCD">
        <w:rPr>
          <w:rFonts w:ascii="Times New Roman" w:hAnsi="Times New Roman" w:cs="Times New Roman"/>
        </w:rPr>
        <w:t xml:space="preserve">), with venation pinnate; stipules absent. Inflorescences determinate, </w:t>
      </w:r>
      <w:r w:rsidRPr="002E6FCD">
        <w:rPr>
          <w:rFonts w:ascii="Times New Roman" w:hAnsi="Times New Roman" w:cs="Times New Roman"/>
          <w:b/>
        </w:rPr>
        <w:t>with scorpioid branches</w:t>
      </w:r>
      <w:r w:rsidRPr="002E6FCD">
        <w:rPr>
          <w:rFonts w:ascii="Times New Roman" w:hAnsi="Times New Roman" w:cs="Times New Roman"/>
        </w:rPr>
        <w:t xml:space="preserve">, terminal and axillary. Flowers bisexual, radial, </w:t>
      </w:r>
      <w:r w:rsidRPr="002E6FCD">
        <w:rPr>
          <w:rFonts w:ascii="Times New Roman" w:hAnsi="Times New Roman" w:cs="Times New Roman"/>
          <w:i/>
        </w:rPr>
        <w:t>with a short, ± bowl-shaped hypanthium</w:t>
      </w:r>
      <w:r w:rsidRPr="002E6FCD">
        <w:rPr>
          <w:rFonts w:ascii="Times New Roman" w:hAnsi="Times New Roman" w:cs="Times New Roman"/>
        </w:rPr>
        <w:t xml:space="preserve">. </w:t>
      </w:r>
      <w:r w:rsidRPr="002E6FCD">
        <w:rPr>
          <w:rFonts w:ascii="Times New Roman" w:hAnsi="Times New Roman" w:cs="Times New Roman"/>
          <w:i/>
        </w:rPr>
        <w:t>Sepals 5-8</w:t>
      </w:r>
      <w:r w:rsidRPr="002E6FCD">
        <w:rPr>
          <w:rFonts w:ascii="Times New Roman" w:hAnsi="Times New Roman" w:cs="Times New Roman"/>
        </w:rPr>
        <w:t xml:space="preserve">, ± distinct, </w:t>
      </w:r>
      <w:r w:rsidRPr="002E6FCD">
        <w:rPr>
          <w:rFonts w:ascii="Times New Roman" w:hAnsi="Times New Roman" w:cs="Times New Roman"/>
          <w:i/>
        </w:rPr>
        <w:t>unequal and valvate</w:t>
      </w:r>
      <w:r w:rsidRPr="002E6FCD">
        <w:rPr>
          <w:rFonts w:ascii="Times New Roman" w:hAnsi="Times New Roman" w:cs="Times New Roman"/>
        </w:rPr>
        <w:t xml:space="preserve">. </w:t>
      </w:r>
      <w:r w:rsidRPr="002E6FCD">
        <w:rPr>
          <w:rFonts w:ascii="Times New Roman" w:hAnsi="Times New Roman" w:cs="Times New Roman"/>
          <w:i/>
        </w:rPr>
        <w:t>Petals usually absent</w:t>
      </w:r>
      <w:r w:rsidRPr="002E6FCD">
        <w:rPr>
          <w:rFonts w:ascii="Times New Roman" w:hAnsi="Times New Roman" w:cs="Times New Roman"/>
        </w:rPr>
        <w:t xml:space="preserve">, but occasionally present, inconspicuous and 1-8. </w:t>
      </w:r>
      <w:r w:rsidRPr="002E6FCD">
        <w:rPr>
          <w:rFonts w:ascii="Times New Roman" w:hAnsi="Times New Roman" w:cs="Times New Roman"/>
          <w:i/>
        </w:rPr>
        <w:t>Stamens 10</w:t>
      </w:r>
      <w:r w:rsidRPr="002E6FCD">
        <w:rPr>
          <w:rFonts w:ascii="Times New Roman" w:hAnsi="Times New Roman" w:cs="Times New Roman"/>
        </w:rPr>
        <w:t xml:space="preserve">; filaments distinct; pollen grains tricolporate and </w:t>
      </w:r>
      <w:r w:rsidRPr="002E6FCD">
        <w:rPr>
          <w:rFonts w:ascii="Times New Roman" w:hAnsi="Times New Roman" w:cs="Times New Roman"/>
          <w:b/>
        </w:rPr>
        <w:t>slightly flattened at the poles</w:t>
      </w:r>
      <w:r w:rsidRPr="002E6FCD">
        <w:rPr>
          <w:rFonts w:ascii="Times New Roman" w:hAnsi="Times New Roman" w:cs="Times New Roman"/>
        </w:rPr>
        <w:t xml:space="preserve">. </w:t>
      </w:r>
      <w:r w:rsidRPr="002E6FCD">
        <w:rPr>
          <w:rFonts w:ascii="Times New Roman" w:hAnsi="Times New Roman" w:cs="Times New Roman"/>
          <w:b/>
        </w:rPr>
        <w:t>Carpels</w:t>
      </w:r>
      <w:r w:rsidRPr="002E6FCD">
        <w:rPr>
          <w:rFonts w:ascii="Times New Roman" w:hAnsi="Times New Roman" w:cs="Times New Roman"/>
        </w:rPr>
        <w:t xml:space="preserve"> </w:t>
      </w:r>
      <w:r w:rsidRPr="002E6FCD">
        <w:rPr>
          <w:rFonts w:ascii="Times New Roman" w:hAnsi="Times New Roman" w:cs="Times New Roman"/>
          <w:b/>
        </w:rPr>
        <w:t>5-8</w:t>
      </w:r>
      <w:r w:rsidRPr="002E6FCD">
        <w:rPr>
          <w:rFonts w:ascii="Times New Roman" w:hAnsi="Times New Roman" w:cs="Times New Roman"/>
        </w:rPr>
        <w:t xml:space="preserve">, connate in their basal portions; </w:t>
      </w:r>
      <w:r w:rsidRPr="002E6FCD">
        <w:rPr>
          <w:rFonts w:ascii="Times New Roman" w:hAnsi="Times New Roman" w:cs="Times New Roman"/>
          <w:i/>
        </w:rPr>
        <w:t>ovary half inferior</w:t>
      </w:r>
      <w:r w:rsidRPr="002E6FCD">
        <w:rPr>
          <w:rFonts w:ascii="Times New Roman" w:hAnsi="Times New Roman" w:cs="Times New Roman"/>
        </w:rPr>
        <w:t xml:space="preserve"> (but becoming ± superior in fruit), </w:t>
      </w:r>
      <w:r w:rsidRPr="002E6FCD">
        <w:rPr>
          <w:rFonts w:ascii="Times New Roman" w:hAnsi="Times New Roman" w:cs="Times New Roman"/>
          <w:b/>
        </w:rPr>
        <w:t>with intruded-parietal placentation</w:t>
      </w:r>
      <w:r w:rsidRPr="002E6FCD">
        <w:rPr>
          <w:rFonts w:ascii="Times New Roman" w:hAnsi="Times New Roman" w:cs="Times New Roman"/>
        </w:rPr>
        <w:t xml:space="preserve"> (in upper, free portion of each carpel); styles as many as the carpels, </w:t>
      </w:r>
      <w:r w:rsidRPr="002E6FCD">
        <w:rPr>
          <w:rFonts w:ascii="Times New Roman" w:hAnsi="Times New Roman" w:cs="Times New Roman"/>
          <w:b/>
        </w:rPr>
        <w:t>submarginal</w:t>
      </w:r>
      <w:r w:rsidRPr="002E6FCD">
        <w:rPr>
          <w:rFonts w:ascii="Times New Roman" w:hAnsi="Times New Roman" w:cs="Times New Roman"/>
        </w:rPr>
        <w:t xml:space="preserve">; stigmas separate, capitate. Ovules numerous on each placenta. Nectary absent. </w:t>
      </w:r>
      <w:r w:rsidRPr="002E6FCD">
        <w:rPr>
          <w:rFonts w:ascii="Times New Roman" w:hAnsi="Times New Roman" w:cs="Times New Roman"/>
          <w:b/>
        </w:rPr>
        <w:t xml:space="preserve">Fruit a capsule, with the free portion of each of the matured carpels basally circumscissilely dehiscent, </w:t>
      </w:r>
      <w:r w:rsidRPr="002E6FCD">
        <w:rPr>
          <w:rFonts w:ascii="Times New Roman" w:hAnsi="Times New Roman" w:cs="Times New Roman"/>
          <w:i/>
        </w:rPr>
        <w:t>becoming reddish when nearly mature</w:t>
      </w:r>
      <w:r w:rsidRPr="002E6FCD">
        <w:rPr>
          <w:rFonts w:ascii="Times New Roman" w:hAnsi="Times New Roman" w:cs="Times New Roman"/>
        </w:rPr>
        <w:t xml:space="preserve">. </w:t>
      </w:r>
      <w:r w:rsidRPr="002E6FCD">
        <w:rPr>
          <w:rFonts w:ascii="Times New Roman" w:hAnsi="Times New Roman" w:cs="Times New Roman"/>
          <w:i/>
        </w:rPr>
        <w:t>Seed coat with minute projections</w:t>
      </w:r>
      <w:r w:rsidRPr="002E6FCD">
        <w:rPr>
          <w:rFonts w:ascii="Times New Roman" w:hAnsi="Times New Roman" w:cs="Times New Roman"/>
        </w:rPr>
        <w:t>.</w:t>
      </w:r>
    </w:p>
    <w:p w14:paraId="0F27AA22"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i/>
        </w:rPr>
        <w:t>Floral formula</w:t>
      </w:r>
      <w:r w:rsidRPr="002E6FCD">
        <w:rPr>
          <w:rFonts w:ascii="Times New Roman" w:hAnsi="Times New Roman" w:cs="Times New Roman"/>
        </w:rPr>
        <w:t>:</w:t>
      </w:r>
    </w:p>
    <w:p w14:paraId="7FB68CB3"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rPr>
        <w:t>* K 5-8 , C 0-8 , A 10 , G 5-8 ; capsule</w:t>
      </w:r>
    </w:p>
    <w:p w14:paraId="1940B1A1"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rPr>
        <w:t>[Connect K-C-A with a line below, indicating a hypanthium;  circle the 5-8 carpels, and draw a short line right before and after the numbers to indicate half-inferior ovary]</w:t>
      </w:r>
    </w:p>
    <w:p w14:paraId="61EB380A"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i/>
        </w:rPr>
        <w:t>Distribution</w:t>
      </w:r>
      <w:r w:rsidRPr="002E6FCD">
        <w:rPr>
          <w:rFonts w:ascii="Times New Roman" w:hAnsi="Times New Roman" w:cs="Times New Roman"/>
        </w:rPr>
        <w:t>: Eastern North America and Eastern Asia; predominantly in sunny, wetland habitats.</w:t>
      </w:r>
    </w:p>
    <w:p w14:paraId="17D1CD93"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i/>
        </w:rPr>
        <w:t>Genera/species</w:t>
      </w:r>
      <w:r w:rsidRPr="002E6FCD">
        <w:rPr>
          <w:rFonts w:ascii="Times New Roman" w:hAnsi="Times New Roman" w:cs="Times New Roman"/>
        </w:rPr>
        <w:t xml:space="preserve">: 1/2. </w:t>
      </w:r>
      <w:r w:rsidRPr="002E6FCD">
        <w:rPr>
          <w:rFonts w:ascii="Times New Roman" w:hAnsi="Times New Roman" w:cs="Times New Roman"/>
          <w:b/>
          <w:i/>
        </w:rPr>
        <w:t>Genus</w:t>
      </w:r>
      <w:r w:rsidRPr="002E6FCD">
        <w:rPr>
          <w:rFonts w:ascii="Times New Roman" w:hAnsi="Times New Roman" w:cs="Times New Roman"/>
        </w:rPr>
        <w:t xml:space="preserve">: </w:t>
      </w:r>
      <w:r w:rsidRPr="002E6FCD">
        <w:rPr>
          <w:rFonts w:ascii="Times New Roman" w:hAnsi="Times New Roman" w:cs="Times New Roman"/>
          <w:i/>
        </w:rPr>
        <w:t>Penthorum</w:t>
      </w:r>
      <w:r w:rsidRPr="002E6FCD">
        <w:rPr>
          <w:rFonts w:ascii="Times New Roman" w:hAnsi="Times New Roman" w:cs="Times New Roman"/>
        </w:rPr>
        <w:t xml:space="preserve"> (2 spp.). </w:t>
      </w:r>
      <w:r w:rsidRPr="002E6FCD">
        <w:rPr>
          <w:rFonts w:ascii="Times New Roman" w:hAnsi="Times New Roman" w:cs="Times New Roman"/>
          <w:i/>
        </w:rPr>
        <w:t>Penthorum sedoides</w:t>
      </w:r>
      <w:r w:rsidRPr="002E6FCD">
        <w:rPr>
          <w:rFonts w:ascii="Times New Roman" w:hAnsi="Times New Roman" w:cs="Times New Roman"/>
        </w:rPr>
        <w:t xml:space="preserve"> native in the eastern United States and Canada, and introduced in southern British Columbia south to Oregon.</w:t>
      </w:r>
    </w:p>
    <w:p w14:paraId="66C83021"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i/>
        </w:rPr>
        <w:t>Economic plants and products</w:t>
      </w:r>
      <w:r w:rsidRPr="002E6FCD">
        <w:rPr>
          <w:rFonts w:ascii="Times New Roman" w:hAnsi="Times New Roman" w:cs="Times New Roman"/>
        </w:rPr>
        <w:t xml:space="preserve">: </w:t>
      </w:r>
      <w:r w:rsidRPr="002E6FCD">
        <w:rPr>
          <w:rFonts w:ascii="Times New Roman" w:hAnsi="Times New Roman" w:cs="Times New Roman"/>
          <w:i/>
        </w:rPr>
        <w:t>Penthorum</w:t>
      </w:r>
      <w:r w:rsidRPr="002E6FCD">
        <w:rPr>
          <w:rFonts w:ascii="Times New Roman" w:hAnsi="Times New Roman" w:cs="Times New Roman"/>
        </w:rPr>
        <w:t xml:space="preserve"> is used medicinally and as an aquarium-plant.</w:t>
      </w:r>
    </w:p>
    <w:p w14:paraId="28EB56E1"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i/>
        </w:rPr>
        <w:t>Discussion</w:t>
      </w:r>
      <w:r w:rsidRPr="002E6FCD">
        <w:rPr>
          <w:rFonts w:ascii="Times New Roman" w:hAnsi="Times New Roman" w:cs="Times New Roman"/>
        </w:rPr>
        <w:t xml:space="preserve">: Monophyly of Penthoraceae is supported by several morphological characters (see description; Carlsward et al. 2011, Haskins and Hayden 1987, Stevens 2001 onward, and Thiede 2007), especially the unusual circumscissile capsules. Molecular analyses (Chen et al. 2016; Fishbein et al. 2001; Morgan and Soltis 1993; Savolainen et al. 2000a, b; Soltis et al. 2000, 2011) support a phylogenetic placement as sister to Haloragaceae. In contrast, </w:t>
      </w:r>
      <w:r w:rsidRPr="002E6FCD">
        <w:rPr>
          <w:rFonts w:ascii="Times New Roman" w:hAnsi="Times New Roman" w:cs="Times New Roman"/>
          <w:i/>
        </w:rPr>
        <w:t>Penthorum</w:t>
      </w:r>
      <w:r w:rsidRPr="002E6FCD">
        <w:rPr>
          <w:rFonts w:ascii="Times New Roman" w:hAnsi="Times New Roman" w:cs="Times New Roman"/>
        </w:rPr>
        <w:t xml:space="preserve"> traditionally has been placed either in Saxifragaceae s.l. (Cronquist 1981) or in Crassulaceae (Hutchinson 1973).</w:t>
      </w:r>
    </w:p>
    <w:p w14:paraId="6770B700"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rPr>
        <w:tab/>
        <w:t>The greenish to white flowers are presumably insect pollinated. The tiny seeds are mainly water dispersed, although wind dispersal also is possible.</w:t>
      </w:r>
    </w:p>
    <w:p w14:paraId="6A295CDB" w14:textId="77777777" w:rsidR="00DE71BD" w:rsidRPr="002E6FCD" w:rsidRDefault="00DE71BD" w:rsidP="00DE71BD">
      <w:pPr>
        <w:spacing w:line="240" w:lineRule="auto"/>
        <w:rPr>
          <w:rFonts w:ascii="Times New Roman" w:hAnsi="Times New Roman" w:cs="Times New Roman"/>
        </w:rPr>
      </w:pPr>
      <w:r w:rsidRPr="002E6FCD">
        <w:rPr>
          <w:rFonts w:ascii="Times New Roman" w:hAnsi="Times New Roman" w:cs="Times New Roman"/>
          <w:b/>
          <w:i/>
        </w:rPr>
        <w:t>Additional reference</w:t>
      </w:r>
      <w:r w:rsidRPr="002E6FCD">
        <w:rPr>
          <w:rFonts w:ascii="Times New Roman" w:hAnsi="Times New Roman" w:cs="Times New Roman"/>
        </w:rPr>
        <w:t>: Spongberg 1972.</w:t>
      </w:r>
    </w:p>
    <w:p w14:paraId="4FDC1FF0" w14:textId="77777777" w:rsidR="00DE71BD" w:rsidRPr="002E6FCD" w:rsidRDefault="00DE71BD" w:rsidP="00DE71BD">
      <w:pPr>
        <w:spacing w:line="240" w:lineRule="auto"/>
        <w:rPr>
          <w:rFonts w:ascii="Times New Roman" w:hAnsi="Times New Roman" w:cs="Times New Roman"/>
        </w:rPr>
      </w:pPr>
    </w:p>
    <w:p w14:paraId="0631D9C9" w14:textId="7152FB7C" w:rsidR="003F1A36" w:rsidRPr="003F1A36" w:rsidRDefault="003F1A36" w:rsidP="0028665A">
      <w:pPr>
        <w:spacing w:line="240" w:lineRule="auto"/>
        <w:rPr>
          <w:rFonts w:ascii="Times New Roman" w:hAnsi="Times New Roman" w:cs="Times New Roman"/>
          <w:i/>
        </w:rPr>
      </w:pPr>
      <w:r w:rsidRPr="003F1A36">
        <w:rPr>
          <w:rFonts w:ascii="Times New Roman" w:hAnsi="Times New Roman" w:cs="Times New Roman"/>
          <w:i/>
        </w:rPr>
        <w:t>Zygophyllales</w:t>
      </w:r>
    </w:p>
    <w:p w14:paraId="417C9656" w14:textId="77777777" w:rsidR="003F1A36" w:rsidRDefault="003F1A36" w:rsidP="0028665A">
      <w:pPr>
        <w:spacing w:line="240" w:lineRule="auto"/>
        <w:rPr>
          <w:rFonts w:ascii="Times New Roman" w:hAnsi="Times New Roman" w:cs="Times New Roman"/>
          <w:color w:val="000000" w:themeColor="text1"/>
        </w:rPr>
      </w:pPr>
      <w:r w:rsidRPr="008810FD">
        <w:rPr>
          <w:rFonts w:ascii="Times New Roman" w:hAnsi="Times New Roman" w:cs="Times New Roman"/>
          <w:b/>
          <w:color w:val="000000" w:themeColor="text1"/>
        </w:rPr>
        <w:t>Krameriaceae</w:t>
      </w:r>
      <w:r w:rsidR="008810FD">
        <w:rPr>
          <w:rFonts w:ascii="Times New Roman" w:hAnsi="Times New Roman" w:cs="Times New Roman"/>
          <w:color w:val="000000" w:themeColor="text1"/>
        </w:rPr>
        <w:t xml:space="preserve"> Dumortier</w:t>
      </w:r>
    </w:p>
    <w:p w14:paraId="63A0426C" w14:textId="77777777" w:rsidR="008810FD" w:rsidRDefault="008810FD" w:rsidP="0028665A">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00D017A2">
        <w:rPr>
          <w:rFonts w:ascii="Times New Roman" w:hAnsi="Times New Roman" w:cs="Times New Roman"/>
          <w:color w:val="000000" w:themeColor="text1"/>
        </w:rPr>
        <w:t>Ratany Family)</w:t>
      </w:r>
    </w:p>
    <w:p w14:paraId="162119A1" w14:textId="77777777" w:rsidR="00D017A2" w:rsidRDefault="0082697B" w:rsidP="0028665A">
      <w:pPr>
        <w:spacing w:line="240" w:lineRule="auto"/>
        <w:rPr>
          <w:rFonts w:ascii="Times New Roman" w:hAnsi="Times New Roman" w:cs="Times New Roman"/>
          <w:color w:val="000000" w:themeColor="text1"/>
        </w:rPr>
      </w:pPr>
      <w:r w:rsidRPr="0082697B">
        <w:rPr>
          <w:rFonts w:ascii="Times New Roman" w:hAnsi="Times New Roman" w:cs="Times New Roman"/>
          <w:i/>
          <w:color w:val="000000" w:themeColor="text1"/>
        </w:rPr>
        <w:t>Rhizomatous</w:t>
      </w:r>
      <w:r>
        <w:rPr>
          <w:rFonts w:ascii="Times New Roman" w:hAnsi="Times New Roman" w:cs="Times New Roman"/>
          <w:color w:val="000000" w:themeColor="text1"/>
        </w:rPr>
        <w:t xml:space="preserve">, </w:t>
      </w:r>
      <w:r w:rsidRPr="0082697B">
        <w:rPr>
          <w:rFonts w:ascii="Times New Roman" w:hAnsi="Times New Roman" w:cs="Times New Roman"/>
          <w:b/>
          <w:color w:val="000000" w:themeColor="text1"/>
        </w:rPr>
        <w:t>hemiparasitic</w:t>
      </w:r>
      <w:r>
        <w:rPr>
          <w:rFonts w:ascii="Times New Roman" w:hAnsi="Times New Roman" w:cs="Times New Roman"/>
          <w:color w:val="000000" w:themeColor="text1"/>
        </w:rPr>
        <w:t xml:space="preserve">, </w:t>
      </w:r>
      <w:r w:rsidRPr="0082697B">
        <w:rPr>
          <w:rFonts w:ascii="Times New Roman" w:hAnsi="Times New Roman" w:cs="Times New Roman"/>
          <w:i/>
          <w:color w:val="000000" w:themeColor="text1"/>
        </w:rPr>
        <w:t>shrubs to herbs</w:t>
      </w:r>
      <w:r>
        <w:rPr>
          <w:rFonts w:ascii="Times New Roman" w:hAnsi="Times New Roman" w:cs="Times New Roman"/>
          <w:color w:val="000000" w:themeColor="text1"/>
        </w:rPr>
        <w:t xml:space="preserve">, </w:t>
      </w:r>
      <w:r w:rsidR="009312B7">
        <w:rPr>
          <w:rFonts w:ascii="Times New Roman" w:hAnsi="Times New Roman" w:cs="Times New Roman"/>
          <w:color w:val="000000" w:themeColor="text1"/>
        </w:rPr>
        <w:t xml:space="preserve">sometimes with thorns, </w:t>
      </w:r>
      <w:r w:rsidRPr="0082697B">
        <w:rPr>
          <w:rFonts w:ascii="Times New Roman" w:hAnsi="Times New Roman" w:cs="Times New Roman"/>
          <w:b/>
          <w:color w:val="000000" w:themeColor="text1"/>
        </w:rPr>
        <w:t>connected to the host</w:t>
      </w:r>
      <w:r w:rsidR="00DB5D6D">
        <w:rPr>
          <w:rFonts w:ascii="Times New Roman" w:hAnsi="Times New Roman" w:cs="Times New Roman"/>
          <w:b/>
          <w:color w:val="000000" w:themeColor="text1"/>
        </w:rPr>
        <w:t xml:space="preserve"> plant</w:t>
      </w:r>
      <w:r w:rsidRPr="0082697B">
        <w:rPr>
          <w:rFonts w:ascii="Times New Roman" w:hAnsi="Times New Roman" w:cs="Times New Roman"/>
          <w:b/>
          <w:color w:val="000000" w:themeColor="text1"/>
        </w:rPr>
        <w:t xml:space="preserve"> by numerous haustoria</w:t>
      </w:r>
      <w:r>
        <w:rPr>
          <w:rFonts w:ascii="Times New Roman" w:hAnsi="Times New Roman" w:cs="Times New Roman"/>
          <w:color w:val="000000" w:themeColor="text1"/>
        </w:rPr>
        <w:t>, with tannins</w:t>
      </w:r>
      <w:r w:rsidR="002B1BF9">
        <w:rPr>
          <w:rFonts w:ascii="Times New Roman" w:hAnsi="Times New Roman" w:cs="Times New Roman"/>
          <w:color w:val="000000" w:themeColor="text1"/>
        </w:rPr>
        <w:t xml:space="preserve"> and scattered sclereids</w:t>
      </w:r>
      <w:r>
        <w:rPr>
          <w:rFonts w:ascii="Times New Roman" w:hAnsi="Times New Roman" w:cs="Times New Roman"/>
          <w:color w:val="000000" w:themeColor="text1"/>
        </w:rPr>
        <w:t xml:space="preserve">. Hairs simple. </w:t>
      </w:r>
      <w:r w:rsidRPr="0082697B">
        <w:rPr>
          <w:rFonts w:ascii="Times New Roman" w:hAnsi="Times New Roman" w:cs="Times New Roman"/>
          <w:b/>
          <w:color w:val="000000" w:themeColor="text1"/>
        </w:rPr>
        <w:t>Nodes unilacunar</w:t>
      </w:r>
      <w:r>
        <w:rPr>
          <w:rFonts w:ascii="Times New Roman" w:hAnsi="Times New Roman" w:cs="Times New Roman"/>
          <w:color w:val="000000" w:themeColor="text1"/>
        </w:rPr>
        <w:t xml:space="preserve">. </w:t>
      </w:r>
      <w:r w:rsidRPr="0082697B">
        <w:rPr>
          <w:rFonts w:ascii="Times New Roman" w:hAnsi="Times New Roman" w:cs="Times New Roman"/>
          <w:i/>
          <w:color w:val="000000" w:themeColor="text1"/>
        </w:rPr>
        <w:t>Leaves alternate and spiral, usually simple</w:t>
      </w:r>
      <w:r>
        <w:rPr>
          <w:rFonts w:ascii="Times New Roman" w:hAnsi="Times New Roman" w:cs="Times New Roman"/>
          <w:color w:val="000000" w:themeColor="text1"/>
        </w:rPr>
        <w:t xml:space="preserve"> (rarely trifoliolate), </w:t>
      </w:r>
      <w:r w:rsidRPr="0082697B">
        <w:rPr>
          <w:rFonts w:ascii="Times New Roman" w:hAnsi="Times New Roman" w:cs="Times New Roman"/>
          <w:i/>
          <w:color w:val="000000" w:themeColor="text1"/>
        </w:rPr>
        <w:t>entire</w:t>
      </w:r>
      <w:r>
        <w:rPr>
          <w:rFonts w:ascii="Times New Roman" w:hAnsi="Times New Roman" w:cs="Times New Roman"/>
          <w:color w:val="000000" w:themeColor="text1"/>
        </w:rPr>
        <w:t xml:space="preserve">, with </w:t>
      </w:r>
      <w:r w:rsidR="002B1BF9">
        <w:rPr>
          <w:rFonts w:ascii="Times New Roman" w:hAnsi="Times New Roman" w:cs="Times New Roman"/>
          <w:color w:val="000000" w:themeColor="text1"/>
        </w:rPr>
        <w:t>obscurely palmate</w:t>
      </w:r>
      <w:r w:rsidR="00DB5D6D">
        <w:rPr>
          <w:rFonts w:ascii="Times New Roman" w:hAnsi="Times New Roman" w:cs="Times New Roman"/>
          <w:color w:val="000000" w:themeColor="text1"/>
        </w:rPr>
        <w:t>-reticulate</w:t>
      </w:r>
      <w:r>
        <w:rPr>
          <w:rFonts w:ascii="Times New Roman" w:hAnsi="Times New Roman" w:cs="Times New Roman"/>
          <w:color w:val="000000" w:themeColor="text1"/>
        </w:rPr>
        <w:t xml:space="preserve"> venation; </w:t>
      </w:r>
      <w:r w:rsidRPr="0082697B">
        <w:rPr>
          <w:rFonts w:ascii="Times New Roman" w:hAnsi="Times New Roman" w:cs="Times New Roman"/>
          <w:i/>
          <w:color w:val="000000" w:themeColor="text1"/>
        </w:rPr>
        <w:t>stipules absent</w:t>
      </w:r>
      <w:r>
        <w:rPr>
          <w:rFonts w:ascii="Times New Roman" w:hAnsi="Times New Roman" w:cs="Times New Roman"/>
          <w:color w:val="000000" w:themeColor="text1"/>
        </w:rPr>
        <w:t xml:space="preserve">. Inflorescences </w:t>
      </w:r>
      <w:r w:rsidR="009312B7">
        <w:rPr>
          <w:rFonts w:ascii="Times New Roman" w:hAnsi="Times New Roman" w:cs="Times New Roman"/>
          <w:color w:val="000000" w:themeColor="text1"/>
        </w:rPr>
        <w:t xml:space="preserve">indeterminate, terminal, or flowers solitary and axillary. </w:t>
      </w:r>
      <w:r w:rsidR="009312B7" w:rsidRPr="009312B7">
        <w:rPr>
          <w:rFonts w:ascii="Times New Roman" w:hAnsi="Times New Roman" w:cs="Times New Roman"/>
          <w:b/>
          <w:color w:val="000000" w:themeColor="text1"/>
        </w:rPr>
        <w:t>Flowers</w:t>
      </w:r>
      <w:r w:rsidR="009312B7">
        <w:rPr>
          <w:rFonts w:ascii="Times New Roman" w:hAnsi="Times New Roman" w:cs="Times New Roman"/>
          <w:color w:val="000000" w:themeColor="text1"/>
        </w:rPr>
        <w:t xml:space="preserve"> </w:t>
      </w:r>
      <w:r w:rsidR="009312B7">
        <w:rPr>
          <w:rFonts w:ascii="Times New Roman" w:hAnsi="Times New Roman" w:cs="Times New Roman"/>
          <w:color w:val="000000" w:themeColor="text1"/>
        </w:rPr>
        <w:lastRenderedPageBreak/>
        <w:t xml:space="preserve">bisexual, </w:t>
      </w:r>
      <w:r w:rsidR="009312B7" w:rsidRPr="009312B7">
        <w:rPr>
          <w:rFonts w:ascii="Times New Roman" w:hAnsi="Times New Roman" w:cs="Times New Roman"/>
          <w:b/>
          <w:color w:val="000000" w:themeColor="text1"/>
        </w:rPr>
        <w:t>bilateral</w:t>
      </w:r>
      <w:r w:rsidR="009312B7">
        <w:rPr>
          <w:rFonts w:ascii="Times New Roman" w:hAnsi="Times New Roman" w:cs="Times New Roman"/>
          <w:b/>
          <w:color w:val="000000" w:themeColor="text1"/>
        </w:rPr>
        <w:t xml:space="preserve"> (due </w:t>
      </w:r>
      <w:r w:rsidR="00DB5D6D">
        <w:rPr>
          <w:rFonts w:ascii="Times New Roman" w:hAnsi="Times New Roman" w:cs="Times New Roman"/>
          <w:b/>
          <w:color w:val="000000" w:themeColor="text1"/>
        </w:rPr>
        <w:t xml:space="preserve">primarily </w:t>
      </w:r>
      <w:r w:rsidR="009312B7">
        <w:rPr>
          <w:rFonts w:ascii="Times New Roman" w:hAnsi="Times New Roman" w:cs="Times New Roman"/>
          <w:b/>
          <w:color w:val="000000" w:themeColor="text1"/>
        </w:rPr>
        <w:t>to form of calyx and corolla)</w:t>
      </w:r>
      <w:r w:rsidR="009312B7">
        <w:rPr>
          <w:rFonts w:ascii="Times New Roman" w:hAnsi="Times New Roman" w:cs="Times New Roman"/>
          <w:color w:val="000000" w:themeColor="text1"/>
        </w:rPr>
        <w:t xml:space="preserve">. </w:t>
      </w:r>
      <w:r w:rsidR="009312B7" w:rsidRPr="009312B7">
        <w:rPr>
          <w:rFonts w:ascii="Times New Roman" w:hAnsi="Times New Roman" w:cs="Times New Roman"/>
          <w:i/>
          <w:color w:val="000000" w:themeColor="text1"/>
        </w:rPr>
        <w:t>Sepals</w:t>
      </w:r>
      <w:r w:rsidR="009312B7">
        <w:rPr>
          <w:rFonts w:ascii="Times New Roman" w:hAnsi="Times New Roman" w:cs="Times New Roman"/>
          <w:color w:val="000000" w:themeColor="text1"/>
        </w:rPr>
        <w:t xml:space="preserve"> (4-) </w:t>
      </w:r>
      <w:r w:rsidR="009312B7" w:rsidRPr="009312B7">
        <w:rPr>
          <w:rFonts w:ascii="Times New Roman" w:hAnsi="Times New Roman" w:cs="Times New Roman"/>
          <w:i/>
          <w:color w:val="000000" w:themeColor="text1"/>
        </w:rPr>
        <w:t>5, distinct</w:t>
      </w:r>
      <w:r w:rsidR="009312B7">
        <w:rPr>
          <w:rFonts w:ascii="Times New Roman" w:hAnsi="Times New Roman" w:cs="Times New Roman"/>
          <w:color w:val="000000" w:themeColor="text1"/>
        </w:rPr>
        <w:t xml:space="preserve">, </w:t>
      </w:r>
      <w:r w:rsidR="009312B7" w:rsidRPr="009312B7">
        <w:rPr>
          <w:rFonts w:ascii="Times New Roman" w:hAnsi="Times New Roman" w:cs="Times New Roman"/>
          <w:b/>
          <w:color w:val="000000" w:themeColor="text1"/>
        </w:rPr>
        <w:t xml:space="preserve">petaloid, the 3 </w:t>
      </w:r>
      <w:r w:rsidR="00DB5D6D">
        <w:rPr>
          <w:rFonts w:ascii="Times New Roman" w:hAnsi="Times New Roman" w:cs="Times New Roman"/>
          <w:b/>
          <w:color w:val="000000" w:themeColor="text1"/>
        </w:rPr>
        <w:t>outer ones larger than the 2 inner</w:t>
      </w:r>
      <w:r w:rsidR="009312B7">
        <w:rPr>
          <w:rFonts w:ascii="Times New Roman" w:hAnsi="Times New Roman" w:cs="Times New Roman"/>
          <w:color w:val="000000" w:themeColor="text1"/>
        </w:rPr>
        <w:t xml:space="preserve">, imbricate, reflexed or not. </w:t>
      </w:r>
      <w:r w:rsidR="009312B7" w:rsidRPr="00D56C56">
        <w:rPr>
          <w:rFonts w:ascii="Times New Roman" w:hAnsi="Times New Roman" w:cs="Times New Roman"/>
          <w:i/>
          <w:color w:val="000000" w:themeColor="text1"/>
        </w:rPr>
        <w:t>Petal</w:t>
      </w:r>
      <w:r w:rsidR="00D56C56" w:rsidRPr="00D56C56">
        <w:rPr>
          <w:rFonts w:ascii="Times New Roman" w:hAnsi="Times New Roman" w:cs="Times New Roman"/>
          <w:i/>
          <w:color w:val="000000" w:themeColor="text1"/>
        </w:rPr>
        <w:t>s</w:t>
      </w:r>
      <w:r w:rsidR="00D56C56">
        <w:rPr>
          <w:rFonts w:ascii="Times New Roman" w:hAnsi="Times New Roman" w:cs="Times New Roman"/>
          <w:color w:val="000000" w:themeColor="text1"/>
        </w:rPr>
        <w:t xml:space="preserve"> (4-) </w:t>
      </w:r>
      <w:r w:rsidR="00D56C56" w:rsidRPr="00D56C56">
        <w:rPr>
          <w:rFonts w:ascii="Times New Roman" w:hAnsi="Times New Roman" w:cs="Times New Roman"/>
          <w:i/>
          <w:color w:val="000000" w:themeColor="text1"/>
        </w:rPr>
        <w:t>5</w:t>
      </w:r>
      <w:r w:rsidR="00D56C56">
        <w:rPr>
          <w:rFonts w:ascii="Times New Roman" w:hAnsi="Times New Roman" w:cs="Times New Roman"/>
          <w:color w:val="000000" w:themeColor="text1"/>
        </w:rPr>
        <w:t xml:space="preserve">, </w:t>
      </w:r>
      <w:r w:rsidR="00D56C56" w:rsidRPr="00D56C56">
        <w:rPr>
          <w:rFonts w:ascii="Times New Roman" w:hAnsi="Times New Roman" w:cs="Times New Roman"/>
          <w:b/>
          <w:color w:val="000000" w:themeColor="text1"/>
        </w:rPr>
        <w:t>the adaxial (upper) 3 clawed</w:t>
      </w:r>
      <w:r w:rsidR="00D56C56" w:rsidRPr="00D56C56">
        <w:rPr>
          <w:rFonts w:ascii="Times New Roman" w:hAnsi="Times New Roman" w:cs="Times New Roman"/>
          <w:color w:val="000000" w:themeColor="text1"/>
        </w:rPr>
        <w:t xml:space="preserve">, </w:t>
      </w:r>
      <w:r w:rsidR="00D56C56" w:rsidRPr="00D56C56">
        <w:rPr>
          <w:rFonts w:ascii="Times New Roman" w:hAnsi="Times New Roman" w:cs="Times New Roman"/>
          <w:i/>
          <w:color w:val="000000" w:themeColor="text1"/>
        </w:rPr>
        <w:t>distinct or connate</w:t>
      </w:r>
      <w:r w:rsidR="00D56C56">
        <w:rPr>
          <w:rFonts w:ascii="Times New Roman" w:hAnsi="Times New Roman" w:cs="Times New Roman"/>
          <w:color w:val="000000" w:themeColor="text1"/>
        </w:rPr>
        <w:t xml:space="preserve"> (by the lower, clawed portion), </w:t>
      </w:r>
      <w:r w:rsidR="00D56C56" w:rsidRPr="00D56C56">
        <w:rPr>
          <w:rFonts w:ascii="Times New Roman" w:hAnsi="Times New Roman" w:cs="Times New Roman"/>
          <w:b/>
          <w:color w:val="000000" w:themeColor="text1"/>
        </w:rPr>
        <w:t xml:space="preserve">the abaxial (lower) 2 thick/glandular, smaller, </w:t>
      </w:r>
      <w:r w:rsidR="002B1BF9">
        <w:rPr>
          <w:rFonts w:ascii="Times New Roman" w:hAnsi="Times New Roman" w:cs="Times New Roman"/>
          <w:b/>
          <w:color w:val="000000" w:themeColor="text1"/>
        </w:rPr>
        <w:t xml:space="preserve">with epidermal cells </w:t>
      </w:r>
      <w:r w:rsidR="00D56C56" w:rsidRPr="00D56C56">
        <w:rPr>
          <w:rFonts w:ascii="Times New Roman" w:hAnsi="Times New Roman" w:cs="Times New Roman"/>
          <w:b/>
          <w:color w:val="000000" w:themeColor="text1"/>
        </w:rPr>
        <w:t>secreting β-acetate substituted free fatty acids</w:t>
      </w:r>
      <w:r w:rsidR="00D56C56">
        <w:rPr>
          <w:rFonts w:ascii="Times New Roman" w:hAnsi="Times New Roman" w:cs="Times New Roman"/>
          <w:color w:val="000000" w:themeColor="text1"/>
        </w:rPr>
        <w:t xml:space="preserve">. </w:t>
      </w:r>
      <w:r w:rsidR="00D56C56" w:rsidRPr="001B235A">
        <w:rPr>
          <w:rFonts w:ascii="Times New Roman" w:hAnsi="Times New Roman" w:cs="Times New Roman"/>
          <w:b/>
          <w:color w:val="000000" w:themeColor="text1"/>
        </w:rPr>
        <w:t>Stamens</w:t>
      </w:r>
      <w:r w:rsidR="00D56C56">
        <w:rPr>
          <w:rFonts w:ascii="Times New Roman" w:hAnsi="Times New Roman" w:cs="Times New Roman"/>
          <w:color w:val="000000" w:themeColor="text1"/>
        </w:rPr>
        <w:t xml:space="preserve"> (3-) </w:t>
      </w:r>
      <w:r w:rsidR="00D56C56" w:rsidRPr="001B235A">
        <w:rPr>
          <w:rFonts w:ascii="Times New Roman" w:hAnsi="Times New Roman" w:cs="Times New Roman"/>
          <w:b/>
          <w:color w:val="000000" w:themeColor="text1"/>
        </w:rPr>
        <w:t>4</w:t>
      </w:r>
      <w:r w:rsidR="00D56C56">
        <w:rPr>
          <w:rFonts w:ascii="Times New Roman" w:hAnsi="Times New Roman" w:cs="Times New Roman"/>
          <w:color w:val="000000" w:themeColor="text1"/>
        </w:rPr>
        <w:t xml:space="preserve">; filaments distinct to basally connate, </w:t>
      </w:r>
      <w:r w:rsidR="001B235A">
        <w:rPr>
          <w:rFonts w:ascii="Times New Roman" w:hAnsi="Times New Roman" w:cs="Times New Roman"/>
          <w:color w:val="000000" w:themeColor="text1"/>
        </w:rPr>
        <w:t xml:space="preserve">± thick, </w:t>
      </w:r>
      <w:r w:rsidR="002B1BF9">
        <w:rPr>
          <w:rFonts w:ascii="Times New Roman" w:hAnsi="Times New Roman" w:cs="Times New Roman"/>
          <w:color w:val="000000" w:themeColor="text1"/>
        </w:rPr>
        <w:t>often</w:t>
      </w:r>
      <w:r w:rsidR="00D56C56">
        <w:rPr>
          <w:rFonts w:ascii="Times New Roman" w:hAnsi="Times New Roman" w:cs="Times New Roman"/>
          <w:color w:val="000000" w:themeColor="text1"/>
        </w:rPr>
        <w:t xml:space="preserve"> </w:t>
      </w:r>
      <w:r w:rsidR="001B235A">
        <w:rPr>
          <w:rFonts w:ascii="Times New Roman" w:hAnsi="Times New Roman" w:cs="Times New Roman"/>
          <w:color w:val="000000" w:themeColor="text1"/>
        </w:rPr>
        <w:t>a</w:t>
      </w:r>
      <w:r w:rsidR="00D56C56">
        <w:rPr>
          <w:rFonts w:ascii="Times New Roman" w:hAnsi="Times New Roman" w:cs="Times New Roman"/>
          <w:color w:val="000000" w:themeColor="text1"/>
        </w:rPr>
        <w:t xml:space="preserve">dnate to the clawed petals; </w:t>
      </w:r>
      <w:r w:rsidR="00D56C56" w:rsidRPr="001B235A">
        <w:rPr>
          <w:rFonts w:ascii="Times New Roman" w:hAnsi="Times New Roman" w:cs="Times New Roman"/>
          <w:b/>
          <w:color w:val="000000" w:themeColor="text1"/>
        </w:rPr>
        <w:t xml:space="preserve">anthers opening by apical </w:t>
      </w:r>
      <w:r w:rsidR="001B235A" w:rsidRPr="001B235A">
        <w:rPr>
          <w:rFonts w:ascii="Times New Roman" w:hAnsi="Times New Roman" w:cs="Times New Roman"/>
          <w:b/>
          <w:color w:val="000000" w:themeColor="text1"/>
        </w:rPr>
        <w:t xml:space="preserve">± </w:t>
      </w:r>
      <w:r w:rsidR="00D56C56" w:rsidRPr="001B235A">
        <w:rPr>
          <w:rFonts w:ascii="Times New Roman" w:hAnsi="Times New Roman" w:cs="Times New Roman"/>
          <w:b/>
          <w:color w:val="000000" w:themeColor="text1"/>
        </w:rPr>
        <w:t>pores</w:t>
      </w:r>
      <w:r w:rsidR="001B235A">
        <w:rPr>
          <w:rFonts w:ascii="Times New Roman" w:hAnsi="Times New Roman" w:cs="Times New Roman"/>
          <w:color w:val="000000" w:themeColor="text1"/>
        </w:rPr>
        <w:t xml:space="preserve">; pollen grains tricolporate to triporate, </w:t>
      </w:r>
      <w:r w:rsidR="001B235A" w:rsidRPr="001B235A">
        <w:rPr>
          <w:rFonts w:ascii="Times New Roman" w:hAnsi="Times New Roman" w:cs="Times New Roman"/>
          <w:b/>
          <w:color w:val="000000" w:themeColor="text1"/>
        </w:rPr>
        <w:t xml:space="preserve">with </w:t>
      </w:r>
      <w:r w:rsidR="008A3FEE">
        <w:rPr>
          <w:rFonts w:ascii="Times New Roman" w:hAnsi="Times New Roman" w:cs="Times New Roman"/>
          <w:b/>
          <w:color w:val="000000" w:themeColor="text1"/>
        </w:rPr>
        <w:t xml:space="preserve">minute, </w:t>
      </w:r>
      <w:r w:rsidR="001B235A" w:rsidRPr="001B235A">
        <w:rPr>
          <w:rFonts w:ascii="Times New Roman" w:hAnsi="Times New Roman" w:cs="Times New Roman"/>
          <w:b/>
          <w:color w:val="000000" w:themeColor="text1"/>
        </w:rPr>
        <w:t>longitudinal ridges</w:t>
      </w:r>
      <w:r w:rsidR="001B235A">
        <w:rPr>
          <w:rFonts w:ascii="Times New Roman" w:hAnsi="Times New Roman" w:cs="Times New Roman"/>
          <w:color w:val="000000" w:themeColor="text1"/>
        </w:rPr>
        <w:t xml:space="preserve"> (</w:t>
      </w:r>
      <w:r w:rsidR="001B235A" w:rsidRPr="001B235A">
        <w:rPr>
          <w:rFonts w:ascii="Times New Roman" w:hAnsi="Times New Roman" w:cs="Times New Roman"/>
          <w:b/>
          <w:color w:val="000000" w:themeColor="text1"/>
        </w:rPr>
        <w:t>striae</w:t>
      </w:r>
      <w:r w:rsidR="001B235A">
        <w:rPr>
          <w:rFonts w:ascii="Times New Roman" w:hAnsi="Times New Roman" w:cs="Times New Roman"/>
          <w:color w:val="000000" w:themeColor="text1"/>
        </w:rPr>
        <w:t xml:space="preserve">, i.e., pollen striate). </w:t>
      </w:r>
      <w:r w:rsidR="001B235A" w:rsidRPr="001B235A">
        <w:rPr>
          <w:rFonts w:ascii="Times New Roman" w:hAnsi="Times New Roman" w:cs="Times New Roman"/>
          <w:b/>
          <w:color w:val="000000" w:themeColor="text1"/>
        </w:rPr>
        <w:t>Carpels 2, but appearing to be 1 (i.e., pseudomonomerous, with one carpel aborting early in development)</w:t>
      </w:r>
      <w:r w:rsidR="001B235A">
        <w:rPr>
          <w:rFonts w:ascii="Times New Roman" w:hAnsi="Times New Roman" w:cs="Times New Roman"/>
          <w:color w:val="000000" w:themeColor="text1"/>
        </w:rPr>
        <w:t xml:space="preserve">; ovary superior, with apical placentation; </w:t>
      </w:r>
      <w:r w:rsidR="001B235A" w:rsidRPr="00DB5D6D">
        <w:rPr>
          <w:rFonts w:ascii="Times New Roman" w:hAnsi="Times New Roman" w:cs="Times New Roman"/>
          <w:i/>
          <w:color w:val="000000" w:themeColor="text1"/>
        </w:rPr>
        <w:t xml:space="preserve">style single, </w:t>
      </w:r>
      <w:r w:rsidR="001B235A" w:rsidRPr="001230F6">
        <w:rPr>
          <w:rFonts w:ascii="Times New Roman" w:hAnsi="Times New Roman" w:cs="Times New Roman"/>
          <w:b/>
          <w:bCs/>
          <w:iCs/>
          <w:color w:val="000000" w:themeColor="text1"/>
        </w:rPr>
        <w:t>curved</w:t>
      </w:r>
      <w:r w:rsidR="009F38D6">
        <w:rPr>
          <w:rFonts w:ascii="Times New Roman" w:hAnsi="Times New Roman" w:cs="Times New Roman"/>
          <w:color w:val="000000" w:themeColor="text1"/>
        </w:rPr>
        <w:t xml:space="preserve">, with small, recessed stigma. </w:t>
      </w:r>
      <w:r w:rsidR="009F38D6" w:rsidRPr="009F38D6">
        <w:rPr>
          <w:rFonts w:ascii="Times New Roman" w:hAnsi="Times New Roman" w:cs="Times New Roman"/>
          <w:b/>
          <w:color w:val="000000" w:themeColor="text1"/>
        </w:rPr>
        <w:t>Ovules 2 per gynoecium</w:t>
      </w:r>
      <w:r w:rsidR="009F38D6">
        <w:rPr>
          <w:rFonts w:ascii="Times New Roman" w:hAnsi="Times New Roman" w:cs="Times New Roman"/>
          <w:color w:val="000000" w:themeColor="text1"/>
        </w:rPr>
        <w:t xml:space="preserve">. Nectary absent. </w:t>
      </w:r>
      <w:r w:rsidR="009F38D6" w:rsidRPr="009F38D6">
        <w:rPr>
          <w:rFonts w:ascii="Times New Roman" w:hAnsi="Times New Roman" w:cs="Times New Roman"/>
          <w:b/>
          <w:color w:val="000000" w:themeColor="text1"/>
        </w:rPr>
        <w:t>Fruit nut</w:t>
      </w:r>
      <w:r w:rsidR="002B1BF9">
        <w:rPr>
          <w:rFonts w:ascii="Times New Roman" w:hAnsi="Times New Roman" w:cs="Times New Roman"/>
          <w:b/>
          <w:color w:val="000000" w:themeColor="text1"/>
        </w:rPr>
        <w:t>-like</w:t>
      </w:r>
      <w:r w:rsidR="009F38D6" w:rsidRPr="009F38D6">
        <w:rPr>
          <w:rFonts w:ascii="Times New Roman" w:hAnsi="Times New Roman" w:cs="Times New Roman"/>
          <w:b/>
          <w:color w:val="000000" w:themeColor="text1"/>
        </w:rPr>
        <w:t xml:space="preserve">, </w:t>
      </w:r>
      <w:r w:rsidR="008A3FEE" w:rsidRPr="008A3FEE">
        <w:rPr>
          <w:rFonts w:ascii="Times New Roman" w:hAnsi="Times New Roman" w:cs="Times New Roman"/>
          <w:i/>
          <w:color w:val="000000" w:themeColor="text1"/>
        </w:rPr>
        <w:t>usually globose,</w:t>
      </w:r>
      <w:r w:rsidR="008A3FEE">
        <w:rPr>
          <w:rFonts w:ascii="Times New Roman" w:hAnsi="Times New Roman" w:cs="Times New Roman"/>
          <w:b/>
          <w:color w:val="000000" w:themeColor="text1"/>
        </w:rPr>
        <w:t xml:space="preserve"> </w:t>
      </w:r>
      <w:r w:rsidR="009F38D6" w:rsidRPr="009F38D6">
        <w:rPr>
          <w:rFonts w:ascii="Times New Roman" w:hAnsi="Times New Roman" w:cs="Times New Roman"/>
          <w:b/>
          <w:color w:val="000000" w:themeColor="text1"/>
        </w:rPr>
        <w:t>with retrorsely barbed spines</w:t>
      </w:r>
      <w:r w:rsidR="009F38D6">
        <w:rPr>
          <w:rFonts w:ascii="Times New Roman" w:hAnsi="Times New Roman" w:cs="Times New Roman"/>
          <w:color w:val="000000" w:themeColor="text1"/>
        </w:rPr>
        <w:t xml:space="preserve">, with a single seed. </w:t>
      </w:r>
      <w:r w:rsidR="009F38D6" w:rsidRPr="009F38D6">
        <w:rPr>
          <w:rFonts w:ascii="Times New Roman" w:hAnsi="Times New Roman" w:cs="Times New Roman"/>
          <w:b/>
          <w:color w:val="000000" w:themeColor="text1"/>
        </w:rPr>
        <w:t>Embryo with cordate cotyledons</w:t>
      </w:r>
      <w:r w:rsidR="002B1BF9">
        <w:rPr>
          <w:rFonts w:ascii="Times New Roman" w:hAnsi="Times New Roman" w:cs="Times New Roman"/>
          <w:color w:val="000000" w:themeColor="text1"/>
        </w:rPr>
        <w:t>; endosperm absent.</w:t>
      </w:r>
    </w:p>
    <w:p w14:paraId="0EE0FAA7" w14:textId="77777777" w:rsidR="009F38D6" w:rsidRDefault="009F38D6" w:rsidP="0028665A">
      <w:pPr>
        <w:spacing w:line="240" w:lineRule="auto"/>
        <w:rPr>
          <w:rFonts w:ascii="Times New Roman" w:hAnsi="Times New Roman" w:cs="Times New Roman"/>
          <w:color w:val="000000" w:themeColor="text1"/>
        </w:rPr>
      </w:pPr>
      <w:r w:rsidRPr="009F38D6">
        <w:rPr>
          <w:rFonts w:ascii="Times New Roman" w:hAnsi="Times New Roman" w:cs="Times New Roman"/>
          <w:b/>
          <w:i/>
          <w:color w:val="000000" w:themeColor="text1"/>
        </w:rPr>
        <w:t>Floral formula</w:t>
      </w:r>
      <w:r>
        <w:rPr>
          <w:rFonts w:ascii="Times New Roman" w:hAnsi="Times New Roman" w:cs="Times New Roman"/>
          <w:color w:val="000000" w:themeColor="text1"/>
        </w:rPr>
        <w:t xml:space="preserve">: X K 2 + 3 , C 3 + 2 , A 4 , G </w:t>
      </w:r>
      <w:r w:rsidRPr="009F38D6">
        <w:rPr>
          <w:rFonts w:ascii="Times New Roman" w:hAnsi="Times New Roman" w:cs="Times New Roman"/>
          <w:color w:val="000000" w:themeColor="text1"/>
          <w:u w:val="single"/>
        </w:rPr>
        <w:t>2</w:t>
      </w:r>
      <w:r>
        <w:rPr>
          <w:rFonts w:ascii="Times New Roman" w:hAnsi="Times New Roman" w:cs="Times New Roman"/>
          <w:color w:val="000000" w:themeColor="text1"/>
        </w:rPr>
        <w:t xml:space="preserve"> ; spiny nut</w:t>
      </w:r>
    </w:p>
    <w:p w14:paraId="67FC7EE1" w14:textId="77777777" w:rsidR="009F38D6" w:rsidRDefault="009F38D6" w:rsidP="0028665A">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[Circle the 3 upper petals; circle the 2 carpels</w:t>
      </w:r>
      <w:r w:rsidR="008A3FEE">
        <w:rPr>
          <w:rFonts w:ascii="Times New Roman" w:hAnsi="Times New Roman" w:cs="Times New Roman"/>
          <w:color w:val="000000" w:themeColor="text1"/>
        </w:rPr>
        <w:t>; put a dashed line below the 4 stamens connecting them to the 3 petaloid petals; also put a dashed line around the 4 petals</w:t>
      </w:r>
      <w:r>
        <w:rPr>
          <w:rFonts w:ascii="Times New Roman" w:hAnsi="Times New Roman" w:cs="Times New Roman"/>
          <w:color w:val="000000" w:themeColor="text1"/>
        </w:rPr>
        <w:t>]</w:t>
      </w:r>
    </w:p>
    <w:p w14:paraId="5C9C7001" w14:textId="77777777" w:rsidR="00CE7C22" w:rsidRDefault="00CE7C22" w:rsidP="0028665A">
      <w:pPr>
        <w:spacing w:line="240" w:lineRule="auto"/>
        <w:rPr>
          <w:rFonts w:ascii="Times New Roman" w:hAnsi="Times New Roman" w:cs="Times New Roman"/>
          <w:color w:val="000000" w:themeColor="text1"/>
        </w:rPr>
      </w:pPr>
      <w:r w:rsidRPr="00CE7C22">
        <w:rPr>
          <w:rFonts w:ascii="Times New Roman" w:hAnsi="Times New Roman" w:cs="Times New Roman"/>
          <w:b/>
          <w:i/>
          <w:color w:val="000000" w:themeColor="text1"/>
        </w:rPr>
        <w:t>Distribution and ecology</w:t>
      </w:r>
      <w:r>
        <w:rPr>
          <w:rFonts w:ascii="Times New Roman" w:hAnsi="Times New Roman" w:cs="Times New Roman"/>
          <w:color w:val="000000" w:themeColor="text1"/>
        </w:rPr>
        <w:t>: In arid regions of southern North America</w:t>
      </w:r>
      <w:r w:rsidR="00DB5D6D">
        <w:rPr>
          <w:rFonts w:ascii="Times New Roman" w:hAnsi="Times New Roman" w:cs="Times New Roman"/>
          <w:color w:val="000000" w:themeColor="text1"/>
        </w:rPr>
        <w:t xml:space="preserve"> and the West Indies,</w:t>
      </w:r>
      <w:r>
        <w:rPr>
          <w:rFonts w:ascii="Times New Roman" w:hAnsi="Times New Roman" w:cs="Times New Roman"/>
          <w:color w:val="000000" w:themeColor="text1"/>
        </w:rPr>
        <w:t xml:space="preserve"> south into South America.</w:t>
      </w:r>
    </w:p>
    <w:p w14:paraId="7881B046" w14:textId="5E6192A7" w:rsidR="00CE7C22" w:rsidRDefault="00CE7C22" w:rsidP="0028665A">
      <w:pPr>
        <w:spacing w:line="240" w:lineRule="auto"/>
        <w:rPr>
          <w:rFonts w:ascii="Times New Roman" w:hAnsi="Times New Roman" w:cs="Times New Roman"/>
          <w:color w:val="000000" w:themeColor="text1"/>
        </w:rPr>
      </w:pPr>
      <w:r w:rsidRPr="00CE7C22">
        <w:rPr>
          <w:rFonts w:ascii="Times New Roman" w:hAnsi="Times New Roman" w:cs="Times New Roman"/>
          <w:b/>
          <w:i/>
          <w:color w:val="000000" w:themeColor="text1"/>
        </w:rPr>
        <w:t>Genera/species</w:t>
      </w:r>
      <w:r>
        <w:rPr>
          <w:rFonts w:ascii="Times New Roman" w:hAnsi="Times New Roman" w:cs="Times New Roman"/>
          <w:color w:val="000000" w:themeColor="text1"/>
        </w:rPr>
        <w:t xml:space="preserve">: 1/18. </w:t>
      </w:r>
      <w:r w:rsidRPr="00CE7C22">
        <w:rPr>
          <w:rFonts w:ascii="Times New Roman" w:hAnsi="Times New Roman" w:cs="Times New Roman"/>
          <w:b/>
          <w:i/>
          <w:color w:val="000000" w:themeColor="text1"/>
        </w:rPr>
        <w:t>Genus</w:t>
      </w:r>
      <w:r>
        <w:rPr>
          <w:rFonts w:ascii="Times New Roman" w:hAnsi="Times New Roman" w:cs="Times New Roman"/>
          <w:color w:val="000000" w:themeColor="text1"/>
        </w:rPr>
        <w:t xml:space="preserve">: </w:t>
      </w:r>
      <w:r w:rsidRPr="00CE7C22">
        <w:rPr>
          <w:rFonts w:ascii="Times New Roman" w:hAnsi="Times New Roman" w:cs="Times New Roman"/>
          <w:i/>
          <w:color w:val="000000" w:themeColor="text1"/>
        </w:rPr>
        <w:t>Krameria</w:t>
      </w:r>
      <w:r w:rsidR="001230F6">
        <w:rPr>
          <w:rFonts w:ascii="Times New Roman" w:hAnsi="Times New Roman" w:cs="Times New Roman"/>
          <w:i/>
          <w:color w:val="000000" w:themeColor="text1"/>
        </w:rPr>
        <w:t xml:space="preserve"> </w:t>
      </w:r>
      <w:r w:rsidR="001230F6">
        <w:rPr>
          <w:rFonts w:ascii="Times New Roman" w:hAnsi="Times New Roman" w:cs="Times New Roman"/>
          <w:iCs/>
          <w:color w:val="000000" w:themeColor="text1"/>
        </w:rPr>
        <w:t>(18 spp.)</w:t>
      </w:r>
      <w:r>
        <w:rPr>
          <w:rFonts w:ascii="Times New Roman" w:hAnsi="Times New Roman" w:cs="Times New Roman"/>
          <w:color w:val="000000" w:themeColor="text1"/>
        </w:rPr>
        <w:t>. The genus occurs in the continental United States.</w:t>
      </w:r>
    </w:p>
    <w:p w14:paraId="22546C6F" w14:textId="77777777" w:rsidR="00CE7C22" w:rsidRDefault="00CE7C22" w:rsidP="0028665A">
      <w:pPr>
        <w:spacing w:line="240" w:lineRule="auto"/>
        <w:rPr>
          <w:rFonts w:ascii="Times New Roman" w:hAnsi="Times New Roman" w:cs="Times New Roman"/>
          <w:color w:val="000000" w:themeColor="text1"/>
        </w:rPr>
      </w:pPr>
      <w:r w:rsidRPr="00CE7C22">
        <w:rPr>
          <w:rFonts w:ascii="Times New Roman" w:hAnsi="Times New Roman" w:cs="Times New Roman"/>
          <w:b/>
          <w:i/>
          <w:color w:val="000000" w:themeColor="text1"/>
        </w:rPr>
        <w:t>Economic plants and products</w:t>
      </w:r>
      <w:r>
        <w:rPr>
          <w:rFonts w:ascii="Times New Roman" w:hAnsi="Times New Roman" w:cs="Times New Roman"/>
          <w:color w:val="000000" w:themeColor="text1"/>
        </w:rPr>
        <w:t xml:space="preserve">: </w:t>
      </w:r>
      <w:r w:rsidRPr="00CE7C22">
        <w:rPr>
          <w:rFonts w:ascii="Times New Roman" w:hAnsi="Times New Roman" w:cs="Times New Roman"/>
          <w:i/>
          <w:color w:val="000000" w:themeColor="text1"/>
        </w:rPr>
        <w:t>Krameria</w:t>
      </w:r>
      <w:r>
        <w:rPr>
          <w:rFonts w:ascii="Times New Roman" w:hAnsi="Times New Roman" w:cs="Times New Roman"/>
          <w:color w:val="000000" w:themeColor="text1"/>
        </w:rPr>
        <w:t xml:space="preserve"> </w:t>
      </w:r>
      <w:r w:rsidR="00393F19">
        <w:rPr>
          <w:rFonts w:ascii="Times New Roman" w:hAnsi="Times New Roman" w:cs="Times New Roman"/>
          <w:color w:val="000000" w:themeColor="text1"/>
        </w:rPr>
        <w:t xml:space="preserve">(ratany, rhatany) </w:t>
      </w:r>
      <w:r>
        <w:rPr>
          <w:rFonts w:ascii="Times New Roman" w:hAnsi="Times New Roman" w:cs="Times New Roman"/>
          <w:color w:val="000000" w:themeColor="text1"/>
        </w:rPr>
        <w:t>is occasionally used as a dye plant (</w:t>
      </w:r>
      <w:r w:rsidR="00B218ED">
        <w:rPr>
          <w:rFonts w:ascii="Times New Roman" w:hAnsi="Times New Roman" w:cs="Times New Roman"/>
          <w:color w:val="000000" w:themeColor="text1"/>
        </w:rPr>
        <w:t xml:space="preserve">phlobaphenes, </w:t>
      </w:r>
      <w:r>
        <w:rPr>
          <w:rFonts w:ascii="Times New Roman" w:hAnsi="Times New Roman" w:cs="Times New Roman"/>
          <w:color w:val="000000" w:themeColor="text1"/>
        </w:rPr>
        <w:t>red</w:t>
      </w:r>
      <w:r w:rsidR="00B218ED">
        <w:rPr>
          <w:rFonts w:ascii="Times New Roman" w:hAnsi="Times New Roman" w:cs="Times New Roman"/>
          <w:color w:val="000000" w:themeColor="text1"/>
        </w:rPr>
        <w:t>dish phenolic substances</w:t>
      </w:r>
      <w:r>
        <w:rPr>
          <w:rFonts w:ascii="Times New Roman" w:hAnsi="Times New Roman" w:cs="Times New Roman"/>
          <w:color w:val="000000" w:themeColor="text1"/>
        </w:rPr>
        <w:t>)</w:t>
      </w:r>
      <w:r w:rsidR="008A3FEE">
        <w:rPr>
          <w:rFonts w:ascii="Times New Roman" w:hAnsi="Times New Roman" w:cs="Times New Roman"/>
          <w:color w:val="000000" w:themeColor="text1"/>
        </w:rPr>
        <w:t xml:space="preserve"> or in products connected to oral or dental hygiene</w:t>
      </w:r>
      <w:r>
        <w:rPr>
          <w:rFonts w:ascii="Times New Roman" w:hAnsi="Times New Roman" w:cs="Times New Roman"/>
          <w:color w:val="000000" w:themeColor="text1"/>
        </w:rPr>
        <w:t>.</w:t>
      </w:r>
    </w:p>
    <w:p w14:paraId="1BD0B3AC" w14:textId="4417F338" w:rsidR="005E6DB0" w:rsidRDefault="00CE7C22" w:rsidP="0028665A">
      <w:pPr>
        <w:spacing w:line="240" w:lineRule="auto"/>
        <w:rPr>
          <w:rFonts w:ascii="Times New Roman" w:hAnsi="Times New Roman" w:cs="Times New Roman"/>
          <w:color w:val="000000" w:themeColor="text1"/>
        </w:rPr>
      </w:pPr>
      <w:r w:rsidRPr="00CE7C22">
        <w:rPr>
          <w:rFonts w:ascii="Times New Roman" w:hAnsi="Times New Roman" w:cs="Times New Roman"/>
          <w:b/>
          <w:i/>
          <w:color w:val="000000" w:themeColor="text1"/>
        </w:rPr>
        <w:t>Discussion</w:t>
      </w:r>
      <w:r>
        <w:rPr>
          <w:rFonts w:ascii="Times New Roman" w:hAnsi="Times New Roman" w:cs="Times New Roman"/>
          <w:color w:val="000000" w:themeColor="text1"/>
        </w:rPr>
        <w:t xml:space="preserve">: </w:t>
      </w:r>
      <w:r w:rsidR="00393F19">
        <w:rPr>
          <w:rFonts w:ascii="Times New Roman" w:hAnsi="Times New Roman" w:cs="Times New Roman"/>
          <w:color w:val="000000" w:themeColor="text1"/>
        </w:rPr>
        <w:t xml:space="preserve">The monophyly of Krameriaceae is well supported by numerous </w:t>
      </w:r>
      <w:r w:rsidR="00647224">
        <w:rPr>
          <w:rFonts w:ascii="Times New Roman" w:hAnsi="Times New Roman" w:cs="Times New Roman"/>
          <w:color w:val="000000" w:themeColor="text1"/>
        </w:rPr>
        <w:t xml:space="preserve">distinctive morphological characters </w:t>
      </w:r>
      <w:r w:rsidR="00393F19">
        <w:rPr>
          <w:rFonts w:ascii="Times New Roman" w:hAnsi="Times New Roman" w:cs="Times New Roman"/>
          <w:color w:val="000000" w:themeColor="text1"/>
        </w:rPr>
        <w:t>(</w:t>
      </w:r>
      <w:r w:rsidR="009A4083">
        <w:rPr>
          <w:rFonts w:ascii="Times New Roman" w:hAnsi="Times New Roman" w:cs="Times New Roman"/>
          <w:color w:val="000000" w:themeColor="text1"/>
        </w:rPr>
        <w:t xml:space="preserve">Robertson 1973; </w:t>
      </w:r>
      <w:r w:rsidR="00647224">
        <w:rPr>
          <w:rFonts w:ascii="Times New Roman" w:hAnsi="Times New Roman" w:cs="Times New Roman"/>
          <w:color w:val="000000" w:themeColor="text1"/>
        </w:rPr>
        <w:t xml:space="preserve">Simpson 1982, 1989, 2007; Simpson et al. 2004; Stevens 2001 onward; see description) and molecular characters (Simpson et al. 2004). The familial clade is comprised </w:t>
      </w:r>
      <w:r w:rsidR="009F1708">
        <w:rPr>
          <w:rFonts w:ascii="Times New Roman" w:hAnsi="Times New Roman" w:cs="Times New Roman"/>
          <w:color w:val="000000" w:themeColor="text1"/>
        </w:rPr>
        <w:t xml:space="preserve">of </w:t>
      </w:r>
      <w:r w:rsidR="00647224">
        <w:rPr>
          <w:rFonts w:ascii="Times New Roman" w:hAnsi="Times New Roman" w:cs="Times New Roman"/>
          <w:color w:val="000000" w:themeColor="text1"/>
        </w:rPr>
        <w:t xml:space="preserve">two major clades (both of which contain South American as well as North American species). The first (including </w:t>
      </w:r>
      <w:r w:rsidR="00826684" w:rsidRPr="00826684">
        <w:rPr>
          <w:rFonts w:ascii="Times New Roman" w:hAnsi="Times New Roman" w:cs="Times New Roman"/>
          <w:i/>
          <w:color w:val="000000" w:themeColor="text1"/>
        </w:rPr>
        <w:t>K. bicolor, K. cistoidea, K. paucifolia</w:t>
      </w:r>
      <w:r w:rsidR="00826684">
        <w:rPr>
          <w:rFonts w:ascii="Times New Roman" w:hAnsi="Times New Roman" w:cs="Times New Roman"/>
          <w:color w:val="000000" w:themeColor="text1"/>
        </w:rPr>
        <w:t xml:space="preserve">, </w:t>
      </w:r>
      <w:r w:rsidR="00647224">
        <w:rPr>
          <w:rFonts w:ascii="Times New Roman" w:hAnsi="Times New Roman" w:cs="Times New Roman"/>
          <w:color w:val="000000" w:themeColor="text1"/>
        </w:rPr>
        <w:t>and relatives) is characterized by species with rugose secretory petals</w:t>
      </w:r>
      <w:r w:rsidR="00826684">
        <w:rPr>
          <w:rFonts w:ascii="Times New Roman" w:hAnsi="Times New Roman" w:cs="Times New Roman"/>
          <w:color w:val="000000" w:themeColor="text1"/>
        </w:rPr>
        <w:t xml:space="preserve"> and fruit-spines with 1 or 2 terminal whorls of retrorse barbs) and the second (including </w:t>
      </w:r>
      <w:r w:rsidR="00826684" w:rsidRPr="00826684">
        <w:rPr>
          <w:rFonts w:ascii="Times New Roman" w:hAnsi="Times New Roman" w:cs="Times New Roman"/>
          <w:i/>
          <w:color w:val="000000" w:themeColor="text1"/>
        </w:rPr>
        <w:t>K. erecta, K. lanceolata, K. ramosissima</w:t>
      </w:r>
      <w:r w:rsidR="00826684">
        <w:rPr>
          <w:rFonts w:ascii="Times New Roman" w:hAnsi="Times New Roman" w:cs="Times New Roman"/>
          <w:color w:val="000000" w:themeColor="text1"/>
        </w:rPr>
        <w:t xml:space="preserve">, </w:t>
      </w:r>
      <w:r w:rsidR="00826684" w:rsidRPr="00826684">
        <w:rPr>
          <w:rFonts w:ascii="Times New Roman" w:hAnsi="Times New Roman" w:cs="Times New Roman"/>
          <w:i/>
          <w:color w:val="000000" w:themeColor="text1"/>
        </w:rPr>
        <w:t>K. ixine</w:t>
      </w:r>
      <w:r w:rsidR="00826684">
        <w:rPr>
          <w:rFonts w:ascii="Times New Roman" w:hAnsi="Times New Roman" w:cs="Times New Roman"/>
          <w:color w:val="000000" w:themeColor="text1"/>
        </w:rPr>
        <w:t xml:space="preserve">, </w:t>
      </w:r>
      <w:r w:rsidR="001869FB" w:rsidRPr="001869FB">
        <w:rPr>
          <w:rFonts w:ascii="Times New Roman" w:hAnsi="Times New Roman" w:cs="Times New Roman"/>
          <w:i/>
          <w:color w:val="000000" w:themeColor="text1"/>
        </w:rPr>
        <w:t>K. tomentosa</w:t>
      </w:r>
      <w:r w:rsidR="001869FB">
        <w:rPr>
          <w:rFonts w:ascii="Times New Roman" w:hAnsi="Times New Roman" w:cs="Times New Roman"/>
          <w:color w:val="000000" w:themeColor="text1"/>
        </w:rPr>
        <w:t xml:space="preserve"> </w:t>
      </w:r>
      <w:r w:rsidR="00826684">
        <w:rPr>
          <w:rFonts w:ascii="Times New Roman" w:hAnsi="Times New Roman" w:cs="Times New Roman"/>
          <w:color w:val="000000" w:themeColor="text1"/>
        </w:rPr>
        <w:t xml:space="preserve">and relatives) includes species with striations on their secretory petals (either over the entire surface or restricted to the tip), </w:t>
      </w:r>
      <w:r w:rsidR="0064663F">
        <w:rPr>
          <w:rFonts w:ascii="Times New Roman" w:hAnsi="Times New Roman" w:cs="Times New Roman"/>
          <w:color w:val="000000" w:themeColor="text1"/>
        </w:rPr>
        <w:t>connivant</w:t>
      </w:r>
      <w:r w:rsidR="00826684">
        <w:rPr>
          <w:rFonts w:ascii="Times New Roman" w:hAnsi="Times New Roman" w:cs="Times New Roman"/>
          <w:color w:val="000000" w:themeColor="text1"/>
        </w:rPr>
        <w:t xml:space="preserve"> sepals, and triporate pollen.</w:t>
      </w:r>
      <w:r w:rsidR="001869FB">
        <w:rPr>
          <w:rFonts w:ascii="Times New Roman" w:hAnsi="Times New Roman" w:cs="Times New Roman"/>
          <w:color w:val="000000" w:themeColor="text1"/>
        </w:rPr>
        <w:t xml:space="preserve"> Although DNA evidence supports a relationship with Zygophyllaceae, </w:t>
      </w:r>
      <w:r w:rsidR="001869FB" w:rsidRPr="001869FB">
        <w:rPr>
          <w:rFonts w:ascii="Times New Roman" w:hAnsi="Times New Roman" w:cs="Times New Roman"/>
          <w:i/>
          <w:color w:val="000000" w:themeColor="text1"/>
        </w:rPr>
        <w:t>Krameria</w:t>
      </w:r>
      <w:r w:rsidR="001869FB">
        <w:rPr>
          <w:rFonts w:ascii="Times New Roman" w:hAnsi="Times New Roman" w:cs="Times New Roman"/>
          <w:color w:val="000000" w:themeColor="text1"/>
        </w:rPr>
        <w:t xml:space="preserve"> was once considered to be related to either the Leguminosae or Polygalaceae (Fabales).</w:t>
      </w:r>
    </w:p>
    <w:p w14:paraId="30897CB1" w14:textId="77777777" w:rsidR="00CE7C22" w:rsidRDefault="005E6DB0" w:rsidP="0028665A">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The showy flowers of </w:t>
      </w:r>
      <w:r w:rsidRPr="005E6DB0">
        <w:rPr>
          <w:rFonts w:ascii="Times New Roman" w:hAnsi="Times New Roman" w:cs="Times New Roman"/>
          <w:i/>
          <w:color w:val="000000" w:themeColor="text1"/>
        </w:rPr>
        <w:t>Krameria</w:t>
      </w:r>
      <w:r>
        <w:rPr>
          <w:rFonts w:ascii="Times New Roman" w:hAnsi="Times New Roman" w:cs="Times New Roman"/>
          <w:color w:val="000000" w:themeColor="text1"/>
        </w:rPr>
        <w:t xml:space="preserve"> attract both lipid-gathering and pollen gathering bees (Carneiro et al. 2015; Simpson et al. 1977). The spiny fruits become are externally transported on the feathers/hair of birds or mammals.</w:t>
      </w:r>
      <w:r w:rsidR="00826684">
        <w:rPr>
          <w:rFonts w:ascii="Times New Roman" w:hAnsi="Times New Roman" w:cs="Times New Roman"/>
          <w:color w:val="000000" w:themeColor="text1"/>
        </w:rPr>
        <w:t xml:space="preserve"> </w:t>
      </w:r>
      <w:r w:rsidR="001869FB">
        <w:rPr>
          <w:rFonts w:ascii="Times New Roman" w:hAnsi="Times New Roman" w:cs="Times New Roman"/>
          <w:color w:val="000000" w:themeColor="text1"/>
        </w:rPr>
        <w:t>Frequently the fruits seem to mature without development of the included seed.</w:t>
      </w:r>
    </w:p>
    <w:p w14:paraId="2581566A" w14:textId="77777777" w:rsidR="00CE7C22" w:rsidRDefault="00CE7C22" w:rsidP="0028665A">
      <w:pPr>
        <w:spacing w:line="240" w:lineRule="auto"/>
        <w:rPr>
          <w:rFonts w:ascii="Times New Roman" w:hAnsi="Times New Roman" w:cs="Times New Roman"/>
          <w:color w:val="000000" w:themeColor="text1"/>
        </w:rPr>
      </w:pPr>
    </w:p>
    <w:p w14:paraId="5AEA14A2" w14:textId="77777777" w:rsidR="0028665A" w:rsidRDefault="0028665A" w:rsidP="003F1A36">
      <w:pPr>
        <w:rPr>
          <w:rFonts w:ascii="Times New Roman" w:hAnsi="Times New Roman" w:cs="Times New Roman"/>
          <w:i/>
        </w:rPr>
      </w:pPr>
      <w:r>
        <w:rPr>
          <w:rFonts w:ascii="Times New Roman" w:hAnsi="Times New Roman" w:cs="Times New Roman"/>
          <w:i/>
        </w:rPr>
        <w:t>Oxalidales</w:t>
      </w:r>
    </w:p>
    <w:p w14:paraId="6126789F" w14:textId="77777777" w:rsidR="003F1A36" w:rsidRDefault="003F1A36" w:rsidP="003F1A36">
      <w:pPr>
        <w:rPr>
          <w:rFonts w:ascii="Times New Roman" w:hAnsi="Times New Roman" w:cs="Times New Roman"/>
          <w:color w:val="000000" w:themeColor="text1"/>
        </w:rPr>
      </w:pPr>
      <w:r w:rsidRPr="00EA1EF1">
        <w:rPr>
          <w:rFonts w:ascii="Times New Roman" w:hAnsi="Times New Roman" w:cs="Times New Roman"/>
          <w:b/>
          <w:color w:val="000000" w:themeColor="text1"/>
        </w:rPr>
        <w:t>Brunelliaceae</w:t>
      </w:r>
      <w:r w:rsidR="00EA1EF1">
        <w:rPr>
          <w:rFonts w:ascii="Times New Roman" w:hAnsi="Times New Roman" w:cs="Times New Roman"/>
          <w:b/>
          <w:color w:val="000000" w:themeColor="text1"/>
        </w:rPr>
        <w:t xml:space="preserve"> </w:t>
      </w:r>
      <w:r w:rsidR="00EA1EF1">
        <w:rPr>
          <w:rFonts w:ascii="Times New Roman" w:hAnsi="Times New Roman" w:cs="Times New Roman"/>
          <w:color w:val="000000" w:themeColor="text1"/>
        </w:rPr>
        <w:t>Engler</w:t>
      </w:r>
    </w:p>
    <w:p w14:paraId="1BEE4993" w14:textId="77777777" w:rsidR="00EA1EF1" w:rsidRDefault="00EA1EF1" w:rsidP="003F1A36">
      <w:pPr>
        <w:rPr>
          <w:rFonts w:ascii="Times New Roman" w:hAnsi="Times New Roman" w:cs="Times New Roman"/>
          <w:color w:val="000000" w:themeColor="text1"/>
        </w:rPr>
      </w:pPr>
      <w:r>
        <w:rPr>
          <w:rFonts w:ascii="Times New Roman" w:hAnsi="Times New Roman" w:cs="Times New Roman"/>
          <w:color w:val="000000" w:themeColor="text1"/>
        </w:rPr>
        <w:t>(</w:t>
      </w:r>
      <w:r w:rsidR="005817CA">
        <w:rPr>
          <w:rFonts w:ascii="Times New Roman" w:hAnsi="Times New Roman" w:cs="Times New Roman"/>
          <w:color w:val="000000" w:themeColor="text1"/>
        </w:rPr>
        <w:t>Brunellia Family)</w:t>
      </w:r>
    </w:p>
    <w:p w14:paraId="1F894FC4" w14:textId="4CCAD9B7" w:rsidR="005817CA" w:rsidRDefault="005817CA" w:rsidP="003F1A36">
      <w:pPr>
        <w:rPr>
          <w:rFonts w:ascii="Times New Roman" w:hAnsi="Times New Roman" w:cs="Times New Roman"/>
          <w:color w:val="000000" w:themeColor="text1"/>
        </w:rPr>
      </w:pPr>
      <w:r w:rsidRPr="00222D04">
        <w:rPr>
          <w:rFonts w:ascii="Times New Roman" w:hAnsi="Times New Roman" w:cs="Times New Roman"/>
          <w:i/>
          <w:color w:val="000000" w:themeColor="text1"/>
        </w:rPr>
        <w:t>Trees</w:t>
      </w:r>
      <w:r w:rsidR="00222D04">
        <w:rPr>
          <w:rFonts w:ascii="Times New Roman" w:hAnsi="Times New Roman" w:cs="Times New Roman"/>
          <w:color w:val="000000" w:themeColor="text1"/>
        </w:rPr>
        <w:t xml:space="preserve">. </w:t>
      </w:r>
      <w:r w:rsidR="00222D04" w:rsidRPr="00400DAA">
        <w:rPr>
          <w:rFonts w:ascii="Times New Roman" w:hAnsi="Times New Roman" w:cs="Times New Roman"/>
          <w:i/>
          <w:color w:val="000000" w:themeColor="text1"/>
        </w:rPr>
        <w:t>Hairs simple,</w:t>
      </w:r>
      <w:r w:rsidR="00222D04" w:rsidRPr="00222D04">
        <w:rPr>
          <w:rFonts w:ascii="Times New Roman" w:hAnsi="Times New Roman" w:cs="Times New Roman"/>
          <w:b/>
          <w:color w:val="000000" w:themeColor="text1"/>
        </w:rPr>
        <w:t xml:space="preserve"> brownish</w:t>
      </w:r>
      <w:r w:rsidR="00222D04">
        <w:rPr>
          <w:rFonts w:ascii="Times New Roman" w:hAnsi="Times New Roman" w:cs="Times New Roman"/>
          <w:color w:val="000000" w:themeColor="text1"/>
        </w:rPr>
        <w:t xml:space="preserve">. </w:t>
      </w:r>
      <w:r w:rsidR="00222D04" w:rsidRPr="00222D04">
        <w:rPr>
          <w:rFonts w:ascii="Times New Roman" w:hAnsi="Times New Roman" w:cs="Times New Roman"/>
          <w:b/>
          <w:color w:val="000000" w:themeColor="text1"/>
        </w:rPr>
        <w:t>Leaves opposite and decussate</w:t>
      </w:r>
      <w:r w:rsidR="00222D04">
        <w:rPr>
          <w:rFonts w:ascii="Times New Roman" w:hAnsi="Times New Roman" w:cs="Times New Roman"/>
          <w:color w:val="000000" w:themeColor="text1"/>
        </w:rPr>
        <w:t xml:space="preserve">, </w:t>
      </w:r>
      <w:r w:rsidR="00222D04" w:rsidRPr="00222D04">
        <w:rPr>
          <w:rFonts w:ascii="Times New Roman" w:hAnsi="Times New Roman" w:cs="Times New Roman"/>
          <w:i/>
          <w:color w:val="000000" w:themeColor="text1"/>
        </w:rPr>
        <w:t>odd-pinnately compound</w:t>
      </w:r>
      <w:r w:rsidR="00222D04">
        <w:rPr>
          <w:rFonts w:ascii="Times New Roman" w:hAnsi="Times New Roman" w:cs="Times New Roman"/>
          <w:color w:val="000000" w:themeColor="text1"/>
        </w:rPr>
        <w:t xml:space="preserve">, but sometimes reduced to trifoliolate or unifoliolate, </w:t>
      </w:r>
      <w:r w:rsidR="00222D04" w:rsidRPr="00222D04">
        <w:rPr>
          <w:rFonts w:ascii="Times New Roman" w:hAnsi="Times New Roman" w:cs="Times New Roman"/>
          <w:i/>
          <w:color w:val="000000" w:themeColor="text1"/>
        </w:rPr>
        <w:t>usually ± serrate</w:t>
      </w:r>
      <w:r w:rsidR="00222D04">
        <w:rPr>
          <w:rFonts w:ascii="Times New Roman" w:hAnsi="Times New Roman" w:cs="Times New Roman"/>
          <w:color w:val="000000" w:themeColor="text1"/>
        </w:rPr>
        <w:t xml:space="preserve">, the leaflets with pinnate venation, and </w:t>
      </w:r>
      <w:r w:rsidR="00222D04" w:rsidRPr="00222D04">
        <w:rPr>
          <w:rFonts w:ascii="Times New Roman" w:hAnsi="Times New Roman" w:cs="Times New Roman"/>
          <w:i/>
          <w:color w:val="000000" w:themeColor="text1"/>
        </w:rPr>
        <w:t xml:space="preserve">secondary veins </w:t>
      </w:r>
      <w:r w:rsidR="00222D04">
        <w:rPr>
          <w:rFonts w:ascii="Times New Roman" w:hAnsi="Times New Roman" w:cs="Times New Roman"/>
          <w:i/>
          <w:color w:val="000000" w:themeColor="text1"/>
        </w:rPr>
        <w:t xml:space="preserve">ending in the </w:t>
      </w:r>
      <w:r w:rsidR="00222D04" w:rsidRPr="00222D04">
        <w:rPr>
          <w:rFonts w:ascii="Times New Roman" w:hAnsi="Times New Roman" w:cs="Times New Roman"/>
          <w:i/>
          <w:color w:val="000000" w:themeColor="text1"/>
        </w:rPr>
        <w:t>teeth</w:t>
      </w:r>
      <w:r w:rsidR="00222D04">
        <w:rPr>
          <w:rFonts w:ascii="Times New Roman" w:hAnsi="Times New Roman" w:cs="Times New Roman"/>
          <w:color w:val="000000" w:themeColor="text1"/>
        </w:rPr>
        <w:t xml:space="preserve">; </w:t>
      </w:r>
      <w:r w:rsidR="00222D04" w:rsidRPr="00222D04">
        <w:rPr>
          <w:rFonts w:ascii="Times New Roman" w:hAnsi="Times New Roman" w:cs="Times New Roman"/>
          <w:i/>
          <w:color w:val="000000" w:themeColor="text1"/>
        </w:rPr>
        <w:t>stipules present</w:t>
      </w:r>
      <w:r w:rsidR="0067466F">
        <w:rPr>
          <w:rFonts w:ascii="Times New Roman" w:hAnsi="Times New Roman" w:cs="Times New Roman"/>
          <w:i/>
          <w:color w:val="000000" w:themeColor="text1"/>
        </w:rPr>
        <w:t>, sometimes divided</w:t>
      </w:r>
      <w:r w:rsidR="00222D04">
        <w:rPr>
          <w:rFonts w:ascii="Times New Roman" w:hAnsi="Times New Roman" w:cs="Times New Roman"/>
          <w:i/>
          <w:color w:val="000000" w:themeColor="text1"/>
        </w:rPr>
        <w:t xml:space="preserve">, </w:t>
      </w:r>
      <w:r w:rsidR="009F1708" w:rsidRPr="009F1708">
        <w:rPr>
          <w:rFonts w:ascii="Times New Roman" w:hAnsi="Times New Roman" w:cs="Times New Roman"/>
          <w:iCs/>
          <w:color w:val="000000" w:themeColor="text1"/>
        </w:rPr>
        <w:t>usually</w:t>
      </w:r>
      <w:r w:rsidR="009F1708">
        <w:rPr>
          <w:rFonts w:ascii="Times New Roman" w:hAnsi="Times New Roman" w:cs="Times New Roman"/>
          <w:i/>
          <w:color w:val="000000" w:themeColor="text1"/>
        </w:rPr>
        <w:t xml:space="preserve"> </w:t>
      </w:r>
      <w:r w:rsidR="0028522D">
        <w:rPr>
          <w:rFonts w:ascii="Times New Roman" w:hAnsi="Times New Roman" w:cs="Times New Roman"/>
          <w:color w:val="000000" w:themeColor="text1"/>
        </w:rPr>
        <w:t xml:space="preserve">borne on the stem, </w:t>
      </w:r>
      <w:r w:rsidR="00222D04">
        <w:rPr>
          <w:rFonts w:ascii="Times New Roman" w:hAnsi="Times New Roman" w:cs="Times New Roman"/>
          <w:i/>
          <w:color w:val="000000" w:themeColor="text1"/>
        </w:rPr>
        <w:t>and leaflets also associated with stipule-like structures (stipels)</w:t>
      </w:r>
      <w:r w:rsidR="00222D04">
        <w:rPr>
          <w:rFonts w:ascii="Times New Roman" w:hAnsi="Times New Roman" w:cs="Times New Roman"/>
          <w:color w:val="000000" w:themeColor="text1"/>
        </w:rPr>
        <w:t xml:space="preserve">. Inflorescences determinate, axillary. Flowers </w:t>
      </w:r>
      <w:r w:rsidR="0067466F">
        <w:rPr>
          <w:rFonts w:ascii="Times New Roman" w:hAnsi="Times New Roman" w:cs="Times New Roman"/>
          <w:color w:val="000000" w:themeColor="text1"/>
        </w:rPr>
        <w:t xml:space="preserve">bisexual or unisexual (and plants then </w:t>
      </w:r>
      <w:r w:rsidR="006128AF">
        <w:rPr>
          <w:rFonts w:ascii="Times New Roman" w:hAnsi="Times New Roman" w:cs="Times New Roman"/>
          <w:color w:val="000000" w:themeColor="text1"/>
        </w:rPr>
        <w:t xml:space="preserve">± </w:t>
      </w:r>
      <w:r w:rsidR="0067466F">
        <w:rPr>
          <w:rFonts w:ascii="Times New Roman" w:hAnsi="Times New Roman" w:cs="Times New Roman"/>
          <w:color w:val="000000" w:themeColor="text1"/>
        </w:rPr>
        <w:t>dioecious</w:t>
      </w:r>
      <w:r w:rsidR="0028522D">
        <w:rPr>
          <w:rFonts w:ascii="Times New Roman" w:hAnsi="Times New Roman" w:cs="Times New Roman"/>
          <w:color w:val="000000" w:themeColor="text1"/>
        </w:rPr>
        <w:t xml:space="preserve"> or polygamous</w:t>
      </w:r>
      <w:r w:rsidR="0067466F">
        <w:rPr>
          <w:rFonts w:ascii="Times New Roman" w:hAnsi="Times New Roman" w:cs="Times New Roman"/>
          <w:color w:val="000000" w:themeColor="text1"/>
        </w:rPr>
        <w:t xml:space="preserve">), radial. </w:t>
      </w:r>
      <w:r w:rsidR="0067466F" w:rsidRPr="00531BC8">
        <w:rPr>
          <w:rFonts w:ascii="Times New Roman" w:hAnsi="Times New Roman" w:cs="Times New Roman"/>
          <w:i/>
          <w:color w:val="000000" w:themeColor="text1"/>
        </w:rPr>
        <w:t>Sepals 4-6</w:t>
      </w:r>
      <w:r w:rsidR="0067466F">
        <w:rPr>
          <w:rFonts w:ascii="Times New Roman" w:hAnsi="Times New Roman" w:cs="Times New Roman"/>
          <w:color w:val="000000" w:themeColor="text1"/>
        </w:rPr>
        <w:t xml:space="preserve"> (-8), </w:t>
      </w:r>
      <w:r w:rsidR="005741D2" w:rsidRPr="005741D2">
        <w:rPr>
          <w:rFonts w:ascii="Times New Roman" w:hAnsi="Times New Roman" w:cs="Times New Roman"/>
          <w:i/>
          <w:color w:val="000000" w:themeColor="text1"/>
        </w:rPr>
        <w:t>usually</w:t>
      </w:r>
      <w:r w:rsidR="005741D2">
        <w:rPr>
          <w:rFonts w:ascii="Times New Roman" w:hAnsi="Times New Roman" w:cs="Times New Roman"/>
          <w:color w:val="000000" w:themeColor="text1"/>
        </w:rPr>
        <w:t xml:space="preserve"> </w:t>
      </w:r>
      <w:r w:rsidR="0067466F" w:rsidRPr="00531BC8">
        <w:rPr>
          <w:rFonts w:ascii="Times New Roman" w:hAnsi="Times New Roman" w:cs="Times New Roman"/>
          <w:i/>
          <w:color w:val="000000" w:themeColor="text1"/>
        </w:rPr>
        <w:t xml:space="preserve">distinct, </w:t>
      </w:r>
      <w:r w:rsidR="00531BC8" w:rsidRPr="00531BC8">
        <w:rPr>
          <w:rFonts w:ascii="Times New Roman" w:hAnsi="Times New Roman" w:cs="Times New Roman"/>
          <w:i/>
          <w:color w:val="000000" w:themeColor="text1"/>
        </w:rPr>
        <w:t>valvate</w:t>
      </w:r>
      <w:r w:rsidR="00531BC8">
        <w:rPr>
          <w:rFonts w:ascii="Times New Roman" w:hAnsi="Times New Roman" w:cs="Times New Roman"/>
          <w:color w:val="000000" w:themeColor="text1"/>
        </w:rPr>
        <w:t xml:space="preserve">. </w:t>
      </w:r>
      <w:r w:rsidR="00531BC8" w:rsidRPr="00531BC8">
        <w:rPr>
          <w:rFonts w:ascii="Times New Roman" w:hAnsi="Times New Roman" w:cs="Times New Roman"/>
          <w:i/>
          <w:color w:val="000000" w:themeColor="text1"/>
        </w:rPr>
        <w:t>Petals usually absent</w:t>
      </w:r>
      <w:r w:rsidR="00531BC8">
        <w:rPr>
          <w:rFonts w:ascii="Times New Roman" w:hAnsi="Times New Roman" w:cs="Times New Roman"/>
          <w:color w:val="000000" w:themeColor="text1"/>
        </w:rPr>
        <w:t xml:space="preserve"> (but 1 or 2 initially present in flowers of </w:t>
      </w:r>
      <w:bookmarkStart w:id="1" w:name="_Hlk46235148"/>
      <w:r w:rsidR="00531BC8" w:rsidRPr="00531BC8">
        <w:rPr>
          <w:rFonts w:ascii="Times New Roman" w:hAnsi="Times New Roman" w:cs="Times New Roman"/>
          <w:i/>
          <w:color w:val="000000" w:themeColor="text1"/>
        </w:rPr>
        <w:t>B. ephemeropetala</w:t>
      </w:r>
      <w:bookmarkEnd w:id="1"/>
      <w:r w:rsidR="00531BC8">
        <w:rPr>
          <w:rFonts w:ascii="Times New Roman" w:hAnsi="Times New Roman" w:cs="Times New Roman"/>
          <w:color w:val="000000" w:themeColor="text1"/>
        </w:rPr>
        <w:t xml:space="preserve">, and then distinct, pubescent). </w:t>
      </w:r>
      <w:r w:rsidR="00531BC8" w:rsidRPr="00531BC8">
        <w:rPr>
          <w:rFonts w:ascii="Times New Roman" w:hAnsi="Times New Roman" w:cs="Times New Roman"/>
          <w:i/>
          <w:color w:val="000000" w:themeColor="text1"/>
        </w:rPr>
        <w:t>Stamens 8-12</w:t>
      </w:r>
      <w:r w:rsidR="00531BC8">
        <w:rPr>
          <w:rFonts w:ascii="Times New Roman" w:hAnsi="Times New Roman" w:cs="Times New Roman"/>
          <w:color w:val="000000" w:themeColor="text1"/>
        </w:rPr>
        <w:t xml:space="preserve"> (-16); filaments distinct; anther connective with small apical </w:t>
      </w:r>
      <w:r w:rsidR="00531BC8">
        <w:rPr>
          <w:rFonts w:ascii="Times New Roman" w:hAnsi="Times New Roman" w:cs="Times New Roman"/>
          <w:color w:val="000000" w:themeColor="text1"/>
        </w:rPr>
        <w:lastRenderedPageBreak/>
        <w:t>protrusion; pollen grains tricolporate</w:t>
      </w:r>
      <w:r w:rsidR="008F657D">
        <w:rPr>
          <w:rFonts w:ascii="Times New Roman" w:hAnsi="Times New Roman" w:cs="Times New Roman"/>
          <w:color w:val="000000" w:themeColor="text1"/>
        </w:rPr>
        <w:t xml:space="preserve">; staminodes </w:t>
      </w:r>
      <w:r w:rsidR="00CD2C86">
        <w:rPr>
          <w:rFonts w:ascii="Times New Roman" w:hAnsi="Times New Roman" w:cs="Times New Roman"/>
          <w:color w:val="000000" w:themeColor="text1"/>
        </w:rPr>
        <w:t xml:space="preserve">usually </w:t>
      </w:r>
      <w:r w:rsidR="008F657D">
        <w:rPr>
          <w:rFonts w:ascii="Times New Roman" w:hAnsi="Times New Roman" w:cs="Times New Roman"/>
          <w:color w:val="000000" w:themeColor="text1"/>
        </w:rPr>
        <w:t>present in carpellate flowers</w:t>
      </w:r>
      <w:r w:rsidR="00531BC8">
        <w:rPr>
          <w:rFonts w:ascii="Times New Roman" w:hAnsi="Times New Roman" w:cs="Times New Roman"/>
          <w:color w:val="000000" w:themeColor="text1"/>
        </w:rPr>
        <w:t xml:space="preserve">. </w:t>
      </w:r>
      <w:r w:rsidR="00531BC8" w:rsidRPr="008F657D">
        <w:rPr>
          <w:rFonts w:ascii="Times New Roman" w:hAnsi="Times New Roman" w:cs="Times New Roman"/>
          <w:i/>
          <w:color w:val="000000" w:themeColor="text1"/>
        </w:rPr>
        <w:t>Carpels 2-8, distinct; ovaries superior</w:t>
      </w:r>
      <w:r w:rsidR="00531BC8">
        <w:rPr>
          <w:rFonts w:ascii="Times New Roman" w:hAnsi="Times New Roman" w:cs="Times New Roman"/>
          <w:color w:val="000000" w:themeColor="text1"/>
        </w:rPr>
        <w:t>, with apical-parietal</w:t>
      </w:r>
      <w:r w:rsidR="00CD1F06">
        <w:rPr>
          <w:rFonts w:ascii="Times New Roman" w:hAnsi="Times New Roman" w:cs="Times New Roman"/>
          <w:color w:val="000000" w:themeColor="text1"/>
        </w:rPr>
        <w:t xml:space="preserve"> (lateral) placentation; styles </w:t>
      </w:r>
      <w:r w:rsidR="009F1708">
        <w:rPr>
          <w:rFonts w:ascii="Times New Roman" w:hAnsi="Times New Roman" w:cs="Times New Roman"/>
          <w:color w:val="000000" w:themeColor="text1"/>
        </w:rPr>
        <w:t>re</w:t>
      </w:r>
      <w:r w:rsidR="00CD1F06">
        <w:rPr>
          <w:rFonts w:ascii="Times New Roman" w:hAnsi="Times New Roman" w:cs="Times New Roman"/>
          <w:color w:val="000000" w:themeColor="text1"/>
        </w:rPr>
        <w:t xml:space="preserve">curved, </w:t>
      </w:r>
      <w:r w:rsidR="00CD1F06" w:rsidRPr="008F657D">
        <w:rPr>
          <w:rFonts w:ascii="Times New Roman" w:hAnsi="Times New Roman" w:cs="Times New Roman"/>
          <w:i/>
          <w:color w:val="000000" w:themeColor="text1"/>
        </w:rPr>
        <w:t>each with a</w:t>
      </w:r>
      <w:r w:rsidR="008F657D" w:rsidRPr="008F657D">
        <w:rPr>
          <w:rFonts w:ascii="Times New Roman" w:hAnsi="Times New Roman" w:cs="Times New Roman"/>
          <w:i/>
          <w:color w:val="000000" w:themeColor="text1"/>
        </w:rPr>
        <w:t>n elongate,</w:t>
      </w:r>
      <w:r w:rsidR="00CD1F06" w:rsidRPr="008F657D">
        <w:rPr>
          <w:rFonts w:ascii="Times New Roman" w:hAnsi="Times New Roman" w:cs="Times New Roman"/>
          <w:i/>
          <w:color w:val="000000" w:themeColor="text1"/>
        </w:rPr>
        <w:t xml:space="preserve"> decurrent stigma</w:t>
      </w:r>
      <w:r w:rsidR="008F657D">
        <w:rPr>
          <w:rFonts w:ascii="Times New Roman" w:hAnsi="Times New Roman" w:cs="Times New Roman"/>
          <w:color w:val="000000" w:themeColor="text1"/>
        </w:rPr>
        <w:t xml:space="preserve">; </w:t>
      </w:r>
      <w:r w:rsidR="00C362F6">
        <w:rPr>
          <w:rFonts w:ascii="Times New Roman" w:hAnsi="Times New Roman" w:cs="Times New Roman"/>
          <w:color w:val="000000" w:themeColor="text1"/>
        </w:rPr>
        <w:t>carpell</w:t>
      </w:r>
      <w:r w:rsidR="008F657D">
        <w:rPr>
          <w:rFonts w:ascii="Times New Roman" w:hAnsi="Times New Roman" w:cs="Times New Roman"/>
          <w:color w:val="000000" w:themeColor="text1"/>
        </w:rPr>
        <w:t xml:space="preserve">odes </w:t>
      </w:r>
      <w:r w:rsidR="00CD2C86">
        <w:rPr>
          <w:rFonts w:ascii="Times New Roman" w:hAnsi="Times New Roman" w:cs="Times New Roman"/>
          <w:color w:val="000000" w:themeColor="text1"/>
        </w:rPr>
        <w:t xml:space="preserve">usually </w:t>
      </w:r>
      <w:r w:rsidR="008F657D">
        <w:rPr>
          <w:rFonts w:ascii="Times New Roman" w:hAnsi="Times New Roman" w:cs="Times New Roman"/>
          <w:color w:val="000000" w:themeColor="text1"/>
        </w:rPr>
        <w:t>present in staminate flowers.</w:t>
      </w:r>
      <w:r w:rsidR="00CD1F06">
        <w:rPr>
          <w:rFonts w:ascii="Times New Roman" w:hAnsi="Times New Roman" w:cs="Times New Roman"/>
          <w:color w:val="000000" w:themeColor="text1"/>
        </w:rPr>
        <w:t xml:space="preserve"> Ovules 2 per carpel. </w:t>
      </w:r>
      <w:r w:rsidR="00CD1F06" w:rsidRPr="008F657D">
        <w:rPr>
          <w:rFonts w:ascii="Times New Roman" w:hAnsi="Times New Roman" w:cs="Times New Roman"/>
          <w:i/>
          <w:color w:val="000000" w:themeColor="text1"/>
        </w:rPr>
        <w:t>Nectar disk</w:t>
      </w:r>
      <w:r w:rsidR="00CD1F06">
        <w:rPr>
          <w:rFonts w:ascii="Times New Roman" w:hAnsi="Times New Roman" w:cs="Times New Roman"/>
          <w:color w:val="000000" w:themeColor="text1"/>
        </w:rPr>
        <w:t xml:space="preserve"> (a short androgynophore, see Matthews and Endress 2002) </w:t>
      </w:r>
      <w:r w:rsidR="00CD1F06" w:rsidRPr="008F657D">
        <w:rPr>
          <w:rFonts w:ascii="Times New Roman" w:hAnsi="Times New Roman" w:cs="Times New Roman"/>
          <w:i/>
          <w:color w:val="000000" w:themeColor="text1"/>
        </w:rPr>
        <w:t>present</w:t>
      </w:r>
      <w:r w:rsidR="00CD1F06">
        <w:rPr>
          <w:rFonts w:ascii="Times New Roman" w:hAnsi="Times New Roman" w:cs="Times New Roman"/>
          <w:color w:val="000000" w:themeColor="text1"/>
        </w:rPr>
        <w:t xml:space="preserve">. </w:t>
      </w:r>
      <w:r w:rsidR="00CD1F06" w:rsidRPr="00CD1F06">
        <w:rPr>
          <w:rFonts w:ascii="Times New Roman" w:hAnsi="Times New Roman" w:cs="Times New Roman"/>
          <w:i/>
          <w:color w:val="000000" w:themeColor="text1"/>
        </w:rPr>
        <w:t>Fruit a cluster of hairy, spreading follicles</w:t>
      </w:r>
      <w:r w:rsidR="00CD1F06">
        <w:rPr>
          <w:rFonts w:ascii="Times New Roman" w:hAnsi="Times New Roman" w:cs="Times New Roman"/>
          <w:color w:val="000000" w:themeColor="text1"/>
        </w:rPr>
        <w:t xml:space="preserve">, </w:t>
      </w:r>
      <w:r w:rsidR="00CD1F06" w:rsidRPr="008F657D">
        <w:rPr>
          <w:rFonts w:ascii="Times New Roman" w:hAnsi="Times New Roman" w:cs="Times New Roman"/>
          <w:b/>
          <w:color w:val="000000" w:themeColor="text1"/>
        </w:rPr>
        <w:t>the ventral side of each carpel growing more than the dorsal, thus pushing styles into a horizontal position</w:t>
      </w:r>
      <w:r w:rsidR="00CD1F06">
        <w:rPr>
          <w:rFonts w:ascii="Times New Roman" w:hAnsi="Times New Roman" w:cs="Times New Roman"/>
          <w:color w:val="000000" w:themeColor="text1"/>
        </w:rPr>
        <w:t xml:space="preserve">, </w:t>
      </w:r>
      <w:r w:rsidR="00CD1F06" w:rsidRPr="00CD1F06">
        <w:rPr>
          <w:rFonts w:ascii="Times New Roman" w:hAnsi="Times New Roman" w:cs="Times New Roman"/>
          <w:b/>
          <w:color w:val="000000" w:themeColor="text1"/>
        </w:rPr>
        <w:t xml:space="preserve">and when mature the </w:t>
      </w:r>
      <w:r w:rsidR="00CD1F06">
        <w:rPr>
          <w:rFonts w:ascii="Times New Roman" w:hAnsi="Times New Roman" w:cs="Times New Roman"/>
          <w:b/>
          <w:color w:val="000000" w:themeColor="text1"/>
        </w:rPr>
        <w:t xml:space="preserve">hard </w:t>
      </w:r>
      <w:r w:rsidR="00CD1F06" w:rsidRPr="00CD1F06">
        <w:rPr>
          <w:rFonts w:ascii="Times New Roman" w:hAnsi="Times New Roman" w:cs="Times New Roman"/>
          <w:b/>
          <w:color w:val="000000" w:themeColor="text1"/>
        </w:rPr>
        <w:t>endocarp separating from the rest of the fruit</w:t>
      </w:r>
      <w:r w:rsidR="00CD1F06">
        <w:rPr>
          <w:rFonts w:ascii="Times New Roman" w:hAnsi="Times New Roman" w:cs="Times New Roman"/>
          <w:b/>
          <w:color w:val="000000" w:themeColor="text1"/>
        </w:rPr>
        <w:t xml:space="preserve">, </w:t>
      </w:r>
      <w:r w:rsidR="00CD1F06">
        <w:rPr>
          <w:rFonts w:ascii="Times New Roman" w:hAnsi="Times New Roman" w:cs="Times New Roman"/>
          <w:color w:val="000000" w:themeColor="text1"/>
        </w:rPr>
        <w:t xml:space="preserve">and </w:t>
      </w:r>
      <w:r w:rsidR="008F657D">
        <w:rPr>
          <w:rFonts w:ascii="Times New Roman" w:hAnsi="Times New Roman" w:cs="Times New Roman"/>
          <w:color w:val="000000" w:themeColor="text1"/>
        </w:rPr>
        <w:t xml:space="preserve">exposing the </w:t>
      </w:r>
      <w:r w:rsidR="00CD1F06">
        <w:rPr>
          <w:rFonts w:ascii="Times New Roman" w:hAnsi="Times New Roman" w:cs="Times New Roman"/>
          <w:color w:val="000000" w:themeColor="text1"/>
        </w:rPr>
        <w:t xml:space="preserve">seeds. </w:t>
      </w:r>
      <w:r w:rsidR="00CD1F06" w:rsidRPr="00CD1F06">
        <w:rPr>
          <w:rFonts w:ascii="Times New Roman" w:hAnsi="Times New Roman" w:cs="Times New Roman"/>
          <w:b/>
          <w:color w:val="000000" w:themeColor="text1"/>
        </w:rPr>
        <w:t>Seed coat hard, shiny, the testa with subepidermal sclerenchymatous layer and palisade innermost layer; raphe raised</w:t>
      </w:r>
      <w:r w:rsidR="00CD1F06">
        <w:rPr>
          <w:rFonts w:ascii="Times New Roman" w:hAnsi="Times New Roman" w:cs="Times New Roman"/>
          <w:color w:val="000000" w:themeColor="text1"/>
        </w:rPr>
        <w:t xml:space="preserve">. </w:t>
      </w:r>
      <w:r w:rsidR="008F657D">
        <w:rPr>
          <w:rFonts w:ascii="Times New Roman" w:hAnsi="Times New Roman" w:cs="Times New Roman"/>
          <w:color w:val="000000" w:themeColor="text1"/>
        </w:rPr>
        <w:t>Embryo large.</w:t>
      </w:r>
    </w:p>
    <w:p w14:paraId="71C5D0FE" w14:textId="77777777" w:rsidR="00C362F6" w:rsidRDefault="00C362F6" w:rsidP="003F1A36">
      <w:pPr>
        <w:rPr>
          <w:rFonts w:ascii="Times New Roman" w:hAnsi="Times New Roman" w:cs="Times New Roman"/>
          <w:color w:val="000000" w:themeColor="text1"/>
        </w:rPr>
      </w:pPr>
      <w:r w:rsidRPr="00C362F6">
        <w:rPr>
          <w:rFonts w:ascii="Times New Roman" w:hAnsi="Times New Roman" w:cs="Times New Roman"/>
          <w:b/>
          <w:i/>
          <w:color w:val="000000" w:themeColor="text1"/>
        </w:rPr>
        <w:t>Floral formula</w:t>
      </w:r>
      <w:r>
        <w:rPr>
          <w:rFonts w:ascii="Times New Roman" w:hAnsi="Times New Roman" w:cs="Times New Roman"/>
          <w:color w:val="000000" w:themeColor="text1"/>
        </w:rPr>
        <w:t xml:space="preserve">: * K 4-6 , C 0 , A 8-12 , G </w:t>
      </w:r>
      <w:r w:rsidRPr="00C362F6">
        <w:rPr>
          <w:rFonts w:ascii="Times New Roman" w:hAnsi="Times New Roman" w:cs="Times New Roman"/>
          <w:color w:val="000000" w:themeColor="text1"/>
          <w:u w:val="single"/>
        </w:rPr>
        <w:t>2-8</w:t>
      </w:r>
      <w:r>
        <w:rPr>
          <w:rFonts w:ascii="Times New Roman" w:hAnsi="Times New Roman" w:cs="Times New Roman"/>
          <w:color w:val="000000" w:themeColor="text1"/>
        </w:rPr>
        <w:t xml:space="preserve"> ; follicles</w:t>
      </w:r>
    </w:p>
    <w:p w14:paraId="4CEF825B" w14:textId="77777777" w:rsidR="00C362F6" w:rsidRDefault="00C362F6" w:rsidP="003F1A36">
      <w:pPr>
        <w:rPr>
          <w:rFonts w:ascii="Times New Roman" w:hAnsi="Times New Roman" w:cs="Times New Roman"/>
          <w:color w:val="000000" w:themeColor="text1"/>
        </w:rPr>
      </w:pPr>
      <w:r w:rsidRPr="00C362F6">
        <w:rPr>
          <w:rFonts w:ascii="Times New Roman" w:hAnsi="Times New Roman" w:cs="Times New Roman"/>
          <w:b/>
          <w:i/>
          <w:color w:val="000000" w:themeColor="text1"/>
        </w:rPr>
        <w:t>Distribution and ecology</w:t>
      </w:r>
      <w:r>
        <w:rPr>
          <w:rFonts w:ascii="Times New Roman" w:hAnsi="Times New Roman" w:cs="Times New Roman"/>
          <w:color w:val="000000" w:themeColor="text1"/>
        </w:rPr>
        <w:t>: Central and South America and the Antilles, in moist montane/cloud forests.</w:t>
      </w:r>
    </w:p>
    <w:p w14:paraId="1B68AE0F" w14:textId="50EB3D99" w:rsidR="00C362F6" w:rsidRDefault="00C362F6" w:rsidP="003F1A36">
      <w:pPr>
        <w:rPr>
          <w:rFonts w:ascii="Times New Roman" w:hAnsi="Times New Roman" w:cs="Times New Roman"/>
          <w:color w:val="000000" w:themeColor="text1"/>
        </w:rPr>
      </w:pPr>
      <w:r w:rsidRPr="00C362F6">
        <w:rPr>
          <w:rFonts w:ascii="Times New Roman" w:hAnsi="Times New Roman" w:cs="Times New Roman"/>
          <w:b/>
          <w:i/>
          <w:color w:val="000000" w:themeColor="text1"/>
        </w:rPr>
        <w:t>Genera/species</w:t>
      </w:r>
      <w:r>
        <w:rPr>
          <w:rFonts w:ascii="Times New Roman" w:hAnsi="Times New Roman" w:cs="Times New Roman"/>
          <w:color w:val="000000" w:themeColor="text1"/>
        </w:rPr>
        <w:t>: 1/65</w:t>
      </w:r>
      <w:r w:rsidR="009F170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362F6">
        <w:rPr>
          <w:rFonts w:ascii="Times New Roman" w:hAnsi="Times New Roman" w:cs="Times New Roman"/>
          <w:b/>
          <w:i/>
          <w:color w:val="000000" w:themeColor="text1"/>
        </w:rPr>
        <w:t>Genus</w:t>
      </w:r>
      <w:r>
        <w:rPr>
          <w:rFonts w:ascii="Times New Roman" w:hAnsi="Times New Roman" w:cs="Times New Roman"/>
          <w:color w:val="000000" w:themeColor="text1"/>
        </w:rPr>
        <w:t xml:space="preserve">: </w:t>
      </w:r>
      <w:r w:rsidRPr="00C362F6">
        <w:rPr>
          <w:rFonts w:ascii="Times New Roman" w:hAnsi="Times New Roman" w:cs="Times New Roman"/>
          <w:i/>
          <w:color w:val="000000" w:themeColor="text1"/>
        </w:rPr>
        <w:t>Brunellia</w:t>
      </w:r>
      <w:r w:rsidR="009F1708">
        <w:rPr>
          <w:rFonts w:ascii="Times New Roman" w:hAnsi="Times New Roman" w:cs="Times New Roman"/>
          <w:i/>
          <w:color w:val="000000" w:themeColor="text1"/>
        </w:rPr>
        <w:t xml:space="preserve"> </w:t>
      </w:r>
      <w:r w:rsidR="009F1708">
        <w:rPr>
          <w:rFonts w:ascii="Times New Roman" w:hAnsi="Times New Roman" w:cs="Times New Roman"/>
          <w:iCs/>
          <w:color w:val="000000" w:themeColor="text1"/>
        </w:rPr>
        <w:t>(65 spp.)</w:t>
      </w:r>
      <w:r>
        <w:rPr>
          <w:rFonts w:ascii="Times New Roman" w:hAnsi="Times New Roman" w:cs="Times New Roman"/>
          <w:color w:val="000000" w:themeColor="text1"/>
        </w:rPr>
        <w:t xml:space="preserve">. </w:t>
      </w:r>
      <w:r w:rsidR="0028522D">
        <w:rPr>
          <w:rFonts w:ascii="Times New Roman" w:hAnsi="Times New Roman" w:cs="Times New Roman"/>
          <w:color w:val="000000" w:themeColor="text1"/>
        </w:rPr>
        <w:t>N</w:t>
      </w:r>
      <w:r>
        <w:rPr>
          <w:rFonts w:ascii="Times New Roman" w:hAnsi="Times New Roman" w:cs="Times New Roman"/>
          <w:color w:val="000000" w:themeColor="text1"/>
        </w:rPr>
        <w:t>ot in the continental United States or Canada.</w:t>
      </w:r>
    </w:p>
    <w:p w14:paraId="19EA367D" w14:textId="77777777" w:rsidR="00C362F6" w:rsidRDefault="00C362F6" w:rsidP="003F1A36">
      <w:pPr>
        <w:rPr>
          <w:rFonts w:ascii="Times New Roman" w:hAnsi="Times New Roman" w:cs="Times New Roman"/>
          <w:color w:val="000000" w:themeColor="text1"/>
        </w:rPr>
      </w:pPr>
      <w:r w:rsidRPr="00C362F6">
        <w:rPr>
          <w:rFonts w:ascii="Times New Roman" w:hAnsi="Times New Roman" w:cs="Times New Roman"/>
          <w:b/>
          <w:i/>
          <w:color w:val="000000" w:themeColor="text1"/>
        </w:rPr>
        <w:t>Economic plants and products</w:t>
      </w:r>
      <w:r>
        <w:rPr>
          <w:rFonts w:ascii="Times New Roman" w:hAnsi="Times New Roman" w:cs="Times New Roman"/>
          <w:color w:val="000000" w:themeColor="text1"/>
        </w:rPr>
        <w:t>:</w:t>
      </w:r>
      <w:r w:rsidR="00400DAA">
        <w:rPr>
          <w:rFonts w:ascii="Times New Roman" w:hAnsi="Times New Roman" w:cs="Times New Roman"/>
          <w:color w:val="000000" w:themeColor="text1"/>
        </w:rPr>
        <w:t xml:space="preserve"> </w:t>
      </w:r>
      <w:r w:rsidR="00400DAA" w:rsidRPr="00400DAA">
        <w:rPr>
          <w:rFonts w:ascii="Times New Roman" w:hAnsi="Times New Roman" w:cs="Times New Roman"/>
          <w:i/>
          <w:color w:val="000000" w:themeColor="text1"/>
        </w:rPr>
        <w:t>Brunellia</w:t>
      </w:r>
      <w:r w:rsidR="00400DAA">
        <w:rPr>
          <w:rFonts w:ascii="Times New Roman" w:hAnsi="Times New Roman" w:cs="Times New Roman"/>
          <w:color w:val="000000" w:themeColor="text1"/>
        </w:rPr>
        <w:t xml:space="preserve"> </w:t>
      </w:r>
      <w:r w:rsidR="0028522D">
        <w:rPr>
          <w:rFonts w:ascii="Times New Roman" w:hAnsi="Times New Roman" w:cs="Times New Roman"/>
          <w:color w:val="000000" w:themeColor="text1"/>
        </w:rPr>
        <w:t xml:space="preserve">(palo bobo, among others) </w:t>
      </w:r>
      <w:r w:rsidR="00400DAA">
        <w:rPr>
          <w:rFonts w:ascii="Times New Roman" w:hAnsi="Times New Roman" w:cs="Times New Roman"/>
          <w:color w:val="000000" w:themeColor="text1"/>
        </w:rPr>
        <w:t>occasionally used medicinally (to reduce fever).</w:t>
      </w:r>
    </w:p>
    <w:p w14:paraId="4939265C" w14:textId="6081F20C" w:rsidR="00C362F6" w:rsidRDefault="00C362F6" w:rsidP="003F1A36">
      <w:pPr>
        <w:rPr>
          <w:rFonts w:ascii="Times New Roman" w:hAnsi="Times New Roman" w:cs="Times New Roman"/>
          <w:color w:val="000000" w:themeColor="text1"/>
        </w:rPr>
      </w:pPr>
      <w:r w:rsidRPr="00C362F6">
        <w:rPr>
          <w:rFonts w:ascii="Times New Roman" w:hAnsi="Times New Roman" w:cs="Times New Roman"/>
          <w:b/>
          <w:i/>
          <w:color w:val="000000" w:themeColor="text1"/>
        </w:rPr>
        <w:t>Discussion</w:t>
      </w:r>
      <w:r>
        <w:rPr>
          <w:rFonts w:ascii="Times New Roman" w:hAnsi="Times New Roman" w:cs="Times New Roman"/>
          <w:color w:val="000000" w:themeColor="text1"/>
        </w:rPr>
        <w:t>:</w:t>
      </w:r>
      <w:r w:rsidR="00400DAA">
        <w:rPr>
          <w:rFonts w:ascii="Times New Roman" w:hAnsi="Times New Roman" w:cs="Times New Roman"/>
          <w:color w:val="000000" w:themeColor="text1"/>
        </w:rPr>
        <w:t xml:space="preserve"> The monophyly of Brunelliaceae is supported by morphology (Orozco 2001; Stevens 2001 onward; see also description) and DNA sequences (</w:t>
      </w:r>
      <w:r w:rsidR="000E502A">
        <w:rPr>
          <w:rFonts w:ascii="Times New Roman" w:hAnsi="Times New Roman" w:cs="Times New Roman"/>
          <w:color w:val="000000" w:themeColor="text1"/>
        </w:rPr>
        <w:t xml:space="preserve">Pillon et al. 2021; </w:t>
      </w:r>
      <w:r w:rsidR="00400DAA">
        <w:rPr>
          <w:rFonts w:ascii="Times New Roman" w:hAnsi="Times New Roman" w:cs="Times New Roman"/>
          <w:color w:val="000000" w:themeColor="text1"/>
        </w:rPr>
        <w:t xml:space="preserve">Valencia et al. 2020). Relationships within the family are still poorly known, but </w:t>
      </w:r>
      <w:r w:rsidR="00400DAA" w:rsidRPr="00400DAA">
        <w:rPr>
          <w:rFonts w:ascii="Times New Roman" w:hAnsi="Times New Roman" w:cs="Times New Roman"/>
          <w:i/>
          <w:color w:val="000000" w:themeColor="text1"/>
        </w:rPr>
        <w:t>B. ovalifolia, B. stuebelii</w:t>
      </w:r>
      <w:r w:rsidR="00400DAA">
        <w:rPr>
          <w:rFonts w:ascii="Times New Roman" w:hAnsi="Times New Roman" w:cs="Times New Roman"/>
          <w:color w:val="000000" w:themeColor="text1"/>
        </w:rPr>
        <w:t xml:space="preserve">, and </w:t>
      </w:r>
      <w:r w:rsidR="00400DAA" w:rsidRPr="00400DAA">
        <w:rPr>
          <w:rFonts w:ascii="Times New Roman" w:hAnsi="Times New Roman" w:cs="Times New Roman"/>
          <w:i/>
          <w:color w:val="000000" w:themeColor="text1"/>
        </w:rPr>
        <w:t>B. pauciflora</w:t>
      </w:r>
      <w:r w:rsidR="00400DAA">
        <w:rPr>
          <w:rFonts w:ascii="Times New Roman" w:hAnsi="Times New Roman" w:cs="Times New Roman"/>
          <w:color w:val="000000" w:themeColor="text1"/>
        </w:rPr>
        <w:t xml:space="preserve"> may represent early divergent lineages. </w:t>
      </w:r>
      <w:r w:rsidR="00400DAA" w:rsidRPr="001B389D">
        <w:rPr>
          <w:rFonts w:ascii="Times New Roman" w:hAnsi="Times New Roman" w:cs="Times New Roman"/>
          <w:i/>
          <w:color w:val="000000" w:themeColor="text1"/>
        </w:rPr>
        <w:t>Brunellia</w:t>
      </w:r>
      <w:r w:rsidR="00400DAA">
        <w:rPr>
          <w:rFonts w:ascii="Times New Roman" w:hAnsi="Times New Roman" w:cs="Times New Roman"/>
          <w:color w:val="000000" w:themeColor="text1"/>
        </w:rPr>
        <w:t xml:space="preserve"> was once included within Cunoniaceae (Hufford and Dickson 1992) but molecular d</w:t>
      </w:r>
      <w:r w:rsidR="00386ADF">
        <w:rPr>
          <w:rFonts w:ascii="Times New Roman" w:hAnsi="Times New Roman" w:cs="Times New Roman"/>
          <w:color w:val="000000" w:themeColor="text1"/>
        </w:rPr>
        <w:t>ata supports familial recognition (see discussion under Cuno</w:t>
      </w:r>
      <w:r w:rsidR="0028522D">
        <w:rPr>
          <w:rFonts w:ascii="Times New Roman" w:hAnsi="Times New Roman" w:cs="Times New Roman"/>
          <w:color w:val="000000" w:themeColor="text1"/>
        </w:rPr>
        <w:t>niaceae) within Oxalidales, where it is sister to Cephalotaceae</w:t>
      </w:r>
      <w:r w:rsidR="000E502A">
        <w:rPr>
          <w:rFonts w:ascii="Times New Roman" w:hAnsi="Times New Roman" w:cs="Times New Roman"/>
          <w:color w:val="000000" w:themeColor="text1"/>
        </w:rPr>
        <w:t xml:space="preserve"> or Elaeocarpaceae</w:t>
      </w:r>
      <w:r w:rsidR="0028522D">
        <w:rPr>
          <w:rFonts w:ascii="Times New Roman" w:hAnsi="Times New Roman" w:cs="Times New Roman"/>
          <w:color w:val="000000" w:themeColor="text1"/>
        </w:rPr>
        <w:t>.</w:t>
      </w:r>
      <w:r w:rsidR="00FB1449">
        <w:rPr>
          <w:rFonts w:ascii="Times New Roman" w:hAnsi="Times New Roman" w:cs="Times New Roman"/>
          <w:color w:val="000000" w:themeColor="text1"/>
        </w:rPr>
        <w:t xml:space="preserve"> It is of interest that petals are lacking (presumably lost) in Cephalotaceae and usually also lost in Brunelliaceae (but present in a single species,</w:t>
      </w:r>
      <w:r w:rsidR="00FB1449" w:rsidRPr="00FB1449">
        <w:rPr>
          <w:rFonts w:ascii="Times New Roman" w:hAnsi="Times New Roman" w:cs="Times New Roman"/>
          <w:i/>
          <w:color w:val="000000" w:themeColor="text1"/>
        </w:rPr>
        <w:t xml:space="preserve"> </w:t>
      </w:r>
      <w:r w:rsidR="00FB1449" w:rsidRPr="00531BC8">
        <w:rPr>
          <w:rFonts w:ascii="Times New Roman" w:hAnsi="Times New Roman" w:cs="Times New Roman"/>
          <w:i/>
          <w:color w:val="000000" w:themeColor="text1"/>
        </w:rPr>
        <w:t>B. ephemeropetala</w:t>
      </w:r>
      <w:r w:rsidR="00FB1449">
        <w:rPr>
          <w:rFonts w:ascii="Times New Roman" w:hAnsi="Times New Roman" w:cs="Times New Roman"/>
          <w:iCs/>
          <w:color w:val="000000" w:themeColor="text1"/>
        </w:rPr>
        <w:t>; Orozco et al. 2017).</w:t>
      </w:r>
      <w:r w:rsidR="00FB1449">
        <w:rPr>
          <w:rFonts w:ascii="Times New Roman" w:hAnsi="Times New Roman" w:cs="Times New Roman"/>
          <w:color w:val="000000" w:themeColor="text1"/>
        </w:rPr>
        <w:t xml:space="preserve"> </w:t>
      </w:r>
    </w:p>
    <w:p w14:paraId="3081862B" w14:textId="196A301F" w:rsidR="00386ADF" w:rsidRDefault="00386ADF" w:rsidP="003F1A36">
      <w:pPr>
        <w:rPr>
          <w:rFonts w:ascii="Times New Roman" w:hAnsi="Times New Roman" w:cs="Times New Roman"/>
          <w:color w:val="000000" w:themeColor="text1"/>
        </w:rPr>
      </w:pPr>
      <w:r>
        <w:rPr>
          <w:rFonts w:ascii="Times New Roman" w:hAnsi="Times New Roman" w:cs="Times New Roman"/>
          <w:color w:val="000000" w:themeColor="text1"/>
        </w:rPr>
        <w:tab/>
        <w:t xml:space="preserve">The small flowers </w:t>
      </w:r>
      <w:r w:rsidR="001B389D">
        <w:rPr>
          <w:rFonts w:ascii="Times New Roman" w:hAnsi="Times New Roman" w:cs="Times New Roman"/>
          <w:color w:val="000000" w:themeColor="text1"/>
        </w:rPr>
        <w:t xml:space="preserve">likely </w:t>
      </w:r>
      <w:r>
        <w:rPr>
          <w:rFonts w:ascii="Times New Roman" w:hAnsi="Times New Roman" w:cs="Times New Roman"/>
          <w:color w:val="000000" w:themeColor="text1"/>
        </w:rPr>
        <w:t>are pollinated by a variety of insects.</w:t>
      </w:r>
      <w:r w:rsidR="001B389D">
        <w:rPr>
          <w:rFonts w:ascii="Times New Roman" w:hAnsi="Times New Roman" w:cs="Times New Roman"/>
          <w:color w:val="000000" w:themeColor="text1"/>
        </w:rPr>
        <w:t xml:space="preserve"> The seeds are probably dispersed by birds.</w:t>
      </w:r>
    </w:p>
    <w:p w14:paraId="7404E4ED" w14:textId="0601971A" w:rsidR="00400DAA" w:rsidRDefault="00400DAA" w:rsidP="003F1A36">
      <w:pPr>
        <w:rPr>
          <w:rFonts w:ascii="Times New Roman" w:hAnsi="Times New Roman" w:cs="Times New Roman"/>
          <w:color w:val="000000" w:themeColor="text1"/>
        </w:rPr>
      </w:pPr>
      <w:r w:rsidRPr="00681787">
        <w:rPr>
          <w:rFonts w:ascii="Times New Roman" w:hAnsi="Times New Roman" w:cs="Times New Roman"/>
          <w:b/>
          <w:i/>
          <w:iCs/>
          <w:color w:val="000000" w:themeColor="text1"/>
        </w:rPr>
        <w:t>Additional references</w:t>
      </w:r>
      <w:r>
        <w:rPr>
          <w:rFonts w:ascii="Times New Roman" w:hAnsi="Times New Roman" w:cs="Times New Roman"/>
          <w:color w:val="000000" w:themeColor="text1"/>
        </w:rPr>
        <w:t xml:space="preserve">: </w:t>
      </w:r>
      <w:r w:rsidR="009F1708">
        <w:rPr>
          <w:rFonts w:ascii="Times New Roman" w:hAnsi="Times New Roman" w:cs="Times New Roman"/>
          <w:color w:val="000000" w:themeColor="text1"/>
        </w:rPr>
        <w:t xml:space="preserve">Cuatrecasas 1970 and 1985; </w:t>
      </w:r>
      <w:r>
        <w:rPr>
          <w:rFonts w:ascii="Times New Roman" w:hAnsi="Times New Roman" w:cs="Times New Roman"/>
          <w:color w:val="000000" w:themeColor="text1"/>
        </w:rPr>
        <w:t>Kubitzki 2004</w:t>
      </w:r>
      <w:r w:rsidR="00E14B75">
        <w:rPr>
          <w:rFonts w:ascii="Times New Roman" w:hAnsi="Times New Roman" w:cs="Times New Roman"/>
          <w:color w:val="000000" w:themeColor="text1"/>
        </w:rPr>
        <w:t>a</w:t>
      </w:r>
      <w:r>
        <w:rPr>
          <w:rFonts w:ascii="Times New Roman" w:hAnsi="Times New Roman" w:cs="Times New Roman"/>
          <w:color w:val="000000" w:themeColor="text1"/>
        </w:rPr>
        <w:t>.</w:t>
      </w:r>
    </w:p>
    <w:p w14:paraId="7ACF58F9" w14:textId="77777777" w:rsidR="00C362F6" w:rsidRDefault="00C362F6" w:rsidP="003F1A36">
      <w:pPr>
        <w:rPr>
          <w:rFonts w:ascii="Times New Roman" w:hAnsi="Times New Roman" w:cs="Times New Roman"/>
          <w:color w:val="000000" w:themeColor="text1"/>
        </w:rPr>
      </w:pPr>
    </w:p>
    <w:p w14:paraId="3B7A20BA" w14:textId="77777777" w:rsidR="003F1A36" w:rsidRDefault="003F1A36" w:rsidP="003F1A36">
      <w:pPr>
        <w:rPr>
          <w:rFonts w:ascii="Times New Roman" w:hAnsi="Times New Roman" w:cs="Times New Roman"/>
          <w:color w:val="000000" w:themeColor="text1"/>
        </w:rPr>
      </w:pPr>
      <w:r w:rsidRPr="00224343">
        <w:rPr>
          <w:rFonts w:ascii="Times New Roman" w:hAnsi="Times New Roman" w:cs="Times New Roman"/>
          <w:b/>
          <w:color w:val="000000" w:themeColor="text1"/>
        </w:rPr>
        <w:t>Cephalotaceae</w:t>
      </w:r>
      <w:r w:rsidR="00224343">
        <w:rPr>
          <w:rFonts w:ascii="Times New Roman" w:hAnsi="Times New Roman" w:cs="Times New Roman"/>
          <w:b/>
          <w:color w:val="000000" w:themeColor="text1"/>
        </w:rPr>
        <w:t xml:space="preserve"> </w:t>
      </w:r>
      <w:r w:rsidR="00224343" w:rsidRPr="00224343">
        <w:rPr>
          <w:rFonts w:ascii="Times New Roman" w:hAnsi="Times New Roman" w:cs="Times New Roman"/>
          <w:color w:val="000000" w:themeColor="text1"/>
        </w:rPr>
        <w:t>Dumortier</w:t>
      </w:r>
    </w:p>
    <w:p w14:paraId="57465D4E" w14:textId="77777777" w:rsidR="00224343" w:rsidRDefault="00224343" w:rsidP="003F1A36">
      <w:pPr>
        <w:rPr>
          <w:rFonts w:ascii="Times New Roman" w:hAnsi="Times New Roman" w:cs="Times New Roman"/>
          <w:color w:val="000000" w:themeColor="text1"/>
        </w:rPr>
      </w:pPr>
      <w:r>
        <w:rPr>
          <w:rFonts w:ascii="Times New Roman" w:hAnsi="Times New Roman" w:cs="Times New Roman"/>
          <w:color w:val="000000" w:themeColor="text1"/>
        </w:rPr>
        <w:t>(Australian Pitcher-plant Family)</w:t>
      </w:r>
    </w:p>
    <w:p w14:paraId="41765C17" w14:textId="77777777" w:rsidR="00224343" w:rsidRDefault="002E05FD" w:rsidP="003F1A36">
      <w:pPr>
        <w:rPr>
          <w:rFonts w:ascii="Times New Roman" w:hAnsi="Times New Roman" w:cs="Times New Roman"/>
          <w:color w:val="000000" w:themeColor="text1"/>
        </w:rPr>
      </w:pPr>
      <w:r>
        <w:rPr>
          <w:rFonts w:ascii="Times New Roman" w:hAnsi="Times New Roman" w:cs="Times New Roman"/>
          <w:b/>
          <w:color w:val="000000" w:themeColor="text1"/>
        </w:rPr>
        <w:t>C</w:t>
      </w:r>
      <w:r w:rsidR="00224343" w:rsidRPr="00224343">
        <w:rPr>
          <w:rFonts w:ascii="Times New Roman" w:hAnsi="Times New Roman" w:cs="Times New Roman"/>
          <w:b/>
          <w:color w:val="000000" w:themeColor="text1"/>
        </w:rPr>
        <w:t>arnivorous herbs</w:t>
      </w:r>
      <w:r w:rsidR="00224343">
        <w:rPr>
          <w:rFonts w:ascii="Times New Roman" w:hAnsi="Times New Roman" w:cs="Times New Roman"/>
          <w:color w:val="000000" w:themeColor="text1"/>
        </w:rPr>
        <w:t xml:space="preserve">, </w:t>
      </w:r>
      <w:r>
        <w:rPr>
          <w:rFonts w:ascii="Times New Roman" w:hAnsi="Times New Roman" w:cs="Times New Roman"/>
          <w:color w:val="000000" w:themeColor="text1"/>
        </w:rPr>
        <w:t>from rhizomes with scale leaves</w:t>
      </w:r>
      <w:r w:rsidR="00224343">
        <w:rPr>
          <w:rFonts w:ascii="Times New Roman" w:hAnsi="Times New Roman" w:cs="Times New Roman"/>
          <w:color w:val="000000" w:themeColor="text1"/>
        </w:rPr>
        <w:t xml:space="preserve">. Hairs simple, both eglandular and glandular. </w:t>
      </w:r>
      <w:r w:rsidR="00AF7288" w:rsidRPr="00AF7288">
        <w:rPr>
          <w:rFonts w:ascii="Times New Roman" w:hAnsi="Times New Roman" w:cs="Times New Roman"/>
          <w:b/>
          <w:color w:val="000000" w:themeColor="text1"/>
        </w:rPr>
        <w:t>Leaves</w:t>
      </w:r>
      <w:r w:rsidR="00AF7288">
        <w:rPr>
          <w:rFonts w:ascii="Times New Roman" w:hAnsi="Times New Roman" w:cs="Times New Roman"/>
          <w:color w:val="000000" w:themeColor="text1"/>
        </w:rPr>
        <w:t xml:space="preserve"> </w:t>
      </w:r>
      <w:r w:rsidR="00AF7288" w:rsidRPr="00AF7288">
        <w:rPr>
          <w:rFonts w:ascii="Times New Roman" w:hAnsi="Times New Roman" w:cs="Times New Roman"/>
          <w:i/>
          <w:color w:val="000000" w:themeColor="text1"/>
        </w:rPr>
        <w:t>alternate and spiral</w:t>
      </w:r>
      <w:r w:rsidR="00AF7288">
        <w:rPr>
          <w:rFonts w:ascii="Times New Roman" w:hAnsi="Times New Roman" w:cs="Times New Roman"/>
          <w:color w:val="000000" w:themeColor="text1"/>
        </w:rPr>
        <w:t xml:space="preserve">, </w:t>
      </w:r>
      <w:r w:rsidRPr="002E05FD">
        <w:rPr>
          <w:rFonts w:ascii="Times New Roman" w:hAnsi="Times New Roman" w:cs="Times New Roman"/>
          <w:i/>
          <w:color w:val="000000" w:themeColor="text1"/>
        </w:rPr>
        <w:t>in rosettes</w:t>
      </w:r>
      <w:r>
        <w:rPr>
          <w:rFonts w:ascii="Times New Roman" w:hAnsi="Times New Roman" w:cs="Times New Roman"/>
          <w:color w:val="000000" w:themeColor="text1"/>
        </w:rPr>
        <w:t xml:space="preserve">, </w:t>
      </w:r>
      <w:r w:rsidR="00AF7288" w:rsidRPr="00AF7288">
        <w:rPr>
          <w:rFonts w:ascii="Times New Roman" w:hAnsi="Times New Roman" w:cs="Times New Roman"/>
          <w:b/>
          <w:color w:val="000000" w:themeColor="text1"/>
        </w:rPr>
        <w:t>simple</w:t>
      </w:r>
      <w:r w:rsidR="00AF7288">
        <w:rPr>
          <w:rFonts w:ascii="Times New Roman" w:hAnsi="Times New Roman" w:cs="Times New Roman"/>
          <w:color w:val="000000" w:themeColor="text1"/>
        </w:rPr>
        <w:t xml:space="preserve">, </w:t>
      </w:r>
      <w:r w:rsidR="00AF7288" w:rsidRPr="001037B8">
        <w:rPr>
          <w:rFonts w:ascii="Times New Roman" w:hAnsi="Times New Roman" w:cs="Times New Roman"/>
          <w:b/>
          <w:color w:val="000000" w:themeColor="text1"/>
        </w:rPr>
        <w:t>dimorphic</w:t>
      </w:r>
      <w:r w:rsidR="00AF7288">
        <w:rPr>
          <w:rFonts w:ascii="Times New Roman" w:hAnsi="Times New Roman" w:cs="Times New Roman"/>
          <w:color w:val="000000" w:themeColor="text1"/>
        </w:rPr>
        <w:t xml:space="preserve">, </w:t>
      </w:r>
      <w:r w:rsidR="00AF7288" w:rsidRPr="001037B8">
        <w:rPr>
          <w:rFonts w:ascii="Times New Roman" w:hAnsi="Times New Roman" w:cs="Times New Roman"/>
          <w:i/>
          <w:color w:val="000000" w:themeColor="text1"/>
        </w:rPr>
        <w:t>some flat and photosynthetic</w:t>
      </w:r>
      <w:r w:rsidR="00AF7288">
        <w:rPr>
          <w:rFonts w:ascii="Times New Roman" w:hAnsi="Times New Roman" w:cs="Times New Roman"/>
          <w:color w:val="000000" w:themeColor="text1"/>
        </w:rPr>
        <w:t xml:space="preserve"> </w:t>
      </w:r>
      <w:r w:rsidR="00AF7288" w:rsidRPr="001037B8">
        <w:rPr>
          <w:rFonts w:ascii="Times New Roman" w:hAnsi="Times New Roman" w:cs="Times New Roman"/>
          <w:b/>
          <w:color w:val="000000" w:themeColor="text1"/>
        </w:rPr>
        <w:t>and others pitcher-like and carnivorous</w:t>
      </w:r>
      <w:r w:rsidR="00AF7288">
        <w:rPr>
          <w:rFonts w:ascii="Times New Roman" w:hAnsi="Times New Roman" w:cs="Times New Roman"/>
          <w:color w:val="000000" w:themeColor="text1"/>
        </w:rPr>
        <w:t xml:space="preserve">; photosynthetic leaves entire, with </w:t>
      </w:r>
      <w:r w:rsidR="001037B8">
        <w:rPr>
          <w:rFonts w:ascii="Times New Roman" w:hAnsi="Times New Roman" w:cs="Times New Roman"/>
          <w:color w:val="000000" w:themeColor="text1"/>
        </w:rPr>
        <w:t xml:space="preserve">± </w:t>
      </w:r>
      <w:r w:rsidR="00AF7288">
        <w:rPr>
          <w:rFonts w:ascii="Times New Roman" w:hAnsi="Times New Roman" w:cs="Times New Roman"/>
          <w:color w:val="000000" w:themeColor="text1"/>
        </w:rPr>
        <w:t>pinnate venation</w:t>
      </w:r>
      <w:r w:rsidR="00F10018">
        <w:rPr>
          <w:rFonts w:ascii="Times New Roman" w:hAnsi="Times New Roman" w:cs="Times New Roman"/>
          <w:color w:val="000000" w:themeColor="text1"/>
        </w:rPr>
        <w:t>, and with sessile glands</w:t>
      </w:r>
      <w:r w:rsidR="00AF7288">
        <w:rPr>
          <w:rFonts w:ascii="Times New Roman" w:hAnsi="Times New Roman" w:cs="Times New Roman"/>
          <w:color w:val="000000" w:themeColor="text1"/>
        </w:rPr>
        <w:t xml:space="preserve">; </w:t>
      </w:r>
      <w:r w:rsidR="00AF7288" w:rsidRPr="001037B8">
        <w:rPr>
          <w:rFonts w:ascii="Times New Roman" w:hAnsi="Times New Roman" w:cs="Times New Roman"/>
          <w:b/>
          <w:color w:val="000000" w:themeColor="text1"/>
        </w:rPr>
        <w:t xml:space="preserve">carnivorous leaves with a </w:t>
      </w:r>
      <w:r w:rsidR="006979E8">
        <w:rPr>
          <w:rFonts w:ascii="Times New Roman" w:hAnsi="Times New Roman" w:cs="Times New Roman"/>
          <w:b/>
          <w:color w:val="000000" w:themeColor="text1"/>
        </w:rPr>
        <w:t xml:space="preserve">colorful </w:t>
      </w:r>
      <w:r w:rsidR="00AF7288" w:rsidRPr="001037B8">
        <w:rPr>
          <w:rFonts w:ascii="Times New Roman" w:hAnsi="Times New Roman" w:cs="Times New Roman"/>
          <w:b/>
          <w:color w:val="000000" w:themeColor="text1"/>
        </w:rPr>
        <w:t xml:space="preserve">lid and pitcher, the former </w:t>
      </w:r>
      <w:r w:rsidR="001037B8">
        <w:rPr>
          <w:rFonts w:ascii="Times New Roman" w:hAnsi="Times New Roman" w:cs="Times New Roman"/>
          <w:b/>
          <w:color w:val="000000" w:themeColor="text1"/>
        </w:rPr>
        <w:t xml:space="preserve">(i.e., lid) </w:t>
      </w:r>
      <w:r w:rsidR="00AF7288" w:rsidRPr="001037B8">
        <w:rPr>
          <w:rFonts w:ascii="Times New Roman" w:hAnsi="Times New Roman" w:cs="Times New Roman"/>
          <w:b/>
          <w:color w:val="000000" w:themeColor="text1"/>
        </w:rPr>
        <w:t xml:space="preserve">at the apex of the petiole, and the latter </w:t>
      </w:r>
      <w:r w:rsidR="001037B8">
        <w:rPr>
          <w:rFonts w:ascii="Times New Roman" w:hAnsi="Times New Roman" w:cs="Times New Roman"/>
          <w:b/>
          <w:color w:val="000000" w:themeColor="text1"/>
        </w:rPr>
        <w:t xml:space="preserve">(the pitcher) </w:t>
      </w:r>
      <w:r w:rsidR="001037B8" w:rsidRPr="001037B8">
        <w:rPr>
          <w:rFonts w:ascii="Times New Roman" w:hAnsi="Times New Roman" w:cs="Times New Roman"/>
          <w:b/>
          <w:color w:val="000000" w:themeColor="text1"/>
        </w:rPr>
        <w:t xml:space="preserve">with 2 prominent anterior ribs, </w:t>
      </w:r>
      <w:r w:rsidR="00AF7288" w:rsidRPr="001037B8">
        <w:rPr>
          <w:rFonts w:ascii="Times New Roman" w:hAnsi="Times New Roman" w:cs="Times New Roman"/>
          <w:b/>
          <w:color w:val="000000" w:themeColor="text1"/>
        </w:rPr>
        <w:t>opening toward the base of leaf, with a conspicuous ribbed</w:t>
      </w:r>
      <w:r w:rsidR="001037B8" w:rsidRPr="001037B8">
        <w:rPr>
          <w:rFonts w:ascii="Times New Roman" w:hAnsi="Times New Roman" w:cs="Times New Roman"/>
          <w:b/>
          <w:color w:val="000000" w:themeColor="text1"/>
        </w:rPr>
        <w:t>-toothed</w:t>
      </w:r>
      <w:r w:rsidR="00AF7288" w:rsidRPr="001037B8">
        <w:rPr>
          <w:rFonts w:ascii="Times New Roman" w:hAnsi="Times New Roman" w:cs="Times New Roman"/>
          <w:b/>
          <w:color w:val="000000" w:themeColor="text1"/>
        </w:rPr>
        <w:t xml:space="preserve"> rim</w:t>
      </w:r>
      <w:r w:rsidR="001037B8" w:rsidRPr="001037B8">
        <w:rPr>
          <w:rFonts w:ascii="Times New Roman" w:hAnsi="Times New Roman" w:cs="Times New Roman"/>
          <w:b/>
          <w:color w:val="000000" w:themeColor="text1"/>
        </w:rPr>
        <w:t xml:space="preserve"> around the </w:t>
      </w:r>
      <w:r w:rsidR="00F10018">
        <w:rPr>
          <w:rFonts w:ascii="Times New Roman" w:hAnsi="Times New Roman" w:cs="Times New Roman"/>
          <w:b/>
          <w:color w:val="000000" w:themeColor="text1"/>
        </w:rPr>
        <w:t>mouth-</w:t>
      </w:r>
      <w:r w:rsidR="001037B8" w:rsidRPr="001037B8">
        <w:rPr>
          <w:rFonts w:ascii="Times New Roman" w:hAnsi="Times New Roman" w:cs="Times New Roman"/>
          <w:b/>
          <w:color w:val="000000" w:themeColor="text1"/>
        </w:rPr>
        <w:t>opening, with downward-pointing epidermal cells below the rim, and with sessile, glandular hairs inside pitcher</w:t>
      </w:r>
      <w:r w:rsidR="00F10018">
        <w:rPr>
          <w:rFonts w:ascii="Times New Roman" w:hAnsi="Times New Roman" w:cs="Times New Roman"/>
          <w:b/>
          <w:color w:val="000000" w:themeColor="text1"/>
        </w:rPr>
        <w:t xml:space="preserve"> (enzyme producing) and also glandular hairs on outer pitcher surface and mouth (nectar producing)</w:t>
      </w:r>
      <w:r w:rsidR="00AF7288">
        <w:rPr>
          <w:rFonts w:ascii="Times New Roman" w:hAnsi="Times New Roman" w:cs="Times New Roman"/>
          <w:color w:val="000000" w:themeColor="text1"/>
        </w:rPr>
        <w:t xml:space="preserve">; </w:t>
      </w:r>
      <w:r w:rsidR="00AF7288" w:rsidRPr="001037B8">
        <w:rPr>
          <w:rFonts w:ascii="Times New Roman" w:hAnsi="Times New Roman" w:cs="Times New Roman"/>
          <w:b/>
          <w:color w:val="000000" w:themeColor="text1"/>
        </w:rPr>
        <w:t>stipules lacking</w:t>
      </w:r>
      <w:r w:rsidR="00AF7288">
        <w:rPr>
          <w:rFonts w:ascii="Times New Roman" w:hAnsi="Times New Roman" w:cs="Times New Roman"/>
          <w:color w:val="000000" w:themeColor="text1"/>
        </w:rPr>
        <w:t>.</w:t>
      </w:r>
      <w:r w:rsidR="001037B8">
        <w:rPr>
          <w:rFonts w:ascii="Times New Roman" w:hAnsi="Times New Roman" w:cs="Times New Roman"/>
          <w:color w:val="000000" w:themeColor="text1"/>
        </w:rPr>
        <w:t xml:space="preserve"> Inflorescence</w:t>
      </w:r>
      <w:r w:rsidR="00C97C9F">
        <w:rPr>
          <w:rFonts w:ascii="Times New Roman" w:hAnsi="Times New Roman" w:cs="Times New Roman"/>
          <w:color w:val="000000" w:themeColor="text1"/>
        </w:rPr>
        <w:t xml:space="preserve">s determinate, </w:t>
      </w:r>
      <w:r w:rsidR="00C97C9F" w:rsidRPr="00C97C9F">
        <w:rPr>
          <w:rFonts w:ascii="Times New Roman" w:hAnsi="Times New Roman" w:cs="Times New Roman"/>
          <w:i/>
          <w:color w:val="000000" w:themeColor="text1"/>
        </w:rPr>
        <w:t>the branches forming scorpioid cymes</w:t>
      </w:r>
      <w:r w:rsidR="00C97C9F">
        <w:rPr>
          <w:rFonts w:ascii="Times New Roman" w:hAnsi="Times New Roman" w:cs="Times New Roman"/>
          <w:color w:val="000000" w:themeColor="text1"/>
        </w:rPr>
        <w:t xml:space="preserve">, </w:t>
      </w:r>
      <w:r w:rsidR="00C97C9F" w:rsidRPr="00C97C9F">
        <w:rPr>
          <w:rFonts w:ascii="Times New Roman" w:hAnsi="Times New Roman" w:cs="Times New Roman"/>
          <w:i/>
          <w:color w:val="000000" w:themeColor="text1"/>
        </w:rPr>
        <w:t>terminal</w:t>
      </w:r>
      <w:r w:rsidR="00C97C9F">
        <w:rPr>
          <w:rFonts w:ascii="Times New Roman" w:hAnsi="Times New Roman" w:cs="Times New Roman"/>
          <w:color w:val="000000" w:themeColor="text1"/>
        </w:rPr>
        <w:t xml:space="preserve">, </w:t>
      </w:r>
      <w:r w:rsidR="00C97C9F" w:rsidRPr="00C97C9F">
        <w:rPr>
          <w:rFonts w:ascii="Times New Roman" w:hAnsi="Times New Roman" w:cs="Times New Roman"/>
          <w:b/>
          <w:color w:val="000000" w:themeColor="text1"/>
        </w:rPr>
        <w:t>± scapose</w:t>
      </w:r>
      <w:r w:rsidR="00C97C9F">
        <w:rPr>
          <w:rFonts w:ascii="Times New Roman" w:hAnsi="Times New Roman" w:cs="Times New Roman"/>
          <w:color w:val="000000" w:themeColor="text1"/>
        </w:rPr>
        <w:t xml:space="preserve">. Flowers </w:t>
      </w:r>
      <w:r w:rsidR="0006538A">
        <w:rPr>
          <w:rFonts w:ascii="Times New Roman" w:hAnsi="Times New Roman" w:cs="Times New Roman"/>
          <w:color w:val="000000" w:themeColor="text1"/>
        </w:rPr>
        <w:t xml:space="preserve">bisexual, radial, </w:t>
      </w:r>
      <w:r w:rsidR="0006538A" w:rsidRPr="0006538A">
        <w:rPr>
          <w:rFonts w:ascii="Times New Roman" w:hAnsi="Times New Roman" w:cs="Times New Roman"/>
          <w:b/>
          <w:color w:val="000000" w:themeColor="text1"/>
        </w:rPr>
        <w:t>with a hypanthium</w:t>
      </w:r>
      <w:r w:rsidR="0006538A">
        <w:rPr>
          <w:rFonts w:ascii="Times New Roman" w:hAnsi="Times New Roman" w:cs="Times New Roman"/>
          <w:color w:val="000000" w:themeColor="text1"/>
        </w:rPr>
        <w:t xml:space="preserve">. </w:t>
      </w:r>
      <w:r w:rsidR="0006538A" w:rsidRPr="0006538A">
        <w:rPr>
          <w:rFonts w:ascii="Times New Roman" w:hAnsi="Times New Roman" w:cs="Times New Roman"/>
          <w:i/>
          <w:color w:val="000000" w:themeColor="text1"/>
        </w:rPr>
        <w:t>Sepals 6, ± distinct</w:t>
      </w:r>
      <w:r w:rsidR="0006538A">
        <w:rPr>
          <w:rFonts w:ascii="Times New Roman" w:hAnsi="Times New Roman" w:cs="Times New Roman"/>
          <w:color w:val="000000" w:themeColor="text1"/>
        </w:rPr>
        <w:t xml:space="preserve">, </w:t>
      </w:r>
      <w:r w:rsidR="0006538A" w:rsidRPr="0006538A">
        <w:rPr>
          <w:rFonts w:ascii="Times New Roman" w:hAnsi="Times New Roman" w:cs="Times New Roman"/>
          <w:i/>
          <w:color w:val="000000" w:themeColor="text1"/>
        </w:rPr>
        <w:t>petaloid</w:t>
      </w:r>
      <w:r w:rsidR="0006538A">
        <w:rPr>
          <w:rFonts w:ascii="Times New Roman" w:hAnsi="Times New Roman" w:cs="Times New Roman"/>
          <w:color w:val="000000" w:themeColor="text1"/>
        </w:rPr>
        <w:t xml:space="preserve">, </w:t>
      </w:r>
      <w:r w:rsidR="0006538A" w:rsidRPr="0006538A">
        <w:rPr>
          <w:rFonts w:ascii="Times New Roman" w:hAnsi="Times New Roman" w:cs="Times New Roman"/>
          <w:b/>
          <w:color w:val="000000" w:themeColor="text1"/>
        </w:rPr>
        <w:t>apically incurved</w:t>
      </w:r>
      <w:r w:rsidR="0006538A">
        <w:rPr>
          <w:rFonts w:ascii="Times New Roman" w:hAnsi="Times New Roman" w:cs="Times New Roman"/>
          <w:color w:val="000000" w:themeColor="text1"/>
        </w:rPr>
        <w:t xml:space="preserve">, valvate and imbricate. </w:t>
      </w:r>
      <w:r w:rsidR="0006538A" w:rsidRPr="0006538A">
        <w:rPr>
          <w:rFonts w:ascii="Times New Roman" w:hAnsi="Times New Roman" w:cs="Times New Roman"/>
          <w:i/>
          <w:color w:val="000000" w:themeColor="text1"/>
        </w:rPr>
        <w:t>Petals absent</w:t>
      </w:r>
      <w:r w:rsidR="0006538A">
        <w:rPr>
          <w:rFonts w:ascii="Times New Roman" w:hAnsi="Times New Roman" w:cs="Times New Roman"/>
          <w:color w:val="000000" w:themeColor="text1"/>
        </w:rPr>
        <w:t xml:space="preserve">.  </w:t>
      </w:r>
      <w:r w:rsidR="0006538A" w:rsidRPr="000A4C04">
        <w:rPr>
          <w:rFonts w:ascii="Times New Roman" w:hAnsi="Times New Roman" w:cs="Times New Roman"/>
          <w:i/>
          <w:color w:val="000000" w:themeColor="text1"/>
        </w:rPr>
        <w:t>Stamens 12</w:t>
      </w:r>
      <w:r w:rsidR="0006538A">
        <w:rPr>
          <w:rFonts w:ascii="Times New Roman" w:hAnsi="Times New Roman" w:cs="Times New Roman"/>
          <w:color w:val="000000" w:themeColor="text1"/>
        </w:rPr>
        <w:t xml:space="preserve">; filaments </w:t>
      </w:r>
      <w:r w:rsidR="004E0B11">
        <w:rPr>
          <w:rFonts w:ascii="Times New Roman" w:hAnsi="Times New Roman" w:cs="Times New Roman"/>
          <w:color w:val="000000" w:themeColor="text1"/>
        </w:rPr>
        <w:t xml:space="preserve">distinct; </w:t>
      </w:r>
      <w:r w:rsidR="004E0B11" w:rsidRPr="004E0B11">
        <w:rPr>
          <w:rFonts w:ascii="Times New Roman" w:hAnsi="Times New Roman" w:cs="Times New Roman"/>
          <w:b/>
          <w:color w:val="000000" w:themeColor="text1"/>
        </w:rPr>
        <w:t xml:space="preserve">anther connective </w:t>
      </w:r>
      <w:r w:rsidR="000A4C04">
        <w:rPr>
          <w:rFonts w:ascii="Times New Roman" w:hAnsi="Times New Roman" w:cs="Times New Roman"/>
          <w:b/>
          <w:color w:val="000000" w:themeColor="text1"/>
        </w:rPr>
        <w:t>abaxially</w:t>
      </w:r>
      <w:r w:rsidR="004E0B11" w:rsidRPr="004E0B11">
        <w:rPr>
          <w:rFonts w:ascii="Times New Roman" w:hAnsi="Times New Roman" w:cs="Times New Roman"/>
          <w:b/>
          <w:color w:val="000000" w:themeColor="text1"/>
        </w:rPr>
        <w:t xml:space="preserve"> swollen</w:t>
      </w:r>
      <w:r w:rsidR="004E0B11">
        <w:rPr>
          <w:rFonts w:ascii="Times New Roman" w:hAnsi="Times New Roman" w:cs="Times New Roman"/>
          <w:color w:val="000000" w:themeColor="text1"/>
        </w:rPr>
        <w:t xml:space="preserve">; pollen grains tricolpate. </w:t>
      </w:r>
      <w:r w:rsidR="004E0B11" w:rsidRPr="00FF1AA7">
        <w:rPr>
          <w:rFonts w:ascii="Times New Roman" w:hAnsi="Times New Roman" w:cs="Times New Roman"/>
          <w:i/>
          <w:color w:val="000000" w:themeColor="text1"/>
        </w:rPr>
        <w:t>Carpels 6, distinct</w:t>
      </w:r>
      <w:r w:rsidR="004E0B11">
        <w:rPr>
          <w:rFonts w:ascii="Times New Roman" w:hAnsi="Times New Roman" w:cs="Times New Roman"/>
          <w:color w:val="000000" w:themeColor="text1"/>
        </w:rPr>
        <w:t xml:space="preserve">; </w:t>
      </w:r>
      <w:r w:rsidR="004E0B11" w:rsidRPr="00FF1AA7">
        <w:rPr>
          <w:rFonts w:ascii="Times New Roman" w:hAnsi="Times New Roman" w:cs="Times New Roman"/>
          <w:i/>
          <w:color w:val="000000" w:themeColor="text1"/>
        </w:rPr>
        <w:t>ovaries superior</w:t>
      </w:r>
      <w:r w:rsidR="004E0B11">
        <w:rPr>
          <w:rFonts w:ascii="Times New Roman" w:hAnsi="Times New Roman" w:cs="Times New Roman"/>
          <w:color w:val="000000" w:themeColor="text1"/>
        </w:rPr>
        <w:t xml:space="preserve">, with basal-parietal (lateral) placentation; </w:t>
      </w:r>
      <w:r w:rsidR="004E0B11" w:rsidRPr="00FF1AA7">
        <w:rPr>
          <w:rFonts w:ascii="Times New Roman" w:hAnsi="Times New Roman" w:cs="Times New Roman"/>
          <w:i/>
          <w:color w:val="000000" w:themeColor="text1"/>
        </w:rPr>
        <w:t>stigmas decurrent along styles</w:t>
      </w:r>
      <w:r w:rsidR="004E0B11">
        <w:rPr>
          <w:rFonts w:ascii="Times New Roman" w:hAnsi="Times New Roman" w:cs="Times New Roman"/>
          <w:color w:val="000000" w:themeColor="text1"/>
        </w:rPr>
        <w:t xml:space="preserve">. Ovules 1 or 2 per carpel. </w:t>
      </w:r>
      <w:r w:rsidR="004E0B11" w:rsidRPr="00FF1AA7">
        <w:rPr>
          <w:rFonts w:ascii="Times New Roman" w:hAnsi="Times New Roman" w:cs="Times New Roman"/>
          <w:i/>
          <w:color w:val="000000" w:themeColor="text1"/>
        </w:rPr>
        <w:t>Nectar produced by glandular-pubescent inner surface of hypanthium</w:t>
      </w:r>
      <w:r w:rsidR="004E0B11">
        <w:rPr>
          <w:rFonts w:ascii="Times New Roman" w:hAnsi="Times New Roman" w:cs="Times New Roman"/>
          <w:color w:val="000000" w:themeColor="text1"/>
        </w:rPr>
        <w:t xml:space="preserve">. </w:t>
      </w:r>
      <w:r w:rsidR="004E0B11" w:rsidRPr="000A4C04">
        <w:rPr>
          <w:rFonts w:ascii="Times New Roman" w:hAnsi="Times New Roman" w:cs="Times New Roman"/>
          <w:b/>
          <w:color w:val="000000" w:themeColor="text1"/>
        </w:rPr>
        <w:t xml:space="preserve">Fruit a cluster of </w:t>
      </w:r>
      <w:r w:rsidRPr="000A4C04">
        <w:rPr>
          <w:rFonts w:ascii="Times New Roman" w:hAnsi="Times New Roman" w:cs="Times New Roman"/>
          <w:b/>
          <w:color w:val="000000" w:themeColor="text1"/>
        </w:rPr>
        <w:t xml:space="preserve">hairy </w:t>
      </w:r>
      <w:r w:rsidR="00FF1AA7" w:rsidRPr="000A4C04">
        <w:rPr>
          <w:rFonts w:ascii="Times New Roman" w:hAnsi="Times New Roman" w:cs="Times New Roman"/>
          <w:b/>
          <w:color w:val="000000" w:themeColor="text1"/>
        </w:rPr>
        <w:t>achenes</w:t>
      </w:r>
      <w:r w:rsidR="00FF1AA7">
        <w:rPr>
          <w:rFonts w:ascii="Times New Roman" w:hAnsi="Times New Roman" w:cs="Times New Roman"/>
          <w:color w:val="000000" w:themeColor="text1"/>
        </w:rPr>
        <w:t xml:space="preserve">; </w:t>
      </w:r>
      <w:r w:rsidR="00FF1AA7" w:rsidRPr="00FF1AA7">
        <w:rPr>
          <w:rFonts w:ascii="Times New Roman" w:hAnsi="Times New Roman" w:cs="Times New Roman"/>
          <w:b/>
          <w:color w:val="000000" w:themeColor="text1"/>
        </w:rPr>
        <w:t>seed coat mostly collapsed</w:t>
      </w:r>
      <w:r w:rsidR="00FF1AA7">
        <w:rPr>
          <w:rFonts w:ascii="Times New Roman" w:hAnsi="Times New Roman" w:cs="Times New Roman"/>
          <w:color w:val="000000" w:themeColor="text1"/>
        </w:rPr>
        <w:t>.</w:t>
      </w:r>
    </w:p>
    <w:p w14:paraId="74B7C7A0" w14:textId="77777777" w:rsidR="00FF1AA7" w:rsidRDefault="00FF1AA7" w:rsidP="003F1A36">
      <w:pPr>
        <w:rPr>
          <w:rFonts w:ascii="Times New Roman" w:hAnsi="Times New Roman" w:cs="Times New Roman"/>
          <w:color w:val="000000" w:themeColor="text1"/>
        </w:rPr>
      </w:pPr>
      <w:r w:rsidRPr="00FF1AA7">
        <w:rPr>
          <w:rFonts w:ascii="Times New Roman" w:hAnsi="Times New Roman" w:cs="Times New Roman"/>
          <w:b/>
          <w:i/>
          <w:color w:val="000000" w:themeColor="text1"/>
        </w:rPr>
        <w:lastRenderedPageBreak/>
        <w:t>Floral formula</w:t>
      </w:r>
      <w:r>
        <w:rPr>
          <w:rFonts w:ascii="Times New Roman" w:hAnsi="Times New Roman" w:cs="Times New Roman"/>
          <w:color w:val="000000" w:themeColor="text1"/>
        </w:rPr>
        <w:t xml:space="preserve">: * K 6 , C 0 , A 12 , G </w:t>
      </w:r>
      <w:r w:rsidRPr="00FF1AA7">
        <w:rPr>
          <w:rFonts w:ascii="Times New Roman" w:hAnsi="Times New Roman" w:cs="Times New Roman"/>
          <w:color w:val="000000" w:themeColor="text1"/>
          <w:u w:val="single"/>
        </w:rPr>
        <w:t>6</w:t>
      </w:r>
      <w:r>
        <w:rPr>
          <w:rFonts w:ascii="Times New Roman" w:hAnsi="Times New Roman" w:cs="Times New Roman"/>
          <w:color w:val="000000" w:themeColor="text1"/>
        </w:rPr>
        <w:t xml:space="preserve"> ; achenes</w:t>
      </w:r>
    </w:p>
    <w:p w14:paraId="49724D32" w14:textId="77777777" w:rsidR="00FF1AA7" w:rsidRDefault="00FF1AA7" w:rsidP="003F1A36">
      <w:pPr>
        <w:rPr>
          <w:rFonts w:ascii="Times New Roman" w:hAnsi="Times New Roman" w:cs="Times New Roman"/>
          <w:color w:val="000000" w:themeColor="text1"/>
        </w:rPr>
      </w:pPr>
      <w:r>
        <w:rPr>
          <w:rFonts w:ascii="Times New Roman" w:hAnsi="Times New Roman" w:cs="Times New Roman"/>
          <w:color w:val="000000" w:themeColor="text1"/>
        </w:rPr>
        <w:t>[Draw a line connecting K-C-A to indicate presence of a hypanthium]</w:t>
      </w:r>
    </w:p>
    <w:p w14:paraId="41084B9C" w14:textId="5542FE58" w:rsidR="00FF1AA7" w:rsidRDefault="00FF1AA7" w:rsidP="003F1A36">
      <w:pPr>
        <w:rPr>
          <w:rFonts w:ascii="Times New Roman" w:hAnsi="Times New Roman" w:cs="Times New Roman"/>
          <w:color w:val="000000" w:themeColor="text1"/>
        </w:rPr>
      </w:pPr>
      <w:r w:rsidRPr="00976BCE">
        <w:rPr>
          <w:rFonts w:ascii="Times New Roman" w:hAnsi="Times New Roman" w:cs="Times New Roman"/>
          <w:b/>
          <w:i/>
          <w:color w:val="000000" w:themeColor="text1"/>
        </w:rPr>
        <w:t>Distribution and ecology</w:t>
      </w:r>
      <w:r>
        <w:rPr>
          <w:rFonts w:ascii="Times New Roman" w:hAnsi="Times New Roman" w:cs="Times New Roman"/>
          <w:color w:val="000000" w:themeColor="text1"/>
        </w:rPr>
        <w:t>: Southwestern Australia, in moist acidic habitats</w:t>
      </w:r>
      <w:r w:rsidR="00F10018">
        <w:rPr>
          <w:rFonts w:ascii="Times New Roman" w:hAnsi="Times New Roman" w:cs="Times New Roman"/>
          <w:color w:val="000000" w:themeColor="text1"/>
        </w:rPr>
        <w:t xml:space="preserve"> (</w:t>
      </w:r>
      <w:r w:rsidR="009F1708">
        <w:rPr>
          <w:rFonts w:ascii="Times New Roman" w:hAnsi="Times New Roman" w:cs="Times New Roman"/>
          <w:color w:val="000000" w:themeColor="text1"/>
        </w:rPr>
        <w:t xml:space="preserve">e.g., </w:t>
      </w:r>
      <w:r w:rsidR="00F10018">
        <w:rPr>
          <w:rFonts w:ascii="Times New Roman" w:hAnsi="Times New Roman" w:cs="Times New Roman"/>
          <w:color w:val="000000" w:themeColor="text1"/>
        </w:rPr>
        <w:t xml:space="preserve">bogs, with </w:t>
      </w:r>
      <w:r w:rsidR="00F10018" w:rsidRPr="00F10018">
        <w:rPr>
          <w:rFonts w:ascii="Times New Roman" w:hAnsi="Times New Roman" w:cs="Times New Roman"/>
          <w:i/>
          <w:color w:val="000000" w:themeColor="text1"/>
        </w:rPr>
        <w:t>Sphagnum</w:t>
      </w:r>
      <w:r w:rsidR="00F10018">
        <w:rPr>
          <w:rFonts w:ascii="Times New Roman" w:hAnsi="Times New Roman" w:cs="Times New Roman"/>
          <w:color w:val="000000" w:themeColor="text1"/>
        </w:rPr>
        <w:t>)</w:t>
      </w:r>
      <w:r>
        <w:rPr>
          <w:rFonts w:ascii="Times New Roman" w:hAnsi="Times New Roman" w:cs="Times New Roman"/>
          <w:color w:val="000000" w:themeColor="text1"/>
        </w:rPr>
        <w:t>.</w:t>
      </w:r>
    </w:p>
    <w:p w14:paraId="76496E58" w14:textId="1C7E6CD9" w:rsidR="00FF1AA7" w:rsidRDefault="00FF1AA7" w:rsidP="003F1A36">
      <w:pPr>
        <w:rPr>
          <w:rFonts w:ascii="Times New Roman" w:hAnsi="Times New Roman" w:cs="Times New Roman"/>
          <w:color w:val="000000" w:themeColor="text1"/>
        </w:rPr>
      </w:pPr>
      <w:r w:rsidRPr="00976BCE">
        <w:rPr>
          <w:rFonts w:ascii="Times New Roman" w:hAnsi="Times New Roman" w:cs="Times New Roman"/>
          <w:b/>
          <w:i/>
          <w:color w:val="000000" w:themeColor="text1"/>
        </w:rPr>
        <w:t>Genera/species</w:t>
      </w:r>
      <w:r>
        <w:rPr>
          <w:rFonts w:ascii="Times New Roman" w:hAnsi="Times New Roman" w:cs="Times New Roman"/>
          <w:color w:val="000000" w:themeColor="text1"/>
        </w:rPr>
        <w:t>: 1/1</w:t>
      </w:r>
      <w:r w:rsidR="00976BCE">
        <w:rPr>
          <w:rFonts w:ascii="Times New Roman" w:hAnsi="Times New Roman" w:cs="Times New Roman"/>
          <w:color w:val="000000" w:themeColor="text1"/>
        </w:rPr>
        <w:t xml:space="preserve">. Genus: </w:t>
      </w:r>
      <w:r w:rsidR="00976BCE" w:rsidRPr="00976BCE">
        <w:rPr>
          <w:rFonts w:ascii="Times New Roman" w:hAnsi="Times New Roman" w:cs="Times New Roman"/>
          <w:i/>
          <w:color w:val="000000" w:themeColor="text1"/>
        </w:rPr>
        <w:t>Cephalotus</w:t>
      </w:r>
      <w:r w:rsidR="009F1708">
        <w:rPr>
          <w:rFonts w:ascii="Times New Roman" w:hAnsi="Times New Roman" w:cs="Times New Roman"/>
          <w:i/>
          <w:color w:val="000000" w:themeColor="text1"/>
        </w:rPr>
        <w:t xml:space="preserve"> </w:t>
      </w:r>
      <w:r w:rsidR="009F1708">
        <w:rPr>
          <w:rFonts w:ascii="Times New Roman" w:hAnsi="Times New Roman" w:cs="Times New Roman"/>
          <w:iCs/>
          <w:color w:val="000000" w:themeColor="text1"/>
        </w:rPr>
        <w:t>(1 sp.)</w:t>
      </w:r>
      <w:r w:rsidR="00976BCE">
        <w:rPr>
          <w:rFonts w:ascii="Times New Roman" w:hAnsi="Times New Roman" w:cs="Times New Roman"/>
          <w:color w:val="000000" w:themeColor="text1"/>
        </w:rPr>
        <w:t>. N</w:t>
      </w:r>
      <w:r w:rsidR="00E50138">
        <w:rPr>
          <w:rFonts w:ascii="Times New Roman" w:hAnsi="Times New Roman" w:cs="Times New Roman"/>
          <w:color w:val="000000" w:themeColor="text1"/>
        </w:rPr>
        <w:t xml:space="preserve">ot native or naturalized </w:t>
      </w:r>
      <w:r w:rsidR="00976BCE">
        <w:rPr>
          <w:rFonts w:ascii="Times New Roman" w:hAnsi="Times New Roman" w:cs="Times New Roman"/>
          <w:color w:val="000000" w:themeColor="text1"/>
        </w:rPr>
        <w:t>in North America.</w:t>
      </w:r>
    </w:p>
    <w:p w14:paraId="7A1B1B87" w14:textId="77777777" w:rsidR="00976BCE" w:rsidRDefault="00976BCE" w:rsidP="003F1A36">
      <w:pPr>
        <w:rPr>
          <w:rFonts w:ascii="Times New Roman" w:hAnsi="Times New Roman" w:cs="Times New Roman"/>
          <w:color w:val="000000" w:themeColor="text1"/>
        </w:rPr>
      </w:pPr>
      <w:r w:rsidRPr="00976BCE">
        <w:rPr>
          <w:rFonts w:ascii="Times New Roman" w:hAnsi="Times New Roman" w:cs="Times New Roman"/>
          <w:b/>
          <w:i/>
          <w:color w:val="000000" w:themeColor="text1"/>
        </w:rPr>
        <w:t>Economic plants and products</w:t>
      </w:r>
      <w:r>
        <w:rPr>
          <w:rFonts w:ascii="Times New Roman" w:hAnsi="Times New Roman" w:cs="Times New Roman"/>
          <w:color w:val="000000" w:themeColor="text1"/>
        </w:rPr>
        <w:t xml:space="preserve">: </w:t>
      </w:r>
      <w:r w:rsidRPr="00976BCE">
        <w:rPr>
          <w:rFonts w:ascii="Times New Roman" w:hAnsi="Times New Roman" w:cs="Times New Roman"/>
          <w:i/>
          <w:color w:val="000000" w:themeColor="text1"/>
        </w:rPr>
        <w:t>Cephalotus follicularis</w:t>
      </w:r>
      <w:r>
        <w:rPr>
          <w:rFonts w:ascii="Times New Roman" w:hAnsi="Times New Roman" w:cs="Times New Roman"/>
          <w:color w:val="000000" w:themeColor="text1"/>
        </w:rPr>
        <w:t xml:space="preserve"> </w:t>
      </w:r>
      <w:r w:rsidR="00F10018">
        <w:rPr>
          <w:rFonts w:ascii="Times New Roman" w:hAnsi="Times New Roman" w:cs="Times New Roman"/>
          <w:color w:val="000000" w:themeColor="text1"/>
        </w:rPr>
        <w:t xml:space="preserve">(Australian or Albion pitcher-plant) </w:t>
      </w:r>
      <w:r>
        <w:rPr>
          <w:rFonts w:ascii="Times New Roman" w:hAnsi="Times New Roman" w:cs="Times New Roman"/>
          <w:color w:val="000000" w:themeColor="text1"/>
        </w:rPr>
        <w:t>is a strange and beautiful species and is widely cultivated by carnivorous plant enthusiasts.</w:t>
      </w:r>
    </w:p>
    <w:p w14:paraId="7CFC0A18" w14:textId="3D1BA366" w:rsidR="002E05FD" w:rsidRDefault="002E05FD" w:rsidP="003F1A36">
      <w:pPr>
        <w:rPr>
          <w:rFonts w:ascii="Times New Roman" w:hAnsi="Times New Roman" w:cs="Times New Roman"/>
          <w:color w:val="000000" w:themeColor="text1"/>
        </w:rPr>
      </w:pPr>
      <w:r w:rsidRPr="002E05FD">
        <w:rPr>
          <w:rFonts w:ascii="Times New Roman" w:hAnsi="Times New Roman" w:cs="Times New Roman"/>
          <w:b/>
          <w:i/>
          <w:color w:val="000000" w:themeColor="text1"/>
        </w:rPr>
        <w:t>Discussion</w:t>
      </w:r>
      <w:r>
        <w:rPr>
          <w:rFonts w:ascii="Times New Roman" w:hAnsi="Times New Roman" w:cs="Times New Roman"/>
          <w:color w:val="000000" w:themeColor="text1"/>
        </w:rPr>
        <w:t>:</w:t>
      </w:r>
      <w:r w:rsidR="006979E8">
        <w:rPr>
          <w:rFonts w:ascii="Times New Roman" w:hAnsi="Times New Roman" w:cs="Times New Roman"/>
          <w:color w:val="000000" w:themeColor="text1"/>
        </w:rPr>
        <w:t xml:space="preserve"> The monophyly of Cephalotaceae is well supported by its numerous putative </w:t>
      </w:r>
      <w:r w:rsidR="000A4C04">
        <w:rPr>
          <w:rFonts w:ascii="Times New Roman" w:hAnsi="Times New Roman" w:cs="Times New Roman"/>
          <w:color w:val="000000" w:themeColor="text1"/>
        </w:rPr>
        <w:t xml:space="preserve">morphological </w:t>
      </w:r>
      <w:r w:rsidR="006979E8">
        <w:rPr>
          <w:rFonts w:ascii="Times New Roman" w:hAnsi="Times New Roman" w:cs="Times New Roman"/>
          <w:color w:val="000000" w:themeColor="text1"/>
        </w:rPr>
        <w:t xml:space="preserve">synapomorphies (see description; Conran 2004; Matthews and Endress 2002; </w:t>
      </w:r>
      <w:r w:rsidR="00055A0C">
        <w:rPr>
          <w:rFonts w:ascii="Times New Roman" w:hAnsi="Times New Roman" w:cs="Times New Roman"/>
          <w:color w:val="000000" w:themeColor="text1"/>
        </w:rPr>
        <w:t xml:space="preserve">Parkes and Hallam 1984; </w:t>
      </w:r>
      <w:r w:rsidR="006979E8">
        <w:rPr>
          <w:rFonts w:ascii="Times New Roman" w:hAnsi="Times New Roman" w:cs="Times New Roman"/>
          <w:color w:val="000000" w:themeColor="text1"/>
        </w:rPr>
        <w:t>Stevens 2001 onward)</w:t>
      </w:r>
      <w:r w:rsidR="00E50138">
        <w:rPr>
          <w:rFonts w:ascii="Times New Roman" w:hAnsi="Times New Roman" w:cs="Times New Roman"/>
          <w:color w:val="000000" w:themeColor="text1"/>
        </w:rPr>
        <w:t xml:space="preserve"> and by </w:t>
      </w:r>
      <w:r w:rsidR="009F1708">
        <w:rPr>
          <w:rFonts w:ascii="Times New Roman" w:hAnsi="Times New Roman" w:cs="Times New Roman"/>
          <w:color w:val="000000" w:themeColor="text1"/>
        </w:rPr>
        <w:t>several</w:t>
      </w:r>
      <w:r w:rsidR="00E50138">
        <w:rPr>
          <w:rFonts w:ascii="Times New Roman" w:hAnsi="Times New Roman" w:cs="Times New Roman"/>
          <w:color w:val="000000" w:themeColor="text1"/>
        </w:rPr>
        <w:t xml:space="preserve"> gene modifications (involving co-option of stress-responsive protein lineages) connected to the evolution of a digestive physiology (Fukushima et al. 2017)</w:t>
      </w:r>
      <w:r w:rsidR="006979E8">
        <w:rPr>
          <w:rFonts w:ascii="Times New Roman" w:hAnsi="Times New Roman" w:cs="Times New Roman"/>
          <w:color w:val="000000" w:themeColor="text1"/>
        </w:rPr>
        <w:t>. The amazing carnivorous leaf represents a modified axis of an ancestrally pinnately compound leaf (Franck 1976)</w:t>
      </w:r>
      <w:r w:rsidR="000A4C04">
        <w:rPr>
          <w:rFonts w:ascii="Times New Roman" w:hAnsi="Times New Roman" w:cs="Times New Roman"/>
          <w:color w:val="000000" w:themeColor="text1"/>
        </w:rPr>
        <w:t xml:space="preserve">. The carnivorous leaves of </w:t>
      </w:r>
      <w:r w:rsidR="000A4C04" w:rsidRPr="000A4C04">
        <w:rPr>
          <w:rFonts w:ascii="Times New Roman" w:hAnsi="Times New Roman" w:cs="Times New Roman"/>
          <w:i/>
          <w:color w:val="000000" w:themeColor="text1"/>
        </w:rPr>
        <w:t>Cephalotus</w:t>
      </w:r>
      <w:r w:rsidR="000A4C04">
        <w:rPr>
          <w:rFonts w:ascii="Times New Roman" w:hAnsi="Times New Roman" w:cs="Times New Roman"/>
          <w:color w:val="000000" w:themeColor="text1"/>
        </w:rPr>
        <w:t xml:space="preserve"> are morphologically and developmentally quite different from the pitcher-leaves of both Sarraceniaceae and Nepenthaceae</w:t>
      </w:r>
      <w:r w:rsidR="006979E8">
        <w:rPr>
          <w:rFonts w:ascii="Times New Roman" w:hAnsi="Times New Roman" w:cs="Times New Roman"/>
          <w:color w:val="000000" w:themeColor="text1"/>
        </w:rPr>
        <w:t>.</w:t>
      </w:r>
      <w:r w:rsidR="006E6786">
        <w:rPr>
          <w:rFonts w:ascii="Times New Roman" w:hAnsi="Times New Roman" w:cs="Times New Roman"/>
          <w:color w:val="000000" w:themeColor="text1"/>
        </w:rPr>
        <w:t xml:space="preserve"> Cephalotaceae are most closely related to Brunelliaceae, and their flowers are remarkably similar, sharing the apomorphic characters of the loss </w:t>
      </w:r>
      <w:r w:rsidR="005103FE">
        <w:rPr>
          <w:rFonts w:ascii="Times New Roman" w:hAnsi="Times New Roman" w:cs="Times New Roman"/>
          <w:color w:val="000000" w:themeColor="text1"/>
        </w:rPr>
        <w:t xml:space="preserve">(or near loss) </w:t>
      </w:r>
      <w:r w:rsidR="006E6786">
        <w:rPr>
          <w:rFonts w:ascii="Times New Roman" w:hAnsi="Times New Roman" w:cs="Times New Roman"/>
          <w:color w:val="000000" w:themeColor="text1"/>
        </w:rPr>
        <w:t xml:space="preserve">of petals and distinct carpels with decurrent stigmas. </w:t>
      </w:r>
    </w:p>
    <w:p w14:paraId="6C1C24E4" w14:textId="77777777" w:rsidR="00E50138" w:rsidRDefault="00E50138" w:rsidP="003F1A36">
      <w:pPr>
        <w:rPr>
          <w:rFonts w:ascii="Times New Roman" w:hAnsi="Times New Roman" w:cs="Times New Roman"/>
          <w:color w:val="000000" w:themeColor="text1"/>
        </w:rPr>
      </w:pPr>
      <w:r>
        <w:rPr>
          <w:rFonts w:ascii="Times New Roman" w:hAnsi="Times New Roman" w:cs="Times New Roman"/>
          <w:color w:val="000000" w:themeColor="text1"/>
        </w:rPr>
        <w:tab/>
        <w:t>Pollination of the rather small flowers is by various insects, while the fruits are wind dispersed.</w:t>
      </w:r>
    </w:p>
    <w:p w14:paraId="0EC02782" w14:textId="77777777" w:rsidR="002E05FD" w:rsidRDefault="002E05FD" w:rsidP="003F1A36">
      <w:pPr>
        <w:rPr>
          <w:rFonts w:ascii="Times New Roman" w:hAnsi="Times New Roman" w:cs="Times New Roman"/>
          <w:color w:val="000000" w:themeColor="text1"/>
        </w:rPr>
      </w:pPr>
    </w:p>
    <w:p w14:paraId="1903775D" w14:textId="77777777" w:rsidR="0028665A" w:rsidRDefault="0028665A" w:rsidP="0028665A">
      <w:pPr>
        <w:spacing w:line="240" w:lineRule="auto"/>
        <w:rPr>
          <w:rFonts w:ascii="Times New Roman" w:hAnsi="Times New Roman" w:cs="Times New Roman"/>
        </w:rPr>
      </w:pPr>
      <w:r w:rsidRPr="00017223">
        <w:rPr>
          <w:rFonts w:ascii="Times New Roman" w:hAnsi="Times New Roman" w:cs="Times New Roman"/>
          <w:b/>
        </w:rPr>
        <w:t>Elaeocarpaceae</w:t>
      </w:r>
      <w:r>
        <w:rPr>
          <w:rFonts w:ascii="Times New Roman" w:hAnsi="Times New Roman" w:cs="Times New Roman"/>
        </w:rPr>
        <w:t xml:space="preserve"> de Jussieu </w:t>
      </w:r>
    </w:p>
    <w:p w14:paraId="3506F8DD" w14:textId="77777777" w:rsidR="0028665A" w:rsidRDefault="0028665A" w:rsidP="0028665A">
      <w:pPr>
        <w:spacing w:line="240" w:lineRule="auto"/>
        <w:rPr>
          <w:rFonts w:ascii="Times New Roman" w:hAnsi="Times New Roman" w:cs="Times New Roman"/>
        </w:rPr>
      </w:pPr>
      <w:r>
        <w:rPr>
          <w:rFonts w:ascii="Times New Roman" w:hAnsi="Times New Roman" w:cs="Times New Roman"/>
        </w:rPr>
        <w:t>(Fairy-petticoats Family)</w:t>
      </w:r>
    </w:p>
    <w:p w14:paraId="6785F419" w14:textId="0CE920A3" w:rsidR="0028665A" w:rsidRDefault="0028665A" w:rsidP="0028665A">
      <w:pPr>
        <w:spacing w:line="240" w:lineRule="auto"/>
        <w:rPr>
          <w:rFonts w:ascii="Times New Roman" w:hAnsi="Times New Roman" w:cs="Times New Roman"/>
        </w:rPr>
      </w:pPr>
      <w:r w:rsidRPr="00AA73AC">
        <w:rPr>
          <w:rFonts w:ascii="Times New Roman" w:hAnsi="Times New Roman" w:cs="Times New Roman"/>
          <w:i/>
        </w:rPr>
        <w:t>Trees to shrubs</w:t>
      </w:r>
      <w:r>
        <w:rPr>
          <w:rFonts w:ascii="Times New Roman" w:hAnsi="Times New Roman" w:cs="Times New Roman"/>
          <w:i/>
        </w:rPr>
        <w:t xml:space="preserve">, </w:t>
      </w:r>
      <w:r>
        <w:rPr>
          <w:rFonts w:ascii="Times New Roman" w:hAnsi="Times New Roman" w:cs="Times New Roman"/>
        </w:rPr>
        <w:t xml:space="preserve">occasionally only subshrubs; trunks sometimes with buttress-roots; often with tannins, ellagic acid, triterpenes, saponins, and pyrrolizidine and tropane alkaloids. Hairs simple, eglandular or gland-headed, occasionally stellate. Leaves alternate and spiral or 2-ranked, or opposite and decussate, </w:t>
      </w:r>
      <w:r w:rsidRPr="007D66A9">
        <w:rPr>
          <w:rFonts w:ascii="Times New Roman" w:hAnsi="Times New Roman" w:cs="Times New Roman"/>
          <w:b/>
        </w:rPr>
        <w:t>simple</w:t>
      </w:r>
      <w:r>
        <w:rPr>
          <w:rFonts w:ascii="Times New Roman" w:hAnsi="Times New Roman" w:cs="Times New Roman"/>
        </w:rPr>
        <w:t xml:space="preserve">, </w:t>
      </w:r>
      <w:r w:rsidRPr="00AA73AC">
        <w:rPr>
          <w:rFonts w:ascii="Times New Roman" w:hAnsi="Times New Roman" w:cs="Times New Roman"/>
          <w:i/>
        </w:rPr>
        <w:t>toothed</w:t>
      </w:r>
      <w:r>
        <w:rPr>
          <w:rFonts w:ascii="Times New Roman" w:hAnsi="Times New Roman" w:cs="Times New Roman"/>
        </w:rPr>
        <w:t xml:space="preserve"> or occasionally entire, with pinnate or palmate venation, </w:t>
      </w:r>
      <w:r w:rsidRPr="00DF2C05">
        <w:rPr>
          <w:rFonts w:ascii="Times New Roman" w:hAnsi="Times New Roman" w:cs="Times New Roman"/>
          <w:i/>
        </w:rPr>
        <w:t>often turning orange, red, or yellow before dropping</w:t>
      </w:r>
      <w:r>
        <w:rPr>
          <w:rFonts w:ascii="Times New Roman" w:hAnsi="Times New Roman" w:cs="Times New Roman"/>
        </w:rPr>
        <w:t xml:space="preserve">; </w:t>
      </w:r>
      <w:r w:rsidRPr="00AA73AC">
        <w:rPr>
          <w:rFonts w:ascii="Times New Roman" w:hAnsi="Times New Roman" w:cs="Times New Roman"/>
          <w:i/>
        </w:rPr>
        <w:t>stipules present</w:t>
      </w:r>
      <w:r>
        <w:rPr>
          <w:rFonts w:ascii="Times New Roman" w:hAnsi="Times New Roman" w:cs="Times New Roman"/>
        </w:rPr>
        <w:t xml:space="preserve">. Inflorescences determinate or indeterminate, axillary or terminal, sometimes reduced to a solitary flower. </w:t>
      </w:r>
      <w:r w:rsidRPr="00AA73AC">
        <w:rPr>
          <w:rFonts w:ascii="Times New Roman" w:hAnsi="Times New Roman" w:cs="Times New Roman"/>
          <w:i/>
        </w:rPr>
        <w:t>Flowers usually bisexual</w:t>
      </w:r>
      <w:r>
        <w:rPr>
          <w:rFonts w:ascii="Times New Roman" w:hAnsi="Times New Roman" w:cs="Times New Roman"/>
        </w:rPr>
        <w:t xml:space="preserve">, </w:t>
      </w:r>
      <w:r w:rsidRPr="00AA73AC">
        <w:rPr>
          <w:rFonts w:ascii="Times New Roman" w:hAnsi="Times New Roman" w:cs="Times New Roman"/>
          <w:i/>
        </w:rPr>
        <w:t>radial</w:t>
      </w:r>
      <w:r>
        <w:rPr>
          <w:rFonts w:ascii="Times New Roman" w:hAnsi="Times New Roman" w:cs="Times New Roman"/>
        </w:rPr>
        <w:t xml:space="preserve">, </w:t>
      </w:r>
      <w:r w:rsidRPr="00AA73AC">
        <w:rPr>
          <w:rFonts w:ascii="Times New Roman" w:hAnsi="Times New Roman" w:cs="Times New Roman"/>
          <w:i/>
        </w:rPr>
        <w:t>± pendent</w:t>
      </w:r>
      <w:r>
        <w:rPr>
          <w:rFonts w:ascii="Times New Roman" w:hAnsi="Times New Roman" w:cs="Times New Roman"/>
        </w:rPr>
        <w:t xml:space="preserve">. </w:t>
      </w:r>
      <w:r w:rsidRPr="00AA73AC">
        <w:rPr>
          <w:rFonts w:ascii="Times New Roman" w:hAnsi="Times New Roman" w:cs="Times New Roman"/>
          <w:i/>
        </w:rPr>
        <w:t>Sepals 4 or 5</w:t>
      </w:r>
      <w:r>
        <w:rPr>
          <w:rFonts w:ascii="Times New Roman" w:hAnsi="Times New Roman" w:cs="Times New Roman"/>
        </w:rPr>
        <w:t xml:space="preserve">, distinct to basally connate, usually valvate. </w:t>
      </w:r>
      <w:r w:rsidRPr="00AA73AC">
        <w:rPr>
          <w:rFonts w:ascii="Times New Roman" w:hAnsi="Times New Roman" w:cs="Times New Roman"/>
          <w:i/>
        </w:rPr>
        <w:t xml:space="preserve">Petals 4 or 5, </w:t>
      </w:r>
      <w:r>
        <w:rPr>
          <w:rFonts w:ascii="Times New Roman" w:hAnsi="Times New Roman" w:cs="Times New Roman"/>
        </w:rPr>
        <w:t xml:space="preserve">but often absent in </w:t>
      </w:r>
      <w:r w:rsidRPr="002D1081">
        <w:rPr>
          <w:rFonts w:ascii="Times New Roman" w:hAnsi="Times New Roman" w:cs="Times New Roman"/>
          <w:i/>
        </w:rPr>
        <w:t>Sloanea</w:t>
      </w:r>
      <w:r>
        <w:rPr>
          <w:rFonts w:ascii="Times New Roman" w:hAnsi="Times New Roman" w:cs="Times New Roman"/>
        </w:rPr>
        <w:t xml:space="preserve">, </w:t>
      </w:r>
      <w:r w:rsidRPr="00AA73AC">
        <w:rPr>
          <w:rFonts w:ascii="Times New Roman" w:hAnsi="Times New Roman" w:cs="Times New Roman"/>
          <w:i/>
        </w:rPr>
        <w:t>usually distinct</w:t>
      </w:r>
      <w:r>
        <w:rPr>
          <w:rFonts w:ascii="Times New Roman" w:hAnsi="Times New Roman" w:cs="Times New Roman"/>
        </w:rPr>
        <w:t xml:space="preserve">, </w:t>
      </w:r>
      <w:r w:rsidRPr="00AA73AC">
        <w:rPr>
          <w:rFonts w:ascii="Times New Roman" w:hAnsi="Times New Roman" w:cs="Times New Roman"/>
          <w:i/>
        </w:rPr>
        <w:t>their margins usually toothed to fringed, usually valvate</w:t>
      </w:r>
      <w:r>
        <w:rPr>
          <w:rFonts w:ascii="Times New Roman" w:hAnsi="Times New Roman" w:cs="Times New Roman"/>
        </w:rPr>
        <w:t xml:space="preserve">. </w:t>
      </w:r>
      <w:r w:rsidRPr="00AA73AC">
        <w:rPr>
          <w:rFonts w:ascii="Times New Roman" w:hAnsi="Times New Roman" w:cs="Times New Roman"/>
          <w:i/>
        </w:rPr>
        <w:t>Stamens usually numerous</w:t>
      </w:r>
      <w:r>
        <w:rPr>
          <w:rFonts w:ascii="Times New Roman" w:hAnsi="Times New Roman" w:cs="Times New Roman"/>
        </w:rPr>
        <w:t xml:space="preserve">, centrifugal in development; </w:t>
      </w:r>
      <w:r w:rsidRPr="00AA73AC">
        <w:rPr>
          <w:rFonts w:ascii="Times New Roman" w:hAnsi="Times New Roman" w:cs="Times New Roman"/>
          <w:i/>
        </w:rPr>
        <w:t>filaments distinct</w:t>
      </w:r>
      <w:r>
        <w:rPr>
          <w:rFonts w:ascii="Times New Roman" w:hAnsi="Times New Roman" w:cs="Times New Roman"/>
        </w:rPr>
        <w:t xml:space="preserve">, </w:t>
      </w:r>
      <w:r w:rsidRPr="000152C8">
        <w:rPr>
          <w:rFonts w:ascii="Times New Roman" w:hAnsi="Times New Roman" w:cs="Times New Roman"/>
          <w:b/>
        </w:rPr>
        <w:t>usually shorter than anthers</w:t>
      </w:r>
      <w:r>
        <w:rPr>
          <w:rFonts w:ascii="Times New Roman" w:hAnsi="Times New Roman" w:cs="Times New Roman"/>
        </w:rPr>
        <w:t xml:space="preserve">, borne on a nectar disk or enlarged receptacle or androgynophore; </w:t>
      </w:r>
      <w:r w:rsidRPr="008F7253">
        <w:rPr>
          <w:rFonts w:ascii="Times New Roman" w:hAnsi="Times New Roman" w:cs="Times New Roman"/>
          <w:b/>
        </w:rPr>
        <w:t>anthers opening by transverse slit or apical pores or very short slits, distally often tubular-porose</w:t>
      </w:r>
      <w:r>
        <w:rPr>
          <w:rFonts w:ascii="Times New Roman" w:hAnsi="Times New Roman" w:cs="Times New Roman"/>
        </w:rPr>
        <w:t xml:space="preserve">, </w:t>
      </w:r>
      <w:r w:rsidRPr="00AA73AC">
        <w:rPr>
          <w:rFonts w:ascii="Times New Roman" w:hAnsi="Times New Roman" w:cs="Times New Roman"/>
          <w:i/>
        </w:rPr>
        <w:t>and connective often apically elongated</w:t>
      </w:r>
      <w:r>
        <w:rPr>
          <w:rFonts w:ascii="Times New Roman" w:hAnsi="Times New Roman" w:cs="Times New Roman"/>
        </w:rPr>
        <w:t xml:space="preserve">; pollen grains usually tricolporate. Carpels 2-8, connate; the ovary superior, with axile placentation; </w:t>
      </w:r>
      <w:r w:rsidRPr="000152C8">
        <w:rPr>
          <w:rFonts w:ascii="Times New Roman" w:hAnsi="Times New Roman" w:cs="Times New Roman"/>
          <w:b/>
        </w:rPr>
        <w:t>style single</w:t>
      </w:r>
      <w:r>
        <w:rPr>
          <w:rFonts w:ascii="Times New Roman" w:hAnsi="Times New Roman" w:cs="Times New Roman"/>
        </w:rPr>
        <w:t xml:space="preserve">, sometimes distally branched; stigma punctate. Ovules 1 to many per locule. </w:t>
      </w:r>
      <w:r w:rsidRPr="00AA73AC">
        <w:rPr>
          <w:rFonts w:ascii="Times New Roman" w:hAnsi="Times New Roman" w:cs="Times New Roman"/>
          <w:i/>
        </w:rPr>
        <w:t>Fruit usually a loculicidal capsule</w:t>
      </w:r>
      <w:r w:rsidR="009F1708">
        <w:rPr>
          <w:rFonts w:ascii="Times New Roman" w:hAnsi="Times New Roman" w:cs="Times New Roman"/>
          <w:i/>
        </w:rPr>
        <w:t>,</w:t>
      </w:r>
      <w:r>
        <w:rPr>
          <w:rFonts w:ascii="Times New Roman" w:hAnsi="Times New Roman" w:cs="Times New Roman"/>
        </w:rPr>
        <w:t xml:space="preserve"> </w:t>
      </w:r>
      <w:r w:rsidRPr="00AA73AC">
        <w:rPr>
          <w:rFonts w:ascii="Times New Roman" w:hAnsi="Times New Roman" w:cs="Times New Roman"/>
          <w:i/>
        </w:rPr>
        <w:t>sometimes spiny or bristly</w:t>
      </w:r>
      <w:r>
        <w:rPr>
          <w:rFonts w:ascii="Times New Roman" w:hAnsi="Times New Roman" w:cs="Times New Roman"/>
        </w:rPr>
        <w:t xml:space="preserve">, </w:t>
      </w:r>
      <w:r w:rsidR="009F1708" w:rsidRPr="009F1708">
        <w:rPr>
          <w:rFonts w:ascii="Times New Roman" w:hAnsi="Times New Roman" w:cs="Times New Roman"/>
          <w:i/>
          <w:iCs/>
        </w:rPr>
        <w:t>a</w:t>
      </w:r>
      <w:r w:rsidR="009F1708">
        <w:rPr>
          <w:rFonts w:ascii="Times New Roman" w:hAnsi="Times New Roman" w:cs="Times New Roman"/>
        </w:rPr>
        <w:t xml:space="preserve"> </w:t>
      </w:r>
      <w:r w:rsidRPr="00AA73AC">
        <w:rPr>
          <w:rFonts w:ascii="Times New Roman" w:hAnsi="Times New Roman" w:cs="Times New Roman"/>
          <w:i/>
        </w:rPr>
        <w:t>drupe</w:t>
      </w:r>
      <w:r>
        <w:rPr>
          <w:rFonts w:ascii="Times New Roman" w:hAnsi="Times New Roman" w:cs="Times New Roman"/>
          <w:i/>
        </w:rPr>
        <w:t xml:space="preserve"> </w:t>
      </w:r>
      <w:r>
        <w:rPr>
          <w:rFonts w:ascii="Times New Roman" w:hAnsi="Times New Roman" w:cs="Times New Roman"/>
        </w:rPr>
        <w:t xml:space="preserve">with often sculptured endocarp, or </w:t>
      </w:r>
      <w:r w:rsidR="009F1708">
        <w:rPr>
          <w:rFonts w:ascii="Times New Roman" w:hAnsi="Times New Roman" w:cs="Times New Roman"/>
        </w:rPr>
        <w:t xml:space="preserve">a </w:t>
      </w:r>
      <w:r>
        <w:rPr>
          <w:rFonts w:ascii="Times New Roman" w:hAnsi="Times New Roman" w:cs="Times New Roman"/>
        </w:rPr>
        <w:t xml:space="preserve">berry. Seeds sometimes with </w:t>
      </w:r>
      <w:r w:rsidR="009F1708">
        <w:rPr>
          <w:rFonts w:ascii="Times New Roman" w:hAnsi="Times New Roman" w:cs="Times New Roman"/>
        </w:rPr>
        <w:t xml:space="preserve">a </w:t>
      </w:r>
      <w:r>
        <w:rPr>
          <w:rFonts w:ascii="Times New Roman" w:hAnsi="Times New Roman" w:cs="Times New Roman"/>
        </w:rPr>
        <w:t xml:space="preserve">fleshy seed coat or aril; </w:t>
      </w:r>
      <w:r w:rsidRPr="00AA73AC">
        <w:rPr>
          <w:rFonts w:ascii="Times New Roman" w:hAnsi="Times New Roman" w:cs="Times New Roman"/>
          <w:b/>
        </w:rPr>
        <w:t>inner layer of seed coat (tegmen) with vascular bundles</w:t>
      </w:r>
      <w:r>
        <w:rPr>
          <w:rFonts w:ascii="Times New Roman" w:hAnsi="Times New Roman" w:cs="Times New Roman"/>
        </w:rPr>
        <w:t xml:space="preserve">. </w:t>
      </w:r>
    </w:p>
    <w:p w14:paraId="18F25DAB" w14:textId="77777777" w:rsidR="0028665A" w:rsidRDefault="0028665A" w:rsidP="0028665A">
      <w:pPr>
        <w:spacing w:line="240" w:lineRule="auto"/>
        <w:rPr>
          <w:rFonts w:ascii="Times New Roman" w:hAnsi="Times New Roman" w:cs="Times New Roman"/>
        </w:rPr>
      </w:pPr>
      <w:r w:rsidRPr="000152C8">
        <w:rPr>
          <w:rFonts w:ascii="Times New Roman" w:hAnsi="Times New Roman" w:cs="Times New Roman"/>
          <w:b/>
          <w:i/>
        </w:rPr>
        <w:t>Floral formula</w:t>
      </w:r>
      <w:r>
        <w:rPr>
          <w:rFonts w:ascii="Times New Roman" w:hAnsi="Times New Roman" w:cs="Times New Roman"/>
        </w:rPr>
        <w:t xml:space="preserve">: * K 4-5 ,  C  4-5  , A many  , G </w:t>
      </w:r>
      <w:r w:rsidRPr="000152C8">
        <w:rPr>
          <w:rFonts w:ascii="Times New Roman" w:hAnsi="Times New Roman" w:cs="Times New Roman"/>
          <w:u w:val="single"/>
        </w:rPr>
        <w:t>2-8</w:t>
      </w:r>
      <w:r>
        <w:rPr>
          <w:rFonts w:ascii="Times New Roman" w:hAnsi="Times New Roman" w:cs="Times New Roman"/>
        </w:rPr>
        <w:t xml:space="preserve">  , capsule, drupe</w:t>
      </w:r>
    </w:p>
    <w:p w14:paraId="250022E5" w14:textId="77777777" w:rsidR="0028665A" w:rsidRDefault="0028665A" w:rsidP="0028665A">
      <w:pPr>
        <w:spacing w:line="240" w:lineRule="auto"/>
        <w:rPr>
          <w:rFonts w:ascii="Times New Roman" w:hAnsi="Times New Roman" w:cs="Times New Roman"/>
        </w:rPr>
      </w:pPr>
      <w:r>
        <w:rPr>
          <w:rFonts w:ascii="Times New Roman" w:hAnsi="Times New Roman" w:cs="Times New Roman"/>
        </w:rPr>
        <w:t>[Circle the 2-8 carpels]</w:t>
      </w:r>
    </w:p>
    <w:p w14:paraId="11476065" w14:textId="77777777" w:rsidR="0028665A" w:rsidRDefault="0028665A" w:rsidP="0028665A">
      <w:pPr>
        <w:spacing w:line="240" w:lineRule="auto"/>
        <w:rPr>
          <w:rFonts w:ascii="Times New Roman" w:hAnsi="Times New Roman" w:cs="Times New Roman"/>
        </w:rPr>
      </w:pPr>
      <w:r w:rsidRPr="000152C8">
        <w:rPr>
          <w:rFonts w:ascii="Times New Roman" w:hAnsi="Times New Roman" w:cs="Times New Roman"/>
          <w:b/>
          <w:i/>
        </w:rPr>
        <w:t>Distribution</w:t>
      </w:r>
      <w:r>
        <w:rPr>
          <w:rFonts w:ascii="Times New Roman" w:hAnsi="Times New Roman" w:cs="Times New Roman"/>
        </w:rPr>
        <w:t>: Tropical Mesoamerica and the Caribbean south through South America, Madagascar, temperate to tropical southern and eastern Asia, south to Australia, Tasmania, New Zealand, and Pacific islands.</w:t>
      </w:r>
    </w:p>
    <w:p w14:paraId="7A49B4D1" w14:textId="77777777" w:rsidR="0028665A" w:rsidRDefault="0028665A" w:rsidP="0028665A">
      <w:pPr>
        <w:spacing w:line="240" w:lineRule="auto"/>
        <w:rPr>
          <w:rFonts w:ascii="Times New Roman" w:hAnsi="Times New Roman" w:cs="Times New Roman"/>
        </w:rPr>
      </w:pPr>
      <w:r w:rsidRPr="007F1422">
        <w:rPr>
          <w:rFonts w:ascii="Times New Roman" w:hAnsi="Times New Roman" w:cs="Times New Roman"/>
          <w:b/>
          <w:i/>
        </w:rPr>
        <w:lastRenderedPageBreak/>
        <w:t>Genera/species</w:t>
      </w:r>
      <w:r>
        <w:rPr>
          <w:rFonts w:ascii="Times New Roman" w:hAnsi="Times New Roman" w:cs="Times New Roman"/>
        </w:rPr>
        <w:t xml:space="preserve">: 12/635. </w:t>
      </w:r>
      <w:r w:rsidRPr="007F1422">
        <w:rPr>
          <w:rFonts w:ascii="Times New Roman" w:hAnsi="Times New Roman" w:cs="Times New Roman"/>
          <w:b/>
          <w:i/>
        </w:rPr>
        <w:t>Major genera</w:t>
      </w:r>
      <w:r>
        <w:rPr>
          <w:rFonts w:ascii="Times New Roman" w:hAnsi="Times New Roman" w:cs="Times New Roman"/>
        </w:rPr>
        <w:t xml:space="preserve">: </w:t>
      </w:r>
      <w:r w:rsidRPr="007F1422">
        <w:rPr>
          <w:rFonts w:ascii="Times New Roman" w:hAnsi="Times New Roman" w:cs="Times New Roman"/>
          <w:i/>
        </w:rPr>
        <w:t>Elaeocarpus</w:t>
      </w:r>
      <w:r>
        <w:rPr>
          <w:rFonts w:ascii="Times New Roman" w:hAnsi="Times New Roman" w:cs="Times New Roman"/>
        </w:rPr>
        <w:t xml:space="preserve"> (350 spp.), </w:t>
      </w:r>
      <w:r w:rsidRPr="007F1422">
        <w:rPr>
          <w:rFonts w:ascii="Times New Roman" w:hAnsi="Times New Roman" w:cs="Times New Roman"/>
          <w:i/>
        </w:rPr>
        <w:t>Sloanea</w:t>
      </w:r>
      <w:r>
        <w:rPr>
          <w:rFonts w:ascii="Times New Roman" w:hAnsi="Times New Roman" w:cs="Times New Roman"/>
        </w:rPr>
        <w:t xml:space="preserve"> (150), </w:t>
      </w:r>
      <w:r w:rsidRPr="007F1422">
        <w:rPr>
          <w:rFonts w:ascii="Times New Roman" w:hAnsi="Times New Roman" w:cs="Times New Roman"/>
          <w:i/>
        </w:rPr>
        <w:t>Tetratheca</w:t>
      </w:r>
      <w:r>
        <w:rPr>
          <w:rFonts w:ascii="Times New Roman" w:hAnsi="Times New Roman" w:cs="Times New Roman"/>
        </w:rPr>
        <w:t xml:space="preserve"> (50), and </w:t>
      </w:r>
      <w:r w:rsidRPr="007F1422">
        <w:rPr>
          <w:rFonts w:ascii="Times New Roman" w:hAnsi="Times New Roman" w:cs="Times New Roman"/>
          <w:i/>
        </w:rPr>
        <w:t>Aceratium</w:t>
      </w:r>
      <w:r>
        <w:rPr>
          <w:rFonts w:ascii="Times New Roman" w:hAnsi="Times New Roman" w:cs="Times New Roman"/>
        </w:rPr>
        <w:t xml:space="preserve"> (20). No genera occur natively in temperate North America, but </w:t>
      </w:r>
      <w:r w:rsidRPr="0003438E">
        <w:rPr>
          <w:rFonts w:ascii="Times New Roman" w:hAnsi="Times New Roman" w:cs="Times New Roman"/>
          <w:i/>
        </w:rPr>
        <w:t>Aristotelia chilensis</w:t>
      </w:r>
      <w:r>
        <w:rPr>
          <w:rFonts w:ascii="Times New Roman" w:hAnsi="Times New Roman" w:cs="Times New Roman"/>
        </w:rPr>
        <w:t xml:space="preserve"> is rarely naturalized in California. </w:t>
      </w:r>
    </w:p>
    <w:p w14:paraId="78AAA39E" w14:textId="77777777" w:rsidR="0028665A" w:rsidRDefault="0028665A" w:rsidP="0028665A">
      <w:pPr>
        <w:spacing w:line="240" w:lineRule="auto"/>
        <w:rPr>
          <w:rFonts w:ascii="Times New Roman" w:hAnsi="Times New Roman" w:cs="Times New Roman"/>
        </w:rPr>
      </w:pPr>
      <w:r w:rsidRPr="00AC67AB">
        <w:rPr>
          <w:rFonts w:ascii="Times New Roman" w:hAnsi="Times New Roman" w:cs="Times New Roman"/>
          <w:b/>
          <w:i/>
        </w:rPr>
        <w:t>Economic plants and products</w:t>
      </w:r>
      <w:r>
        <w:rPr>
          <w:rFonts w:ascii="Times New Roman" w:hAnsi="Times New Roman" w:cs="Times New Roman"/>
        </w:rPr>
        <w:t xml:space="preserve">: The larger species of </w:t>
      </w:r>
      <w:r w:rsidRPr="00AC67AB">
        <w:rPr>
          <w:rFonts w:ascii="Times New Roman" w:hAnsi="Times New Roman" w:cs="Times New Roman"/>
          <w:i/>
        </w:rPr>
        <w:t>Elaeocarpus</w:t>
      </w:r>
      <w:r>
        <w:rPr>
          <w:rFonts w:ascii="Times New Roman" w:hAnsi="Times New Roman" w:cs="Times New Roman"/>
        </w:rPr>
        <w:t xml:space="preserve"> and </w:t>
      </w:r>
      <w:r w:rsidRPr="00AC67AB">
        <w:rPr>
          <w:rFonts w:ascii="Times New Roman" w:hAnsi="Times New Roman" w:cs="Times New Roman"/>
          <w:i/>
        </w:rPr>
        <w:t>Sloanea</w:t>
      </w:r>
      <w:r>
        <w:rPr>
          <w:rFonts w:ascii="Times New Roman" w:hAnsi="Times New Roman" w:cs="Times New Roman"/>
        </w:rPr>
        <w:t xml:space="preserve"> provide timber. Various species of </w:t>
      </w:r>
      <w:r w:rsidRPr="00AC67AB">
        <w:rPr>
          <w:rFonts w:ascii="Times New Roman" w:hAnsi="Times New Roman" w:cs="Times New Roman"/>
          <w:i/>
        </w:rPr>
        <w:t>Elaeocarpus</w:t>
      </w:r>
      <w:r>
        <w:rPr>
          <w:rFonts w:ascii="Times New Roman" w:hAnsi="Times New Roman" w:cs="Times New Roman"/>
        </w:rPr>
        <w:t xml:space="preserve"> (fairy-petticoat tree, fringe-bells, blue-marble tree, blueberry tree, bead tree), </w:t>
      </w:r>
      <w:r w:rsidRPr="00AC67AB">
        <w:rPr>
          <w:rFonts w:ascii="Times New Roman" w:hAnsi="Times New Roman" w:cs="Times New Roman"/>
          <w:i/>
        </w:rPr>
        <w:t>Tetratheca</w:t>
      </w:r>
      <w:r>
        <w:rPr>
          <w:rFonts w:ascii="Times New Roman" w:hAnsi="Times New Roman" w:cs="Times New Roman"/>
        </w:rPr>
        <w:t xml:space="preserve"> (black-eyed susan), </w:t>
      </w:r>
      <w:r w:rsidRPr="00AC67AB">
        <w:rPr>
          <w:rFonts w:ascii="Times New Roman" w:hAnsi="Times New Roman" w:cs="Times New Roman"/>
          <w:i/>
        </w:rPr>
        <w:t>Aristotelia</w:t>
      </w:r>
      <w:r>
        <w:rPr>
          <w:rFonts w:ascii="Times New Roman" w:hAnsi="Times New Roman" w:cs="Times New Roman"/>
        </w:rPr>
        <w:t xml:space="preserve">, and </w:t>
      </w:r>
      <w:r w:rsidRPr="00AC67AB">
        <w:rPr>
          <w:rFonts w:ascii="Times New Roman" w:hAnsi="Times New Roman" w:cs="Times New Roman"/>
          <w:i/>
        </w:rPr>
        <w:t>Crinodendron</w:t>
      </w:r>
      <w:r>
        <w:rPr>
          <w:rFonts w:ascii="Times New Roman" w:hAnsi="Times New Roman" w:cs="Times New Roman"/>
        </w:rPr>
        <w:t xml:space="preserve"> </w:t>
      </w:r>
      <w:r w:rsidRPr="00AC67AB">
        <w:rPr>
          <w:rFonts w:ascii="Times New Roman" w:hAnsi="Times New Roman" w:cs="Times New Roman"/>
          <w:i/>
        </w:rPr>
        <w:t>hookerianum</w:t>
      </w:r>
      <w:r>
        <w:rPr>
          <w:rFonts w:ascii="Times New Roman" w:hAnsi="Times New Roman" w:cs="Times New Roman"/>
        </w:rPr>
        <w:t xml:space="preserve"> (Chilean lantern-tree) are grown as ornamentals because of their beautiful flowers and/or fruits. The fruits of </w:t>
      </w:r>
      <w:r w:rsidRPr="00AC67AB">
        <w:rPr>
          <w:rFonts w:ascii="Times New Roman" w:hAnsi="Times New Roman" w:cs="Times New Roman"/>
          <w:i/>
        </w:rPr>
        <w:t>Aristotelia</w:t>
      </w:r>
      <w:r>
        <w:rPr>
          <w:rFonts w:ascii="Times New Roman" w:hAnsi="Times New Roman" w:cs="Times New Roman"/>
        </w:rPr>
        <w:t xml:space="preserve"> </w:t>
      </w:r>
      <w:r w:rsidRPr="00AC67AB">
        <w:rPr>
          <w:rFonts w:ascii="Times New Roman" w:hAnsi="Times New Roman" w:cs="Times New Roman"/>
          <w:i/>
        </w:rPr>
        <w:t>chilensis</w:t>
      </w:r>
      <w:r>
        <w:rPr>
          <w:rFonts w:ascii="Times New Roman" w:hAnsi="Times New Roman" w:cs="Times New Roman"/>
        </w:rPr>
        <w:t xml:space="preserve"> (maqui berry, Chilean wineberry) and several species of </w:t>
      </w:r>
      <w:r w:rsidRPr="00AC67AB">
        <w:rPr>
          <w:rFonts w:ascii="Times New Roman" w:hAnsi="Times New Roman" w:cs="Times New Roman"/>
          <w:i/>
        </w:rPr>
        <w:t>Elaeocarpus</w:t>
      </w:r>
      <w:r>
        <w:rPr>
          <w:rFonts w:ascii="Times New Roman" w:hAnsi="Times New Roman" w:cs="Times New Roman"/>
        </w:rPr>
        <w:t xml:space="preserve"> are edible.</w:t>
      </w:r>
    </w:p>
    <w:p w14:paraId="4553E19B" w14:textId="6AA778D1" w:rsidR="0028665A" w:rsidRDefault="0028665A" w:rsidP="0028665A">
      <w:pPr>
        <w:spacing w:line="240" w:lineRule="auto"/>
        <w:rPr>
          <w:rFonts w:ascii="Times New Roman" w:hAnsi="Times New Roman" w:cs="Times New Roman"/>
        </w:rPr>
      </w:pPr>
      <w:r w:rsidRPr="00AC67AB">
        <w:rPr>
          <w:rFonts w:ascii="Times New Roman" w:hAnsi="Times New Roman" w:cs="Times New Roman"/>
          <w:b/>
          <w:i/>
        </w:rPr>
        <w:t>Discussion</w:t>
      </w:r>
      <w:r>
        <w:rPr>
          <w:rFonts w:ascii="Times New Roman" w:hAnsi="Times New Roman" w:cs="Times New Roman"/>
        </w:rPr>
        <w:t>: The monophyly of Elaeocarpaceae is supported by DNA sequences (Crayn et al. 2006; Savolainen et al. 2000b; Sun et al. 2016</w:t>
      </w:r>
      <w:r w:rsidR="0001548E">
        <w:rPr>
          <w:rFonts w:ascii="Times New Roman" w:hAnsi="Times New Roman" w:cs="Times New Roman"/>
        </w:rPr>
        <w:t>; Pillon et al. 2021</w:t>
      </w:r>
      <w:r>
        <w:rPr>
          <w:rFonts w:ascii="Times New Roman" w:hAnsi="Times New Roman" w:cs="Times New Roman"/>
        </w:rPr>
        <w:t xml:space="preserve">); the plants are morphologically diverse, but the flowers with numerous anthers opening apically and with fairly short filaments are characteristic. A clade comprising </w:t>
      </w:r>
      <w:r w:rsidRPr="00202C68">
        <w:rPr>
          <w:rFonts w:ascii="Times New Roman" w:hAnsi="Times New Roman" w:cs="Times New Roman"/>
          <w:i/>
        </w:rPr>
        <w:t>Sloanea</w:t>
      </w:r>
      <w:r>
        <w:rPr>
          <w:rFonts w:ascii="Times New Roman" w:hAnsi="Times New Roman" w:cs="Times New Roman"/>
        </w:rPr>
        <w:t xml:space="preserve">, </w:t>
      </w:r>
      <w:r w:rsidRPr="00202C68">
        <w:rPr>
          <w:rFonts w:ascii="Times New Roman" w:hAnsi="Times New Roman" w:cs="Times New Roman"/>
          <w:i/>
        </w:rPr>
        <w:t>Vallea</w:t>
      </w:r>
      <w:r>
        <w:rPr>
          <w:rFonts w:ascii="Times New Roman" w:hAnsi="Times New Roman" w:cs="Times New Roman"/>
        </w:rPr>
        <w:t xml:space="preserve"> and </w:t>
      </w:r>
      <w:r w:rsidRPr="00202C68">
        <w:rPr>
          <w:rFonts w:ascii="Times New Roman" w:hAnsi="Times New Roman" w:cs="Times New Roman"/>
          <w:i/>
        </w:rPr>
        <w:t>Aristotelia</w:t>
      </w:r>
      <w:r>
        <w:rPr>
          <w:rFonts w:ascii="Times New Roman" w:hAnsi="Times New Roman" w:cs="Times New Roman"/>
        </w:rPr>
        <w:t xml:space="preserve"> (tribe Sloaneae: characterized by stamens opening by 2 apical pores) is sister to the remaining genera (tribe Elaeocarpeae: which have stamens opening by a single apical pore or slit). Within the latter clade, </w:t>
      </w:r>
      <w:r w:rsidRPr="00202C68">
        <w:rPr>
          <w:rFonts w:ascii="Times New Roman" w:hAnsi="Times New Roman" w:cs="Times New Roman"/>
          <w:i/>
        </w:rPr>
        <w:t>Crinodendron</w:t>
      </w:r>
      <w:r>
        <w:rPr>
          <w:rFonts w:ascii="Times New Roman" w:hAnsi="Times New Roman" w:cs="Times New Roman"/>
        </w:rPr>
        <w:t xml:space="preserve">, </w:t>
      </w:r>
      <w:r w:rsidRPr="00202C68">
        <w:rPr>
          <w:rFonts w:ascii="Times New Roman" w:hAnsi="Times New Roman" w:cs="Times New Roman"/>
          <w:i/>
        </w:rPr>
        <w:t>Peripentadenia</w:t>
      </w:r>
      <w:r>
        <w:rPr>
          <w:rFonts w:ascii="Times New Roman" w:hAnsi="Times New Roman" w:cs="Times New Roman"/>
        </w:rPr>
        <w:t xml:space="preserve"> and </w:t>
      </w:r>
      <w:r w:rsidRPr="00202C68">
        <w:rPr>
          <w:rFonts w:ascii="Times New Roman" w:hAnsi="Times New Roman" w:cs="Times New Roman"/>
          <w:i/>
        </w:rPr>
        <w:t>Dubouzetia</w:t>
      </w:r>
      <w:r>
        <w:rPr>
          <w:rFonts w:ascii="Times New Roman" w:hAnsi="Times New Roman" w:cs="Times New Roman"/>
        </w:rPr>
        <w:t xml:space="preserve"> (with capsular fruits) represent early diverging lineages, related to a clade containing the large and non-monophyletic </w:t>
      </w:r>
      <w:r w:rsidRPr="00202C68">
        <w:rPr>
          <w:rFonts w:ascii="Times New Roman" w:hAnsi="Times New Roman" w:cs="Times New Roman"/>
          <w:i/>
        </w:rPr>
        <w:t>Elaeocarpus</w:t>
      </w:r>
      <w:r>
        <w:rPr>
          <w:rFonts w:ascii="Times New Roman" w:hAnsi="Times New Roman" w:cs="Times New Roman"/>
        </w:rPr>
        <w:t xml:space="preserve"> along with close relatives (with drupes or berries), and including the tremand clade (</w:t>
      </w:r>
      <w:r w:rsidRPr="00202C68">
        <w:rPr>
          <w:rFonts w:ascii="Times New Roman" w:hAnsi="Times New Roman" w:cs="Times New Roman"/>
          <w:i/>
        </w:rPr>
        <w:t>Tremandra</w:t>
      </w:r>
      <w:r>
        <w:rPr>
          <w:rFonts w:ascii="Times New Roman" w:hAnsi="Times New Roman" w:cs="Times New Roman"/>
        </w:rPr>
        <w:t xml:space="preserve">, </w:t>
      </w:r>
      <w:r w:rsidRPr="00202C68">
        <w:rPr>
          <w:rFonts w:ascii="Times New Roman" w:hAnsi="Times New Roman" w:cs="Times New Roman"/>
          <w:i/>
        </w:rPr>
        <w:t>Tetratheca</w:t>
      </w:r>
      <w:r>
        <w:rPr>
          <w:rFonts w:ascii="Times New Roman" w:hAnsi="Times New Roman" w:cs="Times New Roman"/>
        </w:rPr>
        <w:t xml:space="preserve">, </w:t>
      </w:r>
      <w:r w:rsidRPr="00202C68">
        <w:rPr>
          <w:rFonts w:ascii="Times New Roman" w:hAnsi="Times New Roman" w:cs="Times New Roman"/>
          <w:i/>
        </w:rPr>
        <w:t>Platytheca</w:t>
      </w:r>
      <w:r>
        <w:rPr>
          <w:rFonts w:ascii="Times New Roman" w:hAnsi="Times New Roman" w:cs="Times New Roman"/>
          <w:i/>
        </w:rPr>
        <w:t xml:space="preserve">; </w:t>
      </w:r>
      <w:r w:rsidRPr="00320A1C">
        <w:rPr>
          <w:rFonts w:ascii="Times New Roman" w:hAnsi="Times New Roman" w:cs="Times New Roman"/>
        </w:rPr>
        <w:t>with</w:t>
      </w:r>
      <w:r>
        <w:rPr>
          <w:rFonts w:ascii="Times New Roman" w:hAnsi="Times New Roman" w:cs="Times New Roman"/>
          <w:i/>
        </w:rPr>
        <w:t xml:space="preserve"> </w:t>
      </w:r>
      <w:r>
        <w:rPr>
          <w:rFonts w:ascii="Times New Roman" w:hAnsi="Times New Roman" w:cs="Times New Roman"/>
        </w:rPr>
        <w:t>stellate hairs, stipules absent, and dehiscent fruits).</w:t>
      </w:r>
    </w:p>
    <w:p w14:paraId="3E02BEDE" w14:textId="17FA877A" w:rsidR="0028665A" w:rsidRDefault="0028665A" w:rsidP="0028665A">
      <w:pPr>
        <w:spacing w:line="240" w:lineRule="auto"/>
        <w:rPr>
          <w:rFonts w:ascii="Times New Roman" w:hAnsi="Times New Roman" w:cs="Times New Roman"/>
        </w:rPr>
      </w:pPr>
      <w:r>
        <w:rPr>
          <w:rFonts w:ascii="Times New Roman" w:hAnsi="Times New Roman" w:cs="Times New Roman"/>
        </w:rPr>
        <w:tab/>
        <w:t xml:space="preserve">The often rather showy flowers are pollinated by various insects, but those of </w:t>
      </w:r>
      <w:r w:rsidRPr="00DF2C05">
        <w:rPr>
          <w:rFonts w:ascii="Times New Roman" w:hAnsi="Times New Roman" w:cs="Times New Roman"/>
          <w:i/>
        </w:rPr>
        <w:t>Crinodendron</w:t>
      </w:r>
      <w:r>
        <w:rPr>
          <w:rFonts w:ascii="Times New Roman" w:hAnsi="Times New Roman" w:cs="Times New Roman"/>
        </w:rPr>
        <w:t xml:space="preserve"> may be hummingbird pollinated. The species with fleshy, often colorful (blue, but also red) fruits are probably mainly bird dispersed. The iridescent blue coloration of </w:t>
      </w:r>
      <w:r w:rsidRPr="00DF2C05">
        <w:rPr>
          <w:rFonts w:ascii="Times New Roman" w:hAnsi="Times New Roman" w:cs="Times New Roman"/>
          <w:i/>
        </w:rPr>
        <w:t>Elaeocarpus</w:t>
      </w:r>
      <w:r>
        <w:rPr>
          <w:rFonts w:ascii="Times New Roman" w:hAnsi="Times New Roman" w:cs="Times New Roman"/>
        </w:rPr>
        <w:t xml:space="preserve"> fruits is structural, due to layers of cellulose that cause interference coloration (Lee 1991, 2007). Even the capsular-fruited taxa, e.g., </w:t>
      </w:r>
      <w:r w:rsidRPr="006C58FE">
        <w:rPr>
          <w:rFonts w:ascii="Times New Roman" w:hAnsi="Times New Roman" w:cs="Times New Roman"/>
          <w:i/>
        </w:rPr>
        <w:t>Sloanea</w:t>
      </w:r>
      <w:r>
        <w:rPr>
          <w:rFonts w:ascii="Times New Roman" w:hAnsi="Times New Roman" w:cs="Times New Roman"/>
        </w:rPr>
        <w:t xml:space="preserve">, likely are bird </w:t>
      </w:r>
      <w:r w:rsidR="009F1708">
        <w:rPr>
          <w:rFonts w:ascii="Times New Roman" w:hAnsi="Times New Roman" w:cs="Times New Roman"/>
        </w:rPr>
        <w:t xml:space="preserve">or mammal </w:t>
      </w:r>
      <w:r>
        <w:rPr>
          <w:rFonts w:ascii="Times New Roman" w:hAnsi="Times New Roman" w:cs="Times New Roman"/>
        </w:rPr>
        <w:t>dispersed as their seeds have a colorful sarcotesta or aril contrasting with the capsular valves.</w:t>
      </w:r>
    </w:p>
    <w:p w14:paraId="0A611009" w14:textId="3D3229B2" w:rsidR="0028665A" w:rsidRDefault="0028665A" w:rsidP="0028665A">
      <w:pPr>
        <w:spacing w:line="240" w:lineRule="auto"/>
        <w:rPr>
          <w:rFonts w:ascii="Times New Roman" w:hAnsi="Times New Roman" w:cs="Times New Roman"/>
        </w:rPr>
      </w:pPr>
      <w:r w:rsidRPr="00AC67AB">
        <w:rPr>
          <w:rFonts w:ascii="Times New Roman" w:hAnsi="Times New Roman" w:cs="Times New Roman"/>
          <w:b/>
          <w:i/>
        </w:rPr>
        <w:t>Additional references</w:t>
      </w:r>
      <w:r>
        <w:rPr>
          <w:rFonts w:ascii="Times New Roman" w:hAnsi="Times New Roman" w:cs="Times New Roman"/>
        </w:rPr>
        <w:t>: Coode 2004</w:t>
      </w:r>
      <w:r w:rsidR="009F1708">
        <w:rPr>
          <w:rFonts w:ascii="Times New Roman" w:hAnsi="Times New Roman" w:cs="Times New Roman"/>
        </w:rPr>
        <w:t>; Smith 1954</w:t>
      </w:r>
      <w:r>
        <w:rPr>
          <w:rFonts w:ascii="Times New Roman" w:hAnsi="Times New Roman" w:cs="Times New Roman"/>
        </w:rPr>
        <w:t>.</w:t>
      </w:r>
    </w:p>
    <w:p w14:paraId="48B0E463" w14:textId="77777777" w:rsidR="0028665A" w:rsidRDefault="0028665A" w:rsidP="0028665A">
      <w:pPr>
        <w:spacing w:line="240" w:lineRule="auto"/>
        <w:rPr>
          <w:rFonts w:ascii="Times New Roman" w:hAnsi="Times New Roman" w:cs="Times New Roman"/>
        </w:rPr>
      </w:pPr>
    </w:p>
    <w:p w14:paraId="4350204E" w14:textId="77777777" w:rsidR="00277B7D" w:rsidRPr="003F1A36" w:rsidRDefault="00277B7D" w:rsidP="00277B7D">
      <w:pPr>
        <w:spacing w:line="240" w:lineRule="auto"/>
        <w:rPr>
          <w:rFonts w:ascii="Times New Roman" w:hAnsi="Times New Roman" w:cs="Times New Roman"/>
        </w:rPr>
      </w:pPr>
      <w:r>
        <w:rPr>
          <w:rFonts w:ascii="Times New Roman" w:hAnsi="Times New Roman" w:cs="Times New Roman"/>
          <w:i/>
        </w:rPr>
        <w:t>Malpighiales</w:t>
      </w:r>
    </w:p>
    <w:p w14:paraId="73F42FCB" w14:textId="45F5A4ED" w:rsidR="003F1A36" w:rsidRDefault="003F1A36" w:rsidP="00277B7D">
      <w:pPr>
        <w:spacing w:line="240" w:lineRule="auto"/>
        <w:rPr>
          <w:rFonts w:ascii="Times New Roman" w:hAnsi="Times New Roman" w:cs="Times New Roman"/>
          <w:bCs/>
          <w:color w:val="000000" w:themeColor="text1"/>
        </w:rPr>
      </w:pPr>
      <w:r w:rsidRPr="0059320F">
        <w:rPr>
          <w:rFonts w:ascii="Times New Roman" w:hAnsi="Times New Roman" w:cs="Times New Roman"/>
          <w:b/>
          <w:color w:val="000000" w:themeColor="text1"/>
        </w:rPr>
        <w:t>Achariaceae</w:t>
      </w:r>
      <w:r w:rsidR="0059320F">
        <w:rPr>
          <w:rFonts w:ascii="Times New Roman" w:hAnsi="Times New Roman" w:cs="Times New Roman"/>
          <w:bCs/>
          <w:color w:val="000000" w:themeColor="text1"/>
        </w:rPr>
        <w:t xml:space="preserve"> Harms</w:t>
      </w:r>
    </w:p>
    <w:p w14:paraId="7BC4EDD0" w14:textId="27247F48" w:rsidR="0059320F" w:rsidRDefault="0059320F"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(Chaulmo</w:t>
      </w:r>
      <w:r w:rsidR="00C779E0">
        <w:rPr>
          <w:rFonts w:ascii="Times New Roman" w:hAnsi="Times New Roman" w:cs="Times New Roman"/>
          <w:bCs/>
          <w:color w:val="000000" w:themeColor="text1"/>
        </w:rPr>
        <w:t>o</w:t>
      </w:r>
      <w:r>
        <w:rPr>
          <w:rFonts w:ascii="Times New Roman" w:hAnsi="Times New Roman" w:cs="Times New Roman"/>
          <w:bCs/>
          <w:color w:val="000000" w:themeColor="text1"/>
        </w:rPr>
        <w:t>gra Family)</w:t>
      </w:r>
    </w:p>
    <w:p w14:paraId="38150D66" w14:textId="6F45D74C" w:rsidR="0059320F" w:rsidRDefault="001D41F5" w:rsidP="00277B7D">
      <w:pPr>
        <w:spacing w:line="240" w:lineRule="auto"/>
        <w:rPr>
          <w:rFonts w:ascii="Times New Roman" w:hAnsi="Times New Roman" w:cs="Times New Roman"/>
          <w:bCs/>
          <w:color w:val="000000" w:themeColor="text1"/>
        </w:rPr>
      </w:pPr>
      <w:r w:rsidRPr="001D41F5">
        <w:rPr>
          <w:rFonts w:ascii="Times New Roman" w:hAnsi="Times New Roman" w:cs="Times New Roman"/>
          <w:bCs/>
          <w:i/>
          <w:iCs/>
          <w:color w:val="000000" w:themeColor="text1"/>
        </w:rPr>
        <w:t>Trees, shrubs</w:t>
      </w:r>
      <w:r>
        <w:rPr>
          <w:rFonts w:ascii="Times New Roman" w:hAnsi="Times New Roman" w:cs="Times New Roman"/>
          <w:bCs/>
          <w:color w:val="000000" w:themeColor="text1"/>
        </w:rPr>
        <w:t>, or rarely lianas or herbs; with cyclopentenoid cyanogenic glucosides and/or cyclopentenyl fatty acids, often also sulphones, flavonolignans, chaulmo</w:t>
      </w:r>
      <w:r w:rsidR="00C779E0">
        <w:rPr>
          <w:rFonts w:ascii="Times New Roman" w:hAnsi="Times New Roman" w:cs="Times New Roman"/>
          <w:bCs/>
          <w:color w:val="000000" w:themeColor="text1"/>
        </w:rPr>
        <w:t>o</w:t>
      </w:r>
      <w:r>
        <w:rPr>
          <w:rFonts w:ascii="Times New Roman" w:hAnsi="Times New Roman" w:cs="Times New Roman"/>
          <w:bCs/>
          <w:color w:val="000000" w:themeColor="text1"/>
        </w:rPr>
        <w:t xml:space="preserve">gric oils. Hairs usually simple. </w:t>
      </w:r>
      <w:r w:rsidRPr="001D41F5">
        <w:rPr>
          <w:rFonts w:ascii="Times New Roman" w:hAnsi="Times New Roman" w:cs="Times New Roman"/>
          <w:bCs/>
          <w:i/>
          <w:iCs/>
          <w:color w:val="000000" w:themeColor="text1"/>
        </w:rPr>
        <w:t>Leaves alternate and spiral or 2-ranked, simple</w:t>
      </w:r>
      <w:r>
        <w:rPr>
          <w:rFonts w:ascii="Times New Roman" w:hAnsi="Times New Roman" w:cs="Times New Roman"/>
          <w:bCs/>
          <w:color w:val="000000" w:themeColor="text1"/>
        </w:rPr>
        <w:t xml:space="preserve">, but sometimes lobed or dissected, </w:t>
      </w:r>
      <w:r w:rsidRPr="001D41F5">
        <w:rPr>
          <w:rFonts w:ascii="Times New Roman" w:hAnsi="Times New Roman" w:cs="Times New Roman"/>
          <w:bCs/>
          <w:i/>
          <w:iCs/>
          <w:color w:val="000000" w:themeColor="text1"/>
        </w:rPr>
        <w:t>entire to variously toothed, but never salicoid,</w:t>
      </w:r>
      <w:r>
        <w:rPr>
          <w:rFonts w:ascii="Times New Roman" w:hAnsi="Times New Roman" w:cs="Times New Roman"/>
          <w:bCs/>
          <w:color w:val="000000" w:themeColor="text1"/>
        </w:rPr>
        <w:t xml:space="preserve"> with pinnate venation, </w:t>
      </w:r>
      <w:r w:rsidRPr="001D41F5">
        <w:rPr>
          <w:rFonts w:ascii="Times New Roman" w:hAnsi="Times New Roman" w:cs="Times New Roman"/>
          <w:bCs/>
          <w:i/>
          <w:iCs/>
          <w:color w:val="000000" w:themeColor="text1"/>
        </w:rPr>
        <w:t>with petiole often with upper pulvinus; stipules usually present</w:t>
      </w:r>
      <w:r>
        <w:rPr>
          <w:rFonts w:ascii="Times New Roman" w:hAnsi="Times New Roman" w:cs="Times New Roman"/>
          <w:bCs/>
          <w:color w:val="000000" w:themeColor="text1"/>
        </w:rPr>
        <w:t xml:space="preserve">. Inflorescences determinate or indeterminate, axillary or cauliflorus, sometimes reduced to a solitary flower. </w:t>
      </w:r>
      <w:r w:rsidRPr="001D41F5">
        <w:rPr>
          <w:rFonts w:ascii="Times New Roman" w:hAnsi="Times New Roman" w:cs="Times New Roman"/>
          <w:bCs/>
          <w:i/>
          <w:iCs/>
          <w:color w:val="000000" w:themeColor="text1"/>
        </w:rPr>
        <w:t>Flowers bisexual or more commonly unisexual</w:t>
      </w:r>
      <w:r>
        <w:rPr>
          <w:rFonts w:ascii="Times New Roman" w:hAnsi="Times New Roman" w:cs="Times New Roman"/>
          <w:bCs/>
          <w:color w:val="000000" w:themeColor="text1"/>
        </w:rPr>
        <w:t xml:space="preserve"> (</w:t>
      </w:r>
      <w:r w:rsidRPr="001D41F5">
        <w:rPr>
          <w:rFonts w:ascii="Times New Roman" w:hAnsi="Times New Roman" w:cs="Times New Roman"/>
          <w:bCs/>
          <w:i/>
          <w:iCs/>
          <w:color w:val="000000" w:themeColor="text1"/>
        </w:rPr>
        <w:t>plants then usually monoecious</w:t>
      </w:r>
      <w:r>
        <w:rPr>
          <w:rFonts w:ascii="Times New Roman" w:hAnsi="Times New Roman" w:cs="Times New Roman"/>
          <w:bCs/>
          <w:color w:val="000000" w:themeColor="text1"/>
        </w:rPr>
        <w:t xml:space="preserve">), radial, </w:t>
      </w:r>
      <w:r w:rsidRPr="001D41F5">
        <w:rPr>
          <w:rFonts w:ascii="Times New Roman" w:hAnsi="Times New Roman" w:cs="Times New Roman"/>
          <w:b/>
          <w:color w:val="000000" w:themeColor="text1"/>
        </w:rPr>
        <w:t>with many more petals than sepals and these not in a simple alternating relationship</w:t>
      </w:r>
      <w:r>
        <w:rPr>
          <w:rFonts w:ascii="Times New Roman" w:hAnsi="Times New Roman" w:cs="Times New Roman"/>
          <w:bCs/>
          <w:color w:val="000000" w:themeColor="text1"/>
        </w:rPr>
        <w:t xml:space="preserve">, whorled or spirally arranged. Sepals 2-5, distinct to basally connate. </w:t>
      </w:r>
      <w:r w:rsidRPr="00A27033">
        <w:rPr>
          <w:rFonts w:ascii="Times New Roman" w:hAnsi="Times New Roman" w:cs="Times New Roman"/>
          <w:bCs/>
          <w:i/>
          <w:iCs/>
          <w:color w:val="000000" w:themeColor="text1"/>
        </w:rPr>
        <w:t>Petals 4-15</w:t>
      </w:r>
      <w:r w:rsidR="00A27033" w:rsidRPr="00A27033">
        <w:rPr>
          <w:rFonts w:ascii="Times New Roman" w:hAnsi="Times New Roman" w:cs="Times New Roman"/>
          <w:bCs/>
          <w:i/>
          <w:iCs/>
          <w:color w:val="000000" w:themeColor="text1"/>
        </w:rPr>
        <w:t xml:space="preserve">, distinct to basally connate, </w:t>
      </w:r>
      <w:r w:rsidR="00A27033">
        <w:rPr>
          <w:rFonts w:ascii="Times New Roman" w:hAnsi="Times New Roman" w:cs="Times New Roman"/>
          <w:bCs/>
          <w:i/>
          <w:iCs/>
          <w:color w:val="000000" w:themeColor="text1"/>
        </w:rPr>
        <w:t xml:space="preserve">imbricate, </w:t>
      </w:r>
      <w:r w:rsidR="00A27033" w:rsidRPr="00A27033">
        <w:rPr>
          <w:rFonts w:ascii="Times New Roman" w:hAnsi="Times New Roman" w:cs="Times New Roman"/>
          <w:bCs/>
          <w:i/>
          <w:iCs/>
          <w:color w:val="000000" w:themeColor="text1"/>
        </w:rPr>
        <w:t>each often with a basal, adaxial scalelike appendage</w:t>
      </w:r>
      <w:r w:rsidR="00A27033">
        <w:rPr>
          <w:rFonts w:ascii="Times New Roman" w:hAnsi="Times New Roman" w:cs="Times New Roman"/>
          <w:bCs/>
          <w:color w:val="000000" w:themeColor="text1"/>
        </w:rPr>
        <w:t xml:space="preserve">. </w:t>
      </w:r>
      <w:r w:rsidR="00A27033" w:rsidRPr="00A27033">
        <w:rPr>
          <w:rFonts w:ascii="Times New Roman" w:hAnsi="Times New Roman" w:cs="Times New Roman"/>
          <w:bCs/>
          <w:i/>
          <w:iCs/>
          <w:color w:val="000000" w:themeColor="text1"/>
        </w:rPr>
        <w:t>Stamens usually numerous</w:t>
      </w:r>
      <w:r w:rsidR="00A27033">
        <w:rPr>
          <w:rFonts w:ascii="Times New Roman" w:hAnsi="Times New Roman" w:cs="Times New Roman"/>
          <w:bCs/>
          <w:color w:val="000000" w:themeColor="text1"/>
        </w:rPr>
        <w:t xml:space="preserve">, sometimes with staminodes; filaments distinct and sometimes basally adnate to petals; </w:t>
      </w:r>
      <w:r w:rsidR="00A27033" w:rsidRPr="00A27033">
        <w:rPr>
          <w:rFonts w:ascii="Times New Roman" w:hAnsi="Times New Roman" w:cs="Times New Roman"/>
          <w:bCs/>
          <w:i/>
          <w:iCs/>
          <w:color w:val="000000" w:themeColor="text1"/>
        </w:rPr>
        <w:t>anthers elongate</w:t>
      </w:r>
      <w:r w:rsidR="00A27033">
        <w:rPr>
          <w:rFonts w:ascii="Times New Roman" w:hAnsi="Times New Roman" w:cs="Times New Roman"/>
          <w:bCs/>
          <w:color w:val="000000" w:themeColor="text1"/>
        </w:rPr>
        <w:t xml:space="preserve">; pollen grains tricolporate. </w:t>
      </w:r>
      <w:r w:rsidR="00A27033" w:rsidRPr="00A27033">
        <w:rPr>
          <w:rFonts w:ascii="Times New Roman" w:hAnsi="Times New Roman" w:cs="Times New Roman"/>
          <w:bCs/>
          <w:i/>
          <w:iCs/>
          <w:color w:val="000000" w:themeColor="text1"/>
        </w:rPr>
        <w:t>Carpels 2-10, connate; ovary superior, with parietal placentation</w:t>
      </w:r>
      <w:r w:rsidR="00A27033">
        <w:rPr>
          <w:rFonts w:ascii="Times New Roman" w:hAnsi="Times New Roman" w:cs="Times New Roman"/>
          <w:bCs/>
          <w:color w:val="000000" w:themeColor="text1"/>
        </w:rPr>
        <w:t xml:space="preserve">; style elongate to short, unbranched to branched; stigma capitate to punctate, often lobed. Ovules few to numerous; </w:t>
      </w:r>
      <w:r w:rsidR="00A27033" w:rsidRPr="00A27033">
        <w:rPr>
          <w:rFonts w:ascii="Times New Roman" w:hAnsi="Times New Roman" w:cs="Times New Roman"/>
          <w:b/>
          <w:color w:val="000000" w:themeColor="text1"/>
        </w:rPr>
        <w:t>female gametophyte penetrating the chalazal region</w:t>
      </w:r>
      <w:r w:rsidR="00A27033">
        <w:rPr>
          <w:rFonts w:ascii="Times New Roman" w:hAnsi="Times New Roman" w:cs="Times New Roman"/>
          <w:bCs/>
          <w:color w:val="000000" w:themeColor="text1"/>
        </w:rPr>
        <w:t xml:space="preserve">. </w:t>
      </w:r>
      <w:r w:rsidR="00A27033" w:rsidRPr="00A27033">
        <w:rPr>
          <w:rFonts w:ascii="Times New Roman" w:hAnsi="Times New Roman" w:cs="Times New Roman"/>
          <w:b/>
          <w:color w:val="000000" w:themeColor="text1"/>
        </w:rPr>
        <w:t>Nectar disk absent</w:t>
      </w:r>
      <w:r w:rsidR="00A27033">
        <w:rPr>
          <w:rFonts w:ascii="Times New Roman" w:hAnsi="Times New Roman" w:cs="Times New Roman"/>
          <w:bCs/>
          <w:color w:val="000000" w:themeColor="text1"/>
        </w:rPr>
        <w:t xml:space="preserve">. </w:t>
      </w:r>
      <w:r w:rsidR="00A27033" w:rsidRPr="00A27033">
        <w:rPr>
          <w:rFonts w:ascii="Times New Roman" w:hAnsi="Times New Roman" w:cs="Times New Roman"/>
          <w:bCs/>
          <w:i/>
          <w:iCs/>
          <w:color w:val="000000" w:themeColor="text1"/>
        </w:rPr>
        <w:t>Fruit a berry or loculicidal capsule, often with warts, bristles, spines, or wings</w:t>
      </w:r>
      <w:r w:rsidR="00A27033">
        <w:rPr>
          <w:rFonts w:ascii="Times New Roman" w:hAnsi="Times New Roman" w:cs="Times New Roman"/>
          <w:bCs/>
          <w:color w:val="000000" w:themeColor="text1"/>
        </w:rPr>
        <w:t xml:space="preserve">; </w:t>
      </w:r>
      <w:r w:rsidR="00A27033" w:rsidRPr="00A27033">
        <w:rPr>
          <w:rFonts w:ascii="Times New Roman" w:hAnsi="Times New Roman" w:cs="Times New Roman"/>
          <w:bCs/>
          <w:i/>
          <w:iCs/>
          <w:color w:val="000000" w:themeColor="text1"/>
        </w:rPr>
        <w:t>seeds arillate or not</w:t>
      </w:r>
      <w:r w:rsidR="00A27033">
        <w:rPr>
          <w:rFonts w:ascii="Times New Roman" w:hAnsi="Times New Roman" w:cs="Times New Roman"/>
          <w:bCs/>
          <w:color w:val="000000" w:themeColor="text1"/>
        </w:rPr>
        <w:t xml:space="preserve">; </w:t>
      </w:r>
      <w:r w:rsidR="00A27033" w:rsidRPr="00A27033">
        <w:rPr>
          <w:rFonts w:ascii="Times New Roman" w:hAnsi="Times New Roman" w:cs="Times New Roman"/>
          <w:b/>
          <w:color w:val="000000" w:themeColor="text1"/>
        </w:rPr>
        <w:t>cells of outer part of tegmin elongated, large and sclereidlike</w:t>
      </w:r>
      <w:r w:rsidR="00A27033">
        <w:rPr>
          <w:rFonts w:ascii="Times New Roman" w:hAnsi="Times New Roman" w:cs="Times New Roman"/>
          <w:bCs/>
          <w:color w:val="000000" w:themeColor="text1"/>
        </w:rPr>
        <w:t>; embryo green.</w:t>
      </w:r>
    </w:p>
    <w:p w14:paraId="1CCCDF3E" w14:textId="4BD0B637" w:rsidR="00A27033" w:rsidRDefault="00A27033" w:rsidP="00277B7D">
      <w:pPr>
        <w:spacing w:line="240" w:lineRule="auto"/>
        <w:rPr>
          <w:rFonts w:ascii="Times New Roman" w:hAnsi="Times New Roman" w:cs="Times New Roman"/>
          <w:bCs/>
          <w:color w:val="000000" w:themeColor="text1"/>
        </w:rPr>
      </w:pPr>
      <w:r w:rsidRPr="00A27033">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20EB2A35" w14:textId="5151DB64" w:rsidR="00A27033" w:rsidRDefault="00A2703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lastRenderedPageBreak/>
        <w:t>Staminate: * , K 2-5 , C 4-1</w:t>
      </w:r>
      <w:r w:rsidR="007D451A">
        <w:rPr>
          <w:rFonts w:ascii="Times New Roman" w:hAnsi="Times New Roman" w:cs="Times New Roman"/>
          <w:bCs/>
          <w:color w:val="000000" w:themeColor="text1"/>
        </w:rPr>
        <w:t>5</w:t>
      </w:r>
      <w:r>
        <w:rPr>
          <w:rFonts w:ascii="Times New Roman" w:hAnsi="Times New Roman" w:cs="Times New Roman"/>
          <w:bCs/>
          <w:color w:val="000000" w:themeColor="text1"/>
        </w:rPr>
        <w:t xml:space="preserve"> , A many , G 0 or </w:t>
      </w:r>
      <w:r w:rsidRPr="00A27033">
        <w:rPr>
          <w:rFonts w:ascii="Times New Roman" w:hAnsi="Times New Roman" w:cs="Times New Roman"/>
          <w:bCs/>
          <w:color w:val="000000" w:themeColor="text1"/>
          <w:u w:val="single"/>
        </w:rPr>
        <w:t>2-10</w:t>
      </w:r>
      <w:r w:rsidRPr="00A27033">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w:t>
      </w:r>
    </w:p>
    <w:p w14:paraId="1FBC61E9" w14:textId="45D072CC" w:rsidR="007D451A" w:rsidRDefault="007D451A"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dashed line around 2-5 sepals; put dashed line around 4-15 petals; below the formula connect petals and stamens with a dashed line; replace “many” with infinity symbol; circle the 2-10 sterile carpels]</w:t>
      </w:r>
    </w:p>
    <w:p w14:paraId="4D18DA93" w14:textId="67C08520" w:rsidR="00A27033" w:rsidRDefault="00A2703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Carpellate: * ,</w:t>
      </w:r>
      <w:r w:rsidR="007D451A">
        <w:rPr>
          <w:rFonts w:ascii="Times New Roman" w:hAnsi="Times New Roman" w:cs="Times New Roman"/>
          <w:bCs/>
          <w:color w:val="000000" w:themeColor="text1"/>
        </w:rPr>
        <w:t xml:space="preserve"> K 2-5 , C 4-15 , A 0-many</w:t>
      </w:r>
      <w:r w:rsidR="007D451A" w:rsidRPr="007D451A">
        <w:rPr>
          <w:rFonts w:ascii="Times New Roman" w:hAnsi="Times New Roman" w:cs="Times New Roman"/>
          <w:b/>
          <w:color w:val="000000" w:themeColor="text1"/>
          <w:vertAlign w:val="superscript"/>
        </w:rPr>
        <w:t>.</w:t>
      </w:r>
      <w:r w:rsidR="007D451A">
        <w:rPr>
          <w:rFonts w:ascii="Times New Roman" w:hAnsi="Times New Roman" w:cs="Times New Roman"/>
          <w:bCs/>
          <w:color w:val="000000" w:themeColor="text1"/>
        </w:rPr>
        <w:t xml:space="preserve"> , G </w:t>
      </w:r>
      <w:r w:rsidR="007D451A" w:rsidRPr="007D451A">
        <w:rPr>
          <w:rFonts w:ascii="Times New Roman" w:hAnsi="Times New Roman" w:cs="Times New Roman"/>
          <w:bCs/>
          <w:color w:val="000000" w:themeColor="text1"/>
          <w:u w:val="single"/>
        </w:rPr>
        <w:t>2-10</w:t>
      </w:r>
      <w:r w:rsidR="007D451A">
        <w:rPr>
          <w:rFonts w:ascii="Times New Roman" w:hAnsi="Times New Roman" w:cs="Times New Roman"/>
          <w:bCs/>
          <w:color w:val="000000" w:themeColor="text1"/>
        </w:rPr>
        <w:t xml:space="preserve"> ; berry, capsule</w:t>
      </w:r>
    </w:p>
    <w:p w14:paraId="5FC015EF" w14:textId="5BA65689" w:rsidR="007D451A" w:rsidRDefault="007D451A"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dashed line around 3-5 sepals; put dashed line around 4-15 petals; replace “many” with infinity symbol; circle the 2-10 carpels]</w:t>
      </w:r>
    </w:p>
    <w:p w14:paraId="17529FFC" w14:textId="15CC8C2D" w:rsidR="007D451A" w:rsidRDefault="007D451A" w:rsidP="00277B7D">
      <w:pPr>
        <w:spacing w:line="240" w:lineRule="auto"/>
        <w:rPr>
          <w:rFonts w:ascii="Times New Roman" w:hAnsi="Times New Roman" w:cs="Times New Roman"/>
          <w:bCs/>
          <w:color w:val="000000" w:themeColor="text1"/>
        </w:rPr>
      </w:pPr>
      <w:r w:rsidRPr="007D451A">
        <w:rPr>
          <w:rFonts w:ascii="Times New Roman" w:hAnsi="Times New Roman" w:cs="Times New Roman"/>
          <w:b/>
          <w:i/>
          <w:iCs/>
          <w:color w:val="000000" w:themeColor="text1"/>
        </w:rPr>
        <w:t>Distribution</w:t>
      </w:r>
      <w:r>
        <w:rPr>
          <w:rFonts w:ascii="Times New Roman" w:hAnsi="Times New Roman" w:cs="Times New Roman"/>
          <w:bCs/>
          <w:color w:val="000000" w:themeColor="text1"/>
        </w:rPr>
        <w:t>: Pantropical.</w:t>
      </w:r>
    </w:p>
    <w:p w14:paraId="632A564A" w14:textId="3F82BD05" w:rsidR="007D451A" w:rsidRDefault="007D451A" w:rsidP="00277B7D">
      <w:pPr>
        <w:spacing w:line="240" w:lineRule="auto"/>
        <w:rPr>
          <w:rFonts w:ascii="Times New Roman" w:hAnsi="Times New Roman" w:cs="Times New Roman"/>
          <w:bCs/>
          <w:color w:val="000000" w:themeColor="text1"/>
        </w:rPr>
      </w:pPr>
      <w:r w:rsidRPr="007D451A">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31/154. </w:t>
      </w:r>
      <w:r w:rsidRPr="007D451A">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7D451A">
        <w:rPr>
          <w:rFonts w:ascii="Times New Roman" w:hAnsi="Times New Roman" w:cs="Times New Roman"/>
          <w:bCs/>
          <w:i/>
          <w:iCs/>
          <w:color w:val="000000" w:themeColor="text1"/>
        </w:rPr>
        <w:t>Hydnocarpus</w:t>
      </w:r>
      <w:r>
        <w:rPr>
          <w:rFonts w:ascii="Times New Roman" w:hAnsi="Times New Roman" w:cs="Times New Roman"/>
          <w:bCs/>
          <w:color w:val="000000" w:themeColor="text1"/>
        </w:rPr>
        <w:t xml:space="preserve"> (40 spp.), </w:t>
      </w:r>
      <w:r w:rsidRPr="007D451A">
        <w:rPr>
          <w:rFonts w:ascii="Times New Roman" w:hAnsi="Times New Roman" w:cs="Times New Roman"/>
          <w:bCs/>
          <w:i/>
          <w:iCs/>
          <w:color w:val="000000" w:themeColor="text1"/>
        </w:rPr>
        <w:t>Ryparosa</w:t>
      </w:r>
      <w:r>
        <w:rPr>
          <w:rFonts w:ascii="Times New Roman" w:hAnsi="Times New Roman" w:cs="Times New Roman"/>
          <w:bCs/>
          <w:color w:val="000000" w:themeColor="text1"/>
        </w:rPr>
        <w:t xml:space="preserve"> (18), </w:t>
      </w:r>
      <w:r w:rsidRPr="007D451A">
        <w:rPr>
          <w:rFonts w:ascii="Times New Roman" w:hAnsi="Times New Roman" w:cs="Times New Roman"/>
          <w:bCs/>
          <w:i/>
          <w:iCs/>
          <w:color w:val="000000" w:themeColor="text1"/>
        </w:rPr>
        <w:t>Lindackeria</w:t>
      </w:r>
      <w:r>
        <w:rPr>
          <w:rFonts w:ascii="Times New Roman" w:hAnsi="Times New Roman" w:cs="Times New Roman"/>
          <w:bCs/>
          <w:color w:val="000000" w:themeColor="text1"/>
        </w:rPr>
        <w:t xml:space="preserve"> (13), </w:t>
      </w:r>
      <w:r w:rsidRPr="007D451A">
        <w:rPr>
          <w:rFonts w:ascii="Times New Roman" w:hAnsi="Times New Roman" w:cs="Times New Roman"/>
          <w:bCs/>
          <w:i/>
          <w:iCs/>
          <w:color w:val="000000" w:themeColor="text1"/>
        </w:rPr>
        <w:t>Carpotroche</w:t>
      </w:r>
      <w:r>
        <w:rPr>
          <w:rFonts w:ascii="Times New Roman" w:hAnsi="Times New Roman" w:cs="Times New Roman"/>
          <w:bCs/>
          <w:color w:val="000000" w:themeColor="text1"/>
        </w:rPr>
        <w:t xml:space="preserve"> (11), and </w:t>
      </w:r>
      <w:r w:rsidRPr="007D451A">
        <w:rPr>
          <w:rFonts w:ascii="Times New Roman" w:hAnsi="Times New Roman" w:cs="Times New Roman"/>
          <w:bCs/>
          <w:i/>
          <w:iCs/>
          <w:color w:val="000000" w:themeColor="text1"/>
        </w:rPr>
        <w:t>Caloncoba</w:t>
      </w:r>
      <w:r>
        <w:rPr>
          <w:rFonts w:ascii="Times New Roman" w:hAnsi="Times New Roman" w:cs="Times New Roman"/>
          <w:bCs/>
          <w:color w:val="000000" w:themeColor="text1"/>
        </w:rPr>
        <w:t xml:space="preserve"> (10). The family does not occur in the United States or Canada.</w:t>
      </w:r>
    </w:p>
    <w:p w14:paraId="159A42F5" w14:textId="6FA01978" w:rsidR="007D451A" w:rsidRDefault="007D451A" w:rsidP="00277B7D">
      <w:pPr>
        <w:spacing w:line="240" w:lineRule="auto"/>
        <w:rPr>
          <w:rFonts w:ascii="Times New Roman" w:hAnsi="Times New Roman" w:cs="Times New Roman"/>
          <w:bCs/>
          <w:color w:val="000000" w:themeColor="text1"/>
        </w:rPr>
      </w:pPr>
      <w:r w:rsidRPr="00C779E0">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Several genera, e.g., </w:t>
      </w:r>
      <w:r w:rsidRPr="00C779E0">
        <w:rPr>
          <w:rFonts w:ascii="Times New Roman" w:hAnsi="Times New Roman" w:cs="Times New Roman"/>
          <w:bCs/>
          <w:i/>
          <w:iCs/>
          <w:color w:val="000000" w:themeColor="text1"/>
        </w:rPr>
        <w:t>Gynocardia</w:t>
      </w:r>
      <w:r>
        <w:rPr>
          <w:rFonts w:ascii="Times New Roman" w:hAnsi="Times New Roman" w:cs="Times New Roman"/>
          <w:bCs/>
          <w:color w:val="000000" w:themeColor="text1"/>
        </w:rPr>
        <w:t xml:space="preserve"> (petarcurrah) and </w:t>
      </w:r>
      <w:r w:rsidRPr="00C779E0">
        <w:rPr>
          <w:rFonts w:ascii="Times New Roman" w:hAnsi="Times New Roman" w:cs="Times New Roman"/>
          <w:bCs/>
          <w:i/>
          <w:iCs/>
          <w:color w:val="000000" w:themeColor="text1"/>
        </w:rPr>
        <w:t>Carpotroche</w:t>
      </w:r>
      <w:r>
        <w:rPr>
          <w:rFonts w:ascii="Times New Roman" w:hAnsi="Times New Roman" w:cs="Times New Roman"/>
          <w:bCs/>
          <w:color w:val="000000" w:themeColor="text1"/>
        </w:rPr>
        <w:t xml:space="preserve"> (pan de lepra) are used medicinally or as insecticides. Several species of </w:t>
      </w:r>
      <w:r w:rsidRPr="00C779E0">
        <w:rPr>
          <w:rFonts w:ascii="Times New Roman" w:hAnsi="Times New Roman" w:cs="Times New Roman"/>
          <w:bCs/>
          <w:i/>
          <w:iCs/>
          <w:color w:val="000000" w:themeColor="text1"/>
        </w:rPr>
        <w:t>Hydnocarpus</w:t>
      </w:r>
      <w:r>
        <w:rPr>
          <w:rFonts w:ascii="Times New Roman" w:hAnsi="Times New Roman" w:cs="Times New Roman"/>
          <w:bCs/>
          <w:color w:val="000000" w:themeColor="text1"/>
        </w:rPr>
        <w:t xml:space="preserve"> are the source of chaulmoogra oil, used in treatment of eczema, leprosy, and other skin conditions.</w:t>
      </w:r>
      <w:r w:rsidR="00C779E0">
        <w:rPr>
          <w:rFonts w:ascii="Times New Roman" w:hAnsi="Times New Roman" w:cs="Times New Roman"/>
          <w:bCs/>
          <w:color w:val="000000" w:themeColor="text1"/>
        </w:rPr>
        <w:t xml:space="preserve"> The fruits of </w:t>
      </w:r>
      <w:r w:rsidR="00C779E0" w:rsidRPr="00C779E0">
        <w:rPr>
          <w:rFonts w:ascii="Times New Roman" w:hAnsi="Times New Roman" w:cs="Times New Roman"/>
          <w:bCs/>
          <w:i/>
          <w:iCs/>
          <w:color w:val="000000" w:themeColor="text1"/>
        </w:rPr>
        <w:t>Pangium</w:t>
      </w:r>
      <w:r w:rsidR="00C779E0">
        <w:rPr>
          <w:rFonts w:ascii="Times New Roman" w:hAnsi="Times New Roman" w:cs="Times New Roman"/>
          <w:bCs/>
          <w:color w:val="000000" w:themeColor="text1"/>
        </w:rPr>
        <w:t xml:space="preserve"> </w:t>
      </w:r>
      <w:r w:rsidR="00C779E0" w:rsidRPr="00C779E0">
        <w:rPr>
          <w:rFonts w:ascii="Times New Roman" w:hAnsi="Times New Roman" w:cs="Times New Roman"/>
          <w:bCs/>
          <w:i/>
          <w:iCs/>
          <w:color w:val="000000" w:themeColor="text1"/>
        </w:rPr>
        <w:t>edule</w:t>
      </w:r>
      <w:r w:rsidR="00C779E0">
        <w:rPr>
          <w:rFonts w:ascii="Times New Roman" w:hAnsi="Times New Roman" w:cs="Times New Roman"/>
          <w:bCs/>
          <w:color w:val="000000" w:themeColor="text1"/>
        </w:rPr>
        <w:t xml:space="preserve"> (pangi fruit, football fruit) are poisonous, but eaten after processing.</w:t>
      </w:r>
    </w:p>
    <w:p w14:paraId="6BFE1657" w14:textId="777C2060" w:rsidR="00C779E0" w:rsidRDefault="00C779E0" w:rsidP="00277B7D">
      <w:pPr>
        <w:spacing w:line="240" w:lineRule="auto"/>
        <w:rPr>
          <w:rFonts w:ascii="Times New Roman" w:hAnsi="Times New Roman" w:cs="Times New Roman"/>
          <w:bCs/>
          <w:color w:val="000000" w:themeColor="text1"/>
        </w:rPr>
      </w:pPr>
      <w:r w:rsidRPr="00C779E0">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Achariaceae is supported by DNA sequences (Chase et al. 2002; Groppo et al. 2010, 2013; Pagart 2017; Savolainen et al. 2000b; Sosa et al. 2003) and morphology</w:t>
      </w:r>
      <w:r w:rsidR="007D21C4">
        <w:rPr>
          <w:rFonts w:ascii="Times New Roman" w:hAnsi="Times New Roman" w:cs="Times New Roman"/>
          <w:bCs/>
          <w:color w:val="000000" w:themeColor="text1"/>
        </w:rPr>
        <w:t xml:space="preserve"> (see description; Stevens 2001 onward). Phylogenetic relationships within Achariaceae are still rather unclear; one major subclade includes </w:t>
      </w:r>
      <w:r w:rsidR="007D21C4" w:rsidRPr="00A3582D">
        <w:rPr>
          <w:rFonts w:ascii="Times New Roman" w:hAnsi="Times New Roman" w:cs="Times New Roman"/>
          <w:bCs/>
          <w:i/>
          <w:iCs/>
          <w:color w:val="000000" w:themeColor="text1"/>
        </w:rPr>
        <w:t>Acharia</w:t>
      </w:r>
      <w:r w:rsidR="007D21C4">
        <w:rPr>
          <w:rFonts w:ascii="Times New Roman" w:hAnsi="Times New Roman" w:cs="Times New Roman"/>
          <w:bCs/>
          <w:color w:val="000000" w:themeColor="text1"/>
        </w:rPr>
        <w:t xml:space="preserve">, </w:t>
      </w:r>
      <w:r w:rsidR="007D21C4" w:rsidRPr="00A3582D">
        <w:rPr>
          <w:rFonts w:ascii="Times New Roman" w:hAnsi="Times New Roman" w:cs="Times New Roman"/>
          <w:bCs/>
          <w:i/>
          <w:iCs/>
          <w:color w:val="000000" w:themeColor="text1"/>
        </w:rPr>
        <w:t>Gynocardia</w:t>
      </w:r>
      <w:r w:rsidR="007D21C4">
        <w:rPr>
          <w:rFonts w:ascii="Times New Roman" w:hAnsi="Times New Roman" w:cs="Times New Roman"/>
          <w:bCs/>
          <w:color w:val="000000" w:themeColor="text1"/>
        </w:rPr>
        <w:t xml:space="preserve">, </w:t>
      </w:r>
      <w:r w:rsidR="007D21C4" w:rsidRPr="00A3582D">
        <w:rPr>
          <w:rFonts w:ascii="Times New Roman" w:hAnsi="Times New Roman" w:cs="Times New Roman"/>
          <w:bCs/>
          <w:i/>
          <w:iCs/>
          <w:color w:val="000000" w:themeColor="text1"/>
        </w:rPr>
        <w:t>Kigg</w:t>
      </w:r>
      <w:r w:rsidR="00A3582D" w:rsidRPr="00A3582D">
        <w:rPr>
          <w:rFonts w:ascii="Times New Roman" w:hAnsi="Times New Roman" w:cs="Times New Roman"/>
          <w:bCs/>
          <w:i/>
          <w:iCs/>
          <w:color w:val="000000" w:themeColor="text1"/>
        </w:rPr>
        <w:t>elaria</w:t>
      </w:r>
      <w:r w:rsidR="00A3582D">
        <w:rPr>
          <w:rFonts w:ascii="Times New Roman" w:hAnsi="Times New Roman" w:cs="Times New Roman"/>
          <w:bCs/>
          <w:color w:val="000000" w:themeColor="text1"/>
        </w:rPr>
        <w:t xml:space="preserve">, </w:t>
      </w:r>
      <w:r w:rsidR="00A3582D" w:rsidRPr="00A3582D">
        <w:rPr>
          <w:rFonts w:ascii="Times New Roman" w:hAnsi="Times New Roman" w:cs="Times New Roman"/>
          <w:bCs/>
          <w:i/>
          <w:iCs/>
          <w:color w:val="000000" w:themeColor="text1"/>
        </w:rPr>
        <w:t>Pangium</w:t>
      </w:r>
      <w:r w:rsidR="00A3582D">
        <w:rPr>
          <w:rFonts w:ascii="Times New Roman" w:hAnsi="Times New Roman" w:cs="Times New Roman"/>
          <w:bCs/>
          <w:color w:val="000000" w:themeColor="text1"/>
        </w:rPr>
        <w:t xml:space="preserve">, </w:t>
      </w:r>
      <w:r w:rsidR="00A3582D" w:rsidRPr="00A3582D">
        <w:rPr>
          <w:rFonts w:ascii="Times New Roman" w:hAnsi="Times New Roman" w:cs="Times New Roman"/>
          <w:bCs/>
          <w:i/>
          <w:iCs/>
          <w:color w:val="000000" w:themeColor="text1"/>
        </w:rPr>
        <w:t>Ryparosa</w:t>
      </w:r>
      <w:r w:rsidR="00A3582D">
        <w:rPr>
          <w:rFonts w:ascii="Times New Roman" w:hAnsi="Times New Roman" w:cs="Times New Roman"/>
          <w:bCs/>
          <w:color w:val="000000" w:themeColor="text1"/>
        </w:rPr>
        <w:t xml:space="preserve">, and relatives (usually with scales on petals) and another includes </w:t>
      </w:r>
      <w:r w:rsidR="00A3582D" w:rsidRPr="00A3582D">
        <w:rPr>
          <w:rFonts w:ascii="Times New Roman" w:hAnsi="Times New Roman" w:cs="Times New Roman"/>
          <w:bCs/>
          <w:i/>
          <w:iCs/>
          <w:color w:val="000000" w:themeColor="text1"/>
        </w:rPr>
        <w:t>Caloncoba</w:t>
      </w:r>
      <w:r w:rsidR="00A3582D">
        <w:rPr>
          <w:rFonts w:ascii="Times New Roman" w:hAnsi="Times New Roman" w:cs="Times New Roman"/>
          <w:bCs/>
          <w:color w:val="000000" w:themeColor="text1"/>
        </w:rPr>
        <w:t xml:space="preserve">, </w:t>
      </w:r>
      <w:r w:rsidR="00A3582D" w:rsidRPr="00A3582D">
        <w:rPr>
          <w:rFonts w:ascii="Times New Roman" w:hAnsi="Times New Roman" w:cs="Times New Roman"/>
          <w:bCs/>
          <w:i/>
          <w:iCs/>
          <w:color w:val="000000" w:themeColor="text1"/>
        </w:rPr>
        <w:t>Camptostylus</w:t>
      </w:r>
      <w:r w:rsidR="00A3582D">
        <w:rPr>
          <w:rFonts w:ascii="Times New Roman" w:hAnsi="Times New Roman" w:cs="Times New Roman"/>
          <w:bCs/>
          <w:color w:val="000000" w:themeColor="text1"/>
        </w:rPr>
        <w:t xml:space="preserve">, </w:t>
      </w:r>
      <w:r w:rsidR="00A3582D" w:rsidRPr="00A3582D">
        <w:rPr>
          <w:rFonts w:ascii="Times New Roman" w:hAnsi="Times New Roman" w:cs="Times New Roman"/>
          <w:bCs/>
          <w:i/>
          <w:iCs/>
          <w:color w:val="000000" w:themeColor="text1"/>
        </w:rPr>
        <w:t>Carpotroche</w:t>
      </w:r>
      <w:r w:rsidR="00A3582D">
        <w:rPr>
          <w:rFonts w:ascii="Times New Roman" w:hAnsi="Times New Roman" w:cs="Times New Roman"/>
          <w:bCs/>
          <w:color w:val="000000" w:themeColor="text1"/>
        </w:rPr>
        <w:t xml:space="preserve">, </w:t>
      </w:r>
      <w:r w:rsidR="00A3582D" w:rsidRPr="00A3582D">
        <w:rPr>
          <w:rFonts w:ascii="Times New Roman" w:hAnsi="Times New Roman" w:cs="Times New Roman"/>
          <w:bCs/>
          <w:i/>
          <w:iCs/>
          <w:color w:val="000000" w:themeColor="text1"/>
        </w:rPr>
        <w:t>Lindackeria</w:t>
      </w:r>
      <w:r w:rsidR="00A3582D">
        <w:rPr>
          <w:rFonts w:ascii="Times New Roman" w:hAnsi="Times New Roman" w:cs="Times New Roman"/>
          <w:bCs/>
          <w:color w:val="000000" w:themeColor="text1"/>
        </w:rPr>
        <w:t xml:space="preserve">, </w:t>
      </w:r>
      <w:r w:rsidR="00A3582D" w:rsidRPr="00A3582D">
        <w:rPr>
          <w:rFonts w:ascii="Times New Roman" w:hAnsi="Times New Roman" w:cs="Times New Roman"/>
          <w:bCs/>
          <w:i/>
          <w:iCs/>
          <w:color w:val="000000" w:themeColor="text1"/>
        </w:rPr>
        <w:t>Xylotheca</w:t>
      </w:r>
      <w:r w:rsidR="00A3582D">
        <w:rPr>
          <w:rFonts w:ascii="Times New Roman" w:hAnsi="Times New Roman" w:cs="Times New Roman"/>
          <w:bCs/>
          <w:color w:val="000000" w:themeColor="text1"/>
        </w:rPr>
        <w:t xml:space="preserve">, and relatives (petal-scales absent). The position of </w:t>
      </w:r>
      <w:r w:rsidR="00A3582D" w:rsidRPr="00A3582D">
        <w:rPr>
          <w:rFonts w:ascii="Times New Roman" w:hAnsi="Times New Roman" w:cs="Times New Roman"/>
          <w:bCs/>
          <w:i/>
          <w:iCs/>
          <w:color w:val="000000" w:themeColor="text1"/>
        </w:rPr>
        <w:t>Hydnocarpus</w:t>
      </w:r>
      <w:r w:rsidR="00A3582D">
        <w:rPr>
          <w:rFonts w:ascii="Times New Roman" w:hAnsi="Times New Roman" w:cs="Times New Roman"/>
          <w:bCs/>
          <w:color w:val="000000" w:themeColor="text1"/>
        </w:rPr>
        <w:t xml:space="preserve"> is unclear.</w:t>
      </w:r>
      <w:r w:rsidR="00694013">
        <w:rPr>
          <w:rFonts w:ascii="Times New Roman" w:hAnsi="Times New Roman" w:cs="Times New Roman"/>
          <w:bCs/>
          <w:color w:val="000000" w:themeColor="text1"/>
        </w:rPr>
        <w:t xml:space="preserve"> </w:t>
      </w:r>
      <w:r w:rsidR="00B13A4C">
        <w:rPr>
          <w:rFonts w:ascii="Times New Roman" w:hAnsi="Times New Roman" w:cs="Times New Roman"/>
          <w:bCs/>
          <w:color w:val="000000" w:themeColor="text1"/>
        </w:rPr>
        <w:t>Most of these genera, along with many of the Salicaceae, were included traditionally within a paraphyletic and non-diagnosable Flacourtiaceae</w:t>
      </w:r>
      <w:r w:rsidR="00C11AC7">
        <w:rPr>
          <w:rFonts w:ascii="Times New Roman" w:hAnsi="Times New Roman" w:cs="Times New Roman"/>
          <w:bCs/>
          <w:color w:val="000000" w:themeColor="text1"/>
        </w:rPr>
        <w:t xml:space="preserve"> (see Cronquist 1981; Lemke 1988)</w:t>
      </w:r>
      <w:r w:rsidR="00B13A4C">
        <w:rPr>
          <w:rFonts w:ascii="Times New Roman" w:hAnsi="Times New Roman" w:cs="Times New Roman"/>
          <w:bCs/>
          <w:color w:val="000000" w:themeColor="text1"/>
        </w:rPr>
        <w:t>.</w:t>
      </w:r>
    </w:p>
    <w:p w14:paraId="717C27FC" w14:textId="48717543" w:rsidR="00A3582D" w:rsidRDefault="00A3582D"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Pollination probably is mainly by various insets, but lizard pollination has been recorded in </w:t>
      </w:r>
      <w:r w:rsidRPr="00A61EF2">
        <w:rPr>
          <w:rFonts w:ascii="Times New Roman" w:hAnsi="Times New Roman" w:cs="Times New Roman"/>
          <w:bCs/>
          <w:i/>
          <w:iCs/>
          <w:color w:val="000000" w:themeColor="text1"/>
        </w:rPr>
        <w:t>Guthriea</w:t>
      </w:r>
      <w:r>
        <w:rPr>
          <w:rFonts w:ascii="Times New Roman" w:hAnsi="Times New Roman" w:cs="Times New Roman"/>
          <w:bCs/>
          <w:color w:val="000000" w:themeColor="text1"/>
        </w:rPr>
        <w:t>. The seeds or fruits are dispersed by birds or mammals.</w:t>
      </w:r>
    </w:p>
    <w:p w14:paraId="31F7E35F" w14:textId="0DDA75FA" w:rsidR="00A3582D" w:rsidRDefault="00A3582D" w:rsidP="00277B7D">
      <w:pPr>
        <w:spacing w:line="240" w:lineRule="auto"/>
        <w:rPr>
          <w:rFonts w:ascii="Times New Roman" w:hAnsi="Times New Roman" w:cs="Times New Roman"/>
          <w:bCs/>
          <w:color w:val="000000" w:themeColor="text1"/>
        </w:rPr>
      </w:pPr>
    </w:p>
    <w:p w14:paraId="2C27827D" w14:textId="77777777" w:rsidR="00C61FB1" w:rsidRPr="00C61FB1" w:rsidRDefault="00C61FB1" w:rsidP="00C61FB1">
      <w:pPr>
        <w:rPr>
          <w:rFonts w:ascii="Times New Roman" w:hAnsi="Times New Roman" w:cs="Times New Roman"/>
        </w:rPr>
      </w:pPr>
      <w:r w:rsidRPr="00C61FB1">
        <w:rPr>
          <w:rFonts w:ascii="Times New Roman" w:hAnsi="Times New Roman" w:cs="Times New Roman"/>
          <w:b/>
        </w:rPr>
        <w:t>Caryocaraceae</w:t>
      </w:r>
      <w:r w:rsidRPr="00C61FB1">
        <w:rPr>
          <w:rFonts w:ascii="Times New Roman" w:hAnsi="Times New Roman" w:cs="Times New Roman"/>
        </w:rPr>
        <w:t xml:space="preserve"> Voigt</w:t>
      </w:r>
    </w:p>
    <w:p w14:paraId="02C5C510" w14:textId="77777777" w:rsidR="00C61FB1" w:rsidRPr="00C61FB1" w:rsidRDefault="00C61FB1" w:rsidP="00C61FB1">
      <w:pPr>
        <w:rPr>
          <w:rFonts w:ascii="Times New Roman" w:hAnsi="Times New Roman" w:cs="Times New Roman"/>
        </w:rPr>
      </w:pPr>
      <w:r w:rsidRPr="00C61FB1">
        <w:rPr>
          <w:rFonts w:ascii="Times New Roman" w:hAnsi="Times New Roman" w:cs="Times New Roman"/>
        </w:rPr>
        <w:t>(Souari-tree family)</w:t>
      </w:r>
    </w:p>
    <w:p w14:paraId="7825AD82" w14:textId="77777777" w:rsidR="00C61FB1" w:rsidRPr="00C61FB1" w:rsidRDefault="00C61FB1" w:rsidP="00C61FB1">
      <w:pPr>
        <w:rPr>
          <w:rFonts w:ascii="Times New Roman" w:hAnsi="Times New Roman" w:cs="Times New Roman"/>
        </w:rPr>
      </w:pPr>
      <w:r w:rsidRPr="00C61FB1">
        <w:rPr>
          <w:rFonts w:ascii="Times New Roman" w:hAnsi="Times New Roman" w:cs="Times New Roman"/>
          <w:i/>
        </w:rPr>
        <w:t>Trees or shrubs</w:t>
      </w:r>
      <w:r w:rsidRPr="00C61FB1">
        <w:rPr>
          <w:rFonts w:ascii="Times New Roman" w:hAnsi="Times New Roman" w:cs="Times New Roman"/>
        </w:rPr>
        <w:t xml:space="preserve">; with tannins, often various triterpenes and terpenoid saponins; </w:t>
      </w:r>
      <w:r w:rsidRPr="00C61FB1">
        <w:rPr>
          <w:rFonts w:ascii="Times New Roman" w:hAnsi="Times New Roman" w:cs="Times New Roman"/>
          <w:b/>
        </w:rPr>
        <w:t>nodes penta- to multi-lacunar</w:t>
      </w:r>
      <w:r w:rsidRPr="00C61FB1">
        <w:rPr>
          <w:rFonts w:ascii="Times New Roman" w:hAnsi="Times New Roman" w:cs="Times New Roman"/>
        </w:rPr>
        <w:t>. Hairs simple. Leaves alternate and spiral (</w:t>
      </w:r>
      <w:r w:rsidRPr="00C61FB1">
        <w:rPr>
          <w:rFonts w:ascii="Times New Roman" w:hAnsi="Times New Roman" w:cs="Times New Roman"/>
          <w:i/>
        </w:rPr>
        <w:t>Anthodiscus</w:t>
      </w:r>
      <w:r w:rsidRPr="00C61FB1">
        <w:rPr>
          <w:rFonts w:ascii="Times New Roman" w:hAnsi="Times New Roman" w:cs="Times New Roman"/>
        </w:rPr>
        <w:t>) or opposite and decussate (</w:t>
      </w:r>
      <w:r w:rsidRPr="00C61FB1">
        <w:rPr>
          <w:rFonts w:ascii="Times New Roman" w:hAnsi="Times New Roman" w:cs="Times New Roman"/>
          <w:i/>
        </w:rPr>
        <w:t>Caryocar</w:t>
      </w:r>
      <w:r w:rsidRPr="00C61FB1">
        <w:rPr>
          <w:rFonts w:ascii="Times New Roman" w:hAnsi="Times New Roman" w:cs="Times New Roman"/>
        </w:rPr>
        <w:t xml:space="preserve">), </w:t>
      </w:r>
      <w:r w:rsidRPr="00C61FB1">
        <w:rPr>
          <w:rFonts w:ascii="Times New Roman" w:hAnsi="Times New Roman" w:cs="Times New Roman"/>
          <w:b/>
        </w:rPr>
        <w:t>compound (and trifoliolate)</w:t>
      </w:r>
      <w:r w:rsidRPr="00C61FB1">
        <w:rPr>
          <w:rFonts w:ascii="Times New Roman" w:hAnsi="Times New Roman" w:cs="Times New Roman"/>
        </w:rPr>
        <w:t xml:space="preserve">, </w:t>
      </w:r>
      <w:r w:rsidRPr="00C61FB1">
        <w:rPr>
          <w:rFonts w:ascii="Times New Roman" w:hAnsi="Times New Roman" w:cs="Times New Roman"/>
          <w:i/>
        </w:rPr>
        <w:t>the leaflets variously toothed</w:t>
      </w:r>
      <w:r w:rsidRPr="00C61FB1">
        <w:rPr>
          <w:rFonts w:ascii="Times New Roman" w:hAnsi="Times New Roman" w:cs="Times New Roman"/>
        </w:rPr>
        <w:t xml:space="preserve">, with pinnate venation, </w:t>
      </w:r>
      <w:r w:rsidRPr="00C61FB1">
        <w:rPr>
          <w:rFonts w:ascii="Times New Roman" w:hAnsi="Times New Roman" w:cs="Times New Roman"/>
          <w:b/>
        </w:rPr>
        <w:t>with branched sclereids in mesophyll and petiole</w:t>
      </w:r>
      <w:r w:rsidRPr="00C61FB1">
        <w:rPr>
          <w:rFonts w:ascii="Times New Roman" w:hAnsi="Times New Roman" w:cs="Times New Roman"/>
        </w:rPr>
        <w:t xml:space="preserve">; </w:t>
      </w:r>
      <w:r w:rsidRPr="00C61FB1">
        <w:rPr>
          <w:rFonts w:ascii="Times New Roman" w:hAnsi="Times New Roman" w:cs="Times New Roman"/>
          <w:i/>
        </w:rPr>
        <w:t>stipules present</w:t>
      </w:r>
      <w:r w:rsidRPr="00C61FB1">
        <w:rPr>
          <w:rFonts w:ascii="Times New Roman" w:hAnsi="Times New Roman" w:cs="Times New Roman"/>
        </w:rPr>
        <w:t xml:space="preserve">, intrapetiolar or interpetiolar, colleters present, and the leaflets often associated with stipule-like structures. Inflorescences indeterminate, terminal. </w:t>
      </w:r>
      <w:r w:rsidRPr="00C61FB1">
        <w:rPr>
          <w:rFonts w:ascii="Times New Roman" w:hAnsi="Times New Roman" w:cs="Times New Roman"/>
          <w:b/>
        </w:rPr>
        <w:t>Flowers</w:t>
      </w:r>
      <w:r w:rsidRPr="00C61FB1">
        <w:rPr>
          <w:rFonts w:ascii="Times New Roman" w:hAnsi="Times New Roman" w:cs="Times New Roman"/>
        </w:rPr>
        <w:t xml:space="preserve"> bisexual, radial, </w:t>
      </w:r>
      <w:r w:rsidRPr="00C61FB1">
        <w:rPr>
          <w:rFonts w:ascii="Times New Roman" w:hAnsi="Times New Roman" w:cs="Times New Roman"/>
          <w:b/>
        </w:rPr>
        <w:t>large</w:t>
      </w:r>
      <w:r w:rsidRPr="00C61FB1">
        <w:rPr>
          <w:rFonts w:ascii="Times New Roman" w:hAnsi="Times New Roman" w:cs="Times New Roman"/>
        </w:rPr>
        <w:t xml:space="preserve">. </w:t>
      </w:r>
      <w:r w:rsidRPr="00C61FB1">
        <w:rPr>
          <w:rFonts w:ascii="Times New Roman" w:hAnsi="Times New Roman" w:cs="Times New Roman"/>
          <w:i/>
        </w:rPr>
        <w:t>Sepals usually 5</w:t>
      </w:r>
      <w:r w:rsidRPr="00C61FB1">
        <w:rPr>
          <w:rFonts w:ascii="Times New Roman" w:hAnsi="Times New Roman" w:cs="Times New Roman"/>
        </w:rPr>
        <w:t xml:space="preserve">, slightly to strongly connate, imbricate. </w:t>
      </w:r>
      <w:r w:rsidRPr="00C61FB1">
        <w:rPr>
          <w:rFonts w:ascii="Times New Roman" w:hAnsi="Times New Roman" w:cs="Times New Roman"/>
          <w:i/>
        </w:rPr>
        <w:t>Petals usually 5</w:t>
      </w:r>
      <w:r w:rsidRPr="00C61FB1">
        <w:rPr>
          <w:rFonts w:ascii="Times New Roman" w:hAnsi="Times New Roman" w:cs="Times New Roman"/>
        </w:rPr>
        <w:t>, imbricate, and usually distinct (</w:t>
      </w:r>
      <w:r w:rsidRPr="00C61FB1">
        <w:rPr>
          <w:rFonts w:ascii="Times New Roman" w:hAnsi="Times New Roman" w:cs="Times New Roman"/>
          <w:i/>
        </w:rPr>
        <w:t>Caryocar</w:t>
      </w:r>
      <w:r w:rsidRPr="00C61FB1">
        <w:rPr>
          <w:rFonts w:ascii="Times New Roman" w:hAnsi="Times New Roman" w:cs="Times New Roman"/>
        </w:rPr>
        <w:t>) or connate and forming a calyptra (</w:t>
      </w:r>
      <w:r w:rsidRPr="00C61FB1">
        <w:rPr>
          <w:rFonts w:ascii="Times New Roman" w:hAnsi="Times New Roman" w:cs="Times New Roman"/>
          <w:i/>
        </w:rPr>
        <w:t>Anthodiscus</w:t>
      </w:r>
      <w:r w:rsidRPr="00C61FB1">
        <w:rPr>
          <w:rFonts w:ascii="Times New Roman" w:hAnsi="Times New Roman" w:cs="Times New Roman"/>
        </w:rPr>
        <w:t xml:space="preserve">), </w:t>
      </w:r>
      <w:r w:rsidRPr="00C61FB1">
        <w:rPr>
          <w:rFonts w:ascii="Times New Roman" w:hAnsi="Times New Roman" w:cs="Times New Roman"/>
          <w:b/>
        </w:rPr>
        <w:t>and protective in bud</w:t>
      </w:r>
      <w:r w:rsidRPr="00C61FB1">
        <w:rPr>
          <w:rFonts w:ascii="Times New Roman" w:hAnsi="Times New Roman" w:cs="Times New Roman"/>
        </w:rPr>
        <w:t xml:space="preserve">. </w:t>
      </w:r>
      <w:r w:rsidRPr="00C61FB1">
        <w:rPr>
          <w:rFonts w:ascii="Times New Roman" w:hAnsi="Times New Roman" w:cs="Times New Roman"/>
          <w:i/>
        </w:rPr>
        <w:t>Stamens numerous</w:t>
      </w:r>
      <w:r w:rsidRPr="00C61FB1">
        <w:rPr>
          <w:rFonts w:ascii="Times New Roman" w:hAnsi="Times New Roman" w:cs="Times New Roman"/>
        </w:rPr>
        <w:t xml:space="preserve">, connate basally; </w:t>
      </w:r>
      <w:r w:rsidRPr="00C61FB1">
        <w:rPr>
          <w:rFonts w:ascii="Times New Roman" w:hAnsi="Times New Roman" w:cs="Times New Roman"/>
          <w:b/>
        </w:rPr>
        <w:t xml:space="preserve">filaments </w:t>
      </w:r>
      <w:r w:rsidRPr="00C61FB1">
        <w:rPr>
          <w:rFonts w:ascii="Times New Roman" w:hAnsi="Times New Roman" w:cs="Times New Roman"/>
        </w:rPr>
        <w:t>free or basally adnate to petals,</w:t>
      </w:r>
      <w:r w:rsidRPr="00C61FB1">
        <w:rPr>
          <w:rFonts w:ascii="Times New Roman" w:hAnsi="Times New Roman" w:cs="Times New Roman"/>
          <w:b/>
        </w:rPr>
        <w:t xml:space="preserve"> elongated and showy</w:t>
      </w:r>
      <w:r w:rsidRPr="00C61FB1">
        <w:rPr>
          <w:rFonts w:ascii="Times New Roman" w:hAnsi="Times New Roman" w:cs="Times New Roman"/>
        </w:rPr>
        <w:t xml:space="preserve">, </w:t>
      </w:r>
      <w:r w:rsidRPr="00C61FB1">
        <w:rPr>
          <w:rFonts w:ascii="Times New Roman" w:hAnsi="Times New Roman" w:cs="Times New Roman"/>
          <w:b/>
        </w:rPr>
        <w:t>and the innermost staminodial,</w:t>
      </w:r>
      <w:r w:rsidRPr="00C61FB1">
        <w:rPr>
          <w:rFonts w:ascii="Times New Roman" w:hAnsi="Times New Roman" w:cs="Times New Roman"/>
        </w:rPr>
        <w:t xml:space="preserve"> </w:t>
      </w:r>
      <w:r w:rsidRPr="00C61FB1">
        <w:rPr>
          <w:rFonts w:ascii="Times New Roman" w:hAnsi="Times New Roman" w:cs="Times New Roman"/>
          <w:b/>
        </w:rPr>
        <w:t>both with specialized bulging, perforated, odor-producing cells</w:t>
      </w:r>
      <w:r w:rsidRPr="00C61FB1">
        <w:rPr>
          <w:rFonts w:ascii="Times New Roman" w:hAnsi="Times New Roman" w:cs="Times New Roman"/>
        </w:rPr>
        <w:t xml:space="preserve">; pollen grains tricolporate. </w:t>
      </w:r>
      <w:r w:rsidRPr="00C61FB1">
        <w:rPr>
          <w:rFonts w:ascii="Times New Roman" w:hAnsi="Times New Roman" w:cs="Times New Roman"/>
          <w:i/>
        </w:rPr>
        <w:t>Carpels 4-20, connate; ovary superior, with basal placentation</w:t>
      </w:r>
      <w:r w:rsidRPr="00C61FB1">
        <w:rPr>
          <w:rFonts w:ascii="Times New Roman" w:hAnsi="Times New Roman" w:cs="Times New Roman"/>
        </w:rPr>
        <w:t xml:space="preserve">; </w:t>
      </w:r>
      <w:r w:rsidRPr="00C61FB1">
        <w:rPr>
          <w:rFonts w:ascii="Times New Roman" w:hAnsi="Times New Roman" w:cs="Times New Roman"/>
          <w:i/>
        </w:rPr>
        <w:t>styles equaling number or carpels,</w:t>
      </w:r>
      <w:r w:rsidRPr="00C61FB1">
        <w:rPr>
          <w:rFonts w:ascii="Times New Roman" w:hAnsi="Times New Roman" w:cs="Times New Roman"/>
        </w:rPr>
        <w:t xml:space="preserve"> and each style with a single vascular bundle (</w:t>
      </w:r>
      <w:r w:rsidRPr="00C61FB1">
        <w:rPr>
          <w:rFonts w:ascii="Times New Roman" w:hAnsi="Times New Roman" w:cs="Times New Roman"/>
          <w:i/>
        </w:rPr>
        <w:t>Caryocar</w:t>
      </w:r>
      <w:r w:rsidRPr="00C61FB1">
        <w:rPr>
          <w:rFonts w:ascii="Times New Roman" w:hAnsi="Times New Roman" w:cs="Times New Roman"/>
        </w:rPr>
        <w:t>) or 2 vascular bundles from adjacent carpels (</w:t>
      </w:r>
      <w:r w:rsidRPr="00C61FB1">
        <w:rPr>
          <w:rFonts w:ascii="Times New Roman" w:hAnsi="Times New Roman" w:cs="Times New Roman"/>
          <w:i/>
        </w:rPr>
        <w:t>Anthodiscus</w:t>
      </w:r>
      <w:r w:rsidRPr="00C61FB1">
        <w:rPr>
          <w:rFonts w:ascii="Times New Roman" w:hAnsi="Times New Roman" w:cs="Times New Roman"/>
        </w:rPr>
        <w:t xml:space="preserve">); stigmas impressed-punctate. </w:t>
      </w:r>
      <w:r w:rsidRPr="00C61FB1">
        <w:rPr>
          <w:rFonts w:ascii="Times New Roman" w:hAnsi="Times New Roman" w:cs="Times New Roman"/>
          <w:b/>
        </w:rPr>
        <w:t>Ovules 1 in the locule of each carpel, erect, sessile</w:t>
      </w:r>
      <w:r w:rsidRPr="00C61FB1">
        <w:rPr>
          <w:rFonts w:ascii="Times New Roman" w:hAnsi="Times New Roman" w:cs="Times New Roman"/>
        </w:rPr>
        <w:t>, anatropous to campylotropous, with 2 integuments (</w:t>
      </w:r>
      <w:r w:rsidRPr="00C61FB1">
        <w:rPr>
          <w:rFonts w:ascii="Times New Roman" w:hAnsi="Times New Roman" w:cs="Times New Roman"/>
          <w:i/>
        </w:rPr>
        <w:t>Caryocar</w:t>
      </w:r>
      <w:r w:rsidRPr="00C61FB1">
        <w:rPr>
          <w:rFonts w:ascii="Times New Roman" w:hAnsi="Times New Roman" w:cs="Times New Roman"/>
        </w:rPr>
        <w:t>) or a single integument (</w:t>
      </w:r>
      <w:r w:rsidRPr="00C61FB1">
        <w:rPr>
          <w:rFonts w:ascii="Times New Roman" w:hAnsi="Times New Roman" w:cs="Times New Roman"/>
          <w:i/>
        </w:rPr>
        <w:t>Anthodiscus</w:t>
      </w:r>
      <w:r w:rsidRPr="00C61FB1">
        <w:rPr>
          <w:rFonts w:ascii="Times New Roman" w:hAnsi="Times New Roman" w:cs="Times New Roman"/>
        </w:rPr>
        <w:t>). Nectary at base of staminodes (</w:t>
      </w:r>
      <w:r w:rsidRPr="00C61FB1">
        <w:rPr>
          <w:rFonts w:ascii="Times New Roman" w:hAnsi="Times New Roman" w:cs="Times New Roman"/>
          <w:i/>
        </w:rPr>
        <w:t>Caryocar</w:t>
      </w:r>
      <w:r w:rsidRPr="00C61FB1">
        <w:rPr>
          <w:rFonts w:ascii="Times New Roman" w:hAnsi="Times New Roman" w:cs="Times New Roman"/>
        </w:rPr>
        <w:t xml:space="preserve">), perhaps absent (in </w:t>
      </w:r>
      <w:r w:rsidRPr="00C61FB1">
        <w:rPr>
          <w:rFonts w:ascii="Times New Roman" w:hAnsi="Times New Roman" w:cs="Times New Roman"/>
          <w:i/>
        </w:rPr>
        <w:t>Anthodiscus</w:t>
      </w:r>
      <w:r w:rsidRPr="00C61FB1">
        <w:rPr>
          <w:rFonts w:ascii="Times New Roman" w:hAnsi="Times New Roman" w:cs="Times New Roman"/>
        </w:rPr>
        <w:t xml:space="preserve">). </w:t>
      </w:r>
      <w:r w:rsidRPr="00C61FB1">
        <w:rPr>
          <w:rFonts w:ascii="Times New Roman" w:hAnsi="Times New Roman" w:cs="Times New Roman"/>
          <w:i/>
        </w:rPr>
        <w:t>Fruit a drupe</w:t>
      </w:r>
      <w:r w:rsidRPr="00C61FB1">
        <w:rPr>
          <w:rFonts w:ascii="Times New Roman" w:hAnsi="Times New Roman" w:cs="Times New Roman"/>
        </w:rPr>
        <w:t xml:space="preserve">, with the pit often with radiating, spine-like fibers, splitting into 1-seeded </w:t>
      </w:r>
      <w:r w:rsidRPr="00C61FB1">
        <w:rPr>
          <w:rFonts w:ascii="Times New Roman" w:hAnsi="Times New Roman" w:cs="Times New Roman"/>
        </w:rPr>
        <w:lastRenderedPageBreak/>
        <w:t>units; seeds usually kidney-shaped; embryo with hypocotyl/radicle straight (</w:t>
      </w:r>
      <w:r w:rsidRPr="00C61FB1">
        <w:rPr>
          <w:rFonts w:ascii="Times New Roman" w:hAnsi="Times New Roman" w:cs="Times New Roman"/>
          <w:i/>
        </w:rPr>
        <w:t>Caryocar</w:t>
      </w:r>
      <w:r w:rsidRPr="00C61FB1">
        <w:rPr>
          <w:rFonts w:ascii="Times New Roman" w:hAnsi="Times New Roman" w:cs="Times New Roman"/>
        </w:rPr>
        <w:t>) or spirally twisted (</w:t>
      </w:r>
      <w:r w:rsidRPr="00C61FB1">
        <w:rPr>
          <w:rFonts w:ascii="Times New Roman" w:hAnsi="Times New Roman" w:cs="Times New Roman"/>
          <w:i/>
        </w:rPr>
        <w:t>Anthodiscus</w:t>
      </w:r>
      <w:r w:rsidRPr="00C61FB1">
        <w:rPr>
          <w:rFonts w:ascii="Times New Roman" w:hAnsi="Times New Roman" w:cs="Times New Roman"/>
        </w:rPr>
        <w:t>).</w:t>
      </w:r>
    </w:p>
    <w:p w14:paraId="587E44FF" w14:textId="77777777" w:rsidR="00C61FB1" w:rsidRPr="00C61FB1" w:rsidRDefault="00C61FB1" w:rsidP="00C61FB1">
      <w:pPr>
        <w:rPr>
          <w:rFonts w:ascii="Times New Roman" w:hAnsi="Times New Roman" w:cs="Times New Roman"/>
        </w:rPr>
      </w:pPr>
      <w:r w:rsidRPr="00C61FB1">
        <w:rPr>
          <w:rFonts w:ascii="Times New Roman" w:hAnsi="Times New Roman" w:cs="Times New Roman"/>
          <w:b/>
          <w:i/>
        </w:rPr>
        <w:t>Floral formula</w:t>
      </w:r>
      <w:r w:rsidRPr="00C61FB1">
        <w:rPr>
          <w:rFonts w:ascii="Times New Roman" w:hAnsi="Times New Roman" w:cs="Times New Roman"/>
        </w:rPr>
        <w:t xml:space="preserve">: * K 5 , C 5 , A many , G </w:t>
      </w:r>
      <w:r w:rsidRPr="00C61FB1">
        <w:rPr>
          <w:rFonts w:ascii="Times New Roman" w:hAnsi="Times New Roman" w:cs="Times New Roman"/>
          <w:u w:val="single"/>
        </w:rPr>
        <w:t>4-20</w:t>
      </w:r>
      <w:r w:rsidRPr="00C61FB1">
        <w:rPr>
          <w:rFonts w:ascii="Times New Roman" w:hAnsi="Times New Roman" w:cs="Times New Roman"/>
        </w:rPr>
        <w:t xml:space="preserve"> ; drupe</w:t>
      </w:r>
    </w:p>
    <w:p w14:paraId="7F29C346" w14:textId="77777777" w:rsidR="00C61FB1" w:rsidRPr="00C61FB1" w:rsidRDefault="00C61FB1" w:rsidP="00C61FB1">
      <w:pPr>
        <w:rPr>
          <w:rFonts w:ascii="Times New Roman" w:hAnsi="Times New Roman" w:cs="Times New Roman"/>
        </w:rPr>
      </w:pPr>
      <w:r w:rsidRPr="00C61FB1">
        <w:rPr>
          <w:rFonts w:ascii="Times New Roman" w:hAnsi="Times New Roman" w:cs="Times New Roman"/>
        </w:rPr>
        <w:t>[Circle the 5 sepals; put a dashed circle around the 5 petals; circle the many stamens, and put a dashed line below and connecting A and C; circle the 4-20 carpels.]</w:t>
      </w:r>
    </w:p>
    <w:p w14:paraId="00355011" w14:textId="77777777" w:rsidR="00C61FB1" w:rsidRPr="00C61FB1" w:rsidRDefault="00C61FB1" w:rsidP="00C61FB1">
      <w:pPr>
        <w:rPr>
          <w:rFonts w:ascii="Times New Roman" w:hAnsi="Times New Roman" w:cs="Times New Roman"/>
        </w:rPr>
      </w:pPr>
      <w:r w:rsidRPr="00C61FB1">
        <w:rPr>
          <w:rFonts w:ascii="Times New Roman" w:hAnsi="Times New Roman" w:cs="Times New Roman"/>
        </w:rPr>
        <w:t>[Put a circle around the five sepals, put a dashed line around the five petals; circle the numerous stamens, and replace “many” with infinity symbol; circle the 4-20 carpels]</w:t>
      </w:r>
    </w:p>
    <w:p w14:paraId="184D4491" w14:textId="77777777" w:rsidR="00C61FB1" w:rsidRPr="00C61FB1" w:rsidRDefault="00C61FB1" w:rsidP="00C61FB1">
      <w:pPr>
        <w:rPr>
          <w:rFonts w:ascii="Times New Roman" w:hAnsi="Times New Roman" w:cs="Times New Roman"/>
        </w:rPr>
      </w:pPr>
      <w:r w:rsidRPr="00C61FB1">
        <w:rPr>
          <w:rFonts w:ascii="Times New Roman" w:hAnsi="Times New Roman" w:cs="Times New Roman"/>
          <w:b/>
          <w:i/>
        </w:rPr>
        <w:t>Distribution</w:t>
      </w:r>
      <w:r w:rsidRPr="00C61FB1">
        <w:rPr>
          <w:rFonts w:ascii="Times New Roman" w:hAnsi="Times New Roman" w:cs="Times New Roman"/>
        </w:rPr>
        <w:t>: Central and South America, especially Amazonia.</w:t>
      </w:r>
    </w:p>
    <w:p w14:paraId="674C1E7B" w14:textId="77777777" w:rsidR="00C61FB1" w:rsidRPr="00C61FB1" w:rsidRDefault="00C61FB1" w:rsidP="00C61FB1">
      <w:pPr>
        <w:rPr>
          <w:rFonts w:ascii="Times New Roman" w:hAnsi="Times New Roman" w:cs="Times New Roman"/>
        </w:rPr>
      </w:pPr>
      <w:r w:rsidRPr="00C61FB1">
        <w:rPr>
          <w:rFonts w:ascii="Times New Roman" w:hAnsi="Times New Roman" w:cs="Times New Roman"/>
          <w:b/>
          <w:i/>
        </w:rPr>
        <w:t>Genera/species</w:t>
      </w:r>
      <w:r w:rsidRPr="00C61FB1">
        <w:rPr>
          <w:rFonts w:ascii="Times New Roman" w:hAnsi="Times New Roman" w:cs="Times New Roman"/>
        </w:rPr>
        <w:t xml:space="preserve">: 2/28. </w:t>
      </w:r>
      <w:r w:rsidRPr="00C61FB1">
        <w:rPr>
          <w:rFonts w:ascii="Times New Roman" w:hAnsi="Times New Roman" w:cs="Times New Roman"/>
          <w:b/>
          <w:i/>
        </w:rPr>
        <w:t>Genera</w:t>
      </w:r>
      <w:r w:rsidRPr="00C61FB1">
        <w:rPr>
          <w:rFonts w:ascii="Times New Roman" w:hAnsi="Times New Roman" w:cs="Times New Roman"/>
        </w:rPr>
        <w:t xml:space="preserve">: </w:t>
      </w:r>
      <w:r w:rsidRPr="00C61FB1">
        <w:rPr>
          <w:rFonts w:ascii="Times New Roman" w:hAnsi="Times New Roman" w:cs="Times New Roman"/>
          <w:i/>
        </w:rPr>
        <w:t>Caryocar</w:t>
      </w:r>
      <w:r w:rsidRPr="00C61FB1">
        <w:rPr>
          <w:rFonts w:ascii="Times New Roman" w:hAnsi="Times New Roman" w:cs="Times New Roman"/>
        </w:rPr>
        <w:t xml:space="preserve"> (18 spp.), </w:t>
      </w:r>
      <w:r w:rsidRPr="00C61FB1">
        <w:rPr>
          <w:rFonts w:ascii="Times New Roman" w:hAnsi="Times New Roman" w:cs="Times New Roman"/>
          <w:i/>
        </w:rPr>
        <w:t>Anthodiscus</w:t>
      </w:r>
      <w:r w:rsidRPr="00C61FB1">
        <w:rPr>
          <w:rFonts w:ascii="Times New Roman" w:hAnsi="Times New Roman" w:cs="Times New Roman"/>
        </w:rPr>
        <w:t xml:space="preserve"> (10). </w:t>
      </w:r>
    </w:p>
    <w:p w14:paraId="6E3A388B" w14:textId="77777777" w:rsidR="00C61FB1" w:rsidRPr="00C61FB1" w:rsidRDefault="00C61FB1" w:rsidP="00C61FB1">
      <w:pPr>
        <w:rPr>
          <w:rFonts w:ascii="Times New Roman" w:hAnsi="Times New Roman" w:cs="Times New Roman"/>
        </w:rPr>
      </w:pPr>
      <w:r w:rsidRPr="00C61FB1">
        <w:rPr>
          <w:rFonts w:ascii="Times New Roman" w:hAnsi="Times New Roman" w:cs="Times New Roman"/>
          <w:b/>
          <w:i/>
        </w:rPr>
        <w:t>Economic plants and products</w:t>
      </w:r>
      <w:r w:rsidRPr="00C61FB1">
        <w:rPr>
          <w:rFonts w:ascii="Times New Roman" w:hAnsi="Times New Roman" w:cs="Times New Roman"/>
        </w:rPr>
        <w:t xml:space="preserve">: Some species of </w:t>
      </w:r>
      <w:r w:rsidRPr="00C61FB1">
        <w:rPr>
          <w:rFonts w:ascii="Times New Roman" w:hAnsi="Times New Roman" w:cs="Times New Roman"/>
          <w:i/>
        </w:rPr>
        <w:t>Caryocar</w:t>
      </w:r>
      <w:r w:rsidRPr="00C61FB1">
        <w:rPr>
          <w:rFonts w:ascii="Times New Roman" w:hAnsi="Times New Roman" w:cs="Times New Roman"/>
        </w:rPr>
        <w:t xml:space="preserve">, especially </w:t>
      </w:r>
      <w:r w:rsidRPr="00C61FB1">
        <w:rPr>
          <w:rFonts w:ascii="Times New Roman" w:hAnsi="Times New Roman" w:cs="Times New Roman"/>
          <w:i/>
        </w:rPr>
        <w:t>C. brasilense, C. coriaceum,</w:t>
      </w:r>
      <w:r w:rsidRPr="00C61FB1">
        <w:rPr>
          <w:rFonts w:ascii="Times New Roman" w:hAnsi="Times New Roman" w:cs="Times New Roman"/>
        </w:rPr>
        <w:t xml:space="preserve"> and </w:t>
      </w:r>
      <w:r w:rsidRPr="00C61FB1">
        <w:rPr>
          <w:rFonts w:ascii="Times New Roman" w:hAnsi="Times New Roman" w:cs="Times New Roman"/>
          <w:i/>
        </w:rPr>
        <w:t xml:space="preserve">C. nuciferum </w:t>
      </w:r>
      <w:r w:rsidRPr="00C61FB1">
        <w:rPr>
          <w:rFonts w:ascii="Times New Roman" w:hAnsi="Times New Roman" w:cs="Times New Roman"/>
        </w:rPr>
        <w:t xml:space="preserve">(pequi, souari) produce nutritious and edible fruits, and useful oils are extracted from the pit/seeds. However the fruits of other species are poisonous, e.g., </w:t>
      </w:r>
      <w:r w:rsidRPr="00C61FB1">
        <w:rPr>
          <w:rFonts w:ascii="Times New Roman" w:hAnsi="Times New Roman" w:cs="Times New Roman"/>
          <w:i/>
        </w:rPr>
        <w:t>C. glabrum</w:t>
      </w:r>
      <w:r w:rsidRPr="00C61FB1">
        <w:rPr>
          <w:rFonts w:ascii="Times New Roman" w:hAnsi="Times New Roman" w:cs="Times New Roman"/>
        </w:rPr>
        <w:t xml:space="preserve">, which is used as a fish poison. Several are used medicinally. A few are timber trees, e.g. </w:t>
      </w:r>
      <w:r w:rsidRPr="00C61FB1">
        <w:rPr>
          <w:rFonts w:ascii="Times New Roman" w:hAnsi="Times New Roman" w:cs="Times New Roman"/>
          <w:i/>
        </w:rPr>
        <w:t>C</w:t>
      </w:r>
      <w:r w:rsidRPr="00C61FB1">
        <w:rPr>
          <w:rFonts w:ascii="Times New Roman" w:hAnsi="Times New Roman" w:cs="Times New Roman"/>
        </w:rPr>
        <w:t xml:space="preserve">. </w:t>
      </w:r>
      <w:r w:rsidRPr="00C61FB1">
        <w:rPr>
          <w:rFonts w:ascii="Times New Roman" w:hAnsi="Times New Roman" w:cs="Times New Roman"/>
          <w:i/>
        </w:rPr>
        <w:t>villosum</w:t>
      </w:r>
      <w:r w:rsidRPr="00C61FB1">
        <w:rPr>
          <w:rFonts w:ascii="Times New Roman" w:hAnsi="Times New Roman" w:cs="Times New Roman"/>
        </w:rPr>
        <w:t>.</w:t>
      </w:r>
    </w:p>
    <w:p w14:paraId="4A981313" w14:textId="77777777" w:rsidR="00C61FB1" w:rsidRPr="00C61FB1" w:rsidRDefault="00C61FB1" w:rsidP="00C61FB1">
      <w:pPr>
        <w:rPr>
          <w:rFonts w:ascii="Times New Roman" w:hAnsi="Times New Roman" w:cs="Times New Roman"/>
        </w:rPr>
      </w:pPr>
      <w:r w:rsidRPr="00C61FB1">
        <w:rPr>
          <w:rFonts w:ascii="Times New Roman" w:hAnsi="Times New Roman" w:cs="Times New Roman"/>
          <w:b/>
          <w:i/>
        </w:rPr>
        <w:t>Discussion</w:t>
      </w:r>
      <w:r w:rsidRPr="00C61FB1">
        <w:rPr>
          <w:rFonts w:ascii="Times New Roman" w:hAnsi="Times New Roman" w:cs="Times New Roman"/>
        </w:rPr>
        <w:t xml:space="preserve">: The monophyly of Caryocaraceae is well supported by morphology (see description; Prance 2014; Sousa Paiva et al. 2019; Stevens 2001 onward) and DNA sequences (Korotkova et al. 2009; Nunez et al. 2020a; Xi et al. 2012). The bulging and perforated, odor-producing cells on the filaments of the stamens and staminodes are especially distinctive. </w:t>
      </w:r>
      <w:r w:rsidRPr="00C61FB1">
        <w:rPr>
          <w:rFonts w:ascii="Times New Roman" w:hAnsi="Times New Roman" w:cs="Times New Roman"/>
          <w:i/>
        </w:rPr>
        <w:t>Caryocar</w:t>
      </w:r>
      <w:r w:rsidRPr="00C61FB1">
        <w:rPr>
          <w:rFonts w:ascii="Times New Roman" w:hAnsi="Times New Roman" w:cs="Times New Roman"/>
        </w:rPr>
        <w:t xml:space="preserve"> and </w:t>
      </w:r>
      <w:r w:rsidRPr="00C61FB1">
        <w:rPr>
          <w:rFonts w:ascii="Times New Roman" w:hAnsi="Times New Roman" w:cs="Times New Roman"/>
          <w:i/>
        </w:rPr>
        <w:t>Anthodiscus</w:t>
      </w:r>
      <w:r w:rsidRPr="00C61FB1">
        <w:rPr>
          <w:rFonts w:ascii="Times New Roman" w:hAnsi="Times New Roman" w:cs="Times New Roman"/>
        </w:rPr>
        <w:t xml:space="preserve"> can be distinguished by numerous morphological characters (see description; and also Dickinson 1990; Nunez et al. 2020; Prance and Freitas da Silva 1973; Prance 2014; Stevens 2001 onward). The family is of uncertain position within Malpighiales, but may be related to Chrysobalanaceae, Dichapetalaceae, and Malpighiaceae. Caryocaraceae were traditionally placed in the Theales (Cronquist 1981), a “group” now known to be non-monophyletic, with some families, e.g., Ochnaceae and Clusiaceae, now in Malpighiales, and others, e.g., Theaceae, Actinidiaceae, in Ericales, or Dipterocarpaceae, in Malvales. This placement was mainly based on their showy flowers with five petals and numerous stamens.</w:t>
      </w:r>
    </w:p>
    <w:p w14:paraId="47208D01" w14:textId="77777777" w:rsidR="00C61FB1" w:rsidRPr="00C61FB1" w:rsidRDefault="00C61FB1" w:rsidP="00C61FB1">
      <w:pPr>
        <w:rPr>
          <w:rFonts w:ascii="Times New Roman" w:hAnsi="Times New Roman" w:cs="Times New Roman"/>
        </w:rPr>
      </w:pPr>
      <w:r w:rsidRPr="00C61FB1">
        <w:rPr>
          <w:rFonts w:ascii="Times New Roman" w:hAnsi="Times New Roman" w:cs="Times New Roman"/>
        </w:rPr>
        <w:tab/>
        <w:t xml:space="preserve">The flowers of </w:t>
      </w:r>
      <w:r w:rsidRPr="00C61FB1">
        <w:rPr>
          <w:rFonts w:ascii="Times New Roman" w:hAnsi="Times New Roman" w:cs="Times New Roman"/>
          <w:i/>
        </w:rPr>
        <w:t>Caryocar</w:t>
      </w:r>
      <w:r w:rsidRPr="00C61FB1">
        <w:rPr>
          <w:rFonts w:ascii="Times New Roman" w:hAnsi="Times New Roman" w:cs="Times New Roman"/>
        </w:rPr>
        <w:t xml:space="preserve"> are primarily bat pollinated although hawkmoths and arboreal marsupials also visit the flowers (Gribel and Hay 1993; Nunez et al. 2020b) while those of </w:t>
      </w:r>
      <w:r w:rsidRPr="00C61FB1">
        <w:rPr>
          <w:rFonts w:ascii="Times New Roman" w:hAnsi="Times New Roman" w:cs="Times New Roman"/>
          <w:i/>
        </w:rPr>
        <w:t>Anthodiscus</w:t>
      </w:r>
      <w:r w:rsidRPr="00C61FB1">
        <w:rPr>
          <w:rFonts w:ascii="Times New Roman" w:hAnsi="Times New Roman" w:cs="Times New Roman"/>
        </w:rPr>
        <w:t xml:space="preserve"> may be insect (bee) pollinated (Prance 2014). Extrafloral nectaries on the buds of </w:t>
      </w:r>
      <w:r w:rsidRPr="00C61FB1">
        <w:rPr>
          <w:rFonts w:ascii="Times New Roman" w:hAnsi="Times New Roman" w:cs="Times New Roman"/>
          <w:i/>
        </w:rPr>
        <w:t>Caryocar brasiliense</w:t>
      </w:r>
      <w:r w:rsidRPr="00C61FB1">
        <w:rPr>
          <w:rFonts w:ascii="Times New Roman" w:hAnsi="Times New Roman" w:cs="Times New Roman"/>
        </w:rPr>
        <w:t xml:space="preserve"> attract ants, which provide protection from herbivory (Olivera 1997). The fruits of </w:t>
      </w:r>
      <w:r w:rsidRPr="00C61FB1">
        <w:rPr>
          <w:rFonts w:ascii="Times New Roman" w:hAnsi="Times New Roman" w:cs="Times New Roman"/>
          <w:i/>
        </w:rPr>
        <w:t>Caryocar</w:t>
      </w:r>
      <w:r w:rsidRPr="00C61FB1">
        <w:rPr>
          <w:rFonts w:ascii="Times New Roman" w:hAnsi="Times New Roman" w:cs="Times New Roman"/>
        </w:rPr>
        <w:t xml:space="preserve"> are dispersed by agoutis and rheas (see Nunez et al. 2020b; Prance 2014), but previously may have been dispersed by now extinct megafauna (Collevatti et al. 2003). </w:t>
      </w:r>
    </w:p>
    <w:p w14:paraId="46CE35AE" w14:textId="77777777" w:rsidR="00C61FB1" w:rsidRPr="00C61FB1" w:rsidRDefault="00C61FB1" w:rsidP="00C61FB1">
      <w:pPr>
        <w:rPr>
          <w:rFonts w:ascii="Times New Roman" w:hAnsi="Times New Roman" w:cs="Times New Roman"/>
        </w:rPr>
      </w:pPr>
      <w:r w:rsidRPr="00C61FB1">
        <w:rPr>
          <w:rFonts w:ascii="Times New Roman" w:hAnsi="Times New Roman" w:cs="Times New Roman"/>
          <w:b/>
          <w:i/>
        </w:rPr>
        <w:t>Additional references</w:t>
      </w:r>
      <w:r w:rsidRPr="00C61FB1">
        <w:rPr>
          <w:rFonts w:ascii="Times New Roman" w:hAnsi="Times New Roman" w:cs="Times New Roman"/>
        </w:rPr>
        <w:t>: Daytas de Araujo 1995; Mathews and Endress 2011; Prance 1990.</w:t>
      </w:r>
    </w:p>
    <w:p w14:paraId="6D00837B" w14:textId="77777777" w:rsidR="00C61FB1" w:rsidRPr="00C61FB1" w:rsidRDefault="00C61FB1" w:rsidP="00277B7D">
      <w:pPr>
        <w:spacing w:line="240" w:lineRule="auto"/>
        <w:rPr>
          <w:rFonts w:ascii="Times New Roman" w:hAnsi="Times New Roman" w:cs="Times New Roman"/>
          <w:b/>
          <w:color w:val="000000" w:themeColor="text1"/>
        </w:rPr>
      </w:pPr>
    </w:p>
    <w:p w14:paraId="4AE0E915" w14:textId="47A05598" w:rsidR="003F1A36" w:rsidRDefault="003F1A36" w:rsidP="00277B7D">
      <w:pPr>
        <w:spacing w:line="240" w:lineRule="auto"/>
        <w:rPr>
          <w:rFonts w:ascii="Times New Roman" w:hAnsi="Times New Roman" w:cs="Times New Roman"/>
          <w:color w:val="000000" w:themeColor="text1"/>
        </w:rPr>
      </w:pPr>
      <w:r w:rsidRPr="009F4BDF">
        <w:rPr>
          <w:rFonts w:ascii="Times New Roman" w:hAnsi="Times New Roman" w:cs="Times New Roman"/>
          <w:b/>
          <w:color w:val="000000" w:themeColor="text1"/>
        </w:rPr>
        <w:t>Dichapetalaceae</w:t>
      </w:r>
      <w:r w:rsidR="009F4BDF">
        <w:rPr>
          <w:rFonts w:ascii="Times New Roman" w:hAnsi="Times New Roman" w:cs="Times New Roman"/>
          <w:color w:val="000000" w:themeColor="text1"/>
        </w:rPr>
        <w:t xml:space="preserve"> Baillon</w:t>
      </w:r>
    </w:p>
    <w:p w14:paraId="315A95A2" w14:textId="77777777" w:rsidR="009F4BDF" w:rsidRDefault="009F4BDF" w:rsidP="00277B7D">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(Ratbane Family)</w:t>
      </w:r>
    </w:p>
    <w:p w14:paraId="7B2B3ADE" w14:textId="1B99F296" w:rsidR="009F4BDF" w:rsidRDefault="009F4BDF" w:rsidP="00277B7D">
      <w:pPr>
        <w:spacing w:line="240" w:lineRule="auto"/>
        <w:rPr>
          <w:rFonts w:ascii="Times New Roman" w:hAnsi="Times New Roman" w:cs="Times New Roman"/>
          <w:color w:val="000000" w:themeColor="text1"/>
        </w:rPr>
      </w:pPr>
      <w:r w:rsidRPr="00FA4691">
        <w:rPr>
          <w:rFonts w:ascii="Times New Roman" w:hAnsi="Times New Roman" w:cs="Times New Roman"/>
          <w:i/>
          <w:color w:val="000000" w:themeColor="text1"/>
        </w:rPr>
        <w:t>Trees, shrubs, or lianas</w:t>
      </w:r>
      <w:r w:rsidR="003706E3">
        <w:rPr>
          <w:rFonts w:ascii="Times New Roman" w:hAnsi="Times New Roman" w:cs="Times New Roman"/>
          <w:i/>
          <w:color w:val="000000" w:themeColor="text1"/>
        </w:rPr>
        <w:t xml:space="preserve"> </w:t>
      </w:r>
      <w:r w:rsidR="003706E3">
        <w:rPr>
          <w:rFonts w:ascii="Times New Roman" w:hAnsi="Times New Roman" w:cs="Times New Roman"/>
          <w:color w:val="000000" w:themeColor="text1"/>
        </w:rPr>
        <w:t>with hook-like branches</w:t>
      </w:r>
      <w:r>
        <w:rPr>
          <w:rFonts w:ascii="Times New Roman" w:hAnsi="Times New Roman" w:cs="Times New Roman"/>
          <w:color w:val="000000" w:themeColor="text1"/>
        </w:rPr>
        <w:t xml:space="preserve">; </w:t>
      </w:r>
      <w:r w:rsidR="00E92F32">
        <w:rPr>
          <w:rFonts w:ascii="Times New Roman" w:hAnsi="Times New Roman" w:cs="Times New Roman"/>
          <w:color w:val="000000" w:themeColor="text1"/>
        </w:rPr>
        <w:t xml:space="preserve">often </w:t>
      </w:r>
      <w:r>
        <w:rPr>
          <w:rFonts w:ascii="Times New Roman" w:hAnsi="Times New Roman" w:cs="Times New Roman"/>
          <w:color w:val="000000" w:themeColor="text1"/>
        </w:rPr>
        <w:t>with fluoracetic acid</w:t>
      </w:r>
      <w:r w:rsidR="00E92F32">
        <w:rPr>
          <w:rFonts w:ascii="Times New Roman" w:hAnsi="Times New Roman" w:cs="Times New Roman"/>
          <w:color w:val="000000" w:themeColor="text1"/>
        </w:rPr>
        <w:t>, fluoro-fatty acids,</w:t>
      </w:r>
      <w:r>
        <w:rPr>
          <w:rFonts w:ascii="Times New Roman" w:hAnsi="Times New Roman" w:cs="Times New Roman"/>
          <w:color w:val="000000" w:themeColor="text1"/>
        </w:rPr>
        <w:t xml:space="preserve"> and pyridine alkaloids (</w:t>
      </w:r>
      <w:r w:rsidRPr="00FA4691">
        <w:rPr>
          <w:rFonts w:ascii="Times New Roman" w:hAnsi="Times New Roman" w:cs="Times New Roman"/>
          <w:i/>
          <w:color w:val="000000" w:themeColor="text1"/>
        </w:rPr>
        <w:t>very poisonous</w:t>
      </w:r>
      <w:r>
        <w:rPr>
          <w:rFonts w:ascii="Times New Roman" w:hAnsi="Times New Roman" w:cs="Times New Roman"/>
          <w:color w:val="000000" w:themeColor="text1"/>
        </w:rPr>
        <w:t>)</w:t>
      </w:r>
      <w:r w:rsidR="00FA4691">
        <w:rPr>
          <w:rFonts w:ascii="Times New Roman" w:hAnsi="Times New Roman" w:cs="Times New Roman"/>
          <w:color w:val="000000" w:themeColor="text1"/>
        </w:rPr>
        <w:t>, often with mucilage cells</w:t>
      </w:r>
      <w:r>
        <w:rPr>
          <w:rFonts w:ascii="Times New Roman" w:hAnsi="Times New Roman" w:cs="Times New Roman"/>
          <w:color w:val="000000" w:themeColor="text1"/>
        </w:rPr>
        <w:t xml:space="preserve">. </w:t>
      </w:r>
      <w:r w:rsidRPr="00FA4691">
        <w:rPr>
          <w:rFonts w:ascii="Times New Roman" w:hAnsi="Times New Roman" w:cs="Times New Roman"/>
          <w:i/>
          <w:color w:val="000000" w:themeColor="text1"/>
        </w:rPr>
        <w:t xml:space="preserve">Hairs simple, </w:t>
      </w:r>
      <w:r w:rsidR="00FA4691" w:rsidRPr="00FA4691">
        <w:rPr>
          <w:rFonts w:ascii="Times New Roman" w:hAnsi="Times New Roman" w:cs="Times New Roman"/>
          <w:i/>
          <w:color w:val="000000" w:themeColor="text1"/>
        </w:rPr>
        <w:t>with minute bumps</w:t>
      </w:r>
      <w:r w:rsidR="00FA4691">
        <w:rPr>
          <w:rFonts w:ascii="Times New Roman" w:hAnsi="Times New Roman" w:cs="Times New Roman"/>
          <w:color w:val="000000" w:themeColor="text1"/>
        </w:rPr>
        <w:t xml:space="preserve">. </w:t>
      </w:r>
      <w:r w:rsidR="00FA4691" w:rsidRPr="00FA4691">
        <w:rPr>
          <w:rFonts w:ascii="Times New Roman" w:hAnsi="Times New Roman" w:cs="Times New Roman"/>
          <w:i/>
          <w:color w:val="000000" w:themeColor="text1"/>
        </w:rPr>
        <w:t>Leaves alternate</w:t>
      </w:r>
      <w:r w:rsidR="00FA4691">
        <w:rPr>
          <w:rFonts w:ascii="Times New Roman" w:hAnsi="Times New Roman" w:cs="Times New Roman"/>
          <w:color w:val="000000" w:themeColor="text1"/>
        </w:rPr>
        <w:t xml:space="preserve">, spiral, </w:t>
      </w:r>
      <w:r w:rsidR="00FA4691" w:rsidRPr="00FA4691">
        <w:rPr>
          <w:rFonts w:ascii="Times New Roman" w:hAnsi="Times New Roman" w:cs="Times New Roman"/>
          <w:i/>
          <w:color w:val="000000" w:themeColor="text1"/>
        </w:rPr>
        <w:t>simple</w:t>
      </w:r>
      <w:r w:rsidR="00FA4691">
        <w:rPr>
          <w:rFonts w:ascii="Times New Roman" w:hAnsi="Times New Roman" w:cs="Times New Roman"/>
          <w:color w:val="000000" w:themeColor="text1"/>
        </w:rPr>
        <w:t xml:space="preserve">, </w:t>
      </w:r>
      <w:r w:rsidR="00FA4691" w:rsidRPr="00FA4691">
        <w:rPr>
          <w:rFonts w:ascii="Times New Roman" w:hAnsi="Times New Roman" w:cs="Times New Roman"/>
          <w:i/>
          <w:color w:val="000000" w:themeColor="text1"/>
        </w:rPr>
        <w:t>entire</w:t>
      </w:r>
      <w:r w:rsidR="00FA4691">
        <w:rPr>
          <w:rFonts w:ascii="Times New Roman" w:hAnsi="Times New Roman" w:cs="Times New Roman"/>
          <w:color w:val="000000" w:themeColor="text1"/>
        </w:rPr>
        <w:t xml:space="preserve">, </w:t>
      </w:r>
      <w:r w:rsidR="00FA4691" w:rsidRPr="00FA4691">
        <w:rPr>
          <w:rFonts w:ascii="Times New Roman" w:hAnsi="Times New Roman" w:cs="Times New Roman"/>
          <w:i/>
          <w:color w:val="000000" w:themeColor="text1"/>
        </w:rPr>
        <w:t xml:space="preserve">with pinnate venation, the blade often with </w:t>
      </w:r>
      <w:r w:rsidR="003706E3">
        <w:rPr>
          <w:rFonts w:ascii="Times New Roman" w:hAnsi="Times New Roman" w:cs="Times New Roman"/>
          <w:i/>
          <w:color w:val="000000" w:themeColor="text1"/>
        </w:rPr>
        <w:t xml:space="preserve">nectar </w:t>
      </w:r>
      <w:r w:rsidR="00FA4691" w:rsidRPr="00FA4691">
        <w:rPr>
          <w:rFonts w:ascii="Times New Roman" w:hAnsi="Times New Roman" w:cs="Times New Roman"/>
          <w:i/>
          <w:color w:val="000000" w:themeColor="text1"/>
        </w:rPr>
        <w:t xml:space="preserve">glands on the abaxial </w:t>
      </w:r>
      <w:r w:rsidR="003706E3">
        <w:rPr>
          <w:rFonts w:ascii="Times New Roman" w:hAnsi="Times New Roman" w:cs="Times New Roman"/>
          <w:i/>
          <w:color w:val="000000" w:themeColor="text1"/>
        </w:rPr>
        <w:t xml:space="preserve">(and sometimes also adaxial) </w:t>
      </w:r>
      <w:r w:rsidR="00FA4691" w:rsidRPr="00FA4691">
        <w:rPr>
          <w:rFonts w:ascii="Times New Roman" w:hAnsi="Times New Roman" w:cs="Times New Roman"/>
          <w:i/>
          <w:color w:val="000000" w:themeColor="text1"/>
        </w:rPr>
        <w:t>surface</w:t>
      </w:r>
      <w:r w:rsidR="00FA4691">
        <w:rPr>
          <w:rFonts w:ascii="Times New Roman" w:hAnsi="Times New Roman" w:cs="Times New Roman"/>
          <w:color w:val="000000" w:themeColor="text1"/>
        </w:rPr>
        <w:t xml:space="preserve">; stipules present, sometimes fimbriate. </w:t>
      </w:r>
      <w:r w:rsidR="00FA4691" w:rsidRPr="00FA4691">
        <w:rPr>
          <w:rFonts w:ascii="Times New Roman" w:hAnsi="Times New Roman" w:cs="Times New Roman"/>
          <w:b/>
          <w:color w:val="000000" w:themeColor="text1"/>
        </w:rPr>
        <w:t>Inflorescences</w:t>
      </w:r>
      <w:r w:rsidR="00FA4691">
        <w:rPr>
          <w:rFonts w:ascii="Times New Roman" w:hAnsi="Times New Roman" w:cs="Times New Roman"/>
          <w:color w:val="000000" w:themeColor="text1"/>
        </w:rPr>
        <w:t xml:space="preserve"> determinate, </w:t>
      </w:r>
      <w:r w:rsidR="00FA4691" w:rsidRPr="00FA4691">
        <w:rPr>
          <w:rFonts w:ascii="Times New Roman" w:hAnsi="Times New Roman" w:cs="Times New Roman"/>
          <w:b/>
          <w:color w:val="000000" w:themeColor="text1"/>
        </w:rPr>
        <w:t>epiphyllous</w:t>
      </w:r>
      <w:r w:rsidR="00FA4691">
        <w:rPr>
          <w:rFonts w:ascii="Times New Roman" w:hAnsi="Times New Roman" w:cs="Times New Roman"/>
          <w:color w:val="000000" w:themeColor="text1"/>
        </w:rPr>
        <w:t xml:space="preserve"> </w:t>
      </w:r>
      <w:r w:rsidR="00FA4691" w:rsidRPr="00FA4691">
        <w:rPr>
          <w:rFonts w:ascii="Times New Roman" w:hAnsi="Times New Roman" w:cs="Times New Roman"/>
          <w:b/>
          <w:color w:val="000000" w:themeColor="text1"/>
        </w:rPr>
        <w:t>(i.e., arising from the petiole</w:t>
      </w:r>
      <w:r w:rsidR="00FA6A8C">
        <w:rPr>
          <w:rFonts w:ascii="Times New Roman" w:hAnsi="Times New Roman" w:cs="Times New Roman"/>
          <w:b/>
          <w:color w:val="000000" w:themeColor="text1"/>
        </w:rPr>
        <w:t xml:space="preserve"> or base of the blade</w:t>
      </w:r>
      <w:r w:rsidR="00FA4691" w:rsidRPr="00FA4691">
        <w:rPr>
          <w:rFonts w:ascii="Times New Roman" w:hAnsi="Times New Roman" w:cs="Times New Roman"/>
          <w:b/>
          <w:color w:val="000000" w:themeColor="text1"/>
        </w:rPr>
        <w:t>)</w:t>
      </w:r>
      <w:r w:rsidR="00FA4691">
        <w:rPr>
          <w:rFonts w:ascii="Times New Roman" w:hAnsi="Times New Roman" w:cs="Times New Roman"/>
          <w:color w:val="000000" w:themeColor="text1"/>
        </w:rPr>
        <w:t xml:space="preserve"> or occasionally axillary. </w:t>
      </w:r>
      <w:r w:rsidR="00FA4691" w:rsidRPr="00FA4691">
        <w:rPr>
          <w:rFonts w:ascii="Times New Roman" w:hAnsi="Times New Roman" w:cs="Times New Roman"/>
          <w:i/>
          <w:color w:val="000000" w:themeColor="text1"/>
        </w:rPr>
        <w:t>Flowers usually bisexual</w:t>
      </w:r>
      <w:r w:rsidR="00FA4691">
        <w:rPr>
          <w:rFonts w:ascii="Times New Roman" w:hAnsi="Times New Roman" w:cs="Times New Roman"/>
          <w:color w:val="000000" w:themeColor="text1"/>
        </w:rPr>
        <w:t xml:space="preserve">, radial to bilateral. </w:t>
      </w:r>
      <w:r w:rsidR="00FA4691" w:rsidRPr="0099458D">
        <w:rPr>
          <w:rFonts w:ascii="Times New Roman" w:hAnsi="Times New Roman" w:cs="Times New Roman"/>
          <w:i/>
          <w:color w:val="000000" w:themeColor="text1"/>
        </w:rPr>
        <w:t>Sepals 5</w:t>
      </w:r>
      <w:r w:rsidR="00FA4691">
        <w:rPr>
          <w:rFonts w:ascii="Times New Roman" w:hAnsi="Times New Roman" w:cs="Times New Roman"/>
          <w:color w:val="000000" w:themeColor="text1"/>
        </w:rPr>
        <w:t xml:space="preserve">, distinct to slightly connate, </w:t>
      </w:r>
      <w:r w:rsidR="0099458D">
        <w:rPr>
          <w:rFonts w:ascii="Times New Roman" w:hAnsi="Times New Roman" w:cs="Times New Roman"/>
          <w:color w:val="000000" w:themeColor="text1"/>
        </w:rPr>
        <w:t xml:space="preserve">imbricate. </w:t>
      </w:r>
      <w:r w:rsidR="0099458D" w:rsidRPr="0099458D">
        <w:rPr>
          <w:rFonts w:ascii="Times New Roman" w:hAnsi="Times New Roman" w:cs="Times New Roman"/>
          <w:i/>
          <w:color w:val="000000" w:themeColor="text1"/>
        </w:rPr>
        <w:t>Petals 5</w:t>
      </w:r>
      <w:r w:rsidR="0099458D">
        <w:rPr>
          <w:rFonts w:ascii="Times New Roman" w:hAnsi="Times New Roman" w:cs="Times New Roman"/>
          <w:color w:val="000000" w:themeColor="text1"/>
        </w:rPr>
        <w:t xml:space="preserve">, distinct or </w:t>
      </w:r>
      <w:r w:rsidR="0099458D">
        <w:rPr>
          <w:rFonts w:ascii="Times New Roman" w:hAnsi="Times New Roman" w:cs="Times New Roman"/>
          <w:color w:val="000000" w:themeColor="text1"/>
        </w:rPr>
        <w:lastRenderedPageBreak/>
        <w:t xml:space="preserve">connate, often ± clawed, </w:t>
      </w:r>
      <w:r w:rsidR="0099458D" w:rsidRPr="0099458D">
        <w:rPr>
          <w:rFonts w:ascii="Times New Roman" w:hAnsi="Times New Roman" w:cs="Times New Roman"/>
          <w:b/>
          <w:color w:val="000000" w:themeColor="text1"/>
        </w:rPr>
        <w:t>apically 2-lobed or notched</w:t>
      </w:r>
      <w:r w:rsidR="0099458D">
        <w:rPr>
          <w:rFonts w:ascii="Times New Roman" w:hAnsi="Times New Roman" w:cs="Times New Roman"/>
          <w:color w:val="000000" w:themeColor="text1"/>
        </w:rPr>
        <w:t xml:space="preserve">, occasionally some lobed and some unlobed, often inflexed, imbricate to ± valvate, </w:t>
      </w:r>
      <w:r w:rsidR="0099458D" w:rsidRPr="0099458D">
        <w:rPr>
          <w:rFonts w:ascii="Times New Roman" w:hAnsi="Times New Roman" w:cs="Times New Roman"/>
          <w:b/>
          <w:color w:val="000000" w:themeColor="text1"/>
        </w:rPr>
        <w:t>turning black when dried</w:t>
      </w:r>
      <w:r w:rsidR="0099458D">
        <w:rPr>
          <w:rFonts w:ascii="Times New Roman" w:hAnsi="Times New Roman" w:cs="Times New Roman"/>
          <w:color w:val="000000" w:themeColor="text1"/>
        </w:rPr>
        <w:t xml:space="preserve">. </w:t>
      </w:r>
      <w:r w:rsidR="0099458D" w:rsidRPr="006908BC">
        <w:rPr>
          <w:rFonts w:ascii="Times New Roman" w:hAnsi="Times New Roman" w:cs="Times New Roman"/>
          <w:b/>
          <w:color w:val="000000" w:themeColor="text1"/>
        </w:rPr>
        <w:t>Stamens 5</w:t>
      </w:r>
      <w:r w:rsidR="0099458D">
        <w:rPr>
          <w:rFonts w:ascii="Times New Roman" w:hAnsi="Times New Roman" w:cs="Times New Roman"/>
          <w:color w:val="000000" w:themeColor="text1"/>
        </w:rPr>
        <w:t xml:space="preserve">, sometimes only </w:t>
      </w:r>
      <w:r w:rsidR="00E92F32">
        <w:rPr>
          <w:rFonts w:ascii="Times New Roman" w:hAnsi="Times New Roman" w:cs="Times New Roman"/>
          <w:color w:val="000000" w:themeColor="text1"/>
        </w:rPr>
        <w:t>2-</w:t>
      </w:r>
      <w:r w:rsidR="0099458D">
        <w:rPr>
          <w:rFonts w:ascii="Times New Roman" w:hAnsi="Times New Roman" w:cs="Times New Roman"/>
          <w:color w:val="000000" w:themeColor="text1"/>
        </w:rPr>
        <w:t xml:space="preserve">3 fertile and with </w:t>
      </w:r>
      <w:r w:rsidR="00E92F32">
        <w:rPr>
          <w:rFonts w:ascii="Times New Roman" w:hAnsi="Times New Roman" w:cs="Times New Roman"/>
          <w:color w:val="000000" w:themeColor="text1"/>
        </w:rPr>
        <w:t>remaining ones nonfunctional (</w:t>
      </w:r>
      <w:r w:rsidR="0099458D">
        <w:rPr>
          <w:rFonts w:ascii="Times New Roman" w:hAnsi="Times New Roman" w:cs="Times New Roman"/>
          <w:color w:val="000000" w:themeColor="text1"/>
        </w:rPr>
        <w:t>staminodes</w:t>
      </w:r>
      <w:r w:rsidR="00E92F32">
        <w:rPr>
          <w:rFonts w:ascii="Times New Roman" w:hAnsi="Times New Roman" w:cs="Times New Roman"/>
          <w:color w:val="000000" w:themeColor="text1"/>
        </w:rPr>
        <w:t>)</w:t>
      </w:r>
      <w:r w:rsidR="0099458D">
        <w:rPr>
          <w:rFonts w:ascii="Times New Roman" w:hAnsi="Times New Roman" w:cs="Times New Roman"/>
          <w:color w:val="000000" w:themeColor="text1"/>
        </w:rPr>
        <w:t xml:space="preserve">; filaments </w:t>
      </w:r>
      <w:r w:rsidR="006908BC">
        <w:rPr>
          <w:rFonts w:ascii="Times New Roman" w:hAnsi="Times New Roman" w:cs="Times New Roman"/>
          <w:color w:val="000000" w:themeColor="text1"/>
        </w:rPr>
        <w:t xml:space="preserve">free or adnate to corolla; pollen grains tricolporate. </w:t>
      </w:r>
      <w:r w:rsidR="006908BC" w:rsidRPr="003706E3">
        <w:rPr>
          <w:rFonts w:ascii="Times New Roman" w:hAnsi="Times New Roman" w:cs="Times New Roman"/>
          <w:i/>
          <w:color w:val="000000" w:themeColor="text1"/>
        </w:rPr>
        <w:t>Carpels 2-4</w:t>
      </w:r>
      <w:r w:rsidR="006908BC">
        <w:rPr>
          <w:rFonts w:ascii="Times New Roman" w:hAnsi="Times New Roman" w:cs="Times New Roman"/>
          <w:color w:val="000000" w:themeColor="text1"/>
        </w:rPr>
        <w:t xml:space="preserve">, </w:t>
      </w:r>
      <w:r w:rsidR="006908BC" w:rsidRPr="003706E3">
        <w:rPr>
          <w:rFonts w:ascii="Times New Roman" w:hAnsi="Times New Roman" w:cs="Times New Roman"/>
          <w:i/>
          <w:color w:val="000000" w:themeColor="text1"/>
        </w:rPr>
        <w:t>connate</w:t>
      </w:r>
      <w:r w:rsidR="006908BC">
        <w:rPr>
          <w:rFonts w:ascii="Times New Roman" w:hAnsi="Times New Roman" w:cs="Times New Roman"/>
          <w:color w:val="000000" w:themeColor="text1"/>
        </w:rPr>
        <w:t xml:space="preserve">; ovary superior to inferior, with axile placentation; style 1 or as many as the carpels; stigma(s) punctate or lobed. Ovules 2 per locule, with a thin sporangium wall. </w:t>
      </w:r>
      <w:r w:rsidR="003706E3">
        <w:rPr>
          <w:rFonts w:ascii="Times New Roman" w:hAnsi="Times New Roman" w:cs="Times New Roman"/>
          <w:color w:val="000000" w:themeColor="text1"/>
        </w:rPr>
        <w:t xml:space="preserve">Nectary a </w:t>
      </w:r>
      <w:r w:rsidR="00F24E04">
        <w:rPr>
          <w:rFonts w:ascii="Times New Roman" w:hAnsi="Times New Roman" w:cs="Times New Roman"/>
          <w:color w:val="000000" w:themeColor="text1"/>
        </w:rPr>
        <w:t xml:space="preserve">disk or a </w:t>
      </w:r>
      <w:r w:rsidR="003706E3">
        <w:rPr>
          <w:rFonts w:ascii="Times New Roman" w:hAnsi="Times New Roman" w:cs="Times New Roman"/>
          <w:color w:val="000000" w:themeColor="text1"/>
        </w:rPr>
        <w:t>ring of lobes</w:t>
      </w:r>
      <w:r w:rsidR="00E92F32">
        <w:rPr>
          <w:rFonts w:ascii="Times New Roman" w:hAnsi="Times New Roman" w:cs="Times New Roman"/>
          <w:color w:val="000000" w:themeColor="text1"/>
        </w:rPr>
        <w:t xml:space="preserve"> (perhaps modified staminodes)</w:t>
      </w:r>
      <w:r w:rsidR="003706E3">
        <w:rPr>
          <w:rFonts w:ascii="Times New Roman" w:hAnsi="Times New Roman" w:cs="Times New Roman"/>
          <w:color w:val="000000" w:themeColor="text1"/>
        </w:rPr>
        <w:t xml:space="preserve">. </w:t>
      </w:r>
      <w:r w:rsidR="003706E3" w:rsidRPr="003706E3">
        <w:rPr>
          <w:rFonts w:ascii="Times New Roman" w:hAnsi="Times New Roman" w:cs="Times New Roman"/>
          <w:i/>
          <w:color w:val="000000" w:themeColor="text1"/>
        </w:rPr>
        <w:t xml:space="preserve">Fruit usually a </w:t>
      </w:r>
      <w:r w:rsidR="00F24E04">
        <w:rPr>
          <w:rFonts w:ascii="Times New Roman" w:hAnsi="Times New Roman" w:cs="Times New Roman"/>
          <w:i/>
          <w:color w:val="000000" w:themeColor="text1"/>
        </w:rPr>
        <w:t xml:space="preserve">hairy, </w:t>
      </w:r>
      <w:r w:rsidR="003706E3" w:rsidRPr="003706E3">
        <w:rPr>
          <w:rFonts w:ascii="Times New Roman" w:hAnsi="Times New Roman" w:cs="Times New Roman"/>
          <w:i/>
          <w:color w:val="000000" w:themeColor="text1"/>
        </w:rPr>
        <w:t>flattened or lobed drupe</w:t>
      </w:r>
      <w:r w:rsidR="003706E3">
        <w:rPr>
          <w:rFonts w:ascii="Times New Roman" w:hAnsi="Times New Roman" w:cs="Times New Roman"/>
          <w:color w:val="000000" w:themeColor="text1"/>
        </w:rPr>
        <w:t>, with a 1- to 4-seeded pit (with 1 seed per locule)</w:t>
      </w:r>
      <w:r w:rsidR="00412841">
        <w:rPr>
          <w:rFonts w:ascii="Times New Roman" w:hAnsi="Times New Roman" w:cs="Times New Roman"/>
          <w:color w:val="000000" w:themeColor="text1"/>
        </w:rPr>
        <w:t>, but sometimes dehiscent</w:t>
      </w:r>
      <w:r w:rsidR="003706E3">
        <w:rPr>
          <w:rFonts w:ascii="Times New Roman" w:hAnsi="Times New Roman" w:cs="Times New Roman"/>
          <w:color w:val="000000" w:themeColor="text1"/>
        </w:rPr>
        <w:t>.</w:t>
      </w:r>
      <w:r w:rsidR="0099458D">
        <w:rPr>
          <w:rFonts w:ascii="Times New Roman" w:hAnsi="Times New Roman" w:cs="Times New Roman"/>
          <w:color w:val="000000" w:themeColor="text1"/>
        </w:rPr>
        <w:t xml:space="preserve"> </w:t>
      </w:r>
      <w:r w:rsidR="003706E3">
        <w:rPr>
          <w:rFonts w:ascii="Times New Roman" w:hAnsi="Times New Roman" w:cs="Times New Roman"/>
          <w:color w:val="000000" w:themeColor="text1"/>
        </w:rPr>
        <w:t xml:space="preserve">Seeds sometimes arillate, </w:t>
      </w:r>
      <w:r w:rsidR="003706E3" w:rsidRPr="003706E3">
        <w:rPr>
          <w:rFonts w:ascii="Times New Roman" w:hAnsi="Times New Roman" w:cs="Times New Roman"/>
          <w:b/>
          <w:color w:val="000000" w:themeColor="text1"/>
        </w:rPr>
        <w:t>with vascular bundles in the seed coat (testa)</w:t>
      </w:r>
      <w:r w:rsidR="003706E3">
        <w:rPr>
          <w:rFonts w:ascii="Times New Roman" w:hAnsi="Times New Roman" w:cs="Times New Roman"/>
          <w:color w:val="000000" w:themeColor="text1"/>
        </w:rPr>
        <w:t xml:space="preserve">; endosperm scanty or lacking. </w:t>
      </w:r>
    </w:p>
    <w:p w14:paraId="447E60BE" w14:textId="77777777" w:rsidR="00E92F32" w:rsidRDefault="00E92F32" w:rsidP="00277B7D">
      <w:pPr>
        <w:spacing w:line="240" w:lineRule="auto"/>
        <w:rPr>
          <w:rFonts w:ascii="Times New Roman" w:hAnsi="Times New Roman" w:cs="Times New Roman"/>
          <w:color w:val="000000" w:themeColor="text1"/>
        </w:rPr>
      </w:pPr>
      <w:r w:rsidRPr="00A144C2">
        <w:rPr>
          <w:rFonts w:ascii="Times New Roman" w:hAnsi="Times New Roman" w:cs="Times New Roman"/>
          <w:b/>
          <w:i/>
          <w:color w:val="000000" w:themeColor="text1"/>
        </w:rPr>
        <w:t>Floral formula</w:t>
      </w:r>
      <w:r>
        <w:rPr>
          <w:rFonts w:ascii="Times New Roman" w:hAnsi="Times New Roman" w:cs="Times New Roman"/>
          <w:color w:val="000000" w:themeColor="text1"/>
        </w:rPr>
        <w:t xml:space="preserve">: </w:t>
      </w:r>
      <w:r w:rsidR="00A144C2">
        <w:rPr>
          <w:rFonts w:ascii="Times New Roman" w:hAnsi="Times New Roman" w:cs="Times New Roman"/>
          <w:color w:val="000000" w:themeColor="text1"/>
        </w:rPr>
        <w:t xml:space="preserve">* or X K 5 , C 5 , A 5 , G </w:t>
      </w:r>
      <w:r w:rsidR="00A144C2" w:rsidRPr="00A144C2">
        <w:rPr>
          <w:rFonts w:ascii="Times New Roman" w:hAnsi="Times New Roman" w:cs="Times New Roman"/>
          <w:color w:val="000000" w:themeColor="text1"/>
          <w:u w:val="single"/>
        </w:rPr>
        <w:t>2-4</w:t>
      </w:r>
      <w:r w:rsidR="00A144C2">
        <w:rPr>
          <w:rFonts w:ascii="Times New Roman" w:hAnsi="Times New Roman" w:cs="Times New Roman"/>
          <w:color w:val="000000" w:themeColor="text1"/>
        </w:rPr>
        <w:t xml:space="preserve"> ; drupe</w:t>
      </w:r>
    </w:p>
    <w:p w14:paraId="3F5229DF" w14:textId="77777777" w:rsidR="00A144C2" w:rsidRDefault="00A144C2" w:rsidP="00277B7D">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[Put a dashed line around the 5 petals; connect the 5 petals to the 5 stamens by a dashed line; circle the 2-4 carpels, also draw a line above the carpels as ovary is sometimes inferior.]</w:t>
      </w:r>
    </w:p>
    <w:p w14:paraId="4E1D297A" w14:textId="77777777" w:rsidR="00A144C2" w:rsidRDefault="00A144C2" w:rsidP="00277B7D">
      <w:pPr>
        <w:spacing w:line="240" w:lineRule="auto"/>
        <w:rPr>
          <w:rFonts w:ascii="Times New Roman" w:hAnsi="Times New Roman" w:cs="Times New Roman"/>
          <w:color w:val="000000" w:themeColor="text1"/>
        </w:rPr>
      </w:pPr>
      <w:r w:rsidRPr="00A144C2">
        <w:rPr>
          <w:rFonts w:ascii="Times New Roman" w:hAnsi="Times New Roman" w:cs="Times New Roman"/>
          <w:b/>
          <w:i/>
          <w:color w:val="000000" w:themeColor="text1"/>
        </w:rPr>
        <w:t>Distribution</w:t>
      </w:r>
      <w:r>
        <w:rPr>
          <w:rFonts w:ascii="Times New Roman" w:hAnsi="Times New Roman" w:cs="Times New Roman"/>
          <w:color w:val="000000" w:themeColor="text1"/>
        </w:rPr>
        <w:t>: Pantropical.</w:t>
      </w:r>
    </w:p>
    <w:p w14:paraId="4FCD0283" w14:textId="77777777" w:rsidR="00A144C2" w:rsidRDefault="00A144C2" w:rsidP="00277B7D">
      <w:pPr>
        <w:spacing w:line="240" w:lineRule="auto"/>
        <w:rPr>
          <w:rFonts w:ascii="Times New Roman" w:hAnsi="Times New Roman" w:cs="Times New Roman"/>
          <w:color w:val="000000" w:themeColor="text1"/>
        </w:rPr>
      </w:pPr>
      <w:r w:rsidRPr="00A144C2">
        <w:rPr>
          <w:rFonts w:ascii="Times New Roman" w:hAnsi="Times New Roman" w:cs="Times New Roman"/>
          <w:b/>
          <w:i/>
          <w:color w:val="000000" w:themeColor="text1"/>
        </w:rPr>
        <w:t>Genera/species</w:t>
      </w:r>
      <w:r>
        <w:rPr>
          <w:rFonts w:ascii="Times New Roman" w:hAnsi="Times New Roman" w:cs="Times New Roman"/>
          <w:color w:val="000000" w:themeColor="text1"/>
        </w:rPr>
        <w:t xml:space="preserve">: 3/170. </w:t>
      </w:r>
      <w:r w:rsidRPr="00A144C2">
        <w:rPr>
          <w:rFonts w:ascii="Times New Roman" w:hAnsi="Times New Roman" w:cs="Times New Roman"/>
          <w:b/>
          <w:i/>
          <w:color w:val="000000" w:themeColor="text1"/>
        </w:rPr>
        <w:t>Major genera</w:t>
      </w:r>
      <w:r>
        <w:rPr>
          <w:rFonts w:ascii="Times New Roman" w:hAnsi="Times New Roman" w:cs="Times New Roman"/>
          <w:color w:val="000000" w:themeColor="text1"/>
        </w:rPr>
        <w:t xml:space="preserve">: </w:t>
      </w:r>
      <w:r w:rsidRPr="00A144C2">
        <w:rPr>
          <w:rFonts w:ascii="Times New Roman" w:hAnsi="Times New Roman" w:cs="Times New Roman"/>
          <w:i/>
          <w:color w:val="000000" w:themeColor="text1"/>
        </w:rPr>
        <w:t>Dichapetalum</w:t>
      </w:r>
      <w:r>
        <w:rPr>
          <w:rFonts w:ascii="Times New Roman" w:hAnsi="Times New Roman" w:cs="Times New Roman"/>
          <w:color w:val="000000" w:themeColor="text1"/>
        </w:rPr>
        <w:t xml:space="preserve"> (135 spp.) and </w:t>
      </w:r>
      <w:r w:rsidRPr="00A144C2">
        <w:rPr>
          <w:rFonts w:ascii="Times New Roman" w:hAnsi="Times New Roman" w:cs="Times New Roman"/>
          <w:i/>
          <w:color w:val="000000" w:themeColor="text1"/>
        </w:rPr>
        <w:t>Tapura</w:t>
      </w:r>
      <w:r>
        <w:rPr>
          <w:rFonts w:ascii="Times New Roman" w:hAnsi="Times New Roman" w:cs="Times New Roman"/>
          <w:color w:val="000000" w:themeColor="text1"/>
        </w:rPr>
        <w:t xml:space="preserve"> (20). Not occurring in the continental United States and Canada.</w:t>
      </w:r>
    </w:p>
    <w:p w14:paraId="06E64997" w14:textId="77777777" w:rsidR="00A144C2" w:rsidRDefault="00A144C2" w:rsidP="00277B7D">
      <w:pPr>
        <w:spacing w:line="240" w:lineRule="auto"/>
        <w:rPr>
          <w:rFonts w:ascii="Times New Roman" w:hAnsi="Times New Roman" w:cs="Times New Roman"/>
          <w:color w:val="000000" w:themeColor="text1"/>
        </w:rPr>
      </w:pPr>
      <w:r w:rsidRPr="00A144C2">
        <w:rPr>
          <w:rFonts w:ascii="Times New Roman" w:hAnsi="Times New Roman" w:cs="Times New Roman"/>
          <w:b/>
          <w:i/>
          <w:color w:val="000000" w:themeColor="text1"/>
        </w:rPr>
        <w:t>Economic plants and products</w:t>
      </w:r>
      <w:r>
        <w:rPr>
          <w:rFonts w:ascii="Times New Roman" w:hAnsi="Times New Roman" w:cs="Times New Roman"/>
          <w:color w:val="000000" w:themeColor="text1"/>
        </w:rPr>
        <w:t xml:space="preserve">: A few species of </w:t>
      </w:r>
      <w:r w:rsidRPr="00A144C2">
        <w:rPr>
          <w:rFonts w:ascii="Times New Roman" w:hAnsi="Times New Roman" w:cs="Times New Roman"/>
          <w:i/>
          <w:color w:val="000000" w:themeColor="text1"/>
        </w:rPr>
        <w:t>Dichapetalum</w:t>
      </w:r>
      <w:r>
        <w:rPr>
          <w:rFonts w:ascii="Times New Roman" w:hAnsi="Times New Roman" w:cs="Times New Roman"/>
          <w:color w:val="000000" w:themeColor="text1"/>
        </w:rPr>
        <w:t xml:space="preserve"> </w:t>
      </w:r>
      <w:r w:rsidR="00F24E04">
        <w:rPr>
          <w:rFonts w:ascii="Times New Roman" w:hAnsi="Times New Roman" w:cs="Times New Roman"/>
          <w:color w:val="000000" w:themeColor="text1"/>
        </w:rPr>
        <w:t xml:space="preserve">(ratbane, gifblaar) </w:t>
      </w:r>
      <w:r>
        <w:rPr>
          <w:rFonts w:ascii="Times New Roman" w:hAnsi="Times New Roman" w:cs="Times New Roman"/>
          <w:color w:val="000000" w:themeColor="text1"/>
        </w:rPr>
        <w:t xml:space="preserve">are used as poisons, to kill rats and mice. </w:t>
      </w:r>
      <w:r w:rsidR="00F24E04">
        <w:rPr>
          <w:rFonts w:ascii="Times New Roman" w:hAnsi="Times New Roman" w:cs="Times New Roman"/>
          <w:color w:val="000000" w:themeColor="text1"/>
        </w:rPr>
        <w:t xml:space="preserve">They also cause accidental </w:t>
      </w:r>
      <w:r w:rsidR="00BD70DB">
        <w:rPr>
          <w:rFonts w:ascii="Times New Roman" w:hAnsi="Times New Roman" w:cs="Times New Roman"/>
          <w:color w:val="000000" w:themeColor="text1"/>
        </w:rPr>
        <w:t>livestock</w:t>
      </w:r>
      <w:r w:rsidR="00F24E04">
        <w:rPr>
          <w:rFonts w:ascii="Times New Roman" w:hAnsi="Times New Roman" w:cs="Times New Roman"/>
          <w:color w:val="000000" w:themeColor="text1"/>
        </w:rPr>
        <w:t xml:space="preserve"> deaths.</w:t>
      </w:r>
    </w:p>
    <w:p w14:paraId="4BA1CBD8" w14:textId="77777777" w:rsidR="00A144C2" w:rsidRDefault="00A144C2" w:rsidP="00277B7D">
      <w:pPr>
        <w:spacing w:line="240" w:lineRule="auto"/>
        <w:rPr>
          <w:rFonts w:ascii="Times New Roman" w:hAnsi="Times New Roman" w:cs="Times New Roman"/>
          <w:color w:val="000000" w:themeColor="text1"/>
        </w:rPr>
      </w:pPr>
      <w:r w:rsidRPr="00A144C2">
        <w:rPr>
          <w:rFonts w:ascii="Times New Roman" w:hAnsi="Times New Roman" w:cs="Times New Roman"/>
          <w:b/>
          <w:i/>
          <w:color w:val="000000" w:themeColor="text1"/>
        </w:rPr>
        <w:t>Discussion</w:t>
      </w:r>
      <w:r>
        <w:rPr>
          <w:rFonts w:ascii="Times New Roman" w:hAnsi="Times New Roman" w:cs="Times New Roman"/>
          <w:color w:val="000000" w:themeColor="text1"/>
        </w:rPr>
        <w:t>: The monophyly of Dichapetalaceae is supported by DNA sequences (Savolainen et al. 2000b; Soltis et al. 2011; Wurdack and Davis 2009; Yakandawala et al. 2010)</w:t>
      </w:r>
      <w:r w:rsidR="00412841">
        <w:rPr>
          <w:rFonts w:ascii="Times New Roman" w:hAnsi="Times New Roman" w:cs="Times New Roman"/>
          <w:color w:val="000000" w:themeColor="text1"/>
        </w:rPr>
        <w:t>, although there is also some support from morphology (see description; Matthews and Endress 2008; Prance 1972, 2014; Stevens 2001 onward)</w:t>
      </w:r>
      <w:r>
        <w:rPr>
          <w:rFonts w:ascii="Times New Roman" w:hAnsi="Times New Roman" w:cs="Times New Roman"/>
          <w:color w:val="000000" w:themeColor="text1"/>
        </w:rPr>
        <w:t>.</w:t>
      </w:r>
      <w:r w:rsidR="00412841">
        <w:rPr>
          <w:rFonts w:ascii="Times New Roman" w:hAnsi="Times New Roman" w:cs="Times New Roman"/>
          <w:color w:val="000000" w:themeColor="text1"/>
        </w:rPr>
        <w:t xml:space="preserve"> </w:t>
      </w:r>
      <w:r w:rsidR="00445F48">
        <w:rPr>
          <w:rFonts w:ascii="Times New Roman" w:hAnsi="Times New Roman" w:cs="Times New Roman"/>
          <w:color w:val="000000" w:themeColor="text1"/>
        </w:rPr>
        <w:t>Of these putative synapomorphies, t</w:t>
      </w:r>
      <w:r w:rsidR="005159DB">
        <w:rPr>
          <w:rFonts w:ascii="Times New Roman" w:hAnsi="Times New Roman" w:cs="Times New Roman"/>
          <w:color w:val="000000" w:themeColor="text1"/>
        </w:rPr>
        <w:t xml:space="preserve">he epiphyllous inflorescences are especially striking, although </w:t>
      </w:r>
      <w:r w:rsidR="00445F48">
        <w:rPr>
          <w:rFonts w:ascii="Times New Roman" w:hAnsi="Times New Roman" w:cs="Times New Roman"/>
          <w:color w:val="000000" w:themeColor="text1"/>
        </w:rPr>
        <w:t>epiphyllous</w:t>
      </w:r>
      <w:r w:rsidR="005159DB">
        <w:rPr>
          <w:rFonts w:ascii="Times New Roman" w:hAnsi="Times New Roman" w:cs="Times New Roman"/>
          <w:color w:val="000000" w:themeColor="text1"/>
        </w:rPr>
        <w:t xml:space="preserve"> inflorescences have evolved in other angiosperms, and characterize, for example, the Helwingiaceae + Phyllonomaceae clade (Aquifoliales)</w:t>
      </w:r>
      <w:r w:rsidR="003F6324">
        <w:rPr>
          <w:rFonts w:ascii="Times New Roman" w:hAnsi="Times New Roman" w:cs="Times New Roman"/>
          <w:color w:val="000000" w:themeColor="text1"/>
        </w:rPr>
        <w:t xml:space="preserve"> and </w:t>
      </w:r>
      <w:r w:rsidR="003F6324" w:rsidRPr="003F6324">
        <w:rPr>
          <w:rFonts w:ascii="Times New Roman" w:hAnsi="Times New Roman" w:cs="Times New Roman"/>
          <w:i/>
          <w:color w:val="000000" w:themeColor="text1"/>
        </w:rPr>
        <w:t>Turnera</w:t>
      </w:r>
      <w:r w:rsidR="003F6324">
        <w:rPr>
          <w:rFonts w:ascii="Times New Roman" w:hAnsi="Times New Roman" w:cs="Times New Roman"/>
          <w:color w:val="000000" w:themeColor="text1"/>
        </w:rPr>
        <w:t xml:space="preserve"> (of the Passifloraceae, Malpighiales)</w:t>
      </w:r>
      <w:r w:rsidR="005159DB">
        <w:rPr>
          <w:rFonts w:ascii="Times New Roman" w:hAnsi="Times New Roman" w:cs="Times New Roman"/>
          <w:color w:val="000000" w:themeColor="text1"/>
        </w:rPr>
        <w:t>.</w:t>
      </w:r>
    </w:p>
    <w:p w14:paraId="1915FAD5" w14:textId="77777777" w:rsidR="00412841" w:rsidRDefault="00412841" w:rsidP="00277B7D">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The flowers of Dichapetalaceae are probably mainly bee pollinated. </w:t>
      </w:r>
      <w:r w:rsidR="002257D5">
        <w:rPr>
          <w:rFonts w:ascii="Times New Roman" w:hAnsi="Times New Roman" w:cs="Times New Roman"/>
          <w:color w:val="000000" w:themeColor="text1"/>
        </w:rPr>
        <w:t xml:space="preserve">Birds or mammals disperse the </w:t>
      </w:r>
      <w:r>
        <w:rPr>
          <w:rFonts w:ascii="Times New Roman" w:hAnsi="Times New Roman" w:cs="Times New Roman"/>
          <w:color w:val="000000" w:themeColor="text1"/>
        </w:rPr>
        <w:t>fleshy fruits.</w:t>
      </w:r>
    </w:p>
    <w:p w14:paraId="7B447D4A" w14:textId="77777777" w:rsidR="002257D5" w:rsidRDefault="00285B14" w:rsidP="00277B7D">
      <w:pPr>
        <w:spacing w:line="240" w:lineRule="auto"/>
        <w:rPr>
          <w:rFonts w:ascii="Times New Roman" w:hAnsi="Times New Roman" w:cs="Times New Roman"/>
          <w:color w:val="000000" w:themeColor="text1"/>
        </w:rPr>
      </w:pPr>
      <w:r w:rsidRPr="002257D5">
        <w:rPr>
          <w:rFonts w:ascii="Times New Roman" w:hAnsi="Times New Roman" w:cs="Times New Roman"/>
          <w:b/>
          <w:i/>
          <w:color w:val="000000" w:themeColor="text1"/>
        </w:rPr>
        <w:t>Additional</w:t>
      </w:r>
      <w:r w:rsidR="002257D5" w:rsidRPr="002257D5">
        <w:rPr>
          <w:rFonts w:ascii="Times New Roman" w:hAnsi="Times New Roman" w:cs="Times New Roman"/>
          <w:b/>
          <w:i/>
          <w:color w:val="000000" w:themeColor="text1"/>
        </w:rPr>
        <w:t xml:space="preserve"> reference</w:t>
      </w:r>
      <w:r w:rsidR="00F27BD9">
        <w:rPr>
          <w:rFonts w:ascii="Times New Roman" w:hAnsi="Times New Roman" w:cs="Times New Roman"/>
          <w:b/>
          <w:i/>
          <w:color w:val="000000" w:themeColor="text1"/>
        </w:rPr>
        <w:t>s</w:t>
      </w:r>
      <w:r w:rsidR="002257D5">
        <w:rPr>
          <w:rFonts w:ascii="Times New Roman" w:hAnsi="Times New Roman" w:cs="Times New Roman"/>
          <w:color w:val="000000" w:themeColor="text1"/>
        </w:rPr>
        <w:t>: Dickinson</w:t>
      </w:r>
      <w:r w:rsidR="00F27BD9">
        <w:rPr>
          <w:rFonts w:ascii="Times New Roman" w:hAnsi="Times New Roman" w:cs="Times New Roman"/>
          <w:color w:val="000000" w:themeColor="text1"/>
        </w:rPr>
        <w:t xml:space="preserve"> 1</w:t>
      </w:r>
      <w:r w:rsidR="002257D5">
        <w:rPr>
          <w:rFonts w:ascii="Times New Roman" w:hAnsi="Times New Roman" w:cs="Times New Roman"/>
          <w:color w:val="000000" w:themeColor="text1"/>
        </w:rPr>
        <w:t>978</w:t>
      </w:r>
      <w:r w:rsidR="00F27BD9">
        <w:rPr>
          <w:rFonts w:ascii="Times New Roman" w:hAnsi="Times New Roman" w:cs="Times New Roman"/>
          <w:color w:val="000000" w:themeColor="text1"/>
        </w:rPr>
        <w:t>; Prance 1984</w:t>
      </w:r>
      <w:r w:rsidR="002257D5">
        <w:rPr>
          <w:rFonts w:ascii="Times New Roman" w:hAnsi="Times New Roman" w:cs="Times New Roman"/>
          <w:color w:val="000000" w:themeColor="text1"/>
        </w:rPr>
        <w:t xml:space="preserve">. </w:t>
      </w:r>
    </w:p>
    <w:p w14:paraId="0D877DC4" w14:textId="77777777" w:rsidR="00A144C2" w:rsidRDefault="00A144C2" w:rsidP="00277B7D">
      <w:pPr>
        <w:spacing w:line="240" w:lineRule="auto"/>
        <w:rPr>
          <w:rFonts w:ascii="Times New Roman" w:hAnsi="Times New Roman" w:cs="Times New Roman"/>
          <w:color w:val="000000" w:themeColor="text1"/>
        </w:rPr>
      </w:pPr>
    </w:p>
    <w:p w14:paraId="40AE940F" w14:textId="77777777" w:rsidR="00277B7D" w:rsidRDefault="00277B7D" w:rsidP="00277B7D">
      <w:pPr>
        <w:spacing w:line="240" w:lineRule="auto"/>
        <w:rPr>
          <w:rFonts w:ascii="Times New Roman" w:hAnsi="Times New Roman" w:cs="Times New Roman"/>
        </w:rPr>
      </w:pPr>
      <w:r w:rsidRPr="00F218CA">
        <w:rPr>
          <w:rFonts w:ascii="Times New Roman" w:hAnsi="Times New Roman" w:cs="Times New Roman"/>
          <w:b/>
        </w:rPr>
        <w:t>Erythroxylaceae</w:t>
      </w:r>
      <w:r>
        <w:rPr>
          <w:rFonts w:ascii="Times New Roman" w:hAnsi="Times New Roman" w:cs="Times New Roman"/>
        </w:rPr>
        <w:t xml:space="preserve"> Kunth</w:t>
      </w:r>
    </w:p>
    <w:p w14:paraId="0472DABF" w14:textId="77777777" w:rsidR="00277B7D" w:rsidRDefault="00277B7D" w:rsidP="00277B7D">
      <w:pPr>
        <w:spacing w:line="240" w:lineRule="auto"/>
        <w:rPr>
          <w:rFonts w:ascii="Times New Roman" w:hAnsi="Times New Roman" w:cs="Times New Roman"/>
        </w:rPr>
      </w:pPr>
      <w:r>
        <w:rPr>
          <w:rFonts w:ascii="Times New Roman" w:hAnsi="Times New Roman" w:cs="Times New Roman"/>
        </w:rPr>
        <w:t>(Coca Family)</w:t>
      </w:r>
    </w:p>
    <w:p w14:paraId="453E75F4" w14:textId="29118B4C" w:rsidR="00277B7D" w:rsidRDefault="00277B7D" w:rsidP="00277B7D">
      <w:pPr>
        <w:spacing w:line="240" w:lineRule="auto"/>
        <w:rPr>
          <w:rFonts w:ascii="Times New Roman" w:hAnsi="Times New Roman" w:cs="Times New Roman"/>
        </w:rPr>
      </w:pPr>
      <w:r w:rsidRPr="00A8796D">
        <w:rPr>
          <w:rFonts w:ascii="Times New Roman" w:hAnsi="Times New Roman" w:cs="Times New Roman"/>
          <w:i/>
        </w:rPr>
        <w:t>Trees or shrubs; with tropane and pseudotropane alkaloids</w:t>
      </w:r>
      <w:r>
        <w:rPr>
          <w:rFonts w:ascii="Times New Roman" w:hAnsi="Times New Roman" w:cs="Times New Roman"/>
        </w:rPr>
        <w:t xml:space="preserve"> (including cocaine and cinnamylcocain), also hygroline ecgonine alkaloids and often tannins; </w:t>
      </w:r>
      <w:r w:rsidRPr="00A8796D">
        <w:rPr>
          <w:rFonts w:ascii="Times New Roman" w:hAnsi="Times New Roman" w:cs="Times New Roman"/>
          <w:b/>
        </w:rPr>
        <w:t>nodes</w:t>
      </w:r>
      <w:r>
        <w:rPr>
          <w:rFonts w:ascii="Times New Roman" w:hAnsi="Times New Roman" w:cs="Times New Roman"/>
        </w:rPr>
        <w:t xml:space="preserve"> trilacunar, </w:t>
      </w:r>
      <w:r w:rsidRPr="00A8796D">
        <w:rPr>
          <w:rFonts w:ascii="Times New Roman" w:hAnsi="Times New Roman" w:cs="Times New Roman"/>
          <w:b/>
        </w:rPr>
        <w:t xml:space="preserve">with lateral bundles </w:t>
      </w:r>
      <w:r w:rsidR="008106AB" w:rsidRPr="00A8796D">
        <w:rPr>
          <w:rFonts w:ascii="Times New Roman" w:hAnsi="Times New Roman" w:cs="Times New Roman"/>
          <w:b/>
        </w:rPr>
        <w:t>originating</w:t>
      </w:r>
      <w:r w:rsidRPr="00A8796D">
        <w:rPr>
          <w:rFonts w:ascii="Times New Roman" w:hAnsi="Times New Roman" w:cs="Times New Roman"/>
          <w:b/>
        </w:rPr>
        <w:t xml:space="preserve"> well below the central one, and stems thus with cortical bundles</w:t>
      </w:r>
      <w:r>
        <w:rPr>
          <w:rFonts w:ascii="Times New Roman" w:hAnsi="Times New Roman" w:cs="Times New Roman"/>
        </w:rPr>
        <w:t xml:space="preserve">. </w:t>
      </w:r>
      <w:r w:rsidRPr="00A8796D">
        <w:rPr>
          <w:rFonts w:ascii="Times New Roman" w:hAnsi="Times New Roman" w:cs="Times New Roman"/>
          <w:i/>
        </w:rPr>
        <w:t>Hairs absent</w:t>
      </w:r>
      <w:r>
        <w:rPr>
          <w:rFonts w:ascii="Times New Roman" w:hAnsi="Times New Roman" w:cs="Times New Roman"/>
        </w:rPr>
        <w:t xml:space="preserve">. </w:t>
      </w:r>
      <w:r w:rsidRPr="00A8796D">
        <w:rPr>
          <w:rFonts w:ascii="Times New Roman" w:hAnsi="Times New Roman" w:cs="Times New Roman"/>
          <w:i/>
        </w:rPr>
        <w:t>Leaves alternate</w:t>
      </w:r>
      <w:r>
        <w:rPr>
          <w:rFonts w:ascii="Times New Roman" w:hAnsi="Times New Roman" w:cs="Times New Roman"/>
        </w:rPr>
        <w:t xml:space="preserve">, spiral or 2-ranked (but opposite in </w:t>
      </w:r>
      <w:r w:rsidRPr="00A8796D">
        <w:rPr>
          <w:rFonts w:ascii="Times New Roman" w:hAnsi="Times New Roman" w:cs="Times New Roman"/>
          <w:i/>
        </w:rPr>
        <w:t>Aneulophus</w:t>
      </w:r>
      <w:r>
        <w:rPr>
          <w:rFonts w:ascii="Times New Roman" w:hAnsi="Times New Roman" w:cs="Times New Roman"/>
        </w:rPr>
        <w:t xml:space="preserve">), </w:t>
      </w:r>
      <w:r w:rsidRPr="00A8796D">
        <w:rPr>
          <w:rFonts w:ascii="Times New Roman" w:hAnsi="Times New Roman" w:cs="Times New Roman"/>
          <w:i/>
        </w:rPr>
        <w:t>simple</w:t>
      </w:r>
      <w:r>
        <w:rPr>
          <w:rFonts w:ascii="Times New Roman" w:hAnsi="Times New Roman" w:cs="Times New Roman"/>
        </w:rPr>
        <w:t xml:space="preserve">, </w:t>
      </w:r>
      <w:r w:rsidRPr="00A8796D">
        <w:rPr>
          <w:rFonts w:ascii="Times New Roman" w:hAnsi="Times New Roman" w:cs="Times New Roman"/>
          <w:b/>
        </w:rPr>
        <w:t>entire</w:t>
      </w:r>
      <w:r>
        <w:rPr>
          <w:rFonts w:ascii="Times New Roman" w:hAnsi="Times New Roman" w:cs="Times New Roman"/>
        </w:rPr>
        <w:t xml:space="preserve">, </w:t>
      </w:r>
      <w:r w:rsidRPr="00A8796D">
        <w:rPr>
          <w:rFonts w:ascii="Times New Roman" w:hAnsi="Times New Roman" w:cs="Times New Roman"/>
          <w:i/>
        </w:rPr>
        <w:t>with pinnate venation, and usually with 2</w:t>
      </w:r>
      <w:r>
        <w:rPr>
          <w:rFonts w:ascii="Times New Roman" w:hAnsi="Times New Roman" w:cs="Times New Roman"/>
          <w:i/>
        </w:rPr>
        <w:t>, obscure to pronounced,</w:t>
      </w:r>
      <w:r w:rsidRPr="00A8796D">
        <w:rPr>
          <w:rFonts w:ascii="Times New Roman" w:hAnsi="Times New Roman" w:cs="Times New Roman"/>
          <w:i/>
        </w:rPr>
        <w:t xml:space="preserve"> longitudinal fold-lines, one on each side of midvein</w:t>
      </w:r>
      <w:r>
        <w:rPr>
          <w:rFonts w:ascii="Times New Roman" w:hAnsi="Times New Roman" w:cs="Times New Roman"/>
        </w:rPr>
        <w:t xml:space="preserve">; stipules usually intrapetiolar, often connate (but one stipule on stem at each side of petiole base, and thus interpetiolar, in </w:t>
      </w:r>
      <w:r w:rsidRPr="00A8796D">
        <w:rPr>
          <w:rFonts w:ascii="Times New Roman" w:hAnsi="Times New Roman" w:cs="Times New Roman"/>
          <w:i/>
        </w:rPr>
        <w:t>Aneulophus</w:t>
      </w:r>
      <w:r>
        <w:rPr>
          <w:rFonts w:ascii="Times New Roman" w:hAnsi="Times New Roman" w:cs="Times New Roman"/>
        </w:rPr>
        <w:t xml:space="preserve">), and associated with colleters. Inflorescences determinate (and reduced, </w:t>
      </w:r>
      <w:r w:rsidRPr="001C2CDD">
        <w:rPr>
          <w:rFonts w:ascii="Times New Roman" w:hAnsi="Times New Roman" w:cs="Times New Roman"/>
          <w:i/>
        </w:rPr>
        <w:t>fasciculate</w:t>
      </w:r>
      <w:r>
        <w:rPr>
          <w:rFonts w:ascii="Times New Roman" w:hAnsi="Times New Roman" w:cs="Times New Roman"/>
        </w:rPr>
        <w:t xml:space="preserve">), axillary. </w:t>
      </w:r>
      <w:r w:rsidRPr="001C2CDD">
        <w:rPr>
          <w:rFonts w:ascii="Times New Roman" w:hAnsi="Times New Roman" w:cs="Times New Roman"/>
          <w:i/>
        </w:rPr>
        <w:t>Flowers usually bisexual</w:t>
      </w:r>
      <w:r>
        <w:rPr>
          <w:rFonts w:ascii="Times New Roman" w:hAnsi="Times New Roman" w:cs="Times New Roman"/>
          <w:i/>
        </w:rPr>
        <w:t xml:space="preserve"> </w:t>
      </w:r>
      <w:r>
        <w:rPr>
          <w:rFonts w:ascii="Times New Roman" w:hAnsi="Times New Roman" w:cs="Times New Roman"/>
        </w:rPr>
        <w:t>occasionally unisexual (and plants then ± dioecious)</w:t>
      </w:r>
      <w:r w:rsidRPr="001C2CDD">
        <w:rPr>
          <w:rFonts w:ascii="Times New Roman" w:hAnsi="Times New Roman" w:cs="Times New Roman"/>
          <w:i/>
        </w:rPr>
        <w:t>,</w:t>
      </w:r>
      <w:r>
        <w:rPr>
          <w:rFonts w:ascii="Times New Roman" w:hAnsi="Times New Roman" w:cs="Times New Roman"/>
          <w:i/>
        </w:rPr>
        <w:t xml:space="preserve"> </w:t>
      </w:r>
      <w:r w:rsidRPr="001C2CDD">
        <w:rPr>
          <w:rFonts w:ascii="Times New Roman" w:hAnsi="Times New Roman" w:cs="Times New Roman"/>
          <w:i/>
        </w:rPr>
        <w:t>radial</w:t>
      </w:r>
      <w:r>
        <w:rPr>
          <w:rFonts w:ascii="Times New Roman" w:hAnsi="Times New Roman" w:cs="Times New Roman"/>
          <w:i/>
        </w:rPr>
        <w:t>,</w:t>
      </w:r>
      <w:r>
        <w:rPr>
          <w:rFonts w:ascii="Times New Roman" w:hAnsi="Times New Roman" w:cs="Times New Roman"/>
        </w:rPr>
        <w:t xml:space="preserve"> and often ± distylous in </w:t>
      </w:r>
      <w:r w:rsidRPr="00F8340B">
        <w:rPr>
          <w:rFonts w:ascii="Times New Roman" w:hAnsi="Times New Roman" w:cs="Times New Roman"/>
          <w:i/>
        </w:rPr>
        <w:t>Erythroxylum</w:t>
      </w:r>
      <w:r>
        <w:rPr>
          <w:rFonts w:ascii="Times New Roman" w:hAnsi="Times New Roman" w:cs="Times New Roman"/>
        </w:rPr>
        <w:t xml:space="preserve">. </w:t>
      </w:r>
      <w:r w:rsidRPr="00C21A07">
        <w:rPr>
          <w:rFonts w:ascii="Times New Roman" w:hAnsi="Times New Roman" w:cs="Times New Roman"/>
          <w:i/>
        </w:rPr>
        <w:t>Sepals 5</w:t>
      </w:r>
      <w:r>
        <w:rPr>
          <w:rFonts w:ascii="Times New Roman" w:hAnsi="Times New Roman" w:cs="Times New Roman"/>
        </w:rPr>
        <w:t xml:space="preserve">, slightly connate, valvate or imbricate. </w:t>
      </w:r>
      <w:r w:rsidRPr="001C2CDD">
        <w:rPr>
          <w:rFonts w:ascii="Times New Roman" w:hAnsi="Times New Roman" w:cs="Times New Roman"/>
          <w:i/>
        </w:rPr>
        <w:t>Petals 5, distinct, ± clawed and usually with an adaxial, ± bilobed appendage</w:t>
      </w:r>
      <w:r>
        <w:rPr>
          <w:rFonts w:ascii="Times New Roman" w:hAnsi="Times New Roman" w:cs="Times New Roman"/>
        </w:rPr>
        <w:t xml:space="preserve"> (forming a corona), </w:t>
      </w:r>
      <w:r w:rsidRPr="00C611CA">
        <w:rPr>
          <w:rFonts w:ascii="Times New Roman" w:hAnsi="Times New Roman" w:cs="Times New Roman"/>
          <w:b/>
        </w:rPr>
        <w:t>and petals longer than calyx lobes</w:t>
      </w:r>
      <w:r w:rsidRPr="00C611CA">
        <w:rPr>
          <w:rFonts w:ascii="Times New Roman" w:hAnsi="Times New Roman" w:cs="Times New Roman"/>
        </w:rPr>
        <w:t xml:space="preserve">, </w:t>
      </w:r>
      <w:r w:rsidRPr="00B02A0F">
        <w:rPr>
          <w:rFonts w:ascii="Times New Roman" w:hAnsi="Times New Roman" w:cs="Times New Roman"/>
          <w:i/>
        </w:rPr>
        <w:t>postgenitally connected</w:t>
      </w:r>
      <w:r w:rsidRPr="00C611CA">
        <w:rPr>
          <w:rFonts w:ascii="Times New Roman" w:hAnsi="Times New Roman" w:cs="Times New Roman"/>
        </w:rPr>
        <w:t xml:space="preserve">, </w:t>
      </w:r>
      <w:r w:rsidRPr="00B02A0F">
        <w:rPr>
          <w:rFonts w:ascii="Times New Roman" w:hAnsi="Times New Roman" w:cs="Times New Roman"/>
          <w:b/>
        </w:rPr>
        <w:t>and protective of the inner floral parts in bud</w:t>
      </w:r>
      <w:r>
        <w:rPr>
          <w:rFonts w:ascii="Times New Roman" w:hAnsi="Times New Roman" w:cs="Times New Roman"/>
        </w:rPr>
        <w:t xml:space="preserve">. </w:t>
      </w:r>
      <w:r w:rsidRPr="00C21A07">
        <w:rPr>
          <w:rFonts w:ascii="Times New Roman" w:hAnsi="Times New Roman" w:cs="Times New Roman"/>
          <w:i/>
        </w:rPr>
        <w:t>Stamens 10; filaments basally connate</w:t>
      </w:r>
      <w:r>
        <w:rPr>
          <w:rFonts w:ascii="Times New Roman" w:hAnsi="Times New Roman" w:cs="Times New Roman"/>
        </w:rPr>
        <w:t xml:space="preserve">; pollen grains tricolporate. </w:t>
      </w:r>
      <w:r w:rsidRPr="00C21A07">
        <w:rPr>
          <w:rFonts w:ascii="Times New Roman" w:hAnsi="Times New Roman" w:cs="Times New Roman"/>
          <w:i/>
        </w:rPr>
        <w:t>Carpels 2-3</w:t>
      </w:r>
      <w:r>
        <w:rPr>
          <w:rFonts w:ascii="Times New Roman" w:hAnsi="Times New Roman" w:cs="Times New Roman"/>
        </w:rPr>
        <w:t xml:space="preserve"> (-4), </w:t>
      </w:r>
      <w:r w:rsidRPr="00C21A07">
        <w:rPr>
          <w:rFonts w:ascii="Times New Roman" w:hAnsi="Times New Roman" w:cs="Times New Roman"/>
          <w:i/>
        </w:rPr>
        <w:t>connate</w:t>
      </w:r>
      <w:r>
        <w:rPr>
          <w:rFonts w:ascii="Times New Roman" w:hAnsi="Times New Roman" w:cs="Times New Roman"/>
        </w:rPr>
        <w:t xml:space="preserve">; </w:t>
      </w:r>
      <w:r w:rsidRPr="00C21A07">
        <w:rPr>
          <w:rFonts w:ascii="Times New Roman" w:hAnsi="Times New Roman" w:cs="Times New Roman"/>
          <w:i/>
        </w:rPr>
        <w:t>ovary</w:t>
      </w:r>
      <w:r>
        <w:rPr>
          <w:rFonts w:ascii="Times New Roman" w:hAnsi="Times New Roman" w:cs="Times New Roman"/>
        </w:rPr>
        <w:t xml:space="preserve"> </w:t>
      </w:r>
      <w:r w:rsidRPr="00C21A07">
        <w:rPr>
          <w:rFonts w:ascii="Times New Roman" w:hAnsi="Times New Roman" w:cs="Times New Roman"/>
          <w:i/>
        </w:rPr>
        <w:t>superior</w:t>
      </w:r>
      <w:r>
        <w:rPr>
          <w:rFonts w:ascii="Times New Roman" w:hAnsi="Times New Roman" w:cs="Times New Roman"/>
        </w:rPr>
        <w:t xml:space="preserve">, with apical-axile placentation; styles as many as the carpels, or ± fused and forming a single style; stigmas various, but often ± capitate. Ovules 1 or 2 per locule, often only </w:t>
      </w:r>
      <w:r w:rsidR="0042234B">
        <w:rPr>
          <w:rFonts w:ascii="Times New Roman" w:hAnsi="Times New Roman" w:cs="Times New Roman"/>
        </w:rPr>
        <w:t>1</w:t>
      </w:r>
      <w:r>
        <w:rPr>
          <w:rFonts w:ascii="Times New Roman" w:hAnsi="Times New Roman" w:cs="Times New Roman"/>
        </w:rPr>
        <w:t xml:space="preserve"> locule fertile. Nectary associated with androecial </w:t>
      </w:r>
      <w:r>
        <w:rPr>
          <w:rFonts w:ascii="Times New Roman" w:hAnsi="Times New Roman" w:cs="Times New Roman"/>
        </w:rPr>
        <w:lastRenderedPageBreak/>
        <w:t xml:space="preserve">tube. </w:t>
      </w:r>
      <w:r w:rsidRPr="00C21A07">
        <w:rPr>
          <w:rFonts w:ascii="Times New Roman" w:hAnsi="Times New Roman" w:cs="Times New Roman"/>
          <w:i/>
        </w:rPr>
        <w:t>Fruit usually a drupe</w:t>
      </w:r>
      <w:r>
        <w:rPr>
          <w:rFonts w:ascii="Times New Roman" w:hAnsi="Times New Roman" w:cs="Times New Roman"/>
        </w:rPr>
        <w:t xml:space="preserve"> (but a 2- or 3-seeded capsule in </w:t>
      </w:r>
      <w:r w:rsidRPr="004B4A6D">
        <w:rPr>
          <w:rFonts w:ascii="Times New Roman" w:hAnsi="Times New Roman" w:cs="Times New Roman"/>
          <w:i/>
        </w:rPr>
        <w:t>Aneulophus</w:t>
      </w:r>
      <w:r>
        <w:rPr>
          <w:rFonts w:ascii="Times New Roman" w:hAnsi="Times New Roman" w:cs="Times New Roman"/>
        </w:rPr>
        <w:t>). Seeds rarely arillate (</w:t>
      </w:r>
      <w:r w:rsidRPr="004B4A6D">
        <w:rPr>
          <w:rFonts w:ascii="Times New Roman" w:hAnsi="Times New Roman" w:cs="Times New Roman"/>
          <w:i/>
        </w:rPr>
        <w:t>Aneulophus</w:t>
      </w:r>
      <w:r>
        <w:rPr>
          <w:rFonts w:ascii="Times New Roman" w:hAnsi="Times New Roman" w:cs="Times New Roman"/>
        </w:rPr>
        <w:t xml:space="preserve">). </w:t>
      </w:r>
    </w:p>
    <w:p w14:paraId="083FDDB2" w14:textId="77777777" w:rsidR="00277B7D" w:rsidRDefault="00277B7D" w:rsidP="00277B7D">
      <w:pPr>
        <w:spacing w:line="240" w:lineRule="auto"/>
        <w:rPr>
          <w:rFonts w:ascii="Times New Roman" w:hAnsi="Times New Roman" w:cs="Times New Roman"/>
        </w:rPr>
      </w:pPr>
      <w:r w:rsidRPr="004B4A6D">
        <w:rPr>
          <w:rFonts w:ascii="Times New Roman" w:hAnsi="Times New Roman" w:cs="Times New Roman"/>
          <w:b/>
          <w:i/>
        </w:rPr>
        <w:t>Floral formula</w:t>
      </w:r>
      <w:r>
        <w:rPr>
          <w:rFonts w:ascii="Times New Roman" w:hAnsi="Times New Roman" w:cs="Times New Roman"/>
        </w:rPr>
        <w:t xml:space="preserve">: * K 5 , C 5 , A 10 , G </w:t>
      </w:r>
      <w:r w:rsidRPr="004B4A6D">
        <w:rPr>
          <w:rFonts w:ascii="Times New Roman" w:hAnsi="Times New Roman" w:cs="Times New Roman"/>
          <w:u w:val="single"/>
        </w:rPr>
        <w:t>2-3</w:t>
      </w:r>
      <w:r>
        <w:rPr>
          <w:rFonts w:ascii="Times New Roman" w:hAnsi="Times New Roman" w:cs="Times New Roman"/>
        </w:rPr>
        <w:t xml:space="preserve"> , drupe</w:t>
      </w:r>
    </w:p>
    <w:p w14:paraId="1528B728" w14:textId="77777777" w:rsidR="00277B7D" w:rsidRDefault="00277B7D" w:rsidP="00277B7D">
      <w:pPr>
        <w:spacing w:line="240" w:lineRule="auto"/>
        <w:rPr>
          <w:rFonts w:ascii="Times New Roman" w:hAnsi="Times New Roman" w:cs="Times New Roman"/>
        </w:rPr>
      </w:pPr>
      <w:r>
        <w:rPr>
          <w:rFonts w:ascii="Times New Roman" w:hAnsi="Times New Roman" w:cs="Times New Roman"/>
        </w:rPr>
        <w:t>[Circle the 5 sepals, circle the 10 stamens, circle the 2-3 carpels]</w:t>
      </w:r>
    </w:p>
    <w:p w14:paraId="56072391" w14:textId="77777777" w:rsidR="00277B7D" w:rsidRDefault="00277B7D" w:rsidP="00277B7D">
      <w:pPr>
        <w:spacing w:line="240" w:lineRule="auto"/>
        <w:rPr>
          <w:rFonts w:ascii="Times New Roman" w:hAnsi="Times New Roman" w:cs="Times New Roman"/>
        </w:rPr>
      </w:pPr>
      <w:r w:rsidRPr="0029584E">
        <w:rPr>
          <w:rFonts w:ascii="Times New Roman" w:hAnsi="Times New Roman" w:cs="Times New Roman"/>
          <w:b/>
        </w:rPr>
        <w:t>Distribution</w:t>
      </w:r>
      <w:r>
        <w:rPr>
          <w:rFonts w:ascii="Times New Roman" w:hAnsi="Times New Roman" w:cs="Times New Roman"/>
        </w:rPr>
        <w:t>: Pantropical.</w:t>
      </w:r>
    </w:p>
    <w:p w14:paraId="6AEC47B1" w14:textId="77777777" w:rsidR="00277B7D" w:rsidRDefault="00277B7D" w:rsidP="00277B7D">
      <w:pPr>
        <w:spacing w:line="240" w:lineRule="auto"/>
        <w:rPr>
          <w:rFonts w:ascii="Times New Roman" w:hAnsi="Times New Roman" w:cs="Times New Roman"/>
        </w:rPr>
      </w:pPr>
      <w:r w:rsidRPr="0029584E">
        <w:rPr>
          <w:rFonts w:ascii="Times New Roman" w:hAnsi="Times New Roman" w:cs="Times New Roman"/>
          <w:b/>
          <w:i/>
        </w:rPr>
        <w:t>Genera/species</w:t>
      </w:r>
      <w:r>
        <w:rPr>
          <w:rFonts w:ascii="Times New Roman" w:hAnsi="Times New Roman" w:cs="Times New Roman"/>
        </w:rPr>
        <w:t xml:space="preserve">: 4/240. </w:t>
      </w:r>
      <w:r w:rsidRPr="0029584E">
        <w:rPr>
          <w:rFonts w:ascii="Times New Roman" w:hAnsi="Times New Roman" w:cs="Times New Roman"/>
          <w:b/>
          <w:i/>
        </w:rPr>
        <w:t>Major genus</w:t>
      </w:r>
      <w:r>
        <w:rPr>
          <w:rFonts w:ascii="Times New Roman" w:hAnsi="Times New Roman" w:cs="Times New Roman"/>
        </w:rPr>
        <w:t xml:space="preserve">: </w:t>
      </w:r>
      <w:r w:rsidRPr="0029584E">
        <w:rPr>
          <w:rFonts w:ascii="Times New Roman" w:hAnsi="Times New Roman" w:cs="Times New Roman"/>
          <w:i/>
        </w:rPr>
        <w:t>Erythroxylum</w:t>
      </w:r>
      <w:r>
        <w:rPr>
          <w:rFonts w:ascii="Times New Roman" w:hAnsi="Times New Roman" w:cs="Times New Roman"/>
        </w:rPr>
        <w:t xml:space="preserve"> (230 spp.). A single species of </w:t>
      </w:r>
      <w:r w:rsidRPr="001B0119">
        <w:rPr>
          <w:rFonts w:ascii="Times New Roman" w:hAnsi="Times New Roman" w:cs="Times New Roman"/>
          <w:i/>
        </w:rPr>
        <w:t>Erythroxylum</w:t>
      </w:r>
      <w:r>
        <w:rPr>
          <w:rFonts w:ascii="Times New Roman" w:hAnsi="Times New Roman" w:cs="Times New Roman"/>
        </w:rPr>
        <w:t xml:space="preserve"> is naturalized in southern Florida.</w:t>
      </w:r>
    </w:p>
    <w:p w14:paraId="05873F39" w14:textId="33EF954F" w:rsidR="00277B7D" w:rsidRDefault="00277B7D" w:rsidP="00277B7D">
      <w:pPr>
        <w:spacing w:line="240" w:lineRule="auto"/>
        <w:rPr>
          <w:rFonts w:ascii="Times New Roman" w:hAnsi="Times New Roman" w:cs="Times New Roman"/>
        </w:rPr>
      </w:pPr>
      <w:r w:rsidRPr="00C611CA">
        <w:rPr>
          <w:rFonts w:ascii="Times New Roman" w:hAnsi="Times New Roman" w:cs="Times New Roman"/>
          <w:b/>
          <w:i/>
        </w:rPr>
        <w:t>Economic plants and products</w:t>
      </w:r>
      <w:r>
        <w:rPr>
          <w:rFonts w:ascii="Times New Roman" w:hAnsi="Times New Roman" w:cs="Times New Roman"/>
        </w:rPr>
        <w:t xml:space="preserve">: </w:t>
      </w:r>
      <w:r w:rsidRPr="00C611CA">
        <w:rPr>
          <w:rFonts w:ascii="Times New Roman" w:hAnsi="Times New Roman" w:cs="Times New Roman"/>
          <w:i/>
        </w:rPr>
        <w:t>Erythroxylum</w:t>
      </w:r>
      <w:r>
        <w:rPr>
          <w:rFonts w:ascii="Times New Roman" w:hAnsi="Times New Roman" w:cs="Times New Roman"/>
        </w:rPr>
        <w:t xml:space="preserve"> </w:t>
      </w:r>
      <w:r w:rsidRPr="00C611CA">
        <w:rPr>
          <w:rFonts w:ascii="Times New Roman" w:hAnsi="Times New Roman" w:cs="Times New Roman"/>
          <w:i/>
        </w:rPr>
        <w:t>coca</w:t>
      </w:r>
      <w:r>
        <w:rPr>
          <w:rFonts w:ascii="Times New Roman" w:hAnsi="Times New Roman" w:cs="Times New Roman"/>
        </w:rPr>
        <w:t xml:space="preserve"> and </w:t>
      </w:r>
      <w:r w:rsidRPr="00C611CA">
        <w:rPr>
          <w:rFonts w:ascii="Times New Roman" w:hAnsi="Times New Roman" w:cs="Times New Roman"/>
          <w:i/>
        </w:rPr>
        <w:t>E. novogranatense</w:t>
      </w:r>
      <w:r>
        <w:rPr>
          <w:rFonts w:ascii="Times New Roman" w:hAnsi="Times New Roman" w:cs="Times New Roman"/>
        </w:rPr>
        <w:t xml:space="preserve"> are the source of cocaine, a dangerous narcotic drug. Chewing coca leaves is a common practice among Andean peoples</w:t>
      </w:r>
      <w:r w:rsidR="0042234B">
        <w:rPr>
          <w:rFonts w:ascii="Times New Roman" w:hAnsi="Times New Roman" w:cs="Times New Roman"/>
        </w:rPr>
        <w:t xml:space="preserve"> (Plowman 1979)</w:t>
      </w:r>
      <w:r>
        <w:rPr>
          <w:rFonts w:ascii="Times New Roman" w:hAnsi="Times New Roman" w:cs="Times New Roman"/>
        </w:rPr>
        <w:t>, and in the 1800s coca extracts were added to wine and soft drinks. Cocaine was removed from Coca-Cola in 1906 but coca-leaf extract is still used as a flavoring in several soft drinks (Davis 1997).</w:t>
      </w:r>
    </w:p>
    <w:p w14:paraId="3091332B" w14:textId="77777777" w:rsidR="00277B7D" w:rsidRDefault="00277B7D" w:rsidP="00277B7D">
      <w:pPr>
        <w:spacing w:line="240" w:lineRule="auto"/>
        <w:rPr>
          <w:rFonts w:ascii="Times New Roman" w:hAnsi="Times New Roman" w:cs="Times New Roman"/>
        </w:rPr>
      </w:pPr>
      <w:r w:rsidRPr="00C611CA">
        <w:rPr>
          <w:rFonts w:ascii="Times New Roman" w:hAnsi="Times New Roman" w:cs="Times New Roman"/>
          <w:b/>
          <w:i/>
        </w:rPr>
        <w:t>Discussion</w:t>
      </w:r>
      <w:r>
        <w:rPr>
          <w:rFonts w:ascii="Times New Roman" w:hAnsi="Times New Roman" w:cs="Times New Roman"/>
        </w:rPr>
        <w:t xml:space="preserve">: The monophyly of Erythroxylaceae is supported by morphology (Stevens 2001 onward; see description) and DNA-sequences (Savolainen et al. 2000b; Schwarzbach and Ricklefs 2000; Sun et al. 2016; Wurdack and Davis 2009). The small genus </w:t>
      </w:r>
      <w:r w:rsidRPr="00B02A0F">
        <w:rPr>
          <w:rFonts w:ascii="Times New Roman" w:hAnsi="Times New Roman" w:cs="Times New Roman"/>
          <w:i/>
        </w:rPr>
        <w:t>Aneulophus</w:t>
      </w:r>
      <w:r>
        <w:rPr>
          <w:rFonts w:ascii="Times New Roman" w:hAnsi="Times New Roman" w:cs="Times New Roman"/>
        </w:rPr>
        <w:t xml:space="preserve"> is sister to the clade comprising the remaining three genera, and this genus is unusual in having opposite leaves, flowers lacking petal-appendages, and capsular fruits with arillate seeds. The species of the </w:t>
      </w:r>
      <w:r w:rsidRPr="002D18AD">
        <w:rPr>
          <w:rFonts w:ascii="Times New Roman" w:hAnsi="Times New Roman" w:cs="Times New Roman"/>
          <w:i/>
        </w:rPr>
        <w:t>Erythroxylum</w:t>
      </w:r>
      <w:r>
        <w:rPr>
          <w:rFonts w:ascii="Times New Roman" w:hAnsi="Times New Roman" w:cs="Times New Roman"/>
        </w:rPr>
        <w:t xml:space="preserve"> + </w:t>
      </w:r>
      <w:r w:rsidRPr="002D18AD">
        <w:rPr>
          <w:rFonts w:ascii="Times New Roman" w:hAnsi="Times New Roman" w:cs="Times New Roman"/>
          <w:i/>
        </w:rPr>
        <w:t>Nectaropetalum</w:t>
      </w:r>
      <w:r>
        <w:rPr>
          <w:rFonts w:ascii="Times New Roman" w:hAnsi="Times New Roman" w:cs="Times New Roman"/>
        </w:rPr>
        <w:t xml:space="preserve"> + </w:t>
      </w:r>
      <w:r w:rsidRPr="002D18AD">
        <w:rPr>
          <w:rFonts w:ascii="Times New Roman" w:hAnsi="Times New Roman" w:cs="Times New Roman"/>
          <w:i/>
        </w:rPr>
        <w:t>Pinacopodium</w:t>
      </w:r>
      <w:r>
        <w:rPr>
          <w:rFonts w:ascii="Times New Roman" w:hAnsi="Times New Roman" w:cs="Times New Roman"/>
        </w:rPr>
        <w:t xml:space="preserve"> clade have alternate leaves, petals with indistinct to conspicuous appendages, and drupaceous fruits. The Neotropical species of </w:t>
      </w:r>
      <w:r w:rsidRPr="006833C0">
        <w:rPr>
          <w:rFonts w:ascii="Times New Roman" w:hAnsi="Times New Roman" w:cs="Times New Roman"/>
          <w:i/>
        </w:rPr>
        <w:t>Erythroxylum</w:t>
      </w:r>
      <w:r>
        <w:rPr>
          <w:rFonts w:ascii="Times New Roman" w:hAnsi="Times New Roman" w:cs="Times New Roman"/>
        </w:rPr>
        <w:t xml:space="preserve"> form a clade nested within the various Paleotropical species (White et al. 2019).</w:t>
      </w:r>
    </w:p>
    <w:p w14:paraId="4D64BAB5" w14:textId="77777777" w:rsidR="00277B7D" w:rsidRDefault="00277B7D" w:rsidP="00277B7D">
      <w:pPr>
        <w:spacing w:line="240" w:lineRule="auto"/>
        <w:rPr>
          <w:rFonts w:ascii="Times New Roman" w:hAnsi="Times New Roman" w:cs="Times New Roman"/>
        </w:rPr>
      </w:pPr>
      <w:r>
        <w:rPr>
          <w:rFonts w:ascii="Times New Roman" w:hAnsi="Times New Roman" w:cs="Times New Roman"/>
        </w:rPr>
        <w:tab/>
        <w:t>Flowers of Erythroxylaceae are fragrant and nectar-producing and pollinated by various insects (bees, wasps, flies, butterflies). The bright red drupes are probably mainly bird dispersed.</w:t>
      </w:r>
    </w:p>
    <w:p w14:paraId="2C5B9389" w14:textId="7F538E8E" w:rsidR="00277B7D" w:rsidRDefault="00277B7D" w:rsidP="00277B7D">
      <w:pPr>
        <w:spacing w:line="240" w:lineRule="auto"/>
        <w:rPr>
          <w:rFonts w:ascii="Times New Roman" w:hAnsi="Times New Roman" w:cs="Times New Roman"/>
        </w:rPr>
      </w:pPr>
      <w:r w:rsidRPr="0042234B">
        <w:rPr>
          <w:rFonts w:ascii="Times New Roman" w:hAnsi="Times New Roman" w:cs="Times New Roman"/>
          <w:b/>
          <w:i/>
          <w:iCs/>
        </w:rPr>
        <w:t>Additional reference</w:t>
      </w:r>
      <w:r w:rsidR="0042234B" w:rsidRPr="0042234B">
        <w:rPr>
          <w:rFonts w:ascii="Times New Roman" w:hAnsi="Times New Roman" w:cs="Times New Roman"/>
          <w:b/>
          <w:i/>
          <w:iCs/>
        </w:rPr>
        <w:t>s</w:t>
      </w:r>
      <w:r>
        <w:rPr>
          <w:rFonts w:ascii="Times New Roman" w:hAnsi="Times New Roman" w:cs="Times New Roman"/>
        </w:rPr>
        <w:t>:</w:t>
      </w:r>
      <w:r w:rsidR="006467B2">
        <w:rPr>
          <w:rFonts w:ascii="Times New Roman" w:hAnsi="Times New Roman" w:cs="Times New Roman"/>
        </w:rPr>
        <w:t xml:space="preserve"> Bittrich 2014</w:t>
      </w:r>
      <w:r w:rsidR="0042234B">
        <w:rPr>
          <w:rFonts w:ascii="Times New Roman" w:hAnsi="Times New Roman" w:cs="Times New Roman"/>
        </w:rPr>
        <w:t>; Bohm et al. 1982</w:t>
      </w:r>
      <w:r w:rsidR="006467B2">
        <w:rPr>
          <w:rFonts w:ascii="Times New Roman" w:hAnsi="Times New Roman" w:cs="Times New Roman"/>
        </w:rPr>
        <w:t>.</w:t>
      </w:r>
    </w:p>
    <w:p w14:paraId="5037CA2E" w14:textId="77777777" w:rsidR="006467B2" w:rsidRDefault="006467B2" w:rsidP="00277B7D">
      <w:pPr>
        <w:spacing w:line="240" w:lineRule="auto"/>
        <w:rPr>
          <w:rFonts w:ascii="Times New Roman" w:hAnsi="Times New Roman" w:cs="Times New Roman"/>
          <w:i/>
        </w:rPr>
      </w:pPr>
    </w:p>
    <w:p w14:paraId="0626DBBE" w14:textId="020D8EDE" w:rsidR="008A403D" w:rsidRDefault="008A403D" w:rsidP="00277B7D">
      <w:pPr>
        <w:spacing w:line="240" w:lineRule="auto"/>
        <w:rPr>
          <w:rFonts w:ascii="Times New Roman" w:hAnsi="Times New Roman" w:cs="Times New Roman"/>
          <w:bCs/>
          <w:color w:val="000000" w:themeColor="text1"/>
        </w:rPr>
      </w:pPr>
      <w:r w:rsidRPr="008A403D">
        <w:rPr>
          <w:rFonts w:ascii="Times New Roman" w:hAnsi="Times New Roman" w:cs="Times New Roman"/>
          <w:b/>
          <w:color w:val="000000" w:themeColor="text1"/>
        </w:rPr>
        <w:t>Elatinaceae</w:t>
      </w:r>
      <w:r>
        <w:rPr>
          <w:rFonts w:ascii="Times New Roman" w:hAnsi="Times New Roman" w:cs="Times New Roman"/>
          <w:bCs/>
          <w:color w:val="000000" w:themeColor="text1"/>
        </w:rPr>
        <w:t xml:space="preserve"> Dumortier</w:t>
      </w:r>
    </w:p>
    <w:p w14:paraId="5D2E7F23" w14:textId="4B6BFC71" w:rsidR="008A403D" w:rsidRDefault="008A403D"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(Waterwort Family)</w:t>
      </w:r>
    </w:p>
    <w:p w14:paraId="08C0659A" w14:textId="64245975" w:rsidR="008A403D" w:rsidRDefault="008A403D" w:rsidP="00277B7D">
      <w:pPr>
        <w:spacing w:line="240" w:lineRule="auto"/>
        <w:rPr>
          <w:rFonts w:ascii="Times New Roman" w:hAnsi="Times New Roman" w:cs="Times New Roman"/>
          <w:bCs/>
          <w:color w:val="000000" w:themeColor="text1"/>
        </w:rPr>
      </w:pPr>
      <w:r w:rsidRPr="008A403D">
        <w:rPr>
          <w:rFonts w:ascii="Times New Roman" w:hAnsi="Times New Roman" w:cs="Times New Roman"/>
          <w:bCs/>
          <w:i/>
          <w:iCs/>
          <w:color w:val="000000" w:themeColor="text1"/>
        </w:rPr>
        <w:t xml:space="preserve">Herbs or subshrubs </w:t>
      </w:r>
      <w:r w:rsidRPr="00337C58">
        <w:rPr>
          <w:rFonts w:ascii="Times New Roman" w:hAnsi="Times New Roman" w:cs="Times New Roman"/>
          <w:bCs/>
          <w:i/>
          <w:iCs/>
          <w:color w:val="000000" w:themeColor="text1"/>
        </w:rPr>
        <w:t>of aquatic to wetland habitats</w:t>
      </w:r>
      <w:r>
        <w:rPr>
          <w:rFonts w:ascii="Times New Roman" w:hAnsi="Times New Roman" w:cs="Times New Roman"/>
          <w:bCs/>
          <w:color w:val="000000" w:themeColor="text1"/>
        </w:rPr>
        <w:t xml:space="preserve">, often creeping and rooting adventitiously at nodes; stems often with longitudinal air-canals, often resinous; ellagic acid sometimes present; </w:t>
      </w:r>
      <w:r w:rsidRPr="008A403D">
        <w:rPr>
          <w:rFonts w:ascii="Times New Roman" w:hAnsi="Times New Roman" w:cs="Times New Roman"/>
          <w:b/>
          <w:color w:val="000000" w:themeColor="text1"/>
        </w:rPr>
        <w:t>nodes unilacunar</w:t>
      </w:r>
      <w:r>
        <w:rPr>
          <w:rFonts w:ascii="Times New Roman" w:hAnsi="Times New Roman" w:cs="Times New Roman"/>
          <w:bCs/>
          <w:color w:val="000000" w:themeColor="text1"/>
        </w:rPr>
        <w:t xml:space="preserve">. </w:t>
      </w:r>
      <w:r w:rsidR="0060303D">
        <w:rPr>
          <w:rFonts w:ascii="Times New Roman" w:hAnsi="Times New Roman" w:cs="Times New Roman"/>
          <w:bCs/>
          <w:color w:val="000000" w:themeColor="text1"/>
        </w:rPr>
        <w:t>Hairs absent (</w:t>
      </w:r>
      <w:r w:rsidR="0060303D" w:rsidRPr="0060303D">
        <w:rPr>
          <w:rFonts w:ascii="Times New Roman" w:hAnsi="Times New Roman" w:cs="Times New Roman"/>
          <w:bCs/>
          <w:i/>
          <w:iCs/>
          <w:color w:val="000000" w:themeColor="text1"/>
        </w:rPr>
        <w:t>Elatine</w:t>
      </w:r>
      <w:r w:rsidR="0060303D">
        <w:rPr>
          <w:rFonts w:ascii="Times New Roman" w:hAnsi="Times New Roman" w:cs="Times New Roman"/>
          <w:bCs/>
          <w:color w:val="000000" w:themeColor="text1"/>
        </w:rPr>
        <w:t>) or simple, eglandular and gland-headed (</w:t>
      </w:r>
      <w:r w:rsidR="0060303D" w:rsidRPr="0060303D">
        <w:rPr>
          <w:rFonts w:ascii="Times New Roman" w:hAnsi="Times New Roman" w:cs="Times New Roman"/>
          <w:bCs/>
          <w:i/>
          <w:iCs/>
          <w:color w:val="000000" w:themeColor="text1"/>
        </w:rPr>
        <w:t>Bergia</w:t>
      </w:r>
      <w:r w:rsidR="0060303D">
        <w:rPr>
          <w:rFonts w:ascii="Times New Roman" w:hAnsi="Times New Roman" w:cs="Times New Roman"/>
          <w:bCs/>
          <w:color w:val="000000" w:themeColor="text1"/>
        </w:rPr>
        <w:t xml:space="preserve">). </w:t>
      </w:r>
      <w:r w:rsidR="0060303D" w:rsidRPr="0060303D">
        <w:rPr>
          <w:rFonts w:ascii="Times New Roman" w:hAnsi="Times New Roman" w:cs="Times New Roman"/>
          <w:bCs/>
          <w:i/>
          <w:iCs/>
          <w:color w:val="000000" w:themeColor="text1"/>
        </w:rPr>
        <w:t>Leaves usually opposite and decussate</w:t>
      </w:r>
      <w:r w:rsidR="0060303D">
        <w:rPr>
          <w:rFonts w:ascii="Times New Roman" w:hAnsi="Times New Roman" w:cs="Times New Roman"/>
          <w:bCs/>
          <w:color w:val="000000" w:themeColor="text1"/>
        </w:rPr>
        <w:t xml:space="preserve">, simple, entire, crenate to serrate, </w:t>
      </w:r>
      <w:r w:rsidR="0060303D" w:rsidRPr="0060303D">
        <w:rPr>
          <w:rFonts w:ascii="Times New Roman" w:hAnsi="Times New Roman" w:cs="Times New Roman"/>
          <w:bCs/>
          <w:i/>
          <w:iCs/>
          <w:color w:val="000000" w:themeColor="text1"/>
        </w:rPr>
        <w:t>with marginal water-secreting glands or glandular hairs</w:t>
      </w:r>
      <w:r w:rsidR="0060303D">
        <w:rPr>
          <w:rFonts w:ascii="Times New Roman" w:hAnsi="Times New Roman" w:cs="Times New Roman"/>
          <w:bCs/>
          <w:color w:val="000000" w:themeColor="text1"/>
        </w:rPr>
        <w:t xml:space="preserve">, with obscure, ± pinnate venation; </w:t>
      </w:r>
      <w:r w:rsidR="0060303D" w:rsidRPr="0060303D">
        <w:rPr>
          <w:rFonts w:ascii="Times New Roman" w:hAnsi="Times New Roman" w:cs="Times New Roman"/>
          <w:bCs/>
          <w:i/>
          <w:iCs/>
          <w:color w:val="000000" w:themeColor="text1"/>
        </w:rPr>
        <w:t>stipules present, scarious</w:t>
      </w:r>
      <w:r w:rsidR="0060303D">
        <w:rPr>
          <w:rFonts w:ascii="Times New Roman" w:hAnsi="Times New Roman" w:cs="Times New Roman"/>
          <w:bCs/>
          <w:color w:val="000000" w:themeColor="text1"/>
        </w:rPr>
        <w:t xml:space="preserve">. Inflorescences determinate or reduced to a solitary flower, axillary. </w:t>
      </w:r>
      <w:r w:rsidR="0060303D" w:rsidRPr="0060303D">
        <w:rPr>
          <w:rFonts w:ascii="Times New Roman" w:hAnsi="Times New Roman" w:cs="Times New Roman"/>
          <w:bCs/>
          <w:i/>
          <w:iCs/>
          <w:color w:val="000000" w:themeColor="text1"/>
        </w:rPr>
        <w:t>Flowers bisexual, radial, small and inconspicuous</w:t>
      </w:r>
      <w:r w:rsidR="0060303D">
        <w:rPr>
          <w:rFonts w:ascii="Times New Roman" w:hAnsi="Times New Roman" w:cs="Times New Roman"/>
          <w:bCs/>
          <w:color w:val="000000" w:themeColor="text1"/>
        </w:rPr>
        <w:t xml:space="preserve">, sometimes cleistogamous. </w:t>
      </w:r>
      <w:r w:rsidR="0060303D" w:rsidRPr="0060303D">
        <w:rPr>
          <w:rFonts w:ascii="Times New Roman" w:hAnsi="Times New Roman" w:cs="Times New Roman"/>
          <w:bCs/>
          <w:i/>
          <w:iCs/>
          <w:color w:val="000000" w:themeColor="text1"/>
        </w:rPr>
        <w:t>Sepals 2-5</w:t>
      </w:r>
      <w:r w:rsidR="0060303D">
        <w:rPr>
          <w:rFonts w:ascii="Times New Roman" w:hAnsi="Times New Roman" w:cs="Times New Roman"/>
          <w:bCs/>
          <w:color w:val="000000" w:themeColor="text1"/>
        </w:rPr>
        <w:t xml:space="preserve">, distinct to basally connate. </w:t>
      </w:r>
      <w:r w:rsidR="0060303D" w:rsidRPr="0060303D">
        <w:rPr>
          <w:rFonts w:ascii="Times New Roman" w:hAnsi="Times New Roman" w:cs="Times New Roman"/>
          <w:bCs/>
          <w:i/>
          <w:iCs/>
          <w:color w:val="000000" w:themeColor="text1"/>
        </w:rPr>
        <w:t>Petals usually 2-5</w:t>
      </w:r>
      <w:r w:rsidR="0060303D">
        <w:rPr>
          <w:rFonts w:ascii="Times New Roman" w:hAnsi="Times New Roman" w:cs="Times New Roman"/>
          <w:bCs/>
          <w:color w:val="000000" w:themeColor="text1"/>
        </w:rPr>
        <w:t xml:space="preserve">, distinct, imbricate. </w:t>
      </w:r>
      <w:r w:rsidR="0060303D" w:rsidRPr="0060303D">
        <w:rPr>
          <w:rFonts w:ascii="Times New Roman" w:hAnsi="Times New Roman" w:cs="Times New Roman"/>
          <w:bCs/>
          <w:i/>
          <w:iCs/>
          <w:color w:val="000000" w:themeColor="text1"/>
        </w:rPr>
        <w:t>Stamens 2-10</w:t>
      </w:r>
      <w:r w:rsidR="0060303D">
        <w:rPr>
          <w:rFonts w:ascii="Times New Roman" w:hAnsi="Times New Roman" w:cs="Times New Roman"/>
          <w:bCs/>
          <w:color w:val="000000" w:themeColor="text1"/>
        </w:rPr>
        <w:t xml:space="preserve">, distinct; filaments free; pollen grains tricolpate to ± tricolporate. </w:t>
      </w:r>
      <w:r w:rsidR="0060303D" w:rsidRPr="0060303D">
        <w:rPr>
          <w:rFonts w:ascii="Times New Roman" w:hAnsi="Times New Roman" w:cs="Times New Roman"/>
          <w:bCs/>
          <w:i/>
          <w:iCs/>
          <w:color w:val="000000" w:themeColor="text1"/>
        </w:rPr>
        <w:t>Carpels 2-5, connate; ovary superior</w:t>
      </w:r>
      <w:r w:rsidR="0060303D">
        <w:rPr>
          <w:rFonts w:ascii="Times New Roman" w:hAnsi="Times New Roman" w:cs="Times New Roman"/>
          <w:bCs/>
          <w:color w:val="000000" w:themeColor="text1"/>
        </w:rPr>
        <w:t xml:space="preserve">, with usually axile placentation; styles as many as the carpels; stigmas capitate. </w:t>
      </w:r>
      <w:r w:rsidR="00337C58" w:rsidRPr="00337C58">
        <w:rPr>
          <w:rFonts w:ascii="Times New Roman" w:hAnsi="Times New Roman" w:cs="Times New Roman"/>
          <w:b/>
          <w:color w:val="000000" w:themeColor="text1"/>
        </w:rPr>
        <w:t>Ovules many per carpel</w:t>
      </w:r>
      <w:r w:rsidR="00337C58">
        <w:rPr>
          <w:rFonts w:ascii="Times New Roman" w:hAnsi="Times New Roman" w:cs="Times New Roman"/>
          <w:bCs/>
          <w:color w:val="000000" w:themeColor="text1"/>
        </w:rPr>
        <w:t xml:space="preserve">. Nectaries ± absent. </w:t>
      </w:r>
      <w:r w:rsidR="00337C58" w:rsidRPr="00337C58">
        <w:rPr>
          <w:rFonts w:ascii="Times New Roman" w:hAnsi="Times New Roman" w:cs="Times New Roman"/>
          <w:bCs/>
          <w:i/>
          <w:iCs/>
          <w:color w:val="000000" w:themeColor="text1"/>
        </w:rPr>
        <w:t>Fruit a septicidal capsule</w:t>
      </w:r>
      <w:r w:rsidR="00337C58">
        <w:rPr>
          <w:rFonts w:ascii="Times New Roman" w:hAnsi="Times New Roman" w:cs="Times New Roman"/>
          <w:bCs/>
          <w:color w:val="000000" w:themeColor="text1"/>
        </w:rPr>
        <w:t xml:space="preserve">; seeds tiny, </w:t>
      </w:r>
      <w:r w:rsidR="00337C58" w:rsidRPr="00337C58">
        <w:rPr>
          <w:rFonts w:ascii="Times New Roman" w:hAnsi="Times New Roman" w:cs="Times New Roman"/>
          <w:bCs/>
          <w:i/>
          <w:iCs/>
          <w:color w:val="000000" w:themeColor="text1"/>
        </w:rPr>
        <w:t>straight to strongly curved</w:t>
      </w:r>
      <w:r w:rsidR="00337C58">
        <w:rPr>
          <w:rFonts w:ascii="Times New Roman" w:hAnsi="Times New Roman" w:cs="Times New Roman"/>
          <w:bCs/>
          <w:color w:val="000000" w:themeColor="text1"/>
        </w:rPr>
        <w:t xml:space="preserve">; </w:t>
      </w:r>
      <w:r w:rsidR="00337C58" w:rsidRPr="00337C58">
        <w:rPr>
          <w:rFonts w:ascii="Times New Roman" w:hAnsi="Times New Roman" w:cs="Times New Roman"/>
          <w:b/>
          <w:color w:val="000000" w:themeColor="text1"/>
        </w:rPr>
        <w:t>the cells of the testa in vertical lines</w:t>
      </w:r>
      <w:r w:rsidR="00337C58">
        <w:rPr>
          <w:rFonts w:ascii="Times New Roman" w:hAnsi="Times New Roman" w:cs="Times New Roman"/>
          <w:bCs/>
          <w:color w:val="000000" w:themeColor="text1"/>
        </w:rPr>
        <w:t>; endosperm lacking.</w:t>
      </w:r>
    </w:p>
    <w:p w14:paraId="6188C667" w14:textId="3462F5FE" w:rsidR="00337C58" w:rsidRDefault="00337C58" w:rsidP="00277B7D">
      <w:pPr>
        <w:spacing w:line="240" w:lineRule="auto"/>
        <w:rPr>
          <w:rFonts w:ascii="Times New Roman" w:hAnsi="Times New Roman" w:cs="Times New Roman"/>
          <w:bCs/>
          <w:color w:val="000000" w:themeColor="text1"/>
        </w:rPr>
      </w:pPr>
      <w:r w:rsidRPr="00337C58">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2-5 , C 2-5 , A 2-10 , G </w:t>
      </w:r>
      <w:r w:rsidRPr="00337C58">
        <w:rPr>
          <w:rFonts w:ascii="Times New Roman" w:hAnsi="Times New Roman" w:cs="Times New Roman"/>
          <w:bCs/>
          <w:color w:val="000000" w:themeColor="text1"/>
          <w:u w:val="single"/>
        </w:rPr>
        <w:t>2-5</w:t>
      </w:r>
      <w:r>
        <w:rPr>
          <w:rFonts w:ascii="Times New Roman" w:hAnsi="Times New Roman" w:cs="Times New Roman"/>
          <w:bCs/>
          <w:color w:val="000000" w:themeColor="text1"/>
        </w:rPr>
        <w:t xml:space="preserve"> ; capsule</w:t>
      </w:r>
    </w:p>
    <w:p w14:paraId="5383DE13" w14:textId="43B68FD7" w:rsidR="00337C58" w:rsidRDefault="00337C58"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2-5 sepals; circle the 2-5 carpels]</w:t>
      </w:r>
    </w:p>
    <w:p w14:paraId="4DB909F7" w14:textId="484F1C81" w:rsidR="00337C58" w:rsidRDefault="00337C58" w:rsidP="00277B7D">
      <w:pPr>
        <w:spacing w:line="240" w:lineRule="auto"/>
        <w:rPr>
          <w:rFonts w:ascii="Times New Roman" w:hAnsi="Times New Roman" w:cs="Times New Roman"/>
          <w:bCs/>
          <w:color w:val="000000" w:themeColor="text1"/>
        </w:rPr>
      </w:pPr>
      <w:r w:rsidRPr="00337C58">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xml:space="preserve">: Widely distributed, temperate to tropical; plants of often ephemeral, wetland to aquatic habitats. </w:t>
      </w:r>
    </w:p>
    <w:p w14:paraId="1E055E87" w14:textId="2CF6BAE8" w:rsidR="00337C58" w:rsidRDefault="00337C58" w:rsidP="00277B7D">
      <w:pPr>
        <w:spacing w:line="240" w:lineRule="auto"/>
        <w:rPr>
          <w:rFonts w:ascii="Times New Roman" w:hAnsi="Times New Roman" w:cs="Times New Roman"/>
          <w:bCs/>
          <w:color w:val="000000" w:themeColor="text1"/>
        </w:rPr>
      </w:pPr>
      <w:r w:rsidRPr="00337C58">
        <w:rPr>
          <w:rFonts w:ascii="Times New Roman" w:hAnsi="Times New Roman" w:cs="Times New Roman"/>
          <w:b/>
          <w:i/>
          <w:iCs/>
          <w:color w:val="000000" w:themeColor="text1"/>
        </w:rPr>
        <w:lastRenderedPageBreak/>
        <w:t>Genera/species</w:t>
      </w:r>
      <w:r>
        <w:rPr>
          <w:rFonts w:ascii="Times New Roman" w:hAnsi="Times New Roman" w:cs="Times New Roman"/>
          <w:bCs/>
          <w:color w:val="000000" w:themeColor="text1"/>
        </w:rPr>
        <w:t xml:space="preserve">: 2/35. </w:t>
      </w:r>
      <w:r w:rsidRPr="00337C58">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337C58">
        <w:rPr>
          <w:rFonts w:ascii="Times New Roman" w:hAnsi="Times New Roman" w:cs="Times New Roman"/>
          <w:bCs/>
          <w:i/>
          <w:iCs/>
          <w:color w:val="000000" w:themeColor="text1"/>
        </w:rPr>
        <w:t>Bergia</w:t>
      </w:r>
      <w:r>
        <w:rPr>
          <w:rFonts w:ascii="Times New Roman" w:hAnsi="Times New Roman" w:cs="Times New Roman"/>
          <w:bCs/>
          <w:color w:val="000000" w:themeColor="text1"/>
        </w:rPr>
        <w:t xml:space="preserve"> (25 spp.) and </w:t>
      </w:r>
      <w:r w:rsidRPr="00337C58">
        <w:rPr>
          <w:rFonts w:ascii="Times New Roman" w:hAnsi="Times New Roman" w:cs="Times New Roman"/>
          <w:bCs/>
          <w:i/>
          <w:iCs/>
          <w:color w:val="000000" w:themeColor="text1"/>
        </w:rPr>
        <w:t>Elatine</w:t>
      </w:r>
      <w:r>
        <w:rPr>
          <w:rFonts w:ascii="Times New Roman" w:hAnsi="Times New Roman" w:cs="Times New Roman"/>
          <w:bCs/>
          <w:color w:val="000000" w:themeColor="text1"/>
        </w:rPr>
        <w:t xml:space="preserve"> (10). Both genera occur in the United States and Canada.</w:t>
      </w:r>
    </w:p>
    <w:p w14:paraId="106D299B" w14:textId="6E61B827" w:rsidR="00337C58" w:rsidRDefault="00337C58" w:rsidP="00277B7D">
      <w:pPr>
        <w:spacing w:line="240" w:lineRule="auto"/>
        <w:rPr>
          <w:rFonts w:ascii="Times New Roman" w:hAnsi="Times New Roman" w:cs="Times New Roman"/>
          <w:bCs/>
          <w:color w:val="000000" w:themeColor="text1"/>
        </w:rPr>
      </w:pPr>
      <w:r w:rsidRPr="00337C58">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337C58">
        <w:rPr>
          <w:rFonts w:ascii="Times New Roman" w:hAnsi="Times New Roman" w:cs="Times New Roman"/>
          <w:bCs/>
          <w:i/>
          <w:iCs/>
          <w:color w:val="000000" w:themeColor="text1"/>
        </w:rPr>
        <w:t>Elatine</w:t>
      </w:r>
      <w:r>
        <w:rPr>
          <w:rFonts w:ascii="Times New Roman" w:hAnsi="Times New Roman" w:cs="Times New Roman"/>
          <w:bCs/>
          <w:color w:val="000000" w:themeColor="text1"/>
        </w:rPr>
        <w:t xml:space="preserve"> (waterwort) is occasionally used as an aquarium plant.</w:t>
      </w:r>
    </w:p>
    <w:p w14:paraId="4195F6FC" w14:textId="02B0060A" w:rsidR="00332989" w:rsidRDefault="00337C58" w:rsidP="00277B7D">
      <w:pPr>
        <w:spacing w:line="240" w:lineRule="auto"/>
        <w:rPr>
          <w:rFonts w:ascii="Times New Roman" w:hAnsi="Times New Roman" w:cs="Times New Roman"/>
          <w:bCs/>
          <w:color w:val="000000" w:themeColor="text1"/>
        </w:rPr>
      </w:pPr>
      <w:r w:rsidRPr="00681787">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Elatinaceae is strongly supported by DNA sequences (Cai et al. 2016; Davis and Chase 2004; </w:t>
      </w:r>
      <w:r w:rsidR="00636B14">
        <w:rPr>
          <w:rFonts w:ascii="Times New Roman" w:hAnsi="Times New Roman" w:cs="Times New Roman"/>
          <w:bCs/>
          <w:color w:val="000000" w:themeColor="text1"/>
        </w:rPr>
        <w:t xml:space="preserve">Razifard et al. 2017a; </w:t>
      </w:r>
      <w:r>
        <w:rPr>
          <w:rFonts w:ascii="Times New Roman" w:hAnsi="Times New Roman" w:cs="Times New Roman"/>
          <w:bCs/>
          <w:color w:val="000000" w:themeColor="text1"/>
        </w:rPr>
        <w:t>Soltis et al. 2011; Wurdack and Davis 2009), although morphological support is somewhat weaker (</w:t>
      </w:r>
      <w:r w:rsidR="00332989">
        <w:rPr>
          <w:rFonts w:ascii="Times New Roman" w:hAnsi="Times New Roman" w:cs="Times New Roman"/>
          <w:bCs/>
          <w:color w:val="000000" w:themeColor="text1"/>
        </w:rPr>
        <w:t>Kubitzki 2014</w:t>
      </w:r>
      <w:r w:rsidR="00411DAB">
        <w:rPr>
          <w:rFonts w:ascii="Times New Roman" w:hAnsi="Times New Roman" w:cs="Times New Roman"/>
          <w:bCs/>
          <w:color w:val="000000" w:themeColor="text1"/>
        </w:rPr>
        <w:t>a</w:t>
      </w:r>
      <w:r w:rsidR="00332989">
        <w:rPr>
          <w:rFonts w:ascii="Times New Roman" w:hAnsi="Times New Roman" w:cs="Times New Roman"/>
          <w:bCs/>
          <w:color w:val="000000" w:themeColor="text1"/>
        </w:rPr>
        <w:t xml:space="preserve">; Popiela et al. 2017; </w:t>
      </w:r>
      <w:r>
        <w:rPr>
          <w:rFonts w:ascii="Times New Roman" w:hAnsi="Times New Roman" w:cs="Times New Roman"/>
          <w:bCs/>
          <w:color w:val="000000" w:themeColor="text1"/>
        </w:rPr>
        <w:t>Stevens 2001 onward</w:t>
      </w:r>
      <w:r w:rsidR="00332989">
        <w:rPr>
          <w:rFonts w:ascii="Times New Roman" w:hAnsi="Times New Roman" w:cs="Times New Roman"/>
          <w:bCs/>
          <w:color w:val="000000" w:themeColor="text1"/>
        </w:rPr>
        <w:t>; Tucker 1986; see also description</w:t>
      </w:r>
      <w:r>
        <w:rPr>
          <w:rFonts w:ascii="Times New Roman" w:hAnsi="Times New Roman" w:cs="Times New Roman"/>
          <w:bCs/>
          <w:color w:val="000000" w:themeColor="text1"/>
        </w:rPr>
        <w:t>).</w:t>
      </w:r>
      <w:r w:rsidR="00332989">
        <w:rPr>
          <w:rFonts w:ascii="Times New Roman" w:hAnsi="Times New Roman" w:cs="Times New Roman"/>
          <w:bCs/>
          <w:color w:val="000000" w:themeColor="text1"/>
        </w:rPr>
        <w:t xml:space="preserve"> </w:t>
      </w:r>
      <w:r w:rsidR="00332989" w:rsidRPr="00332989">
        <w:rPr>
          <w:rFonts w:ascii="Times New Roman" w:hAnsi="Times New Roman" w:cs="Times New Roman"/>
          <w:bCs/>
          <w:i/>
          <w:iCs/>
          <w:color w:val="000000" w:themeColor="text1"/>
        </w:rPr>
        <w:t>Elatine</w:t>
      </w:r>
      <w:r w:rsidR="00332989">
        <w:rPr>
          <w:rFonts w:ascii="Times New Roman" w:hAnsi="Times New Roman" w:cs="Times New Roman"/>
          <w:bCs/>
          <w:color w:val="000000" w:themeColor="text1"/>
        </w:rPr>
        <w:t xml:space="preserve"> is derived compared with </w:t>
      </w:r>
      <w:r w:rsidR="00332989" w:rsidRPr="00332989">
        <w:rPr>
          <w:rFonts w:ascii="Times New Roman" w:hAnsi="Times New Roman" w:cs="Times New Roman"/>
          <w:bCs/>
          <w:i/>
          <w:iCs/>
          <w:color w:val="000000" w:themeColor="text1"/>
        </w:rPr>
        <w:t>Bergia</w:t>
      </w:r>
      <w:r w:rsidR="00332989">
        <w:rPr>
          <w:rFonts w:ascii="Times New Roman" w:hAnsi="Times New Roman" w:cs="Times New Roman"/>
          <w:bCs/>
          <w:color w:val="000000" w:themeColor="text1"/>
        </w:rPr>
        <w:t xml:space="preserve">, having solitary, 2-4-merous flowers, longitudinal air-spaces in its stems, and the loss of hairs. </w:t>
      </w:r>
      <w:r w:rsidR="00636B14">
        <w:rPr>
          <w:rFonts w:ascii="Times New Roman" w:hAnsi="Times New Roman" w:cs="Times New Roman"/>
          <w:bCs/>
          <w:color w:val="000000" w:themeColor="text1"/>
        </w:rPr>
        <w:t xml:space="preserve">Within </w:t>
      </w:r>
      <w:r w:rsidR="00636B14" w:rsidRPr="00636B14">
        <w:rPr>
          <w:rFonts w:ascii="Times New Roman" w:hAnsi="Times New Roman" w:cs="Times New Roman"/>
          <w:bCs/>
          <w:i/>
          <w:color w:val="000000" w:themeColor="text1"/>
        </w:rPr>
        <w:t>Elatine</w:t>
      </w:r>
      <w:r w:rsidR="00636B14">
        <w:rPr>
          <w:rFonts w:ascii="Times New Roman" w:hAnsi="Times New Roman" w:cs="Times New Roman"/>
          <w:bCs/>
          <w:color w:val="000000" w:themeColor="text1"/>
        </w:rPr>
        <w:t xml:space="preserve">, </w:t>
      </w:r>
      <w:r w:rsidR="00636B14" w:rsidRPr="00636B14">
        <w:rPr>
          <w:rFonts w:ascii="Times New Roman" w:hAnsi="Times New Roman" w:cs="Times New Roman"/>
          <w:bCs/>
          <w:i/>
          <w:color w:val="000000" w:themeColor="text1"/>
        </w:rPr>
        <w:t>E. alsinastrium</w:t>
      </w:r>
      <w:r w:rsidR="00636B14">
        <w:rPr>
          <w:rFonts w:ascii="Times New Roman" w:hAnsi="Times New Roman" w:cs="Times New Roman"/>
          <w:bCs/>
          <w:color w:val="000000" w:themeColor="text1"/>
        </w:rPr>
        <w:t xml:space="preserve"> is sister to the remaining species, which are comprised of two major subclades: the first with 4-merous species, and the second with 3-merous (or 2-merous) species. </w:t>
      </w:r>
      <w:r w:rsidR="00332989">
        <w:rPr>
          <w:rFonts w:ascii="Times New Roman" w:hAnsi="Times New Roman" w:cs="Times New Roman"/>
          <w:bCs/>
          <w:color w:val="000000" w:themeColor="text1"/>
        </w:rPr>
        <w:t>Elatinaceae are sister to Malpighiaceae (Davis and Chase 2004</w:t>
      </w:r>
      <w:r w:rsidR="004B0451">
        <w:rPr>
          <w:rFonts w:ascii="Times New Roman" w:hAnsi="Times New Roman" w:cs="Times New Roman"/>
          <w:bCs/>
          <w:color w:val="000000" w:themeColor="text1"/>
        </w:rPr>
        <w:t>;</w:t>
      </w:r>
      <w:r w:rsidR="00332989">
        <w:rPr>
          <w:rFonts w:ascii="Times New Roman" w:hAnsi="Times New Roman" w:cs="Times New Roman"/>
          <w:bCs/>
          <w:color w:val="000000" w:themeColor="text1"/>
        </w:rPr>
        <w:t xml:space="preserve"> Wurdack and Davis 2009), and both have opposite leaves with glands, lack nectaries, and have the odd petal adaxial (Stevens 2001 onward). </w:t>
      </w:r>
    </w:p>
    <w:p w14:paraId="50312816" w14:textId="08C2B5FC" w:rsidR="00332989" w:rsidRDefault="00332989"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Although the flowers of </w:t>
      </w:r>
      <w:r w:rsidRPr="00332989">
        <w:rPr>
          <w:rFonts w:ascii="Times New Roman" w:hAnsi="Times New Roman" w:cs="Times New Roman"/>
          <w:bCs/>
          <w:i/>
          <w:iCs/>
          <w:color w:val="000000" w:themeColor="text1"/>
        </w:rPr>
        <w:t>Elatine</w:t>
      </w:r>
      <w:r>
        <w:rPr>
          <w:rFonts w:ascii="Times New Roman" w:hAnsi="Times New Roman" w:cs="Times New Roman"/>
          <w:bCs/>
          <w:color w:val="000000" w:themeColor="text1"/>
        </w:rPr>
        <w:t xml:space="preserve"> are inconspicuous and often selfing, some speciation by allopolyploidy has occurred, e.g., both </w:t>
      </w:r>
      <w:r w:rsidRPr="00332989">
        <w:rPr>
          <w:rFonts w:ascii="Times New Roman" w:hAnsi="Times New Roman" w:cs="Times New Roman"/>
          <w:bCs/>
          <w:i/>
          <w:iCs/>
          <w:color w:val="000000" w:themeColor="text1"/>
        </w:rPr>
        <w:t>E. hexandra</w:t>
      </w:r>
      <w:r>
        <w:rPr>
          <w:rFonts w:ascii="Times New Roman" w:hAnsi="Times New Roman" w:cs="Times New Roman"/>
          <w:bCs/>
          <w:color w:val="000000" w:themeColor="text1"/>
        </w:rPr>
        <w:t xml:space="preserve"> and </w:t>
      </w:r>
      <w:r w:rsidRPr="00332989">
        <w:rPr>
          <w:rFonts w:ascii="Times New Roman" w:hAnsi="Times New Roman" w:cs="Times New Roman"/>
          <w:bCs/>
          <w:i/>
          <w:iCs/>
          <w:color w:val="000000" w:themeColor="text1"/>
        </w:rPr>
        <w:t>E. americana</w:t>
      </w:r>
      <w:r>
        <w:rPr>
          <w:rFonts w:ascii="Times New Roman" w:hAnsi="Times New Roman" w:cs="Times New Roman"/>
          <w:bCs/>
          <w:color w:val="000000" w:themeColor="text1"/>
        </w:rPr>
        <w:t xml:space="preserve"> are allopolyploids, and arose through hybridization, so som</w:t>
      </w:r>
      <w:r w:rsidR="00636B14">
        <w:rPr>
          <w:rFonts w:ascii="Times New Roman" w:hAnsi="Times New Roman" w:cs="Times New Roman"/>
          <w:bCs/>
          <w:color w:val="000000" w:themeColor="text1"/>
        </w:rPr>
        <w:t>e outcrossing must occur (Razifa</w:t>
      </w:r>
      <w:r>
        <w:rPr>
          <w:rFonts w:ascii="Times New Roman" w:hAnsi="Times New Roman" w:cs="Times New Roman"/>
          <w:bCs/>
          <w:color w:val="000000" w:themeColor="text1"/>
        </w:rPr>
        <w:t>rd et al. 2017</w:t>
      </w:r>
      <w:r w:rsidR="00636B14">
        <w:rPr>
          <w:rFonts w:ascii="Times New Roman" w:hAnsi="Times New Roman" w:cs="Times New Roman"/>
          <w:bCs/>
          <w:color w:val="000000" w:themeColor="text1"/>
        </w:rPr>
        <w:t>b</w:t>
      </w:r>
      <w:r>
        <w:rPr>
          <w:rFonts w:ascii="Times New Roman" w:hAnsi="Times New Roman" w:cs="Times New Roman"/>
          <w:bCs/>
          <w:color w:val="000000" w:themeColor="text1"/>
        </w:rPr>
        <w:t xml:space="preserve">). The flowers of </w:t>
      </w:r>
      <w:r w:rsidRPr="00332989">
        <w:rPr>
          <w:rFonts w:ascii="Times New Roman" w:hAnsi="Times New Roman" w:cs="Times New Roman"/>
          <w:bCs/>
          <w:i/>
          <w:iCs/>
          <w:color w:val="000000" w:themeColor="text1"/>
        </w:rPr>
        <w:t>Elatine</w:t>
      </w:r>
      <w:r>
        <w:rPr>
          <w:rFonts w:ascii="Times New Roman" w:hAnsi="Times New Roman" w:cs="Times New Roman"/>
          <w:bCs/>
          <w:color w:val="000000" w:themeColor="text1"/>
        </w:rPr>
        <w:t xml:space="preserve"> and </w:t>
      </w:r>
      <w:r w:rsidRPr="00332989">
        <w:rPr>
          <w:rFonts w:ascii="Times New Roman" w:hAnsi="Times New Roman" w:cs="Times New Roman"/>
          <w:bCs/>
          <w:i/>
          <w:iCs/>
          <w:color w:val="000000" w:themeColor="text1"/>
        </w:rPr>
        <w:t>Bergia</w:t>
      </w:r>
      <w:r>
        <w:rPr>
          <w:rFonts w:ascii="Times New Roman" w:hAnsi="Times New Roman" w:cs="Times New Roman"/>
          <w:bCs/>
          <w:color w:val="000000" w:themeColor="text1"/>
        </w:rPr>
        <w:t xml:space="preserve"> probably attract generalized insect pollinators. The small seeds may be dispersed by waterfowl (stuck on with mud).</w:t>
      </w:r>
    </w:p>
    <w:p w14:paraId="30CC4BBB" w14:textId="28820DD7" w:rsidR="00893C89" w:rsidRDefault="00893C89" w:rsidP="00277B7D">
      <w:pPr>
        <w:spacing w:line="240" w:lineRule="auto"/>
        <w:rPr>
          <w:rFonts w:ascii="Times New Roman" w:hAnsi="Times New Roman" w:cs="Times New Roman"/>
          <w:bCs/>
          <w:color w:val="000000" w:themeColor="text1"/>
        </w:rPr>
      </w:pPr>
    </w:p>
    <w:p w14:paraId="4E096AD9" w14:textId="77777777"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b/>
        </w:rPr>
        <w:t>Humiriaceae</w:t>
      </w:r>
      <w:r w:rsidRPr="00411DAB">
        <w:rPr>
          <w:rFonts w:ascii="Times New Roman" w:hAnsi="Times New Roman" w:cs="Times New Roman"/>
        </w:rPr>
        <w:t xml:space="preserve"> Jussieu</w:t>
      </w:r>
    </w:p>
    <w:p w14:paraId="5A54E5B1" w14:textId="77777777"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rPr>
        <w:t>(Umiri or umiry-balsam Family)</w:t>
      </w:r>
    </w:p>
    <w:p w14:paraId="05FC8F7F" w14:textId="19CEFCE1"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i/>
        </w:rPr>
        <w:t>Trees or shrubs</w:t>
      </w:r>
      <w:r w:rsidRPr="00411DAB">
        <w:rPr>
          <w:rFonts w:ascii="Times New Roman" w:hAnsi="Times New Roman" w:cs="Times New Roman"/>
        </w:rPr>
        <w:t xml:space="preserve">; </w:t>
      </w:r>
      <w:r w:rsidRPr="00411DAB">
        <w:rPr>
          <w:rFonts w:ascii="Times New Roman" w:hAnsi="Times New Roman" w:cs="Times New Roman"/>
          <w:i/>
        </w:rPr>
        <w:t>stems often sharply angled, with long pointed buds</w:t>
      </w:r>
      <w:r w:rsidRPr="00411DAB">
        <w:rPr>
          <w:rFonts w:ascii="Times New Roman" w:hAnsi="Times New Roman" w:cs="Times New Roman"/>
        </w:rPr>
        <w:t xml:space="preserve">; with ellagic acid, tannins, various terpenes, coumarins, and phytosteroids, </w:t>
      </w:r>
      <w:r w:rsidRPr="00411DAB">
        <w:rPr>
          <w:rFonts w:ascii="Times New Roman" w:hAnsi="Times New Roman" w:cs="Times New Roman"/>
          <w:b/>
        </w:rPr>
        <w:t xml:space="preserve">with secretory cavities or ducts, usually with aromatic </w:t>
      </w:r>
      <w:r w:rsidRPr="00411DAB">
        <w:rPr>
          <w:rFonts w:ascii="Times New Roman" w:hAnsi="Times New Roman" w:cs="Times New Roman"/>
        </w:rPr>
        <w:t>(umiry-balsam)</w:t>
      </w:r>
      <w:r w:rsidRPr="00411DAB">
        <w:rPr>
          <w:rFonts w:ascii="Times New Roman" w:hAnsi="Times New Roman" w:cs="Times New Roman"/>
          <w:b/>
        </w:rPr>
        <w:t xml:space="preserve"> sap</w:t>
      </w:r>
      <w:r w:rsidRPr="00411DAB">
        <w:rPr>
          <w:rFonts w:ascii="Times New Roman" w:hAnsi="Times New Roman" w:cs="Times New Roman"/>
        </w:rPr>
        <w:t xml:space="preserve">; </w:t>
      </w:r>
      <w:r w:rsidRPr="00411DAB">
        <w:rPr>
          <w:rFonts w:ascii="Times New Roman" w:hAnsi="Times New Roman" w:cs="Times New Roman"/>
          <w:b/>
        </w:rPr>
        <w:t>vessel elements with vestured pits</w:t>
      </w:r>
      <w:r w:rsidRPr="00411DAB">
        <w:rPr>
          <w:rFonts w:ascii="Times New Roman" w:hAnsi="Times New Roman" w:cs="Times New Roman"/>
        </w:rPr>
        <w:t xml:space="preserve">; </w:t>
      </w:r>
      <w:r w:rsidRPr="00411DAB">
        <w:rPr>
          <w:rFonts w:ascii="Times New Roman" w:hAnsi="Times New Roman" w:cs="Times New Roman"/>
          <w:b/>
        </w:rPr>
        <w:t>sieve tube plastids with both protein crystaloids and starch</w:t>
      </w:r>
      <w:r w:rsidRPr="00411DAB">
        <w:rPr>
          <w:rFonts w:ascii="Times New Roman" w:hAnsi="Times New Roman" w:cs="Times New Roman"/>
        </w:rPr>
        <w:t xml:space="preserve">; </w:t>
      </w:r>
      <w:r w:rsidRPr="00411DAB">
        <w:rPr>
          <w:rFonts w:ascii="Times New Roman" w:hAnsi="Times New Roman" w:cs="Times New Roman"/>
          <w:b/>
        </w:rPr>
        <w:t>nodes pentalacunar</w:t>
      </w:r>
      <w:r w:rsidRPr="00411DAB">
        <w:rPr>
          <w:rFonts w:ascii="Times New Roman" w:hAnsi="Times New Roman" w:cs="Times New Roman"/>
        </w:rPr>
        <w:t xml:space="preserve">. Hairs simple. </w:t>
      </w:r>
      <w:r w:rsidRPr="00411DAB">
        <w:rPr>
          <w:rFonts w:ascii="Times New Roman" w:hAnsi="Times New Roman" w:cs="Times New Roman"/>
          <w:i/>
        </w:rPr>
        <w:t>Leaves alternate, often 2-ranked</w:t>
      </w:r>
      <w:r w:rsidRPr="00411DAB">
        <w:rPr>
          <w:rFonts w:ascii="Times New Roman" w:hAnsi="Times New Roman" w:cs="Times New Roman"/>
        </w:rPr>
        <w:t xml:space="preserve">, </w:t>
      </w:r>
      <w:r w:rsidRPr="00411DAB">
        <w:rPr>
          <w:rFonts w:ascii="Times New Roman" w:hAnsi="Times New Roman" w:cs="Times New Roman"/>
          <w:i/>
        </w:rPr>
        <w:t>simple</w:t>
      </w:r>
      <w:r w:rsidRPr="00411DAB">
        <w:rPr>
          <w:rFonts w:ascii="Times New Roman" w:hAnsi="Times New Roman" w:cs="Times New Roman"/>
        </w:rPr>
        <w:t xml:space="preserve">, </w:t>
      </w:r>
      <w:r w:rsidRPr="00411DAB">
        <w:rPr>
          <w:rFonts w:ascii="Times New Roman" w:hAnsi="Times New Roman" w:cs="Times New Roman"/>
          <w:i/>
        </w:rPr>
        <w:t xml:space="preserve">glandular-toothed </w:t>
      </w:r>
      <w:r w:rsidRPr="00411DAB">
        <w:rPr>
          <w:rFonts w:ascii="Times New Roman" w:hAnsi="Times New Roman" w:cs="Times New Roman"/>
        </w:rPr>
        <w:t xml:space="preserve">or entire, with pinnate venation, </w:t>
      </w:r>
      <w:r w:rsidRPr="00411DAB">
        <w:rPr>
          <w:rFonts w:ascii="Times New Roman" w:hAnsi="Times New Roman" w:cs="Times New Roman"/>
          <w:i/>
        </w:rPr>
        <w:t>involute in bud and when unrolled at maturity often with longitudinal lines</w:t>
      </w:r>
      <w:r w:rsidRPr="00411DAB">
        <w:rPr>
          <w:rFonts w:ascii="Times New Roman" w:hAnsi="Times New Roman" w:cs="Times New Roman"/>
        </w:rPr>
        <w:t xml:space="preserve">; stipules present or absent. Inflorescences determinate, terminal or axillary. Flowers bisexual, radial. </w:t>
      </w:r>
      <w:r w:rsidRPr="00411DAB">
        <w:rPr>
          <w:rFonts w:ascii="Times New Roman" w:hAnsi="Times New Roman" w:cs="Times New Roman"/>
          <w:i/>
        </w:rPr>
        <w:t>Sepals 5</w:t>
      </w:r>
      <w:r w:rsidRPr="00411DAB">
        <w:rPr>
          <w:rFonts w:ascii="Times New Roman" w:hAnsi="Times New Roman" w:cs="Times New Roman"/>
        </w:rPr>
        <w:t xml:space="preserve">, variously connate, imbricate, sometimes 2 smaller than the other 3. </w:t>
      </w:r>
      <w:r w:rsidRPr="00411DAB">
        <w:rPr>
          <w:rFonts w:ascii="Times New Roman" w:hAnsi="Times New Roman" w:cs="Times New Roman"/>
          <w:i/>
        </w:rPr>
        <w:t>Petals 5</w:t>
      </w:r>
      <w:r w:rsidRPr="00411DAB">
        <w:rPr>
          <w:rFonts w:ascii="Times New Roman" w:hAnsi="Times New Roman" w:cs="Times New Roman"/>
        </w:rPr>
        <w:t xml:space="preserve">, distinct, </w:t>
      </w:r>
      <w:r w:rsidRPr="00411DAB">
        <w:rPr>
          <w:rFonts w:ascii="Times New Roman" w:hAnsi="Times New Roman" w:cs="Times New Roman"/>
          <w:i/>
        </w:rPr>
        <w:t>usually quite narrow</w:t>
      </w:r>
      <w:r w:rsidRPr="00411DAB">
        <w:rPr>
          <w:rFonts w:ascii="Times New Roman" w:hAnsi="Times New Roman" w:cs="Times New Roman"/>
        </w:rPr>
        <w:t xml:space="preserve">, imbricate, sometimes convolute. Stamens 10 (but sometimes 5 of these staminodes) to very numerous; </w:t>
      </w:r>
      <w:r w:rsidRPr="00411DAB">
        <w:rPr>
          <w:rFonts w:ascii="Times New Roman" w:hAnsi="Times New Roman" w:cs="Times New Roman"/>
          <w:b/>
        </w:rPr>
        <w:t>filaments variably connate, and with interdigitated hairs distally, forming a tube</w:t>
      </w:r>
      <w:r w:rsidRPr="00411DAB">
        <w:rPr>
          <w:rFonts w:ascii="Times New Roman" w:hAnsi="Times New Roman" w:cs="Times New Roman"/>
        </w:rPr>
        <w:t xml:space="preserve">; anthers with 2 thecae, each bilocular, or 4 or 2, and each unilocular, </w:t>
      </w:r>
      <w:r w:rsidRPr="00411DAB">
        <w:rPr>
          <w:rFonts w:ascii="Times New Roman" w:hAnsi="Times New Roman" w:cs="Times New Roman"/>
          <w:b/>
        </w:rPr>
        <w:t>the connective usually prolonged beyond thecae</w:t>
      </w:r>
      <w:r w:rsidRPr="00411DAB">
        <w:rPr>
          <w:rFonts w:ascii="Times New Roman" w:hAnsi="Times New Roman" w:cs="Times New Roman"/>
        </w:rPr>
        <w:t xml:space="preserve">; pollen grains usually tricolporate. </w:t>
      </w:r>
      <w:r w:rsidRPr="00411DAB">
        <w:rPr>
          <w:rFonts w:ascii="Times New Roman" w:hAnsi="Times New Roman" w:cs="Times New Roman"/>
          <w:i/>
        </w:rPr>
        <w:t>Carpels usually 5,</w:t>
      </w:r>
      <w:r w:rsidRPr="00411DAB">
        <w:rPr>
          <w:rFonts w:ascii="Times New Roman" w:hAnsi="Times New Roman" w:cs="Times New Roman"/>
        </w:rPr>
        <w:t xml:space="preserve"> connate; ovary superior, with axile placentation; style single; stigma capitate to lobed. </w:t>
      </w:r>
      <w:r w:rsidRPr="00411DAB">
        <w:rPr>
          <w:rFonts w:ascii="Times New Roman" w:hAnsi="Times New Roman" w:cs="Times New Roman"/>
          <w:b/>
        </w:rPr>
        <w:t>Ovules 1 or 2 per locule</w:t>
      </w:r>
      <w:r w:rsidRPr="00411DAB">
        <w:rPr>
          <w:rFonts w:ascii="Times New Roman" w:hAnsi="Times New Roman" w:cs="Times New Roman"/>
        </w:rPr>
        <w:t xml:space="preserve">. Nectar disk present around ovary, sometimes lobate. </w:t>
      </w:r>
      <w:r w:rsidRPr="00411DAB">
        <w:rPr>
          <w:rFonts w:ascii="Times New Roman" w:hAnsi="Times New Roman" w:cs="Times New Roman"/>
          <w:b/>
        </w:rPr>
        <w:t>Fruit a drupe with an operculate (i.e., with germination valves)</w:t>
      </w:r>
      <w:r w:rsidRPr="00411DAB">
        <w:rPr>
          <w:rFonts w:ascii="Times New Roman" w:hAnsi="Times New Roman" w:cs="Times New Roman"/>
        </w:rPr>
        <w:t xml:space="preserve">, </w:t>
      </w:r>
      <w:r w:rsidRPr="00411DAB">
        <w:rPr>
          <w:rFonts w:ascii="Times New Roman" w:hAnsi="Times New Roman" w:cs="Times New Roman"/>
          <w:b/>
        </w:rPr>
        <w:t>thick-walled</w:t>
      </w:r>
      <w:r w:rsidRPr="00411DAB">
        <w:rPr>
          <w:rFonts w:ascii="Times New Roman" w:hAnsi="Times New Roman" w:cs="Times New Roman"/>
        </w:rPr>
        <w:t xml:space="preserve">, </w:t>
      </w:r>
      <w:r w:rsidRPr="00411DAB">
        <w:rPr>
          <w:rFonts w:ascii="Times New Roman" w:hAnsi="Times New Roman" w:cs="Times New Roman"/>
          <w:i/>
        </w:rPr>
        <w:t>usually 1-3 seeded</w:t>
      </w:r>
      <w:r w:rsidRPr="00411DAB">
        <w:rPr>
          <w:rFonts w:ascii="Times New Roman" w:hAnsi="Times New Roman" w:cs="Times New Roman"/>
        </w:rPr>
        <w:t xml:space="preserve"> </w:t>
      </w:r>
      <w:r w:rsidRPr="00411DAB">
        <w:rPr>
          <w:rFonts w:ascii="Times New Roman" w:hAnsi="Times New Roman" w:cs="Times New Roman"/>
          <w:b/>
        </w:rPr>
        <w:t xml:space="preserve">pit </w:t>
      </w:r>
      <w:r w:rsidRPr="00411DAB">
        <w:rPr>
          <w:rFonts w:ascii="Times New Roman" w:hAnsi="Times New Roman" w:cs="Times New Roman"/>
        </w:rPr>
        <w:t xml:space="preserve">(endocarp); the surface of the pit smooth </w:t>
      </w:r>
      <w:r w:rsidRPr="00411DAB">
        <w:rPr>
          <w:rFonts w:ascii="Times New Roman" w:hAnsi="Times New Roman" w:cs="Times New Roman"/>
          <w:b/>
        </w:rPr>
        <w:t>or more commonly variously sculpted</w:t>
      </w:r>
      <w:r w:rsidRPr="00411DAB">
        <w:rPr>
          <w:rFonts w:ascii="Times New Roman" w:hAnsi="Times New Roman" w:cs="Times New Roman"/>
        </w:rPr>
        <w:t xml:space="preserve"> (ridged, bullate, corrugated), </w:t>
      </w:r>
      <w:r w:rsidRPr="00411DAB">
        <w:rPr>
          <w:rFonts w:ascii="Times New Roman" w:hAnsi="Times New Roman" w:cs="Times New Roman"/>
          <w:i/>
        </w:rPr>
        <w:t>often with resinous cavities;</w:t>
      </w:r>
      <w:r w:rsidR="002E2E47">
        <w:rPr>
          <w:rFonts w:ascii="Times New Roman" w:hAnsi="Times New Roman" w:cs="Times New Roman"/>
          <w:i/>
        </w:rPr>
        <w:t xml:space="preserve"> </w:t>
      </w:r>
      <w:r w:rsidRPr="00411DAB">
        <w:rPr>
          <w:rFonts w:ascii="Times New Roman" w:hAnsi="Times New Roman" w:cs="Times New Roman"/>
        </w:rPr>
        <w:t>the fleshy outer portion (mesocarp) juicy or fibrous. Seed with green, straight to ± curved embryo; sometimes with high oil content.</w:t>
      </w:r>
    </w:p>
    <w:p w14:paraId="4519A698" w14:textId="77777777"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b/>
          <w:i/>
        </w:rPr>
        <w:t>Floral formula</w:t>
      </w:r>
      <w:r w:rsidRPr="00411DAB">
        <w:rPr>
          <w:rFonts w:ascii="Times New Roman" w:hAnsi="Times New Roman" w:cs="Times New Roman"/>
        </w:rPr>
        <w:t xml:space="preserve">: * K 5 , C 5 , A 10-many , G </w:t>
      </w:r>
      <w:r w:rsidRPr="00411DAB">
        <w:rPr>
          <w:rFonts w:ascii="Times New Roman" w:hAnsi="Times New Roman" w:cs="Times New Roman"/>
          <w:u w:val="single"/>
        </w:rPr>
        <w:t>5</w:t>
      </w:r>
      <w:r w:rsidRPr="00411DAB">
        <w:rPr>
          <w:rFonts w:ascii="Times New Roman" w:hAnsi="Times New Roman" w:cs="Times New Roman"/>
        </w:rPr>
        <w:t xml:space="preserve"> ; drupe </w:t>
      </w:r>
    </w:p>
    <w:p w14:paraId="0418FC8D" w14:textId="77777777"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rPr>
        <w:t>[Circle the 5 sepals; circle the 10-many stamens; circle the 5 carpels]</w:t>
      </w:r>
    </w:p>
    <w:p w14:paraId="4D9D4CD8" w14:textId="4F51EF35"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b/>
          <w:i/>
        </w:rPr>
        <w:t>Distribution and ecology</w:t>
      </w:r>
      <w:r w:rsidRPr="00411DAB">
        <w:rPr>
          <w:rFonts w:ascii="Times New Roman" w:hAnsi="Times New Roman" w:cs="Times New Roman"/>
        </w:rPr>
        <w:t xml:space="preserve">: Mesoamerica to South America, with a single species (of </w:t>
      </w:r>
      <w:r w:rsidRPr="00411DAB">
        <w:rPr>
          <w:rFonts w:ascii="Times New Roman" w:hAnsi="Times New Roman" w:cs="Times New Roman"/>
          <w:i/>
        </w:rPr>
        <w:t>Sacoglottis</w:t>
      </w:r>
      <w:r w:rsidRPr="00411DAB">
        <w:rPr>
          <w:rFonts w:ascii="Times New Roman" w:hAnsi="Times New Roman" w:cs="Times New Roman"/>
        </w:rPr>
        <w:t xml:space="preserve">) in coastal West Africa. Mainly </w:t>
      </w:r>
      <w:r w:rsidR="002E2E47">
        <w:rPr>
          <w:rFonts w:ascii="Times New Roman" w:hAnsi="Times New Roman" w:cs="Times New Roman"/>
        </w:rPr>
        <w:t xml:space="preserve">are </w:t>
      </w:r>
      <w:r w:rsidRPr="00411DAB">
        <w:rPr>
          <w:rFonts w:ascii="Times New Roman" w:hAnsi="Times New Roman" w:cs="Times New Roman"/>
        </w:rPr>
        <w:t>species of Neotropical rainforests.</w:t>
      </w:r>
    </w:p>
    <w:p w14:paraId="2699C6F9" w14:textId="77777777"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b/>
          <w:i/>
        </w:rPr>
        <w:t>Genera/species</w:t>
      </w:r>
      <w:r w:rsidRPr="00411DAB">
        <w:rPr>
          <w:rFonts w:ascii="Times New Roman" w:hAnsi="Times New Roman" w:cs="Times New Roman"/>
        </w:rPr>
        <w:t xml:space="preserve">: 8/60. </w:t>
      </w:r>
      <w:r w:rsidRPr="00411DAB">
        <w:rPr>
          <w:rFonts w:ascii="Times New Roman" w:hAnsi="Times New Roman" w:cs="Times New Roman"/>
          <w:b/>
          <w:i/>
        </w:rPr>
        <w:t>Major genera</w:t>
      </w:r>
      <w:r w:rsidRPr="00411DAB">
        <w:rPr>
          <w:rFonts w:ascii="Times New Roman" w:hAnsi="Times New Roman" w:cs="Times New Roman"/>
        </w:rPr>
        <w:t xml:space="preserve">: </w:t>
      </w:r>
      <w:r w:rsidRPr="00411DAB">
        <w:rPr>
          <w:rFonts w:ascii="Times New Roman" w:hAnsi="Times New Roman" w:cs="Times New Roman"/>
          <w:i/>
        </w:rPr>
        <w:t>Vantanea</w:t>
      </w:r>
      <w:r w:rsidRPr="00411DAB">
        <w:rPr>
          <w:rFonts w:ascii="Times New Roman" w:hAnsi="Times New Roman" w:cs="Times New Roman"/>
        </w:rPr>
        <w:t xml:space="preserve"> (16 spp.), </w:t>
      </w:r>
      <w:r w:rsidRPr="00411DAB">
        <w:rPr>
          <w:rFonts w:ascii="Times New Roman" w:hAnsi="Times New Roman" w:cs="Times New Roman"/>
          <w:i/>
        </w:rPr>
        <w:t>Humirastrum</w:t>
      </w:r>
      <w:r w:rsidRPr="00411DAB">
        <w:rPr>
          <w:rFonts w:ascii="Times New Roman" w:hAnsi="Times New Roman" w:cs="Times New Roman"/>
        </w:rPr>
        <w:t xml:space="preserve"> (16), </w:t>
      </w:r>
      <w:r w:rsidRPr="00411DAB">
        <w:rPr>
          <w:rFonts w:ascii="Times New Roman" w:hAnsi="Times New Roman" w:cs="Times New Roman"/>
          <w:i/>
        </w:rPr>
        <w:t>Schistostemon</w:t>
      </w:r>
      <w:r w:rsidRPr="00411DAB">
        <w:rPr>
          <w:rFonts w:ascii="Times New Roman" w:hAnsi="Times New Roman" w:cs="Times New Roman"/>
        </w:rPr>
        <w:t xml:space="preserve"> (9), and </w:t>
      </w:r>
      <w:r w:rsidRPr="00411DAB">
        <w:rPr>
          <w:rFonts w:ascii="Times New Roman" w:hAnsi="Times New Roman" w:cs="Times New Roman"/>
          <w:i/>
        </w:rPr>
        <w:t>Sacoglottis</w:t>
      </w:r>
      <w:r w:rsidRPr="00411DAB">
        <w:rPr>
          <w:rFonts w:ascii="Times New Roman" w:hAnsi="Times New Roman" w:cs="Times New Roman"/>
        </w:rPr>
        <w:t xml:space="preserve"> (8). No genera occur in the continental United States and Canada. </w:t>
      </w:r>
    </w:p>
    <w:p w14:paraId="74730363" w14:textId="554570B8"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b/>
          <w:i/>
        </w:rPr>
        <w:lastRenderedPageBreak/>
        <w:t>Economic plants and products</w:t>
      </w:r>
      <w:r w:rsidRPr="00411DAB">
        <w:rPr>
          <w:rFonts w:ascii="Times New Roman" w:hAnsi="Times New Roman" w:cs="Times New Roman"/>
        </w:rPr>
        <w:t>: A few provide locally used aromatic balsam and/or seed-oil. Several are used medicinally</w:t>
      </w:r>
      <w:r w:rsidR="00411DAB">
        <w:rPr>
          <w:rFonts w:ascii="Times New Roman" w:hAnsi="Times New Roman" w:cs="Times New Roman"/>
        </w:rPr>
        <w:t xml:space="preserve"> (for a wide range of conditions)</w:t>
      </w:r>
      <w:r w:rsidRPr="00411DAB">
        <w:rPr>
          <w:rFonts w:ascii="Times New Roman" w:hAnsi="Times New Roman" w:cs="Times New Roman"/>
        </w:rPr>
        <w:t>.</w:t>
      </w:r>
    </w:p>
    <w:p w14:paraId="7B55F15C" w14:textId="49E5746B"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b/>
          <w:i/>
        </w:rPr>
        <w:t>Discussion</w:t>
      </w:r>
      <w:r w:rsidRPr="00411DAB">
        <w:rPr>
          <w:rFonts w:ascii="Times New Roman" w:hAnsi="Times New Roman" w:cs="Times New Roman"/>
        </w:rPr>
        <w:t xml:space="preserve">: The monophyly of the family is supported by both morphological (see description; also Herrera et al. 2010, Cuatrecasas 1961, </w:t>
      </w:r>
      <w:r w:rsidR="00411DAB">
        <w:rPr>
          <w:rFonts w:ascii="Times New Roman" w:hAnsi="Times New Roman" w:cs="Times New Roman"/>
        </w:rPr>
        <w:t xml:space="preserve">Kubitzki 2014b, </w:t>
      </w:r>
      <w:r w:rsidRPr="00411DAB">
        <w:rPr>
          <w:rFonts w:ascii="Times New Roman" w:hAnsi="Times New Roman" w:cs="Times New Roman"/>
        </w:rPr>
        <w:t xml:space="preserve">and Stevens 2001 onward) and DNA sequence data (Xi et al. 2012). </w:t>
      </w:r>
      <w:r w:rsidRPr="00411DAB">
        <w:rPr>
          <w:rFonts w:ascii="Times New Roman" w:hAnsi="Times New Roman" w:cs="Times New Roman"/>
          <w:i/>
        </w:rPr>
        <w:t>Vantanea</w:t>
      </w:r>
      <w:r w:rsidRPr="00411DAB">
        <w:rPr>
          <w:rFonts w:ascii="Times New Roman" w:hAnsi="Times New Roman" w:cs="Times New Roman"/>
        </w:rPr>
        <w:t xml:space="preserve"> and </w:t>
      </w:r>
      <w:r w:rsidRPr="00411DAB">
        <w:rPr>
          <w:rFonts w:ascii="Times New Roman" w:hAnsi="Times New Roman" w:cs="Times New Roman"/>
          <w:i/>
        </w:rPr>
        <w:t>Humiria</w:t>
      </w:r>
      <w:r w:rsidRPr="00411DAB">
        <w:rPr>
          <w:rFonts w:ascii="Times New Roman" w:hAnsi="Times New Roman" w:cs="Times New Roman"/>
        </w:rPr>
        <w:t xml:space="preserve"> are supported as successive sisters to the clade containing the remaining genera in analysis of Herrera et al. (2010). </w:t>
      </w:r>
      <w:r w:rsidRPr="00411DAB">
        <w:rPr>
          <w:rFonts w:ascii="Times New Roman" w:hAnsi="Times New Roman" w:cs="Times New Roman"/>
          <w:i/>
        </w:rPr>
        <w:t>Humiria</w:t>
      </w:r>
      <w:r w:rsidRPr="00411DAB">
        <w:rPr>
          <w:rFonts w:ascii="Times New Roman" w:hAnsi="Times New Roman" w:cs="Times New Roman"/>
        </w:rPr>
        <w:t xml:space="preserve"> + remaining genera form a clade supported by a reduction in the number of stamens (i.e., 30 or less, vs. 50 or more in </w:t>
      </w:r>
      <w:r w:rsidRPr="00411DAB">
        <w:rPr>
          <w:rFonts w:ascii="Times New Roman" w:hAnsi="Times New Roman" w:cs="Times New Roman"/>
          <w:i/>
        </w:rPr>
        <w:t>Vantanea</w:t>
      </w:r>
      <w:r w:rsidRPr="00411DAB">
        <w:rPr>
          <w:rFonts w:ascii="Times New Roman" w:hAnsi="Times New Roman" w:cs="Times New Roman"/>
        </w:rPr>
        <w:t xml:space="preserve">), and anthers with unilocular thecae (vs. bilocular in </w:t>
      </w:r>
      <w:r w:rsidRPr="00411DAB">
        <w:rPr>
          <w:rFonts w:ascii="Times New Roman" w:hAnsi="Times New Roman" w:cs="Times New Roman"/>
          <w:i/>
        </w:rPr>
        <w:t>Vantanea</w:t>
      </w:r>
      <w:r w:rsidRPr="00411DAB">
        <w:rPr>
          <w:rFonts w:ascii="Times New Roman" w:hAnsi="Times New Roman" w:cs="Times New Roman"/>
        </w:rPr>
        <w:t xml:space="preserve">). </w:t>
      </w:r>
      <w:r w:rsidRPr="00411DAB">
        <w:rPr>
          <w:rFonts w:ascii="Times New Roman" w:hAnsi="Times New Roman" w:cs="Times New Roman"/>
          <w:i/>
        </w:rPr>
        <w:t>Humiria</w:t>
      </w:r>
      <w:r w:rsidRPr="00411DAB">
        <w:rPr>
          <w:rFonts w:ascii="Times New Roman" w:hAnsi="Times New Roman" w:cs="Times New Roman"/>
        </w:rPr>
        <w:t xml:space="preserve"> differs from the remaining genera in the retention of two ovules per locule (vs. a reduction to only one ovule per locule in the </w:t>
      </w:r>
      <w:r w:rsidRPr="00411DAB">
        <w:rPr>
          <w:rFonts w:ascii="Times New Roman" w:hAnsi="Times New Roman" w:cs="Times New Roman"/>
          <w:i/>
        </w:rPr>
        <w:t>Duckesia + Hylocarpa + Endopleura + Humirastrum + Sacoglottis + Schistostemon</w:t>
      </w:r>
      <w:r w:rsidRPr="00411DAB">
        <w:rPr>
          <w:rFonts w:ascii="Times New Roman" w:hAnsi="Times New Roman" w:cs="Times New Roman"/>
        </w:rPr>
        <w:t xml:space="preserve"> clade). Additionally, </w:t>
      </w:r>
      <w:r w:rsidRPr="00411DAB">
        <w:rPr>
          <w:rFonts w:ascii="Times New Roman" w:hAnsi="Times New Roman" w:cs="Times New Roman"/>
          <w:i/>
        </w:rPr>
        <w:t>Vantanea</w:t>
      </w:r>
      <w:r w:rsidRPr="00411DAB">
        <w:rPr>
          <w:rFonts w:ascii="Times New Roman" w:hAnsi="Times New Roman" w:cs="Times New Roman"/>
        </w:rPr>
        <w:t xml:space="preserve"> has paracytic stomata, while the remaining genera have anomocytic stomata; its petals each have three vascular traces, while petals are single-traced in the other genera. In contrast, in the analysis of Xi et al. (2012) </w:t>
      </w:r>
      <w:r w:rsidRPr="00411DAB">
        <w:rPr>
          <w:rFonts w:ascii="Times New Roman" w:hAnsi="Times New Roman" w:cs="Times New Roman"/>
          <w:i/>
        </w:rPr>
        <w:t>Schistostemon</w:t>
      </w:r>
      <w:r w:rsidRPr="00411DAB">
        <w:rPr>
          <w:rFonts w:ascii="Times New Roman" w:hAnsi="Times New Roman" w:cs="Times New Roman"/>
        </w:rPr>
        <w:t xml:space="preserve"> is sister to the remaining genera; however, this result is poorly supported and only a few taxa are included. Humiriaceae are placed within Malpighiales, possibly sister to the parietal placentation clade (Xi et al. 2012), or unplaced within the order (Soltis et al. 2011). Traditionally (see Cronquist 1981) the family was considered to be related to Linaceae (also of Malpighiales).</w:t>
      </w:r>
    </w:p>
    <w:p w14:paraId="2B195521" w14:textId="77777777" w:rsidR="00893C89" w:rsidRPr="00411DAB" w:rsidRDefault="00893C89" w:rsidP="00893C89">
      <w:pPr>
        <w:spacing w:line="240" w:lineRule="auto"/>
        <w:rPr>
          <w:rFonts w:ascii="Times New Roman" w:hAnsi="Times New Roman" w:cs="Times New Roman"/>
        </w:rPr>
      </w:pPr>
      <w:r w:rsidRPr="00411DAB">
        <w:rPr>
          <w:rFonts w:ascii="Times New Roman" w:hAnsi="Times New Roman" w:cs="Times New Roman"/>
        </w:rPr>
        <w:tab/>
        <w:t xml:space="preserve">Flowers of Humiriaceae are insect (mainly bee) pollinated; their fruits are dispersed by mammals and birds, or in water (by floating). </w:t>
      </w:r>
    </w:p>
    <w:p w14:paraId="71579724" w14:textId="77777777" w:rsidR="00332989" w:rsidRPr="00411DAB" w:rsidRDefault="00332989" w:rsidP="00277B7D">
      <w:pPr>
        <w:spacing w:line="240" w:lineRule="auto"/>
        <w:rPr>
          <w:rFonts w:ascii="Times New Roman" w:hAnsi="Times New Roman" w:cs="Times New Roman"/>
          <w:bCs/>
          <w:color w:val="000000" w:themeColor="text1"/>
        </w:rPr>
      </w:pPr>
    </w:p>
    <w:p w14:paraId="760422B8" w14:textId="2CFF7E0D" w:rsidR="00277B7D" w:rsidRDefault="003F1A36" w:rsidP="00277B7D">
      <w:pPr>
        <w:spacing w:line="240" w:lineRule="auto"/>
        <w:rPr>
          <w:rFonts w:ascii="Times New Roman" w:hAnsi="Times New Roman" w:cs="Times New Roman"/>
          <w:bCs/>
          <w:color w:val="000000" w:themeColor="text1"/>
        </w:rPr>
      </w:pPr>
      <w:r w:rsidRPr="00DD7AF6">
        <w:rPr>
          <w:rFonts w:ascii="Times New Roman" w:hAnsi="Times New Roman" w:cs="Times New Roman"/>
          <w:b/>
          <w:color w:val="000000" w:themeColor="text1"/>
        </w:rPr>
        <w:t>Picrodendraceae</w:t>
      </w:r>
      <w:r w:rsidR="00DD7AF6">
        <w:rPr>
          <w:rFonts w:ascii="Times New Roman" w:hAnsi="Times New Roman" w:cs="Times New Roman"/>
          <w:b/>
          <w:color w:val="000000" w:themeColor="text1"/>
        </w:rPr>
        <w:t xml:space="preserve"> </w:t>
      </w:r>
      <w:r w:rsidR="00DD7AF6" w:rsidRPr="00DD7AF6">
        <w:rPr>
          <w:rFonts w:ascii="Times New Roman" w:hAnsi="Times New Roman" w:cs="Times New Roman"/>
          <w:bCs/>
          <w:color w:val="000000" w:themeColor="text1"/>
        </w:rPr>
        <w:t>Small</w:t>
      </w:r>
    </w:p>
    <w:p w14:paraId="609396FB" w14:textId="607CA2A2" w:rsidR="00DD7AF6" w:rsidRDefault="00DD7AF6"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(Black-Ironwood Family)</w:t>
      </w:r>
    </w:p>
    <w:p w14:paraId="28780ABA" w14:textId="7684DD31" w:rsidR="00DD7AF6" w:rsidRDefault="00DD7AF6" w:rsidP="00277B7D">
      <w:pPr>
        <w:spacing w:line="240" w:lineRule="auto"/>
        <w:rPr>
          <w:rFonts w:ascii="Times New Roman" w:hAnsi="Times New Roman" w:cs="Times New Roman"/>
          <w:bCs/>
          <w:color w:val="000000" w:themeColor="text1"/>
        </w:rPr>
      </w:pPr>
      <w:r w:rsidRPr="00DD7AF6">
        <w:rPr>
          <w:rFonts w:ascii="Times New Roman" w:hAnsi="Times New Roman" w:cs="Times New Roman"/>
          <w:bCs/>
          <w:i/>
          <w:iCs/>
          <w:color w:val="000000" w:themeColor="text1"/>
        </w:rPr>
        <w:t>Trees to shrubs</w:t>
      </w:r>
      <w:r>
        <w:rPr>
          <w:rFonts w:ascii="Times New Roman" w:hAnsi="Times New Roman" w:cs="Times New Roman"/>
          <w:bCs/>
          <w:color w:val="000000" w:themeColor="text1"/>
        </w:rPr>
        <w:t xml:space="preserve">, with pentacyclic triterpenoids (a group of sesquiterpenes), mucilage cells present or absent, </w:t>
      </w:r>
      <w:r w:rsidRPr="00DD7AF6">
        <w:rPr>
          <w:rFonts w:ascii="Times New Roman" w:hAnsi="Times New Roman" w:cs="Times New Roman"/>
          <w:bCs/>
          <w:i/>
          <w:iCs/>
          <w:color w:val="000000" w:themeColor="text1"/>
        </w:rPr>
        <w:t>laticifers lacking</w:t>
      </w:r>
      <w:r>
        <w:rPr>
          <w:rFonts w:ascii="Times New Roman" w:hAnsi="Times New Roman" w:cs="Times New Roman"/>
          <w:bCs/>
          <w:color w:val="000000" w:themeColor="text1"/>
        </w:rPr>
        <w:t xml:space="preserve">; plants usually poisonous. Hairs simple. </w:t>
      </w:r>
      <w:r w:rsidRPr="0031505C">
        <w:rPr>
          <w:rFonts w:ascii="Times New Roman" w:hAnsi="Times New Roman" w:cs="Times New Roman"/>
          <w:bCs/>
          <w:i/>
          <w:iCs/>
          <w:color w:val="000000" w:themeColor="text1"/>
        </w:rPr>
        <w:t>Leaves usually alternate and spiral</w:t>
      </w:r>
      <w:r>
        <w:rPr>
          <w:rFonts w:ascii="Times New Roman" w:hAnsi="Times New Roman" w:cs="Times New Roman"/>
          <w:bCs/>
          <w:color w:val="000000" w:themeColor="text1"/>
        </w:rPr>
        <w:t xml:space="preserve">, but sometimes opposite and decussate or whorled, </w:t>
      </w:r>
      <w:r w:rsidRPr="0031505C">
        <w:rPr>
          <w:rFonts w:ascii="Times New Roman" w:hAnsi="Times New Roman" w:cs="Times New Roman"/>
          <w:bCs/>
          <w:i/>
          <w:iCs/>
          <w:color w:val="000000" w:themeColor="text1"/>
        </w:rPr>
        <w:t>simple, palmately compound</w:t>
      </w:r>
      <w:r w:rsidR="0031505C" w:rsidRPr="0031505C">
        <w:rPr>
          <w:rFonts w:ascii="Times New Roman" w:hAnsi="Times New Roman" w:cs="Times New Roman"/>
          <w:bCs/>
          <w:i/>
          <w:iCs/>
          <w:color w:val="000000" w:themeColor="text1"/>
        </w:rPr>
        <w:t>,</w:t>
      </w:r>
      <w:r w:rsidRPr="0031505C">
        <w:rPr>
          <w:rFonts w:ascii="Times New Roman" w:hAnsi="Times New Roman" w:cs="Times New Roman"/>
          <w:bCs/>
          <w:i/>
          <w:iCs/>
          <w:color w:val="000000" w:themeColor="text1"/>
        </w:rPr>
        <w:t xml:space="preserve"> or trifoliolate</w:t>
      </w:r>
      <w:r>
        <w:rPr>
          <w:rFonts w:ascii="Times New Roman" w:hAnsi="Times New Roman" w:cs="Times New Roman"/>
          <w:bCs/>
          <w:color w:val="000000" w:themeColor="text1"/>
        </w:rPr>
        <w:t xml:space="preserve">, entire to variously toothed, with pinnate venation or only midrib evident; </w:t>
      </w:r>
      <w:r w:rsidRPr="0031505C">
        <w:rPr>
          <w:rFonts w:ascii="Times New Roman" w:hAnsi="Times New Roman" w:cs="Times New Roman"/>
          <w:b/>
          <w:color w:val="000000" w:themeColor="text1"/>
        </w:rPr>
        <w:t>with stomates having subsidiary cells on top of guard cells</w:t>
      </w:r>
      <w:r>
        <w:rPr>
          <w:rFonts w:ascii="Times New Roman" w:hAnsi="Times New Roman" w:cs="Times New Roman"/>
          <w:bCs/>
          <w:color w:val="000000" w:themeColor="text1"/>
        </w:rPr>
        <w:t xml:space="preserve">; stipules </w:t>
      </w:r>
      <w:r w:rsidR="0031505C">
        <w:rPr>
          <w:rFonts w:ascii="Times New Roman" w:hAnsi="Times New Roman" w:cs="Times New Roman"/>
          <w:bCs/>
          <w:color w:val="000000" w:themeColor="text1"/>
        </w:rPr>
        <w:t xml:space="preserve">absent or present, on petiole or stem, with colleters, rarely also with small stipule-like structures at petiole apex. Inflorescences determinate, but sometimes appearing indeterminate, usually axillary, sometimes reduced to a solitary flower. </w:t>
      </w:r>
      <w:r w:rsidR="0031505C" w:rsidRPr="0031505C">
        <w:rPr>
          <w:rFonts w:ascii="Times New Roman" w:hAnsi="Times New Roman" w:cs="Times New Roman"/>
          <w:bCs/>
          <w:i/>
          <w:iCs/>
          <w:color w:val="000000" w:themeColor="text1"/>
        </w:rPr>
        <w:t>Flowers unisexual</w:t>
      </w:r>
      <w:r w:rsidR="0031505C">
        <w:rPr>
          <w:rFonts w:ascii="Times New Roman" w:hAnsi="Times New Roman" w:cs="Times New Roman"/>
          <w:bCs/>
          <w:color w:val="000000" w:themeColor="text1"/>
        </w:rPr>
        <w:t xml:space="preserve"> (</w:t>
      </w:r>
      <w:r w:rsidR="0031505C" w:rsidRPr="0031505C">
        <w:rPr>
          <w:rFonts w:ascii="Times New Roman" w:hAnsi="Times New Roman" w:cs="Times New Roman"/>
          <w:bCs/>
          <w:i/>
          <w:iCs/>
          <w:color w:val="000000" w:themeColor="text1"/>
        </w:rPr>
        <w:t>plants dioecious or monoecious</w:t>
      </w:r>
      <w:r w:rsidR="0031505C">
        <w:rPr>
          <w:rFonts w:ascii="Times New Roman" w:hAnsi="Times New Roman" w:cs="Times New Roman"/>
          <w:bCs/>
          <w:color w:val="000000" w:themeColor="text1"/>
        </w:rPr>
        <w:t xml:space="preserve">), </w:t>
      </w:r>
      <w:r w:rsidR="0031505C" w:rsidRPr="0031505C">
        <w:rPr>
          <w:rFonts w:ascii="Times New Roman" w:hAnsi="Times New Roman" w:cs="Times New Roman"/>
          <w:bCs/>
          <w:i/>
          <w:iCs/>
          <w:color w:val="000000" w:themeColor="text1"/>
        </w:rPr>
        <w:t>radial, ± inconspicuous</w:t>
      </w:r>
      <w:r w:rsidR="0031505C">
        <w:rPr>
          <w:rFonts w:ascii="Times New Roman" w:hAnsi="Times New Roman" w:cs="Times New Roman"/>
          <w:bCs/>
          <w:color w:val="000000" w:themeColor="text1"/>
        </w:rPr>
        <w:t xml:space="preserve">. </w:t>
      </w:r>
      <w:r w:rsidR="0031505C" w:rsidRPr="0031505C">
        <w:rPr>
          <w:rFonts w:ascii="Times New Roman" w:hAnsi="Times New Roman" w:cs="Times New Roman"/>
          <w:bCs/>
          <w:i/>
          <w:iCs/>
          <w:color w:val="000000" w:themeColor="text1"/>
        </w:rPr>
        <w:t>Sepals usually 4-8</w:t>
      </w:r>
      <w:r w:rsidR="0031505C">
        <w:rPr>
          <w:rFonts w:ascii="Times New Roman" w:hAnsi="Times New Roman" w:cs="Times New Roman"/>
          <w:bCs/>
          <w:color w:val="000000" w:themeColor="text1"/>
        </w:rPr>
        <w:t xml:space="preserve">, distinct to basally connate, usually imbricate. </w:t>
      </w:r>
      <w:r w:rsidR="0031505C" w:rsidRPr="0031505C">
        <w:rPr>
          <w:rFonts w:ascii="Times New Roman" w:hAnsi="Times New Roman" w:cs="Times New Roman"/>
          <w:bCs/>
          <w:i/>
          <w:iCs/>
          <w:color w:val="000000" w:themeColor="text1"/>
        </w:rPr>
        <w:t>Petals lacking</w:t>
      </w:r>
      <w:r w:rsidR="0031505C">
        <w:rPr>
          <w:rFonts w:ascii="Times New Roman" w:hAnsi="Times New Roman" w:cs="Times New Roman"/>
          <w:bCs/>
          <w:color w:val="000000" w:themeColor="text1"/>
        </w:rPr>
        <w:t xml:space="preserve">. </w:t>
      </w:r>
      <w:r w:rsidR="0031505C" w:rsidRPr="0031505C">
        <w:rPr>
          <w:rFonts w:ascii="Times New Roman" w:hAnsi="Times New Roman" w:cs="Times New Roman"/>
          <w:bCs/>
          <w:i/>
          <w:iCs/>
          <w:color w:val="000000" w:themeColor="text1"/>
        </w:rPr>
        <w:t>Stamens 2 to numerous</w:t>
      </w:r>
      <w:r w:rsidR="0031505C">
        <w:rPr>
          <w:rFonts w:ascii="Times New Roman" w:hAnsi="Times New Roman" w:cs="Times New Roman"/>
          <w:bCs/>
          <w:color w:val="000000" w:themeColor="text1"/>
        </w:rPr>
        <w:t xml:space="preserve">; </w:t>
      </w:r>
      <w:r w:rsidR="0031505C" w:rsidRPr="0031505C">
        <w:rPr>
          <w:rFonts w:ascii="Times New Roman" w:hAnsi="Times New Roman" w:cs="Times New Roman"/>
          <w:bCs/>
          <w:i/>
          <w:iCs/>
          <w:color w:val="000000" w:themeColor="text1"/>
        </w:rPr>
        <w:t>filaments distinct to connate</w:t>
      </w:r>
      <w:r w:rsidR="0031505C">
        <w:rPr>
          <w:rFonts w:ascii="Times New Roman" w:hAnsi="Times New Roman" w:cs="Times New Roman"/>
          <w:bCs/>
          <w:color w:val="000000" w:themeColor="text1"/>
        </w:rPr>
        <w:t xml:space="preserve">; </w:t>
      </w:r>
      <w:r w:rsidR="0031505C" w:rsidRPr="0031505C">
        <w:rPr>
          <w:rFonts w:ascii="Times New Roman" w:hAnsi="Times New Roman" w:cs="Times New Roman"/>
          <w:b/>
          <w:color w:val="000000" w:themeColor="text1"/>
        </w:rPr>
        <w:t>pollen grains with 4 to numerous pores; exine usually echinate (spiny)</w:t>
      </w:r>
      <w:r w:rsidR="0031505C">
        <w:rPr>
          <w:rFonts w:ascii="Times New Roman" w:hAnsi="Times New Roman" w:cs="Times New Roman"/>
          <w:bCs/>
          <w:color w:val="000000" w:themeColor="text1"/>
        </w:rPr>
        <w:t xml:space="preserve">, or occasionally verrucose (wrinkled). </w:t>
      </w:r>
      <w:r w:rsidR="0031505C" w:rsidRPr="0031505C">
        <w:rPr>
          <w:rFonts w:ascii="Times New Roman" w:hAnsi="Times New Roman" w:cs="Times New Roman"/>
          <w:bCs/>
          <w:i/>
          <w:iCs/>
          <w:color w:val="000000" w:themeColor="text1"/>
        </w:rPr>
        <w:t>Carpels usually 3; ovary superior, usually 3-lobed</w:t>
      </w:r>
      <w:r w:rsidR="0031505C">
        <w:rPr>
          <w:rFonts w:ascii="Times New Roman" w:hAnsi="Times New Roman" w:cs="Times New Roman"/>
          <w:bCs/>
          <w:color w:val="000000" w:themeColor="text1"/>
        </w:rPr>
        <w:t xml:space="preserve">, with axile placentation; styles usually 3, or 1 with 3 well-developed branches, </w:t>
      </w:r>
      <w:r w:rsidR="0031505C" w:rsidRPr="0031505C">
        <w:rPr>
          <w:rFonts w:ascii="Times New Roman" w:hAnsi="Times New Roman" w:cs="Times New Roman"/>
          <w:bCs/>
          <w:i/>
          <w:iCs/>
          <w:color w:val="000000" w:themeColor="text1"/>
        </w:rPr>
        <w:t>and each branch usually undivided</w:t>
      </w:r>
      <w:r w:rsidR="0031505C">
        <w:rPr>
          <w:rFonts w:ascii="Times New Roman" w:hAnsi="Times New Roman" w:cs="Times New Roman"/>
          <w:bCs/>
          <w:color w:val="000000" w:themeColor="text1"/>
        </w:rPr>
        <w:t xml:space="preserve">; stigmas various, often expanded or elongated. </w:t>
      </w:r>
      <w:r w:rsidR="0031505C" w:rsidRPr="0031505C">
        <w:rPr>
          <w:rFonts w:ascii="Times New Roman" w:hAnsi="Times New Roman" w:cs="Times New Roman"/>
          <w:bCs/>
          <w:i/>
          <w:iCs/>
          <w:color w:val="000000" w:themeColor="text1"/>
        </w:rPr>
        <w:t>Ovules 2 in each locule</w:t>
      </w:r>
      <w:r w:rsidR="0031505C">
        <w:rPr>
          <w:rFonts w:ascii="Times New Roman" w:hAnsi="Times New Roman" w:cs="Times New Roman"/>
          <w:bCs/>
          <w:color w:val="000000" w:themeColor="text1"/>
        </w:rPr>
        <w:t xml:space="preserve">. Nectar disk present or absent. </w:t>
      </w:r>
      <w:r w:rsidR="0031505C" w:rsidRPr="00D57703">
        <w:rPr>
          <w:rFonts w:ascii="Times New Roman" w:hAnsi="Times New Roman" w:cs="Times New Roman"/>
          <w:bCs/>
          <w:i/>
          <w:iCs/>
          <w:color w:val="000000" w:themeColor="text1"/>
        </w:rPr>
        <w:t>Fruit a schizocarp with segments elastically dehiscent from a persistent central column</w:t>
      </w:r>
      <w:r w:rsidR="0031505C">
        <w:rPr>
          <w:rFonts w:ascii="Times New Roman" w:hAnsi="Times New Roman" w:cs="Times New Roman"/>
          <w:bCs/>
          <w:color w:val="000000" w:themeColor="text1"/>
        </w:rPr>
        <w:t>, or a drupe; seeds with or without an aril.</w:t>
      </w:r>
    </w:p>
    <w:p w14:paraId="622695E9" w14:textId="04D0C835" w:rsidR="00D57703" w:rsidRDefault="00D57703" w:rsidP="00277B7D">
      <w:pPr>
        <w:spacing w:line="240" w:lineRule="auto"/>
        <w:rPr>
          <w:rFonts w:ascii="Times New Roman" w:hAnsi="Times New Roman" w:cs="Times New Roman"/>
          <w:bCs/>
          <w:color w:val="000000" w:themeColor="text1"/>
        </w:rPr>
      </w:pPr>
      <w:r w:rsidRPr="00D57703">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w:t>
      </w:r>
    </w:p>
    <w:p w14:paraId="589D4A2E" w14:textId="356EE43F" w:rsidR="00D57703" w:rsidRDefault="00D5770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Staminate: * , K 4-8 , C 0 , A 2-many , G 0</w:t>
      </w:r>
    </w:p>
    <w:p w14:paraId="7A371F2C" w14:textId="2D89CE29" w:rsidR="00D57703" w:rsidRDefault="00D5770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2-many stamens; replace “many” with infinity symbol]</w:t>
      </w:r>
    </w:p>
    <w:p w14:paraId="5C9D7A3E" w14:textId="345251F4" w:rsidR="00D57703" w:rsidRDefault="00D5770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Carpellate: * , K 4-8 , C 0 , A 0 , G </w:t>
      </w:r>
      <w:r w:rsidRPr="00D57703">
        <w:rPr>
          <w:rFonts w:ascii="Times New Roman" w:hAnsi="Times New Roman" w:cs="Times New Roman"/>
          <w:bCs/>
          <w:color w:val="000000" w:themeColor="text1"/>
          <w:u w:val="single"/>
        </w:rPr>
        <w:t>3</w:t>
      </w:r>
      <w:r>
        <w:rPr>
          <w:rFonts w:ascii="Times New Roman" w:hAnsi="Times New Roman" w:cs="Times New Roman"/>
          <w:bCs/>
          <w:color w:val="000000" w:themeColor="text1"/>
        </w:rPr>
        <w:t xml:space="preserve"> ; schizocarp</w:t>
      </w:r>
    </w:p>
    <w:p w14:paraId="551ECA4B" w14:textId="3479717F" w:rsidR="00D57703" w:rsidRDefault="00D5770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3 carpels]</w:t>
      </w:r>
    </w:p>
    <w:p w14:paraId="3EC155A6" w14:textId="344A54E7" w:rsidR="00D57703" w:rsidRDefault="00D57703" w:rsidP="00277B7D">
      <w:pPr>
        <w:spacing w:line="240" w:lineRule="auto"/>
        <w:rPr>
          <w:rFonts w:ascii="Times New Roman" w:hAnsi="Times New Roman" w:cs="Times New Roman"/>
          <w:bCs/>
          <w:color w:val="000000" w:themeColor="text1"/>
        </w:rPr>
      </w:pPr>
      <w:r w:rsidRPr="00D57703">
        <w:rPr>
          <w:rFonts w:ascii="Times New Roman" w:hAnsi="Times New Roman" w:cs="Times New Roman"/>
          <w:b/>
          <w:i/>
          <w:iCs/>
          <w:color w:val="000000" w:themeColor="text1"/>
        </w:rPr>
        <w:t>Distribution</w:t>
      </w:r>
      <w:r>
        <w:rPr>
          <w:rFonts w:ascii="Times New Roman" w:hAnsi="Times New Roman" w:cs="Times New Roman"/>
          <w:bCs/>
          <w:color w:val="000000" w:themeColor="text1"/>
        </w:rPr>
        <w:t>: Pantropical.</w:t>
      </w:r>
    </w:p>
    <w:p w14:paraId="22A7F6AA" w14:textId="5DE0F1C1" w:rsidR="00D57703" w:rsidRDefault="00D57703" w:rsidP="00277B7D">
      <w:pPr>
        <w:spacing w:line="240" w:lineRule="auto"/>
        <w:rPr>
          <w:rFonts w:ascii="Times New Roman" w:hAnsi="Times New Roman" w:cs="Times New Roman"/>
          <w:bCs/>
          <w:color w:val="000000" w:themeColor="text1"/>
        </w:rPr>
      </w:pPr>
      <w:r w:rsidRPr="00D57703">
        <w:rPr>
          <w:rFonts w:ascii="Times New Roman" w:hAnsi="Times New Roman" w:cs="Times New Roman"/>
          <w:b/>
          <w:i/>
          <w:iCs/>
          <w:color w:val="000000" w:themeColor="text1"/>
        </w:rPr>
        <w:lastRenderedPageBreak/>
        <w:t>Genera/species</w:t>
      </w:r>
      <w:r>
        <w:rPr>
          <w:rFonts w:ascii="Times New Roman" w:hAnsi="Times New Roman" w:cs="Times New Roman"/>
          <w:bCs/>
          <w:color w:val="000000" w:themeColor="text1"/>
        </w:rPr>
        <w:t xml:space="preserve">: 25/96. </w:t>
      </w:r>
      <w:r w:rsidRPr="00D57703">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D57703">
        <w:rPr>
          <w:rFonts w:ascii="Times New Roman" w:hAnsi="Times New Roman" w:cs="Times New Roman"/>
          <w:bCs/>
          <w:i/>
          <w:iCs/>
          <w:color w:val="000000" w:themeColor="text1"/>
        </w:rPr>
        <w:t>Austrobuxus</w:t>
      </w:r>
      <w:r>
        <w:rPr>
          <w:rFonts w:ascii="Times New Roman" w:hAnsi="Times New Roman" w:cs="Times New Roman"/>
          <w:bCs/>
          <w:color w:val="000000" w:themeColor="text1"/>
        </w:rPr>
        <w:t xml:space="preserve"> (22 spp.), </w:t>
      </w:r>
      <w:r w:rsidRPr="00D57703">
        <w:rPr>
          <w:rFonts w:ascii="Times New Roman" w:hAnsi="Times New Roman" w:cs="Times New Roman"/>
          <w:bCs/>
          <w:i/>
          <w:iCs/>
          <w:color w:val="000000" w:themeColor="text1"/>
        </w:rPr>
        <w:t>Pseudanthus</w:t>
      </w:r>
      <w:r>
        <w:rPr>
          <w:rFonts w:ascii="Times New Roman" w:hAnsi="Times New Roman" w:cs="Times New Roman"/>
          <w:bCs/>
          <w:color w:val="000000" w:themeColor="text1"/>
        </w:rPr>
        <w:t xml:space="preserve"> (9), and </w:t>
      </w:r>
      <w:r w:rsidRPr="00D57703">
        <w:rPr>
          <w:rFonts w:ascii="Times New Roman" w:hAnsi="Times New Roman" w:cs="Times New Roman"/>
          <w:bCs/>
          <w:i/>
          <w:iCs/>
          <w:color w:val="000000" w:themeColor="text1"/>
        </w:rPr>
        <w:t>Aristogeitonia</w:t>
      </w:r>
      <w:r>
        <w:rPr>
          <w:rFonts w:ascii="Times New Roman" w:hAnsi="Times New Roman" w:cs="Times New Roman"/>
          <w:bCs/>
          <w:color w:val="000000" w:themeColor="text1"/>
        </w:rPr>
        <w:t xml:space="preserve"> (7). Three species of </w:t>
      </w:r>
      <w:r w:rsidRPr="00D57703">
        <w:rPr>
          <w:rFonts w:ascii="Times New Roman" w:hAnsi="Times New Roman" w:cs="Times New Roman"/>
          <w:bCs/>
          <w:i/>
          <w:iCs/>
          <w:color w:val="000000" w:themeColor="text1"/>
        </w:rPr>
        <w:t>Tetracoccus</w:t>
      </w:r>
      <w:r>
        <w:rPr>
          <w:rFonts w:ascii="Times New Roman" w:hAnsi="Times New Roman" w:cs="Times New Roman"/>
          <w:bCs/>
          <w:color w:val="000000" w:themeColor="text1"/>
        </w:rPr>
        <w:t xml:space="preserve"> occur in the United States (southern California). In addition, </w:t>
      </w:r>
      <w:r w:rsidRPr="00D57703">
        <w:rPr>
          <w:rFonts w:ascii="Times New Roman" w:hAnsi="Times New Roman" w:cs="Times New Roman"/>
          <w:bCs/>
          <w:i/>
          <w:iCs/>
          <w:color w:val="000000" w:themeColor="text1"/>
        </w:rPr>
        <w:t>Picrodendron</w:t>
      </w:r>
      <w:r>
        <w:rPr>
          <w:rFonts w:ascii="Times New Roman" w:hAnsi="Times New Roman" w:cs="Times New Roman"/>
          <w:bCs/>
          <w:color w:val="000000" w:themeColor="text1"/>
        </w:rPr>
        <w:t xml:space="preserve"> is native just to the south of the United States, in the Bahamas and Greater Antilles.</w:t>
      </w:r>
    </w:p>
    <w:p w14:paraId="19A7678F" w14:textId="4F85F6AF" w:rsidR="00D57703" w:rsidRDefault="00D57703" w:rsidP="00277B7D">
      <w:pPr>
        <w:spacing w:line="240" w:lineRule="auto"/>
        <w:rPr>
          <w:rFonts w:ascii="Times New Roman" w:hAnsi="Times New Roman" w:cs="Times New Roman"/>
          <w:bCs/>
          <w:color w:val="000000" w:themeColor="text1"/>
        </w:rPr>
      </w:pPr>
      <w:r w:rsidRPr="00D57703">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D57703">
        <w:rPr>
          <w:rFonts w:ascii="Times New Roman" w:hAnsi="Times New Roman" w:cs="Times New Roman"/>
          <w:bCs/>
          <w:i/>
          <w:iCs/>
          <w:color w:val="000000" w:themeColor="text1"/>
        </w:rPr>
        <w:t>Androstachys johnsonii</w:t>
      </w:r>
      <w:r>
        <w:rPr>
          <w:rFonts w:ascii="Times New Roman" w:hAnsi="Times New Roman" w:cs="Times New Roman"/>
          <w:bCs/>
          <w:color w:val="000000" w:themeColor="text1"/>
        </w:rPr>
        <w:t xml:space="preserve"> (Lebombo-ironwood) produces valuable, hard and durable timber, and </w:t>
      </w:r>
      <w:r w:rsidRPr="00D57703">
        <w:rPr>
          <w:rFonts w:ascii="Times New Roman" w:hAnsi="Times New Roman" w:cs="Times New Roman"/>
          <w:bCs/>
          <w:i/>
          <w:iCs/>
          <w:color w:val="000000" w:themeColor="text1"/>
        </w:rPr>
        <w:t>Picrodendron baccatum</w:t>
      </w:r>
      <w:r>
        <w:rPr>
          <w:rFonts w:ascii="Times New Roman" w:hAnsi="Times New Roman" w:cs="Times New Roman"/>
          <w:bCs/>
          <w:color w:val="000000" w:themeColor="text1"/>
        </w:rPr>
        <w:t xml:space="preserve"> (black-ironwood) is used as an ornamental (in windbreak hedges). A few genera, including </w:t>
      </w:r>
      <w:r w:rsidRPr="00D57703">
        <w:rPr>
          <w:rFonts w:ascii="Times New Roman" w:hAnsi="Times New Roman" w:cs="Times New Roman"/>
          <w:bCs/>
          <w:i/>
          <w:iCs/>
          <w:color w:val="000000" w:themeColor="text1"/>
        </w:rPr>
        <w:t>Tetracoccus</w:t>
      </w:r>
      <w:r>
        <w:rPr>
          <w:rFonts w:ascii="Times New Roman" w:hAnsi="Times New Roman" w:cs="Times New Roman"/>
          <w:bCs/>
          <w:color w:val="000000" w:themeColor="text1"/>
        </w:rPr>
        <w:t>, are medicinal.</w:t>
      </w:r>
    </w:p>
    <w:p w14:paraId="4165A560" w14:textId="586453AC" w:rsidR="00460300" w:rsidRDefault="00460300" w:rsidP="00277B7D">
      <w:pPr>
        <w:spacing w:line="240" w:lineRule="auto"/>
        <w:rPr>
          <w:rFonts w:ascii="Times New Roman" w:hAnsi="Times New Roman" w:cs="Times New Roman"/>
          <w:bCs/>
          <w:color w:val="000000" w:themeColor="text1"/>
        </w:rPr>
      </w:pPr>
      <w:r w:rsidRPr="004E4E96">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Picrodendraceae is supported by DNA sequences and pollen morphology (Grimsson et al. 2019; </w:t>
      </w:r>
      <w:r w:rsidR="00B827FD">
        <w:rPr>
          <w:rFonts w:ascii="Times New Roman" w:hAnsi="Times New Roman" w:cs="Times New Roman"/>
          <w:bCs/>
          <w:color w:val="000000" w:themeColor="text1"/>
        </w:rPr>
        <w:t xml:space="preserve">Hayden et al. 1984; </w:t>
      </w:r>
      <w:r w:rsidR="004E4E96">
        <w:rPr>
          <w:rFonts w:ascii="Times New Roman" w:hAnsi="Times New Roman" w:cs="Times New Roman"/>
          <w:bCs/>
          <w:color w:val="000000" w:themeColor="text1"/>
        </w:rPr>
        <w:t xml:space="preserve">Soltis et al. 2011; </w:t>
      </w:r>
      <w:r>
        <w:rPr>
          <w:rFonts w:ascii="Times New Roman" w:hAnsi="Times New Roman" w:cs="Times New Roman"/>
          <w:bCs/>
          <w:color w:val="000000" w:themeColor="text1"/>
        </w:rPr>
        <w:t xml:space="preserve">Wurdack and Davis 2009; </w:t>
      </w:r>
      <w:r w:rsidR="004E4E96">
        <w:rPr>
          <w:rFonts w:ascii="Times New Roman" w:hAnsi="Times New Roman" w:cs="Times New Roman"/>
          <w:bCs/>
          <w:color w:val="000000" w:themeColor="text1"/>
        </w:rPr>
        <w:t xml:space="preserve">Wurdack et al. 2004; </w:t>
      </w:r>
      <w:r>
        <w:rPr>
          <w:rFonts w:ascii="Times New Roman" w:hAnsi="Times New Roman" w:cs="Times New Roman"/>
          <w:bCs/>
          <w:color w:val="000000" w:themeColor="text1"/>
        </w:rPr>
        <w:t>Xi et al. 2012)</w:t>
      </w:r>
      <w:r w:rsidR="004E4E96">
        <w:rPr>
          <w:rFonts w:ascii="Times New Roman" w:hAnsi="Times New Roman" w:cs="Times New Roman"/>
          <w:bCs/>
          <w:color w:val="000000" w:themeColor="text1"/>
        </w:rPr>
        <w:t xml:space="preserve">. The familial clade is comprised of three major subclades: tribe Podocalyceae (only </w:t>
      </w:r>
      <w:r w:rsidR="004E4E96" w:rsidRPr="004E4E96">
        <w:rPr>
          <w:rFonts w:ascii="Times New Roman" w:hAnsi="Times New Roman" w:cs="Times New Roman"/>
          <w:bCs/>
          <w:i/>
          <w:iCs/>
          <w:color w:val="000000" w:themeColor="text1"/>
        </w:rPr>
        <w:t>Podocalyx</w:t>
      </w:r>
      <w:r w:rsidR="004E4E96">
        <w:rPr>
          <w:rFonts w:ascii="Times New Roman" w:hAnsi="Times New Roman" w:cs="Times New Roman"/>
          <w:bCs/>
          <w:color w:val="000000" w:themeColor="text1"/>
        </w:rPr>
        <w:t xml:space="preserve"> </w:t>
      </w:r>
      <w:r w:rsidR="004E4E96" w:rsidRPr="004E4E96">
        <w:rPr>
          <w:rFonts w:ascii="Times New Roman" w:hAnsi="Times New Roman" w:cs="Times New Roman"/>
          <w:bCs/>
          <w:i/>
          <w:iCs/>
          <w:color w:val="000000" w:themeColor="text1"/>
        </w:rPr>
        <w:t>loranthoides</w:t>
      </w:r>
      <w:r w:rsidR="004E4E96">
        <w:rPr>
          <w:rFonts w:ascii="Times New Roman" w:hAnsi="Times New Roman" w:cs="Times New Roman"/>
          <w:bCs/>
          <w:color w:val="000000" w:themeColor="text1"/>
        </w:rPr>
        <w:t xml:space="preserve">; stomata anomocytic, vs. paracytic in the other subclades), Caletieae (e.g., </w:t>
      </w:r>
      <w:r w:rsidR="004E4E96" w:rsidRPr="004E4E96">
        <w:rPr>
          <w:rFonts w:ascii="Times New Roman" w:hAnsi="Times New Roman" w:cs="Times New Roman"/>
          <w:bCs/>
          <w:i/>
          <w:iCs/>
          <w:color w:val="000000" w:themeColor="text1"/>
        </w:rPr>
        <w:t>Austrobuxus</w:t>
      </w:r>
      <w:r w:rsidR="004E4E96">
        <w:rPr>
          <w:rFonts w:ascii="Times New Roman" w:hAnsi="Times New Roman" w:cs="Times New Roman"/>
          <w:bCs/>
          <w:color w:val="000000" w:themeColor="text1"/>
        </w:rPr>
        <w:t xml:space="preserve">, </w:t>
      </w:r>
      <w:r w:rsidR="004E4E96" w:rsidRPr="004E4E96">
        <w:rPr>
          <w:rFonts w:ascii="Times New Roman" w:hAnsi="Times New Roman" w:cs="Times New Roman"/>
          <w:bCs/>
          <w:i/>
          <w:iCs/>
          <w:color w:val="000000" w:themeColor="text1"/>
        </w:rPr>
        <w:t>Dissiliaria</w:t>
      </w:r>
      <w:r w:rsidR="004E4E96">
        <w:rPr>
          <w:rFonts w:ascii="Times New Roman" w:hAnsi="Times New Roman" w:cs="Times New Roman"/>
          <w:bCs/>
          <w:color w:val="000000" w:themeColor="text1"/>
        </w:rPr>
        <w:t xml:space="preserve">, </w:t>
      </w:r>
      <w:r w:rsidR="004E4E96" w:rsidRPr="004E4E96">
        <w:rPr>
          <w:rFonts w:ascii="Times New Roman" w:hAnsi="Times New Roman" w:cs="Times New Roman"/>
          <w:bCs/>
          <w:i/>
          <w:iCs/>
          <w:color w:val="000000" w:themeColor="text1"/>
        </w:rPr>
        <w:t>Petalostigma</w:t>
      </w:r>
      <w:r w:rsidR="004E4E96">
        <w:rPr>
          <w:rFonts w:ascii="Times New Roman" w:hAnsi="Times New Roman" w:cs="Times New Roman"/>
          <w:bCs/>
          <w:color w:val="000000" w:themeColor="text1"/>
        </w:rPr>
        <w:t xml:space="preserve">, and </w:t>
      </w:r>
      <w:r w:rsidR="004E4E96" w:rsidRPr="004E4E96">
        <w:rPr>
          <w:rFonts w:ascii="Times New Roman" w:hAnsi="Times New Roman" w:cs="Times New Roman"/>
          <w:bCs/>
          <w:i/>
          <w:iCs/>
          <w:color w:val="000000" w:themeColor="text1"/>
        </w:rPr>
        <w:t>Pseudanthus</w:t>
      </w:r>
      <w:r w:rsidR="004E4E96">
        <w:rPr>
          <w:rFonts w:ascii="Times New Roman" w:hAnsi="Times New Roman" w:cs="Times New Roman"/>
          <w:bCs/>
          <w:color w:val="000000" w:themeColor="text1"/>
        </w:rPr>
        <w:t xml:space="preserve">), and Picrodendreae (e.g., </w:t>
      </w:r>
      <w:r w:rsidR="004E4E96" w:rsidRPr="004E4E96">
        <w:rPr>
          <w:rFonts w:ascii="Times New Roman" w:hAnsi="Times New Roman" w:cs="Times New Roman"/>
          <w:bCs/>
          <w:i/>
          <w:iCs/>
          <w:color w:val="000000" w:themeColor="text1"/>
        </w:rPr>
        <w:t>Aristogeitonia</w:t>
      </w:r>
      <w:r w:rsidR="004E4E96">
        <w:rPr>
          <w:rFonts w:ascii="Times New Roman" w:hAnsi="Times New Roman" w:cs="Times New Roman"/>
          <w:bCs/>
          <w:color w:val="000000" w:themeColor="text1"/>
        </w:rPr>
        <w:t xml:space="preserve">, </w:t>
      </w:r>
      <w:r w:rsidR="004E4E96" w:rsidRPr="004E4E96">
        <w:rPr>
          <w:rFonts w:ascii="Times New Roman" w:hAnsi="Times New Roman" w:cs="Times New Roman"/>
          <w:bCs/>
          <w:i/>
          <w:iCs/>
          <w:color w:val="000000" w:themeColor="text1"/>
        </w:rPr>
        <w:t>Oldfieldia</w:t>
      </w:r>
      <w:r w:rsidR="004E4E96">
        <w:rPr>
          <w:rFonts w:ascii="Times New Roman" w:hAnsi="Times New Roman" w:cs="Times New Roman"/>
          <w:bCs/>
          <w:color w:val="000000" w:themeColor="text1"/>
        </w:rPr>
        <w:t xml:space="preserve">, </w:t>
      </w:r>
      <w:r w:rsidR="004E4E96" w:rsidRPr="004E4E96">
        <w:rPr>
          <w:rFonts w:ascii="Times New Roman" w:hAnsi="Times New Roman" w:cs="Times New Roman"/>
          <w:bCs/>
          <w:i/>
          <w:iCs/>
          <w:color w:val="000000" w:themeColor="text1"/>
        </w:rPr>
        <w:t>Picrodendron</w:t>
      </w:r>
      <w:r w:rsidR="004E4E96">
        <w:rPr>
          <w:rFonts w:ascii="Times New Roman" w:hAnsi="Times New Roman" w:cs="Times New Roman"/>
          <w:bCs/>
          <w:color w:val="000000" w:themeColor="text1"/>
        </w:rPr>
        <w:t xml:space="preserve">, and </w:t>
      </w:r>
      <w:r w:rsidR="004E4E96" w:rsidRPr="004E4E96">
        <w:rPr>
          <w:rFonts w:ascii="Times New Roman" w:hAnsi="Times New Roman" w:cs="Times New Roman"/>
          <w:bCs/>
          <w:i/>
          <w:iCs/>
          <w:color w:val="000000" w:themeColor="text1"/>
        </w:rPr>
        <w:t>Tetracoccus</w:t>
      </w:r>
      <w:r w:rsidR="004E4E96">
        <w:rPr>
          <w:rFonts w:ascii="Times New Roman" w:hAnsi="Times New Roman" w:cs="Times New Roman"/>
          <w:bCs/>
          <w:color w:val="000000" w:themeColor="text1"/>
        </w:rPr>
        <w:t>). The family was traditionally considered within Euphorbiaceae, as the subfamily Oldfieldioideae (Webster 2014).</w:t>
      </w:r>
    </w:p>
    <w:p w14:paraId="422A312A" w14:textId="02A73F94" w:rsidR="004E4E96" w:rsidRDefault="004E4E96"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small flowers of many Picrodendraceae are pollinated by generalized insect visitors. Those with schizocarpic fruits are ballistically dispersed, while those with drupes are probably bird dispersed.</w:t>
      </w:r>
    </w:p>
    <w:p w14:paraId="653EBA0D" w14:textId="167A4917" w:rsidR="004E4E96" w:rsidRDefault="004E4E96" w:rsidP="00277B7D">
      <w:pPr>
        <w:spacing w:line="240" w:lineRule="auto"/>
        <w:rPr>
          <w:rFonts w:ascii="Times New Roman" w:hAnsi="Times New Roman" w:cs="Times New Roman"/>
          <w:bCs/>
          <w:color w:val="000000" w:themeColor="text1"/>
        </w:rPr>
      </w:pPr>
      <w:r w:rsidRPr="004E4E96">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Sutter et al. 2006.</w:t>
      </w:r>
    </w:p>
    <w:p w14:paraId="6FC63A65" w14:textId="77777777" w:rsidR="00D57703" w:rsidRDefault="00D57703" w:rsidP="00277B7D">
      <w:pPr>
        <w:spacing w:line="240" w:lineRule="auto"/>
        <w:rPr>
          <w:rFonts w:ascii="Times New Roman" w:hAnsi="Times New Roman" w:cs="Times New Roman"/>
          <w:bCs/>
          <w:color w:val="000000" w:themeColor="text1"/>
        </w:rPr>
      </w:pPr>
    </w:p>
    <w:p w14:paraId="17B4F5BE" w14:textId="7CBEA306" w:rsidR="003F1A36" w:rsidRDefault="003F1A36" w:rsidP="00277B7D">
      <w:pPr>
        <w:spacing w:line="240" w:lineRule="auto"/>
        <w:rPr>
          <w:rFonts w:ascii="Times New Roman" w:hAnsi="Times New Roman" w:cs="Times New Roman"/>
          <w:bCs/>
          <w:color w:val="000000" w:themeColor="text1"/>
        </w:rPr>
      </w:pPr>
      <w:r w:rsidRPr="00A961DC">
        <w:rPr>
          <w:rFonts w:ascii="Times New Roman" w:hAnsi="Times New Roman" w:cs="Times New Roman"/>
          <w:b/>
          <w:color w:val="000000" w:themeColor="text1"/>
        </w:rPr>
        <w:t>Podostemaceae</w:t>
      </w:r>
      <w:r w:rsidR="00A961DC">
        <w:rPr>
          <w:rFonts w:ascii="Times New Roman" w:hAnsi="Times New Roman" w:cs="Times New Roman"/>
          <w:b/>
          <w:color w:val="000000" w:themeColor="text1"/>
        </w:rPr>
        <w:t xml:space="preserve"> </w:t>
      </w:r>
      <w:r w:rsidR="00A961DC" w:rsidRPr="00A961DC">
        <w:rPr>
          <w:rFonts w:ascii="Times New Roman" w:hAnsi="Times New Roman" w:cs="Times New Roman"/>
          <w:bCs/>
          <w:color w:val="000000" w:themeColor="text1"/>
        </w:rPr>
        <w:t>Kunth</w:t>
      </w:r>
    </w:p>
    <w:p w14:paraId="3881130B" w14:textId="73DA5072" w:rsidR="00A961DC" w:rsidRDefault="00A961DC"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(Riverweed Family)</w:t>
      </w:r>
    </w:p>
    <w:p w14:paraId="194D15A9" w14:textId="7E0E2160" w:rsidR="00A961DC" w:rsidRDefault="00A961DC" w:rsidP="00277B7D">
      <w:pPr>
        <w:spacing w:line="240" w:lineRule="auto"/>
        <w:rPr>
          <w:rFonts w:ascii="Times New Roman" w:hAnsi="Times New Roman" w:cs="Times New Roman"/>
          <w:bCs/>
          <w:color w:val="000000" w:themeColor="text1"/>
        </w:rPr>
      </w:pPr>
      <w:r w:rsidRPr="00A961DC">
        <w:rPr>
          <w:rFonts w:ascii="Times New Roman" w:hAnsi="Times New Roman" w:cs="Times New Roman"/>
          <w:b/>
          <w:color w:val="000000" w:themeColor="text1"/>
        </w:rPr>
        <w:t>Herbs of fast-flowing water</w:t>
      </w:r>
      <w:r>
        <w:rPr>
          <w:rFonts w:ascii="Times New Roman" w:hAnsi="Times New Roman" w:cs="Times New Roman"/>
          <w:bCs/>
          <w:color w:val="000000" w:themeColor="text1"/>
        </w:rPr>
        <w:t xml:space="preserve"> (</w:t>
      </w:r>
      <w:r w:rsidRPr="00A961DC">
        <w:rPr>
          <w:rFonts w:ascii="Times New Roman" w:hAnsi="Times New Roman" w:cs="Times New Roman"/>
          <w:bCs/>
          <w:i/>
          <w:iCs/>
          <w:color w:val="000000" w:themeColor="text1"/>
        </w:rPr>
        <w:t>as in rapids or waterfall</w:t>
      </w:r>
      <w:r>
        <w:rPr>
          <w:rFonts w:ascii="Times New Roman" w:hAnsi="Times New Roman" w:cs="Times New Roman"/>
          <w:bCs/>
          <w:color w:val="000000" w:themeColor="text1"/>
        </w:rPr>
        <w:t xml:space="preserve">), </w:t>
      </w:r>
      <w:r w:rsidRPr="00A961DC">
        <w:rPr>
          <w:rFonts w:ascii="Times New Roman" w:hAnsi="Times New Roman" w:cs="Times New Roman"/>
          <w:bCs/>
          <w:i/>
          <w:iCs/>
          <w:color w:val="000000" w:themeColor="text1"/>
        </w:rPr>
        <w:t>of bizarre form and often resembling lichens, mosses, or seaweeds</w:t>
      </w:r>
      <w:r>
        <w:rPr>
          <w:rFonts w:ascii="Times New Roman" w:hAnsi="Times New Roman" w:cs="Times New Roman"/>
          <w:bCs/>
          <w:color w:val="000000" w:themeColor="text1"/>
        </w:rPr>
        <w:t xml:space="preserve">; </w:t>
      </w:r>
      <w:r w:rsidRPr="00A961DC">
        <w:rPr>
          <w:rFonts w:ascii="Times New Roman" w:hAnsi="Times New Roman" w:cs="Times New Roman"/>
          <w:b/>
          <w:color w:val="000000" w:themeColor="text1"/>
        </w:rPr>
        <w:t>plant body ± thalloid, with roots, stems, and leaves often not obvious</w:t>
      </w:r>
      <w:r>
        <w:rPr>
          <w:rFonts w:ascii="Times New Roman" w:hAnsi="Times New Roman" w:cs="Times New Roman"/>
          <w:bCs/>
          <w:color w:val="000000" w:themeColor="text1"/>
        </w:rPr>
        <w:t xml:space="preserve">; sometimes with  xanthones, often with laticifers; </w:t>
      </w:r>
      <w:r w:rsidRPr="00A961DC">
        <w:rPr>
          <w:rFonts w:ascii="Times New Roman" w:hAnsi="Times New Roman" w:cs="Times New Roman"/>
          <w:b/>
          <w:color w:val="000000" w:themeColor="text1"/>
        </w:rPr>
        <w:t>silica  bodies abundant in epidermis and associated tissues</w:t>
      </w:r>
      <w:r>
        <w:rPr>
          <w:rFonts w:ascii="Times New Roman" w:hAnsi="Times New Roman" w:cs="Times New Roman"/>
          <w:bCs/>
          <w:color w:val="000000" w:themeColor="text1"/>
        </w:rPr>
        <w:t xml:space="preserve">; </w:t>
      </w:r>
      <w:r w:rsidRPr="00A961DC">
        <w:rPr>
          <w:rFonts w:ascii="Times New Roman" w:hAnsi="Times New Roman" w:cs="Times New Roman"/>
          <w:b/>
          <w:color w:val="000000" w:themeColor="text1"/>
        </w:rPr>
        <w:t>vascular system very reduced</w:t>
      </w:r>
      <w:r>
        <w:rPr>
          <w:rFonts w:ascii="Times New Roman" w:hAnsi="Times New Roman" w:cs="Times New Roman"/>
          <w:bCs/>
          <w:color w:val="000000" w:themeColor="text1"/>
        </w:rPr>
        <w:t xml:space="preserve">; </w:t>
      </w:r>
      <w:r w:rsidRPr="00A961DC">
        <w:rPr>
          <w:rFonts w:ascii="Times New Roman" w:hAnsi="Times New Roman" w:cs="Times New Roman"/>
          <w:b/>
          <w:color w:val="000000" w:themeColor="text1"/>
        </w:rPr>
        <w:t>cuticular waxes absent</w:t>
      </w:r>
      <w:r>
        <w:rPr>
          <w:rFonts w:ascii="Times New Roman" w:hAnsi="Times New Roman" w:cs="Times New Roman"/>
          <w:bCs/>
          <w:color w:val="000000" w:themeColor="text1"/>
        </w:rPr>
        <w:t xml:space="preserve">. </w:t>
      </w:r>
      <w:r w:rsidRPr="00A961DC">
        <w:rPr>
          <w:rFonts w:ascii="Times New Roman" w:hAnsi="Times New Roman" w:cs="Times New Roman"/>
          <w:b/>
          <w:color w:val="000000" w:themeColor="text1"/>
        </w:rPr>
        <w:t>Roots photosynthetic</w:t>
      </w:r>
      <w:r>
        <w:rPr>
          <w:rFonts w:ascii="Times New Roman" w:hAnsi="Times New Roman" w:cs="Times New Roman"/>
          <w:bCs/>
          <w:color w:val="000000" w:themeColor="text1"/>
        </w:rPr>
        <w:t xml:space="preserve">, </w:t>
      </w:r>
      <w:r w:rsidRPr="00A961DC">
        <w:rPr>
          <w:rFonts w:ascii="Times New Roman" w:hAnsi="Times New Roman" w:cs="Times New Roman"/>
          <w:bCs/>
          <w:i/>
          <w:iCs/>
          <w:color w:val="000000" w:themeColor="text1"/>
        </w:rPr>
        <w:t>creeping to ± floating, thread-like, ribbon-like, or flattened and crustose or foliose</w:t>
      </w:r>
      <w:r>
        <w:rPr>
          <w:rFonts w:ascii="Times New Roman" w:hAnsi="Times New Roman" w:cs="Times New Roman"/>
          <w:bCs/>
          <w:color w:val="000000" w:themeColor="text1"/>
        </w:rPr>
        <w:t xml:space="preserve">, </w:t>
      </w:r>
      <w:r w:rsidRPr="00A961DC">
        <w:rPr>
          <w:rFonts w:ascii="Times New Roman" w:hAnsi="Times New Roman" w:cs="Times New Roman"/>
          <w:b/>
          <w:color w:val="000000" w:themeColor="text1"/>
        </w:rPr>
        <w:t>attached to substrate by adhesive hairs</w:t>
      </w:r>
      <w:r>
        <w:rPr>
          <w:rFonts w:ascii="Times New Roman" w:hAnsi="Times New Roman" w:cs="Times New Roman"/>
          <w:bCs/>
          <w:color w:val="000000" w:themeColor="text1"/>
        </w:rPr>
        <w:t xml:space="preserve"> (which secrete a polysaccharide super-glue associated with cyanobacteria); the root apical meristem radial and with a root  cap, or highly modified and bilateral with a dorsiventral root cap, or root cap lacking, and sometimes meristem linear-elongate and appearing like fasciation. </w:t>
      </w:r>
      <w:r w:rsidRPr="00A961DC">
        <w:rPr>
          <w:rFonts w:ascii="Times New Roman" w:hAnsi="Times New Roman" w:cs="Times New Roman"/>
          <w:b/>
          <w:color w:val="000000" w:themeColor="text1"/>
        </w:rPr>
        <w:t>Stems</w:t>
      </w:r>
      <w:r>
        <w:rPr>
          <w:rFonts w:ascii="Times New Roman" w:hAnsi="Times New Roman" w:cs="Times New Roman"/>
          <w:bCs/>
          <w:color w:val="000000" w:themeColor="text1"/>
        </w:rPr>
        <w:t xml:space="preserve"> (</w:t>
      </w:r>
      <w:r w:rsidRPr="00A961DC">
        <w:rPr>
          <w:rFonts w:ascii="Times New Roman" w:hAnsi="Times New Roman" w:cs="Times New Roman"/>
          <w:bCs/>
          <w:i/>
          <w:iCs/>
          <w:color w:val="000000" w:themeColor="text1"/>
        </w:rPr>
        <w:t>and often also flowers</w:t>
      </w:r>
      <w:r>
        <w:rPr>
          <w:rFonts w:ascii="Times New Roman" w:hAnsi="Times New Roman" w:cs="Times New Roman"/>
          <w:bCs/>
          <w:color w:val="000000" w:themeColor="text1"/>
        </w:rPr>
        <w:t xml:space="preserve">) </w:t>
      </w:r>
      <w:r w:rsidRPr="00A961DC">
        <w:rPr>
          <w:rFonts w:ascii="Times New Roman" w:hAnsi="Times New Roman" w:cs="Times New Roman"/>
          <w:b/>
          <w:color w:val="000000" w:themeColor="text1"/>
        </w:rPr>
        <w:t>arising endogenously within the roots</w:t>
      </w:r>
      <w:r>
        <w:rPr>
          <w:rFonts w:ascii="Times New Roman" w:hAnsi="Times New Roman" w:cs="Times New Roman"/>
          <w:bCs/>
          <w:color w:val="000000" w:themeColor="text1"/>
        </w:rPr>
        <w:t xml:space="preserve">, reduced or elongate, simple or branched (and then not from leaf axils), prostrate or erect, </w:t>
      </w:r>
      <w:r w:rsidRPr="00904E58">
        <w:rPr>
          <w:rFonts w:ascii="Times New Roman" w:hAnsi="Times New Roman" w:cs="Times New Roman"/>
          <w:b/>
          <w:color w:val="000000" w:themeColor="text1"/>
        </w:rPr>
        <w:t>attached to substrate by hapters</w:t>
      </w:r>
      <w:r>
        <w:rPr>
          <w:rFonts w:ascii="Times New Roman" w:hAnsi="Times New Roman" w:cs="Times New Roman"/>
          <w:bCs/>
          <w:color w:val="000000" w:themeColor="text1"/>
        </w:rPr>
        <w:t xml:space="preserve"> (</w:t>
      </w:r>
      <w:r w:rsidRPr="00904E58">
        <w:rPr>
          <w:rFonts w:ascii="Times New Roman" w:hAnsi="Times New Roman" w:cs="Times New Roman"/>
          <w:b/>
          <w:color w:val="000000" w:themeColor="text1"/>
        </w:rPr>
        <w:t>disklike holdfasts</w:t>
      </w:r>
      <w:r>
        <w:rPr>
          <w:rFonts w:ascii="Times New Roman" w:hAnsi="Times New Roman" w:cs="Times New Roman"/>
          <w:bCs/>
          <w:color w:val="000000" w:themeColor="text1"/>
        </w:rPr>
        <w:t xml:space="preserve">), and with or without an apical meristem. Hairs simple, and prickles occasionally present. </w:t>
      </w:r>
      <w:r w:rsidR="00575915" w:rsidRPr="00575915">
        <w:rPr>
          <w:rFonts w:ascii="Times New Roman" w:hAnsi="Times New Roman" w:cs="Times New Roman"/>
          <w:bCs/>
          <w:i/>
          <w:iCs/>
          <w:color w:val="000000" w:themeColor="text1"/>
        </w:rPr>
        <w:t>Leaves present or absent</w:t>
      </w:r>
      <w:r w:rsidR="00575915">
        <w:rPr>
          <w:rFonts w:ascii="Times New Roman" w:hAnsi="Times New Roman" w:cs="Times New Roman"/>
          <w:bCs/>
          <w:color w:val="000000" w:themeColor="text1"/>
        </w:rPr>
        <w:t xml:space="preserve">, </w:t>
      </w:r>
      <w:r w:rsidR="00575915" w:rsidRPr="00575915">
        <w:rPr>
          <w:rFonts w:ascii="Times New Roman" w:hAnsi="Times New Roman" w:cs="Times New Roman"/>
          <w:bCs/>
          <w:i/>
          <w:iCs/>
          <w:color w:val="000000" w:themeColor="text1"/>
        </w:rPr>
        <w:t>extremely variable in size and form</w:t>
      </w:r>
      <w:r w:rsidR="00575915">
        <w:rPr>
          <w:rFonts w:ascii="Times New Roman" w:hAnsi="Times New Roman" w:cs="Times New Roman"/>
          <w:bCs/>
          <w:color w:val="000000" w:themeColor="text1"/>
        </w:rPr>
        <w:t xml:space="preserve">, sometimes heterophyllous, alternate and spiral or 2-ranked, opposite or whorled, simple or compound, often repeatedly forked, entire, toothed, lobed, or dissected, with venation obscure or lacking, with or without stomata, the leaf base ± sheathing and sometimes with stipule-like appendages. Inflorescences ± determinate, sometimes reduced to a solitary flower, terminal, or in sheath pockets, or arising from endogenous buds. </w:t>
      </w:r>
      <w:r w:rsidR="00575915" w:rsidRPr="00575915">
        <w:rPr>
          <w:rFonts w:ascii="Times New Roman" w:hAnsi="Times New Roman" w:cs="Times New Roman"/>
          <w:bCs/>
          <w:i/>
          <w:iCs/>
          <w:color w:val="000000" w:themeColor="text1"/>
        </w:rPr>
        <w:t>Flowers bisexual, radial or bilateral</w:t>
      </w:r>
      <w:r w:rsidR="00575915">
        <w:rPr>
          <w:rFonts w:ascii="Times New Roman" w:hAnsi="Times New Roman" w:cs="Times New Roman"/>
          <w:bCs/>
          <w:color w:val="000000" w:themeColor="text1"/>
        </w:rPr>
        <w:t xml:space="preserve">, conspicuous or inconspicuous, sessile or pedicellate; </w:t>
      </w:r>
      <w:r w:rsidR="00575915" w:rsidRPr="00575915">
        <w:rPr>
          <w:rFonts w:ascii="Times New Roman" w:hAnsi="Times New Roman" w:cs="Times New Roman"/>
          <w:bCs/>
          <w:i/>
          <w:iCs/>
          <w:color w:val="000000" w:themeColor="text1"/>
        </w:rPr>
        <w:t>the flower or group of flowers often surrounded by a cup or enclosed in a tubular covering</w:t>
      </w:r>
      <w:r w:rsidR="00575915">
        <w:rPr>
          <w:rFonts w:ascii="Times New Roman" w:hAnsi="Times New Roman" w:cs="Times New Roman"/>
          <w:bCs/>
          <w:color w:val="000000" w:themeColor="text1"/>
        </w:rPr>
        <w:t xml:space="preserve">. </w:t>
      </w:r>
      <w:r w:rsidR="00575915" w:rsidRPr="00575915">
        <w:rPr>
          <w:rFonts w:ascii="Times New Roman" w:hAnsi="Times New Roman" w:cs="Times New Roman"/>
          <w:b/>
          <w:color w:val="000000" w:themeColor="text1"/>
        </w:rPr>
        <w:t>Perianth not differentiated, of tepals</w:t>
      </w:r>
      <w:r w:rsidR="00575915">
        <w:rPr>
          <w:rFonts w:ascii="Times New Roman" w:hAnsi="Times New Roman" w:cs="Times New Roman"/>
          <w:bCs/>
          <w:color w:val="000000" w:themeColor="text1"/>
        </w:rPr>
        <w:t xml:space="preserve">, </w:t>
      </w:r>
      <w:r w:rsidR="00575915" w:rsidRPr="00575915">
        <w:rPr>
          <w:rFonts w:ascii="Times New Roman" w:hAnsi="Times New Roman" w:cs="Times New Roman"/>
          <w:bCs/>
          <w:i/>
          <w:iCs/>
          <w:color w:val="000000" w:themeColor="text1"/>
        </w:rPr>
        <w:t>these 2-numerous</w:t>
      </w:r>
      <w:r w:rsidR="00575915">
        <w:rPr>
          <w:rFonts w:ascii="Times New Roman" w:hAnsi="Times New Roman" w:cs="Times New Roman"/>
          <w:bCs/>
          <w:color w:val="000000" w:themeColor="text1"/>
        </w:rPr>
        <w:t xml:space="preserve">, but sometimes vestigial or absent, </w:t>
      </w:r>
      <w:r w:rsidR="00575915" w:rsidRPr="00575915">
        <w:rPr>
          <w:rFonts w:ascii="Times New Roman" w:hAnsi="Times New Roman" w:cs="Times New Roman"/>
          <w:bCs/>
          <w:i/>
          <w:iCs/>
          <w:color w:val="000000" w:themeColor="text1"/>
        </w:rPr>
        <w:t>distinct to connate</w:t>
      </w:r>
      <w:r w:rsidR="00575915">
        <w:rPr>
          <w:rFonts w:ascii="Times New Roman" w:hAnsi="Times New Roman" w:cs="Times New Roman"/>
          <w:bCs/>
          <w:color w:val="000000" w:themeColor="text1"/>
        </w:rPr>
        <w:t xml:space="preserve">, usually imbricate, </w:t>
      </w:r>
      <w:r w:rsidR="00575915" w:rsidRPr="00575915">
        <w:rPr>
          <w:rFonts w:ascii="Times New Roman" w:hAnsi="Times New Roman" w:cs="Times New Roman"/>
          <w:bCs/>
          <w:i/>
          <w:iCs/>
          <w:color w:val="000000" w:themeColor="text1"/>
        </w:rPr>
        <w:t>and sepal-like or petal-like</w:t>
      </w:r>
      <w:r w:rsidR="00575915">
        <w:rPr>
          <w:rFonts w:ascii="Times New Roman" w:hAnsi="Times New Roman" w:cs="Times New Roman"/>
          <w:bCs/>
          <w:color w:val="000000" w:themeColor="text1"/>
        </w:rPr>
        <w:t xml:space="preserve">. </w:t>
      </w:r>
      <w:r w:rsidR="00575915" w:rsidRPr="00575915">
        <w:rPr>
          <w:rFonts w:ascii="Times New Roman" w:hAnsi="Times New Roman" w:cs="Times New Roman"/>
          <w:bCs/>
          <w:i/>
          <w:iCs/>
          <w:color w:val="000000" w:themeColor="text1"/>
        </w:rPr>
        <w:t>Stamens 1 to numerous</w:t>
      </w:r>
      <w:r w:rsidR="00575915">
        <w:rPr>
          <w:rFonts w:ascii="Times New Roman" w:hAnsi="Times New Roman" w:cs="Times New Roman"/>
          <w:bCs/>
          <w:color w:val="000000" w:themeColor="text1"/>
        </w:rPr>
        <w:t xml:space="preserve">; filaments distinct or basally connate; pollen grains tricolporate, tricolpate to pentacolpate, or pantoporate, sometimes in dyads. </w:t>
      </w:r>
      <w:r w:rsidR="00575915" w:rsidRPr="00185166">
        <w:rPr>
          <w:rFonts w:ascii="Times New Roman" w:hAnsi="Times New Roman" w:cs="Times New Roman"/>
          <w:bCs/>
          <w:i/>
          <w:iCs/>
          <w:color w:val="000000" w:themeColor="text1"/>
        </w:rPr>
        <w:t>Carpels 2 or 3, connate; ovary superior</w:t>
      </w:r>
      <w:r w:rsidR="00575915">
        <w:rPr>
          <w:rFonts w:ascii="Times New Roman" w:hAnsi="Times New Roman" w:cs="Times New Roman"/>
          <w:bCs/>
          <w:color w:val="000000" w:themeColor="text1"/>
        </w:rPr>
        <w:t xml:space="preserve">, with axile or free-central placentation; styles usually 2 or 3, or these fused </w:t>
      </w:r>
      <w:r w:rsidR="00185166">
        <w:rPr>
          <w:rFonts w:ascii="Times New Roman" w:hAnsi="Times New Roman" w:cs="Times New Roman"/>
          <w:bCs/>
          <w:color w:val="000000" w:themeColor="text1"/>
        </w:rPr>
        <w:t xml:space="preserve">with long branches; stigmas 1-3, variable, often elongate. Ovules 2 to numerous per locule, with thin-walled megasporangium; </w:t>
      </w:r>
      <w:r w:rsidR="00185166" w:rsidRPr="00185166">
        <w:rPr>
          <w:rFonts w:ascii="Times New Roman" w:hAnsi="Times New Roman" w:cs="Times New Roman"/>
          <w:b/>
          <w:color w:val="000000" w:themeColor="text1"/>
        </w:rPr>
        <w:t>female gametophyte tetranucleate</w:t>
      </w:r>
      <w:r w:rsidR="00185166">
        <w:rPr>
          <w:rFonts w:ascii="Times New Roman" w:hAnsi="Times New Roman" w:cs="Times New Roman"/>
          <w:bCs/>
          <w:color w:val="000000" w:themeColor="text1"/>
        </w:rPr>
        <w:t xml:space="preserve"> (</w:t>
      </w:r>
      <w:r w:rsidR="00185166" w:rsidRPr="00185166">
        <w:rPr>
          <w:rFonts w:ascii="Times New Roman" w:hAnsi="Times New Roman" w:cs="Times New Roman"/>
          <w:bCs/>
          <w:i/>
          <w:iCs/>
          <w:color w:val="000000" w:themeColor="text1"/>
        </w:rPr>
        <w:t>Apinagia</w:t>
      </w:r>
      <w:r w:rsidR="00185166">
        <w:rPr>
          <w:rFonts w:ascii="Times New Roman" w:hAnsi="Times New Roman" w:cs="Times New Roman"/>
          <w:bCs/>
          <w:color w:val="000000" w:themeColor="text1"/>
        </w:rPr>
        <w:t xml:space="preserve"> type) </w:t>
      </w:r>
      <w:r w:rsidR="00185166" w:rsidRPr="00185166">
        <w:rPr>
          <w:rFonts w:ascii="Times New Roman" w:hAnsi="Times New Roman" w:cs="Times New Roman"/>
          <w:b/>
          <w:color w:val="000000" w:themeColor="text1"/>
        </w:rPr>
        <w:t>and protruding through the micropyle</w:t>
      </w:r>
      <w:r w:rsidR="00185166">
        <w:rPr>
          <w:rFonts w:ascii="Times New Roman" w:hAnsi="Times New Roman" w:cs="Times New Roman"/>
          <w:bCs/>
          <w:color w:val="000000" w:themeColor="text1"/>
        </w:rPr>
        <w:t xml:space="preserve">; </w:t>
      </w:r>
      <w:r w:rsidR="00185166" w:rsidRPr="00185166">
        <w:rPr>
          <w:rFonts w:ascii="Times New Roman" w:hAnsi="Times New Roman" w:cs="Times New Roman"/>
          <w:b/>
          <w:color w:val="000000" w:themeColor="text1"/>
        </w:rPr>
        <w:t>double fertilization absent, the polar nucleus degenerating without being fertilized</w:t>
      </w:r>
      <w:r w:rsidR="00185166">
        <w:rPr>
          <w:rFonts w:ascii="Times New Roman" w:hAnsi="Times New Roman" w:cs="Times New Roman"/>
          <w:bCs/>
          <w:color w:val="000000" w:themeColor="text1"/>
        </w:rPr>
        <w:t xml:space="preserve">; </w:t>
      </w:r>
      <w:r w:rsidR="00185166" w:rsidRPr="00185166">
        <w:rPr>
          <w:rFonts w:ascii="Times New Roman" w:hAnsi="Times New Roman" w:cs="Times New Roman"/>
          <w:b/>
          <w:color w:val="000000" w:themeColor="text1"/>
        </w:rPr>
        <w:t>endosperm absent</w:t>
      </w:r>
      <w:r w:rsidR="00185166">
        <w:rPr>
          <w:rFonts w:ascii="Times New Roman" w:hAnsi="Times New Roman" w:cs="Times New Roman"/>
          <w:bCs/>
          <w:color w:val="000000" w:themeColor="text1"/>
        </w:rPr>
        <w:t xml:space="preserve">. Nectary absent. </w:t>
      </w:r>
      <w:r w:rsidR="00185166" w:rsidRPr="00185166">
        <w:rPr>
          <w:rFonts w:ascii="Times New Roman" w:hAnsi="Times New Roman" w:cs="Times New Roman"/>
          <w:bCs/>
          <w:i/>
          <w:iCs/>
          <w:color w:val="000000" w:themeColor="text1"/>
        </w:rPr>
        <w:t>Fruit a septicidal capsule</w:t>
      </w:r>
      <w:r w:rsidR="00185166">
        <w:rPr>
          <w:rFonts w:ascii="Times New Roman" w:hAnsi="Times New Roman" w:cs="Times New Roman"/>
          <w:bCs/>
          <w:color w:val="000000" w:themeColor="text1"/>
        </w:rPr>
        <w:t xml:space="preserve">, </w:t>
      </w:r>
      <w:r w:rsidR="00185166" w:rsidRPr="00185166">
        <w:rPr>
          <w:rFonts w:ascii="Times New Roman" w:hAnsi="Times New Roman" w:cs="Times New Roman"/>
          <w:b/>
          <w:color w:val="000000" w:themeColor="text1"/>
        </w:rPr>
        <w:t>ribbed</w:t>
      </w:r>
      <w:r w:rsidR="00185166">
        <w:rPr>
          <w:rFonts w:ascii="Times New Roman" w:hAnsi="Times New Roman" w:cs="Times New Roman"/>
          <w:bCs/>
          <w:color w:val="000000" w:themeColor="text1"/>
        </w:rPr>
        <w:t xml:space="preserve"> or not. </w:t>
      </w:r>
      <w:r w:rsidR="00185166" w:rsidRPr="00185166">
        <w:rPr>
          <w:rFonts w:ascii="Times New Roman" w:hAnsi="Times New Roman" w:cs="Times New Roman"/>
          <w:bCs/>
          <w:i/>
          <w:iCs/>
          <w:color w:val="000000" w:themeColor="text1"/>
        </w:rPr>
        <w:t>Seeds tiny, often with a mucilaginous testa</w:t>
      </w:r>
      <w:r w:rsidR="00185166">
        <w:rPr>
          <w:rFonts w:ascii="Times New Roman" w:hAnsi="Times New Roman" w:cs="Times New Roman"/>
          <w:bCs/>
          <w:color w:val="000000" w:themeColor="text1"/>
        </w:rPr>
        <w:t xml:space="preserve">; </w:t>
      </w:r>
      <w:r w:rsidR="00185166" w:rsidRPr="00185166">
        <w:rPr>
          <w:rFonts w:ascii="Times New Roman" w:hAnsi="Times New Roman" w:cs="Times New Roman"/>
          <w:bCs/>
          <w:i/>
          <w:iCs/>
          <w:color w:val="000000" w:themeColor="text1"/>
        </w:rPr>
        <w:t xml:space="preserve">germinating embryo often </w:t>
      </w:r>
      <w:r w:rsidR="00185166" w:rsidRPr="00185166">
        <w:rPr>
          <w:rFonts w:ascii="Times New Roman" w:hAnsi="Times New Roman" w:cs="Times New Roman"/>
          <w:bCs/>
          <w:i/>
          <w:iCs/>
          <w:color w:val="000000" w:themeColor="text1"/>
        </w:rPr>
        <w:lastRenderedPageBreak/>
        <w:t>without a radicle</w:t>
      </w:r>
      <w:r w:rsidR="00185166">
        <w:rPr>
          <w:rFonts w:ascii="Times New Roman" w:hAnsi="Times New Roman" w:cs="Times New Roman"/>
          <w:bCs/>
          <w:color w:val="000000" w:themeColor="text1"/>
        </w:rPr>
        <w:t xml:space="preserve"> (primary root), </w:t>
      </w:r>
      <w:r w:rsidR="00185166" w:rsidRPr="00185166">
        <w:rPr>
          <w:rFonts w:ascii="Times New Roman" w:hAnsi="Times New Roman" w:cs="Times New Roman"/>
          <w:bCs/>
          <w:i/>
          <w:iCs/>
          <w:color w:val="000000" w:themeColor="text1"/>
        </w:rPr>
        <w:t>then all roots adventitious</w:t>
      </w:r>
      <w:r w:rsidR="00185166">
        <w:rPr>
          <w:rFonts w:ascii="Times New Roman" w:hAnsi="Times New Roman" w:cs="Times New Roman"/>
          <w:bCs/>
          <w:color w:val="000000" w:themeColor="text1"/>
        </w:rPr>
        <w:t>; the embryonic shoot (plumule) also sometimes reduced or absent.</w:t>
      </w:r>
    </w:p>
    <w:p w14:paraId="7F236CD0" w14:textId="40321BFA" w:rsidR="00185166" w:rsidRDefault="00185166" w:rsidP="00277B7D">
      <w:pPr>
        <w:spacing w:line="240" w:lineRule="auto"/>
        <w:rPr>
          <w:rFonts w:ascii="Times New Roman" w:hAnsi="Times New Roman" w:cs="Times New Roman"/>
          <w:bCs/>
          <w:color w:val="000000" w:themeColor="text1"/>
        </w:rPr>
      </w:pPr>
      <w:r w:rsidRPr="006B46FE">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or X , T -2-many- , A 1-many , G </w:t>
      </w:r>
      <w:r w:rsidRPr="00185166">
        <w:rPr>
          <w:rFonts w:ascii="Times New Roman" w:hAnsi="Times New Roman" w:cs="Times New Roman"/>
          <w:bCs/>
          <w:color w:val="000000" w:themeColor="text1"/>
          <w:u w:val="single"/>
        </w:rPr>
        <w:t>2-3</w:t>
      </w:r>
      <w:r>
        <w:rPr>
          <w:rFonts w:ascii="Times New Roman" w:hAnsi="Times New Roman" w:cs="Times New Roman"/>
          <w:bCs/>
          <w:color w:val="000000" w:themeColor="text1"/>
        </w:rPr>
        <w:t xml:space="preserve"> ; capsule</w:t>
      </w:r>
    </w:p>
    <w:p w14:paraId="5D681910" w14:textId="5A06A9D1" w:rsidR="00185166" w:rsidRDefault="00185166"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w:t>
      </w:r>
      <w:r w:rsidR="006B46FE">
        <w:rPr>
          <w:rFonts w:ascii="Times New Roman" w:hAnsi="Times New Roman" w:cs="Times New Roman"/>
          <w:bCs/>
          <w:color w:val="000000" w:themeColor="text1"/>
        </w:rPr>
        <w:t>Put a dashed line around 2-many tepals; put a dashed line around 1-many stamens; replace word many with infinity symbol; circle the 2-3 carpels]</w:t>
      </w:r>
    </w:p>
    <w:p w14:paraId="3B3DE322" w14:textId="65FD6BA7" w:rsidR="006B46FE" w:rsidRDefault="006B46FE" w:rsidP="00277B7D">
      <w:pPr>
        <w:spacing w:line="240" w:lineRule="auto"/>
        <w:rPr>
          <w:rFonts w:ascii="Times New Roman" w:hAnsi="Times New Roman" w:cs="Times New Roman"/>
          <w:bCs/>
          <w:color w:val="000000" w:themeColor="text1"/>
        </w:rPr>
      </w:pPr>
      <w:r w:rsidRPr="006B46FE">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Pantropical, with temperate extensions in eastern North America and eastern Asia. Plants of rapidly flowing water of rapids or waterfall, usually in sunny places and oligotrophic waters. Flowering occurs when the water level drops.</w:t>
      </w:r>
    </w:p>
    <w:p w14:paraId="4617C281" w14:textId="5648D005" w:rsidR="006B46FE" w:rsidRDefault="006B46FE" w:rsidP="00277B7D">
      <w:pPr>
        <w:spacing w:line="240" w:lineRule="auto"/>
        <w:rPr>
          <w:rFonts w:ascii="Times New Roman" w:hAnsi="Times New Roman" w:cs="Times New Roman"/>
          <w:bCs/>
          <w:color w:val="000000" w:themeColor="text1"/>
        </w:rPr>
      </w:pPr>
      <w:r w:rsidRPr="006B46FE">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54/300. </w:t>
      </w:r>
      <w:r w:rsidRPr="006B46FE">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6B46FE">
        <w:rPr>
          <w:rFonts w:ascii="Times New Roman" w:hAnsi="Times New Roman" w:cs="Times New Roman"/>
          <w:bCs/>
          <w:i/>
          <w:iCs/>
          <w:color w:val="000000" w:themeColor="text1"/>
        </w:rPr>
        <w:t>Apinagia</w:t>
      </w:r>
      <w:r>
        <w:rPr>
          <w:rFonts w:ascii="Times New Roman" w:hAnsi="Times New Roman" w:cs="Times New Roman"/>
          <w:bCs/>
          <w:color w:val="000000" w:themeColor="text1"/>
        </w:rPr>
        <w:t xml:space="preserve"> (50 spp.), </w:t>
      </w:r>
      <w:r w:rsidRPr="006B46FE">
        <w:rPr>
          <w:rFonts w:ascii="Times New Roman" w:hAnsi="Times New Roman" w:cs="Times New Roman"/>
          <w:bCs/>
          <w:i/>
          <w:iCs/>
          <w:color w:val="000000" w:themeColor="text1"/>
        </w:rPr>
        <w:t>Ledermanniella</w:t>
      </w:r>
      <w:r>
        <w:rPr>
          <w:rFonts w:ascii="Times New Roman" w:hAnsi="Times New Roman" w:cs="Times New Roman"/>
          <w:bCs/>
          <w:color w:val="000000" w:themeColor="text1"/>
        </w:rPr>
        <w:t xml:space="preserve"> (26), </w:t>
      </w:r>
      <w:r w:rsidRPr="006B46FE">
        <w:rPr>
          <w:rFonts w:ascii="Times New Roman" w:hAnsi="Times New Roman" w:cs="Times New Roman"/>
          <w:bCs/>
          <w:i/>
          <w:iCs/>
          <w:color w:val="000000" w:themeColor="text1"/>
        </w:rPr>
        <w:t>Hydrobryum</w:t>
      </w:r>
      <w:r>
        <w:rPr>
          <w:rFonts w:ascii="Times New Roman" w:hAnsi="Times New Roman" w:cs="Times New Roman"/>
          <w:bCs/>
          <w:color w:val="000000" w:themeColor="text1"/>
        </w:rPr>
        <w:t xml:space="preserve"> (23), and </w:t>
      </w:r>
      <w:r w:rsidRPr="006B46FE">
        <w:rPr>
          <w:rFonts w:ascii="Times New Roman" w:hAnsi="Times New Roman" w:cs="Times New Roman"/>
          <w:bCs/>
          <w:i/>
          <w:iCs/>
          <w:color w:val="000000" w:themeColor="text1"/>
        </w:rPr>
        <w:t>Rhyncholacis</w:t>
      </w:r>
      <w:r>
        <w:rPr>
          <w:rFonts w:ascii="Times New Roman" w:hAnsi="Times New Roman" w:cs="Times New Roman"/>
          <w:bCs/>
          <w:color w:val="000000" w:themeColor="text1"/>
        </w:rPr>
        <w:t xml:space="preserve"> (23). Only </w:t>
      </w:r>
      <w:r w:rsidRPr="006B46FE">
        <w:rPr>
          <w:rFonts w:ascii="Times New Roman" w:hAnsi="Times New Roman" w:cs="Times New Roman"/>
          <w:bCs/>
          <w:i/>
          <w:iCs/>
          <w:color w:val="000000" w:themeColor="text1"/>
        </w:rPr>
        <w:t>Podostemum ceratophyllum</w:t>
      </w:r>
      <w:r>
        <w:rPr>
          <w:rFonts w:ascii="Times New Roman" w:hAnsi="Times New Roman" w:cs="Times New Roman"/>
          <w:bCs/>
          <w:color w:val="000000" w:themeColor="text1"/>
        </w:rPr>
        <w:t xml:space="preserve"> is native to the eastern United States and Canada.</w:t>
      </w:r>
    </w:p>
    <w:p w14:paraId="42612FF3" w14:textId="08F926EA" w:rsidR="006B46FE" w:rsidRDefault="006B46FE" w:rsidP="00277B7D">
      <w:pPr>
        <w:spacing w:line="240" w:lineRule="auto"/>
        <w:rPr>
          <w:rFonts w:ascii="Times New Roman" w:hAnsi="Times New Roman" w:cs="Times New Roman"/>
          <w:bCs/>
          <w:color w:val="000000" w:themeColor="text1"/>
        </w:rPr>
      </w:pPr>
      <w:r w:rsidRPr="006B46FE">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Species of </w:t>
      </w:r>
      <w:r w:rsidRPr="006B46FE">
        <w:rPr>
          <w:rFonts w:ascii="Times New Roman" w:hAnsi="Times New Roman" w:cs="Times New Roman"/>
          <w:bCs/>
          <w:i/>
          <w:iCs/>
          <w:color w:val="000000" w:themeColor="text1"/>
        </w:rPr>
        <w:t>Dicraeanthus</w:t>
      </w:r>
      <w:r>
        <w:rPr>
          <w:rFonts w:ascii="Times New Roman" w:hAnsi="Times New Roman" w:cs="Times New Roman"/>
          <w:bCs/>
          <w:color w:val="000000" w:themeColor="text1"/>
        </w:rPr>
        <w:t xml:space="preserve">, </w:t>
      </w:r>
      <w:r w:rsidRPr="006B46FE">
        <w:rPr>
          <w:rFonts w:ascii="Times New Roman" w:hAnsi="Times New Roman" w:cs="Times New Roman"/>
          <w:bCs/>
          <w:i/>
          <w:iCs/>
          <w:color w:val="000000" w:themeColor="text1"/>
        </w:rPr>
        <w:t>Macropodiella</w:t>
      </w:r>
      <w:r>
        <w:rPr>
          <w:rFonts w:ascii="Times New Roman" w:hAnsi="Times New Roman" w:cs="Times New Roman"/>
          <w:bCs/>
          <w:color w:val="000000" w:themeColor="text1"/>
        </w:rPr>
        <w:t xml:space="preserve">, </w:t>
      </w:r>
      <w:r w:rsidRPr="006B46FE">
        <w:rPr>
          <w:rFonts w:ascii="Times New Roman" w:hAnsi="Times New Roman" w:cs="Times New Roman"/>
          <w:bCs/>
          <w:i/>
          <w:iCs/>
          <w:color w:val="000000" w:themeColor="text1"/>
        </w:rPr>
        <w:t>Marathrum</w:t>
      </w:r>
      <w:r>
        <w:rPr>
          <w:rFonts w:ascii="Times New Roman" w:hAnsi="Times New Roman" w:cs="Times New Roman"/>
          <w:bCs/>
          <w:color w:val="000000" w:themeColor="text1"/>
        </w:rPr>
        <w:t xml:space="preserve">, and </w:t>
      </w:r>
      <w:r w:rsidRPr="006B46FE">
        <w:rPr>
          <w:rFonts w:ascii="Times New Roman" w:hAnsi="Times New Roman" w:cs="Times New Roman"/>
          <w:bCs/>
          <w:i/>
          <w:iCs/>
          <w:color w:val="000000" w:themeColor="text1"/>
        </w:rPr>
        <w:t>Thelethylax</w:t>
      </w:r>
      <w:r>
        <w:rPr>
          <w:rFonts w:ascii="Times New Roman" w:hAnsi="Times New Roman" w:cs="Times New Roman"/>
          <w:bCs/>
          <w:color w:val="000000" w:themeColor="text1"/>
        </w:rPr>
        <w:t xml:space="preserve"> are eaten. The leaves of </w:t>
      </w:r>
      <w:r w:rsidRPr="006B46FE">
        <w:rPr>
          <w:rFonts w:ascii="Times New Roman" w:hAnsi="Times New Roman" w:cs="Times New Roman"/>
          <w:bCs/>
          <w:i/>
          <w:iCs/>
          <w:color w:val="000000" w:themeColor="text1"/>
        </w:rPr>
        <w:t>Rhyncholais</w:t>
      </w:r>
      <w:r>
        <w:rPr>
          <w:rFonts w:ascii="Times New Roman" w:hAnsi="Times New Roman" w:cs="Times New Roman"/>
          <w:bCs/>
          <w:color w:val="000000" w:themeColor="text1"/>
        </w:rPr>
        <w:t xml:space="preserve"> are used as a pepper-like spice (Cook and Rutish</w:t>
      </w:r>
      <w:r w:rsidR="0033444D">
        <w:rPr>
          <w:rFonts w:ascii="Times New Roman" w:hAnsi="Times New Roman" w:cs="Times New Roman"/>
          <w:bCs/>
          <w:color w:val="000000" w:themeColor="text1"/>
        </w:rPr>
        <w:t>a</w:t>
      </w:r>
      <w:r>
        <w:rPr>
          <w:rFonts w:ascii="Times New Roman" w:hAnsi="Times New Roman" w:cs="Times New Roman"/>
          <w:bCs/>
          <w:color w:val="000000" w:themeColor="text1"/>
        </w:rPr>
        <w:t>user 2007). Several genera are used medicinally. These plants are ecologically significant, maintaining fish populations.</w:t>
      </w:r>
    </w:p>
    <w:p w14:paraId="6073F78C" w14:textId="30768E7E" w:rsidR="006B46FE" w:rsidRDefault="006B46FE" w:rsidP="00277B7D">
      <w:pPr>
        <w:spacing w:line="240" w:lineRule="auto"/>
        <w:rPr>
          <w:rFonts w:ascii="Times New Roman" w:hAnsi="Times New Roman" w:cs="Times New Roman"/>
          <w:bCs/>
          <w:color w:val="000000" w:themeColor="text1"/>
        </w:rPr>
      </w:pPr>
      <w:r w:rsidRPr="0033444D">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Podostemaceae is strongly supported by both DNA sequences (along with a 49,000 BP inversion in the large single copy region of the chloroplast genome) (Kita and Kato 2001</w:t>
      </w:r>
      <w:r w:rsidR="007F3EBF">
        <w:rPr>
          <w:rFonts w:ascii="Times New Roman" w:hAnsi="Times New Roman" w:cs="Times New Roman"/>
          <w:bCs/>
          <w:color w:val="000000" w:themeColor="text1"/>
        </w:rPr>
        <w:t>; Koi et al. 2012, 2015; Sun et al. 2016</w:t>
      </w:r>
      <w:r>
        <w:rPr>
          <w:rFonts w:ascii="Times New Roman" w:hAnsi="Times New Roman" w:cs="Times New Roman"/>
          <w:bCs/>
          <w:color w:val="000000" w:themeColor="text1"/>
        </w:rPr>
        <w:t>)</w:t>
      </w:r>
      <w:r w:rsidR="007F3EBF">
        <w:rPr>
          <w:rFonts w:ascii="Times New Roman" w:hAnsi="Times New Roman" w:cs="Times New Roman"/>
          <w:bCs/>
          <w:color w:val="000000" w:themeColor="text1"/>
        </w:rPr>
        <w:t xml:space="preserve"> and their strange morphology (Cook and Rutishauser 2007; Rutishau</w:t>
      </w:r>
      <w:r w:rsidR="008E4A1C">
        <w:rPr>
          <w:rFonts w:ascii="Times New Roman" w:hAnsi="Times New Roman" w:cs="Times New Roman"/>
          <w:bCs/>
          <w:color w:val="000000" w:themeColor="text1"/>
        </w:rPr>
        <w:t>s</w:t>
      </w:r>
      <w:r w:rsidR="007F3EBF">
        <w:rPr>
          <w:rFonts w:ascii="Times New Roman" w:hAnsi="Times New Roman" w:cs="Times New Roman"/>
          <w:bCs/>
          <w:color w:val="000000" w:themeColor="text1"/>
        </w:rPr>
        <w:t>er 1997; Stevens 2001 onward; see also description). Subfamily Tristichoideae are sister to the Weddellinoideae + Podostemoideae clade (supported by the 2-carpellate gynoecium and the loss of a primary root). Mo</w:t>
      </w:r>
      <w:r w:rsidR="000B79C2">
        <w:rPr>
          <w:rFonts w:ascii="Times New Roman" w:hAnsi="Times New Roman" w:cs="Times New Roman"/>
          <w:bCs/>
          <w:color w:val="000000" w:themeColor="text1"/>
        </w:rPr>
        <w:t>rphologically, Tristichoideae (7</w:t>
      </w:r>
      <w:r w:rsidR="007F3EBF">
        <w:rPr>
          <w:rFonts w:ascii="Times New Roman" w:hAnsi="Times New Roman" w:cs="Times New Roman"/>
          <w:bCs/>
          <w:color w:val="000000" w:themeColor="text1"/>
        </w:rPr>
        <w:t xml:space="preserve"> genera, with </w:t>
      </w:r>
      <w:r w:rsidR="007F3EBF" w:rsidRPr="0033444D">
        <w:rPr>
          <w:rFonts w:ascii="Times New Roman" w:hAnsi="Times New Roman" w:cs="Times New Roman"/>
          <w:bCs/>
          <w:i/>
          <w:iCs/>
          <w:color w:val="000000" w:themeColor="text1"/>
        </w:rPr>
        <w:t>Terniopsis</w:t>
      </w:r>
      <w:r w:rsidR="007F3EBF">
        <w:rPr>
          <w:rFonts w:ascii="Times New Roman" w:hAnsi="Times New Roman" w:cs="Times New Roman"/>
          <w:bCs/>
          <w:color w:val="000000" w:themeColor="text1"/>
        </w:rPr>
        <w:t xml:space="preserve"> </w:t>
      </w:r>
      <w:r w:rsidR="000B79C2">
        <w:rPr>
          <w:rFonts w:ascii="Times New Roman" w:hAnsi="Times New Roman" w:cs="Times New Roman"/>
          <w:bCs/>
          <w:color w:val="000000" w:themeColor="text1"/>
        </w:rPr>
        <w:t xml:space="preserve">+ </w:t>
      </w:r>
      <w:r w:rsidR="000B79C2" w:rsidRPr="000B79C2">
        <w:rPr>
          <w:rFonts w:ascii="Times New Roman" w:hAnsi="Times New Roman" w:cs="Times New Roman"/>
          <w:bCs/>
          <w:i/>
          <w:color w:val="000000" w:themeColor="text1"/>
        </w:rPr>
        <w:t>Cussetia</w:t>
      </w:r>
      <w:r w:rsidR="000B79C2">
        <w:rPr>
          <w:rFonts w:ascii="Times New Roman" w:hAnsi="Times New Roman" w:cs="Times New Roman"/>
          <w:bCs/>
          <w:color w:val="000000" w:themeColor="text1"/>
        </w:rPr>
        <w:t xml:space="preserve"> </w:t>
      </w:r>
      <w:r w:rsidR="007F3EBF">
        <w:rPr>
          <w:rFonts w:ascii="Times New Roman" w:hAnsi="Times New Roman" w:cs="Times New Roman"/>
          <w:bCs/>
          <w:color w:val="000000" w:themeColor="text1"/>
        </w:rPr>
        <w:t xml:space="preserve">sister to rest) are quite plesiomorphic, e.g., having radial root apical meristems and root caps, having shoot apical meristems, scale-like leaves, and primary roots producing shoots. Their monophyly is supported by the putative synapomorphies of pantoporate pollen and flowers with a perianth of three connate tepals. Weddellinoideae (only the genus </w:t>
      </w:r>
      <w:r w:rsidR="007F3EBF" w:rsidRPr="0033444D">
        <w:rPr>
          <w:rFonts w:ascii="Times New Roman" w:hAnsi="Times New Roman" w:cs="Times New Roman"/>
          <w:bCs/>
          <w:i/>
          <w:iCs/>
          <w:color w:val="000000" w:themeColor="text1"/>
        </w:rPr>
        <w:t>Weddellina</w:t>
      </w:r>
      <w:r w:rsidR="007F3EBF">
        <w:rPr>
          <w:rFonts w:ascii="Times New Roman" w:hAnsi="Times New Roman" w:cs="Times New Roman"/>
          <w:bCs/>
          <w:color w:val="000000" w:themeColor="text1"/>
        </w:rPr>
        <w:t xml:space="preserve">) are supported by their solitary terminal flowers, and gynoecium with a single globose stigma. Finally, the largest subfamily, Podostemoideae (48 genera, with </w:t>
      </w:r>
      <w:r w:rsidR="007F3EBF" w:rsidRPr="0033444D">
        <w:rPr>
          <w:rFonts w:ascii="Times New Roman" w:hAnsi="Times New Roman" w:cs="Times New Roman"/>
          <w:bCs/>
          <w:i/>
          <w:iCs/>
          <w:color w:val="000000" w:themeColor="text1"/>
        </w:rPr>
        <w:t>Diamantina</w:t>
      </w:r>
      <w:r w:rsidR="007F3EBF">
        <w:rPr>
          <w:rFonts w:ascii="Times New Roman" w:hAnsi="Times New Roman" w:cs="Times New Roman"/>
          <w:bCs/>
          <w:color w:val="000000" w:themeColor="text1"/>
        </w:rPr>
        <w:t xml:space="preserve"> sister to the rest)</w:t>
      </w:r>
      <w:r w:rsidR="000A013A">
        <w:rPr>
          <w:rFonts w:ascii="Times New Roman" w:hAnsi="Times New Roman" w:cs="Times New Roman"/>
          <w:bCs/>
          <w:color w:val="000000" w:themeColor="text1"/>
        </w:rPr>
        <w:t xml:space="preserve"> are the most specialized; their putative synapomorphies include root apical meristems bilateral and root cap highly modified or absent, the loss of a stem apical meristem, the loss of stomata, an embryo with the plumule reduced or lacking, epidermal cells with dimorphic chloroplasts, flowers enveloped by a tubular structure, bilaterally symmetrical flowers, and pollen 3- or 5-colpate (see Cook and Rutishauser 2007; Stevens 2001 onward; Tippery et al. 2011).</w:t>
      </w:r>
      <w:r w:rsidR="007F3EBF">
        <w:rPr>
          <w:rFonts w:ascii="Times New Roman" w:hAnsi="Times New Roman" w:cs="Times New Roman"/>
          <w:bCs/>
          <w:color w:val="000000" w:themeColor="text1"/>
        </w:rPr>
        <w:t xml:space="preserve"> </w:t>
      </w:r>
      <w:r w:rsidR="004F0339">
        <w:rPr>
          <w:rFonts w:ascii="Times New Roman" w:hAnsi="Times New Roman" w:cs="Times New Roman"/>
          <w:bCs/>
          <w:color w:val="000000" w:themeColor="text1"/>
        </w:rPr>
        <w:t xml:space="preserve"> The unusual morphology of these plants has led to many problems of specific and generic delimitation. Many species are local endemics, and thus are endangered.</w:t>
      </w:r>
    </w:p>
    <w:p w14:paraId="57CFBFB7" w14:textId="1DB6AF6D" w:rsidR="004F0339" w:rsidRDefault="004F0339" w:rsidP="0033444D">
      <w:pPr>
        <w:spacing w:line="240" w:lineRule="auto"/>
        <w:ind w:firstLine="720"/>
        <w:rPr>
          <w:rFonts w:ascii="Times New Roman" w:hAnsi="Times New Roman" w:cs="Times New Roman"/>
          <w:bCs/>
          <w:color w:val="000000" w:themeColor="text1"/>
        </w:rPr>
      </w:pPr>
      <w:r>
        <w:rPr>
          <w:rFonts w:ascii="Times New Roman" w:hAnsi="Times New Roman" w:cs="Times New Roman"/>
          <w:bCs/>
          <w:color w:val="000000" w:themeColor="text1"/>
        </w:rPr>
        <w:t xml:space="preserve">Most species of Podostemaceae have inconspicuous flowers what are wind pollinated or selfing (when submerged), but some, e.g., </w:t>
      </w:r>
      <w:r w:rsidR="0033444D" w:rsidRPr="0033444D">
        <w:rPr>
          <w:rFonts w:ascii="Times New Roman" w:hAnsi="Times New Roman" w:cs="Times New Roman"/>
          <w:bCs/>
          <w:i/>
          <w:iCs/>
          <w:color w:val="000000" w:themeColor="text1"/>
        </w:rPr>
        <w:t>Apinagia</w:t>
      </w:r>
      <w:r w:rsidR="0033444D">
        <w:rPr>
          <w:rFonts w:ascii="Times New Roman" w:hAnsi="Times New Roman" w:cs="Times New Roman"/>
          <w:bCs/>
          <w:color w:val="000000" w:themeColor="text1"/>
        </w:rPr>
        <w:t xml:space="preserve">, </w:t>
      </w:r>
      <w:r w:rsidR="0033444D" w:rsidRPr="0033444D">
        <w:rPr>
          <w:rFonts w:ascii="Times New Roman" w:hAnsi="Times New Roman" w:cs="Times New Roman"/>
          <w:bCs/>
          <w:i/>
          <w:iCs/>
          <w:color w:val="000000" w:themeColor="text1"/>
        </w:rPr>
        <w:t>Mourera</w:t>
      </w:r>
      <w:r w:rsidR="0033444D">
        <w:rPr>
          <w:rFonts w:ascii="Times New Roman" w:hAnsi="Times New Roman" w:cs="Times New Roman"/>
          <w:bCs/>
          <w:color w:val="000000" w:themeColor="text1"/>
        </w:rPr>
        <w:t xml:space="preserve">, and </w:t>
      </w:r>
      <w:r w:rsidR="0033444D" w:rsidRPr="0033444D">
        <w:rPr>
          <w:rFonts w:ascii="Times New Roman" w:hAnsi="Times New Roman" w:cs="Times New Roman"/>
          <w:bCs/>
          <w:i/>
          <w:iCs/>
          <w:color w:val="000000" w:themeColor="text1"/>
        </w:rPr>
        <w:t>Weddellina</w:t>
      </w:r>
      <w:r w:rsidR="0033444D">
        <w:rPr>
          <w:rFonts w:ascii="Times New Roman" w:hAnsi="Times New Roman" w:cs="Times New Roman"/>
          <w:bCs/>
          <w:color w:val="000000" w:themeColor="text1"/>
        </w:rPr>
        <w:t>, have showy, insect pollinated flowers. The minute seeds are probably water and/or wind dispersed.</w:t>
      </w:r>
    </w:p>
    <w:p w14:paraId="0474A299" w14:textId="1BA55670" w:rsidR="0033444D" w:rsidRDefault="0033444D" w:rsidP="00277B7D">
      <w:pPr>
        <w:spacing w:line="240" w:lineRule="auto"/>
        <w:rPr>
          <w:rFonts w:ascii="Times New Roman" w:hAnsi="Times New Roman" w:cs="Times New Roman"/>
          <w:bCs/>
          <w:color w:val="000000" w:themeColor="text1"/>
        </w:rPr>
      </w:pPr>
      <w:r w:rsidRPr="0033444D">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Jäger-Zürn and Grubert 2000</w:t>
      </w:r>
      <w:r w:rsidR="000B79C2">
        <w:rPr>
          <w:rFonts w:ascii="Times New Roman" w:hAnsi="Times New Roman" w:cs="Times New Roman"/>
          <w:bCs/>
          <w:color w:val="000000" w:themeColor="text1"/>
        </w:rPr>
        <w:t>; Koi et al., 2022</w:t>
      </w:r>
      <w:r>
        <w:rPr>
          <w:rFonts w:ascii="Times New Roman" w:hAnsi="Times New Roman" w:cs="Times New Roman"/>
          <w:bCs/>
          <w:color w:val="000000" w:themeColor="text1"/>
        </w:rPr>
        <w:t>.</w:t>
      </w:r>
    </w:p>
    <w:p w14:paraId="26810E53" w14:textId="400F55A7" w:rsidR="000239C5" w:rsidRDefault="000239C5" w:rsidP="00277B7D">
      <w:pPr>
        <w:spacing w:line="240" w:lineRule="auto"/>
        <w:rPr>
          <w:rFonts w:ascii="Times New Roman" w:hAnsi="Times New Roman" w:cs="Times New Roman"/>
          <w:bCs/>
          <w:color w:val="000000" w:themeColor="text1"/>
        </w:rPr>
      </w:pPr>
    </w:p>
    <w:p w14:paraId="1444281B" w14:textId="6F3B52AF" w:rsidR="003F1A36" w:rsidRDefault="003F1A36" w:rsidP="00277B7D">
      <w:pPr>
        <w:spacing w:line="240" w:lineRule="auto"/>
        <w:rPr>
          <w:rFonts w:ascii="Times New Roman" w:hAnsi="Times New Roman" w:cs="Times New Roman"/>
          <w:bCs/>
          <w:color w:val="000000" w:themeColor="text1"/>
        </w:rPr>
      </w:pPr>
      <w:r w:rsidRPr="007F2426">
        <w:rPr>
          <w:rFonts w:ascii="Times New Roman" w:hAnsi="Times New Roman" w:cs="Times New Roman"/>
          <w:b/>
          <w:color w:val="000000" w:themeColor="text1"/>
        </w:rPr>
        <w:t>Putranjivaceae</w:t>
      </w:r>
      <w:r w:rsidR="007F2426">
        <w:rPr>
          <w:rFonts w:ascii="Times New Roman" w:hAnsi="Times New Roman" w:cs="Times New Roman"/>
          <w:b/>
          <w:color w:val="000000" w:themeColor="text1"/>
        </w:rPr>
        <w:t xml:space="preserve"> </w:t>
      </w:r>
      <w:r w:rsidR="007F2426" w:rsidRPr="007F2426">
        <w:rPr>
          <w:rFonts w:ascii="Times New Roman" w:hAnsi="Times New Roman" w:cs="Times New Roman"/>
          <w:bCs/>
          <w:color w:val="000000" w:themeColor="text1"/>
        </w:rPr>
        <w:t>Meisner</w:t>
      </w:r>
    </w:p>
    <w:p w14:paraId="51DFEF3F" w14:textId="4BD381B5" w:rsidR="007F2426" w:rsidRDefault="007F2426"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(Childlife-tree Family)</w:t>
      </w:r>
    </w:p>
    <w:p w14:paraId="0C23E356" w14:textId="66A63BC5" w:rsidR="007F2426" w:rsidRDefault="007F2426" w:rsidP="00277B7D">
      <w:pPr>
        <w:spacing w:line="240" w:lineRule="auto"/>
        <w:rPr>
          <w:rFonts w:ascii="Times New Roman" w:hAnsi="Times New Roman" w:cs="Times New Roman"/>
          <w:bCs/>
          <w:color w:val="000000" w:themeColor="text1"/>
        </w:rPr>
      </w:pPr>
      <w:r w:rsidRPr="007F2426">
        <w:rPr>
          <w:rFonts w:ascii="Times New Roman" w:hAnsi="Times New Roman" w:cs="Times New Roman"/>
          <w:bCs/>
          <w:i/>
          <w:iCs/>
          <w:color w:val="000000" w:themeColor="text1"/>
        </w:rPr>
        <w:t>Trees or shrubs</w:t>
      </w:r>
      <w:r>
        <w:rPr>
          <w:rFonts w:ascii="Times New Roman" w:hAnsi="Times New Roman" w:cs="Times New Roman"/>
          <w:bCs/>
          <w:color w:val="000000" w:themeColor="text1"/>
        </w:rPr>
        <w:t xml:space="preserve">, </w:t>
      </w:r>
      <w:r w:rsidRPr="007F2426">
        <w:rPr>
          <w:rFonts w:ascii="Times New Roman" w:hAnsi="Times New Roman" w:cs="Times New Roman"/>
          <w:b/>
          <w:color w:val="000000" w:themeColor="text1"/>
        </w:rPr>
        <w:t>with glucosinolates</w:t>
      </w:r>
      <w:r>
        <w:rPr>
          <w:rFonts w:ascii="Times New Roman" w:hAnsi="Times New Roman" w:cs="Times New Roman"/>
          <w:bCs/>
          <w:color w:val="000000" w:themeColor="text1"/>
        </w:rPr>
        <w:t xml:space="preserve"> (</w:t>
      </w:r>
      <w:r w:rsidRPr="007F2426">
        <w:rPr>
          <w:rFonts w:ascii="Times New Roman" w:hAnsi="Times New Roman" w:cs="Times New Roman"/>
          <w:b/>
          <w:color w:val="000000" w:themeColor="text1"/>
        </w:rPr>
        <w:t>mustard oil glucosides</w:t>
      </w:r>
      <w:r>
        <w:rPr>
          <w:rFonts w:ascii="Times New Roman" w:hAnsi="Times New Roman" w:cs="Times New Roman"/>
          <w:bCs/>
          <w:color w:val="000000" w:themeColor="text1"/>
        </w:rPr>
        <w:t xml:space="preserve">), sesquiterpene lactones, and curcurbitacins (triterpenes). Hairs simple or stellate. </w:t>
      </w:r>
      <w:r w:rsidRPr="007F2426">
        <w:rPr>
          <w:rFonts w:ascii="Times New Roman" w:hAnsi="Times New Roman" w:cs="Times New Roman"/>
          <w:bCs/>
          <w:i/>
          <w:iCs/>
          <w:color w:val="000000" w:themeColor="text1"/>
        </w:rPr>
        <w:t>Leaves usually alternate and 2-ranked or spiral</w:t>
      </w:r>
      <w:r>
        <w:rPr>
          <w:rFonts w:ascii="Times New Roman" w:hAnsi="Times New Roman" w:cs="Times New Roman"/>
          <w:bCs/>
          <w:color w:val="000000" w:themeColor="text1"/>
        </w:rPr>
        <w:t xml:space="preserve">, simple, entire to variously toothed, with pinnate venation; </w:t>
      </w:r>
      <w:r w:rsidRPr="007F2426">
        <w:rPr>
          <w:rFonts w:ascii="Times New Roman" w:hAnsi="Times New Roman" w:cs="Times New Roman"/>
          <w:bCs/>
          <w:i/>
          <w:iCs/>
          <w:color w:val="000000" w:themeColor="text1"/>
        </w:rPr>
        <w:t>stipules present</w:t>
      </w:r>
      <w:r>
        <w:rPr>
          <w:rFonts w:ascii="Times New Roman" w:hAnsi="Times New Roman" w:cs="Times New Roman"/>
          <w:bCs/>
          <w:color w:val="000000" w:themeColor="text1"/>
        </w:rPr>
        <w:t>. Inflorescences determinate (</w:t>
      </w:r>
      <w:r w:rsidRPr="007F2426">
        <w:rPr>
          <w:rFonts w:ascii="Times New Roman" w:hAnsi="Times New Roman" w:cs="Times New Roman"/>
          <w:bCs/>
          <w:i/>
          <w:iCs/>
          <w:color w:val="000000" w:themeColor="text1"/>
        </w:rPr>
        <w:t>usually fasciculate</w:t>
      </w:r>
      <w:r>
        <w:rPr>
          <w:rFonts w:ascii="Times New Roman" w:hAnsi="Times New Roman" w:cs="Times New Roman"/>
          <w:bCs/>
          <w:color w:val="000000" w:themeColor="text1"/>
        </w:rPr>
        <w:t xml:space="preserve">), axillary or cauliflorous, sometimes reduced to a solitary flower. </w:t>
      </w:r>
      <w:r w:rsidRPr="007F2426">
        <w:rPr>
          <w:rFonts w:ascii="Times New Roman" w:hAnsi="Times New Roman" w:cs="Times New Roman"/>
          <w:bCs/>
          <w:i/>
          <w:iCs/>
          <w:color w:val="000000" w:themeColor="text1"/>
        </w:rPr>
        <w:t xml:space="preserve">Flowers usually </w:t>
      </w:r>
      <w:r w:rsidRPr="007F2426">
        <w:rPr>
          <w:rFonts w:ascii="Times New Roman" w:hAnsi="Times New Roman" w:cs="Times New Roman"/>
          <w:bCs/>
          <w:i/>
          <w:iCs/>
          <w:color w:val="000000" w:themeColor="text1"/>
        </w:rPr>
        <w:lastRenderedPageBreak/>
        <w:t>unisexual</w:t>
      </w:r>
      <w:r>
        <w:rPr>
          <w:rFonts w:ascii="Times New Roman" w:hAnsi="Times New Roman" w:cs="Times New Roman"/>
          <w:bCs/>
          <w:color w:val="000000" w:themeColor="text1"/>
        </w:rPr>
        <w:t xml:space="preserve"> (</w:t>
      </w:r>
      <w:r w:rsidRPr="007F2426">
        <w:rPr>
          <w:rFonts w:ascii="Times New Roman" w:hAnsi="Times New Roman" w:cs="Times New Roman"/>
          <w:bCs/>
          <w:i/>
          <w:iCs/>
          <w:color w:val="000000" w:themeColor="text1"/>
        </w:rPr>
        <w:t>and plants usually dioecious</w:t>
      </w:r>
      <w:r>
        <w:rPr>
          <w:rFonts w:ascii="Times New Roman" w:hAnsi="Times New Roman" w:cs="Times New Roman"/>
          <w:bCs/>
          <w:color w:val="000000" w:themeColor="text1"/>
        </w:rPr>
        <w:t xml:space="preserve">), radial. </w:t>
      </w:r>
      <w:r w:rsidRPr="007F2426">
        <w:rPr>
          <w:rFonts w:ascii="Times New Roman" w:hAnsi="Times New Roman" w:cs="Times New Roman"/>
          <w:bCs/>
          <w:i/>
          <w:iCs/>
          <w:color w:val="000000" w:themeColor="text1"/>
        </w:rPr>
        <w:t>Sepals</w:t>
      </w:r>
      <w:r>
        <w:rPr>
          <w:rFonts w:ascii="Times New Roman" w:hAnsi="Times New Roman" w:cs="Times New Roman"/>
          <w:bCs/>
          <w:color w:val="000000" w:themeColor="text1"/>
        </w:rPr>
        <w:t xml:space="preserve"> (appearing as tepals) </w:t>
      </w:r>
      <w:r w:rsidRPr="007F2426">
        <w:rPr>
          <w:rFonts w:ascii="Times New Roman" w:hAnsi="Times New Roman" w:cs="Times New Roman"/>
          <w:bCs/>
          <w:i/>
          <w:iCs/>
          <w:color w:val="000000" w:themeColor="text1"/>
        </w:rPr>
        <w:t>usually 4-5</w:t>
      </w:r>
      <w:r>
        <w:rPr>
          <w:rFonts w:ascii="Times New Roman" w:hAnsi="Times New Roman" w:cs="Times New Roman"/>
          <w:bCs/>
          <w:color w:val="000000" w:themeColor="text1"/>
        </w:rPr>
        <w:t xml:space="preserve">, </w:t>
      </w:r>
      <w:r w:rsidRPr="007F2426">
        <w:rPr>
          <w:rFonts w:ascii="Times New Roman" w:hAnsi="Times New Roman" w:cs="Times New Roman"/>
          <w:bCs/>
          <w:i/>
          <w:iCs/>
          <w:color w:val="000000" w:themeColor="text1"/>
        </w:rPr>
        <w:t>distinct</w:t>
      </w:r>
      <w:r>
        <w:rPr>
          <w:rFonts w:ascii="Times New Roman" w:hAnsi="Times New Roman" w:cs="Times New Roman"/>
          <w:bCs/>
          <w:color w:val="000000" w:themeColor="text1"/>
        </w:rPr>
        <w:t xml:space="preserve">, usually imbricate. </w:t>
      </w:r>
      <w:r w:rsidR="00172AC0" w:rsidRPr="00172AC0">
        <w:rPr>
          <w:rFonts w:ascii="Times New Roman" w:hAnsi="Times New Roman" w:cs="Times New Roman"/>
          <w:b/>
          <w:color w:val="000000" w:themeColor="text1"/>
        </w:rPr>
        <w:t>Petals lacking</w:t>
      </w:r>
      <w:r w:rsidR="00172AC0">
        <w:rPr>
          <w:rFonts w:ascii="Times New Roman" w:hAnsi="Times New Roman" w:cs="Times New Roman"/>
          <w:bCs/>
          <w:color w:val="000000" w:themeColor="text1"/>
        </w:rPr>
        <w:t xml:space="preserve">. </w:t>
      </w:r>
      <w:r w:rsidR="00172AC0" w:rsidRPr="00172AC0">
        <w:rPr>
          <w:rFonts w:ascii="Times New Roman" w:hAnsi="Times New Roman" w:cs="Times New Roman"/>
          <w:bCs/>
          <w:i/>
          <w:iCs/>
          <w:color w:val="000000" w:themeColor="text1"/>
        </w:rPr>
        <w:t>Stamens</w:t>
      </w:r>
      <w:r w:rsidR="00172AC0">
        <w:rPr>
          <w:rFonts w:ascii="Times New Roman" w:hAnsi="Times New Roman" w:cs="Times New Roman"/>
          <w:bCs/>
          <w:color w:val="000000" w:themeColor="text1"/>
        </w:rPr>
        <w:t xml:space="preserve"> (2-) </w:t>
      </w:r>
      <w:r w:rsidR="00172AC0" w:rsidRPr="00172AC0">
        <w:rPr>
          <w:rFonts w:ascii="Times New Roman" w:hAnsi="Times New Roman" w:cs="Times New Roman"/>
          <w:bCs/>
          <w:i/>
          <w:iCs/>
          <w:color w:val="000000" w:themeColor="text1"/>
        </w:rPr>
        <w:t>3 to numerous</w:t>
      </w:r>
      <w:r w:rsidR="00172AC0">
        <w:rPr>
          <w:rFonts w:ascii="Times New Roman" w:hAnsi="Times New Roman" w:cs="Times New Roman"/>
          <w:bCs/>
          <w:color w:val="000000" w:themeColor="text1"/>
        </w:rPr>
        <w:t xml:space="preserve">; filaments distinct; pollen grains tricolporate. </w:t>
      </w:r>
      <w:r w:rsidR="00172AC0" w:rsidRPr="00172AC0">
        <w:rPr>
          <w:rFonts w:ascii="Times New Roman" w:hAnsi="Times New Roman" w:cs="Times New Roman"/>
          <w:bCs/>
          <w:i/>
          <w:iCs/>
          <w:color w:val="000000" w:themeColor="text1"/>
        </w:rPr>
        <w:t>Carpels 1-3</w:t>
      </w:r>
      <w:r w:rsidR="00172AC0">
        <w:rPr>
          <w:rFonts w:ascii="Times New Roman" w:hAnsi="Times New Roman" w:cs="Times New Roman"/>
          <w:bCs/>
          <w:color w:val="000000" w:themeColor="text1"/>
        </w:rPr>
        <w:t xml:space="preserve"> (-9), connate, occasionally on a short gynophore; ovary superior, with axile placentation; styles as many as the carpels; </w:t>
      </w:r>
      <w:r w:rsidR="00172AC0" w:rsidRPr="00172AC0">
        <w:rPr>
          <w:rFonts w:ascii="Times New Roman" w:hAnsi="Times New Roman" w:cs="Times New Roman"/>
          <w:b/>
          <w:color w:val="000000" w:themeColor="text1"/>
        </w:rPr>
        <w:t>stigmas large</w:t>
      </w:r>
      <w:r w:rsidR="00172AC0" w:rsidRPr="00172AC0">
        <w:rPr>
          <w:rFonts w:ascii="Times New Roman" w:hAnsi="Times New Roman" w:cs="Times New Roman"/>
          <w:bCs/>
          <w:i/>
          <w:iCs/>
          <w:color w:val="000000" w:themeColor="text1"/>
        </w:rPr>
        <w:t>, ± peltate, kidney-shaped, disk-like, bilobed or petal-like</w:t>
      </w:r>
      <w:r w:rsidR="00172AC0">
        <w:rPr>
          <w:rFonts w:ascii="Times New Roman" w:hAnsi="Times New Roman" w:cs="Times New Roman"/>
          <w:bCs/>
          <w:color w:val="000000" w:themeColor="text1"/>
        </w:rPr>
        <w:t xml:space="preserve">. </w:t>
      </w:r>
      <w:r w:rsidR="00172AC0" w:rsidRPr="00172AC0">
        <w:rPr>
          <w:rFonts w:ascii="Times New Roman" w:hAnsi="Times New Roman" w:cs="Times New Roman"/>
          <w:bCs/>
          <w:i/>
          <w:iCs/>
          <w:color w:val="000000" w:themeColor="text1"/>
        </w:rPr>
        <w:t>Ovules 2 per locule</w:t>
      </w:r>
      <w:r w:rsidR="00172AC0">
        <w:rPr>
          <w:rFonts w:ascii="Times New Roman" w:hAnsi="Times New Roman" w:cs="Times New Roman"/>
          <w:bCs/>
          <w:color w:val="000000" w:themeColor="text1"/>
        </w:rPr>
        <w:t xml:space="preserve">; </w:t>
      </w:r>
      <w:r w:rsidR="00172AC0" w:rsidRPr="00172AC0">
        <w:rPr>
          <w:rFonts w:ascii="Times New Roman" w:hAnsi="Times New Roman" w:cs="Times New Roman"/>
          <w:b/>
          <w:color w:val="000000" w:themeColor="text1"/>
        </w:rPr>
        <w:t>megaspore mother cells 2 or 3</w:t>
      </w:r>
      <w:r w:rsidR="00172AC0">
        <w:rPr>
          <w:rFonts w:ascii="Times New Roman" w:hAnsi="Times New Roman" w:cs="Times New Roman"/>
          <w:bCs/>
          <w:color w:val="000000" w:themeColor="text1"/>
        </w:rPr>
        <w:t xml:space="preserve">. Nectar disk present or absent. </w:t>
      </w:r>
      <w:r w:rsidR="00172AC0" w:rsidRPr="00172AC0">
        <w:rPr>
          <w:rFonts w:ascii="Times New Roman" w:hAnsi="Times New Roman" w:cs="Times New Roman"/>
          <w:b/>
          <w:color w:val="000000" w:themeColor="text1"/>
        </w:rPr>
        <w:t>Fruit a drupe</w:t>
      </w:r>
      <w:r w:rsidR="00172AC0">
        <w:rPr>
          <w:rFonts w:ascii="Times New Roman" w:hAnsi="Times New Roman" w:cs="Times New Roman"/>
          <w:bCs/>
          <w:color w:val="000000" w:themeColor="text1"/>
        </w:rPr>
        <w:t xml:space="preserve">; </w:t>
      </w:r>
      <w:r w:rsidR="00172AC0" w:rsidRPr="00172AC0">
        <w:rPr>
          <w:rFonts w:ascii="Times New Roman" w:hAnsi="Times New Roman" w:cs="Times New Roman"/>
          <w:b/>
          <w:color w:val="000000" w:themeColor="text1"/>
        </w:rPr>
        <w:t>seeds with testa vascularized</w:t>
      </w:r>
      <w:r w:rsidR="00172AC0">
        <w:rPr>
          <w:rFonts w:ascii="Times New Roman" w:hAnsi="Times New Roman" w:cs="Times New Roman"/>
          <w:bCs/>
          <w:color w:val="000000" w:themeColor="text1"/>
        </w:rPr>
        <w:t>.</w:t>
      </w:r>
    </w:p>
    <w:p w14:paraId="4BFB8294" w14:textId="056E634A" w:rsidR="00172AC0" w:rsidRDefault="00172AC0" w:rsidP="00277B7D">
      <w:pPr>
        <w:spacing w:line="240" w:lineRule="auto"/>
        <w:rPr>
          <w:rFonts w:ascii="Times New Roman" w:hAnsi="Times New Roman" w:cs="Times New Roman"/>
          <w:bCs/>
          <w:color w:val="000000" w:themeColor="text1"/>
        </w:rPr>
      </w:pPr>
      <w:r w:rsidRPr="00172AC0">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76E3BBD0" w14:textId="5985C7A7" w:rsidR="00172AC0" w:rsidRDefault="00172AC0"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Staminate: * , K 4-5 , C 0 , A 2-many , G 0</w:t>
      </w:r>
    </w:p>
    <w:p w14:paraId="7C494342" w14:textId="7B182AFD" w:rsidR="00172AC0" w:rsidRDefault="00172AC0"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[Replace many with infinity symbol]</w:t>
      </w:r>
    </w:p>
    <w:p w14:paraId="236AD4F8" w14:textId="7312D6DD" w:rsidR="00172AC0" w:rsidRDefault="00172AC0"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Carpellate: * , K 4-5 . C 0 , A 0 , G </w:t>
      </w:r>
      <w:r w:rsidRPr="00172AC0">
        <w:rPr>
          <w:rFonts w:ascii="Times New Roman" w:hAnsi="Times New Roman" w:cs="Times New Roman"/>
          <w:bCs/>
          <w:color w:val="000000" w:themeColor="text1"/>
          <w:u w:val="single"/>
        </w:rPr>
        <w:t>1-3</w:t>
      </w:r>
      <w:r>
        <w:rPr>
          <w:rFonts w:ascii="Times New Roman" w:hAnsi="Times New Roman" w:cs="Times New Roman"/>
          <w:bCs/>
          <w:color w:val="000000" w:themeColor="text1"/>
        </w:rPr>
        <w:t xml:space="preserve"> ; drupe</w:t>
      </w:r>
    </w:p>
    <w:p w14:paraId="34C9C303" w14:textId="38874CCE" w:rsidR="00172AC0" w:rsidRDefault="00172AC0"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1-3 carpels]</w:t>
      </w:r>
    </w:p>
    <w:p w14:paraId="399A40AB" w14:textId="5C007F8D" w:rsidR="00172AC0" w:rsidRDefault="00172AC0" w:rsidP="00277B7D">
      <w:pPr>
        <w:spacing w:line="240" w:lineRule="auto"/>
        <w:rPr>
          <w:rFonts w:ascii="Times New Roman" w:hAnsi="Times New Roman" w:cs="Times New Roman"/>
          <w:bCs/>
          <w:color w:val="000000" w:themeColor="text1"/>
        </w:rPr>
      </w:pPr>
      <w:r w:rsidRPr="00172AC0">
        <w:rPr>
          <w:rFonts w:ascii="Times New Roman" w:hAnsi="Times New Roman" w:cs="Times New Roman"/>
          <w:b/>
          <w:i/>
          <w:iCs/>
          <w:color w:val="000000" w:themeColor="text1"/>
        </w:rPr>
        <w:t>Distribution</w:t>
      </w:r>
      <w:r>
        <w:rPr>
          <w:rFonts w:ascii="Times New Roman" w:hAnsi="Times New Roman" w:cs="Times New Roman"/>
          <w:bCs/>
          <w:color w:val="000000" w:themeColor="text1"/>
        </w:rPr>
        <w:t>: Pantropical, with warm temperate extensions in Florida and Japan.</w:t>
      </w:r>
    </w:p>
    <w:p w14:paraId="1A2A2D33" w14:textId="20051560" w:rsidR="00172AC0" w:rsidRDefault="00172AC0" w:rsidP="00277B7D">
      <w:pPr>
        <w:spacing w:line="240" w:lineRule="auto"/>
        <w:rPr>
          <w:rFonts w:ascii="Times New Roman" w:hAnsi="Times New Roman" w:cs="Times New Roman"/>
          <w:bCs/>
          <w:color w:val="000000" w:themeColor="text1"/>
        </w:rPr>
      </w:pPr>
      <w:r w:rsidRPr="00874AFC">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2/216. </w:t>
      </w:r>
      <w:r w:rsidRPr="00874AFC">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874AFC">
        <w:rPr>
          <w:rFonts w:ascii="Times New Roman" w:hAnsi="Times New Roman" w:cs="Times New Roman"/>
          <w:bCs/>
          <w:i/>
          <w:iCs/>
          <w:color w:val="000000" w:themeColor="text1"/>
        </w:rPr>
        <w:t>Drypetes</w:t>
      </w:r>
      <w:r>
        <w:rPr>
          <w:rFonts w:ascii="Times New Roman" w:hAnsi="Times New Roman" w:cs="Times New Roman"/>
          <w:bCs/>
          <w:color w:val="000000" w:themeColor="text1"/>
        </w:rPr>
        <w:t xml:space="preserve"> (incl. </w:t>
      </w:r>
      <w:r w:rsidRPr="00874AFC">
        <w:rPr>
          <w:rFonts w:ascii="Times New Roman" w:hAnsi="Times New Roman" w:cs="Times New Roman"/>
          <w:bCs/>
          <w:i/>
          <w:iCs/>
          <w:color w:val="000000" w:themeColor="text1"/>
        </w:rPr>
        <w:t>Sibangea</w:t>
      </w:r>
      <w:r>
        <w:rPr>
          <w:rFonts w:ascii="Times New Roman" w:hAnsi="Times New Roman" w:cs="Times New Roman"/>
          <w:bCs/>
          <w:color w:val="000000" w:themeColor="text1"/>
        </w:rPr>
        <w:t xml:space="preserve">) (213 spp.) and </w:t>
      </w:r>
      <w:r w:rsidR="00874AFC" w:rsidRPr="00874AFC">
        <w:rPr>
          <w:rFonts w:ascii="Times New Roman" w:hAnsi="Times New Roman" w:cs="Times New Roman"/>
          <w:bCs/>
          <w:i/>
          <w:iCs/>
          <w:color w:val="000000" w:themeColor="text1"/>
        </w:rPr>
        <w:t>Putranjiva</w:t>
      </w:r>
      <w:r w:rsidR="00874AFC">
        <w:rPr>
          <w:rFonts w:ascii="Times New Roman" w:hAnsi="Times New Roman" w:cs="Times New Roman"/>
          <w:bCs/>
          <w:color w:val="000000" w:themeColor="text1"/>
        </w:rPr>
        <w:t xml:space="preserve"> (4). Two species of </w:t>
      </w:r>
      <w:r w:rsidR="00874AFC" w:rsidRPr="00874AFC">
        <w:rPr>
          <w:rFonts w:ascii="Times New Roman" w:hAnsi="Times New Roman" w:cs="Times New Roman"/>
          <w:bCs/>
          <w:i/>
          <w:iCs/>
          <w:color w:val="000000" w:themeColor="text1"/>
        </w:rPr>
        <w:t>Drypetes</w:t>
      </w:r>
      <w:r w:rsidR="00874AFC">
        <w:rPr>
          <w:rFonts w:ascii="Times New Roman" w:hAnsi="Times New Roman" w:cs="Times New Roman"/>
          <w:bCs/>
          <w:color w:val="000000" w:themeColor="text1"/>
        </w:rPr>
        <w:t xml:space="preserve"> occur in the United States (Florida).</w:t>
      </w:r>
    </w:p>
    <w:p w14:paraId="7E11B9AC" w14:textId="61557A7A" w:rsidR="00874AFC" w:rsidRDefault="00874AFC" w:rsidP="00277B7D">
      <w:pPr>
        <w:spacing w:line="240" w:lineRule="auto"/>
        <w:rPr>
          <w:rFonts w:ascii="Times New Roman" w:hAnsi="Times New Roman" w:cs="Times New Roman"/>
          <w:bCs/>
          <w:color w:val="000000" w:themeColor="text1"/>
        </w:rPr>
      </w:pPr>
      <w:r w:rsidRPr="00874AFC">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The fruits of a few species of </w:t>
      </w:r>
      <w:r w:rsidRPr="00874AFC">
        <w:rPr>
          <w:rFonts w:ascii="Times New Roman" w:hAnsi="Times New Roman" w:cs="Times New Roman"/>
          <w:bCs/>
          <w:i/>
          <w:iCs/>
          <w:color w:val="000000" w:themeColor="text1"/>
        </w:rPr>
        <w:t>Drypetes</w:t>
      </w:r>
      <w:r>
        <w:rPr>
          <w:rFonts w:ascii="Times New Roman" w:hAnsi="Times New Roman" w:cs="Times New Roman"/>
          <w:bCs/>
          <w:color w:val="000000" w:themeColor="text1"/>
        </w:rPr>
        <w:t xml:space="preserve"> are eaten, and the seeds of </w:t>
      </w:r>
      <w:r w:rsidRPr="00874AFC">
        <w:rPr>
          <w:rFonts w:ascii="Times New Roman" w:hAnsi="Times New Roman" w:cs="Times New Roman"/>
          <w:bCs/>
          <w:i/>
          <w:iCs/>
          <w:color w:val="000000" w:themeColor="text1"/>
        </w:rPr>
        <w:t>Putranjiva roxburghii</w:t>
      </w:r>
      <w:r>
        <w:rPr>
          <w:rFonts w:ascii="Times New Roman" w:hAnsi="Times New Roman" w:cs="Times New Roman"/>
          <w:bCs/>
          <w:color w:val="000000" w:themeColor="text1"/>
        </w:rPr>
        <w:t xml:space="preserve"> (childlife-tree) provide oil (for burning). Both genera are occasionally used medicinally. </w:t>
      </w:r>
      <w:r w:rsidRPr="00874AFC">
        <w:rPr>
          <w:rFonts w:ascii="Times New Roman" w:hAnsi="Times New Roman" w:cs="Times New Roman"/>
          <w:bCs/>
          <w:i/>
          <w:iCs/>
          <w:color w:val="000000" w:themeColor="text1"/>
        </w:rPr>
        <w:t>Putranjiva roxburghii</w:t>
      </w:r>
      <w:r>
        <w:rPr>
          <w:rFonts w:ascii="Times New Roman" w:hAnsi="Times New Roman" w:cs="Times New Roman"/>
          <w:bCs/>
          <w:color w:val="000000" w:themeColor="text1"/>
        </w:rPr>
        <w:t xml:space="preserve"> is often used as an ornamental tree; </w:t>
      </w:r>
      <w:r w:rsidRPr="00874AFC">
        <w:rPr>
          <w:rFonts w:ascii="Times New Roman" w:hAnsi="Times New Roman" w:cs="Times New Roman"/>
          <w:bCs/>
          <w:i/>
          <w:iCs/>
          <w:color w:val="000000" w:themeColor="text1"/>
        </w:rPr>
        <w:t>Drypetes lateriflora</w:t>
      </w:r>
      <w:r>
        <w:rPr>
          <w:rFonts w:ascii="Times New Roman" w:hAnsi="Times New Roman" w:cs="Times New Roman"/>
          <w:bCs/>
          <w:color w:val="000000" w:themeColor="text1"/>
        </w:rPr>
        <w:t xml:space="preserve"> (Guiana-plum) is occasionally grown as an ornamental in Florida.</w:t>
      </w:r>
    </w:p>
    <w:p w14:paraId="1AA2BF8E" w14:textId="04DE3FBA" w:rsidR="00874AFC" w:rsidRDefault="00874AFC" w:rsidP="00277B7D">
      <w:pPr>
        <w:spacing w:line="240" w:lineRule="auto"/>
        <w:rPr>
          <w:rFonts w:ascii="Times New Roman" w:hAnsi="Times New Roman" w:cs="Times New Roman"/>
          <w:bCs/>
          <w:color w:val="000000" w:themeColor="text1"/>
        </w:rPr>
      </w:pPr>
      <w:r w:rsidRPr="001A1395">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Putranjivaceae is supported by DNA sequences (Chase et al. 2002; Kathriarachchi et al. 2005; Soltis et al. 2011; Sun et al. 2016; Wurdack and Davis 2009; Wurdack et al. 2004) and phenotypic characters, especially the presence of glucosinolates (Levin 2014; Matthews and Endress 2013; Rodman et al. 1998; Stevens 2001 onward; Tokuoka and Tobe 1999; see also description). It is noteworthy that glucosinolates have evolved twice within angiosperms</w:t>
      </w:r>
      <w:r w:rsidR="00547FE4">
        <w:rPr>
          <w:rFonts w:ascii="Times New Roman" w:hAnsi="Times New Roman" w:cs="Times New Roman"/>
          <w:bCs/>
          <w:color w:val="000000" w:themeColor="text1"/>
        </w:rPr>
        <w:t xml:space="preserve"> – in the stem lineage of Brassicales and in the stem lineage of Putranjivaceae (Rodman et al. 1998). </w:t>
      </w:r>
      <w:r w:rsidR="00547FE4" w:rsidRPr="00547FE4">
        <w:rPr>
          <w:rFonts w:ascii="Times New Roman" w:hAnsi="Times New Roman" w:cs="Times New Roman"/>
          <w:bCs/>
          <w:i/>
          <w:iCs/>
          <w:color w:val="000000" w:themeColor="text1"/>
        </w:rPr>
        <w:t>Putranjiva</w:t>
      </w:r>
      <w:r w:rsidR="00547FE4">
        <w:rPr>
          <w:rFonts w:ascii="Times New Roman" w:hAnsi="Times New Roman" w:cs="Times New Roman"/>
          <w:bCs/>
          <w:color w:val="000000" w:themeColor="text1"/>
        </w:rPr>
        <w:t xml:space="preserve"> (disk absent, stamens 2 or 3) is sister to </w:t>
      </w:r>
      <w:r w:rsidR="00547FE4" w:rsidRPr="00547FE4">
        <w:rPr>
          <w:rFonts w:ascii="Times New Roman" w:hAnsi="Times New Roman" w:cs="Times New Roman"/>
          <w:bCs/>
          <w:i/>
          <w:iCs/>
          <w:color w:val="000000" w:themeColor="text1"/>
        </w:rPr>
        <w:t>Drypetes</w:t>
      </w:r>
      <w:r w:rsidR="00547FE4">
        <w:rPr>
          <w:rFonts w:ascii="Times New Roman" w:hAnsi="Times New Roman" w:cs="Times New Roman"/>
          <w:bCs/>
          <w:color w:val="000000" w:themeColor="text1"/>
        </w:rPr>
        <w:t xml:space="preserve"> (disk present, stamens usually 4 to many). Phylogenetic relationships within </w:t>
      </w:r>
      <w:r w:rsidR="00547FE4" w:rsidRPr="001A1395">
        <w:rPr>
          <w:rFonts w:ascii="Times New Roman" w:hAnsi="Times New Roman" w:cs="Times New Roman"/>
          <w:bCs/>
          <w:i/>
          <w:iCs/>
          <w:color w:val="000000" w:themeColor="text1"/>
        </w:rPr>
        <w:t>Drypetes</w:t>
      </w:r>
      <w:r w:rsidR="00547FE4">
        <w:rPr>
          <w:rFonts w:ascii="Times New Roman" w:hAnsi="Times New Roman" w:cs="Times New Roman"/>
          <w:bCs/>
          <w:color w:val="000000" w:themeColor="text1"/>
        </w:rPr>
        <w:t xml:space="preserve"> require more study; the species of sect. </w:t>
      </w:r>
      <w:r w:rsidR="00547FE4" w:rsidRPr="00547FE4">
        <w:rPr>
          <w:rFonts w:ascii="Times New Roman" w:hAnsi="Times New Roman" w:cs="Times New Roman"/>
          <w:bCs/>
          <w:i/>
          <w:iCs/>
          <w:color w:val="000000" w:themeColor="text1"/>
        </w:rPr>
        <w:t>Drypetes</w:t>
      </w:r>
      <w:r w:rsidR="00547FE4">
        <w:rPr>
          <w:rFonts w:ascii="Times New Roman" w:hAnsi="Times New Roman" w:cs="Times New Roman"/>
          <w:bCs/>
          <w:color w:val="000000" w:themeColor="text1"/>
        </w:rPr>
        <w:t xml:space="preserve"> have single-carpelled gynoecia, while those of sects. </w:t>
      </w:r>
      <w:r w:rsidR="00547FE4" w:rsidRPr="001A1395">
        <w:rPr>
          <w:rFonts w:ascii="Times New Roman" w:hAnsi="Times New Roman" w:cs="Times New Roman"/>
          <w:bCs/>
          <w:i/>
          <w:iCs/>
          <w:color w:val="000000" w:themeColor="text1"/>
        </w:rPr>
        <w:t>Oligandrae</w:t>
      </w:r>
      <w:r w:rsidR="00547FE4">
        <w:rPr>
          <w:rFonts w:ascii="Times New Roman" w:hAnsi="Times New Roman" w:cs="Times New Roman"/>
          <w:bCs/>
          <w:color w:val="000000" w:themeColor="text1"/>
        </w:rPr>
        <w:t xml:space="preserve"> and </w:t>
      </w:r>
      <w:r w:rsidR="00547FE4" w:rsidRPr="001A1395">
        <w:rPr>
          <w:rFonts w:ascii="Times New Roman" w:hAnsi="Times New Roman" w:cs="Times New Roman"/>
          <w:bCs/>
          <w:i/>
          <w:iCs/>
          <w:color w:val="000000" w:themeColor="text1"/>
        </w:rPr>
        <w:t>Sphragidia</w:t>
      </w:r>
      <w:r w:rsidR="00547FE4">
        <w:rPr>
          <w:rFonts w:ascii="Times New Roman" w:hAnsi="Times New Roman" w:cs="Times New Roman"/>
          <w:bCs/>
          <w:color w:val="000000" w:themeColor="text1"/>
        </w:rPr>
        <w:t xml:space="preserve"> have syncarpous gynoecia (of 2 or 3 carpels). Traditionally </w:t>
      </w:r>
      <w:r w:rsidR="00547FE4" w:rsidRPr="001A1395">
        <w:rPr>
          <w:rFonts w:ascii="Times New Roman" w:hAnsi="Times New Roman" w:cs="Times New Roman"/>
          <w:bCs/>
          <w:i/>
          <w:iCs/>
          <w:color w:val="000000" w:themeColor="text1"/>
        </w:rPr>
        <w:t>Drypetes</w:t>
      </w:r>
      <w:r w:rsidR="00547FE4">
        <w:rPr>
          <w:rFonts w:ascii="Times New Roman" w:hAnsi="Times New Roman" w:cs="Times New Roman"/>
          <w:bCs/>
          <w:color w:val="000000" w:themeColor="text1"/>
        </w:rPr>
        <w:t xml:space="preserve"> and </w:t>
      </w:r>
      <w:r w:rsidR="00547FE4" w:rsidRPr="001A1395">
        <w:rPr>
          <w:rFonts w:ascii="Times New Roman" w:hAnsi="Times New Roman" w:cs="Times New Roman"/>
          <w:bCs/>
          <w:i/>
          <w:iCs/>
          <w:color w:val="000000" w:themeColor="text1"/>
        </w:rPr>
        <w:t>Putran</w:t>
      </w:r>
      <w:r w:rsidR="001A1395" w:rsidRPr="001A1395">
        <w:rPr>
          <w:rFonts w:ascii="Times New Roman" w:hAnsi="Times New Roman" w:cs="Times New Roman"/>
          <w:bCs/>
          <w:i/>
          <w:iCs/>
          <w:color w:val="000000" w:themeColor="text1"/>
        </w:rPr>
        <w:t>j</w:t>
      </w:r>
      <w:r w:rsidR="00547FE4" w:rsidRPr="001A1395">
        <w:rPr>
          <w:rFonts w:ascii="Times New Roman" w:hAnsi="Times New Roman" w:cs="Times New Roman"/>
          <w:bCs/>
          <w:i/>
          <w:iCs/>
          <w:color w:val="000000" w:themeColor="text1"/>
        </w:rPr>
        <w:t>iva</w:t>
      </w:r>
      <w:r w:rsidR="00547FE4">
        <w:rPr>
          <w:rFonts w:ascii="Times New Roman" w:hAnsi="Times New Roman" w:cs="Times New Roman"/>
          <w:bCs/>
          <w:color w:val="000000" w:themeColor="text1"/>
        </w:rPr>
        <w:t xml:space="preserve"> were placed in Euphorbiaceae subfam. Phyllanthoideae, as tribe Drypeteae (Webster 1967, 1994a, b).</w:t>
      </w:r>
    </w:p>
    <w:p w14:paraId="11DEFFD2" w14:textId="1FBC9B30" w:rsidR="00547FE4" w:rsidRDefault="00547FE4"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inconspicuous flowers are pollinated by insects. The red, orange, yellow, white, or brown drupes are usually bird dispersed. The leaves of </w:t>
      </w:r>
      <w:r w:rsidRPr="00547FE4">
        <w:rPr>
          <w:rFonts w:ascii="Times New Roman" w:hAnsi="Times New Roman" w:cs="Times New Roman"/>
          <w:bCs/>
          <w:i/>
          <w:iCs/>
          <w:color w:val="000000" w:themeColor="text1"/>
        </w:rPr>
        <w:t>Drypetes diversifolia</w:t>
      </w:r>
      <w:r>
        <w:rPr>
          <w:rFonts w:ascii="Times New Roman" w:hAnsi="Times New Roman" w:cs="Times New Roman"/>
          <w:bCs/>
          <w:color w:val="000000" w:themeColor="text1"/>
        </w:rPr>
        <w:t xml:space="preserve"> are entire-margined as adults, but strongly spinose-serrate in seedlings and juvenile shoots.</w:t>
      </w:r>
    </w:p>
    <w:p w14:paraId="219A4034" w14:textId="359DD479" w:rsidR="00547FE4" w:rsidRDefault="00547FE4" w:rsidP="00277B7D">
      <w:pPr>
        <w:spacing w:line="240" w:lineRule="auto"/>
        <w:rPr>
          <w:rFonts w:ascii="Times New Roman" w:hAnsi="Times New Roman" w:cs="Times New Roman"/>
          <w:bCs/>
          <w:color w:val="000000" w:themeColor="text1"/>
        </w:rPr>
      </w:pPr>
    </w:p>
    <w:p w14:paraId="15C3627C" w14:textId="42E65E44" w:rsidR="003F1A36" w:rsidRDefault="003F1A36" w:rsidP="00277B7D">
      <w:pPr>
        <w:spacing w:line="240" w:lineRule="auto"/>
        <w:rPr>
          <w:rFonts w:ascii="Times New Roman" w:hAnsi="Times New Roman" w:cs="Times New Roman"/>
          <w:bCs/>
          <w:color w:val="000000" w:themeColor="text1"/>
        </w:rPr>
      </w:pPr>
      <w:r w:rsidRPr="00C734E4">
        <w:rPr>
          <w:rFonts w:ascii="Times New Roman" w:hAnsi="Times New Roman" w:cs="Times New Roman"/>
          <w:b/>
          <w:color w:val="000000" w:themeColor="text1"/>
        </w:rPr>
        <w:t>Rafflesiaceae</w:t>
      </w:r>
      <w:r w:rsidR="00C734E4">
        <w:rPr>
          <w:rFonts w:ascii="Times New Roman" w:hAnsi="Times New Roman" w:cs="Times New Roman"/>
          <w:b/>
          <w:color w:val="000000" w:themeColor="text1"/>
        </w:rPr>
        <w:t xml:space="preserve"> </w:t>
      </w:r>
      <w:r w:rsidR="00C734E4" w:rsidRPr="00C734E4">
        <w:rPr>
          <w:rFonts w:ascii="Times New Roman" w:hAnsi="Times New Roman" w:cs="Times New Roman"/>
          <w:bCs/>
          <w:color w:val="000000" w:themeColor="text1"/>
        </w:rPr>
        <w:t>Dumortier</w:t>
      </w:r>
    </w:p>
    <w:p w14:paraId="1ABB333E" w14:textId="46A2494A" w:rsidR="00C734E4" w:rsidRDefault="00C734E4"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(Corpse-flower Family)</w:t>
      </w:r>
    </w:p>
    <w:p w14:paraId="5AE2756C" w14:textId="07F11151" w:rsidR="00C734E4" w:rsidRDefault="00C734E4" w:rsidP="00277B7D">
      <w:pPr>
        <w:spacing w:line="240" w:lineRule="auto"/>
        <w:rPr>
          <w:rFonts w:ascii="Times New Roman" w:hAnsi="Times New Roman" w:cs="Times New Roman"/>
          <w:bCs/>
          <w:color w:val="000000" w:themeColor="text1"/>
        </w:rPr>
      </w:pPr>
      <w:r w:rsidRPr="00090DDA">
        <w:rPr>
          <w:rFonts w:ascii="Times New Roman" w:hAnsi="Times New Roman" w:cs="Times New Roman"/>
          <w:b/>
          <w:color w:val="000000" w:themeColor="text1"/>
        </w:rPr>
        <w:t xml:space="preserve">Stem or root parasites on </w:t>
      </w:r>
      <w:r w:rsidRPr="00090DDA">
        <w:rPr>
          <w:rFonts w:ascii="Times New Roman" w:hAnsi="Times New Roman" w:cs="Times New Roman"/>
          <w:b/>
          <w:i/>
          <w:iCs/>
          <w:color w:val="000000" w:themeColor="text1"/>
        </w:rPr>
        <w:t>Tetrastigma</w:t>
      </w:r>
      <w:r w:rsidRPr="00090DDA">
        <w:rPr>
          <w:rFonts w:ascii="Times New Roman" w:hAnsi="Times New Roman" w:cs="Times New Roman"/>
          <w:b/>
          <w:color w:val="000000" w:themeColor="text1"/>
        </w:rPr>
        <w:t xml:space="preserve"> (Vitaceae), with the vegetative body living inside the host</w:t>
      </w:r>
      <w:r>
        <w:rPr>
          <w:rFonts w:ascii="Times New Roman" w:hAnsi="Times New Roman" w:cs="Times New Roman"/>
          <w:bCs/>
          <w:color w:val="000000" w:themeColor="text1"/>
        </w:rPr>
        <w:t xml:space="preserve"> (i.e., endophytic</w:t>
      </w:r>
      <w:r w:rsidR="00090DDA">
        <w:rPr>
          <w:rFonts w:ascii="Times New Roman" w:hAnsi="Times New Roman" w:cs="Times New Roman"/>
          <w:bCs/>
          <w:color w:val="000000" w:themeColor="text1"/>
        </w:rPr>
        <w:t xml:space="preserve">) </w:t>
      </w:r>
      <w:r w:rsidR="00090DDA" w:rsidRPr="00090DDA">
        <w:rPr>
          <w:rFonts w:ascii="Times New Roman" w:hAnsi="Times New Roman" w:cs="Times New Roman"/>
          <w:b/>
          <w:color w:val="000000" w:themeColor="text1"/>
        </w:rPr>
        <w:t>and consisting of undifferentiated, uniseriate to multiseriate, filament-like clusters of cells; chlorophyll absent and chloroplasts perhaps lost. Roots, stems, and leaves lacking</w:t>
      </w:r>
      <w:r w:rsidR="00090DDA">
        <w:rPr>
          <w:rFonts w:ascii="Times New Roman" w:hAnsi="Times New Roman" w:cs="Times New Roman"/>
          <w:bCs/>
          <w:color w:val="000000" w:themeColor="text1"/>
        </w:rPr>
        <w:t xml:space="preserve">. Inflorescences initiated as an obovoid cluster of cells, </w:t>
      </w:r>
      <w:r w:rsidR="00090DDA" w:rsidRPr="00090DDA">
        <w:rPr>
          <w:rFonts w:ascii="Times New Roman" w:hAnsi="Times New Roman" w:cs="Times New Roman"/>
          <w:b/>
          <w:color w:val="000000" w:themeColor="text1"/>
        </w:rPr>
        <w:t>eventually erupting from the surface of the host, and producing several scale-like bracts and a single flower</w:t>
      </w:r>
      <w:r w:rsidR="00090DDA">
        <w:rPr>
          <w:rFonts w:ascii="Times New Roman" w:hAnsi="Times New Roman" w:cs="Times New Roman"/>
          <w:bCs/>
          <w:color w:val="000000" w:themeColor="text1"/>
        </w:rPr>
        <w:t xml:space="preserve">. </w:t>
      </w:r>
      <w:r w:rsidR="00090DDA" w:rsidRPr="00090DDA">
        <w:rPr>
          <w:rFonts w:ascii="Times New Roman" w:hAnsi="Times New Roman" w:cs="Times New Roman"/>
          <w:bCs/>
          <w:i/>
          <w:iCs/>
          <w:color w:val="000000" w:themeColor="text1"/>
        </w:rPr>
        <w:t>Flowers usually unisexual</w:t>
      </w:r>
      <w:r w:rsidR="00090DDA">
        <w:rPr>
          <w:rFonts w:ascii="Times New Roman" w:hAnsi="Times New Roman" w:cs="Times New Roman"/>
          <w:bCs/>
          <w:color w:val="000000" w:themeColor="text1"/>
        </w:rPr>
        <w:t xml:space="preserve"> (and plants monoecious) but occasionally with bisexual flowers along with unicellular ones in </w:t>
      </w:r>
      <w:r w:rsidR="00090DDA" w:rsidRPr="00090DDA">
        <w:rPr>
          <w:rFonts w:ascii="Times New Roman" w:hAnsi="Times New Roman" w:cs="Times New Roman"/>
          <w:bCs/>
          <w:i/>
          <w:iCs/>
          <w:color w:val="000000" w:themeColor="text1"/>
        </w:rPr>
        <w:t>Rhizanthes</w:t>
      </w:r>
      <w:r w:rsidR="00090DDA">
        <w:rPr>
          <w:rFonts w:ascii="Times New Roman" w:hAnsi="Times New Roman" w:cs="Times New Roman"/>
          <w:bCs/>
          <w:color w:val="000000" w:themeColor="text1"/>
        </w:rPr>
        <w:t xml:space="preserve">, radial, </w:t>
      </w:r>
      <w:r w:rsidR="00090DDA" w:rsidRPr="00090DDA">
        <w:rPr>
          <w:rFonts w:ascii="Times New Roman" w:hAnsi="Times New Roman" w:cs="Times New Roman"/>
          <w:b/>
          <w:color w:val="000000" w:themeColor="text1"/>
        </w:rPr>
        <w:t>medium-sized to gigantic, producing an odor of rotting flesh</w:t>
      </w:r>
      <w:r w:rsidR="00090DDA">
        <w:rPr>
          <w:rFonts w:ascii="Times New Roman" w:hAnsi="Times New Roman" w:cs="Times New Roman"/>
          <w:bCs/>
          <w:color w:val="000000" w:themeColor="text1"/>
        </w:rPr>
        <w:t xml:space="preserve">. Tepals in 2 whorls, </w:t>
      </w:r>
      <w:r w:rsidR="00090DDA" w:rsidRPr="00C47B84">
        <w:rPr>
          <w:rFonts w:ascii="Times New Roman" w:hAnsi="Times New Roman" w:cs="Times New Roman"/>
          <w:b/>
          <w:color w:val="000000" w:themeColor="text1"/>
        </w:rPr>
        <w:t>both petaloid</w:t>
      </w:r>
      <w:r w:rsidR="00090DDA">
        <w:rPr>
          <w:rFonts w:ascii="Times New Roman" w:hAnsi="Times New Roman" w:cs="Times New Roman"/>
          <w:bCs/>
          <w:color w:val="000000" w:themeColor="text1"/>
        </w:rPr>
        <w:t xml:space="preserve">, </w:t>
      </w:r>
      <w:r w:rsidR="00090DDA">
        <w:rPr>
          <w:rFonts w:ascii="Times New Roman" w:hAnsi="Times New Roman" w:cs="Times New Roman"/>
          <w:bCs/>
          <w:color w:val="000000" w:themeColor="text1"/>
        </w:rPr>
        <w:lastRenderedPageBreak/>
        <w:t xml:space="preserve">imbricate or valvate, </w:t>
      </w:r>
      <w:r w:rsidR="00090DDA" w:rsidRPr="00C47B84">
        <w:rPr>
          <w:rFonts w:ascii="Times New Roman" w:hAnsi="Times New Roman" w:cs="Times New Roman"/>
          <w:bCs/>
          <w:i/>
          <w:iCs/>
          <w:color w:val="000000" w:themeColor="text1"/>
        </w:rPr>
        <w:t>the outer whorl of 5 or 8 parts</w:t>
      </w:r>
      <w:r w:rsidR="00090DDA">
        <w:rPr>
          <w:rFonts w:ascii="Times New Roman" w:hAnsi="Times New Roman" w:cs="Times New Roman"/>
          <w:bCs/>
          <w:color w:val="000000" w:themeColor="text1"/>
        </w:rPr>
        <w:t xml:space="preserve">, these ± distinct in </w:t>
      </w:r>
      <w:r w:rsidR="00090DDA" w:rsidRPr="00C47B84">
        <w:rPr>
          <w:rFonts w:ascii="Times New Roman" w:hAnsi="Times New Roman" w:cs="Times New Roman"/>
          <w:bCs/>
          <w:i/>
          <w:iCs/>
          <w:color w:val="000000" w:themeColor="text1"/>
        </w:rPr>
        <w:t>Rhizanthes</w:t>
      </w:r>
      <w:r w:rsidR="00090DDA">
        <w:rPr>
          <w:rFonts w:ascii="Times New Roman" w:hAnsi="Times New Roman" w:cs="Times New Roman"/>
          <w:bCs/>
          <w:color w:val="000000" w:themeColor="text1"/>
        </w:rPr>
        <w:t xml:space="preserve"> and </w:t>
      </w:r>
      <w:r w:rsidR="00090DDA" w:rsidRPr="00C47B84">
        <w:rPr>
          <w:rFonts w:ascii="Times New Roman" w:hAnsi="Times New Roman" w:cs="Times New Roman"/>
          <w:bCs/>
          <w:i/>
          <w:iCs/>
          <w:color w:val="000000" w:themeColor="text1"/>
        </w:rPr>
        <w:t>Sapria</w:t>
      </w:r>
      <w:r w:rsidR="00090DDA">
        <w:rPr>
          <w:rFonts w:ascii="Times New Roman" w:hAnsi="Times New Roman" w:cs="Times New Roman"/>
          <w:bCs/>
          <w:color w:val="000000" w:themeColor="text1"/>
        </w:rPr>
        <w:t xml:space="preserve"> but basally connate in </w:t>
      </w:r>
      <w:r w:rsidR="00090DDA" w:rsidRPr="00C47B84">
        <w:rPr>
          <w:rFonts w:ascii="Times New Roman" w:hAnsi="Times New Roman" w:cs="Times New Roman"/>
          <w:bCs/>
          <w:i/>
          <w:iCs/>
          <w:color w:val="000000" w:themeColor="text1"/>
        </w:rPr>
        <w:t>Rafflesia</w:t>
      </w:r>
      <w:r w:rsidR="00090DDA">
        <w:rPr>
          <w:rFonts w:ascii="Times New Roman" w:hAnsi="Times New Roman" w:cs="Times New Roman"/>
          <w:bCs/>
          <w:color w:val="000000" w:themeColor="text1"/>
        </w:rPr>
        <w:t xml:space="preserve">, and also adnate to the inner whorl, </w:t>
      </w:r>
      <w:r w:rsidR="00090DDA" w:rsidRPr="00C47B84">
        <w:rPr>
          <w:rFonts w:ascii="Times New Roman" w:hAnsi="Times New Roman" w:cs="Times New Roman"/>
          <w:bCs/>
          <w:i/>
          <w:iCs/>
          <w:color w:val="000000" w:themeColor="text1"/>
        </w:rPr>
        <w:t>the inner whorl of 5 or 8 parts</w:t>
      </w:r>
      <w:r w:rsidR="00090DDA">
        <w:rPr>
          <w:rFonts w:ascii="Times New Roman" w:hAnsi="Times New Roman" w:cs="Times New Roman"/>
          <w:bCs/>
          <w:color w:val="000000" w:themeColor="text1"/>
        </w:rPr>
        <w:t xml:space="preserve">, these ± distinct in </w:t>
      </w:r>
      <w:r w:rsidR="00090DDA" w:rsidRPr="00C47B84">
        <w:rPr>
          <w:rFonts w:ascii="Times New Roman" w:hAnsi="Times New Roman" w:cs="Times New Roman"/>
          <w:bCs/>
          <w:i/>
          <w:iCs/>
          <w:color w:val="000000" w:themeColor="text1"/>
        </w:rPr>
        <w:t>Rhizanthes</w:t>
      </w:r>
      <w:r w:rsidR="00090DDA">
        <w:rPr>
          <w:rFonts w:ascii="Times New Roman" w:hAnsi="Times New Roman" w:cs="Times New Roman"/>
          <w:bCs/>
          <w:color w:val="000000" w:themeColor="text1"/>
        </w:rPr>
        <w:t xml:space="preserve"> and </w:t>
      </w:r>
      <w:r w:rsidR="00090DDA" w:rsidRPr="00C47B84">
        <w:rPr>
          <w:rFonts w:ascii="Times New Roman" w:hAnsi="Times New Roman" w:cs="Times New Roman"/>
          <w:bCs/>
          <w:i/>
          <w:iCs/>
          <w:color w:val="000000" w:themeColor="text1"/>
        </w:rPr>
        <w:t>Sapria</w:t>
      </w:r>
      <w:r w:rsidR="00090DDA">
        <w:rPr>
          <w:rFonts w:ascii="Times New Roman" w:hAnsi="Times New Roman" w:cs="Times New Roman"/>
          <w:bCs/>
          <w:color w:val="000000" w:themeColor="text1"/>
        </w:rPr>
        <w:t xml:space="preserve">, but completely connate in </w:t>
      </w:r>
      <w:r w:rsidR="00090DDA" w:rsidRPr="00C47B84">
        <w:rPr>
          <w:rFonts w:ascii="Times New Roman" w:hAnsi="Times New Roman" w:cs="Times New Roman"/>
          <w:bCs/>
          <w:i/>
          <w:iCs/>
          <w:color w:val="000000" w:themeColor="text1"/>
        </w:rPr>
        <w:t>Rafflesia</w:t>
      </w:r>
      <w:r w:rsidR="00090DDA">
        <w:rPr>
          <w:rFonts w:ascii="Times New Roman" w:hAnsi="Times New Roman" w:cs="Times New Roman"/>
          <w:bCs/>
          <w:color w:val="000000" w:themeColor="text1"/>
        </w:rPr>
        <w:t xml:space="preserve">, </w:t>
      </w:r>
      <w:r w:rsidR="00090DDA" w:rsidRPr="00C47B84">
        <w:rPr>
          <w:rFonts w:ascii="Times New Roman" w:hAnsi="Times New Roman" w:cs="Times New Roman"/>
          <w:bCs/>
          <w:i/>
          <w:iCs/>
          <w:color w:val="000000" w:themeColor="text1"/>
        </w:rPr>
        <w:t>distally forming a diaphragm</w:t>
      </w:r>
      <w:r w:rsidR="00090DDA">
        <w:rPr>
          <w:rFonts w:ascii="Times New Roman" w:hAnsi="Times New Roman" w:cs="Times New Roman"/>
          <w:bCs/>
          <w:color w:val="000000" w:themeColor="text1"/>
        </w:rPr>
        <w:t xml:space="preserve"> (with a central opening, into the floral chamber) </w:t>
      </w:r>
      <w:r w:rsidR="00090DDA" w:rsidRPr="00C47B84">
        <w:rPr>
          <w:rFonts w:ascii="Times New Roman" w:hAnsi="Times New Roman" w:cs="Times New Roman"/>
          <w:bCs/>
          <w:i/>
          <w:iCs/>
          <w:color w:val="000000" w:themeColor="text1"/>
        </w:rPr>
        <w:t xml:space="preserve">and proximally </w:t>
      </w:r>
      <w:r w:rsidR="00C47B84" w:rsidRPr="00C47B84">
        <w:rPr>
          <w:rFonts w:ascii="Times New Roman" w:hAnsi="Times New Roman" w:cs="Times New Roman"/>
          <w:bCs/>
          <w:i/>
          <w:iCs/>
          <w:color w:val="000000" w:themeColor="text1"/>
        </w:rPr>
        <w:t>fused to outer perianth whorl</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
          <w:color w:val="000000" w:themeColor="text1"/>
        </w:rPr>
        <w:t>novel ring structure present</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this short in</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Rafflesia</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but elongated and forming a hypanthium-like structure</w:t>
      </w:r>
      <w:r w:rsidR="00C47B84">
        <w:rPr>
          <w:rFonts w:ascii="Times New Roman" w:hAnsi="Times New Roman" w:cs="Times New Roman"/>
          <w:bCs/>
          <w:color w:val="000000" w:themeColor="text1"/>
        </w:rPr>
        <w:t xml:space="preserve">, internally ribbed or not, </w:t>
      </w:r>
      <w:r w:rsidR="00C47B84" w:rsidRPr="00C47B84">
        <w:rPr>
          <w:rFonts w:ascii="Times New Roman" w:hAnsi="Times New Roman" w:cs="Times New Roman"/>
          <w:bCs/>
          <w:i/>
          <w:iCs/>
          <w:color w:val="000000" w:themeColor="text1"/>
        </w:rPr>
        <w:t>to which the perianth parts are attached in</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Rhizanthes</w:t>
      </w:r>
      <w:r w:rsidR="00C47B84">
        <w:rPr>
          <w:rFonts w:ascii="Times New Roman" w:hAnsi="Times New Roman" w:cs="Times New Roman"/>
          <w:bCs/>
          <w:color w:val="000000" w:themeColor="text1"/>
        </w:rPr>
        <w:t xml:space="preserve"> and </w:t>
      </w:r>
      <w:r w:rsidR="00C47B84" w:rsidRPr="00C47B84">
        <w:rPr>
          <w:rFonts w:ascii="Times New Roman" w:hAnsi="Times New Roman" w:cs="Times New Roman"/>
          <w:bCs/>
          <w:i/>
          <w:iCs/>
          <w:color w:val="000000" w:themeColor="text1"/>
        </w:rPr>
        <w:t>Sapria</w:t>
      </w:r>
      <w:r w:rsidR="00C47B84">
        <w:rPr>
          <w:rFonts w:ascii="Times New Roman" w:hAnsi="Times New Roman" w:cs="Times New Roman"/>
          <w:bCs/>
          <w:color w:val="000000" w:themeColor="text1"/>
        </w:rPr>
        <w:t xml:space="preserve">, and in </w:t>
      </w:r>
      <w:r w:rsidR="00C47B84" w:rsidRPr="00C47B84">
        <w:rPr>
          <w:rFonts w:ascii="Times New Roman" w:hAnsi="Times New Roman" w:cs="Times New Roman"/>
          <w:bCs/>
          <w:i/>
          <w:iCs/>
          <w:color w:val="000000" w:themeColor="text1"/>
        </w:rPr>
        <w:t>Sapria</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also forming a diaphragm</w:t>
      </w:r>
      <w:r w:rsidR="00C47B84">
        <w:rPr>
          <w:rFonts w:ascii="Times New Roman" w:hAnsi="Times New Roman" w:cs="Times New Roman"/>
          <w:bCs/>
          <w:color w:val="000000" w:themeColor="text1"/>
        </w:rPr>
        <w:t xml:space="preserve">, while in </w:t>
      </w:r>
      <w:r w:rsidR="00C47B84" w:rsidRPr="00C47B84">
        <w:rPr>
          <w:rFonts w:ascii="Times New Roman" w:hAnsi="Times New Roman" w:cs="Times New Roman"/>
          <w:bCs/>
          <w:i/>
          <w:iCs/>
          <w:color w:val="000000" w:themeColor="text1"/>
        </w:rPr>
        <w:t>Rhizanthes</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also forming worm-like appendages</w:t>
      </w:r>
      <w:r w:rsidR="00C47B84">
        <w:rPr>
          <w:rFonts w:ascii="Times New Roman" w:hAnsi="Times New Roman" w:cs="Times New Roman"/>
          <w:bCs/>
          <w:color w:val="000000" w:themeColor="text1"/>
        </w:rPr>
        <w:t xml:space="preserve">. </w:t>
      </w:r>
      <w:r w:rsidR="00C47B84" w:rsidRPr="00C47B84">
        <w:rPr>
          <w:rFonts w:ascii="Times New Roman" w:hAnsi="Times New Roman" w:cs="Times New Roman"/>
          <w:bCs/>
          <w:i/>
          <w:iCs/>
          <w:color w:val="000000" w:themeColor="text1"/>
        </w:rPr>
        <w:t>Perianth and/or ring structure often with branched or club-shaped hairs</w:t>
      </w:r>
      <w:r w:rsidR="00C47B84">
        <w:rPr>
          <w:rFonts w:ascii="Times New Roman" w:hAnsi="Times New Roman" w:cs="Times New Roman"/>
          <w:bCs/>
          <w:color w:val="000000" w:themeColor="text1"/>
        </w:rPr>
        <w:t xml:space="preserve"> (ramenta; possibly odor producing). </w:t>
      </w:r>
      <w:r w:rsidR="00C47B84" w:rsidRPr="006F5E2B">
        <w:rPr>
          <w:rFonts w:ascii="Times New Roman" w:hAnsi="Times New Roman" w:cs="Times New Roman"/>
          <w:b/>
          <w:color w:val="000000" w:themeColor="text1"/>
        </w:rPr>
        <w:t>Androecium and gynoecium adnate, forming a gynostemium</w:t>
      </w:r>
      <w:r w:rsidR="00C47B84">
        <w:rPr>
          <w:rFonts w:ascii="Times New Roman" w:hAnsi="Times New Roman" w:cs="Times New Roman"/>
          <w:bCs/>
          <w:color w:val="000000" w:themeColor="text1"/>
        </w:rPr>
        <w:t xml:space="preserve">. </w:t>
      </w:r>
      <w:r w:rsidR="00C47B84" w:rsidRPr="006F5E2B">
        <w:rPr>
          <w:rFonts w:ascii="Times New Roman" w:hAnsi="Times New Roman" w:cs="Times New Roman"/>
          <w:b/>
          <w:color w:val="000000" w:themeColor="text1"/>
        </w:rPr>
        <w:t>Stamens numerous, adnate to a central column</w:t>
      </w:r>
      <w:r w:rsidR="00C47B84">
        <w:rPr>
          <w:rFonts w:ascii="Times New Roman" w:hAnsi="Times New Roman" w:cs="Times New Roman"/>
          <w:bCs/>
          <w:color w:val="000000" w:themeColor="text1"/>
        </w:rPr>
        <w:t xml:space="preserve"> (</w:t>
      </w:r>
      <w:r w:rsidR="00C47B84" w:rsidRPr="006F5E2B">
        <w:rPr>
          <w:rFonts w:ascii="Times New Roman" w:hAnsi="Times New Roman" w:cs="Times New Roman"/>
          <w:bCs/>
          <w:i/>
          <w:iCs/>
          <w:color w:val="000000" w:themeColor="text1"/>
        </w:rPr>
        <w:t>pistillode, ridged or not</w:t>
      </w:r>
      <w:r w:rsidR="00C47B84">
        <w:rPr>
          <w:rFonts w:ascii="Times New Roman" w:hAnsi="Times New Roman" w:cs="Times New Roman"/>
          <w:bCs/>
          <w:color w:val="000000" w:themeColor="text1"/>
        </w:rPr>
        <w:t xml:space="preserve">); </w:t>
      </w:r>
      <w:r w:rsidR="00C47B84" w:rsidRPr="006F5E2B">
        <w:rPr>
          <w:rFonts w:ascii="Times New Roman" w:hAnsi="Times New Roman" w:cs="Times New Roman"/>
          <w:b/>
          <w:color w:val="000000" w:themeColor="text1"/>
        </w:rPr>
        <w:t>anthers sessile, opening by 1 or 2 pores, and borne on the lower side of a disk-shaped structure</w:t>
      </w:r>
      <w:r w:rsidR="00C47B84">
        <w:rPr>
          <w:rFonts w:ascii="Times New Roman" w:hAnsi="Times New Roman" w:cs="Times New Roman"/>
          <w:bCs/>
          <w:color w:val="000000" w:themeColor="text1"/>
        </w:rPr>
        <w:t xml:space="preserve"> (part of the pistillode); </w:t>
      </w:r>
      <w:r w:rsidR="00C47B84" w:rsidRPr="006F5E2B">
        <w:rPr>
          <w:rFonts w:ascii="Times New Roman" w:hAnsi="Times New Roman" w:cs="Times New Roman"/>
          <w:b/>
          <w:color w:val="000000" w:themeColor="text1"/>
        </w:rPr>
        <w:t>pollen grains without apertures</w:t>
      </w:r>
      <w:r w:rsidR="00C47B84">
        <w:rPr>
          <w:rFonts w:ascii="Times New Roman" w:hAnsi="Times New Roman" w:cs="Times New Roman"/>
          <w:bCs/>
          <w:color w:val="000000" w:themeColor="text1"/>
        </w:rPr>
        <w:t xml:space="preserve">. </w:t>
      </w:r>
      <w:r w:rsidR="00C47B84" w:rsidRPr="00815C38">
        <w:rPr>
          <w:rFonts w:ascii="Times New Roman" w:hAnsi="Times New Roman" w:cs="Times New Roman"/>
          <w:bCs/>
          <w:i/>
          <w:iCs/>
          <w:color w:val="000000" w:themeColor="text1"/>
        </w:rPr>
        <w:t xml:space="preserve">Carpels </w:t>
      </w:r>
      <w:r w:rsidR="00815C38" w:rsidRPr="00815C38">
        <w:rPr>
          <w:rFonts w:ascii="Times New Roman" w:hAnsi="Times New Roman" w:cs="Times New Roman"/>
          <w:bCs/>
          <w:i/>
          <w:iCs/>
          <w:color w:val="000000" w:themeColor="text1"/>
        </w:rPr>
        <w:t>4-8</w:t>
      </w:r>
      <w:r w:rsidR="00815C38">
        <w:rPr>
          <w:rFonts w:ascii="Times New Roman" w:hAnsi="Times New Roman" w:cs="Times New Roman"/>
          <w:bCs/>
          <w:color w:val="000000" w:themeColor="text1"/>
        </w:rPr>
        <w:t xml:space="preserve"> (possibly more), difficult to distinguish, connate, </w:t>
      </w:r>
      <w:r w:rsidR="00815C38" w:rsidRPr="00815C38">
        <w:rPr>
          <w:rFonts w:ascii="Times New Roman" w:hAnsi="Times New Roman" w:cs="Times New Roman"/>
          <w:b/>
          <w:color w:val="000000" w:themeColor="text1"/>
        </w:rPr>
        <w:t>lacking distinct carpel primordia</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
          <w:color w:val="000000" w:themeColor="text1"/>
        </w:rPr>
        <w:t>and ovary locules initiating by splitting of tissue</w:t>
      </w:r>
      <w:r w:rsidR="00815C38">
        <w:rPr>
          <w:rFonts w:ascii="Times New Roman" w:hAnsi="Times New Roman" w:cs="Times New Roman"/>
          <w:bCs/>
          <w:color w:val="000000" w:themeColor="text1"/>
        </w:rPr>
        <w:t xml:space="preserve"> (i.e., schizogenous); </w:t>
      </w:r>
      <w:r w:rsidR="00815C38" w:rsidRPr="00815C38">
        <w:rPr>
          <w:rFonts w:ascii="Times New Roman" w:hAnsi="Times New Roman" w:cs="Times New Roman"/>
          <w:b/>
          <w:color w:val="000000" w:themeColor="text1"/>
        </w:rPr>
        <w:t>ovary ± inferior</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
          <w:color w:val="000000" w:themeColor="text1"/>
        </w:rPr>
        <w:t>the locules irregular</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
          <w:color w:val="000000" w:themeColor="text1"/>
        </w:rPr>
        <w:t>placentation parietal, with ovules scattered on the locules</w:t>
      </w:r>
      <w:r w:rsidR="00815C38">
        <w:rPr>
          <w:rFonts w:ascii="Times New Roman" w:hAnsi="Times New Roman" w:cs="Times New Roman"/>
          <w:bCs/>
          <w:color w:val="000000" w:themeColor="text1"/>
        </w:rPr>
        <w:t xml:space="preserve">; style 1, </w:t>
      </w:r>
      <w:r w:rsidR="00815C38" w:rsidRPr="00815C38">
        <w:rPr>
          <w:rFonts w:ascii="Times New Roman" w:hAnsi="Times New Roman" w:cs="Times New Roman"/>
          <w:b/>
          <w:color w:val="000000" w:themeColor="text1"/>
        </w:rPr>
        <w:t>distally forming an expanded, disk-like structure</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Cs/>
          <w:i/>
          <w:iCs/>
          <w:color w:val="000000" w:themeColor="text1"/>
        </w:rPr>
        <w:t>stigmas in a ring around the underside rim of the disk-like structure</w:t>
      </w:r>
      <w:r w:rsidR="00815C38">
        <w:rPr>
          <w:rFonts w:ascii="Times New Roman" w:hAnsi="Times New Roman" w:cs="Times New Roman"/>
          <w:bCs/>
          <w:color w:val="000000" w:themeColor="text1"/>
        </w:rPr>
        <w:t xml:space="preserve">; apical portion of disk-like structure with  conical structures. </w:t>
      </w:r>
      <w:r w:rsidR="00815C38" w:rsidRPr="00815C38">
        <w:rPr>
          <w:rFonts w:ascii="Times New Roman" w:hAnsi="Times New Roman" w:cs="Times New Roman"/>
          <w:b/>
          <w:color w:val="000000" w:themeColor="text1"/>
        </w:rPr>
        <w:t>Ovules numerous per carpel</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
          <w:color w:val="000000" w:themeColor="text1"/>
        </w:rPr>
        <w:t>Fruit berry-like but splitting irregularly</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Cs/>
          <w:i/>
          <w:iCs/>
          <w:color w:val="000000" w:themeColor="text1"/>
        </w:rPr>
        <w:t>with slimy pulp</w:t>
      </w:r>
      <w:r w:rsidR="00815C38">
        <w:rPr>
          <w:rFonts w:ascii="Times New Roman" w:hAnsi="Times New Roman" w:cs="Times New Roman"/>
          <w:bCs/>
          <w:color w:val="000000" w:themeColor="text1"/>
        </w:rPr>
        <w:t xml:space="preserve">; </w:t>
      </w:r>
      <w:r w:rsidR="00815C38" w:rsidRPr="00815C38">
        <w:rPr>
          <w:rFonts w:ascii="Times New Roman" w:hAnsi="Times New Roman" w:cs="Times New Roman"/>
          <w:b/>
          <w:color w:val="000000" w:themeColor="text1"/>
        </w:rPr>
        <w:t>seeds with testa not fully surrounding embryo; the embryo undifferentiated</w:t>
      </w:r>
      <w:r w:rsidR="00815C38">
        <w:rPr>
          <w:rFonts w:ascii="Times New Roman" w:hAnsi="Times New Roman" w:cs="Times New Roman"/>
          <w:bCs/>
          <w:color w:val="000000" w:themeColor="text1"/>
        </w:rPr>
        <w:t>.</w:t>
      </w:r>
    </w:p>
    <w:p w14:paraId="46321596" w14:textId="73E3D601" w:rsidR="00815C38" w:rsidRDefault="00815C38" w:rsidP="00277B7D">
      <w:pPr>
        <w:spacing w:line="240" w:lineRule="auto"/>
        <w:rPr>
          <w:rFonts w:ascii="Times New Roman" w:hAnsi="Times New Roman" w:cs="Times New Roman"/>
          <w:bCs/>
          <w:color w:val="000000" w:themeColor="text1"/>
        </w:rPr>
      </w:pPr>
      <w:r w:rsidRPr="00815C38">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0695CA1F" w14:textId="65D1F147" w:rsidR="00815C38" w:rsidRDefault="00815C38"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Staminate: * , T  -5 or 8 + 5 or 8- ,</w:t>
      </w:r>
      <w:r w:rsidR="00E02AA3">
        <w:rPr>
          <w:rFonts w:ascii="Times New Roman" w:hAnsi="Times New Roman" w:cs="Times New Roman"/>
          <w:bCs/>
          <w:color w:val="000000" w:themeColor="text1"/>
        </w:rPr>
        <w:t xml:space="preserve"> </w:t>
      </w:r>
      <w:r>
        <w:rPr>
          <w:rFonts w:ascii="Times New Roman" w:hAnsi="Times New Roman" w:cs="Times New Roman"/>
          <w:bCs/>
          <w:color w:val="000000" w:themeColor="text1"/>
        </w:rPr>
        <w:t>A many , G 4-8</w:t>
      </w:r>
      <w:r w:rsidRPr="00815C38">
        <w:rPr>
          <w:rFonts w:ascii="Times New Roman" w:hAnsi="Times New Roman" w:cs="Times New Roman"/>
          <w:b/>
          <w:color w:val="000000" w:themeColor="text1"/>
          <w:vertAlign w:val="superscript"/>
        </w:rPr>
        <w:t xml:space="preserve">. </w:t>
      </w:r>
    </w:p>
    <w:p w14:paraId="0E171F73" w14:textId="5E8EE62C" w:rsidR="00815C38" w:rsidRDefault="00815C38"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w:t>
      </w:r>
      <w:r w:rsidR="00E02AA3">
        <w:rPr>
          <w:rFonts w:ascii="Times New Roman" w:hAnsi="Times New Roman" w:cs="Times New Roman"/>
          <w:bCs/>
          <w:color w:val="000000" w:themeColor="text1"/>
        </w:rPr>
        <w:t>Among perianth parts put a dashed line around the second 5; above the formula draw a line connecting the many stamens and 4-8 sterile carpels; replace “many” with infinity symbol; draw a line above the 4-8 sterile carpels, and circle the 4-8 sterile carpels; also connect the outer and inner perianth parts by a line below the formula]</w:t>
      </w:r>
    </w:p>
    <w:p w14:paraId="13BED326" w14:textId="2DE1380F" w:rsidR="00815C38" w:rsidRDefault="00815C38"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Carpellate:</w:t>
      </w:r>
      <w:r w:rsidR="00E02AA3">
        <w:rPr>
          <w:rFonts w:ascii="Times New Roman" w:hAnsi="Times New Roman" w:cs="Times New Roman"/>
          <w:bCs/>
          <w:color w:val="000000" w:themeColor="text1"/>
        </w:rPr>
        <w:t xml:space="preserve"> * , T  -5 or 8 + 5 or 8- , A many</w:t>
      </w:r>
      <w:r w:rsidR="00E02AA3" w:rsidRPr="00E02AA3">
        <w:rPr>
          <w:rFonts w:ascii="Times New Roman" w:hAnsi="Times New Roman" w:cs="Times New Roman"/>
          <w:b/>
          <w:color w:val="000000" w:themeColor="text1"/>
          <w:vertAlign w:val="superscript"/>
        </w:rPr>
        <w:t>.</w:t>
      </w:r>
      <w:r w:rsidR="00E02AA3">
        <w:rPr>
          <w:rFonts w:ascii="Times New Roman" w:hAnsi="Times New Roman" w:cs="Times New Roman"/>
          <w:bCs/>
          <w:color w:val="000000" w:themeColor="text1"/>
        </w:rPr>
        <w:t xml:space="preserve"> , G 4-8 ; berry-like</w:t>
      </w:r>
    </w:p>
    <w:p w14:paraId="34305E2F" w14:textId="43B3D9CE" w:rsidR="00E02AA3" w:rsidRDefault="00E02AA3"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Among perianth parts put a dash dashed line around the second 5; replace “many” with infinity symbol; draw a line above the formula connecting the many staminodes and the 4-8 carpels; draw a line above the 4-8 carpels; and circle the 4-8 carpels; also connect the outer and inner perianth parts by a line below the formula]</w:t>
      </w:r>
    </w:p>
    <w:p w14:paraId="65B79B03" w14:textId="7C8E76E9" w:rsidR="00E02AA3" w:rsidRDefault="00E02AA3" w:rsidP="00277B7D">
      <w:pPr>
        <w:spacing w:line="240" w:lineRule="auto"/>
        <w:rPr>
          <w:rFonts w:ascii="Times New Roman" w:hAnsi="Times New Roman" w:cs="Times New Roman"/>
          <w:bCs/>
          <w:color w:val="000000" w:themeColor="text1"/>
        </w:rPr>
      </w:pPr>
      <w:r w:rsidRPr="005A56FF">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xml:space="preserve">: Southern China, Assam, Bhutan, Thailand, and western Malesia. Currently </w:t>
      </w:r>
      <w:r w:rsidR="005A56FF">
        <w:rPr>
          <w:rFonts w:ascii="Times New Roman" w:hAnsi="Times New Roman" w:cs="Times New Roman"/>
          <w:bCs/>
          <w:color w:val="000000" w:themeColor="text1"/>
        </w:rPr>
        <w:t xml:space="preserve">only </w:t>
      </w:r>
      <w:r>
        <w:rPr>
          <w:rFonts w:ascii="Times New Roman" w:hAnsi="Times New Roman" w:cs="Times New Roman"/>
          <w:bCs/>
          <w:color w:val="000000" w:themeColor="text1"/>
        </w:rPr>
        <w:t xml:space="preserve">parasites on </w:t>
      </w:r>
      <w:r w:rsidRPr="005A56FF">
        <w:rPr>
          <w:rFonts w:ascii="Times New Roman" w:hAnsi="Times New Roman" w:cs="Times New Roman"/>
          <w:bCs/>
          <w:i/>
          <w:iCs/>
          <w:color w:val="000000" w:themeColor="text1"/>
        </w:rPr>
        <w:t>Tetrastigma</w:t>
      </w:r>
      <w:r>
        <w:rPr>
          <w:rFonts w:ascii="Times New Roman" w:hAnsi="Times New Roman" w:cs="Times New Roman"/>
          <w:bCs/>
          <w:color w:val="000000" w:themeColor="text1"/>
        </w:rPr>
        <w:t xml:space="preserve"> (Vitaceae)</w:t>
      </w:r>
      <w:r w:rsidR="005A56FF">
        <w:rPr>
          <w:rFonts w:ascii="Times New Roman" w:hAnsi="Times New Roman" w:cs="Times New Roman"/>
          <w:bCs/>
          <w:color w:val="000000" w:themeColor="text1"/>
        </w:rPr>
        <w:t>.</w:t>
      </w:r>
    </w:p>
    <w:p w14:paraId="0074CEB2" w14:textId="70E46B0B" w:rsidR="005A56FF" w:rsidRDefault="005A56FF" w:rsidP="00277B7D">
      <w:pPr>
        <w:spacing w:line="240" w:lineRule="auto"/>
        <w:rPr>
          <w:rFonts w:ascii="Times New Roman" w:hAnsi="Times New Roman" w:cs="Times New Roman"/>
          <w:bCs/>
          <w:color w:val="000000" w:themeColor="text1"/>
        </w:rPr>
      </w:pPr>
      <w:r w:rsidRPr="005A56FF">
        <w:rPr>
          <w:rFonts w:ascii="Times New Roman" w:hAnsi="Times New Roman" w:cs="Times New Roman"/>
          <w:b/>
          <w:i/>
          <w:iCs/>
          <w:color w:val="000000" w:themeColor="text1"/>
        </w:rPr>
        <w:t>Genus/species</w:t>
      </w:r>
      <w:r>
        <w:rPr>
          <w:rFonts w:ascii="Times New Roman" w:hAnsi="Times New Roman" w:cs="Times New Roman"/>
          <w:bCs/>
          <w:color w:val="000000" w:themeColor="text1"/>
        </w:rPr>
        <w:t xml:space="preserve">: 3/26. </w:t>
      </w:r>
      <w:r w:rsidRPr="005A56FF">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5A56FF">
        <w:rPr>
          <w:rFonts w:ascii="Times New Roman" w:hAnsi="Times New Roman" w:cs="Times New Roman"/>
          <w:bCs/>
          <w:i/>
          <w:iCs/>
          <w:color w:val="000000" w:themeColor="text1"/>
        </w:rPr>
        <w:t>Rafflesia</w:t>
      </w:r>
      <w:r>
        <w:rPr>
          <w:rFonts w:ascii="Times New Roman" w:hAnsi="Times New Roman" w:cs="Times New Roman"/>
          <w:bCs/>
          <w:color w:val="000000" w:themeColor="text1"/>
        </w:rPr>
        <w:t xml:space="preserve"> (22 spp.), </w:t>
      </w:r>
      <w:r w:rsidRPr="005A56FF">
        <w:rPr>
          <w:rFonts w:ascii="Times New Roman" w:hAnsi="Times New Roman" w:cs="Times New Roman"/>
          <w:bCs/>
          <w:i/>
          <w:iCs/>
          <w:color w:val="000000" w:themeColor="text1"/>
        </w:rPr>
        <w:t>Sapria</w:t>
      </w:r>
      <w:r>
        <w:rPr>
          <w:rFonts w:ascii="Times New Roman" w:hAnsi="Times New Roman" w:cs="Times New Roman"/>
          <w:bCs/>
          <w:color w:val="000000" w:themeColor="text1"/>
        </w:rPr>
        <w:t xml:space="preserve"> (3), and </w:t>
      </w:r>
      <w:r w:rsidRPr="005A56FF">
        <w:rPr>
          <w:rFonts w:ascii="Times New Roman" w:hAnsi="Times New Roman" w:cs="Times New Roman"/>
          <w:bCs/>
          <w:i/>
          <w:iCs/>
          <w:color w:val="000000" w:themeColor="text1"/>
        </w:rPr>
        <w:t>Rhizanthes</w:t>
      </w:r>
      <w:r>
        <w:rPr>
          <w:rFonts w:ascii="Times New Roman" w:hAnsi="Times New Roman" w:cs="Times New Roman"/>
          <w:bCs/>
          <w:color w:val="000000" w:themeColor="text1"/>
        </w:rPr>
        <w:t xml:space="preserve"> (2). Absent from North America.</w:t>
      </w:r>
    </w:p>
    <w:p w14:paraId="05EB716C" w14:textId="16D44FF1" w:rsidR="005A56FF" w:rsidRDefault="005A56FF" w:rsidP="00277B7D">
      <w:pPr>
        <w:spacing w:line="240" w:lineRule="auto"/>
        <w:rPr>
          <w:rFonts w:ascii="Times New Roman" w:hAnsi="Times New Roman" w:cs="Times New Roman"/>
          <w:bCs/>
          <w:color w:val="000000" w:themeColor="text1"/>
        </w:rPr>
      </w:pPr>
      <w:r w:rsidRPr="005A56FF">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In a few regions </w:t>
      </w:r>
      <w:r w:rsidRPr="005A56FF">
        <w:rPr>
          <w:rFonts w:ascii="Times New Roman" w:hAnsi="Times New Roman" w:cs="Times New Roman"/>
          <w:bCs/>
          <w:i/>
          <w:iCs/>
          <w:color w:val="000000" w:themeColor="text1"/>
        </w:rPr>
        <w:t>Rafflesia</w:t>
      </w:r>
      <w:r>
        <w:rPr>
          <w:rFonts w:ascii="Times New Roman" w:hAnsi="Times New Roman" w:cs="Times New Roman"/>
          <w:bCs/>
          <w:color w:val="000000" w:themeColor="text1"/>
        </w:rPr>
        <w:t xml:space="preserve"> (corpse-flower) is economically important as a tourist attraction, due to its beautiful, fetid, and gigantic flowers (in </w:t>
      </w:r>
      <w:r w:rsidRPr="005A56FF">
        <w:rPr>
          <w:rFonts w:ascii="Times New Roman" w:hAnsi="Times New Roman" w:cs="Times New Roman"/>
          <w:bCs/>
          <w:i/>
          <w:iCs/>
          <w:color w:val="000000" w:themeColor="text1"/>
        </w:rPr>
        <w:t>R. arnoldii</w:t>
      </w:r>
      <w:r>
        <w:rPr>
          <w:rFonts w:ascii="Times New Roman" w:hAnsi="Times New Roman" w:cs="Times New Roman"/>
          <w:bCs/>
          <w:color w:val="000000" w:themeColor="text1"/>
        </w:rPr>
        <w:t xml:space="preserve"> up to a meter in diameter, and the largest among the flowering plants!).</w:t>
      </w:r>
    </w:p>
    <w:p w14:paraId="5B5ACB27" w14:textId="0560DAAB" w:rsidR="00F664E6" w:rsidRDefault="005A56FF" w:rsidP="00277B7D">
      <w:pPr>
        <w:spacing w:line="240" w:lineRule="auto"/>
        <w:rPr>
          <w:rFonts w:ascii="Times New Roman" w:hAnsi="Times New Roman" w:cs="Times New Roman"/>
          <w:bCs/>
          <w:color w:val="000000" w:themeColor="text1"/>
        </w:rPr>
      </w:pPr>
      <w:r w:rsidRPr="00A70872">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the Rafflesiaceae is supported by both its extremely divergent morphology (Nikolov and Davis 2017; Nikolov et al. 2014; Stevens 2001 onward) and its equally strange DNA sequences (Bendiksby et al. 2010; Davis et al. 2007; Xi et al.  2013). All species of Rafflesiaceae parasitize only </w:t>
      </w:r>
      <w:r w:rsidRPr="00A70872">
        <w:rPr>
          <w:rFonts w:ascii="Times New Roman" w:hAnsi="Times New Roman" w:cs="Times New Roman"/>
          <w:bCs/>
          <w:i/>
          <w:iCs/>
          <w:color w:val="000000" w:themeColor="text1"/>
        </w:rPr>
        <w:t>Tetrastigma</w:t>
      </w:r>
      <w:r>
        <w:rPr>
          <w:rFonts w:ascii="Times New Roman" w:hAnsi="Times New Roman" w:cs="Times New Roman"/>
          <w:bCs/>
          <w:color w:val="000000" w:themeColor="text1"/>
        </w:rPr>
        <w:t xml:space="preserve"> (Vitaceae) and interestingly there has been extensive horizontal gene transfer (of both mitochondrial and nuclear genes) from this host into the parasite. The horizontally transferred genes even include some “ghost” sequences that entered the stem lineage of </w:t>
      </w:r>
      <w:r w:rsidR="00A70872">
        <w:rPr>
          <w:rFonts w:ascii="Times New Roman" w:hAnsi="Times New Roman" w:cs="Times New Roman"/>
          <w:bCs/>
          <w:color w:val="000000" w:themeColor="text1"/>
        </w:rPr>
        <w:t>Rafflesiaceae</w:t>
      </w:r>
      <w:r>
        <w:rPr>
          <w:rFonts w:ascii="Times New Roman" w:hAnsi="Times New Roman" w:cs="Times New Roman"/>
          <w:bCs/>
          <w:color w:val="000000" w:themeColor="text1"/>
        </w:rPr>
        <w:t xml:space="preserve"> from long-extinct, non-Vitac</w:t>
      </w:r>
      <w:r w:rsidR="00A70872">
        <w:rPr>
          <w:rFonts w:ascii="Times New Roman" w:hAnsi="Times New Roman" w:cs="Times New Roman"/>
          <w:bCs/>
          <w:color w:val="000000" w:themeColor="text1"/>
        </w:rPr>
        <w:t xml:space="preserve">eae </w:t>
      </w:r>
      <w:r>
        <w:rPr>
          <w:rFonts w:ascii="Times New Roman" w:hAnsi="Times New Roman" w:cs="Times New Roman"/>
          <w:bCs/>
          <w:color w:val="000000" w:themeColor="text1"/>
        </w:rPr>
        <w:t xml:space="preserve">hosts (Xi et al. 2013). </w:t>
      </w:r>
      <w:r w:rsidR="00A70872">
        <w:rPr>
          <w:rFonts w:ascii="Times New Roman" w:hAnsi="Times New Roman" w:cs="Times New Roman"/>
          <w:bCs/>
          <w:color w:val="000000" w:themeColor="text1"/>
        </w:rPr>
        <w:t xml:space="preserve">The outgroups (Euphorbiaceae) have very small flowers, and the floral gigantism of Rafflesiaceae may relate to selection pressure relating to carrion fly pollination or the parasitic habit. Morphological characters appear to be quite homoplasious, e.g., the distinctive floral </w:t>
      </w:r>
      <w:r w:rsidR="00A70872">
        <w:rPr>
          <w:rFonts w:ascii="Times New Roman" w:hAnsi="Times New Roman" w:cs="Times New Roman"/>
          <w:bCs/>
          <w:color w:val="000000" w:themeColor="text1"/>
        </w:rPr>
        <w:lastRenderedPageBreak/>
        <w:t xml:space="preserve">chamber and diaphragm have evolved independently in </w:t>
      </w:r>
      <w:r w:rsidR="00A70872" w:rsidRPr="00A70872">
        <w:rPr>
          <w:rFonts w:ascii="Times New Roman" w:hAnsi="Times New Roman" w:cs="Times New Roman"/>
          <w:bCs/>
          <w:i/>
          <w:iCs/>
          <w:color w:val="000000" w:themeColor="text1"/>
        </w:rPr>
        <w:t>Rafflesia</w:t>
      </w:r>
      <w:r w:rsidR="00A70872">
        <w:rPr>
          <w:rFonts w:ascii="Times New Roman" w:hAnsi="Times New Roman" w:cs="Times New Roman"/>
          <w:bCs/>
          <w:color w:val="000000" w:themeColor="text1"/>
        </w:rPr>
        <w:t xml:space="preserve"> and </w:t>
      </w:r>
      <w:r w:rsidR="00A70872" w:rsidRPr="00A70872">
        <w:rPr>
          <w:rFonts w:ascii="Times New Roman" w:hAnsi="Times New Roman" w:cs="Times New Roman"/>
          <w:bCs/>
          <w:i/>
          <w:iCs/>
          <w:color w:val="000000" w:themeColor="text1"/>
        </w:rPr>
        <w:t>Sapria</w:t>
      </w:r>
      <w:r w:rsidR="00A70872">
        <w:rPr>
          <w:rFonts w:ascii="Times New Roman" w:hAnsi="Times New Roman" w:cs="Times New Roman"/>
          <w:bCs/>
          <w:color w:val="000000" w:themeColor="text1"/>
        </w:rPr>
        <w:t>, which have flowers that are developmentally quite different</w:t>
      </w:r>
      <w:r w:rsidR="006166C7">
        <w:rPr>
          <w:rFonts w:ascii="Times New Roman" w:hAnsi="Times New Roman" w:cs="Times New Roman"/>
          <w:bCs/>
          <w:color w:val="000000" w:themeColor="text1"/>
        </w:rPr>
        <w:t xml:space="preserve"> (although morphologically convergent)</w:t>
      </w:r>
      <w:r w:rsidR="00A70872">
        <w:rPr>
          <w:rFonts w:ascii="Times New Roman" w:hAnsi="Times New Roman" w:cs="Times New Roman"/>
          <w:bCs/>
          <w:color w:val="000000" w:themeColor="text1"/>
        </w:rPr>
        <w:t xml:space="preserve">. </w:t>
      </w:r>
    </w:p>
    <w:p w14:paraId="4CAB88AE" w14:textId="032CDF53" w:rsidR="00A70872" w:rsidRDefault="00A70872" w:rsidP="00F664E6">
      <w:pPr>
        <w:spacing w:line="240" w:lineRule="auto"/>
        <w:ind w:firstLine="720"/>
        <w:rPr>
          <w:rFonts w:ascii="Times New Roman" w:hAnsi="Times New Roman" w:cs="Times New Roman"/>
          <w:bCs/>
          <w:color w:val="000000" w:themeColor="text1"/>
        </w:rPr>
      </w:pPr>
      <w:r>
        <w:rPr>
          <w:rFonts w:ascii="Times New Roman" w:hAnsi="Times New Roman" w:cs="Times New Roman"/>
          <w:bCs/>
          <w:color w:val="000000" w:themeColor="text1"/>
        </w:rPr>
        <w:t xml:space="preserve">The phylogenetic position of Rafflesiaceae may make Euphorbiaceae slightly non-monophyletic, since Euphorbiaceae subfam. Peroideae probably are sister to a Rafflesiaceae + rest of Euphorbiaceae clade. Peroideae have distinctive fruits with membranous, fragile, and non-vascularized septa, and they are </w:t>
      </w:r>
      <w:r w:rsidR="00E26BFC">
        <w:rPr>
          <w:rFonts w:ascii="Times New Roman" w:hAnsi="Times New Roman" w:cs="Times New Roman"/>
          <w:bCs/>
          <w:color w:val="000000" w:themeColor="text1"/>
        </w:rPr>
        <w:t>often</w:t>
      </w:r>
      <w:r>
        <w:rPr>
          <w:rFonts w:ascii="Times New Roman" w:hAnsi="Times New Roman" w:cs="Times New Roman"/>
          <w:bCs/>
          <w:color w:val="000000" w:themeColor="text1"/>
        </w:rPr>
        <w:t xml:space="preserve"> recognized as a distinct family (Periaceae; see APG IV</w:t>
      </w:r>
      <w:r w:rsidR="006166C7">
        <w:rPr>
          <w:rFonts w:ascii="Times New Roman" w:hAnsi="Times New Roman" w:cs="Times New Roman"/>
          <w:bCs/>
          <w:color w:val="000000" w:themeColor="text1"/>
        </w:rPr>
        <w:t xml:space="preserve"> 2016</w:t>
      </w:r>
      <w:r>
        <w:rPr>
          <w:rFonts w:ascii="Times New Roman" w:hAnsi="Times New Roman" w:cs="Times New Roman"/>
          <w:bCs/>
          <w:color w:val="000000" w:themeColor="text1"/>
        </w:rPr>
        <w:t>).</w:t>
      </w:r>
      <w:r w:rsidR="00F664E6">
        <w:rPr>
          <w:rFonts w:ascii="Times New Roman" w:hAnsi="Times New Roman" w:cs="Times New Roman"/>
          <w:bCs/>
          <w:color w:val="000000" w:themeColor="text1"/>
        </w:rPr>
        <w:t xml:space="preserve"> Traditionally Rafflesiaceae included six additional genera</w:t>
      </w:r>
      <w:r w:rsidR="009C457E">
        <w:rPr>
          <w:rFonts w:ascii="Times New Roman" w:hAnsi="Times New Roman" w:cs="Times New Roman"/>
          <w:bCs/>
          <w:color w:val="000000" w:themeColor="text1"/>
        </w:rPr>
        <w:t xml:space="preserve"> (Meijer 1993</w:t>
      </w:r>
      <w:r w:rsidR="00186A83">
        <w:rPr>
          <w:rFonts w:ascii="Times New Roman" w:hAnsi="Times New Roman" w:cs="Times New Roman"/>
          <w:bCs/>
          <w:color w:val="000000" w:themeColor="text1"/>
        </w:rPr>
        <w:t>; see also discussion in Nickrent 2020</w:t>
      </w:r>
      <w:r w:rsidR="009C457E">
        <w:rPr>
          <w:rFonts w:ascii="Times New Roman" w:hAnsi="Times New Roman" w:cs="Times New Roman"/>
          <w:bCs/>
          <w:color w:val="000000" w:themeColor="text1"/>
        </w:rPr>
        <w:t>)</w:t>
      </w:r>
      <w:r w:rsidR="00F664E6">
        <w:rPr>
          <w:rFonts w:ascii="Times New Roman" w:hAnsi="Times New Roman" w:cs="Times New Roman"/>
          <w:bCs/>
          <w:color w:val="000000" w:themeColor="text1"/>
        </w:rPr>
        <w:t xml:space="preserve">, all parasitic, but these have been segregated on the basis of molecular analyses and are actually related to diverse eudicot clades; these are </w:t>
      </w:r>
      <w:r w:rsidR="00F664E6" w:rsidRPr="00F664E6">
        <w:rPr>
          <w:rFonts w:ascii="Times New Roman" w:hAnsi="Times New Roman" w:cs="Times New Roman"/>
          <w:bCs/>
          <w:i/>
          <w:iCs/>
          <w:color w:val="000000" w:themeColor="text1"/>
        </w:rPr>
        <w:t>Bdallophyton</w:t>
      </w:r>
      <w:r w:rsidR="00F664E6">
        <w:rPr>
          <w:rFonts w:ascii="Times New Roman" w:hAnsi="Times New Roman" w:cs="Times New Roman"/>
          <w:bCs/>
          <w:color w:val="000000" w:themeColor="text1"/>
        </w:rPr>
        <w:t xml:space="preserve"> and </w:t>
      </w:r>
      <w:r w:rsidR="00F664E6" w:rsidRPr="00F664E6">
        <w:rPr>
          <w:rFonts w:ascii="Times New Roman" w:hAnsi="Times New Roman" w:cs="Times New Roman"/>
          <w:bCs/>
          <w:i/>
          <w:iCs/>
          <w:color w:val="000000" w:themeColor="text1"/>
        </w:rPr>
        <w:t>Cytinus</w:t>
      </w:r>
      <w:r w:rsidR="00F664E6">
        <w:rPr>
          <w:rFonts w:ascii="Times New Roman" w:hAnsi="Times New Roman" w:cs="Times New Roman"/>
          <w:bCs/>
          <w:color w:val="000000" w:themeColor="text1"/>
        </w:rPr>
        <w:t xml:space="preserve"> (of the Cytinaceae</w:t>
      </w:r>
      <w:r w:rsidR="009C457E">
        <w:rPr>
          <w:rFonts w:ascii="Times New Roman" w:hAnsi="Times New Roman" w:cs="Times New Roman"/>
          <w:bCs/>
          <w:color w:val="000000" w:themeColor="text1"/>
        </w:rPr>
        <w:t>, in the Malvales</w:t>
      </w:r>
      <w:r w:rsidR="00F664E6">
        <w:rPr>
          <w:rFonts w:ascii="Times New Roman" w:hAnsi="Times New Roman" w:cs="Times New Roman"/>
          <w:bCs/>
          <w:color w:val="000000" w:themeColor="text1"/>
        </w:rPr>
        <w:t xml:space="preserve">), </w:t>
      </w:r>
      <w:r w:rsidR="00F664E6" w:rsidRPr="00F664E6">
        <w:rPr>
          <w:rFonts w:ascii="Times New Roman" w:hAnsi="Times New Roman" w:cs="Times New Roman"/>
          <w:bCs/>
          <w:i/>
          <w:iCs/>
          <w:color w:val="000000" w:themeColor="text1"/>
        </w:rPr>
        <w:t>Mitrastemma</w:t>
      </w:r>
      <w:r w:rsidR="00F664E6">
        <w:rPr>
          <w:rFonts w:ascii="Times New Roman" w:hAnsi="Times New Roman" w:cs="Times New Roman"/>
          <w:bCs/>
          <w:color w:val="000000" w:themeColor="text1"/>
        </w:rPr>
        <w:t xml:space="preserve"> (of the Mitrastemonaceae</w:t>
      </w:r>
      <w:r w:rsidR="009C457E">
        <w:rPr>
          <w:rFonts w:ascii="Times New Roman" w:hAnsi="Times New Roman" w:cs="Times New Roman"/>
          <w:bCs/>
          <w:color w:val="000000" w:themeColor="text1"/>
        </w:rPr>
        <w:t>, in the Ericales</w:t>
      </w:r>
      <w:r w:rsidR="00F664E6">
        <w:rPr>
          <w:rFonts w:ascii="Times New Roman" w:hAnsi="Times New Roman" w:cs="Times New Roman"/>
          <w:bCs/>
          <w:color w:val="000000" w:themeColor="text1"/>
        </w:rPr>
        <w:t xml:space="preserve">), and </w:t>
      </w:r>
      <w:r w:rsidR="00F664E6" w:rsidRPr="00F664E6">
        <w:rPr>
          <w:rFonts w:ascii="Times New Roman" w:hAnsi="Times New Roman" w:cs="Times New Roman"/>
          <w:bCs/>
          <w:i/>
          <w:iCs/>
          <w:color w:val="000000" w:themeColor="text1"/>
        </w:rPr>
        <w:t>Apodanthes</w:t>
      </w:r>
      <w:r w:rsidR="00F664E6">
        <w:rPr>
          <w:rFonts w:ascii="Times New Roman" w:hAnsi="Times New Roman" w:cs="Times New Roman"/>
          <w:bCs/>
          <w:color w:val="000000" w:themeColor="text1"/>
        </w:rPr>
        <w:t xml:space="preserve">, </w:t>
      </w:r>
      <w:r w:rsidR="00F664E6" w:rsidRPr="00F664E6">
        <w:rPr>
          <w:rFonts w:ascii="Times New Roman" w:hAnsi="Times New Roman" w:cs="Times New Roman"/>
          <w:bCs/>
          <w:i/>
          <w:iCs/>
          <w:color w:val="000000" w:themeColor="text1"/>
        </w:rPr>
        <w:t>Berlinianache</w:t>
      </w:r>
      <w:r w:rsidR="00F664E6">
        <w:rPr>
          <w:rFonts w:ascii="Times New Roman" w:hAnsi="Times New Roman" w:cs="Times New Roman"/>
          <w:bCs/>
          <w:color w:val="000000" w:themeColor="text1"/>
        </w:rPr>
        <w:t xml:space="preserve">, and </w:t>
      </w:r>
      <w:r w:rsidR="00F664E6" w:rsidRPr="00F664E6">
        <w:rPr>
          <w:rFonts w:ascii="Times New Roman" w:hAnsi="Times New Roman" w:cs="Times New Roman"/>
          <w:bCs/>
          <w:i/>
          <w:iCs/>
          <w:color w:val="000000" w:themeColor="text1"/>
        </w:rPr>
        <w:t>Pilostyles</w:t>
      </w:r>
      <w:r w:rsidR="00F664E6">
        <w:rPr>
          <w:rFonts w:ascii="Times New Roman" w:hAnsi="Times New Roman" w:cs="Times New Roman"/>
          <w:bCs/>
          <w:color w:val="000000" w:themeColor="text1"/>
        </w:rPr>
        <w:t xml:space="preserve"> (of the Apodanthaceae</w:t>
      </w:r>
      <w:r w:rsidR="009C457E">
        <w:rPr>
          <w:rFonts w:ascii="Times New Roman" w:hAnsi="Times New Roman" w:cs="Times New Roman"/>
          <w:bCs/>
          <w:color w:val="000000" w:themeColor="text1"/>
        </w:rPr>
        <w:t xml:space="preserve"> in the Cucurbitales</w:t>
      </w:r>
      <w:r w:rsidR="00F664E6">
        <w:rPr>
          <w:rFonts w:ascii="Times New Roman" w:hAnsi="Times New Roman" w:cs="Times New Roman"/>
          <w:bCs/>
          <w:color w:val="000000" w:themeColor="text1"/>
        </w:rPr>
        <w:t xml:space="preserve">). </w:t>
      </w:r>
      <w:r w:rsidR="009C457E">
        <w:rPr>
          <w:rFonts w:ascii="Times New Roman" w:hAnsi="Times New Roman" w:cs="Times New Roman"/>
          <w:bCs/>
          <w:color w:val="000000" w:themeColor="text1"/>
        </w:rPr>
        <w:t>Their traditional placement resulted from convergent morphological similarities related to the parasitic habit.</w:t>
      </w:r>
    </w:p>
    <w:p w14:paraId="00E8DEBE" w14:textId="61AAA5BF" w:rsidR="005A56FF" w:rsidRDefault="00A70872" w:rsidP="00F664E6">
      <w:pPr>
        <w:spacing w:line="240" w:lineRule="auto"/>
        <w:ind w:firstLine="720"/>
        <w:rPr>
          <w:rFonts w:ascii="Times New Roman" w:hAnsi="Times New Roman" w:cs="Times New Roman"/>
          <w:bCs/>
          <w:color w:val="000000" w:themeColor="text1"/>
        </w:rPr>
      </w:pPr>
      <w:r>
        <w:rPr>
          <w:rFonts w:ascii="Times New Roman" w:hAnsi="Times New Roman" w:cs="Times New Roman"/>
          <w:bCs/>
          <w:color w:val="000000" w:themeColor="text1"/>
        </w:rPr>
        <w:t>The unusual flowers of Rafflesiaceae look and smell like a rotting carcass and attract carrion flies (Beaman et al. 1988; Nikolov and Davis 2017). The fleshy fruits (with their seeds in a slimy pulp) are eaten and dispersed by mammals.</w:t>
      </w:r>
    </w:p>
    <w:p w14:paraId="6AA5837A" w14:textId="07709D54" w:rsidR="00A70872" w:rsidRDefault="00A70872" w:rsidP="00277B7D">
      <w:pPr>
        <w:spacing w:line="240" w:lineRule="auto"/>
        <w:rPr>
          <w:rFonts w:ascii="Times New Roman" w:hAnsi="Times New Roman" w:cs="Times New Roman"/>
          <w:bCs/>
          <w:color w:val="000000" w:themeColor="text1"/>
        </w:rPr>
      </w:pPr>
      <w:r w:rsidRPr="00A70872">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Kuijt 1969; Meijer 1993.</w:t>
      </w:r>
    </w:p>
    <w:p w14:paraId="065046A2" w14:textId="50B26149" w:rsidR="00A70872" w:rsidRDefault="00A70872" w:rsidP="00277B7D">
      <w:pPr>
        <w:spacing w:line="240" w:lineRule="auto"/>
        <w:rPr>
          <w:rFonts w:ascii="Times New Roman" w:hAnsi="Times New Roman" w:cs="Times New Roman"/>
          <w:bCs/>
          <w:color w:val="000000" w:themeColor="text1"/>
        </w:rPr>
      </w:pPr>
    </w:p>
    <w:p w14:paraId="12179081" w14:textId="77777777" w:rsidR="003F1A36" w:rsidRPr="003F1A36" w:rsidRDefault="003F1A36" w:rsidP="00277B7D">
      <w:pPr>
        <w:spacing w:line="240" w:lineRule="auto"/>
        <w:rPr>
          <w:rFonts w:ascii="Times New Roman" w:hAnsi="Times New Roman" w:cs="Times New Roman"/>
          <w:i/>
        </w:rPr>
      </w:pPr>
      <w:r w:rsidRPr="003F1A36">
        <w:rPr>
          <w:rFonts w:ascii="Times New Roman" w:hAnsi="Times New Roman" w:cs="Times New Roman"/>
          <w:i/>
        </w:rPr>
        <w:t>Fabales</w:t>
      </w:r>
    </w:p>
    <w:p w14:paraId="3A8469C2" w14:textId="77777777" w:rsidR="00964D31" w:rsidRPr="004141EC" w:rsidRDefault="00964D31" w:rsidP="00964D31">
      <w:pPr>
        <w:spacing w:line="240" w:lineRule="auto"/>
        <w:rPr>
          <w:rFonts w:ascii="Times New Roman" w:hAnsi="Times New Roman" w:cs="Times New Roman"/>
        </w:rPr>
      </w:pPr>
      <w:r w:rsidRPr="004141EC">
        <w:rPr>
          <w:rFonts w:ascii="Times New Roman" w:hAnsi="Times New Roman" w:cs="Times New Roman"/>
          <w:b/>
        </w:rPr>
        <w:t>Quillajaceae</w:t>
      </w:r>
      <w:r w:rsidRPr="004141EC">
        <w:rPr>
          <w:rFonts w:ascii="Times New Roman" w:hAnsi="Times New Roman" w:cs="Times New Roman"/>
        </w:rPr>
        <w:t xml:space="preserve"> D. Don</w:t>
      </w:r>
    </w:p>
    <w:p w14:paraId="04DA0D46" w14:textId="20CCF953" w:rsidR="00964D31" w:rsidRPr="004141EC" w:rsidRDefault="00964D31" w:rsidP="00964D31">
      <w:pPr>
        <w:spacing w:line="240" w:lineRule="auto"/>
        <w:rPr>
          <w:rFonts w:ascii="Times New Roman" w:hAnsi="Times New Roman" w:cs="Times New Roman"/>
        </w:rPr>
      </w:pPr>
      <w:r w:rsidRPr="004141EC">
        <w:rPr>
          <w:rFonts w:ascii="Times New Roman" w:hAnsi="Times New Roman" w:cs="Times New Roman"/>
        </w:rPr>
        <w:t xml:space="preserve">(Soapbark-tree </w:t>
      </w:r>
      <w:r w:rsidR="008359BA">
        <w:rPr>
          <w:rFonts w:ascii="Times New Roman" w:hAnsi="Times New Roman" w:cs="Times New Roman"/>
        </w:rPr>
        <w:t xml:space="preserve">or Quillay </w:t>
      </w:r>
      <w:r w:rsidRPr="004141EC">
        <w:rPr>
          <w:rFonts w:ascii="Times New Roman" w:hAnsi="Times New Roman" w:cs="Times New Roman"/>
        </w:rPr>
        <w:t>Family)</w:t>
      </w:r>
    </w:p>
    <w:p w14:paraId="3C3BE915" w14:textId="4147E74D" w:rsidR="00964D31" w:rsidRDefault="00964D31" w:rsidP="00964D31">
      <w:pPr>
        <w:spacing w:line="240" w:lineRule="auto"/>
        <w:rPr>
          <w:rFonts w:ascii="Times New Roman" w:hAnsi="Times New Roman" w:cs="Times New Roman"/>
        </w:rPr>
      </w:pPr>
      <w:r w:rsidRPr="006F57AE">
        <w:rPr>
          <w:rFonts w:ascii="Times New Roman" w:hAnsi="Times New Roman" w:cs="Times New Roman"/>
          <w:i/>
        </w:rPr>
        <w:t>Shrubs to trees</w:t>
      </w:r>
      <w:r>
        <w:rPr>
          <w:rFonts w:ascii="Times New Roman" w:hAnsi="Times New Roman" w:cs="Times New Roman"/>
        </w:rPr>
        <w:t xml:space="preserve">, </w:t>
      </w:r>
      <w:r w:rsidRPr="004141EC">
        <w:rPr>
          <w:rFonts w:ascii="Times New Roman" w:hAnsi="Times New Roman" w:cs="Times New Roman"/>
          <w:b/>
        </w:rPr>
        <w:t>with triterpenoid saponins</w:t>
      </w:r>
      <w:r>
        <w:rPr>
          <w:rFonts w:ascii="Times New Roman" w:hAnsi="Times New Roman" w:cs="Times New Roman"/>
        </w:rPr>
        <w:t xml:space="preserve">; </w:t>
      </w:r>
      <w:r w:rsidRPr="004141EC">
        <w:rPr>
          <w:rFonts w:ascii="Times New Roman" w:hAnsi="Times New Roman" w:cs="Times New Roman"/>
          <w:b/>
        </w:rPr>
        <w:t>styloid</w:t>
      </w:r>
      <w:r>
        <w:rPr>
          <w:rFonts w:ascii="Times New Roman" w:hAnsi="Times New Roman" w:cs="Times New Roman"/>
          <w:b/>
        </w:rPr>
        <w:t xml:space="preserve"> crystal</w:t>
      </w:r>
      <w:r w:rsidRPr="004141EC">
        <w:rPr>
          <w:rFonts w:ascii="Times New Roman" w:hAnsi="Times New Roman" w:cs="Times New Roman"/>
          <w:b/>
        </w:rPr>
        <w:t>s in the phloem</w:t>
      </w:r>
      <w:r>
        <w:rPr>
          <w:rFonts w:ascii="Times New Roman" w:hAnsi="Times New Roman" w:cs="Times New Roman"/>
        </w:rPr>
        <w:t xml:space="preserve"> (of bark, twigs, leaf veins), but druse crystals also present (in cortex and pith of young stems, spongy mesophyll of leaves). Hairs simple, with minute bumps. </w:t>
      </w:r>
      <w:r w:rsidRPr="006F57AE">
        <w:rPr>
          <w:rFonts w:ascii="Times New Roman" w:hAnsi="Times New Roman" w:cs="Times New Roman"/>
          <w:i/>
        </w:rPr>
        <w:t>Leaves alternate and spiral</w:t>
      </w:r>
      <w:r>
        <w:rPr>
          <w:rFonts w:ascii="Times New Roman" w:hAnsi="Times New Roman" w:cs="Times New Roman"/>
        </w:rPr>
        <w:t xml:space="preserve">, simple, usually toothed, with pinnate venation; stipules present, on petiole. Inflorescences determinate, terminal. Flowers bisexual and unisexual (staminate) on the same plant, radial, </w:t>
      </w:r>
      <w:r w:rsidRPr="00A7317C">
        <w:rPr>
          <w:rFonts w:ascii="Times New Roman" w:hAnsi="Times New Roman" w:cs="Times New Roman"/>
          <w:b/>
        </w:rPr>
        <w:t>with a strongly lobed hypanthium</w:t>
      </w:r>
      <w:r>
        <w:rPr>
          <w:rFonts w:ascii="Times New Roman" w:hAnsi="Times New Roman" w:cs="Times New Roman"/>
        </w:rPr>
        <w:t xml:space="preserve"> (</w:t>
      </w:r>
      <w:r w:rsidRPr="00DE300F">
        <w:rPr>
          <w:rFonts w:ascii="Times New Roman" w:hAnsi="Times New Roman" w:cs="Times New Roman"/>
          <w:b/>
        </w:rPr>
        <w:t>and lobe extending to ± midpoint of each sepal</w:t>
      </w:r>
      <w:r>
        <w:rPr>
          <w:rFonts w:ascii="Times New Roman" w:hAnsi="Times New Roman" w:cs="Times New Roman"/>
        </w:rPr>
        <w:t xml:space="preserve">). </w:t>
      </w:r>
      <w:r w:rsidRPr="006F57AE">
        <w:rPr>
          <w:rFonts w:ascii="Times New Roman" w:hAnsi="Times New Roman" w:cs="Times New Roman"/>
          <w:i/>
        </w:rPr>
        <w:t>Sepals 5, distinct, ± triangular, valvate</w:t>
      </w:r>
      <w:r>
        <w:rPr>
          <w:rFonts w:ascii="Times New Roman" w:hAnsi="Times New Roman" w:cs="Times New Roman"/>
        </w:rPr>
        <w:t xml:space="preserve">. </w:t>
      </w:r>
      <w:r w:rsidRPr="006F57AE">
        <w:rPr>
          <w:rFonts w:ascii="Times New Roman" w:hAnsi="Times New Roman" w:cs="Times New Roman"/>
          <w:i/>
        </w:rPr>
        <w:t>Petals 5, distinct, imbricate</w:t>
      </w:r>
      <w:r>
        <w:rPr>
          <w:rFonts w:ascii="Times New Roman" w:hAnsi="Times New Roman" w:cs="Times New Roman"/>
        </w:rPr>
        <w:t xml:space="preserve"> (</w:t>
      </w:r>
      <w:r w:rsidRPr="006F57AE">
        <w:rPr>
          <w:rFonts w:ascii="Times New Roman" w:hAnsi="Times New Roman" w:cs="Times New Roman"/>
          <w:i/>
        </w:rPr>
        <w:t>and contorted</w:t>
      </w:r>
      <w:r>
        <w:rPr>
          <w:rFonts w:ascii="Times New Roman" w:hAnsi="Times New Roman" w:cs="Times New Roman"/>
        </w:rPr>
        <w:t xml:space="preserve">), </w:t>
      </w:r>
      <w:r w:rsidRPr="006F57AE">
        <w:rPr>
          <w:rFonts w:ascii="Times New Roman" w:hAnsi="Times New Roman" w:cs="Times New Roman"/>
          <w:i/>
        </w:rPr>
        <w:t>clawed</w:t>
      </w:r>
      <w:r>
        <w:rPr>
          <w:rFonts w:ascii="Times New Roman" w:hAnsi="Times New Roman" w:cs="Times New Roman"/>
        </w:rPr>
        <w:t xml:space="preserve">. </w:t>
      </w:r>
      <w:r w:rsidRPr="006F57AE">
        <w:rPr>
          <w:rFonts w:ascii="Times New Roman" w:hAnsi="Times New Roman" w:cs="Times New Roman"/>
          <w:i/>
        </w:rPr>
        <w:t>Stamens 10</w:t>
      </w:r>
      <w:r>
        <w:rPr>
          <w:rFonts w:ascii="Times New Roman" w:hAnsi="Times New Roman" w:cs="Times New Roman"/>
        </w:rPr>
        <w:t xml:space="preserve">, distinct, </w:t>
      </w:r>
      <w:r w:rsidRPr="00DE300F">
        <w:rPr>
          <w:rFonts w:ascii="Times New Roman" w:hAnsi="Times New Roman" w:cs="Times New Roman"/>
          <w:b/>
        </w:rPr>
        <w:t>with 5 opposite the sepals and borne at apex of nectiferous hypanthium lobe, and 5 opposite the petals and borne near base of ovary in the v-shaped, hypanthial sinus, so appearing below nectary</w:t>
      </w:r>
      <w:r>
        <w:rPr>
          <w:rFonts w:ascii="Times New Roman" w:hAnsi="Times New Roman" w:cs="Times New Roman"/>
        </w:rPr>
        <w:t xml:space="preserve">; filaments slender; pollen grains tricolporate and with 3 pseudocolpi, the </w:t>
      </w:r>
      <w:r w:rsidRPr="00DE300F">
        <w:rPr>
          <w:rFonts w:ascii="Times New Roman" w:hAnsi="Times New Roman" w:cs="Times New Roman"/>
          <w:b/>
        </w:rPr>
        <w:t>exine striate</w:t>
      </w:r>
      <w:r>
        <w:rPr>
          <w:rFonts w:ascii="Times New Roman" w:hAnsi="Times New Roman" w:cs="Times New Roman"/>
        </w:rPr>
        <w:t xml:space="preserve">. </w:t>
      </w:r>
      <w:r w:rsidRPr="007803C8">
        <w:rPr>
          <w:rFonts w:ascii="Times New Roman" w:hAnsi="Times New Roman" w:cs="Times New Roman"/>
          <w:i/>
        </w:rPr>
        <w:t>Carpels 5</w:t>
      </w:r>
      <w:r>
        <w:rPr>
          <w:rFonts w:ascii="Times New Roman" w:hAnsi="Times New Roman" w:cs="Times New Roman"/>
        </w:rPr>
        <w:t xml:space="preserve">, basally connate </w:t>
      </w:r>
      <w:r w:rsidRPr="007803C8">
        <w:rPr>
          <w:rFonts w:ascii="Times New Roman" w:hAnsi="Times New Roman" w:cs="Times New Roman"/>
          <w:b/>
        </w:rPr>
        <w:t>and deeply longitudinally grooved/separated</w:t>
      </w:r>
      <w:r>
        <w:rPr>
          <w:rFonts w:ascii="Times New Roman" w:hAnsi="Times New Roman" w:cs="Times New Roman"/>
        </w:rPr>
        <w:t xml:space="preserve">; ovary superior, </w:t>
      </w:r>
      <w:r w:rsidRPr="007803C8">
        <w:rPr>
          <w:rFonts w:ascii="Times New Roman" w:hAnsi="Times New Roman" w:cs="Times New Roman"/>
          <w:b/>
        </w:rPr>
        <w:t>with parietal placentation</w:t>
      </w:r>
      <w:r>
        <w:rPr>
          <w:rFonts w:ascii="Times New Roman" w:hAnsi="Times New Roman" w:cs="Times New Roman"/>
        </w:rPr>
        <w:t xml:space="preserve">; </w:t>
      </w:r>
      <w:r w:rsidRPr="007803C8">
        <w:rPr>
          <w:rFonts w:ascii="Times New Roman" w:hAnsi="Times New Roman" w:cs="Times New Roman"/>
          <w:i/>
        </w:rPr>
        <w:t>styles as many as the carpels; stigmas decurrent</w:t>
      </w:r>
      <w:r>
        <w:rPr>
          <w:rFonts w:ascii="Times New Roman" w:hAnsi="Times New Roman" w:cs="Times New Roman"/>
        </w:rPr>
        <w:t>. Ovules several in each carpel, in 2 marginal rows</w:t>
      </w:r>
      <w:r w:rsidR="008359BA">
        <w:rPr>
          <w:rFonts w:ascii="Times New Roman" w:hAnsi="Times New Roman" w:cs="Times New Roman"/>
        </w:rPr>
        <w:t>; carpellodes in staminate flower</w:t>
      </w:r>
      <w:r>
        <w:rPr>
          <w:rFonts w:ascii="Times New Roman" w:hAnsi="Times New Roman" w:cs="Times New Roman"/>
        </w:rPr>
        <w:t xml:space="preserve">. </w:t>
      </w:r>
      <w:r w:rsidRPr="007803C8">
        <w:rPr>
          <w:rFonts w:ascii="Times New Roman" w:hAnsi="Times New Roman" w:cs="Times New Roman"/>
          <w:b/>
        </w:rPr>
        <w:t>Inner surface of strongly lobate hypanthium producing nectar</w:t>
      </w:r>
      <w:r>
        <w:rPr>
          <w:rFonts w:ascii="Times New Roman" w:hAnsi="Times New Roman" w:cs="Times New Roman"/>
        </w:rPr>
        <w:t xml:space="preserve">. </w:t>
      </w:r>
      <w:r w:rsidRPr="007803C8">
        <w:rPr>
          <w:rFonts w:ascii="Times New Roman" w:hAnsi="Times New Roman" w:cs="Times New Roman"/>
          <w:b/>
        </w:rPr>
        <w:t>Fruit a strongly lobed capsule</w:t>
      </w:r>
      <w:r>
        <w:rPr>
          <w:rFonts w:ascii="Times New Roman" w:hAnsi="Times New Roman" w:cs="Times New Roman"/>
        </w:rPr>
        <w:t xml:space="preserve"> (</w:t>
      </w:r>
      <w:r w:rsidRPr="003E7F39">
        <w:rPr>
          <w:rFonts w:ascii="Times New Roman" w:hAnsi="Times New Roman" w:cs="Times New Roman"/>
        </w:rPr>
        <w:t>but appearing as a whorl of follicles</w:t>
      </w:r>
      <w:r>
        <w:rPr>
          <w:rFonts w:ascii="Times New Roman" w:hAnsi="Times New Roman" w:cs="Times New Roman"/>
        </w:rPr>
        <w:t xml:space="preserve">), </w:t>
      </w:r>
      <w:r w:rsidRPr="007803C8">
        <w:rPr>
          <w:rFonts w:ascii="Times New Roman" w:hAnsi="Times New Roman" w:cs="Times New Roman"/>
          <w:b/>
        </w:rPr>
        <w:t xml:space="preserve">dehiscent along the </w:t>
      </w:r>
      <w:r>
        <w:rPr>
          <w:rFonts w:ascii="Times New Roman" w:hAnsi="Times New Roman" w:cs="Times New Roman"/>
          <w:b/>
        </w:rPr>
        <w:t>entirety of each</w:t>
      </w:r>
      <w:r w:rsidRPr="007803C8">
        <w:rPr>
          <w:rFonts w:ascii="Times New Roman" w:hAnsi="Times New Roman" w:cs="Times New Roman"/>
          <w:b/>
        </w:rPr>
        <w:t xml:space="preserve"> lobe</w:t>
      </w:r>
      <w:r>
        <w:rPr>
          <w:rFonts w:ascii="Times New Roman" w:hAnsi="Times New Roman" w:cs="Times New Roman"/>
        </w:rPr>
        <w:t xml:space="preserve"> (i.e., ventrally and dorsally). </w:t>
      </w:r>
      <w:r w:rsidRPr="007803C8">
        <w:rPr>
          <w:rFonts w:ascii="Times New Roman" w:hAnsi="Times New Roman" w:cs="Times New Roman"/>
          <w:b/>
        </w:rPr>
        <w:t>Seeds winged</w:t>
      </w:r>
      <w:r>
        <w:rPr>
          <w:rFonts w:ascii="Times New Roman" w:hAnsi="Times New Roman" w:cs="Times New Roman"/>
        </w:rPr>
        <w:t>.</w:t>
      </w:r>
    </w:p>
    <w:p w14:paraId="61699C60" w14:textId="77777777" w:rsidR="00964D31" w:rsidRDefault="00964D31" w:rsidP="00964D31">
      <w:pPr>
        <w:spacing w:line="240" w:lineRule="auto"/>
        <w:rPr>
          <w:rFonts w:ascii="Times New Roman" w:hAnsi="Times New Roman" w:cs="Times New Roman"/>
        </w:rPr>
      </w:pPr>
      <w:r w:rsidRPr="00FB75AB">
        <w:rPr>
          <w:rFonts w:ascii="Times New Roman" w:hAnsi="Times New Roman" w:cs="Times New Roman"/>
          <w:b/>
          <w:i/>
        </w:rPr>
        <w:t>Floral formula</w:t>
      </w:r>
      <w:r>
        <w:rPr>
          <w:rFonts w:ascii="Times New Roman" w:hAnsi="Times New Roman" w:cs="Times New Roman"/>
        </w:rPr>
        <w:t xml:space="preserve">: * K 5 , C 5 , A 5 + 5 , G </w:t>
      </w:r>
      <w:r w:rsidRPr="00FB75AB">
        <w:rPr>
          <w:rFonts w:ascii="Times New Roman" w:hAnsi="Times New Roman" w:cs="Times New Roman"/>
          <w:u w:val="single"/>
        </w:rPr>
        <w:t>5</w:t>
      </w:r>
      <w:r>
        <w:rPr>
          <w:rFonts w:ascii="Times New Roman" w:hAnsi="Times New Roman" w:cs="Times New Roman"/>
        </w:rPr>
        <w:t xml:space="preserve"> , lobate capsule</w:t>
      </w:r>
    </w:p>
    <w:p w14:paraId="2BA0EF3C" w14:textId="77777777" w:rsidR="00964D31" w:rsidRDefault="00964D31" w:rsidP="00964D31">
      <w:pPr>
        <w:spacing w:line="240" w:lineRule="auto"/>
        <w:rPr>
          <w:rFonts w:ascii="Times New Roman" w:hAnsi="Times New Roman" w:cs="Times New Roman"/>
        </w:rPr>
      </w:pPr>
      <w:r>
        <w:rPr>
          <w:rFonts w:ascii="Times New Roman" w:hAnsi="Times New Roman" w:cs="Times New Roman"/>
        </w:rPr>
        <w:t>[Draw a line connecting K+C+A below numbers, indicating a hypanthium]</w:t>
      </w:r>
    </w:p>
    <w:p w14:paraId="58069AE6" w14:textId="77777777" w:rsidR="00964D31" w:rsidRDefault="00964D31" w:rsidP="00964D31">
      <w:pPr>
        <w:spacing w:line="240" w:lineRule="auto"/>
        <w:rPr>
          <w:rFonts w:ascii="Times New Roman" w:hAnsi="Times New Roman" w:cs="Times New Roman"/>
        </w:rPr>
      </w:pPr>
      <w:r w:rsidRPr="00296555">
        <w:rPr>
          <w:rFonts w:ascii="Times New Roman" w:hAnsi="Times New Roman" w:cs="Times New Roman"/>
          <w:b/>
          <w:i/>
        </w:rPr>
        <w:t>Distribution</w:t>
      </w:r>
      <w:r>
        <w:rPr>
          <w:rFonts w:ascii="Times New Roman" w:hAnsi="Times New Roman" w:cs="Times New Roman"/>
        </w:rPr>
        <w:t>: Temperate South America.</w:t>
      </w:r>
    </w:p>
    <w:p w14:paraId="10715C0C" w14:textId="77777777" w:rsidR="00964D31" w:rsidRDefault="00964D31" w:rsidP="00964D31">
      <w:pPr>
        <w:spacing w:line="240" w:lineRule="auto"/>
        <w:rPr>
          <w:rFonts w:ascii="Times New Roman" w:hAnsi="Times New Roman" w:cs="Times New Roman"/>
        </w:rPr>
      </w:pPr>
      <w:r w:rsidRPr="00296555">
        <w:rPr>
          <w:rFonts w:ascii="Times New Roman" w:hAnsi="Times New Roman" w:cs="Times New Roman"/>
          <w:b/>
          <w:i/>
        </w:rPr>
        <w:t>Genera/species</w:t>
      </w:r>
      <w:r>
        <w:rPr>
          <w:rFonts w:ascii="Times New Roman" w:hAnsi="Times New Roman" w:cs="Times New Roman"/>
        </w:rPr>
        <w:t xml:space="preserve">: 1/2. </w:t>
      </w:r>
      <w:r w:rsidRPr="00EA6875">
        <w:rPr>
          <w:rFonts w:ascii="Times New Roman" w:hAnsi="Times New Roman" w:cs="Times New Roman"/>
          <w:b/>
          <w:i/>
        </w:rPr>
        <w:t>Genus</w:t>
      </w:r>
      <w:r>
        <w:rPr>
          <w:rFonts w:ascii="Times New Roman" w:hAnsi="Times New Roman" w:cs="Times New Roman"/>
        </w:rPr>
        <w:t xml:space="preserve">: </w:t>
      </w:r>
      <w:r w:rsidRPr="00296555">
        <w:rPr>
          <w:rFonts w:ascii="Times New Roman" w:hAnsi="Times New Roman" w:cs="Times New Roman"/>
          <w:i/>
        </w:rPr>
        <w:t>Quillaja</w:t>
      </w:r>
      <w:r>
        <w:rPr>
          <w:rFonts w:ascii="Times New Roman" w:hAnsi="Times New Roman" w:cs="Times New Roman"/>
        </w:rPr>
        <w:t xml:space="preserve"> (2 spp.). </w:t>
      </w:r>
    </w:p>
    <w:p w14:paraId="67E500D0" w14:textId="79F24749" w:rsidR="00964D31" w:rsidRDefault="00964D31" w:rsidP="00964D31">
      <w:pPr>
        <w:spacing w:line="240" w:lineRule="auto"/>
        <w:rPr>
          <w:rFonts w:ascii="Times New Roman" w:hAnsi="Times New Roman" w:cs="Times New Roman"/>
        </w:rPr>
      </w:pPr>
      <w:r w:rsidRPr="00AD3043">
        <w:rPr>
          <w:rFonts w:ascii="Times New Roman" w:hAnsi="Times New Roman" w:cs="Times New Roman"/>
          <w:b/>
          <w:i/>
        </w:rPr>
        <w:t>Economic plants and products</w:t>
      </w:r>
      <w:r>
        <w:rPr>
          <w:rFonts w:ascii="Times New Roman" w:hAnsi="Times New Roman" w:cs="Times New Roman"/>
        </w:rPr>
        <w:t xml:space="preserve">: Saponins (extracted from the inner bark) are used in soaps, shampoos, cosmetics, and as an emulsifier in fire extinguishers. The triterpenoid saponins are immunoadjuvant and used in the manufacture of vaccines. </w:t>
      </w:r>
      <w:r w:rsidR="008359BA">
        <w:rPr>
          <w:rFonts w:ascii="Times New Roman" w:hAnsi="Times New Roman" w:cs="Times New Roman"/>
        </w:rPr>
        <w:t xml:space="preserve">The wood is a timber source. </w:t>
      </w:r>
      <w:r>
        <w:rPr>
          <w:rFonts w:ascii="Times New Roman" w:hAnsi="Times New Roman" w:cs="Times New Roman"/>
        </w:rPr>
        <w:t xml:space="preserve">Finally, </w:t>
      </w:r>
      <w:r w:rsidRPr="00AD3043">
        <w:rPr>
          <w:rFonts w:ascii="Times New Roman" w:hAnsi="Times New Roman" w:cs="Times New Roman"/>
          <w:i/>
        </w:rPr>
        <w:t>Quillaja saponaria</w:t>
      </w:r>
      <w:r>
        <w:rPr>
          <w:rFonts w:ascii="Times New Roman" w:hAnsi="Times New Roman" w:cs="Times New Roman"/>
        </w:rPr>
        <w:t xml:space="preserve"> (soapbark </w:t>
      </w:r>
      <w:r>
        <w:rPr>
          <w:rFonts w:ascii="Times New Roman" w:hAnsi="Times New Roman" w:cs="Times New Roman"/>
        </w:rPr>
        <w:lastRenderedPageBreak/>
        <w:t>tree</w:t>
      </w:r>
      <w:r w:rsidR="008359BA">
        <w:rPr>
          <w:rFonts w:ascii="Times New Roman" w:hAnsi="Times New Roman" w:cs="Times New Roman"/>
        </w:rPr>
        <w:t>, quillay</w:t>
      </w:r>
      <w:r>
        <w:rPr>
          <w:rFonts w:ascii="Times New Roman" w:hAnsi="Times New Roman" w:cs="Times New Roman"/>
        </w:rPr>
        <w:t>) is sometimes cultivated, especially in California, and makes a beautiful, drought tolerant street tree.</w:t>
      </w:r>
    </w:p>
    <w:p w14:paraId="575D1E34" w14:textId="7B931847" w:rsidR="00964D31" w:rsidRDefault="00964D31" w:rsidP="00964D31">
      <w:pPr>
        <w:spacing w:line="240" w:lineRule="auto"/>
        <w:rPr>
          <w:rFonts w:ascii="Times New Roman" w:hAnsi="Times New Roman" w:cs="Times New Roman"/>
        </w:rPr>
      </w:pPr>
      <w:r w:rsidRPr="00AD3043">
        <w:rPr>
          <w:rFonts w:ascii="Times New Roman" w:hAnsi="Times New Roman" w:cs="Times New Roman"/>
          <w:b/>
          <w:i/>
        </w:rPr>
        <w:t>Discussion</w:t>
      </w:r>
      <w:r>
        <w:rPr>
          <w:rFonts w:ascii="Times New Roman" w:hAnsi="Times New Roman" w:cs="Times New Roman"/>
        </w:rPr>
        <w:t>: The monophyly of Quillajaceae is strongly supported by morphology (see description; Kubitzki 2007</w:t>
      </w:r>
      <w:r w:rsidR="00231202">
        <w:rPr>
          <w:rFonts w:ascii="Times New Roman" w:hAnsi="Times New Roman" w:cs="Times New Roman"/>
        </w:rPr>
        <w:t>e</w:t>
      </w:r>
      <w:r>
        <w:rPr>
          <w:rFonts w:ascii="Times New Roman" w:hAnsi="Times New Roman" w:cs="Times New Roman"/>
        </w:rPr>
        <w:t xml:space="preserve">; Lersten and Horner 2005; Stevens 2001 onward). Traditionally, </w:t>
      </w:r>
      <w:r w:rsidRPr="00B772F4">
        <w:rPr>
          <w:rFonts w:ascii="Times New Roman" w:hAnsi="Times New Roman" w:cs="Times New Roman"/>
          <w:i/>
        </w:rPr>
        <w:t>Quillaja</w:t>
      </w:r>
      <w:r>
        <w:rPr>
          <w:rFonts w:ascii="Times New Roman" w:hAnsi="Times New Roman" w:cs="Times New Roman"/>
        </w:rPr>
        <w:t xml:space="preserve"> has been placed in Rosaceae (Robertson 1974) and considered to be related to </w:t>
      </w:r>
      <w:r w:rsidRPr="00DC07EB">
        <w:rPr>
          <w:rFonts w:ascii="Times New Roman" w:hAnsi="Times New Roman" w:cs="Times New Roman"/>
          <w:i/>
        </w:rPr>
        <w:t>Kageneckia</w:t>
      </w:r>
      <w:r>
        <w:rPr>
          <w:rFonts w:ascii="Times New Roman" w:hAnsi="Times New Roman" w:cs="Times New Roman"/>
        </w:rPr>
        <w:t xml:space="preserve">, which has follicle fruits and winged seeds. Molecular data, however, clearly place </w:t>
      </w:r>
      <w:r w:rsidRPr="00A14384">
        <w:rPr>
          <w:rFonts w:ascii="Times New Roman" w:hAnsi="Times New Roman" w:cs="Times New Roman"/>
          <w:i/>
        </w:rPr>
        <w:t>Quillaja</w:t>
      </w:r>
      <w:r>
        <w:rPr>
          <w:rFonts w:ascii="Times New Roman" w:hAnsi="Times New Roman" w:cs="Times New Roman"/>
        </w:rPr>
        <w:t xml:space="preserve"> in Fabales (APG IV 2016), and its carpels are actually connate (but deeply lobed), not distinct as in </w:t>
      </w:r>
      <w:r w:rsidRPr="001D2045">
        <w:rPr>
          <w:rFonts w:ascii="Times New Roman" w:hAnsi="Times New Roman" w:cs="Times New Roman"/>
          <w:i/>
        </w:rPr>
        <w:t>Kageneckia</w:t>
      </w:r>
      <w:r>
        <w:rPr>
          <w:rFonts w:ascii="Times New Roman" w:hAnsi="Times New Roman" w:cs="Times New Roman"/>
        </w:rPr>
        <w:t>.</w:t>
      </w:r>
    </w:p>
    <w:p w14:paraId="2A5C8749" w14:textId="359AB1A8" w:rsidR="00964D31" w:rsidRDefault="00964D31" w:rsidP="00964D31">
      <w:pPr>
        <w:spacing w:line="240" w:lineRule="auto"/>
        <w:ind w:firstLine="720"/>
        <w:rPr>
          <w:rFonts w:ascii="Times New Roman" w:hAnsi="Times New Roman" w:cs="Times New Roman"/>
        </w:rPr>
      </w:pPr>
      <w:r>
        <w:rPr>
          <w:rFonts w:ascii="Times New Roman" w:hAnsi="Times New Roman" w:cs="Times New Roman"/>
        </w:rPr>
        <w:t xml:space="preserve">Interestingly, </w:t>
      </w:r>
      <w:r w:rsidRPr="00A14384">
        <w:rPr>
          <w:rFonts w:ascii="Times New Roman" w:hAnsi="Times New Roman" w:cs="Times New Roman"/>
          <w:i/>
        </w:rPr>
        <w:t>Dakotanthus</w:t>
      </w:r>
      <w:r>
        <w:rPr>
          <w:rFonts w:ascii="Times New Roman" w:hAnsi="Times New Roman" w:cs="Times New Roman"/>
        </w:rPr>
        <w:t>, a Cretaceous fossil from western North America, may be related (Manchester et al. 2018</w:t>
      </w:r>
      <w:r w:rsidR="00985727">
        <w:rPr>
          <w:rFonts w:ascii="Times New Roman" w:hAnsi="Times New Roman" w:cs="Times New Roman"/>
        </w:rPr>
        <w:t>c</w:t>
      </w:r>
      <w:r>
        <w:rPr>
          <w:rFonts w:ascii="Times New Roman" w:hAnsi="Times New Roman" w:cs="Times New Roman"/>
        </w:rPr>
        <w:t>). Its flowers are similar, also showing the unusual, lobed nectar-disk and dimorphic positioning of the two staminal whorls. The carpels are connate, however, the fruit is an unlobed capsule with axile placentation. Thus, Quillajaceae may once have had a much broader geographical distribution.</w:t>
      </w:r>
    </w:p>
    <w:p w14:paraId="3ABEBF8E" w14:textId="77777777" w:rsidR="00964D31" w:rsidRDefault="00964D31" w:rsidP="00964D31">
      <w:pPr>
        <w:spacing w:line="240" w:lineRule="auto"/>
        <w:ind w:firstLine="720"/>
        <w:rPr>
          <w:rFonts w:ascii="Times New Roman" w:hAnsi="Times New Roman" w:cs="Times New Roman"/>
        </w:rPr>
      </w:pPr>
      <w:r>
        <w:rPr>
          <w:rFonts w:ascii="Times New Roman" w:hAnsi="Times New Roman" w:cs="Times New Roman"/>
        </w:rPr>
        <w:t xml:space="preserve">Flowers of </w:t>
      </w:r>
      <w:r w:rsidRPr="001D2045">
        <w:rPr>
          <w:rFonts w:ascii="Times New Roman" w:hAnsi="Times New Roman" w:cs="Times New Roman"/>
          <w:i/>
        </w:rPr>
        <w:t>Quillaja</w:t>
      </w:r>
      <w:r>
        <w:rPr>
          <w:rFonts w:ascii="Times New Roman" w:hAnsi="Times New Roman" w:cs="Times New Roman"/>
        </w:rPr>
        <w:t xml:space="preserve"> attract a wide variety of insect pollinators (Díaz-Forestier et al. 2009); their seeds are wind dispersed.</w:t>
      </w:r>
    </w:p>
    <w:p w14:paraId="42C781BA" w14:textId="77777777" w:rsidR="00964D31" w:rsidRDefault="00964D31" w:rsidP="00964D31">
      <w:pPr>
        <w:spacing w:line="240" w:lineRule="auto"/>
        <w:rPr>
          <w:rFonts w:ascii="Times New Roman" w:hAnsi="Times New Roman" w:cs="Times New Roman"/>
        </w:rPr>
      </w:pPr>
      <w:r w:rsidRPr="00237E72">
        <w:rPr>
          <w:rFonts w:ascii="Times New Roman" w:hAnsi="Times New Roman" w:cs="Times New Roman"/>
          <w:b/>
          <w:i/>
        </w:rPr>
        <w:t>Additional reference</w:t>
      </w:r>
      <w:r>
        <w:rPr>
          <w:rFonts w:ascii="Times New Roman" w:hAnsi="Times New Roman" w:cs="Times New Roman"/>
          <w:b/>
          <w:i/>
        </w:rPr>
        <w:t>s</w:t>
      </w:r>
      <w:r>
        <w:rPr>
          <w:rFonts w:ascii="Times New Roman" w:hAnsi="Times New Roman" w:cs="Times New Roman"/>
        </w:rPr>
        <w:t>: Bello et al. 2007; Luebert 2013.</w:t>
      </w:r>
    </w:p>
    <w:p w14:paraId="7AC89FEC" w14:textId="77777777" w:rsidR="00964D31" w:rsidRDefault="00964D31" w:rsidP="00964D31">
      <w:pPr>
        <w:spacing w:line="240" w:lineRule="auto"/>
        <w:rPr>
          <w:rFonts w:ascii="Times New Roman" w:hAnsi="Times New Roman" w:cs="Times New Roman"/>
        </w:rPr>
      </w:pPr>
    </w:p>
    <w:p w14:paraId="2D0F61A2" w14:textId="641CCE87" w:rsidR="003F1A36" w:rsidRDefault="003F1A36" w:rsidP="00277B7D">
      <w:pPr>
        <w:spacing w:line="240" w:lineRule="auto"/>
        <w:rPr>
          <w:rFonts w:ascii="Times New Roman" w:hAnsi="Times New Roman" w:cs="Times New Roman"/>
          <w:bCs/>
          <w:color w:val="000000" w:themeColor="text1"/>
        </w:rPr>
      </w:pPr>
      <w:r w:rsidRPr="00D84190">
        <w:rPr>
          <w:rFonts w:ascii="Times New Roman" w:hAnsi="Times New Roman" w:cs="Times New Roman"/>
          <w:b/>
          <w:color w:val="000000" w:themeColor="text1"/>
        </w:rPr>
        <w:t>Surianaceae</w:t>
      </w:r>
      <w:r w:rsidR="00D84190">
        <w:rPr>
          <w:rFonts w:ascii="Times New Roman" w:hAnsi="Times New Roman" w:cs="Times New Roman"/>
          <w:b/>
          <w:color w:val="000000" w:themeColor="text1"/>
        </w:rPr>
        <w:t xml:space="preserve"> </w:t>
      </w:r>
      <w:r w:rsidR="00D84190">
        <w:rPr>
          <w:rFonts w:ascii="Times New Roman" w:hAnsi="Times New Roman" w:cs="Times New Roman"/>
          <w:bCs/>
          <w:color w:val="000000" w:themeColor="text1"/>
        </w:rPr>
        <w:t>Arnott</w:t>
      </w:r>
    </w:p>
    <w:p w14:paraId="20A55110" w14:textId="121A0379" w:rsidR="00D84190" w:rsidRDefault="00D84190"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(Bay-cedar Family)</w:t>
      </w:r>
    </w:p>
    <w:p w14:paraId="0B0404B7" w14:textId="2ED7BD85" w:rsidR="00D84190" w:rsidRDefault="00D84190" w:rsidP="00277B7D">
      <w:pPr>
        <w:spacing w:line="240" w:lineRule="auto"/>
        <w:rPr>
          <w:rFonts w:ascii="Times New Roman" w:hAnsi="Times New Roman" w:cs="Times New Roman"/>
          <w:bCs/>
          <w:color w:val="000000" w:themeColor="text1"/>
        </w:rPr>
      </w:pPr>
      <w:r w:rsidRPr="00D84190">
        <w:rPr>
          <w:rFonts w:ascii="Times New Roman" w:hAnsi="Times New Roman" w:cs="Times New Roman"/>
          <w:bCs/>
          <w:i/>
          <w:iCs/>
          <w:color w:val="000000" w:themeColor="text1"/>
        </w:rPr>
        <w:t>Shrubs or trees</w:t>
      </w:r>
      <w:r>
        <w:rPr>
          <w:rFonts w:ascii="Times New Roman" w:hAnsi="Times New Roman" w:cs="Times New Roman"/>
          <w:bCs/>
          <w:color w:val="000000" w:themeColor="text1"/>
        </w:rPr>
        <w:t xml:space="preserve">; with tannins, triterpenoid diol (surianol), and sclereids. Hairs simple, non-glandular or gland-headed. </w:t>
      </w:r>
      <w:r w:rsidR="00114AFB" w:rsidRPr="00114AFB">
        <w:rPr>
          <w:rFonts w:ascii="Times New Roman" w:hAnsi="Times New Roman" w:cs="Times New Roman"/>
          <w:bCs/>
          <w:i/>
          <w:iCs/>
          <w:color w:val="000000" w:themeColor="text1"/>
        </w:rPr>
        <w:t>Leaves alternate, spiral or 2-ranked</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Cs/>
          <w:i/>
          <w:iCs/>
          <w:color w:val="000000" w:themeColor="text1"/>
        </w:rPr>
        <w:t>simple or occasionally pinnately compound, entire</w:t>
      </w:r>
      <w:r w:rsidR="00114AFB">
        <w:rPr>
          <w:rFonts w:ascii="Times New Roman" w:hAnsi="Times New Roman" w:cs="Times New Roman"/>
          <w:bCs/>
          <w:color w:val="000000" w:themeColor="text1"/>
        </w:rPr>
        <w:t xml:space="preserve">, with pinnate venation, with stomata on both surfaces or only on abaxial surface, rarely with nectaries on midrib or petiole; stipules present or absent, occasionally with colleters. Inflorescences determinate, terminal or axillary, sometimes reduced to a solitary flower. </w:t>
      </w:r>
      <w:r w:rsidR="00114AFB" w:rsidRPr="00114AFB">
        <w:rPr>
          <w:rFonts w:ascii="Times New Roman" w:hAnsi="Times New Roman" w:cs="Times New Roman"/>
          <w:bCs/>
          <w:i/>
          <w:iCs/>
          <w:color w:val="000000" w:themeColor="text1"/>
        </w:rPr>
        <w:t>Flowers usually bisexual, radial</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Cs/>
          <w:i/>
          <w:iCs/>
          <w:color w:val="000000" w:themeColor="text1"/>
        </w:rPr>
        <w:t>Sepals</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Cs/>
          <w:i/>
          <w:iCs/>
          <w:color w:val="000000" w:themeColor="text1"/>
        </w:rPr>
        <w:t>usually 5</w:t>
      </w:r>
      <w:r w:rsidR="00114AFB">
        <w:rPr>
          <w:rFonts w:ascii="Times New Roman" w:hAnsi="Times New Roman" w:cs="Times New Roman"/>
          <w:bCs/>
          <w:color w:val="000000" w:themeColor="text1"/>
        </w:rPr>
        <w:t xml:space="preserve">, distinct or basally connate. </w:t>
      </w:r>
      <w:r w:rsidR="00114AFB" w:rsidRPr="00114AFB">
        <w:rPr>
          <w:rFonts w:ascii="Times New Roman" w:hAnsi="Times New Roman" w:cs="Times New Roman"/>
          <w:bCs/>
          <w:i/>
          <w:iCs/>
          <w:color w:val="000000" w:themeColor="text1"/>
        </w:rPr>
        <w:t>Petals 5</w:t>
      </w:r>
      <w:r w:rsidR="00114AFB">
        <w:rPr>
          <w:rFonts w:ascii="Times New Roman" w:hAnsi="Times New Roman" w:cs="Times New Roman"/>
          <w:bCs/>
          <w:color w:val="000000" w:themeColor="text1"/>
        </w:rPr>
        <w:t xml:space="preserve">, but absent in </w:t>
      </w:r>
      <w:r w:rsidR="00114AFB" w:rsidRPr="00114AFB">
        <w:rPr>
          <w:rFonts w:ascii="Times New Roman" w:hAnsi="Times New Roman" w:cs="Times New Roman"/>
          <w:bCs/>
          <w:i/>
          <w:iCs/>
          <w:color w:val="000000" w:themeColor="text1"/>
        </w:rPr>
        <w:t>Stylobasium</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Cs/>
          <w:i/>
          <w:iCs/>
          <w:color w:val="000000" w:themeColor="text1"/>
        </w:rPr>
        <w:t>distinct</w:t>
      </w:r>
      <w:r w:rsidR="00114AFB">
        <w:rPr>
          <w:rFonts w:ascii="Times New Roman" w:hAnsi="Times New Roman" w:cs="Times New Roman"/>
          <w:bCs/>
          <w:color w:val="000000" w:themeColor="text1"/>
        </w:rPr>
        <w:t>, imbricate, sometimes shortly clawed</w:t>
      </w:r>
      <w:r w:rsidR="00114AFB" w:rsidRPr="00114AFB">
        <w:rPr>
          <w:rFonts w:ascii="Times New Roman" w:hAnsi="Times New Roman" w:cs="Times New Roman"/>
          <w:bCs/>
          <w:i/>
          <w:iCs/>
          <w:color w:val="000000" w:themeColor="text1"/>
        </w:rPr>
        <w:t>. Stamens 10, or only 5 and then with 5 or fewer staminodes</w:t>
      </w:r>
      <w:r w:rsidR="00114AFB">
        <w:rPr>
          <w:rFonts w:ascii="Times New Roman" w:hAnsi="Times New Roman" w:cs="Times New Roman"/>
          <w:bCs/>
          <w:color w:val="000000" w:themeColor="text1"/>
        </w:rPr>
        <w:t xml:space="preserve">; filaments distinct; pollen grains tricolporate. </w:t>
      </w:r>
      <w:r w:rsidR="00114AFB" w:rsidRPr="00114AFB">
        <w:rPr>
          <w:rFonts w:ascii="Times New Roman" w:hAnsi="Times New Roman" w:cs="Times New Roman"/>
          <w:bCs/>
          <w:i/>
          <w:iCs/>
          <w:color w:val="000000" w:themeColor="text1"/>
        </w:rPr>
        <w:t>Carpels 1-5</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
          <w:color w:val="000000" w:themeColor="text1"/>
        </w:rPr>
        <w:t>distinct</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Cs/>
          <w:i/>
          <w:iCs/>
          <w:color w:val="000000" w:themeColor="text1"/>
        </w:rPr>
        <w:t>ovary superior</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
          <w:color w:val="000000" w:themeColor="text1"/>
        </w:rPr>
        <w:t>with basal placentation</w:t>
      </w:r>
      <w:r w:rsidR="00114AFB">
        <w:rPr>
          <w:rFonts w:ascii="Times New Roman" w:hAnsi="Times New Roman" w:cs="Times New Roman"/>
          <w:bCs/>
          <w:color w:val="000000" w:themeColor="text1"/>
        </w:rPr>
        <w:t xml:space="preserve">, borne on receptacle, or (in </w:t>
      </w:r>
      <w:r w:rsidR="00114AFB" w:rsidRPr="00114AFB">
        <w:rPr>
          <w:rFonts w:ascii="Times New Roman" w:hAnsi="Times New Roman" w:cs="Times New Roman"/>
          <w:bCs/>
          <w:i/>
          <w:iCs/>
          <w:color w:val="000000" w:themeColor="text1"/>
        </w:rPr>
        <w:t>Recchia</w:t>
      </w:r>
      <w:r w:rsidR="00114AFB">
        <w:rPr>
          <w:rFonts w:ascii="Times New Roman" w:hAnsi="Times New Roman" w:cs="Times New Roman"/>
          <w:bCs/>
          <w:color w:val="000000" w:themeColor="text1"/>
        </w:rPr>
        <w:t xml:space="preserve">) on a gynophore; </w:t>
      </w:r>
      <w:r w:rsidR="00114AFB" w:rsidRPr="00114AFB">
        <w:rPr>
          <w:rFonts w:ascii="Times New Roman" w:hAnsi="Times New Roman" w:cs="Times New Roman"/>
          <w:b/>
          <w:color w:val="000000" w:themeColor="text1"/>
        </w:rPr>
        <w:t>each carpel with a gynobasic style</w:t>
      </w:r>
      <w:r w:rsidR="00114AFB">
        <w:rPr>
          <w:rFonts w:ascii="Times New Roman" w:hAnsi="Times New Roman" w:cs="Times New Roman"/>
          <w:bCs/>
          <w:color w:val="000000" w:themeColor="text1"/>
        </w:rPr>
        <w:t xml:space="preserve">; stigmas capitate or club-shaped. </w:t>
      </w:r>
      <w:r w:rsidR="00114AFB" w:rsidRPr="00114AFB">
        <w:rPr>
          <w:rFonts w:ascii="Times New Roman" w:hAnsi="Times New Roman" w:cs="Times New Roman"/>
          <w:b/>
          <w:color w:val="000000" w:themeColor="text1"/>
        </w:rPr>
        <w:t>Ovules 1-5 per carpel, surrounded by mucilage</w:t>
      </w:r>
      <w:r w:rsidR="00114AFB">
        <w:rPr>
          <w:rFonts w:ascii="Times New Roman" w:hAnsi="Times New Roman" w:cs="Times New Roman"/>
          <w:bCs/>
          <w:color w:val="000000" w:themeColor="text1"/>
        </w:rPr>
        <w:t xml:space="preserve">, anatropous to campylotropous, </w:t>
      </w:r>
      <w:r w:rsidR="00114AFB" w:rsidRPr="00114AFB">
        <w:rPr>
          <w:rFonts w:ascii="Times New Roman" w:hAnsi="Times New Roman" w:cs="Times New Roman"/>
          <w:b/>
          <w:color w:val="000000" w:themeColor="text1"/>
        </w:rPr>
        <w:t>with 1 integument</w:t>
      </w:r>
      <w:r w:rsidR="00114AFB">
        <w:rPr>
          <w:rFonts w:ascii="Times New Roman" w:hAnsi="Times New Roman" w:cs="Times New Roman"/>
          <w:bCs/>
          <w:color w:val="000000" w:themeColor="text1"/>
        </w:rPr>
        <w:t xml:space="preserve">. </w:t>
      </w:r>
      <w:r w:rsidR="00114AFB" w:rsidRPr="00114AFB">
        <w:rPr>
          <w:rFonts w:ascii="Times New Roman" w:hAnsi="Times New Roman" w:cs="Times New Roman"/>
          <w:b/>
          <w:color w:val="000000" w:themeColor="text1"/>
        </w:rPr>
        <w:t>Nectary usually absent</w:t>
      </w:r>
      <w:r w:rsidR="00114AFB">
        <w:rPr>
          <w:rFonts w:ascii="Times New Roman" w:hAnsi="Times New Roman" w:cs="Times New Roman"/>
          <w:bCs/>
          <w:color w:val="000000" w:themeColor="text1"/>
        </w:rPr>
        <w:t xml:space="preserve">, but with a nectariferous gynophore in </w:t>
      </w:r>
      <w:r w:rsidR="00114AFB" w:rsidRPr="00114AFB">
        <w:rPr>
          <w:rFonts w:ascii="Times New Roman" w:hAnsi="Times New Roman" w:cs="Times New Roman"/>
          <w:bCs/>
          <w:i/>
          <w:iCs/>
          <w:color w:val="000000" w:themeColor="text1"/>
        </w:rPr>
        <w:t>Recchia</w:t>
      </w:r>
      <w:r w:rsidR="00114AFB">
        <w:rPr>
          <w:rFonts w:ascii="Times New Roman" w:hAnsi="Times New Roman" w:cs="Times New Roman"/>
          <w:bCs/>
          <w:color w:val="000000" w:themeColor="text1"/>
        </w:rPr>
        <w:t xml:space="preserve">. </w:t>
      </w:r>
      <w:r w:rsidR="00114AFB" w:rsidRPr="00E37C34">
        <w:rPr>
          <w:rFonts w:ascii="Times New Roman" w:hAnsi="Times New Roman" w:cs="Times New Roman"/>
          <w:b/>
          <w:color w:val="000000" w:themeColor="text1"/>
        </w:rPr>
        <w:t>Fruit indehiscent</w:t>
      </w:r>
      <w:r w:rsidR="00114AFB">
        <w:rPr>
          <w:rFonts w:ascii="Times New Roman" w:hAnsi="Times New Roman" w:cs="Times New Roman"/>
          <w:bCs/>
          <w:color w:val="000000" w:themeColor="text1"/>
        </w:rPr>
        <w:t xml:space="preserve">, </w:t>
      </w:r>
      <w:r w:rsidR="00114AFB" w:rsidRPr="00E37C34">
        <w:rPr>
          <w:rFonts w:ascii="Times New Roman" w:hAnsi="Times New Roman" w:cs="Times New Roman"/>
          <w:bCs/>
          <w:i/>
          <w:iCs/>
          <w:color w:val="000000" w:themeColor="text1"/>
        </w:rPr>
        <w:t>a nut, drupe, or berry, solitary or clustered</w:t>
      </w:r>
      <w:r w:rsidR="00114AFB">
        <w:rPr>
          <w:rFonts w:ascii="Times New Roman" w:hAnsi="Times New Roman" w:cs="Times New Roman"/>
          <w:bCs/>
          <w:color w:val="000000" w:themeColor="text1"/>
        </w:rPr>
        <w:t xml:space="preserve"> (then an aggregate fruit); seeds with embryo curved or folded; endosperm ± lacking.</w:t>
      </w:r>
    </w:p>
    <w:p w14:paraId="258E518A" w14:textId="46C4C446" w:rsidR="00E37C34" w:rsidRDefault="00E37C34" w:rsidP="00277B7D">
      <w:pPr>
        <w:spacing w:line="240" w:lineRule="auto"/>
        <w:rPr>
          <w:rFonts w:ascii="Times New Roman" w:hAnsi="Times New Roman" w:cs="Times New Roman"/>
          <w:bCs/>
          <w:color w:val="000000" w:themeColor="text1"/>
        </w:rPr>
      </w:pPr>
      <w:r w:rsidRPr="00E37C34">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5 , C 5 , A 5-10 , G </w:t>
      </w:r>
      <w:r w:rsidRPr="00E37C34">
        <w:rPr>
          <w:rFonts w:ascii="Times New Roman" w:hAnsi="Times New Roman" w:cs="Times New Roman"/>
          <w:bCs/>
          <w:color w:val="000000" w:themeColor="text1"/>
          <w:u w:val="single"/>
        </w:rPr>
        <w:t>1-5</w:t>
      </w:r>
      <w:r>
        <w:rPr>
          <w:rFonts w:ascii="Times New Roman" w:hAnsi="Times New Roman" w:cs="Times New Roman"/>
          <w:bCs/>
          <w:color w:val="000000" w:themeColor="text1"/>
        </w:rPr>
        <w:t xml:space="preserve"> ; drupes, nuts ,berries</w:t>
      </w:r>
    </w:p>
    <w:p w14:paraId="05AA9AA2" w14:textId="5FE67D80" w:rsidR="00E37C34" w:rsidRDefault="00E37C34" w:rsidP="00277B7D">
      <w:pPr>
        <w:spacing w:line="240" w:lineRule="auto"/>
        <w:rPr>
          <w:rFonts w:ascii="Times New Roman" w:hAnsi="Times New Roman" w:cs="Times New Roman"/>
          <w:bCs/>
          <w:color w:val="000000" w:themeColor="text1"/>
        </w:rPr>
      </w:pPr>
      <w:r w:rsidRPr="00E37C34">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xml:space="preserve">: Pantropical, but most diverse in Australia and Mexico; </w:t>
      </w:r>
      <w:r w:rsidRPr="00E37C34">
        <w:rPr>
          <w:rFonts w:ascii="Times New Roman" w:hAnsi="Times New Roman" w:cs="Times New Roman"/>
          <w:bCs/>
          <w:i/>
          <w:iCs/>
          <w:color w:val="000000" w:themeColor="text1"/>
        </w:rPr>
        <w:t>Suriana</w:t>
      </w:r>
      <w:r>
        <w:rPr>
          <w:rFonts w:ascii="Times New Roman" w:hAnsi="Times New Roman" w:cs="Times New Roman"/>
          <w:bCs/>
          <w:color w:val="000000" w:themeColor="text1"/>
        </w:rPr>
        <w:t xml:space="preserve"> is characteristic of coastal habitats.</w:t>
      </w:r>
    </w:p>
    <w:p w14:paraId="28698F76" w14:textId="1BABEDAC" w:rsidR="00E37C34" w:rsidRDefault="00E37C34" w:rsidP="00277B7D">
      <w:pPr>
        <w:spacing w:line="240" w:lineRule="auto"/>
        <w:rPr>
          <w:rFonts w:ascii="Times New Roman" w:hAnsi="Times New Roman" w:cs="Times New Roman"/>
          <w:bCs/>
          <w:color w:val="000000" w:themeColor="text1"/>
        </w:rPr>
      </w:pPr>
      <w:r w:rsidRPr="00E37C34">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5/8. </w:t>
      </w:r>
      <w:r w:rsidRPr="00E37C34">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E37C34">
        <w:rPr>
          <w:rFonts w:ascii="Times New Roman" w:hAnsi="Times New Roman" w:cs="Times New Roman"/>
          <w:bCs/>
          <w:i/>
          <w:iCs/>
          <w:color w:val="000000" w:themeColor="text1"/>
        </w:rPr>
        <w:t>Recchia</w:t>
      </w:r>
      <w:r>
        <w:rPr>
          <w:rFonts w:ascii="Times New Roman" w:hAnsi="Times New Roman" w:cs="Times New Roman"/>
          <w:bCs/>
          <w:color w:val="000000" w:themeColor="text1"/>
        </w:rPr>
        <w:t xml:space="preserve"> (3 spp.) and </w:t>
      </w:r>
      <w:r w:rsidRPr="00E37C34">
        <w:rPr>
          <w:rFonts w:ascii="Times New Roman" w:hAnsi="Times New Roman" w:cs="Times New Roman"/>
          <w:bCs/>
          <w:i/>
          <w:iCs/>
          <w:color w:val="000000" w:themeColor="text1"/>
        </w:rPr>
        <w:t>Stylobasium</w:t>
      </w:r>
      <w:r>
        <w:rPr>
          <w:rFonts w:ascii="Times New Roman" w:hAnsi="Times New Roman" w:cs="Times New Roman"/>
          <w:bCs/>
          <w:color w:val="000000" w:themeColor="text1"/>
        </w:rPr>
        <w:t xml:space="preserve"> (2). </w:t>
      </w:r>
      <w:r w:rsidRPr="00E37C34">
        <w:rPr>
          <w:rFonts w:ascii="Times New Roman" w:hAnsi="Times New Roman" w:cs="Times New Roman"/>
          <w:bCs/>
          <w:i/>
          <w:iCs/>
          <w:color w:val="000000" w:themeColor="text1"/>
        </w:rPr>
        <w:t>Suriana maritima</w:t>
      </w:r>
      <w:r>
        <w:rPr>
          <w:rFonts w:ascii="Times New Roman" w:hAnsi="Times New Roman" w:cs="Times New Roman"/>
          <w:bCs/>
          <w:color w:val="000000" w:themeColor="text1"/>
        </w:rPr>
        <w:t xml:space="preserve"> is native to the United States (Florida).</w:t>
      </w:r>
    </w:p>
    <w:p w14:paraId="2DC9AFBC" w14:textId="3760C2E4" w:rsidR="00E37C34" w:rsidRDefault="00E37C34" w:rsidP="00277B7D">
      <w:pPr>
        <w:spacing w:line="240" w:lineRule="auto"/>
        <w:rPr>
          <w:rFonts w:ascii="Times New Roman" w:hAnsi="Times New Roman" w:cs="Times New Roman"/>
          <w:bCs/>
          <w:color w:val="000000" w:themeColor="text1"/>
        </w:rPr>
      </w:pPr>
      <w:r w:rsidRPr="00E37C34">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E37C34">
        <w:rPr>
          <w:rFonts w:ascii="Times New Roman" w:hAnsi="Times New Roman" w:cs="Times New Roman"/>
          <w:bCs/>
          <w:i/>
          <w:iCs/>
          <w:color w:val="000000" w:themeColor="text1"/>
        </w:rPr>
        <w:t>Suriana maritima</w:t>
      </w:r>
      <w:r>
        <w:rPr>
          <w:rFonts w:ascii="Times New Roman" w:hAnsi="Times New Roman" w:cs="Times New Roman"/>
          <w:bCs/>
          <w:color w:val="000000" w:themeColor="text1"/>
        </w:rPr>
        <w:t xml:space="preserve"> (bay-cedar) is used medicinally and as an ornamental, especially in coastal regions where salt-tolerance is desirable.</w:t>
      </w:r>
    </w:p>
    <w:p w14:paraId="4B870D7D" w14:textId="58E99646" w:rsidR="00E37C34" w:rsidRDefault="00E37C34" w:rsidP="00277B7D">
      <w:pPr>
        <w:spacing w:line="240" w:lineRule="auto"/>
        <w:rPr>
          <w:rFonts w:ascii="Times New Roman" w:hAnsi="Times New Roman" w:cs="Times New Roman"/>
          <w:bCs/>
          <w:color w:val="000000" w:themeColor="text1"/>
        </w:rPr>
      </w:pPr>
      <w:r w:rsidRPr="00E37C34">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Surianaceae is supported by morphology (see description; </w:t>
      </w:r>
      <w:r w:rsidR="004D4B7D">
        <w:rPr>
          <w:rFonts w:ascii="Times New Roman" w:hAnsi="Times New Roman" w:cs="Times New Roman"/>
          <w:bCs/>
          <w:color w:val="000000" w:themeColor="text1"/>
        </w:rPr>
        <w:t xml:space="preserve">Bello et al. 2007; </w:t>
      </w:r>
      <w:r>
        <w:rPr>
          <w:rFonts w:ascii="Times New Roman" w:hAnsi="Times New Roman" w:cs="Times New Roman"/>
          <w:bCs/>
          <w:color w:val="000000" w:themeColor="text1"/>
        </w:rPr>
        <w:t xml:space="preserve">Schneider 2007; Stevens 2001 onward) and DNA sequences (Bello et al. 2009; Crayn et al. 1995; Forest et al. 2007). The </w:t>
      </w:r>
      <w:r w:rsidRPr="00E37C34">
        <w:rPr>
          <w:rFonts w:ascii="Times New Roman" w:hAnsi="Times New Roman" w:cs="Times New Roman"/>
          <w:bCs/>
          <w:i/>
          <w:iCs/>
          <w:color w:val="000000" w:themeColor="text1"/>
        </w:rPr>
        <w:t>Recchia</w:t>
      </w:r>
      <w:r>
        <w:rPr>
          <w:rFonts w:ascii="Times New Roman" w:hAnsi="Times New Roman" w:cs="Times New Roman"/>
          <w:bCs/>
          <w:color w:val="000000" w:themeColor="text1"/>
        </w:rPr>
        <w:t xml:space="preserve"> + </w:t>
      </w:r>
      <w:r w:rsidRPr="00E37C34">
        <w:rPr>
          <w:rFonts w:ascii="Times New Roman" w:hAnsi="Times New Roman" w:cs="Times New Roman"/>
          <w:bCs/>
          <w:i/>
          <w:iCs/>
          <w:color w:val="000000" w:themeColor="text1"/>
        </w:rPr>
        <w:t>Cadellia</w:t>
      </w:r>
      <w:r>
        <w:rPr>
          <w:rFonts w:ascii="Times New Roman" w:hAnsi="Times New Roman" w:cs="Times New Roman"/>
          <w:bCs/>
          <w:color w:val="000000" w:themeColor="text1"/>
        </w:rPr>
        <w:t xml:space="preserve"> clade is sister to a clade comprised of </w:t>
      </w:r>
      <w:r w:rsidRPr="00E37C34">
        <w:rPr>
          <w:rFonts w:ascii="Times New Roman" w:hAnsi="Times New Roman" w:cs="Times New Roman"/>
          <w:bCs/>
          <w:i/>
          <w:iCs/>
          <w:color w:val="000000" w:themeColor="text1"/>
        </w:rPr>
        <w:t>Suriana</w:t>
      </w:r>
      <w:r>
        <w:rPr>
          <w:rFonts w:ascii="Times New Roman" w:hAnsi="Times New Roman" w:cs="Times New Roman"/>
          <w:bCs/>
          <w:color w:val="000000" w:themeColor="text1"/>
        </w:rPr>
        <w:t xml:space="preserve">, </w:t>
      </w:r>
      <w:r w:rsidRPr="00E37C34">
        <w:rPr>
          <w:rFonts w:ascii="Times New Roman" w:hAnsi="Times New Roman" w:cs="Times New Roman"/>
          <w:bCs/>
          <w:i/>
          <w:iCs/>
          <w:color w:val="000000" w:themeColor="text1"/>
        </w:rPr>
        <w:t>Guilfoylia</w:t>
      </w:r>
      <w:r>
        <w:rPr>
          <w:rFonts w:ascii="Times New Roman" w:hAnsi="Times New Roman" w:cs="Times New Roman"/>
          <w:bCs/>
          <w:color w:val="000000" w:themeColor="text1"/>
        </w:rPr>
        <w:t xml:space="preserve">, and </w:t>
      </w:r>
      <w:r w:rsidRPr="00E37C34">
        <w:rPr>
          <w:rFonts w:ascii="Times New Roman" w:hAnsi="Times New Roman" w:cs="Times New Roman"/>
          <w:bCs/>
          <w:i/>
          <w:iCs/>
          <w:color w:val="000000" w:themeColor="text1"/>
        </w:rPr>
        <w:t>Stylobasium</w:t>
      </w:r>
      <w:r>
        <w:rPr>
          <w:rFonts w:ascii="Times New Roman" w:hAnsi="Times New Roman" w:cs="Times New Roman"/>
          <w:bCs/>
          <w:color w:val="000000" w:themeColor="text1"/>
        </w:rPr>
        <w:t>.</w:t>
      </w:r>
      <w:r w:rsidR="005F5908">
        <w:rPr>
          <w:rFonts w:ascii="Times New Roman" w:hAnsi="Times New Roman" w:cs="Times New Roman"/>
          <w:bCs/>
          <w:color w:val="000000" w:themeColor="text1"/>
        </w:rPr>
        <w:t xml:space="preserve"> The gynobasic styles have led some botanists (see Brizicky 1962) to place the family in the </w:t>
      </w:r>
      <w:r w:rsidR="005F5908">
        <w:rPr>
          <w:rFonts w:ascii="Times New Roman" w:hAnsi="Times New Roman" w:cs="Times New Roman"/>
          <w:bCs/>
          <w:color w:val="000000" w:themeColor="text1"/>
        </w:rPr>
        <w:lastRenderedPageBreak/>
        <w:t>Simaroubaceae, although in that family the style is a united structure (i.e., the gynoecium is syncarpous, although the ovaries are distinct) while in Surianaceae the carpels are distinct and each has its own style.</w:t>
      </w:r>
    </w:p>
    <w:p w14:paraId="02D99E68" w14:textId="4CEC3D35" w:rsidR="00E37C34" w:rsidRDefault="00E37C34" w:rsidP="00277B7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showy flowers with white, yellow, or orange petals are insect pollinated, except for </w:t>
      </w:r>
      <w:r w:rsidRPr="00E37C34">
        <w:rPr>
          <w:rFonts w:ascii="Times New Roman" w:hAnsi="Times New Roman" w:cs="Times New Roman"/>
          <w:bCs/>
          <w:i/>
          <w:iCs/>
          <w:color w:val="000000" w:themeColor="text1"/>
        </w:rPr>
        <w:t>Stylobasium</w:t>
      </w:r>
      <w:r>
        <w:rPr>
          <w:rFonts w:ascii="Times New Roman" w:hAnsi="Times New Roman" w:cs="Times New Roman"/>
          <w:bCs/>
          <w:color w:val="000000" w:themeColor="text1"/>
        </w:rPr>
        <w:t xml:space="preserve">, which lacks petals, has inconspicuous flowers, and may be wind pollinated. The nuts of </w:t>
      </w:r>
      <w:r w:rsidRPr="00E37C34">
        <w:rPr>
          <w:rFonts w:ascii="Times New Roman" w:hAnsi="Times New Roman" w:cs="Times New Roman"/>
          <w:bCs/>
          <w:i/>
          <w:iCs/>
          <w:color w:val="000000" w:themeColor="text1"/>
        </w:rPr>
        <w:t>Suriana</w:t>
      </w:r>
      <w:r>
        <w:rPr>
          <w:rFonts w:ascii="Times New Roman" w:hAnsi="Times New Roman" w:cs="Times New Roman"/>
          <w:bCs/>
          <w:color w:val="000000" w:themeColor="text1"/>
        </w:rPr>
        <w:t xml:space="preserve"> float, and are dispersed by ocean currents. Species with drupes probably are bird dispersed.</w:t>
      </w:r>
    </w:p>
    <w:p w14:paraId="063CB196" w14:textId="61757858" w:rsidR="004D4B7D" w:rsidRDefault="004D4B7D" w:rsidP="00277B7D">
      <w:pPr>
        <w:spacing w:line="240" w:lineRule="auto"/>
        <w:rPr>
          <w:rFonts w:ascii="Times New Roman" w:hAnsi="Times New Roman" w:cs="Times New Roman"/>
          <w:bCs/>
          <w:color w:val="000000" w:themeColor="text1"/>
        </w:rPr>
      </w:pPr>
    </w:p>
    <w:p w14:paraId="111D6EA1" w14:textId="77777777" w:rsidR="005929B0" w:rsidRPr="003F1A36" w:rsidRDefault="005929B0" w:rsidP="003F1A36">
      <w:pPr>
        <w:rPr>
          <w:rFonts w:ascii="Times New Roman" w:hAnsi="Times New Roman" w:cs="Times New Roman"/>
        </w:rPr>
      </w:pPr>
      <w:r>
        <w:rPr>
          <w:rFonts w:ascii="Times New Roman" w:hAnsi="Times New Roman" w:cs="Times New Roman"/>
          <w:i/>
        </w:rPr>
        <w:t>Rosales</w:t>
      </w:r>
    </w:p>
    <w:p w14:paraId="3129C672" w14:textId="77777777" w:rsidR="005929B0" w:rsidRPr="00B37BC6" w:rsidRDefault="005929B0" w:rsidP="005929B0">
      <w:pPr>
        <w:spacing w:line="240" w:lineRule="auto"/>
        <w:rPr>
          <w:rFonts w:ascii="Times New Roman" w:hAnsi="Times New Roman" w:cs="Times New Roman"/>
        </w:rPr>
      </w:pPr>
      <w:r w:rsidRPr="00B37BC6">
        <w:rPr>
          <w:rFonts w:ascii="Times New Roman" w:hAnsi="Times New Roman" w:cs="Times New Roman"/>
          <w:b/>
        </w:rPr>
        <w:t>Elaeagnaceae</w:t>
      </w:r>
      <w:r w:rsidRPr="00B37BC6">
        <w:rPr>
          <w:rFonts w:ascii="Times New Roman" w:hAnsi="Times New Roman" w:cs="Times New Roman"/>
        </w:rPr>
        <w:t xml:space="preserve"> </w:t>
      </w:r>
      <w:r>
        <w:rPr>
          <w:rFonts w:ascii="Times New Roman" w:hAnsi="Times New Roman" w:cs="Times New Roman"/>
        </w:rPr>
        <w:t xml:space="preserve">A. L. de </w:t>
      </w:r>
      <w:r w:rsidRPr="00B37BC6">
        <w:rPr>
          <w:rFonts w:ascii="Times New Roman" w:hAnsi="Times New Roman" w:cs="Times New Roman"/>
        </w:rPr>
        <w:t>Jussieu</w:t>
      </w:r>
    </w:p>
    <w:p w14:paraId="2AAEC07B" w14:textId="77777777" w:rsidR="005929B0" w:rsidRDefault="005929B0" w:rsidP="005929B0">
      <w:pPr>
        <w:spacing w:line="240" w:lineRule="auto"/>
        <w:rPr>
          <w:rFonts w:ascii="Times New Roman" w:hAnsi="Times New Roman" w:cs="Times New Roman"/>
        </w:rPr>
      </w:pPr>
      <w:r>
        <w:rPr>
          <w:rFonts w:ascii="Times New Roman" w:hAnsi="Times New Roman" w:cs="Times New Roman"/>
        </w:rPr>
        <w:t>(Oleaster Family)</w:t>
      </w:r>
    </w:p>
    <w:p w14:paraId="0D1B09F3" w14:textId="7FEED4C4" w:rsidR="005929B0" w:rsidRDefault="005929B0" w:rsidP="005929B0">
      <w:pPr>
        <w:spacing w:line="240" w:lineRule="auto"/>
        <w:rPr>
          <w:rFonts w:ascii="Times New Roman" w:hAnsi="Times New Roman" w:cs="Times New Roman"/>
        </w:rPr>
      </w:pPr>
      <w:r w:rsidRPr="00B37BC6">
        <w:rPr>
          <w:rFonts w:ascii="Times New Roman" w:hAnsi="Times New Roman" w:cs="Times New Roman"/>
          <w:i/>
        </w:rPr>
        <w:t>Trees, shrubs</w:t>
      </w:r>
      <w:r>
        <w:rPr>
          <w:rFonts w:ascii="Times New Roman" w:hAnsi="Times New Roman" w:cs="Times New Roman"/>
        </w:rPr>
        <w:t xml:space="preserve">, or occasionally lianas, </w:t>
      </w:r>
      <w:r w:rsidRPr="00B37BC6">
        <w:rPr>
          <w:rFonts w:ascii="Times New Roman" w:hAnsi="Times New Roman" w:cs="Times New Roman"/>
          <w:i/>
        </w:rPr>
        <w:t>often with thorns</w:t>
      </w:r>
      <w:r>
        <w:rPr>
          <w:rFonts w:ascii="Times New Roman" w:hAnsi="Times New Roman" w:cs="Times New Roman"/>
        </w:rPr>
        <w:t xml:space="preserve">; </w:t>
      </w:r>
      <w:r w:rsidRPr="0075540B">
        <w:rPr>
          <w:rFonts w:ascii="Times New Roman" w:hAnsi="Times New Roman" w:cs="Times New Roman"/>
          <w:b/>
        </w:rPr>
        <w:t>with nitrogen-fixing bacteria</w:t>
      </w:r>
      <w:r w:rsidRPr="00B37BC6">
        <w:rPr>
          <w:rFonts w:ascii="Times New Roman" w:hAnsi="Times New Roman" w:cs="Times New Roman"/>
          <w:i/>
        </w:rPr>
        <w:t xml:space="preserve"> (Frankia) </w:t>
      </w:r>
      <w:r w:rsidRPr="0075540B">
        <w:rPr>
          <w:rFonts w:ascii="Times New Roman" w:hAnsi="Times New Roman" w:cs="Times New Roman"/>
          <w:b/>
        </w:rPr>
        <w:t>in root nodules</w:t>
      </w:r>
      <w:r>
        <w:rPr>
          <w:rFonts w:ascii="Times New Roman" w:hAnsi="Times New Roman" w:cs="Times New Roman"/>
          <w:i/>
        </w:rPr>
        <w:t xml:space="preserve">; </w:t>
      </w:r>
      <w:r w:rsidRPr="00B37BC6">
        <w:rPr>
          <w:rFonts w:ascii="Times New Roman" w:hAnsi="Times New Roman" w:cs="Times New Roman"/>
        </w:rPr>
        <w:t>with tannins</w:t>
      </w:r>
      <w:r>
        <w:rPr>
          <w:rFonts w:ascii="Times New Roman" w:hAnsi="Times New Roman" w:cs="Times New Roman"/>
        </w:rPr>
        <w:t xml:space="preserve">; wood with </w:t>
      </w:r>
      <w:r w:rsidRPr="00C8797B">
        <w:rPr>
          <w:rFonts w:ascii="Times New Roman" w:hAnsi="Times New Roman" w:cs="Times New Roman"/>
          <w:b/>
        </w:rPr>
        <w:t xml:space="preserve">phloem stratified into hard and soft layers, vessels with vestured </w:t>
      </w:r>
      <w:r>
        <w:rPr>
          <w:rFonts w:ascii="Times New Roman" w:hAnsi="Times New Roman" w:cs="Times New Roman"/>
        </w:rPr>
        <w:t xml:space="preserve">or non-vestured </w:t>
      </w:r>
      <w:r w:rsidRPr="00C8797B">
        <w:rPr>
          <w:rFonts w:ascii="Times New Roman" w:hAnsi="Times New Roman" w:cs="Times New Roman"/>
          <w:b/>
        </w:rPr>
        <w:t>pits</w:t>
      </w:r>
      <w:r>
        <w:rPr>
          <w:rFonts w:ascii="Times New Roman" w:hAnsi="Times New Roman" w:cs="Times New Roman"/>
        </w:rPr>
        <w:t xml:space="preserve">; </w:t>
      </w:r>
      <w:r w:rsidRPr="00C8797B">
        <w:rPr>
          <w:rFonts w:ascii="Times New Roman" w:hAnsi="Times New Roman" w:cs="Times New Roman"/>
          <w:b/>
        </w:rPr>
        <w:t>nodes unilacunar</w:t>
      </w:r>
      <w:r>
        <w:rPr>
          <w:rFonts w:ascii="Times New Roman" w:hAnsi="Times New Roman" w:cs="Times New Roman"/>
        </w:rPr>
        <w:t xml:space="preserve">. </w:t>
      </w:r>
      <w:r w:rsidRPr="0075540B">
        <w:rPr>
          <w:rFonts w:ascii="Times New Roman" w:hAnsi="Times New Roman" w:cs="Times New Roman"/>
          <w:b/>
        </w:rPr>
        <w:t>Stems, leaves and hypanthium/calyx covered with silver, gold, and/or copper-colored, stellate hairs and/or peltate scales</w:t>
      </w:r>
      <w:r>
        <w:rPr>
          <w:rFonts w:ascii="Times New Roman" w:hAnsi="Times New Roman" w:cs="Times New Roman"/>
          <w:b/>
        </w:rPr>
        <w:t>.</w:t>
      </w:r>
      <w:r>
        <w:rPr>
          <w:rFonts w:ascii="Times New Roman" w:hAnsi="Times New Roman" w:cs="Times New Roman"/>
        </w:rPr>
        <w:t xml:space="preserve"> Leaves alternate and spiral or opposite and decussate, </w:t>
      </w:r>
      <w:r w:rsidRPr="00C8797B">
        <w:rPr>
          <w:rFonts w:ascii="Times New Roman" w:hAnsi="Times New Roman" w:cs="Times New Roman"/>
          <w:i/>
        </w:rPr>
        <w:t>simple</w:t>
      </w:r>
      <w:r>
        <w:rPr>
          <w:rFonts w:ascii="Times New Roman" w:hAnsi="Times New Roman" w:cs="Times New Roman"/>
        </w:rPr>
        <w:t xml:space="preserve">, </w:t>
      </w:r>
      <w:r w:rsidRPr="00C8797B">
        <w:rPr>
          <w:rFonts w:ascii="Times New Roman" w:hAnsi="Times New Roman" w:cs="Times New Roman"/>
          <w:b/>
        </w:rPr>
        <w:t>entire</w:t>
      </w:r>
      <w:r>
        <w:rPr>
          <w:rFonts w:ascii="Times New Roman" w:hAnsi="Times New Roman" w:cs="Times New Roman"/>
        </w:rPr>
        <w:t xml:space="preserve">, </w:t>
      </w:r>
      <w:r w:rsidRPr="00C8797B">
        <w:rPr>
          <w:rFonts w:ascii="Times New Roman" w:hAnsi="Times New Roman" w:cs="Times New Roman"/>
          <w:i/>
        </w:rPr>
        <w:t>with pinnate venation</w:t>
      </w:r>
      <w:r>
        <w:rPr>
          <w:rFonts w:ascii="Times New Roman" w:hAnsi="Times New Roman" w:cs="Times New Roman"/>
        </w:rPr>
        <w:t xml:space="preserve">; stipules absent. Inflorescences indeterminate, sometimes reduced to a single flower; axillary. Flowers bisexual or unisexual (and plants then usually monoecious or dioecious), </w:t>
      </w:r>
      <w:r w:rsidRPr="000970F3">
        <w:rPr>
          <w:rFonts w:ascii="Times New Roman" w:hAnsi="Times New Roman" w:cs="Times New Roman"/>
          <w:i/>
        </w:rPr>
        <w:t xml:space="preserve">radial, with a </w:t>
      </w:r>
      <w:r w:rsidRPr="000970F3">
        <w:rPr>
          <w:rFonts w:ascii="Times New Roman" w:hAnsi="Times New Roman" w:cs="Times New Roman"/>
          <w:b/>
        </w:rPr>
        <w:t>petaloid</w:t>
      </w:r>
      <w:r w:rsidRPr="000970F3">
        <w:rPr>
          <w:rFonts w:ascii="Times New Roman" w:hAnsi="Times New Roman" w:cs="Times New Roman"/>
          <w:i/>
        </w:rPr>
        <w:t>, ± tubular and distally flaring hypanthium, constricted above the ovary</w:t>
      </w:r>
      <w:r>
        <w:rPr>
          <w:rFonts w:ascii="Times New Roman" w:hAnsi="Times New Roman" w:cs="Times New Roman"/>
          <w:i/>
        </w:rPr>
        <w:t>.</w:t>
      </w:r>
      <w:r>
        <w:rPr>
          <w:rFonts w:ascii="Times New Roman" w:hAnsi="Times New Roman" w:cs="Times New Roman"/>
        </w:rPr>
        <w:t xml:space="preserve"> Sepals usually 4, distinct (but appearing connate due to their attachment to petaloid hypanthium), valvate, </w:t>
      </w:r>
      <w:r w:rsidRPr="000970F3">
        <w:rPr>
          <w:rFonts w:ascii="Times New Roman" w:hAnsi="Times New Roman" w:cs="Times New Roman"/>
          <w:b/>
        </w:rPr>
        <w:t>usually ± petaloid</w:t>
      </w:r>
      <w:r>
        <w:rPr>
          <w:rFonts w:ascii="Times New Roman" w:hAnsi="Times New Roman" w:cs="Times New Roman"/>
          <w:b/>
        </w:rPr>
        <w:t xml:space="preserve">. </w:t>
      </w:r>
      <w:r w:rsidRPr="000970F3">
        <w:rPr>
          <w:rFonts w:ascii="Times New Roman" w:hAnsi="Times New Roman" w:cs="Times New Roman"/>
          <w:b/>
        </w:rPr>
        <w:t>Petals absent</w:t>
      </w:r>
      <w:r>
        <w:rPr>
          <w:rFonts w:ascii="Times New Roman" w:hAnsi="Times New Roman" w:cs="Times New Roman"/>
        </w:rPr>
        <w:t xml:space="preserve">. </w:t>
      </w:r>
      <w:r w:rsidRPr="00B74716">
        <w:rPr>
          <w:rFonts w:ascii="Times New Roman" w:hAnsi="Times New Roman" w:cs="Times New Roman"/>
          <w:i/>
        </w:rPr>
        <w:t>Stamens 4 or 8</w:t>
      </w:r>
      <w:r>
        <w:rPr>
          <w:rFonts w:ascii="Times New Roman" w:hAnsi="Times New Roman" w:cs="Times New Roman"/>
        </w:rPr>
        <w:t xml:space="preserve">, distinct, </w:t>
      </w:r>
      <w:r w:rsidRPr="00B74716">
        <w:rPr>
          <w:rFonts w:ascii="Times New Roman" w:hAnsi="Times New Roman" w:cs="Times New Roman"/>
        </w:rPr>
        <w:t>alternating with the sepals</w:t>
      </w:r>
      <w:r>
        <w:rPr>
          <w:rFonts w:ascii="Times New Roman" w:hAnsi="Times New Roman" w:cs="Times New Roman"/>
          <w:i/>
        </w:rPr>
        <w:t xml:space="preserve"> </w:t>
      </w:r>
      <w:r>
        <w:rPr>
          <w:rFonts w:ascii="Times New Roman" w:hAnsi="Times New Roman" w:cs="Times New Roman"/>
        </w:rPr>
        <w:t xml:space="preserve">(when 4) or alternating and opposing the sepals (when 8), inserted on hypanthium; pollen grains usually tricolporate. </w:t>
      </w:r>
      <w:r w:rsidRPr="00B74716">
        <w:rPr>
          <w:rFonts w:ascii="Times New Roman" w:hAnsi="Times New Roman" w:cs="Times New Roman"/>
          <w:b/>
        </w:rPr>
        <w:t>Carpel 1, but probably pseudomonomerous</w:t>
      </w:r>
      <w:r>
        <w:rPr>
          <w:rFonts w:ascii="Times New Roman" w:hAnsi="Times New Roman" w:cs="Times New Roman"/>
          <w:b/>
        </w:rPr>
        <w:t xml:space="preserve">; </w:t>
      </w:r>
      <w:r>
        <w:rPr>
          <w:rFonts w:ascii="Times New Roman" w:hAnsi="Times New Roman" w:cs="Times New Roman"/>
        </w:rPr>
        <w:t xml:space="preserve">ovary superior, with basal placentation; stigmas decurrent or capitate; style 1, elongate. Nectar produced by a disk or lobes on inner surface of hypanthium, or absent. </w:t>
      </w:r>
      <w:r w:rsidRPr="004356E0">
        <w:rPr>
          <w:rFonts w:ascii="Times New Roman" w:hAnsi="Times New Roman" w:cs="Times New Roman"/>
          <w:b/>
        </w:rPr>
        <w:t xml:space="preserve">Fruit an achene, surrounded by </w:t>
      </w:r>
      <w:r>
        <w:rPr>
          <w:rFonts w:ascii="Times New Roman" w:hAnsi="Times New Roman" w:cs="Times New Roman"/>
          <w:b/>
        </w:rPr>
        <w:t xml:space="preserve">± </w:t>
      </w:r>
      <w:r w:rsidRPr="004356E0">
        <w:rPr>
          <w:rFonts w:ascii="Times New Roman" w:hAnsi="Times New Roman" w:cs="Times New Roman"/>
          <w:b/>
        </w:rPr>
        <w:t>fleshy, persistent lower portion of hypanthium</w:t>
      </w:r>
      <w:r>
        <w:rPr>
          <w:rFonts w:ascii="Times New Roman" w:hAnsi="Times New Roman" w:cs="Times New Roman"/>
        </w:rPr>
        <w:t xml:space="preserve"> (i.e., portion below constriction) </w:t>
      </w:r>
      <w:r w:rsidRPr="00A742BF">
        <w:rPr>
          <w:rFonts w:ascii="Times New Roman" w:hAnsi="Times New Roman" w:cs="Times New Roman"/>
          <w:i/>
          <w:iCs/>
        </w:rPr>
        <w:t>and fruit thus appearing drupe-like</w:t>
      </w:r>
      <w:r>
        <w:rPr>
          <w:rFonts w:ascii="Times New Roman" w:hAnsi="Times New Roman" w:cs="Times New Roman"/>
        </w:rPr>
        <w:t>; endosperm reduced or absent.</w:t>
      </w:r>
    </w:p>
    <w:p w14:paraId="61596BE5" w14:textId="77777777" w:rsidR="005929B0" w:rsidRDefault="005929B0" w:rsidP="005929B0">
      <w:pPr>
        <w:spacing w:line="240" w:lineRule="auto"/>
        <w:rPr>
          <w:rFonts w:ascii="Times New Roman" w:hAnsi="Times New Roman" w:cs="Times New Roman"/>
        </w:rPr>
      </w:pPr>
      <w:r w:rsidRPr="004356E0">
        <w:rPr>
          <w:rFonts w:ascii="Times New Roman" w:hAnsi="Times New Roman" w:cs="Times New Roman"/>
          <w:b/>
          <w:i/>
        </w:rPr>
        <w:t>Floral formula</w:t>
      </w:r>
      <w:r>
        <w:rPr>
          <w:rFonts w:ascii="Times New Roman" w:hAnsi="Times New Roman" w:cs="Times New Roman"/>
        </w:rPr>
        <w:t xml:space="preserve">: * K 4 , C 0 , A 4-8 , G </w:t>
      </w:r>
      <w:r w:rsidRPr="004356E0">
        <w:rPr>
          <w:rFonts w:ascii="Times New Roman" w:hAnsi="Times New Roman" w:cs="Times New Roman"/>
          <w:u w:val="single"/>
        </w:rPr>
        <w:t>1</w:t>
      </w:r>
      <w:r>
        <w:rPr>
          <w:rFonts w:ascii="Times New Roman" w:hAnsi="Times New Roman" w:cs="Times New Roman"/>
        </w:rPr>
        <w:t xml:space="preserve">  , achene (surrounded by fleshy hypanthium)</w:t>
      </w:r>
    </w:p>
    <w:p w14:paraId="3E8D0802" w14:textId="77777777" w:rsidR="005929B0" w:rsidRDefault="005929B0" w:rsidP="005929B0">
      <w:pPr>
        <w:spacing w:line="240" w:lineRule="auto"/>
        <w:rPr>
          <w:rFonts w:ascii="Times New Roman" w:hAnsi="Times New Roman" w:cs="Times New Roman"/>
        </w:rPr>
      </w:pPr>
      <w:r>
        <w:rPr>
          <w:rFonts w:ascii="Times New Roman" w:hAnsi="Times New Roman" w:cs="Times New Roman"/>
        </w:rPr>
        <w:t>[Draw a line connecting K, C, and A to indicate the hypanthium.]</w:t>
      </w:r>
    </w:p>
    <w:p w14:paraId="43790A12" w14:textId="77777777" w:rsidR="005929B0" w:rsidRDefault="005929B0" w:rsidP="005929B0">
      <w:pPr>
        <w:spacing w:line="240" w:lineRule="auto"/>
        <w:rPr>
          <w:rFonts w:ascii="Times New Roman" w:hAnsi="Times New Roman" w:cs="Times New Roman"/>
        </w:rPr>
      </w:pPr>
      <w:r w:rsidRPr="004356E0">
        <w:rPr>
          <w:rFonts w:ascii="Times New Roman" w:hAnsi="Times New Roman" w:cs="Times New Roman"/>
          <w:b/>
          <w:i/>
        </w:rPr>
        <w:t>Distribution</w:t>
      </w:r>
      <w:r>
        <w:rPr>
          <w:rFonts w:ascii="Times New Roman" w:hAnsi="Times New Roman" w:cs="Times New Roman"/>
          <w:b/>
          <w:i/>
        </w:rPr>
        <w:t xml:space="preserve"> and ecology</w:t>
      </w:r>
      <w:r>
        <w:rPr>
          <w:rFonts w:ascii="Times New Roman" w:hAnsi="Times New Roman" w:cs="Times New Roman"/>
        </w:rPr>
        <w:t xml:space="preserve">: Widely distributed in temperate North America, Europe and Asia, and extending south into tropical Southeast Asia and Australia. Many grow in prairie habitats, but others are plants of temperate to tropical forests. These plants are able to fix atmospheric nitrogen through the action of </w:t>
      </w:r>
      <w:r w:rsidRPr="0006619A">
        <w:rPr>
          <w:rFonts w:ascii="Times New Roman" w:hAnsi="Times New Roman" w:cs="Times New Roman"/>
          <w:i/>
        </w:rPr>
        <w:t>Frankia</w:t>
      </w:r>
      <w:r>
        <w:rPr>
          <w:rFonts w:ascii="Times New Roman" w:hAnsi="Times New Roman" w:cs="Times New Roman"/>
          <w:i/>
        </w:rPr>
        <w:t xml:space="preserve"> </w:t>
      </w:r>
      <w:r>
        <w:rPr>
          <w:rFonts w:ascii="Times New Roman" w:hAnsi="Times New Roman" w:cs="Times New Roman"/>
        </w:rPr>
        <w:t xml:space="preserve">(an actinomycete bacterium). </w:t>
      </w:r>
    </w:p>
    <w:p w14:paraId="15842A1C" w14:textId="77777777" w:rsidR="005929B0" w:rsidRDefault="005929B0" w:rsidP="005929B0">
      <w:pPr>
        <w:spacing w:line="240" w:lineRule="auto"/>
        <w:rPr>
          <w:rFonts w:ascii="Times New Roman" w:hAnsi="Times New Roman" w:cs="Times New Roman"/>
        </w:rPr>
      </w:pPr>
      <w:r w:rsidRPr="00E25BEB">
        <w:rPr>
          <w:rFonts w:ascii="Times New Roman" w:hAnsi="Times New Roman" w:cs="Times New Roman"/>
          <w:b/>
          <w:i/>
        </w:rPr>
        <w:t>Genera/species</w:t>
      </w:r>
      <w:r>
        <w:rPr>
          <w:rFonts w:ascii="Times New Roman" w:hAnsi="Times New Roman" w:cs="Times New Roman"/>
        </w:rPr>
        <w:t xml:space="preserve">: 3/55. </w:t>
      </w:r>
      <w:r w:rsidRPr="00E25BEB">
        <w:rPr>
          <w:rFonts w:ascii="Times New Roman" w:hAnsi="Times New Roman" w:cs="Times New Roman"/>
          <w:b/>
          <w:i/>
        </w:rPr>
        <w:t>Major genus</w:t>
      </w:r>
      <w:r>
        <w:rPr>
          <w:rFonts w:ascii="Times New Roman" w:hAnsi="Times New Roman" w:cs="Times New Roman"/>
        </w:rPr>
        <w:t xml:space="preserve">: </w:t>
      </w:r>
      <w:r w:rsidRPr="0006619A">
        <w:rPr>
          <w:rFonts w:ascii="Times New Roman" w:hAnsi="Times New Roman" w:cs="Times New Roman"/>
          <w:i/>
        </w:rPr>
        <w:t>Elaeagnus</w:t>
      </w:r>
      <w:r>
        <w:rPr>
          <w:rFonts w:ascii="Times New Roman" w:hAnsi="Times New Roman" w:cs="Times New Roman"/>
        </w:rPr>
        <w:t xml:space="preserve"> (45 spp.). </w:t>
      </w:r>
      <w:r w:rsidRPr="00E25BEB">
        <w:rPr>
          <w:rFonts w:ascii="Times New Roman" w:hAnsi="Times New Roman" w:cs="Times New Roman"/>
          <w:i/>
        </w:rPr>
        <w:t>Shepherdia</w:t>
      </w:r>
      <w:r>
        <w:rPr>
          <w:rFonts w:ascii="Times New Roman" w:hAnsi="Times New Roman" w:cs="Times New Roman"/>
        </w:rPr>
        <w:t xml:space="preserve"> and </w:t>
      </w:r>
      <w:r w:rsidRPr="00E25BEB">
        <w:rPr>
          <w:rFonts w:ascii="Times New Roman" w:hAnsi="Times New Roman" w:cs="Times New Roman"/>
          <w:i/>
        </w:rPr>
        <w:t>Elaeagnus</w:t>
      </w:r>
      <w:r>
        <w:rPr>
          <w:rFonts w:ascii="Times New Roman" w:hAnsi="Times New Roman" w:cs="Times New Roman"/>
        </w:rPr>
        <w:t xml:space="preserve"> occur in the continental United States and Canada, the latter genus with both native and naturalized species.</w:t>
      </w:r>
    </w:p>
    <w:p w14:paraId="0A503849" w14:textId="77777777" w:rsidR="005929B0" w:rsidRDefault="005929B0" w:rsidP="005929B0">
      <w:pPr>
        <w:spacing w:line="240" w:lineRule="auto"/>
        <w:rPr>
          <w:rFonts w:ascii="Times New Roman" w:hAnsi="Times New Roman" w:cs="Times New Roman"/>
        </w:rPr>
      </w:pPr>
      <w:r w:rsidRPr="00E25BEB">
        <w:rPr>
          <w:rFonts w:ascii="Times New Roman" w:hAnsi="Times New Roman" w:cs="Times New Roman"/>
          <w:b/>
          <w:i/>
        </w:rPr>
        <w:t>Economic plants and products</w:t>
      </w:r>
      <w:r>
        <w:rPr>
          <w:rFonts w:ascii="Times New Roman" w:hAnsi="Times New Roman" w:cs="Times New Roman"/>
        </w:rPr>
        <w:t>: Fruits of the sea-buckthorn (</w:t>
      </w:r>
      <w:r w:rsidRPr="00E25BEB">
        <w:rPr>
          <w:rFonts w:ascii="Times New Roman" w:hAnsi="Times New Roman" w:cs="Times New Roman"/>
          <w:i/>
        </w:rPr>
        <w:t>Hippophae rhamnoides</w:t>
      </w:r>
      <w:r>
        <w:rPr>
          <w:rFonts w:ascii="Times New Roman" w:hAnsi="Times New Roman" w:cs="Times New Roman"/>
        </w:rPr>
        <w:t>), Russian olive or oleaster (</w:t>
      </w:r>
      <w:r w:rsidRPr="00E25BEB">
        <w:rPr>
          <w:rFonts w:ascii="Times New Roman" w:hAnsi="Times New Roman" w:cs="Times New Roman"/>
          <w:i/>
        </w:rPr>
        <w:t>Elaeagnus angustifolia</w:t>
      </w:r>
      <w:r>
        <w:rPr>
          <w:rFonts w:ascii="Times New Roman" w:hAnsi="Times New Roman" w:cs="Times New Roman"/>
        </w:rPr>
        <w:t>), and buffaloberry (</w:t>
      </w:r>
      <w:r w:rsidRPr="00E25BEB">
        <w:rPr>
          <w:rFonts w:ascii="Times New Roman" w:hAnsi="Times New Roman" w:cs="Times New Roman"/>
          <w:i/>
        </w:rPr>
        <w:t>Shepherdia argentea</w:t>
      </w:r>
      <w:r>
        <w:rPr>
          <w:rFonts w:ascii="Times New Roman" w:hAnsi="Times New Roman" w:cs="Times New Roman"/>
        </w:rPr>
        <w:t>) are eaten (used in jams, in drinks). Several species are used as ornamentals because of their golden or silvery foliage.</w:t>
      </w:r>
    </w:p>
    <w:p w14:paraId="428C0044" w14:textId="0EFB09B8" w:rsidR="005929B0" w:rsidRDefault="005929B0" w:rsidP="005929B0">
      <w:pPr>
        <w:spacing w:line="240" w:lineRule="auto"/>
        <w:rPr>
          <w:rFonts w:ascii="Times New Roman" w:hAnsi="Times New Roman" w:cs="Times New Roman"/>
        </w:rPr>
      </w:pPr>
      <w:r w:rsidRPr="00951C96">
        <w:rPr>
          <w:rFonts w:ascii="Times New Roman" w:hAnsi="Times New Roman" w:cs="Times New Roman"/>
          <w:b/>
          <w:i/>
        </w:rPr>
        <w:t>Discussion</w:t>
      </w:r>
      <w:r>
        <w:rPr>
          <w:rFonts w:ascii="Times New Roman" w:hAnsi="Times New Roman" w:cs="Times New Roman"/>
        </w:rPr>
        <w:t xml:space="preserve">: The monophyly of Elaeagnaceae is supported by both morphology (see description; </w:t>
      </w:r>
      <w:r w:rsidR="00635868">
        <w:rPr>
          <w:rFonts w:ascii="Times New Roman" w:hAnsi="Times New Roman" w:cs="Times New Roman"/>
        </w:rPr>
        <w:t xml:space="preserve">Bartish and Swenson 2004; Gardner 1958; </w:t>
      </w:r>
      <w:r>
        <w:rPr>
          <w:rFonts w:ascii="Times New Roman" w:hAnsi="Times New Roman" w:cs="Times New Roman"/>
        </w:rPr>
        <w:t xml:space="preserve">Stevens 2001 and ongoing) and DNA sequences (Richardson et al., 2000b; Soltis et al. 2000; Sun et al. 2016; Zhang et al. 2011). </w:t>
      </w:r>
      <w:r w:rsidRPr="00F10EC5">
        <w:rPr>
          <w:rFonts w:ascii="Times New Roman" w:hAnsi="Times New Roman" w:cs="Times New Roman"/>
          <w:i/>
        </w:rPr>
        <w:t>Elaeagnus</w:t>
      </w:r>
      <w:r>
        <w:rPr>
          <w:rFonts w:ascii="Times New Roman" w:hAnsi="Times New Roman" w:cs="Times New Roman"/>
        </w:rPr>
        <w:t xml:space="preserve"> (polygamous to monoecious) is supported as the sister group to the </w:t>
      </w:r>
      <w:r w:rsidRPr="00F10EC5">
        <w:rPr>
          <w:rFonts w:ascii="Times New Roman" w:hAnsi="Times New Roman" w:cs="Times New Roman"/>
          <w:i/>
        </w:rPr>
        <w:t>Shepherdia</w:t>
      </w:r>
      <w:r>
        <w:rPr>
          <w:rFonts w:ascii="Times New Roman" w:hAnsi="Times New Roman" w:cs="Times New Roman"/>
        </w:rPr>
        <w:t xml:space="preserve"> + </w:t>
      </w:r>
      <w:r w:rsidRPr="00F10EC5">
        <w:rPr>
          <w:rFonts w:ascii="Times New Roman" w:hAnsi="Times New Roman" w:cs="Times New Roman"/>
          <w:i/>
        </w:rPr>
        <w:t>Hippophae</w:t>
      </w:r>
      <w:r>
        <w:rPr>
          <w:rFonts w:ascii="Times New Roman" w:hAnsi="Times New Roman" w:cs="Times New Roman"/>
        </w:rPr>
        <w:t xml:space="preserve"> clade (dioecious). </w:t>
      </w:r>
    </w:p>
    <w:p w14:paraId="0FF30FF1" w14:textId="77777777" w:rsidR="005929B0" w:rsidRDefault="005929B0" w:rsidP="005929B0">
      <w:pPr>
        <w:spacing w:line="240" w:lineRule="auto"/>
        <w:ind w:firstLine="720"/>
        <w:rPr>
          <w:rFonts w:ascii="Times New Roman" w:hAnsi="Times New Roman" w:cs="Times New Roman"/>
        </w:rPr>
      </w:pPr>
      <w:r>
        <w:rPr>
          <w:rFonts w:ascii="Times New Roman" w:hAnsi="Times New Roman" w:cs="Times New Roman"/>
        </w:rPr>
        <w:t xml:space="preserve">The fragrant flowers of </w:t>
      </w:r>
      <w:r w:rsidRPr="000E35EE">
        <w:rPr>
          <w:rFonts w:ascii="Times New Roman" w:hAnsi="Times New Roman" w:cs="Times New Roman"/>
          <w:i/>
        </w:rPr>
        <w:t>Elaeagnus</w:t>
      </w:r>
      <w:r>
        <w:rPr>
          <w:rFonts w:ascii="Times New Roman" w:hAnsi="Times New Roman" w:cs="Times New Roman"/>
        </w:rPr>
        <w:t xml:space="preserve"> and </w:t>
      </w:r>
      <w:r w:rsidRPr="000E35EE">
        <w:rPr>
          <w:rFonts w:ascii="Times New Roman" w:hAnsi="Times New Roman" w:cs="Times New Roman"/>
          <w:i/>
        </w:rPr>
        <w:t>Shepherdia</w:t>
      </w:r>
      <w:r>
        <w:rPr>
          <w:rFonts w:ascii="Times New Roman" w:hAnsi="Times New Roman" w:cs="Times New Roman"/>
        </w:rPr>
        <w:t xml:space="preserve"> are pollinated by various insects, but those of </w:t>
      </w:r>
      <w:r w:rsidRPr="000E35EE">
        <w:rPr>
          <w:rFonts w:ascii="Times New Roman" w:hAnsi="Times New Roman" w:cs="Times New Roman"/>
          <w:i/>
        </w:rPr>
        <w:t>Hippophae</w:t>
      </w:r>
      <w:r>
        <w:rPr>
          <w:rFonts w:ascii="Times New Roman" w:hAnsi="Times New Roman" w:cs="Times New Roman"/>
        </w:rPr>
        <w:t xml:space="preserve"> are wind pollinated. The achenes, with their colorful, fleshy accrescent hypanthium, are taken </w:t>
      </w:r>
      <w:r>
        <w:rPr>
          <w:rFonts w:ascii="Times New Roman" w:hAnsi="Times New Roman" w:cs="Times New Roman"/>
        </w:rPr>
        <w:lastRenderedPageBreak/>
        <w:t xml:space="preserve">and dispersed by birds. The fruits of </w:t>
      </w:r>
      <w:r w:rsidRPr="000E35EE">
        <w:rPr>
          <w:rFonts w:ascii="Times New Roman" w:hAnsi="Times New Roman" w:cs="Times New Roman"/>
          <w:i/>
        </w:rPr>
        <w:t>Hippophae</w:t>
      </w:r>
      <w:r>
        <w:rPr>
          <w:rFonts w:ascii="Times New Roman" w:hAnsi="Times New Roman" w:cs="Times New Roman"/>
        </w:rPr>
        <w:t xml:space="preserve"> dry out during the winter and also can be carried by spring floods.</w:t>
      </w:r>
    </w:p>
    <w:p w14:paraId="7AB73EDA" w14:textId="34EA4D2E" w:rsidR="005929B0" w:rsidRDefault="005929B0" w:rsidP="005929B0">
      <w:pPr>
        <w:spacing w:line="240" w:lineRule="auto"/>
        <w:rPr>
          <w:rFonts w:ascii="Times New Roman" w:hAnsi="Times New Roman" w:cs="Times New Roman"/>
        </w:rPr>
      </w:pPr>
      <w:r w:rsidRPr="00183612">
        <w:rPr>
          <w:rFonts w:ascii="Times New Roman" w:hAnsi="Times New Roman" w:cs="Times New Roman"/>
          <w:b/>
          <w:i/>
        </w:rPr>
        <w:t>Additional reference</w:t>
      </w:r>
      <w:r>
        <w:rPr>
          <w:rFonts w:ascii="Times New Roman" w:hAnsi="Times New Roman" w:cs="Times New Roman"/>
        </w:rPr>
        <w:t>: Graham 1964.</w:t>
      </w:r>
    </w:p>
    <w:p w14:paraId="62F33B23" w14:textId="77777777" w:rsidR="005929B0" w:rsidRDefault="005929B0" w:rsidP="005929B0">
      <w:pPr>
        <w:spacing w:line="240" w:lineRule="auto"/>
        <w:rPr>
          <w:rFonts w:ascii="Times New Roman" w:hAnsi="Times New Roman" w:cs="Times New Roman"/>
        </w:rPr>
      </w:pPr>
    </w:p>
    <w:p w14:paraId="54AD4983" w14:textId="77777777" w:rsidR="003F1A36" w:rsidRPr="00242081" w:rsidRDefault="003F1A36" w:rsidP="005929B0">
      <w:pPr>
        <w:spacing w:line="240" w:lineRule="auto"/>
        <w:rPr>
          <w:rFonts w:ascii="Times New Roman" w:hAnsi="Times New Roman" w:cs="Times New Roman"/>
          <w:i/>
        </w:rPr>
      </w:pPr>
      <w:r w:rsidRPr="00242081">
        <w:rPr>
          <w:rFonts w:ascii="Times New Roman" w:hAnsi="Times New Roman" w:cs="Times New Roman"/>
          <w:i/>
        </w:rPr>
        <w:t>Cucurbitales</w:t>
      </w:r>
    </w:p>
    <w:p w14:paraId="60CE4201"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b/>
        </w:rPr>
        <w:t>Coriariaceae</w:t>
      </w:r>
      <w:r w:rsidRPr="00C12CAD">
        <w:rPr>
          <w:rFonts w:ascii="Times New Roman" w:hAnsi="Times New Roman" w:cs="Times New Roman"/>
        </w:rPr>
        <w:t xml:space="preserve"> de Candolle</w:t>
      </w:r>
    </w:p>
    <w:p w14:paraId="63C6FBD9" w14:textId="1F263C36"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rPr>
        <w:t>(Tanner-bush Family)</w:t>
      </w:r>
    </w:p>
    <w:p w14:paraId="63B8ABB7" w14:textId="77777777" w:rsidR="005635F9" w:rsidRPr="00C12CAD" w:rsidRDefault="005635F9" w:rsidP="00EF3081">
      <w:pPr>
        <w:spacing w:after="0" w:line="240" w:lineRule="auto"/>
        <w:rPr>
          <w:rFonts w:ascii="Times New Roman" w:hAnsi="Times New Roman" w:cs="Times New Roman"/>
        </w:rPr>
      </w:pPr>
    </w:p>
    <w:p w14:paraId="3EA07D4C"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i/>
        </w:rPr>
        <w:t>Shrubs, sometimes scandent, to suffrutescent herbs</w:t>
      </w:r>
      <w:r w:rsidRPr="00C12CAD">
        <w:rPr>
          <w:rFonts w:ascii="Times New Roman" w:hAnsi="Times New Roman" w:cs="Times New Roman"/>
        </w:rPr>
        <w:t xml:space="preserve">; stems sharply quadrangular; </w:t>
      </w:r>
      <w:r w:rsidRPr="00C12CAD">
        <w:rPr>
          <w:rFonts w:ascii="Times New Roman" w:hAnsi="Times New Roman" w:cs="Times New Roman"/>
          <w:b/>
        </w:rPr>
        <w:t>roots</w:t>
      </w:r>
      <w:r w:rsidRPr="00C12CAD">
        <w:rPr>
          <w:rFonts w:ascii="Times New Roman" w:hAnsi="Times New Roman" w:cs="Times New Roman"/>
        </w:rPr>
        <w:t xml:space="preserve"> </w:t>
      </w:r>
      <w:r w:rsidRPr="00C12CAD">
        <w:rPr>
          <w:rFonts w:ascii="Times New Roman" w:hAnsi="Times New Roman" w:cs="Times New Roman"/>
          <w:b/>
        </w:rPr>
        <w:t>with nitrogen-fixing bacteria</w:t>
      </w:r>
      <w:r w:rsidRPr="00C12CAD">
        <w:rPr>
          <w:rFonts w:ascii="Times New Roman" w:hAnsi="Times New Roman" w:cs="Times New Roman"/>
        </w:rPr>
        <w:t xml:space="preserve"> (</w:t>
      </w:r>
      <w:r w:rsidRPr="00C12CAD">
        <w:rPr>
          <w:rFonts w:ascii="Times New Roman" w:hAnsi="Times New Roman" w:cs="Times New Roman"/>
          <w:i/>
        </w:rPr>
        <w:t>Frankia</w:t>
      </w:r>
      <w:r w:rsidRPr="00C12CAD">
        <w:rPr>
          <w:rFonts w:ascii="Times New Roman" w:hAnsi="Times New Roman" w:cs="Times New Roman"/>
        </w:rPr>
        <w:t xml:space="preserve">) </w:t>
      </w:r>
      <w:r w:rsidRPr="00C12CAD">
        <w:rPr>
          <w:rFonts w:ascii="Times New Roman" w:hAnsi="Times New Roman" w:cs="Times New Roman"/>
          <w:b/>
        </w:rPr>
        <w:t>in nodules</w:t>
      </w:r>
      <w:r w:rsidRPr="00C12CAD">
        <w:rPr>
          <w:rFonts w:ascii="Times New Roman" w:hAnsi="Times New Roman" w:cs="Times New Roman"/>
        </w:rPr>
        <w:t xml:space="preserve">; with ellagic and gallic acids, tannins, sesquiterpenes, and </w:t>
      </w:r>
      <w:r w:rsidRPr="00C12CAD">
        <w:rPr>
          <w:rFonts w:ascii="Times New Roman" w:hAnsi="Times New Roman" w:cs="Times New Roman"/>
          <w:b/>
        </w:rPr>
        <w:t>with coriolic fatty acid</w:t>
      </w:r>
      <w:r w:rsidRPr="00C12CAD">
        <w:rPr>
          <w:rFonts w:ascii="Times New Roman" w:hAnsi="Times New Roman" w:cs="Times New Roman"/>
        </w:rPr>
        <w:t xml:space="preserve"> (in seeds). Hairs scale-like (trichomoids) at nodes, otherwise simple. </w:t>
      </w:r>
      <w:r w:rsidRPr="00C12CAD">
        <w:rPr>
          <w:rFonts w:ascii="Times New Roman" w:hAnsi="Times New Roman" w:cs="Times New Roman"/>
          <w:i/>
        </w:rPr>
        <w:t>Leaves opposite and decussate</w:t>
      </w:r>
      <w:r w:rsidRPr="00C12CAD">
        <w:rPr>
          <w:rFonts w:ascii="Times New Roman" w:hAnsi="Times New Roman" w:cs="Times New Roman"/>
        </w:rPr>
        <w:t xml:space="preserve">, sometimes appearing 2-ranked, or 3-whorled, </w:t>
      </w:r>
      <w:r w:rsidRPr="00C12CAD">
        <w:rPr>
          <w:rFonts w:ascii="Times New Roman" w:hAnsi="Times New Roman" w:cs="Times New Roman"/>
          <w:i/>
        </w:rPr>
        <w:t>simple, entire, with palmate venation</w:t>
      </w:r>
      <w:r w:rsidRPr="00C12CAD">
        <w:rPr>
          <w:rFonts w:ascii="Times New Roman" w:hAnsi="Times New Roman" w:cs="Times New Roman"/>
        </w:rPr>
        <w:t xml:space="preserve">; </w:t>
      </w:r>
      <w:r w:rsidRPr="00C12CAD">
        <w:rPr>
          <w:rFonts w:ascii="Times New Roman" w:hAnsi="Times New Roman" w:cs="Times New Roman"/>
          <w:i/>
        </w:rPr>
        <w:t>petioles very short</w:t>
      </w:r>
      <w:r w:rsidRPr="00C12CAD">
        <w:rPr>
          <w:rFonts w:ascii="Times New Roman" w:hAnsi="Times New Roman" w:cs="Times New Roman"/>
        </w:rPr>
        <w:t xml:space="preserve">; stipules present, minute; </w:t>
      </w:r>
      <w:r w:rsidRPr="00C12CAD">
        <w:rPr>
          <w:rFonts w:ascii="Times New Roman" w:hAnsi="Times New Roman" w:cs="Times New Roman"/>
          <w:i/>
        </w:rPr>
        <w:t>with the leaves and stem together often appearing like an elongated compound leaf</w:t>
      </w:r>
      <w:r w:rsidRPr="00C12CAD">
        <w:rPr>
          <w:rFonts w:ascii="Times New Roman" w:hAnsi="Times New Roman" w:cs="Times New Roman"/>
        </w:rPr>
        <w:t>. Inflorescences indeterminate (</w:t>
      </w:r>
      <w:r w:rsidRPr="00C12CAD">
        <w:rPr>
          <w:rFonts w:ascii="Times New Roman" w:hAnsi="Times New Roman" w:cs="Times New Roman"/>
          <w:i/>
        </w:rPr>
        <w:t>racemes</w:t>
      </w:r>
      <w:r w:rsidRPr="00C12CAD">
        <w:rPr>
          <w:rFonts w:ascii="Times New Roman" w:hAnsi="Times New Roman" w:cs="Times New Roman"/>
        </w:rPr>
        <w:t xml:space="preserve">), axillary or terminal. Flowers bisexual or bisexual and staminate on the same plant, </w:t>
      </w:r>
      <w:r w:rsidRPr="00C12CAD">
        <w:rPr>
          <w:rFonts w:ascii="Times New Roman" w:hAnsi="Times New Roman" w:cs="Times New Roman"/>
          <w:i/>
        </w:rPr>
        <w:t>radial</w:t>
      </w:r>
      <w:r w:rsidRPr="00C12CAD">
        <w:rPr>
          <w:rFonts w:ascii="Times New Roman" w:hAnsi="Times New Roman" w:cs="Times New Roman"/>
        </w:rPr>
        <w:t xml:space="preserve">. </w:t>
      </w:r>
      <w:r w:rsidRPr="00C12CAD">
        <w:rPr>
          <w:rFonts w:ascii="Times New Roman" w:hAnsi="Times New Roman" w:cs="Times New Roman"/>
          <w:i/>
        </w:rPr>
        <w:t>Sepals 5, distinct</w:t>
      </w:r>
      <w:r w:rsidRPr="00C12CAD">
        <w:rPr>
          <w:rFonts w:ascii="Times New Roman" w:hAnsi="Times New Roman" w:cs="Times New Roman"/>
        </w:rPr>
        <w:t xml:space="preserve">, imbricate (quincuncial). </w:t>
      </w:r>
      <w:r w:rsidRPr="00C12CAD">
        <w:rPr>
          <w:rFonts w:ascii="Times New Roman" w:hAnsi="Times New Roman" w:cs="Times New Roman"/>
          <w:i/>
        </w:rPr>
        <w:t>Petals 5, distinct</w:t>
      </w:r>
      <w:r w:rsidRPr="00C12CAD">
        <w:rPr>
          <w:rFonts w:ascii="Times New Roman" w:hAnsi="Times New Roman" w:cs="Times New Roman"/>
        </w:rPr>
        <w:t xml:space="preserve">, </w:t>
      </w:r>
      <w:r w:rsidRPr="00C12CAD">
        <w:rPr>
          <w:rFonts w:ascii="Times New Roman" w:hAnsi="Times New Roman" w:cs="Times New Roman"/>
          <w:b/>
        </w:rPr>
        <w:t>with open aestivation or valvate</w:t>
      </w:r>
      <w:r w:rsidRPr="00C12CAD">
        <w:rPr>
          <w:rFonts w:ascii="Times New Roman" w:hAnsi="Times New Roman" w:cs="Times New Roman"/>
        </w:rPr>
        <w:t xml:space="preserve">, </w:t>
      </w:r>
      <w:r w:rsidRPr="00C12CAD">
        <w:rPr>
          <w:rFonts w:ascii="Times New Roman" w:hAnsi="Times New Roman" w:cs="Times New Roman"/>
          <w:i/>
        </w:rPr>
        <w:t>smaller than sepals at anthesis</w:t>
      </w:r>
      <w:r w:rsidRPr="00C12CAD">
        <w:rPr>
          <w:rFonts w:ascii="Times New Roman" w:hAnsi="Times New Roman" w:cs="Times New Roman"/>
        </w:rPr>
        <w:t xml:space="preserve">, </w:t>
      </w:r>
      <w:r w:rsidRPr="00C12CAD">
        <w:rPr>
          <w:rFonts w:ascii="Times New Roman" w:hAnsi="Times New Roman" w:cs="Times New Roman"/>
          <w:b/>
        </w:rPr>
        <w:t>but enlarging and becoming fleshy in fruit</w:t>
      </w:r>
      <w:r w:rsidRPr="00C12CAD">
        <w:rPr>
          <w:rFonts w:ascii="Times New Roman" w:hAnsi="Times New Roman" w:cs="Times New Roman"/>
        </w:rPr>
        <w:t xml:space="preserve">, </w:t>
      </w:r>
      <w:r w:rsidRPr="00C12CAD">
        <w:rPr>
          <w:rFonts w:ascii="Times New Roman" w:hAnsi="Times New Roman" w:cs="Times New Roman"/>
          <w:i/>
        </w:rPr>
        <w:t>often keeled adaxially</w:t>
      </w:r>
      <w:r w:rsidRPr="00C12CAD">
        <w:rPr>
          <w:rFonts w:ascii="Times New Roman" w:hAnsi="Times New Roman" w:cs="Times New Roman"/>
        </w:rPr>
        <w:t xml:space="preserve">. </w:t>
      </w:r>
      <w:r w:rsidRPr="00C12CAD">
        <w:rPr>
          <w:rFonts w:ascii="Times New Roman" w:hAnsi="Times New Roman" w:cs="Times New Roman"/>
          <w:i/>
        </w:rPr>
        <w:t>Stamens 10, distinct</w:t>
      </w:r>
      <w:r w:rsidRPr="00C12CAD">
        <w:rPr>
          <w:rFonts w:ascii="Times New Roman" w:hAnsi="Times New Roman" w:cs="Times New Roman"/>
        </w:rPr>
        <w:t xml:space="preserve">; filaments free or those opposite a petal adnate to its keel; </w:t>
      </w:r>
      <w:r w:rsidRPr="00C12CAD">
        <w:rPr>
          <w:rFonts w:ascii="Times New Roman" w:hAnsi="Times New Roman" w:cs="Times New Roman"/>
          <w:b/>
        </w:rPr>
        <w:t>anther with septum between sporangia of theca not developed</w:t>
      </w:r>
      <w:r w:rsidRPr="00C12CAD">
        <w:rPr>
          <w:rFonts w:ascii="Times New Roman" w:hAnsi="Times New Roman" w:cs="Times New Roman"/>
        </w:rPr>
        <w:t xml:space="preserve">; pollen grains tricolporate, with the furrows short. </w:t>
      </w:r>
      <w:r w:rsidRPr="00C12CAD">
        <w:rPr>
          <w:rFonts w:ascii="Times New Roman" w:hAnsi="Times New Roman" w:cs="Times New Roman"/>
          <w:i/>
        </w:rPr>
        <w:t>Carpels usually 5,</w:t>
      </w:r>
      <w:r w:rsidRPr="00C12CAD">
        <w:rPr>
          <w:rFonts w:ascii="Times New Roman" w:hAnsi="Times New Roman" w:cs="Times New Roman"/>
        </w:rPr>
        <w:t xml:space="preserve"> connate, </w:t>
      </w:r>
      <w:r w:rsidRPr="00C12CAD">
        <w:rPr>
          <w:rFonts w:ascii="Times New Roman" w:hAnsi="Times New Roman" w:cs="Times New Roman"/>
          <w:i/>
        </w:rPr>
        <w:t>but appearing ± distinct</w:t>
      </w:r>
      <w:r w:rsidRPr="00C12CAD">
        <w:rPr>
          <w:rFonts w:ascii="Times New Roman" w:hAnsi="Times New Roman" w:cs="Times New Roman"/>
        </w:rPr>
        <w:t xml:space="preserve"> (</w:t>
      </w:r>
      <w:r w:rsidRPr="00C12CAD">
        <w:rPr>
          <w:rFonts w:ascii="Times New Roman" w:hAnsi="Times New Roman" w:cs="Times New Roman"/>
          <w:b/>
        </w:rPr>
        <w:t>due to ovary bulging</w:t>
      </w:r>
      <w:r w:rsidRPr="00C12CAD">
        <w:rPr>
          <w:rFonts w:ascii="Times New Roman" w:hAnsi="Times New Roman" w:cs="Times New Roman"/>
        </w:rPr>
        <w:t xml:space="preserve">); </w:t>
      </w:r>
      <w:r w:rsidRPr="00C12CAD">
        <w:rPr>
          <w:rFonts w:ascii="Times New Roman" w:hAnsi="Times New Roman" w:cs="Times New Roman"/>
          <w:i/>
        </w:rPr>
        <w:t>ovary superior</w:t>
      </w:r>
      <w:r w:rsidRPr="00C12CAD">
        <w:rPr>
          <w:rFonts w:ascii="Times New Roman" w:hAnsi="Times New Roman" w:cs="Times New Roman"/>
        </w:rPr>
        <w:t xml:space="preserve"> with ± apical placentation, </w:t>
      </w:r>
      <w:r w:rsidRPr="00C12CAD">
        <w:rPr>
          <w:rFonts w:ascii="Times New Roman" w:hAnsi="Times New Roman" w:cs="Times New Roman"/>
          <w:i/>
        </w:rPr>
        <w:t>with 1 ovule per locule</w:t>
      </w:r>
      <w:r w:rsidRPr="00C12CAD">
        <w:rPr>
          <w:rFonts w:ascii="Times New Roman" w:hAnsi="Times New Roman" w:cs="Times New Roman"/>
        </w:rPr>
        <w:t xml:space="preserve">, </w:t>
      </w:r>
      <w:r w:rsidRPr="00C12CAD">
        <w:rPr>
          <w:rFonts w:ascii="Times New Roman" w:hAnsi="Times New Roman" w:cs="Times New Roman"/>
          <w:i/>
        </w:rPr>
        <w:t>with each carpel having its own somewhat gynobasic style</w:t>
      </w:r>
      <w:r w:rsidRPr="00C12CAD">
        <w:rPr>
          <w:rFonts w:ascii="Times New Roman" w:hAnsi="Times New Roman" w:cs="Times New Roman"/>
        </w:rPr>
        <w:t xml:space="preserve">; </w:t>
      </w:r>
      <w:r w:rsidRPr="00C12CAD">
        <w:rPr>
          <w:rFonts w:ascii="Times New Roman" w:hAnsi="Times New Roman" w:cs="Times New Roman"/>
          <w:b/>
        </w:rPr>
        <w:t>stigma extending all around style and for most of its length</w:t>
      </w:r>
      <w:r w:rsidRPr="00C12CAD">
        <w:rPr>
          <w:rFonts w:ascii="Times New Roman" w:hAnsi="Times New Roman" w:cs="Times New Roman"/>
        </w:rPr>
        <w:t xml:space="preserve">. Nectary absent. </w:t>
      </w:r>
      <w:r w:rsidRPr="00C12CAD">
        <w:rPr>
          <w:rFonts w:ascii="Times New Roman" w:hAnsi="Times New Roman" w:cs="Times New Roman"/>
          <w:b/>
        </w:rPr>
        <w:t>Fruit a cluster of achenes or nutlets, surrounded by fleshy, red, orange, or purple-black, accrescent corolla</w:t>
      </w:r>
      <w:r w:rsidRPr="00C12CAD">
        <w:rPr>
          <w:rFonts w:ascii="Times New Roman" w:hAnsi="Times New Roman" w:cs="Times New Roman"/>
        </w:rPr>
        <w:t xml:space="preserve">. </w:t>
      </w:r>
      <w:r w:rsidRPr="00C12CAD">
        <w:rPr>
          <w:rFonts w:ascii="Times New Roman" w:hAnsi="Times New Roman" w:cs="Times New Roman"/>
          <w:b/>
        </w:rPr>
        <w:t>Seeds with outer layer of testa with cuboidal, thick-walled, tannin-filled cells</w:t>
      </w:r>
      <w:r w:rsidRPr="00C12CAD">
        <w:rPr>
          <w:rFonts w:ascii="Times New Roman" w:hAnsi="Times New Roman" w:cs="Times New Roman"/>
        </w:rPr>
        <w:t>.</w:t>
      </w:r>
    </w:p>
    <w:p w14:paraId="2DF3A314" w14:textId="77777777" w:rsidR="005635F9" w:rsidRPr="00C12CAD" w:rsidRDefault="005635F9" w:rsidP="00EF3081">
      <w:pPr>
        <w:spacing w:after="0" w:line="240" w:lineRule="auto"/>
        <w:rPr>
          <w:rFonts w:ascii="Times New Roman" w:hAnsi="Times New Roman" w:cs="Times New Roman"/>
        </w:rPr>
      </w:pPr>
    </w:p>
    <w:p w14:paraId="76C40144"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b/>
          <w:i/>
        </w:rPr>
        <w:t>Floral formula</w:t>
      </w:r>
      <w:r w:rsidRPr="00C12CAD">
        <w:rPr>
          <w:rFonts w:ascii="Times New Roman" w:hAnsi="Times New Roman" w:cs="Times New Roman"/>
        </w:rPr>
        <w:t xml:space="preserve">: * K 5 , C 5 , A 10 , G </w:t>
      </w:r>
      <w:r w:rsidRPr="00C12CAD">
        <w:rPr>
          <w:rFonts w:ascii="Times New Roman" w:hAnsi="Times New Roman" w:cs="Times New Roman"/>
          <w:u w:val="single"/>
        </w:rPr>
        <w:t>5</w:t>
      </w:r>
      <w:r w:rsidRPr="00C12CAD">
        <w:rPr>
          <w:rFonts w:ascii="Times New Roman" w:hAnsi="Times New Roman" w:cs="Times New Roman"/>
        </w:rPr>
        <w:t xml:space="preserve"> ; achenes</w:t>
      </w:r>
    </w:p>
    <w:p w14:paraId="58718716"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rPr>
        <w:t>[Circle the 5 carpels; draw a dashed line connecting stamens to petals]</w:t>
      </w:r>
    </w:p>
    <w:p w14:paraId="16583ABA" w14:textId="77777777" w:rsidR="005635F9" w:rsidRPr="00C12CAD" w:rsidRDefault="005635F9" w:rsidP="00EF3081">
      <w:pPr>
        <w:spacing w:after="0" w:line="240" w:lineRule="auto"/>
        <w:rPr>
          <w:rFonts w:ascii="Times New Roman" w:hAnsi="Times New Roman" w:cs="Times New Roman"/>
        </w:rPr>
      </w:pPr>
    </w:p>
    <w:p w14:paraId="51D19BFB"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b/>
          <w:i/>
        </w:rPr>
        <w:t>Distribution and ecology</w:t>
      </w:r>
      <w:r w:rsidRPr="00C12CAD">
        <w:rPr>
          <w:rFonts w:ascii="Times New Roman" w:hAnsi="Times New Roman" w:cs="Times New Roman"/>
        </w:rPr>
        <w:t>: Highly disjunct, occurring in Mexico to southern South America, the Mediterranean, eastern and southern Asia, to New Guinea, New Zealand, and Pacific islands. Many species occur on disturbed or early successional habitats.</w:t>
      </w:r>
    </w:p>
    <w:p w14:paraId="7159BEAD" w14:textId="77777777" w:rsidR="005635F9" w:rsidRPr="00C12CAD" w:rsidRDefault="005635F9" w:rsidP="00EF3081">
      <w:pPr>
        <w:spacing w:after="0" w:line="240" w:lineRule="auto"/>
        <w:rPr>
          <w:rFonts w:ascii="Times New Roman" w:hAnsi="Times New Roman" w:cs="Times New Roman"/>
        </w:rPr>
      </w:pPr>
    </w:p>
    <w:p w14:paraId="1AF4F287"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b/>
          <w:i/>
        </w:rPr>
        <w:t>Genera/species</w:t>
      </w:r>
      <w:r w:rsidRPr="00C12CAD">
        <w:rPr>
          <w:rFonts w:ascii="Times New Roman" w:hAnsi="Times New Roman" w:cs="Times New Roman"/>
        </w:rPr>
        <w:t xml:space="preserve">: 1/ ca. 17. </w:t>
      </w:r>
      <w:r w:rsidRPr="00C12CAD">
        <w:rPr>
          <w:rFonts w:ascii="Times New Roman" w:hAnsi="Times New Roman" w:cs="Times New Roman"/>
          <w:b/>
          <w:i/>
        </w:rPr>
        <w:t>Genus</w:t>
      </w:r>
      <w:r w:rsidRPr="00C12CAD">
        <w:rPr>
          <w:rFonts w:ascii="Times New Roman" w:hAnsi="Times New Roman" w:cs="Times New Roman"/>
        </w:rPr>
        <w:t xml:space="preserve">: </w:t>
      </w:r>
      <w:r w:rsidRPr="00C12CAD">
        <w:rPr>
          <w:rFonts w:ascii="Times New Roman" w:hAnsi="Times New Roman" w:cs="Times New Roman"/>
          <w:i/>
        </w:rPr>
        <w:t>Coriaria</w:t>
      </w:r>
      <w:r w:rsidRPr="00C12CAD">
        <w:rPr>
          <w:rFonts w:ascii="Times New Roman" w:hAnsi="Times New Roman" w:cs="Times New Roman"/>
        </w:rPr>
        <w:t xml:space="preserve"> (17). None are native to the continental United States or Canada.</w:t>
      </w:r>
    </w:p>
    <w:p w14:paraId="4208EC4D" w14:textId="77777777" w:rsidR="005635F9" w:rsidRPr="00C12CAD" w:rsidRDefault="005635F9" w:rsidP="00EF3081">
      <w:pPr>
        <w:spacing w:after="0" w:line="240" w:lineRule="auto"/>
        <w:rPr>
          <w:rFonts w:ascii="Times New Roman" w:hAnsi="Times New Roman" w:cs="Times New Roman"/>
        </w:rPr>
      </w:pPr>
    </w:p>
    <w:p w14:paraId="6B5E15D8"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b/>
          <w:i/>
        </w:rPr>
        <w:t>Economic plants and products</w:t>
      </w:r>
      <w:r w:rsidRPr="00C12CAD">
        <w:rPr>
          <w:rFonts w:ascii="Times New Roman" w:hAnsi="Times New Roman" w:cs="Times New Roman"/>
        </w:rPr>
        <w:t xml:space="preserve">: </w:t>
      </w:r>
      <w:r w:rsidRPr="00C12CAD">
        <w:rPr>
          <w:rFonts w:ascii="Times New Roman" w:hAnsi="Times New Roman" w:cs="Times New Roman"/>
          <w:i/>
        </w:rPr>
        <w:t>Coriaria myrtifolia</w:t>
      </w:r>
      <w:r w:rsidRPr="00C12CAD">
        <w:rPr>
          <w:rFonts w:ascii="Times New Roman" w:hAnsi="Times New Roman" w:cs="Times New Roman"/>
        </w:rPr>
        <w:t xml:space="preserve"> (tanner-bush) his used for tanning leather. The species are highly poisonous.</w:t>
      </w:r>
    </w:p>
    <w:p w14:paraId="1378F170" w14:textId="77777777" w:rsidR="005635F9" w:rsidRPr="00C12CAD" w:rsidRDefault="005635F9" w:rsidP="00EF3081">
      <w:pPr>
        <w:spacing w:after="0" w:line="240" w:lineRule="auto"/>
        <w:rPr>
          <w:rFonts w:ascii="Times New Roman" w:hAnsi="Times New Roman" w:cs="Times New Roman"/>
        </w:rPr>
      </w:pPr>
    </w:p>
    <w:p w14:paraId="21D313CE"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b/>
          <w:i/>
        </w:rPr>
        <w:t>Discussion</w:t>
      </w:r>
      <w:r w:rsidRPr="00C12CAD">
        <w:rPr>
          <w:rFonts w:ascii="Times New Roman" w:hAnsi="Times New Roman" w:cs="Times New Roman"/>
        </w:rPr>
        <w:t>: Coriariaceae are sister to Corynocarpaceae (within Cucurbitales), and the two represent an early divergent branch within the order, sharing the putative synapomorphies of entire margined leaves, flowers with a superior ovary, and one ovule per locule (Stevens 2001 onward). They differ from the core Cucurbitales (i.e., Begoniaceae, Cucurbitaceae, Datiscaceae), which have stems with separate vascular bundles (vs. a ring of xylem and phloem in Coriariaceae and Corynocarpaceae), leaf margin with cucurbitoid teeth (vs. margin entire), an inferior ovary (vs. superior ovary) with parietal placentation and numerous ovules per carpel (vs. apical placentation and only one ovule per carpel), and unisexual flowers (vs. often bisexual flowers). All these families share the putative apomorphy of palmately veined leaves.</w:t>
      </w:r>
    </w:p>
    <w:p w14:paraId="39AB8F91"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rPr>
        <w:tab/>
        <w:t xml:space="preserve">The monophyly of Coriariaceae is supported by both morphology (see description; Kubitzki 2011; Stevens 2001 onward) and DNA nucleotide sequences (Yokoyama et al. 2000; Renner et al. 2020). Phylogenetic analyses support the recognition of two major subclades within </w:t>
      </w:r>
      <w:r w:rsidRPr="00C12CAD">
        <w:rPr>
          <w:rFonts w:ascii="Times New Roman" w:hAnsi="Times New Roman" w:cs="Times New Roman"/>
          <w:i/>
        </w:rPr>
        <w:t>Coriaria</w:t>
      </w:r>
      <w:r w:rsidRPr="00C12CAD">
        <w:rPr>
          <w:rFonts w:ascii="Times New Roman" w:hAnsi="Times New Roman" w:cs="Times New Roman"/>
        </w:rPr>
        <w:t xml:space="preserve">: a Southern </w:t>
      </w:r>
      <w:r w:rsidRPr="00C12CAD">
        <w:rPr>
          <w:rFonts w:ascii="Times New Roman" w:hAnsi="Times New Roman" w:cs="Times New Roman"/>
        </w:rPr>
        <w:lastRenderedPageBreak/>
        <w:t xml:space="preserve">Hemisphere clade (leaves deciduous, plants andromonoecious, i.e., staminate and perfect flowers on same plant) with species such as </w:t>
      </w:r>
      <w:r w:rsidRPr="00C12CAD">
        <w:rPr>
          <w:rFonts w:ascii="Times New Roman" w:hAnsi="Times New Roman" w:cs="Times New Roman"/>
          <w:i/>
        </w:rPr>
        <w:t>C. ruscifolia</w:t>
      </w:r>
      <w:r w:rsidRPr="00C12CAD">
        <w:rPr>
          <w:rFonts w:ascii="Times New Roman" w:hAnsi="Times New Roman" w:cs="Times New Roman"/>
        </w:rPr>
        <w:t xml:space="preserve">, </w:t>
      </w:r>
      <w:r w:rsidRPr="00C12CAD">
        <w:rPr>
          <w:rFonts w:ascii="Times New Roman" w:hAnsi="Times New Roman" w:cs="Times New Roman"/>
          <w:i/>
        </w:rPr>
        <w:t>C. microphylla</w:t>
      </w:r>
      <w:r w:rsidRPr="00C12CAD">
        <w:rPr>
          <w:rFonts w:ascii="Times New Roman" w:hAnsi="Times New Roman" w:cs="Times New Roman"/>
        </w:rPr>
        <w:t xml:space="preserve"> (from the Americas), </w:t>
      </w:r>
      <w:r w:rsidRPr="00C12CAD">
        <w:rPr>
          <w:rFonts w:ascii="Times New Roman" w:hAnsi="Times New Roman" w:cs="Times New Roman"/>
          <w:i/>
        </w:rPr>
        <w:t>C. arborea, C. pteridoides</w:t>
      </w:r>
      <w:r w:rsidRPr="00C12CAD">
        <w:rPr>
          <w:rFonts w:ascii="Times New Roman" w:hAnsi="Times New Roman" w:cs="Times New Roman"/>
        </w:rPr>
        <w:t xml:space="preserve">, and </w:t>
      </w:r>
      <w:r w:rsidRPr="00C12CAD">
        <w:rPr>
          <w:rFonts w:ascii="Times New Roman" w:hAnsi="Times New Roman" w:cs="Times New Roman"/>
          <w:i/>
        </w:rPr>
        <w:t>C. sarmentosa</w:t>
      </w:r>
      <w:r w:rsidRPr="00C12CAD">
        <w:rPr>
          <w:rFonts w:ascii="Times New Roman" w:hAnsi="Times New Roman" w:cs="Times New Roman"/>
        </w:rPr>
        <w:t xml:space="preserve"> (and others, native to New Zealand), and </w:t>
      </w:r>
      <w:r w:rsidRPr="00C12CAD">
        <w:rPr>
          <w:rFonts w:ascii="Times New Roman" w:hAnsi="Times New Roman" w:cs="Times New Roman"/>
          <w:i/>
        </w:rPr>
        <w:t>C. papuana</w:t>
      </w:r>
      <w:r w:rsidRPr="00C12CAD">
        <w:rPr>
          <w:rFonts w:ascii="Times New Roman" w:hAnsi="Times New Roman" w:cs="Times New Roman"/>
        </w:rPr>
        <w:t xml:space="preserve"> (New Guinea), and a Northern Hemisphere clade (evergreen leaves, perfect flowers), with species such as </w:t>
      </w:r>
      <w:r w:rsidRPr="00C12CAD">
        <w:rPr>
          <w:rFonts w:ascii="Times New Roman" w:hAnsi="Times New Roman" w:cs="Times New Roman"/>
          <w:i/>
        </w:rPr>
        <w:t>C. japonica</w:t>
      </w:r>
      <w:r w:rsidRPr="00C12CAD">
        <w:rPr>
          <w:rFonts w:ascii="Times New Roman" w:hAnsi="Times New Roman" w:cs="Times New Roman"/>
        </w:rPr>
        <w:t xml:space="preserve"> (Japan), </w:t>
      </w:r>
      <w:r w:rsidRPr="00C12CAD">
        <w:rPr>
          <w:rFonts w:ascii="Times New Roman" w:hAnsi="Times New Roman" w:cs="Times New Roman"/>
          <w:i/>
        </w:rPr>
        <w:t>C. terminalis</w:t>
      </w:r>
      <w:r w:rsidRPr="00C12CAD">
        <w:rPr>
          <w:rFonts w:ascii="Times New Roman" w:hAnsi="Times New Roman" w:cs="Times New Roman"/>
        </w:rPr>
        <w:t xml:space="preserve">, </w:t>
      </w:r>
      <w:r w:rsidRPr="00C12CAD">
        <w:rPr>
          <w:rFonts w:ascii="Times New Roman" w:hAnsi="Times New Roman" w:cs="Times New Roman"/>
          <w:i/>
        </w:rPr>
        <w:t xml:space="preserve">C. nepalensis, </w:t>
      </w:r>
      <w:r w:rsidRPr="00C12CAD">
        <w:rPr>
          <w:rFonts w:ascii="Times New Roman" w:hAnsi="Times New Roman" w:cs="Times New Roman"/>
        </w:rPr>
        <w:t>and</w:t>
      </w:r>
      <w:r w:rsidRPr="00C12CAD">
        <w:rPr>
          <w:rFonts w:ascii="Times New Roman" w:hAnsi="Times New Roman" w:cs="Times New Roman"/>
          <w:i/>
        </w:rPr>
        <w:t xml:space="preserve"> C. sinica</w:t>
      </w:r>
      <w:r w:rsidRPr="00C12CAD">
        <w:rPr>
          <w:rFonts w:ascii="Times New Roman" w:hAnsi="Times New Roman" w:cs="Times New Roman"/>
        </w:rPr>
        <w:t xml:space="preserve"> (eastern Asia), and </w:t>
      </w:r>
      <w:r w:rsidRPr="00C12CAD">
        <w:rPr>
          <w:rFonts w:ascii="Times New Roman" w:hAnsi="Times New Roman" w:cs="Times New Roman"/>
          <w:i/>
        </w:rPr>
        <w:t>C. myrtifolia</w:t>
      </w:r>
      <w:r w:rsidRPr="00C12CAD">
        <w:rPr>
          <w:rFonts w:ascii="Times New Roman" w:hAnsi="Times New Roman" w:cs="Times New Roman"/>
        </w:rPr>
        <w:t xml:space="preserve"> (Mediterranean region). </w:t>
      </w:r>
    </w:p>
    <w:p w14:paraId="05AF7D54"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rPr>
        <w:tab/>
        <w:t xml:space="preserve">The family often has been considered to be evolutionarily isolated and of problematic taxonomic position, with traditional placements near Ochnaceae, Malpighiaceae, or Sapindales (Good 1930), placements like reflecting the strongly lobed ovary of Coriariaceae. Cronquist (1981) placed the family in his Ranunculales.  </w:t>
      </w:r>
    </w:p>
    <w:p w14:paraId="3867B637" w14:textId="77777777" w:rsidR="005635F9" w:rsidRPr="00C12CAD" w:rsidRDefault="005635F9" w:rsidP="00EF3081">
      <w:pPr>
        <w:spacing w:after="0" w:line="240" w:lineRule="auto"/>
        <w:rPr>
          <w:rFonts w:ascii="Times New Roman" w:hAnsi="Times New Roman" w:cs="Times New Roman"/>
        </w:rPr>
      </w:pPr>
      <w:r w:rsidRPr="00C12CAD">
        <w:rPr>
          <w:rFonts w:ascii="Times New Roman" w:hAnsi="Times New Roman" w:cs="Times New Roman"/>
        </w:rPr>
        <w:tab/>
        <w:t xml:space="preserve">The flowers of </w:t>
      </w:r>
      <w:r w:rsidRPr="00C12CAD">
        <w:rPr>
          <w:rFonts w:ascii="Times New Roman" w:hAnsi="Times New Roman" w:cs="Times New Roman"/>
          <w:i/>
        </w:rPr>
        <w:t>Coriaria</w:t>
      </w:r>
      <w:r w:rsidRPr="00C12CAD">
        <w:rPr>
          <w:rFonts w:ascii="Times New Roman" w:hAnsi="Times New Roman" w:cs="Times New Roman"/>
        </w:rPr>
        <w:t xml:space="preserve"> are wind pollinated, and the colorful (red, orange, purple-black) fruits with an accrescent, fleshy corolla, are mainly bird dispersed.</w:t>
      </w:r>
    </w:p>
    <w:p w14:paraId="7DC62661" w14:textId="77777777" w:rsidR="005635F9" w:rsidRPr="00C12CAD" w:rsidRDefault="005635F9" w:rsidP="00EF3081">
      <w:pPr>
        <w:spacing w:after="0" w:line="240" w:lineRule="auto"/>
        <w:rPr>
          <w:rFonts w:ascii="Times New Roman" w:hAnsi="Times New Roman" w:cs="Times New Roman"/>
        </w:rPr>
      </w:pPr>
    </w:p>
    <w:p w14:paraId="25414F2B" w14:textId="77777777" w:rsidR="005635F9" w:rsidRPr="00C12CAD" w:rsidRDefault="005635F9" w:rsidP="00EF3081">
      <w:pPr>
        <w:spacing w:after="0" w:line="240" w:lineRule="auto"/>
        <w:rPr>
          <w:rFonts w:ascii="Times New Roman" w:hAnsi="Times New Roman" w:cs="Times New Roman"/>
          <w:b/>
          <w:color w:val="000000" w:themeColor="text1"/>
        </w:rPr>
      </w:pPr>
    </w:p>
    <w:p w14:paraId="0D22EBC4" w14:textId="0FBB7341" w:rsidR="005635F9" w:rsidRDefault="005635F9" w:rsidP="005635F9">
      <w:pPr>
        <w:spacing w:line="240" w:lineRule="auto"/>
        <w:rPr>
          <w:rFonts w:ascii="Times New Roman" w:hAnsi="Times New Roman" w:cs="Times New Roman"/>
          <w:bCs/>
          <w:color w:val="000000" w:themeColor="text1"/>
        </w:rPr>
      </w:pPr>
      <w:r w:rsidRPr="007D07CD">
        <w:rPr>
          <w:rFonts w:ascii="Times New Roman" w:hAnsi="Times New Roman" w:cs="Times New Roman"/>
          <w:b/>
          <w:color w:val="000000" w:themeColor="text1"/>
        </w:rPr>
        <w:t>Datiscaceae</w:t>
      </w:r>
      <w:r>
        <w:rPr>
          <w:rFonts w:ascii="Times New Roman" w:hAnsi="Times New Roman" w:cs="Times New Roman"/>
          <w:bCs/>
          <w:color w:val="000000" w:themeColor="text1"/>
        </w:rPr>
        <w:t xml:space="preserve"> Dumortier</w:t>
      </w:r>
    </w:p>
    <w:p w14:paraId="3A0C8470" w14:textId="153F965C" w:rsidR="007D07CD" w:rsidRDefault="007D07CD"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(Durango-root Family)</w:t>
      </w:r>
    </w:p>
    <w:p w14:paraId="43780DB4" w14:textId="3F37580D" w:rsidR="007D07CD" w:rsidRDefault="007D07CD" w:rsidP="005929B0">
      <w:pPr>
        <w:spacing w:line="240" w:lineRule="auto"/>
        <w:rPr>
          <w:rFonts w:ascii="Times New Roman" w:hAnsi="Times New Roman" w:cs="Times New Roman"/>
          <w:bCs/>
          <w:color w:val="000000" w:themeColor="text1"/>
        </w:rPr>
      </w:pPr>
      <w:r w:rsidRPr="007D07CD">
        <w:rPr>
          <w:rFonts w:ascii="Times New Roman" w:hAnsi="Times New Roman" w:cs="Times New Roman"/>
          <w:bCs/>
          <w:i/>
          <w:iCs/>
          <w:color w:val="000000" w:themeColor="text1"/>
        </w:rPr>
        <w:t>Herbs</w:t>
      </w:r>
      <w:r>
        <w:rPr>
          <w:rFonts w:ascii="Times New Roman" w:hAnsi="Times New Roman" w:cs="Times New Roman"/>
          <w:bCs/>
          <w:color w:val="000000" w:themeColor="text1"/>
        </w:rPr>
        <w:t xml:space="preserve">; stems with medullary vascular bundles; </w:t>
      </w:r>
      <w:r w:rsidRPr="007D07CD">
        <w:rPr>
          <w:rFonts w:ascii="Times New Roman" w:hAnsi="Times New Roman" w:cs="Times New Roman"/>
          <w:b/>
          <w:color w:val="000000" w:themeColor="text1"/>
        </w:rPr>
        <w:t>roots with N-fixing bacteria (</w:t>
      </w:r>
      <w:r w:rsidRPr="007D07CD">
        <w:rPr>
          <w:rFonts w:ascii="Times New Roman" w:hAnsi="Times New Roman" w:cs="Times New Roman"/>
          <w:b/>
          <w:i/>
          <w:iCs/>
          <w:color w:val="000000" w:themeColor="text1"/>
        </w:rPr>
        <w:t>Frankia</w:t>
      </w:r>
      <w:r w:rsidRPr="007D07CD">
        <w:rPr>
          <w:rFonts w:ascii="Times New Roman" w:hAnsi="Times New Roman" w:cs="Times New Roman"/>
          <w:b/>
          <w:color w:val="000000" w:themeColor="text1"/>
        </w:rPr>
        <w:t>) in nodules</w:t>
      </w:r>
      <w:r>
        <w:rPr>
          <w:rFonts w:ascii="Times New Roman" w:hAnsi="Times New Roman" w:cs="Times New Roman"/>
          <w:bCs/>
          <w:color w:val="000000" w:themeColor="text1"/>
        </w:rPr>
        <w:t xml:space="preserve">. Hairs simple, often gland-headed. </w:t>
      </w:r>
      <w:r w:rsidRPr="007D07CD">
        <w:rPr>
          <w:rFonts w:ascii="Times New Roman" w:hAnsi="Times New Roman" w:cs="Times New Roman"/>
          <w:bCs/>
          <w:i/>
          <w:iCs/>
          <w:color w:val="000000" w:themeColor="text1"/>
        </w:rPr>
        <w:t>Leaves alternate and spiral, pinnately compound to deeply divided</w:t>
      </w:r>
      <w:r>
        <w:rPr>
          <w:rFonts w:ascii="Times New Roman" w:hAnsi="Times New Roman" w:cs="Times New Roman"/>
          <w:bCs/>
          <w:color w:val="000000" w:themeColor="text1"/>
        </w:rPr>
        <w:t xml:space="preserve">, but becoming simple and lobed to unlobed distally on shoots, dentate to serrate, </w:t>
      </w:r>
      <w:r w:rsidRPr="007D07CD">
        <w:rPr>
          <w:rFonts w:ascii="Times New Roman" w:hAnsi="Times New Roman" w:cs="Times New Roman"/>
          <w:bCs/>
          <w:i/>
          <w:iCs/>
          <w:color w:val="000000" w:themeColor="text1"/>
        </w:rPr>
        <w:t>with pinnate venation</w:t>
      </w:r>
      <w:r>
        <w:rPr>
          <w:rFonts w:ascii="Times New Roman" w:hAnsi="Times New Roman" w:cs="Times New Roman"/>
          <w:bCs/>
          <w:color w:val="000000" w:themeColor="text1"/>
        </w:rPr>
        <w:t xml:space="preserve">; stipules lacking. Inflorescences determinate, terminal or terminal and axillary. </w:t>
      </w:r>
      <w:r w:rsidRPr="007D07CD">
        <w:rPr>
          <w:rFonts w:ascii="Times New Roman" w:hAnsi="Times New Roman" w:cs="Times New Roman"/>
          <w:bCs/>
          <w:i/>
          <w:iCs/>
          <w:color w:val="000000" w:themeColor="text1"/>
        </w:rPr>
        <w:t>Flowers unisexual</w:t>
      </w:r>
      <w:r>
        <w:rPr>
          <w:rFonts w:ascii="Times New Roman" w:hAnsi="Times New Roman" w:cs="Times New Roman"/>
          <w:bCs/>
          <w:color w:val="000000" w:themeColor="text1"/>
        </w:rPr>
        <w:t xml:space="preserve"> (</w:t>
      </w:r>
      <w:r w:rsidRPr="007D07CD">
        <w:rPr>
          <w:rFonts w:ascii="Times New Roman" w:hAnsi="Times New Roman" w:cs="Times New Roman"/>
          <w:bCs/>
          <w:i/>
          <w:iCs/>
          <w:color w:val="000000" w:themeColor="text1"/>
        </w:rPr>
        <w:t>and</w:t>
      </w:r>
      <w:r>
        <w:rPr>
          <w:rFonts w:ascii="Times New Roman" w:hAnsi="Times New Roman" w:cs="Times New Roman"/>
          <w:bCs/>
          <w:color w:val="000000" w:themeColor="text1"/>
        </w:rPr>
        <w:t xml:space="preserve"> </w:t>
      </w:r>
      <w:r w:rsidRPr="007D07CD">
        <w:rPr>
          <w:rFonts w:ascii="Times New Roman" w:hAnsi="Times New Roman" w:cs="Times New Roman"/>
          <w:bCs/>
          <w:i/>
          <w:iCs/>
          <w:color w:val="000000" w:themeColor="text1"/>
        </w:rPr>
        <w:t>plants dioecious</w:t>
      </w:r>
      <w:r>
        <w:rPr>
          <w:rFonts w:ascii="Times New Roman" w:hAnsi="Times New Roman" w:cs="Times New Roman"/>
          <w:bCs/>
          <w:color w:val="000000" w:themeColor="text1"/>
        </w:rPr>
        <w:t xml:space="preserve">), or occasionally unisexual and bisexual (and plants androdioecious, i.e., with some plants with staminate flowers and others with staminate and bisexual flowers), radial. </w:t>
      </w:r>
      <w:r w:rsidRPr="00FF4877">
        <w:rPr>
          <w:rFonts w:ascii="Times New Roman" w:hAnsi="Times New Roman" w:cs="Times New Roman"/>
          <w:b/>
          <w:color w:val="000000" w:themeColor="text1"/>
        </w:rPr>
        <w:t>Tepals</w:t>
      </w:r>
      <w:r>
        <w:rPr>
          <w:rFonts w:ascii="Times New Roman" w:hAnsi="Times New Roman" w:cs="Times New Roman"/>
          <w:bCs/>
          <w:color w:val="000000" w:themeColor="text1"/>
        </w:rPr>
        <w:t xml:space="preserve"> (actually sepals, </w:t>
      </w:r>
      <w:r w:rsidRPr="00FF4877">
        <w:rPr>
          <w:rFonts w:ascii="Times New Roman" w:hAnsi="Times New Roman" w:cs="Times New Roman"/>
          <w:b/>
          <w:color w:val="000000" w:themeColor="text1"/>
        </w:rPr>
        <w:t>with petals absent</w:t>
      </w:r>
      <w:r>
        <w:rPr>
          <w:rFonts w:ascii="Times New Roman" w:hAnsi="Times New Roman" w:cs="Times New Roman"/>
          <w:bCs/>
          <w:color w:val="000000" w:themeColor="text1"/>
        </w:rPr>
        <w:t xml:space="preserve">), </w:t>
      </w:r>
      <w:r w:rsidRPr="00FF4877">
        <w:rPr>
          <w:rFonts w:ascii="Times New Roman" w:hAnsi="Times New Roman" w:cs="Times New Roman"/>
          <w:bCs/>
          <w:i/>
          <w:iCs/>
          <w:color w:val="000000" w:themeColor="text1"/>
        </w:rPr>
        <w:t>3-10, distinct or basally connate</w:t>
      </w:r>
      <w:r>
        <w:rPr>
          <w:rFonts w:ascii="Times New Roman" w:hAnsi="Times New Roman" w:cs="Times New Roman"/>
          <w:bCs/>
          <w:color w:val="000000" w:themeColor="text1"/>
        </w:rPr>
        <w:t xml:space="preserve">, </w:t>
      </w:r>
      <w:r w:rsidRPr="00FF4877">
        <w:rPr>
          <w:rFonts w:ascii="Times New Roman" w:hAnsi="Times New Roman" w:cs="Times New Roman"/>
          <w:bCs/>
          <w:i/>
          <w:iCs/>
          <w:color w:val="000000" w:themeColor="text1"/>
        </w:rPr>
        <w:t>inconspicuous</w:t>
      </w:r>
      <w:r>
        <w:rPr>
          <w:rFonts w:ascii="Times New Roman" w:hAnsi="Times New Roman" w:cs="Times New Roman"/>
          <w:bCs/>
          <w:color w:val="000000" w:themeColor="text1"/>
        </w:rPr>
        <w:t xml:space="preserve">, valvate. </w:t>
      </w:r>
      <w:r w:rsidRPr="00FF4877">
        <w:rPr>
          <w:rFonts w:ascii="Times New Roman" w:hAnsi="Times New Roman" w:cs="Times New Roman"/>
          <w:bCs/>
          <w:i/>
          <w:iCs/>
          <w:color w:val="000000" w:themeColor="text1"/>
        </w:rPr>
        <w:t xml:space="preserve">Stamens </w:t>
      </w:r>
      <w:r w:rsidR="00FF4877" w:rsidRPr="00FF4877">
        <w:rPr>
          <w:rFonts w:ascii="Times New Roman" w:hAnsi="Times New Roman" w:cs="Times New Roman"/>
          <w:bCs/>
          <w:i/>
          <w:iCs/>
          <w:color w:val="000000" w:themeColor="text1"/>
        </w:rPr>
        <w:t>6 to numerous in staminate flowers</w:t>
      </w:r>
      <w:r w:rsidR="00FF4877">
        <w:rPr>
          <w:rFonts w:ascii="Times New Roman" w:hAnsi="Times New Roman" w:cs="Times New Roman"/>
          <w:bCs/>
          <w:color w:val="000000" w:themeColor="text1"/>
        </w:rPr>
        <w:t xml:space="preserve">, but (2-) 3-5 in bisexual flowers; </w:t>
      </w:r>
      <w:r w:rsidR="00FF4877" w:rsidRPr="00FF4877">
        <w:rPr>
          <w:rFonts w:ascii="Times New Roman" w:hAnsi="Times New Roman" w:cs="Times New Roman"/>
          <w:b/>
          <w:color w:val="000000" w:themeColor="text1"/>
        </w:rPr>
        <w:t>filaments</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distinct</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
          <w:color w:val="000000" w:themeColor="text1"/>
        </w:rPr>
        <w:t>very short</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anthers ± elongate</w:t>
      </w:r>
      <w:r w:rsidR="00FF4877">
        <w:rPr>
          <w:rFonts w:ascii="Times New Roman" w:hAnsi="Times New Roman" w:cs="Times New Roman"/>
          <w:bCs/>
          <w:color w:val="000000" w:themeColor="text1"/>
        </w:rPr>
        <w:t xml:space="preserve">; pollen grains tricolporate. </w:t>
      </w:r>
      <w:r w:rsidR="00FF4877" w:rsidRPr="00FF4877">
        <w:rPr>
          <w:rFonts w:ascii="Times New Roman" w:hAnsi="Times New Roman" w:cs="Times New Roman"/>
          <w:bCs/>
          <w:i/>
          <w:iCs/>
          <w:color w:val="000000" w:themeColor="text1"/>
        </w:rPr>
        <w:t>Carpels 3-5, connate; ovary inferior</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ribbed</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with parietal placentation</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styles equaling number of carpels, each deeply bifid</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stigmas elongate</w:t>
      </w:r>
      <w:r w:rsidR="00FF4877">
        <w:rPr>
          <w:rFonts w:ascii="Times New Roman" w:hAnsi="Times New Roman" w:cs="Times New Roman"/>
          <w:bCs/>
          <w:color w:val="000000" w:themeColor="text1"/>
        </w:rPr>
        <w:t xml:space="preserve">, with multicellular papillae. Ovules numerous on each placenta; </w:t>
      </w:r>
      <w:r w:rsidR="00FF4877" w:rsidRPr="00FF4877">
        <w:rPr>
          <w:rFonts w:ascii="Times New Roman" w:hAnsi="Times New Roman" w:cs="Times New Roman"/>
          <w:b/>
          <w:color w:val="000000" w:themeColor="text1"/>
        </w:rPr>
        <w:t>female gametophyte bisporic, 8-nucleate</w:t>
      </w:r>
      <w:r w:rsidR="00FF4877">
        <w:rPr>
          <w:rFonts w:ascii="Times New Roman" w:hAnsi="Times New Roman" w:cs="Times New Roman"/>
          <w:bCs/>
          <w:color w:val="000000" w:themeColor="text1"/>
        </w:rPr>
        <w:t xml:space="preserve"> (</w:t>
      </w:r>
      <w:r w:rsidR="00FF4877" w:rsidRPr="00FF4877">
        <w:rPr>
          <w:rFonts w:ascii="Times New Roman" w:hAnsi="Times New Roman" w:cs="Times New Roman"/>
          <w:bCs/>
          <w:i/>
          <w:iCs/>
          <w:color w:val="000000" w:themeColor="text1"/>
        </w:rPr>
        <w:t>Allium</w:t>
      </w:r>
      <w:r w:rsidR="00FF4877">
        <w:rPr>
          <w:rFonts w:ascii="Times New Roman" w:hAnsi="Times New Roman" w:cs="Times New Roman"/>
          <w:bCs/>
          <w:color w:val="000000" w:themeColor="text1"/>
        </w:rPr>
        <w:t xml:space="preserve"> type). Nectaries absent. </w:t>
      </w:r>
      <w:r w:rsidR="00FF4877" w:rsidRPr="00FF4877">
        <w:rPr>
          <w:rFonts w:ascii="Times New Roman" w:hAnsi="Times New Roman" w:cs="Times New Roman"/>
          <w:bCs/>
          <w:i/>
          <w:iCs/>
          <w:color w:val="000000" w:themeColor="text1"/>
        </w:rPr>
        <w:t>Fruit a capsule, opening apically</w:t>
      </w:r>
      <w:r w:rsidR="00FF4877">
        <w:rPr>
          <w:rFonts w:ascii="Times New Roman" w:hAnsi="Times New Roman" w:cs="Times New Roman"/>
          <w:bCs/>
          <w:color w:val="000000" w:themeColor="text1"/>
        </w:rPr>
        <w:t>. Seeds with a cap (operculate); endosperm scanty or lacking.</w:t>
      </w:r>
    </w:p>
    <w:p w14:paraId="4939C217" w14:textId="6A91E1B4" w:rsidR="00FF4877" w:rsidRDefault="00FF4877" w:rsidP="005929B0">
      <w:pPr>
        <w:spacing w:line="240" w:lineRule="auto"/>
        <w:rPr>
          <w:rFonts w:ascii="Times New Roman" w:hAnsi="Times New Roman" w:cs="Times New Roman"/>
          <w:bCs/>
          <w:color w:val="000000" w:themeColor="text1"/>
        </w:rPr>
      </w:pPr>
      <w:r w:rsidRPr="00FF4877">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798CAFFF" w14:textId="73AE15FF" w:rsidR="00FF4877" w:rsidRDefault="00FF4877"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Staminate: * , T -3-10- , A 6-many , G 0</w:t>
      </w:r>
    </w:p>
    <w:p w14:paraId="788EBA77" w14:textId="1AAE1715" w:rsidR="00FF4877" w:rsidRDefault="00FF4877"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[replace “many” with infinity symbol]</w:t>
      </w:r>
    </w:p>
    <w:p w14:paraId="7A89AFF7" w14:textId="407BA202" w:rsidR="00FF4877" w:rsidRDefault="00FF4877"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Carpellate: * , T -3-8- , A 0 , G 3-5 ; capsule</w:t>
      </w:r>
    </w:p>
    <w:p w14:paraId="6202EF8E" w14:textId="2A72B18A" w:rsidR="00FF4877" w:rsidRDefault="00FF4877"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3-5 carpels, and draw a line above the circle]</w:t>
      </w:r>
    </w:p>
    <w:p w14:paraId="5D2D80EC" w14:textId="7B155DE8" w:rsidR="00FF4877" w:rsidRDefault="00FF4877"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Bisexual: * , T -</w:t>
      </w:r>
      <w:r w:rsidR="0054112D">
        <w:rPr>
          <w:rFonts w:ascii="Times New Roman" w:hAnsi="Times New Roman" w:cs="Times New Roman"/>
          <w:bCs/>
          <w:color w:val="000000" w:themeColor="text1"/>
        </w:rPr>
        <w:t>3-8- , A 3-5 , G 3-5 ; capsule</w:t>
      </w:r>
    </w:p>
    <w:p w14:paraId="7DC093C6" w14:textId="6BFD515F" w:rsidR="0054112D" w:rsidRDefault="0054112D" w:rsidP="005929B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3-5 carpels, and draw a line above the circle]</w:t>
      </w:r>
    </w:p>
    <w:p w14:paraId="7027957B" w14:textId="69B42E6C" w:rsidR="0054112D" w:rsidRDefault="0054112D" w:rsidP="005929B0">
      <w:pPr>
        <w:spacing w:line="240" w:lineRule="auto"/>
        <w:rPr>
          <w:rFonts w:ascii="Times New Roman" w:hAnsi="Times New Roman" w:cs="Times New Roman"/>
          <w:bCs/>
          <w:color w:val="000000" w:themeColor="text1"/>
        </w:rPr>
      </w:pPr>
      <w:r w:rsidRPr="0054112D">
        <w:rPr>
          <w:rFonts w:ascii="Times New Roman" w:hAnsi="Times New Roman" w:cs="Times New Roman"/>
          <w:b/>
          <w:i/>
          <w:iCs/>
          <w:color w:val="000000" w:themeColor="text1"/>
        </w:rPr>
        <w:t>Distribution</w:t>
      </w:r>
      <w:r>
        <w:rPr>
          <w:rFonts w:ascii="Times New Roman" w:hAnsi="Times New Roman" w:cs="Times New Roman"/>
          <w:bCs/>
          <w:color w:val="000000" w:themeColor="text1"/>
        </w:rPr>
        <w:t>: Western North America, and Crete to India.</w:t>
      </w:r>
    </w:p>
    <w:p w14:paraId="4065E5A9" w14:textId="3ADF8107" w:rsidR="0054112D" w:rsidRDefault="0054112D" w:rsidP="005929B0">
      <w:pPr>
        <w:spacing w:line="240" w:lineRule="auto"/>
        <w:rPr>
          <w:rFonts w:ascii="Times New Roman" w:hAnsi="Times New Roman" w:cs="Times New Roman"/>
          <w:bCs/>
          <w:color w:val="000000" w:themeColor="text1"/>
        </w:rPr>
      </w:pPr>
      <w:r w:rsidRPr="0054112D">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1/2. </w:t>
      </w:r>
      <w:r w:rsidRPr="0054112D">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54112D">
        <w:rPr>
          <w:rFonts w:ascii="Times New Roman" w:hAnsi="Times New Roman" w:cs="Times New Roman"/>
          <w:bCs/>
          <w:i/>
          <w:iCs/>
          <w:color w:val="000000" w:themeColor="text1"/>
        </w:rPr>
        <w:t>Datisca</w:t>
      </w:r>
      <w:r>
        <w:rPr>
          <w:rFonts w:ascii="Times New Roman" w:hAnsi="Times New Roman" w:cs="Times New Roman"/>
          <w:bCs/>
          <w:color w:val="000000" w:themeColor="text1"/>
        </w:rPr>
        <w:t xml:space="preserve"> (2 spp.). </w:t>
      </w:r>
      <w:r w:rsidRPr="0054112D">
        <w:rPr>
          <w:rFonts w:ascii="Times New Roman" w:hAnsi="Times New Roman" w:cs="Times New Roman"/>
          <w:bCs/>
          <w:i/>
          <w:iCs/>
          <w:color w:val="000000" w:themeColor="text1"/>
        </w:rPr>
        <w:t>Datisca</w:t>
      </w:r>
      <w:r>
        <w:rPr>
          <w:rFonts w:ascii="Times New Roman" w:hAnsi="Times New Roman" w:cs="Times New Roman"/>
          <w:bCs/>
          <w:color w:val="000000" w:themeColor="text1"/>
        </w:rPr>
        <w:t xml:space="preserve"> is native in the western United States.</w:t>
      </w:r>
    </w:p>
    <w:p w14:paraId="5B11ACAB" w14:textId="795126D2" w:rsidR="0054112D" w:rsidRDefault="0054112D" w:rsidP="005929B0">
      <w:pPr>
        <w:spacing w:line="240" w:lineRule="auto"/>
        <w:rPr>
          <w:rFonts w:ascii="Times New Roman" w:hAnsi="Times New Roman" w:cs="Times New Roman"/>
          <w:bCs/>
          <w:color w:val="000000" w:themeColor="text1"/>
        </w:rPr>
      </w:pPr>
      <w:r w:rsidRPr="005C7FA1">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5C7FA1">
        <w:rPr>
          <w:rFonts w:ascii="Times New Roman" w:hAnsi="Times New Roman" w:cs="Times New Roman"/>
          <w:bCs/>
          <w:i/>
          <w:iCs/>
          <w:color w:val="000000" w:themeColor="text1"/>
        </w:rPr>
        <w:t>Datisca cannabina</w:t>
      </w:r>
      <w:r>
        <w:rPr>
          <w:rFonts w:ascii="Times New Roman" w:hAnsi="Times New Roman" w:cs="Times New Roman"/>
          <w:bCs/>
          <w:color w:val="000000" w:themeColor="text1"/>
        </w:rPr>
        <w:t xml:space="preserve"> (bastard-hemp)</w:t>
      </w:r>
      <w:r w:rsidR="005C7FA1">
        <w:rPr>
          <w:rFonts w:ascii="Times New Roman" w:hAnsi="Times New Roman" w:cs="Times New Roman"/>
          <w:bCs/>
          <w:color w:val="000000" w:themeColor="text1"/>
        </w:rPr>
        <w:t xml:space="preserve"> has been used as a dye plant; </w:t>
      </w:r>
      <w:r w:rsidR="005C7FA1" w:rsidRPr="005C7FA1">
        <w:rPr>
          <w:rFonts w:ascii="Times New Roman" w:hAnsi="Times New Roman" w:cs="Times New Roman"/>
          <w:bCs/>
          <w:i/>
          <w:iCs/>
          <w:color w:val="000000" w:themeColor="text1"/>
        </w:rPr>
        <w:t>D</w:t>
      </w:r>
      <w:r w:rsidR="005C7FA1">
        <w:rPr>
          <w:rFonts w:ascii="Times New Roman" w:hAnsi="Times New Roman" w:cs="Times New Roman"/>
          <w:bCs/>
          <w:color w:val="000000" w:themeColor="text1"/>
        </w:rPr>
        <w:t xml:space="preserve">. </w:t>
      </w:r>
      <w:r w:rsidR="005C7FA1" w:rsidRPr="005C7FA1">
        <w:rPr>
          <w:rFonts w:ascii="Times New Roman" w:hAnsi="Times New Roman" w:cs="Times New Roman"/>
          <w:bCs/>
          <w:i/>
          <w:iCs/>
          <w:color w:val="000000" w:themeColor="text1"/>
        </w:rPr>
        <w:t>glomerata</w:t>
      </w:r>
      <w:r w:rsidR="005C7FA1">
        <w:rPr>
          <w:rFonts w:ascii="Times New Roman" w:hAnsi="Times New Roman" w:cs="Times New Roman"/>
          <w:bCs/>
          <w:color w:val="000000" w:themeColor="text1"/>
        </w:rPr>
        <w:t xml:space="preserve"> (Durango-root) is toxic and causes livestock poisoning.</w:t>
      </w:r>
    </w:p>
    <w:p w14:paraId="78B75AC1" w14:textId="2161AF51" w:rsidR="001D51CF" w:rsidRDefault="005C7FA1" w:rsidP="005929B0">
      <w:pPr>
        <w:spacing w:line="240" w:lineRule="auto"/>
        <w:rPr>
          <w:rFonts w:ascii="Times New Roman" w:hAnsi="Times New Roman" w:cs="Times New Roman"/>
          <w:bCs/>
          <w:color w:val="000000" w:themeColor="text1"/>
        </w:rPr>
      </w:pPr>
      <w:r w:rsidRPr="001D51CF">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Datiscaceae is supported by morphology (see description; Stevens 2001 onward</w:t>
      </w:r>
      <w:r w:rsidR="001D51CF">
        <w:rPr>
          <w:rFonts w:ascii="Times New Roman" w:hAnsi="Times New Roman" w:cs="Times New Roman"/>
          <w:bCs/>
          <w:color w:val="000000" w:themeColor="text1"/>
        </w:rPr>
        <w:t>; Swensen and Kubitzki 2010</w:t>
      </w:r>
      <w:r>
        <w:rPr>
          <w:rFonts w:ascii="Times New Roman" w:hAnsi="Times New Roman" w:cs="Times New Roman"/>
          <w:bCs/>
          <w:color w:val="000000" w:themeColor="text1"/>
        </w:rPr>
        <w:t xml:space="preserve">) and DNA sequences (Liston et al. 1992; Schaefer and Renner 2011; Swensen et al. 1998). </w:t>
      </w:r>
      <w:r w:rsidR="001D51CF">
        <w:rPr>
          <w:rFonts w:ascii="Times New Roman" w:hAnsi="Times New Roman" w:cs="Times New Roman"/>
          <w:bCs/>
          <w:color w:val="000000" w:themeColor="text1"/>
        </w:rPr>
        <w:t xml:space="preserve">The large trees </w:t>
      </w:r>
      <w:r w:rsidR="001D51CF" w:rsidRPr="001D51CF">
        <w:rPr>
          <w:rFonts w:ascii="Times New Roman" w:hAnsi="Times New Roman" w:cs="Times New Roman"/>
          <w:bCs/>
          <w:i/>
          <w:iCs/>
          <w:color w:val="000000" w:themeColor="text1"/>
        </w:rPr>
        <w:t>Octomeles</w:t>
      </w:r>
      <w:r w:rsidR="001D51CF">
        <w:rPr>
          <w:rFonts w:ascii="Times New Roman" w:hAnsi="Times New Roman" w:cs="Times New Roman"/>
          <w:bCs/>
          <w:color w:val="000000" w:themeColor="text1"/>
        </w:rPr>
        <w:t xml:space="preserve"> and </w:t>
      </w:r>
      <w:r w:rsidR="001D51CF" w:rsidRPr="001D51CF">
        <w:rPr>
          <w:rFonts w:ascii="Times New Roman" w:hAnsi="Times New Roman" w:cs="Times New Roman"/>
          <w:bCs/>
          <w:i/>
          <w:iCs/>
          <w:color w:val="000000" w:themeColor="text1"/>
        </w:rPr>
        <w:t>Tetrameles</w:t>
      </w:r>
      <w:r w:rsidR="001D51CF">
        <w:rPr>
          <w:rFonts w:ascii="Times New Roman" w:hAnsi="Times New Roman" w:cs="Times New Roman"/>
          <w:bCs/>
          <w:color w:val="000000" w:themeColor="text1"/>
        </w:rPr>
        <w:t xml:space="preserve"> were once included in Datiscaceae, but </w:t>
      </w:r>
      <w:r w:rsidR="001D51CF">
        <w:rPr>
          <w:rFonts w:ascii="Times New Roman" w:hAnsi="Times New Roman" w:cs="Times New Roman"/>
          <w:bCs/>
          <w:color w:val="000000" w:themeColor="text1"/>
        </w:rPr>
        <w:lastRenderedPageBreak/>
        <w:t>DNA sequence data has shown that they belong in their own (although related) family</w:t>
      </w:r>
      <w:r w:rsidR="006166C7">
        <w:rPr>
          <w:rFonts w:ascii="Times New Roman" w:hAnsi="Times New Roman" w:cs="Times New Roman"/>
          <w:bCs/>
          <w:color w:val="000000" w:themeColor="text1"/>
        </w:rPr>
        <w:t>:</w:t>
      </w:r>
      <w:r w:rsidR="001D51CF">
        <w:rPr>
          <w:rFonts w:ascii="Times New Roman" w:hAnsi="Times New Roman" w:cs="Times New Roman"/>
          <w:bCs/>
          <w:color w:val="000000" w:themeColor="text1"/>
        </w:rPr>
        <w:t xml:space="preserve"> Tetramelaceae (Savolainen et al. 2000b; Schaefer and Renner 2011; Swensen et al. 1994, 1998). </w:t>
      </w:r>
    </w:p>
    <w:p w14:paraId="56B7762F" w14:textId="0DCDF897" w:rsidR="005C7FA1" w:rsidRDefault="001D51CF" w:rsidP="001D51CF">
      <w:pPr>
        <w:spacing w:line="240" w:lineRule="auto"/>
        <w:ind w:firstLine="720"/>
        <w:rPr>
          <w:rFonts w:ascii="Times New Roman" w:hAnsi="Times New Roman" w:cs="Times New Roman"/>
          <w:bCs/>
          <w:color w:val="000000" w:themeColor="text1"/>
        </w:rPr>
      </w:pPr>
      <w:r>
        <w:rPr>
          <w:rFonts w:ascii="Times New Roman" w:hAnsi="Times New Roman" w:cs="Times New Roman"/>
          <w:bCs/>
          <w:color w:val="000000" w:themeColor="text1"/>
        </w:rPr>
        <w:t xml:space="preserve">The inconspicuous flowers are wind pollinated, and the small seeds likely are dispersed by wind or rain-wash. </w:t>
      </w:r>
    </w:p>
    <w:p w14:paraId="4EF0B786" w14:textId="24286B33" w:rsidR="00FF4877" w:rsidRDefault="00FF4877" w:rsidP="005929B0">
      <w:pPr>
        <w:spacing w:line="240" w:lineRule="auto"/>
        <w:rPr>
          <w:rFonts w:ascii="Times New Roman" w:hAnsi="Times New Roman" w:cs="Times New Roman"/>
          <w:bCs/>
          <w:color w:val="000000" w:themeColor="text1"/>
        </w:rPr>
      </w:pPr>
    </w:p>
    <w:p w14:paraId="11FE1B96" w14:textId="77777777" w:rsidR="00C67CC4" w:rsidRPr="004E17C5" w:rsidRDefault="003F1A36" w:rsidP="003F1A36">
      <w:pPr>
        <w:rPr>
          <w:rFonts w:ascii="Times New Roman" w:hAnsi="Times New Roman" w:cs="Times New Roman"/>
          <w:i/>
        </w:rPr>
      </w:pPr>
      <w:r>
        <w:rPr>
          <w:rFonts w:ascii="Times New Roman" w:hAnsi="Times New Roman" w:cs="Times New Roman"/>
          <w:i/>
        </w:rPr>
        <w:t>Fagales</w:t>
      </w:r>
    </w:p>
    <w:p w14:paraId="5C7501FD" w14:textId="77777777" w:rsidR="00C67CC4" w:rsidRDefault="00C67CC4" w:rsidP="00C67CC4">
      <w:pPr>
        <w:spacing w:line="240" w:lineRule="auto"/>
        <w:rPr>
          <w:rFonts w:ascii="Times New Roman" w:hAnsi="Times New Roman" w:cs="Times New Roman"/>
        </w:rPr>
      </w:pPr>
      <w:r w:rsidRPr="004E17C5">
        <w:rPr>
          <w:rFonts w:ascii="Times New Roman" w:hAnsi="Times New Roman" w:cs="Times New Roman"/>
          <w:b/>
        </w:rPr>
        <w:t>Nothofagaceae</w:t>
      </w:r>
      <w:r>
        <w:rPr>
          <w:rFonts w:ascii="Times New Roman" w:hAnsi="Times New Roman" w:cs="Times New Roman"/>
        </w:rPr>
        <w:t xml:space="preserve"> Kuprianova</w:t>
      </w:r>
    </w:p>
    <w:p w14:paraId="0FDA1F1B" w14:textId="77777777" w:rsidR="00C67CC4" w:rsidRDefault="00C67CC4" w:rsidP="00C67CC4">
      <w:pPr>
        <w:spacing w:line="240" w:lineRule="auto"/>
        <w:rPr>
          <w:rFonts w:ascii="Times New Roman" w:hAnsi="Times New Roman" w:cs="Times New Roman"/>
        </w:rPr>
      </w:pPr>
      <w:r>
        <w:rPr>
          <w:rFonts w:ascii="Times New Roman" w:hAnsi="Times New Roman" w:cs="Times New Roman"/>
        </w:rPr>
        <w:t>(Southern Beech Family)</w:t>
      </w:r>
    </w:p>
    <w:p w14:paraId="3DE7FA44" w14:textId="77777777" w:rsidR="00C67CC4" w:rsidRDefault="00C67CC4" w:rsidP="00C67CC4">
      <w:pPr>
        <w:spacing w:line="240" w:lineRule="auto"/>
        <w:rPr>
          <w:rFonts w:ascii="Times New Roman" w:hAnsi="Times New Roman" w:cs="Times New Roman"/>
        </w:rPr>
      </w:pPr>
      <w:r w:rsidRPr="001B2C72">
        <w:rPr>
          <w:rFonts w:ascii="Times New Roman" w:hAnsi="Times New Roman" w:cs="Times New Roman"/>
          <w:i/>
        </w:rPr>
        <w:t>Trees or shrubs</w:t>
      </w:r>
      <w:r>
        <w:rPr>
          <w:rFonts w:ascii="Times New Roman" w:hAnsi="Times New Roman" w:cs="Times New Roman"/>
        </w:rPr>
        <w:t xml:space="preserve">; tannins present; bark sometimes with horizontal lenticels; </w:t>
      </w:r>
      <w:r>
        <w:rPr>
          <w:rFonts w:ascii="Times New Roman" w:hAnsi="Times New Roman" w:cs="Times New Roman"/>
          <w:b/>
        </w:rPr>
        <w:t xml:space="preserve">the buds protected by </w:t>
      </w:r>
      <w:r w:rsidRPr="00EC270F">
        <w:rPr>
          <w:rFonts w:ascii="Times New Roman" w:hAnsi="Times New Roman" w:cs="Times New Roman"/>
          <w:b/>
        </w:rPr>
        <w:t>stipules</w:t>
      </w:r>
      <w:r>
        <w:rPr>
          <w:rFonts w:ascii="Times New Roman" w:hAnsi="Times New Roman" w:cs="Times New Roman"/>
        </w:rPr>
        <w:t xml:space="preserve">. Hairs simple, eglandular, </w:t>
      </w:r>
      <w:r w:rsidRPr="009836F4">
        <w:rPr>
          <w:rFonts w:ascii="Times New Roman" w:hAnsi="Times New Roman" w:cs="Times New Roman"/>
          <w:b/>
        </w:rPr>
        <w:t>and peltate gland-headed</w:t>
      </w:r>
      <w:r>
        <w:rPr>
          <w:rFonts w:ascii="Times New Roman" w:hAnsi="Times New Roman" w:cs="Times New Roman"/>
        </w:rPr>
        <w:t xml:space="preserve">. </w:t>
      </w:r>
      <w:r w:rsidRPr="001B2C72">
        <w:rPr>
          <w:rFonts w:ascii="Times New Roman" w:hAnsi="Times New Roman" w:cs="Times New Roman"/>
          <w:i/>
        </w:rPr>
        <w:t xml:space="preserve">Leaves alternate and 2-ranked or spiral, simple, </w:t>
      </w:r>
      <w:r>
        <w:rPr>
          <w:rFonts w:ascii="Times New Roman" w:hAnsi="Times New Roman" w:cs="Times New Roman"/>
          <w:i/>
        </w:rPr>
        <w:t>variously toothed</w:t>
      </w:r>
      <w:r w:rsidRPr="001B2C72">
        <w:rPr>
          <w:rFonts w:ascii="Times New Roman" w:hAnsi="Times New Roman" w:cs="Times New Roman"/>
          <w:i/>
        </w:rPr>
        <w:t xml:space="preserve">, doubly </w:t>
      </w:r>
      <w:r>
        <w:rPr>
          <w:rFonts w:ascii="Times New Roman" w:hAnsi="Times New Roman" w:cs="Times New Roman"/>
          <w:i/>
        </w:rPr>
        <w:t>toothed</w:t>
      </w:r>
      <w:r>
        <w:rPr>
          <w:rFonts w:ascii="Times New Roman" w:hAnsi="Times New Roman" w:cs="Times New Roman"/>
        </w:rPr>
        <w:t xml:space="preserve">, or entire, </w:t>
      </w:r>
      <w:r w:rsidRPr="001B2C72">
        <w:rPr>
          <w:rFonts w:ascii="Times New Roman" w:hAnsi="Times New Roman" w:cs="Times New Roman"/>
          <w:i/>
        </w:rPr>
        <w:t>with pinnate venation</w:t>
      </w:r>
      <w:r>
        <w:rPr>
          <w:rFonts w:ascii="Times New Roman" w:hAnsi="Times New Roman" w:cs="Times New Roman"/>
        </w:rPr>
        <w:t xml:space="preserve">; stipules present and attached at their base </w:t>
      </w:r>
      <w:r>
        <w:rPr>
          <w:rFonts w:ascii="Times New Roman" w:hAnsi="Times New Roman" w:cs="Times New Roman"/>
          <w:i/>
        </w:rPr>
        <w:t xml:space="preserve">or peltate, </w:t>
      </w:r>
      <w:r>
        <w:rPr>
          <w:rFonts w:ascii="Times New Roman" w:hAnsi="Times New Roman" w:cs="Times New Roman"/>
        </w:rPr>
        <w:t xml:space="preserve">and associated with colleters. Inflorescences determinate, </w:t>
      </w:r>
      <w:r w:rsidRPr="00484E61">
        <w:rPr>
          <w:rFonts w:ascii="Times New Roman" w:hAnsi="Times New Roman" w:cs="Times New Roman"/>
          <w:i/>
        </w:rPr>
        <w:t>in small, often 3-flowered cymes</w:t>
      </w:r>
      <w:r>
        <w:rPr>
          <w:rFonts w:ascii="Times New Roman" w:hAnsi="Times New Roman" w:cs="Times New Roman"/>
        </w:rPr>
        <w:t xml:space="preserve">, but these sometimes reduced to 1 or 2 flowers (or rarely with more numerous flowers), axillary, </w:t>
      </w:r>
      <w:r w:rsidRPr="00484E61">
        <w:rPr>
          <w:rFonts w:ascii="Times New Roman" w:hAnsi="Times New Roman" w:cs="Times New Roman"/>
          <w:i/>
        </w:rPr>
        <w:t>the staminate and carpellate flowers in different inflorescences</w:t>
      </w:r>
      <w:r>
        <w:rPr>
          <w:rFonts w:ascii="Times New Roman" w:hAnsi="Times New Roman" w:cs="Times New Roman"/>
        </w:rPr>
        <w:t xml:space="preserve">. </w:t>
      </w:r>
      <w:r w:rsidRPr="00484E61">
        <w:rPr>
          <w:rFonts w:ascii="Times New Roman" w:hAnsi="Times New Roman" w:cs="Times New Roman"/>
          <w:i/>
        </w:rPr>
        <w:t>Flowers unisexual (plants monoecious)</w:t>
      </w:r>
      <w:r>
        <w:rPr>
          <w:rFonts w:ascii="Times New Roman" w:hAnsi="Times New Roman" w:cs="Times New Roman"/>
        </w:rPr>
        <w:t xml:space="preserve">, radial, inconspicuous. Staminate flowers with perianth of usually 3-5 and most commonly 4 tepals, these inconspicuous, connate and forming a narrowly campanulate to tubular structure (and the tepal number sometimes obscure at maturity), and 4-20 stamens, with their filaments distinct to connate, but in subg. </w:t>
      </w:r>
      <w:r w:rsidRPr="000F29FA">
        <w:rPr>
          <w:rFonts w:ascii="Times New Roman" w:hAnsi="Times New Roman" w:cs="Times New Roman"/>
          <w:i/>
        </w:rPr>
        <w:t>Lephozonia</w:t>
      </w:r>
      <w:r>
        <w:rPr>
          <w:rFonts w:ascii="Times New Roman" w:hAnsi="Times New Roman" w:cs="Times New Roman"/>
        </w:rPr>
        <w:t xml:space="preserve"> the 3 flowers of the cyme closely associated and forming a false-flower (i.e., appearing to be a single flower) with a 6-14-lobed, broadly campanulate perianth, and 15-90 stamens; pollen grains 3-10-colpate, with short colpi and these usually with raised margins. Carpellate flowers usually (1-) 3-7 per reduced cyme </w:t>
      </w:r>
      <w:r w:rsidRPr="009836F4">
        <w:rPr>
          <w:rFonts w:ascii="Times New Roman" w:hAnsi="Times New Roman" w:cs="Times New Roman"/>
          <w:b/>
        </w:rPr>
        <w:t>and associated with a 1- to 4-valved cupule</w:t>
      </w:r>
      <w:r>
        <w:rPr>
          <w:rFonts w:ascii="Times New Roman" w:hAnsi="Times New Roman" w:cs="Times New Roman"/>
        </w:rPr>
        <w:t xml:space="preserve">, </w:t>
      </w:r>
      <w:r w:rsidRPr="00484E61">
        <w:rPr>
          <w:rFonts w:ascii="Times New Roman" w:hAnsi="Times New Roman" w:cs="Times New Roman"/>
          <w:i/>
        </w:rPr>
        <w:t>each valve variously ornamented</w:t>
      </w:r>
      <w:r>
        <w:rPr>
          <w:rFonts w:ascii="Times New Roman" w:hAnsi="Times New Roman" w:cs="Times New Roman"/>
          <w:i/>
        </w:rPr>
        <w:t>,</w:t>
      </w:r>
      <w:r>
        <w:rPr>
          <w:rFonts w:ascii="Times New Roman" w:hAnsi="Times New Roman" w:cs="Times New Roman"/>
        </w:rPr>
        <w:t xml:space="preserve"> i.e., with stalked, glandular appendages, or horizontal flaps/ridges (lamellae), and with simple, </w:t>
      </w:r>
      <w:r w:rsidR="008106AB">
        <w:rPr>
          <w:rFonts w:ascii="Times New Roman" w:hAnsi="Times New Roman" w:cs="Times New Roman"/>
        </w:rPr>
        <w:t>non-glandular</w:t>
      </w:r>
      <w:r>
        <w:rPr>
          <w:rFonts w:ascii="Times New Roman" w:hAnsi="Times New Roman" w:cs="Times New Roman"/>
        </w:rPr>
        <w:t xml:space="preserve"> hairs or glabrous, </w:t>
      </w:r>
      <w:r w:rsidRPr="009836F4">
        <w:rPr>
          <w:rFonts w:ascii="Times New Roman" w:hAnsi="Times New Roman" w:cs="Times New Roman"/>
          <w:b/>
        </w:rPr>
        <w:t>and possibly derived from stipules or bracts</w:t>
      </w:r>
      <w:r>
        <w:rPr>
          <w:rFonts w:ascii="Times New Roman" w:hAnsi="Times New Roman" w:cs="Times New Roman"/>
        </w:rPr>
        <w:t xml:space="preserve">, with perianth reduced to a mere rim (derived from 4 or fewer tepals), often with staminodes, </w:t>
      </w:r>
      <w:r w:rsidRPr="00484E61">
        <w:rPr>
          <w:rFonts w:ascii="Times New Roman" w:hAnsi="Times New Roman" w:cs="Times New Roman"/>
          <w:i/>
        </w:rPr>
        <w:t>and with 2-3 carpels</w:t>
      </w:r>
      <w:r>
        <w:rPr>
          <w:rFonts w:ascii="Times New Roman" w:hAnsi="Times New Roman" w:cs="Times New Roman"/>
        </w:rPr>
        <w:t xml:space="preserve">, these connate, </w:t>
      </w:r>
      <w:r w:rsidRPr="00484E61">
        <w:rPr>
          <w:rFonts w:ascii="Times New Roman" w:hAnsi="Times New Roman" w:cs="Times New Roman"/>
          <w:i/>
        </w:rPr>
        <w:t>the ovary inferior</w:t>
      </w:r>
      <w:r>
        <w:rPr>
          <w:rFonts w:ascii="Times New Roman" w:hAnsi="Times New Roman" w:cs="Times New Roman"/>
        </w:rPr>
        <w:t xml:space="preserve">, with axile placentation, the stigmas separate, decurrent along upper side of each style. Ovules 2 per locule, but all except 1 aborting, with a single integument. Nectaries lacking. </w:t>
      </w:r>
      <w:r w:rsidRPr="009836F4">
        <w:rPr>
          <w:rFonts w:ascii="Times New Roman" w:hAnsi="Times New Roman" w:cs="Times New Roman"/>
          <w:i/>
        </w:rPr>
        <w:t>Fruit</w:t>
      </w:r>
      <w:r>
        <w:rPr>
          <w:rFonts w:ascii="Times New Roman" w:hAnsi="Times New Roman" w:cs="Times New Roman"/>
        </w:rPr>
        <w:t xml:space="preserve"> </w:t>
      </w:r>
      <w:r w:rsidRPr="009836F4">
        <w:rPr>
          <w:rFonts w:ascii="Times New Roman" w:hAnsi="Times New Roman" w:cs="Times New Roman"/>
          <w:b/>
        </w:rPr>
        <w:t>a triangular or ± flattened</w:t>
      </w:r>
      <w:r>
        <w:rPr>
          <w:rFonts w:ascii="Times New Roman" w:hAnsi="Times New Roman" w:cs="Times New Roman"/>
        </w:rPr>
        <w:t xml:space="preserve"> </w:t>
      </w:r>
      <w:r w:rsidRPr="009836F4">
        <w:rPr>
          <w:rFonts w:ascii="Times New Roman" w:hAnsi="Times New Roman" w:cs="Times New Roman"/>
          <w:i/>
        </w:rPr>
        <w:t>nut</w:t>
      </w:r>
      <w:r>
        <w:rPr>
          <w:rFonts w:ascii="Times New Roman" w:hAnsi="Times New Roman" w:cs="Times New Roman"/>
        </w:rPr>
        <w:t xml:space="preserve">, </w:t>
      </w:r>
      <w:r w:rsidRPr="009836F4">
        <w:rPr>
          <w:rFonts w:ascii="Times New Roman" w:hAnsi="Times New Roman" w:cs="Times New Roman"/>
          <w:b/>
        </w:rPr>
        <w:t>usually ± winged, usually associated with a 2- or 4-valved cupule</w:t>
      </w:r>
      <w:r>
        <w:rPr>
          <w:rFonts w:ascii="Times New Roman" w:hAnsi="Times New Roman" w:cs="Times New Roman"/>
        </w:rPr>
        <w:t xml:space="preserve"> (but lost in </w:t>
      </w:r>
      <w:r w:rsidRPr="003E6DA7">
        <w:rPr>
          <w:rFonts w:ascii="Times New Roman" w:hAnsi="Times New Roman" w:cs="Times New Roman"/>
          <w:i/>
        </w:rPr>
        <w:t>N. resinosa</w:t>
      </w:r>
      <w:r>
        <w:rPr>
          <w:rFonts w:ascii="Times New Roman" w:hAnsi="Times New Roman" w:cs="Times New Roman"/>
        </w:rPr>
        <w:t>); endosperm lacking.</w:t>
      </w:r>
    </w:p>
    <w:p w14:paraId="0778EA08" w14:textId="77777777" w:rsidR="00C67CC4" w:rsidRDefault="00C67CC4" w:rsidP="00C67CC4">
      <w:pPr>
        <w:spacing w:line="240" w:lineRule="auto"/>
        <w:rPr>
          <w:rFonts w:ascii="Times New Roman" w:hAnsi="Times New Roman" w:cs="Times New Roman"/>
        </w:rPr>
      </w:pPr>
      <w:r w:rsidRPr="00484E61">
        <w:rPr>
          <w:rFonts w:ascii="Times New Roman" w:hAnsi="Times New Roman" w:cs="Times New Roman"/>
          <w:b/>
          <w:i/>
        </w:rPr>
        <w:t>Floral formula</w:t>
      </w:r>
      <w:r>
        <w:rPr>
          <w:rFonts w:ascii="Times New Roman" w:hAnsi="Times New Roman" w:cs="Times New Roman"/>
        </w:rPr>
        <w:t>:</w:t>
      </w:r>
    </w:p>
    <w:p w14:paraId="44B6FAE4" w14:textId="77777777" w:rsidR="00C67CC4" w:rsidRDefault="00C67CC4" w:rsidP="00C67CC4">
      <w:pPr>
        <w:spacing w:line="240" w:lineRule="auto"/>
        <w:rPr>
          <w:rFonts w:ascii="Times New Roman" w:hAnsi="Times New Roman" w:cs="Times New Roman"/>
        </w:rPr>
      </w:pPr>
      <w:r>
        <w:rPr>
          <w:rFonts w:ascii="Times New Roman" w:hAnsi="Times New Roman" w:cs="Times New Roman"/>
        </w:rPr>
        <w:t xml:space="preserve">Staminate: * T -3-14- , A 4-90 , G 0 </w:t>
      </w:r>
    </w:p>
    <w:p w14:paraId="3AC3C955" w14:textId="77777777" w:rsidR="00C67CC4" w:rsidRDefault="00C67CC4" w:rsidP="00C67CC4">
      <w:pPr>
        <w:spacing w:line="240" w:lineRule="auto"/>
        <w:rPr>
          <w:rFonts w:ascii="Times New Roman" w:hAnsi="Times New Roman" w:cs="Times New Roman"/>
        </w:rPr>
      </w:pPr>
      <w:r>
        <w:rPr>
          <w:rFonts w:ascii="Times New Roman" w:hAnsi="Times New Roman" w:cs="Times New Roman"/>
        </w:rPr>
        <w:t>Carpellate: * T -4- , A 0 , G 2-3  , nut (with cupule)</w:t>
      </w:r>
    </w:p>
    <w:p w14:paraId="040F86D1" w14:textId="77777777" w:rsidR="00C67CC4" w:rsidRDefault="00C67CC4" w:rsidP="00C67CC4">
      <w:pPr>
        <w:spacing w:line="240" w:lineRule="auto"/>
        <w:rPr>
          <w:rFonts w:ascii="Times New Roman" w:hAnsi="Times New Roman" w:cs="Times New Roman"/>
        </w:rPr>
      </w:pPr>
      <w:r>
        <w:rPr>
          <w:rFonts w:ascii="Times New Roman" w:hAnsi="Times New Roman" w:cs="Times New Roman"/>
        </w:rPr>
        <w:t>[Put a circle around the 3-14 tepals of staminate flower, also put a dashed line around the 4-90 stamens; put a circle around the 4 tepals of carpellate flower, and circle the 2-3 carpels, and draw a line above this circle, indicating that the ovary is inferior.]</w:t>
      </w:r>
    </w:p>
    <w:p w14:paraId="62B3B799" w14:textId="0F18D140" w:rsidR="00C67CC4" w:rsidRDefault="00C67CC4" w:rsidP="00C67CC4">
      <w:pPr>
        <w:spacing w:line="240" w:lineRule="auto"/>
        <w:rPr>
          <w:rFonts w:ascii="Times New Roman" w:hAnsi="Times New Roman" w:cs="Times New Roman"/>
        </w:rPr>
      </w:pPr>
      <w:r w:rsidRPr="00976F6F">
        <w:rPr>
          <w:rFonts w:ascii="Times New Roman" w:hAnsi="Times New Roman" w:cs="Times New Roman"/>
          <w:b/>
          <w:i/>
        </w:rPr>
        <w:t>Distribution</w:t>
      </w:r>
      <w:r>
        <w:rPr>
          <w:rFonts w:ascii="Times New Roman" w:hAnsi="Times New Roman" w:cs="Times New Roman"/>
        </w:rPr>
        <w:t xml:space="preserve">: Temperate to tropical; southern South America, New Guinea to eastern and southern Australia, Tasmania, New Zealand, and New Caledonia; once much more widespread in Australia, and also in </w:t>
      </w:r>
      <w:r w:rsidR="008106AB">
        <w:rPr>
          <w:rFonts w:ascii="Times New Roman" w:hAnsi="Times New Roman" w:cs="Times New Roman"/>
        </w:rPr>
        <w:t>Antarctica</w:t>
      </w:r>
      <w:r w:rsidR="0079181D">
        <w:rPr>
          <w:rFonts w:ascii="Times New Roman" w:hAnsi="Times New Roman" w:cs="Times New Roman"/>
        </w:rPr>
        <w:t xml:space="preserve"> (based on  fossils)</w:t>
      </w:r>
      <w:r>
        <w:rPr>
          <w:rFonts w:ascii="Times New Roman" w:hAnsi="Times New Roman" w:cs="Times New Roman"/>
        </w:rPr>
        <w:t xml:space="preserve">. </w:t>
      </w:r>
      <w:r w:rsidRPr="00C33EA2">
        <w:rPr>
          <w:rFonts w:ascii="Times New Roman" w:hAnsi="Times New Roman" w:cs="Times New Roman"/>
          <w:i/>
        </w:rPr>
        <w:t>Nothofagus</w:t>
      </w:r>
      <w:r>
        <w:rPr>
          <w:rFonts w:ascii="Times New Roman" w:hAnsi="Times New Roman" w:cs="Times New Roman"/>
        </w:rPr>
        <w:t xml:space="preserve"> </w:t>
      </w:r>
      <w:r w:rsidRPr="00C33EA2">
        <w:rPr>
          <w:rFonts w:ascii="Times New Roman" w:hAnsi="Times New Roman" w:cs="Times New Roman"/>
          <w:i/>
        </w:rPr>
        <w:t>antarctica</w:t>
      </w:r>
      <w:r>
        <w:rPr>
          <w:rFonts w:ascii="Times New Roman" w:hAnsi="Times New Roman" w:cs="Times New Roman"/>
        </w:rPr>
        <w:t xml:space="preserve"> is the southernmost tree species in the world, growing as far south as Hoste Island, Chile. The biogeographical history of the extant clades </w:t>
      </w:r>
      <w:r w:rsidR="001E2857">
        <w:rPr>
          <w:rFonts w:ascii="Times New Roman" w:hAnsi="Times New Roman" w:cs="Times New Roman"/>
        </w:rPr>
        <w:t xml:space="preserve">within </w:t>
      </w:r>
      <w:r w:rsidR="001E2857" w:rsidRPr="001E2857">
        <w:rPr>
          <w:rFonts w:ascii="Times New Roman" w:hAnsi="Times New Roman" w:cs="Times New Roman"/>
          <w:i/>
          <w:iCs/>
        </w:rPr>
        <w:t>Nothofagus</w:t>
      </w:r>
      <w:r w:rsidR="001E2857">
        <w:rPr>
          <w:rFonts w:ascii="Times New Roman" w:hAnsi="Times New Roman" w:cs="Times New Roman"/>
        </w:rPr>
        <w:t xml:space="preserve"> </w:t>
      </w:r>
      <w:r>
        <w:rPr>
          <w:rFonts w:ascii="Times New Roman" w:hAnsi="Times New Roman" w:cs="Times New Roman"/>
        </w:rPr>
        <w:t xml:space="preserve">reveals a mixture of vicariance to explain trans-Antarctic disjunctions in subgenera </w:t>
      </w:r>
      <w:r w:rsidRPr="000405F6">
        <w:rPr>
          <w:rFonts w:ascii="Times New Roman" w:hAnsi="Times New Roman" w:cs="Times New Roman"/>
          <w:i/>
        </w:rPr>
        <w:t>Lophozonia</w:t>
      </w:r>
      <w:r>
        <w:rPr>
          <w:rFonts w:ascii="Times New Roman" w:hAnsi="Times New Roman" w:cs="Times New Roman"/>
        </w:rPr>
        <w:t xml:space="preserve"> and </w:t>
      </w:r>
      <w:r w:rsidRPr="000405F6">
        <w:rPr>
          <w:rFonts w:ascii="Times New Roman" w:hAnsi="Times New Roman" w:cs="Times New Roman"/>
          <w:i/>
        </w:rPr>
        <w:t>Fuscospora</w:t>
      </w:r>
      <w:r>
        <w:rPr>
          <w:rFonts w:ascii="Times New Roman" w:hAnsi="Times New Roman" w:cs="Times New Roman"/>
        </w:rPr>
        <w:t>, and dispersal from Australia to New Zealand to explain secondary disjunctions.</w:t>
      </w:r>
    </w:p>
    <w:p w14:paraId="7C9F9D9E" w14:textId="7BCE2FA7" w:rsidR="00C67CC4" w:rsidRDefault="00C67CC4" w:rsidP="00C67CC4">
      <w:pPr>
        <w:spacing w:line="240" w:lineRule="auto"/>
        <w:rPr>
          <w:rFonts w:ascii="Times New Roman" w:hAnsi="Times New Roman" w:cs="Times New Roman"/>
        </w:rPr>
      </w:pPr>
      <w:r w:rsidRPr="00976F6F">
        <w:rPr>
          <w:rFonts w:ascii="Times New Roman" w:hAnsi="Times New Roman" w:cs="Times New Roman"/>
          <w:b/>
          <w:i/>
        </w:rPr>
        <w:t>Genera/species</w:t>
      </w:r>
      <w:r>
        <w:rPr>
          <w:rFonts w:ascii="Times New Roman" w:hAnsi="Times New Roman" w:cs="Times New Roman"/>
        </w:rPr>
        <w:t xml:space="preserve">: 1/43. </w:t>
      </w:r>
      <w:r w:rsidRPr="00976F6F">
        <w:rPr>
          <w:rFonts w:ascii="Times New Roman" w:hAnsi="Times New Roman" w:cs="Times New Roman"/>
          <w:b/>
          <w:i/>
        </w:rPr>
        <w:t>Genus</w:t>
      </w:r>
      <w:r>
        <w:rPr>
          <w:rFonts w:ascii="Times New Roman" w:hAnsi="Times New Roman" w:cs="Times New Roman"/>
        </w:rPr>
        <w:t xml:space="preserve">: </w:t>
      </w:r>
      <w:r w:rsidRPr="00976F6F">
        <w:rPr>
          <w:rFonts w:ascii="Times New Roman" w:hAnsi="Times New Roman" w:cs="Times New Roman"/>
          <w:i/>
        </w:rPr>
        <w:t>Nothofagus</w:t>
      </w:r>
      <w:r w:rsidR="001E2857">
        <w:rPr>
          <w:rFonts w:ascii="Times New Roman" w:hAnsi="Times New Roman" w:cs="Times New Roman"/>
          <w:i/>
        </w:rPr>
        <w:t xml:space="preserve"> </w:t>
      </w:r>
      <w:r w:rsidR="001E2857">
        <w:rPr>
          <w:rFonts w:ascii="Times New Roman" w:hAnsi="Times New Roman" w:cs="Times New Roman"/>
          <w:iCs/>
        </w:rPr>
        <w:t>(43 spp.)</w:t>
      </w:r>
      <w:r>
        <w:rPr>
          <w:rFonts w:ascii="Times New Roman" w:hAnsi="Times New Roman" w:cs="Times New Roman"/>
        </w:rPr>
        <w:t>. The genus does not occur in North America.</w:t>
      </w:r>
    </w:p>
    <w:p w14:paraId="126EBFF8" w14:textId="77777777" w:rsidR="00C67CC4" w:rsidRDefault="00C67CC4" w:rsidP="00C67CC4">
      <w:pPr>
        <w:spacing w:line="240" w:lineRule="auto"/>
        <w:rPr>
          <w:rFonts w:ascii="Times New Roman" w:hAnsi="Times New Roman" w:cs="Times New Roman"/>
        </w:rPr>
      </w:pPr>
      <w:r w:rsidRPr="00821B73">
        <w:rPr>
          <w:rFonts w:ascii="Times New Roman" w:hAnsi="Times New Roman" w:cs="Times New Roman"/>
          <w:b/>
          <w:i/>
        </w:rPr>
        <w:lastRenderedPageBreak/>
        <w:t>Economic plants and products</w:t>
      </w:r>
      <w:r>
        <w:rPr>
          <w:rFonts w:ascii="Times New Roman" w:hAnsi="Times New Roman" w:cs="Times New Roman"/>
        </w:rPr>
        <w:t xml:space="preserve">: Some species of </w:t>
      </w:r>
      <w:r w:rsidRPr="00821B73">
        <w:rPr>
          <w:rFonts w:ascii="Times New Roman" w:hAnsi="Times New Roman" w:cs="Times New Roman"/>
          <w:i/>
        </w:rPr>
        <w:t>Nothofagus</w:t>
      </w:r>
      <w:r>
        <w:rPr>
          <w:rFonts w:ascii="Times New Roman" w:hAnsi="Times New Roman" w:cs="Times New Roman"/>
        </w:rPr>
        <w:t xml:space="preserve"> (southern beech, roble) provide valuable timber. A few are used as ornamental trees.</w:t>
      </w:r>
    </w:p>
    <w:p w14:paraId="3DC75374" w14:textId="5E1D0E09" w:rsidR="00C67CC4" w:rsidRDefault="00C67CC4" w:rsidP="00C67CC4">
      <w:pPr>
        <w:spacing w:line="240" w:lineRule="auto"/>
        <w:rPr>
          <w:rFonts w:ascii="Times New Roman" w:hAnsi="Times New Roman" w:cs="Times New Roman"/>
        </w:rPr>
      </w:pPr>
      <w:r w:rsidRPr="00821B73">
        <w:rPr>
          <w:rFonts w:ascii="Times New Roman" w:hAnsi="Times New Roman" w:cs="Times New Roman"/>
          <w:b/>
          <w:i/>
        </w:rPr>
        <w:t>Discussion</w:t>
      </w:r>
      <w:r>
        <w:rPr>
          <w:rFonts w:ascii="Times New Roman" w:hAnsi="Times New Roman" w:cs="Times New Roman"/>
        </w:rPr>
        <w:t xml:space="preserve">: The monophyly of Nothofagaceae is well supported by morphology (Heenan and Smissen 2013; Manos 1997) and DNA nucleotide sequences (Cook and Crisp 2005; Manos 1997; Martin and Dowd 1993; </w:t>
      </w:r>
      <w:r w:rsidR="001E2857">
        <w:rPr>
          <w:rFonts w:ascii="Times New Roman" w:hAnsi="Times New Roman" w:cs="Times New Roman"/>
        </w:rPr>
        <w:t xml:space="preserve">Sauquet et al. 2012; </w:t>
      </w:r>
      <w:r>
        <w:rPr>
          <w:rFonts w:ascii="Times New Roman" w:hAnsi="Times New Roman" w:cs="Times New Roman"/>
        </w:rPr>
        <w:t>Setoguchi et al. 1997; Xiang et al. 2014</w:t>
      </w:r>
      <w:r w:rsidR="00525758">
        <w:rPr>
          <w:rFonts w:ascii="Times New Roman" w:hAnsi="Times New Roman" w:cs="Times New Roman"/>
        </w:rPr>
        <w:t>; Yang et al. 2021</w:t>
      </w:r>
      <w:r>
        <w:rPr>
          <w:rFonts w:ascii="Times New Roman" w:hAnsi="Times New Roman" w:cs="Times New Roman"/>
        </w:rPr>
        <w:t xml:space="preserve">). These analyses also indicate that </w:t>
      </w:r>
      <w:r w:rsidRPr="00205D0B">
        <w:rPr>
          <w:rFonts w:ascii="Times New Roman" w:hAnsi="Times New Roman" w:cs="Times New Roman"/>
          <w:i/>
        </w:rPr>
        <w:t>Nothofagus</w:t>
      </w:r>
      <w:r>
        <w:rPr>
          <w:rFonts w:ascii="Times New Roman" w:hAnsi="Times New Roman" w:cs="Times New Roman"/>
        </w:rPr>
        <w:t xml:space="preserve"> is comprised of four subclades, usually recognized as subgenera</w:t>
      </w:r>
      <w:r w:rsidR="001E2857">
        <w:rPr>
          <w:rFonts w:ascii="Times New Roman" w:hAnsi="Times New Roman" w:cs="Times New Roman"/>
        </w:rPr>
        <w:t xml:space="preserve"> (but occasionally as genera)</w:t>
      </w:r>
      <w:r>
        <w:rPr>
          <w:rFonts w:ascii="Times New Roman" w:hAnsi="Times New Roman" w:cs="Times New Roman"/>
        </w:rPr>
        <w:t xml:space="preserve">. Subgenus </w:t>
      </w:r>
      <w:r w:rsidRPr="00205D0B">
        <w:rPr>
          <w:rFonts w:ascii="Times New Roman" w:hAnsi="Times New Roman" w:cs="Times New Roman"/>
          <w:i/>
        </w:rPr>
        <w:t>Lophozonia</w:t>
      </w:r>
      <w:r>
        <w:rPr>
          <w:rFonts w:ascii="Times New Roman" w:hAnsi="Times New Roman" w:cs="Times New Roman"/>
        </w:rPr>
        <w:t xml:space="preserve"> is sister to the remaining groups and shows the putative apomorphies of cupule valves unicellular-pubescent and the staminate flowers actually being false-flowers, resulting from the developmental fusion of the three flowers of the cyme, and having a broadly campanulate perianth of 6-14 lobes and usually more than 20 stamens (Rozefelds and Drinnan 1998). This section also has stalked, glandular appendages on the cupular valves, and lacks the horizontal flaps/ridges found on the valves in the remaining subgenera (i.e., subg. </w:t>
      </w:r>
      <w:r w:rsidRPr="00205D0B">
        <w:rPr>
          <w:rFonts w:ascii="Times New Roman" w:hAnsi="Times New Roman" w:cs="Times New Roman"/>
          <w:i/>
        </w:rPr>
        <w:t>Fuscospora</w:t>
      </w:r>
      <w:r>
        <w:rPr>
          <w:rFonts w:ascii="Times New Roman" w:hAnsi="Times New Roman" w:cs="Times New Roman"/>
        </w:rPr>
        <w:t xml:space="preserve">, </w:t>
      </w:r>
      <w:r w:rsidRPr="00205D0B">
        <w:rPr>
          <w:rFonts w:ascii="Times New Roman" w:hAnsi="Times New Roman" w:cs="Times New Roman"/>
          <w:i/>
        </w:rPr>
        <w:t>Brassospora</w:t>
      </w:r>
      <w:r>
        <w:rPr>
          <w:rFonts w:ascii="Times New Roman" w:hAnsi="Times New Roman" w:cs="Times New Roman"/>
        </w:rPr>
        <w:t xml:space="preserve">, </w:t>
      </w:r>
      <w:r w:rsidRPr="00205D0B">
        <w:rPr>
          <w:rFonts w:ascii="Times New Roman" w:hAnsi="Times New Roman" w:cs="Times New Roman"/>
          <w:i/>
        </w:rPr>
        <w:t>Nothofagus</w:t>
      </w:r>
      <w:r>
        <w:rPr>
          <w:rFonts w:ascii="Times New Roman" w:hAnsi="Times New Roman" w:cs="Times New Roman"/>
        </w:rPr>
        <w:t xml:space="preserve">). Subgenus </w:t>
      </w:r>
      <w:r w:rsidRPr="003E6DA7">
        <w:rPr>
          <w:rFonts w:ascii="Times New Roman" w:hAnsi="Times New Roman" w:cs="Times New Roman"/>
          <w:i/>
        </w:rPr>
        <w:t>Fuscospora</w:t>
      </w:r>
      <w:r>
        <w:rPr>
          <w:rFonts w:ascii="Times New Roman" w:hAnsi="Times New Roman" w:cs="Times New Roman"/>
        </w:rPr>
        <w:t xml:space="preserve"> likely diverged next, and its monophyly is supported by details of hair morphology and pollen form (pollen apertures with heavy thickening). Subgenus </w:t>
      </w:r>
      <w:r w:rsidRPr="003E6DA7">
        <w:rPr>
          <w:rFonts w:ascii="Times New Roman" w:hAnsi="Times New Roman" w:cs="Times New Roman"/>
          <w:i/>
        </w:rPr>
        <w:t>Brassospora</w:t>
      </w:r>
      <w:r>
        <w:rPr>
          <w:rFonts w:ascii="Times New Roman" w:hAnsi="Times New Roman" w:cs="Times New Roman"/>
        </w:rPr>
        <w:t xml:space="preserve"> and </w:t>
      </w:r>
      <w:r w:rsidRPr="003E6DA7">
        <w:rPr>
          <w:rFonts w:ascii="Times New Roman" w:hAnsi="Times New Roman" w:cs="Times New Roman"/>
          <w:i/>
        </w:rPr>
        <w:t>Nothofagus</w:t>
      </w:r>
      <w:r>
        <w:rPr>
          <w:rFonts w:ascii="Times New Roman" w:hAnsi="Times New Roman" w:cs="Times New Roman"/>
        </w:rPr>
        <w:t xml:space="preserve"> form a clade (stipule attachment peltate); the former is supported by conduplicate leaf vernation, a tubular perianth in the staminate flowers, connate filaments, and cupule valves glabrous, only 2 valves per cupule, and associated with usually three, 2-carpellate flowers, and the latter by stomata parallel to the leaf midrib. Additionally, pollen characters are quite useful in distinguishing the four subgenera (Fernández et al. 2016; Heenan and Smissen 2013; Manos 1997). The phenetic analysis of Hill and Read (1991), based on leaf morphology and anatomy and cupule characteristics, recovered a similar taxonomic pattern. </w:t>
      </w:r>
      <w:r w:rsidRPr="00FA5614">
        <w:rPr>
          <w:rFonts w:ascii="Times New Roman" w:hAnsi="Times New Roman" w:cs="Times New Roman"/>
          <w:i/>
        </w:rPr>
        <w:t>Nothofagus</w:t>
      </w:r>
      <w:r>
        <w:rPr>
          <w:rFonts w:ascii="Times New Roman" w:hAnsi="Times New Roman" w:cs="Times New Roman"/>
        </w:rPr>
        <w:t xml:space="preserve"> has often been considered to be closely related to </w:t>
      </w:r>
      <w:r w:rsidRPr="00DF394C">
        <w:rPr>
          <w:rFonts w:ascii="Times New Roman" w:hAnsi="Times New Roman" w:cs="Times New Roman"/>
          <w:i/>
        </w:rPr>
        <w:t>Fagus</w:t>
      </w:r>
      <w:r>
        <w:rPr>
          <w:rFonts w:ascii="Times New Roman" w:hAnsi="Times New Roman" w:cs="Times New Roman"/>
        </w:rPr>
        <w:t xml:space="preserve"> (beech) and placed in Fagaceae (Cronquist 1981; Kubitzki 1993), however phylogenetic analyses (see those cited in Fagales introduction) support its placement in Nothofagaceae, as sister to the other families within Fagales.</w:t>
      </w:r>
      <w:r w:rsidR="00CF0662">
        <w:rPr>
          <w:rFonts w:ascii="Times New Roman" w:hAnsi="Times New Roman" w:cs="Times New Roman"/>
        </w:rPr>
        <w:t xml:space="preserve"> The family also differs from Fagaceae in its wood anatomy (e.g., wood with radial multiples of vessels, narrow heterocellular rays) (Wheeler et al. 2022).</w:t>
      </w:r>
    </w:p>
    <w:p w14:paraId="22D9521F" w14:textId="77777777" w:rsidR="00C67CC4" w:rsidRDefault="00C67CC4" w:rsidP="00C67CC4">
      <w:pPr>
        <w:spacing w:line="240" w:lineRule="auto"/>
        <w:rPr>
          <w:rFonts w:ascii="Times New Roman" w:hAnsi="Times New Roman" w:cs="Times New Roman"/>
        </w:rPr>
      </w:pPr>
      <w:r>
        <w:rPr>
          <w:rFonts w:ascii="Times New Roman" w:hAnsi="Times New Roman" w:cs="Times New Roman"/>
        </w:rPr>
        <w:tab/>
        <w:t xml:space="preserve">The reduced flowers are wind pollinated, and the small nuts are wind dispersed. Hybridization often occurs among closely related species. </w:t>
      </w:r>
    </w:p>
    <w:p w14:paraId="063045F5" w14:textId="77777777" w:rsidR="00C67CC4" w:rsidRDefault="00C67CC4" w:rsidP="00C67CC4">
      <w:pPr>
        <w:spacing w:line="240" w:lineRule="auto"/>
        <w:rPr>
          <w:rFonts w:ascii="Times New Roman" w:hAnsi="Times New Roman" w:cs="Times New Roman"/>
        </w:rPr>
      </w:pPr>
      <w:r>
        <w:rPr>
          <w:rFonts w:ascii="Times New Roman" w:hAnsi="Times New Roman" w:cs="Times New Roman"/>
        </w:rPr>
        <w:t xml:space="preserve"> </w:t>
      </w:r>
      <w:r w:rsidRPr="00821B73">
        <w:rPr>
          <w:rFonts w:ascii="Times New Roman" w:hAnsi="Times New Roman" w:cs="Times New Roman"/>
          <w:b/>
          <w:i/>
        </w:rPr>
        <w:t>Additional references</w:t>
      </w:r>
      <w:r>
        <w:rPr>
          <w:rFonts w:ascii="Times New Roman" w:hAnsi="Times New Roman" w:cs="Times New Roman"/>
        </w:rPr>
        <w:t>: Hill et al. 2015; Knapp et al. 2005; Philipson and Philipson 1979; Ramirez 1987; Veblen 1996.</w:t>
      </w:r>
    </w:p>
    <w:p w14:paraId="04F8818E" w14:textId="77777777" w:rsidR="00C67CC4" w:rsidRDefault="00C67CC4" w:rsidP="00C67CC4">
      <w:pPr>
        <w:spacing w:line="240" w:lineRule="auto"/>
        <w:rPr>
          <w:rFonts w:ascii="Times New Roman" w:hAnsi="Times New Roman" w:cs="Times New Roman"/>
        </w:rPr>
      </w:pPr>
    </w:p>
    <w:p w14:paraId="18B731B0" w14:textId="6D7845B8" w:rsidR="005F5908" w:rsidRDefault="005F5908" w:rsidP="00C67CC4">
      <w:pPr>
        <w:spacing w:line="240" w:lineRule="auto"/>
        <w:rPr>
          <w:rFonts w:ascii="Times New Roman" w:hAnsi="Times New Roman" w:cs="Times New Roman"/>
        </w:rPr>
      </w:pPr>
      <w:r w:rsidRPr="005F5908">
        <w:rPr>
          <w:rFonts w:ascii="Times New Roman" w:hAnsi="Times New Roman" w:cs="Times New Roman"/>
          <w:b/>
          <w:bCs/>
        </w:rPr>
        <w:t>Ticodendraceae</w:t>
      </w:r>
      <w:r>
        <w:rPr>
          <w:rFonts w:ascii="Times New Roman" w:hAnsi="Times New Roman" w:cs="Times New Roman"/>
        </w:rPr>
        <w:t xml:space="preserve"> Gómez-Laurito &amp; P. Gómez</w:t>
      </w:r>
    </w:p>
    <w:p w14:paraId="3A1791C4" w14:textId="7ACDF0B7" w:rsidR="005F5908" w:rsidRDefault="005F5908" w:rsidP="00C67CC4">
      <w:pPr>
        <w:spacing w:line="240" w:lineRule="auto"/>
        <w:rPr>
          <w:rFonts w:ascii="Times New Roman" w:hAnsi="Times New Roman" w:cs="Times New Roman"/>
        </w:rPr>
      </w:pPr>
      <w:r>
        <w:rPr>
          <w:rFonts w:ascii="Times New Roman" w:hAnsi="Times New Roman" w:cs="Times New Roman"/>
        </w:rPr>
        <w:t>(Tico-tree Family)</w:t>
      </w:r>
    </w:p>
    <w:p w14:paraId="49989C28" w14:textId="203AA8D4" w:rsidR="005F5908" w:rsidRDefault="005F5908" w:rsidP="00C67CC4">
      <w:pPr>
        <w:spacing w:line="240" w:lineRule="auto"/>
        <w:rPr>
          <w:rFonts w:ascii="Times New Roman" w:hAnsi="Times New Roman" w:cs="Times New Roman"/>
        </w:rPr>
      </w:pPr>
      <w:r w:rsidRPr="005F5908">
        <w:rPr>
          <w:rFonts w:ascii="Times New Roman" w:hAnsi="Times New Roman" w:cs="Times New Roman"/>
          <w:i/>
          <w:iCs/>
        </w:rPr>
        <w:t>Trees</w:t>
      </w:r>
      <w:r>
        <w:rPr>
          <w:rFonts w:ascii="Times New Roman" w:hAnsi="Times New Roman" w:cs="Times New Roman"/>
        </w:rPr>
        <w:t xml:space="preserve">, probably with tannins; bark smooth to roughened, not exfoliating in thin layers. </w:t>
      </w:r>
      <w:r w:rsidRPr="005F5908">
        <w:rPr>
          <w:rFonts w:ascii="Times New Roman" w:hAnsi="Times New Roman" w:cs="Times New Roman"/>
          <w:b/>
          <w:bCs/>
        </w:rPr>
        <w:t>Hairs T-shaped, not glandular</w:t>
      </w:r>
      <w:r>
        <w:rPr>
          <w:rFonts w:ascii="Times New Roman" w:hAnsi="Times New Roman" w:cs="Times New Roman"/>
        </w:rPr>
        <w:t xml:space="preserve">. </w:t>
      </w:r>
      <w:r w:rsidRPr="00EA593B">
        <w:rPr>
          <w:rFonts w:ascii="Times New Roman" w:hAnsi="Times New Roman" w:cs="Times New Roman"/>
          <w:i/>
          <w:iCs/>
        </w:rPr>
        <w:t>Leaves alternate, 2-ranked, simple, serrate, with pinnate venation, the secondary veins each running into a tooth</w:t>
      </w:r>
      <w:r>
        <w:rPr>
          <w:rFonts w:ascii="Times New Roman" w:hAnsi="Times New Roman" w:cs="Times New Roman"/>
        </w:rPr>
        <w:t xml:space="preserve">; </w:t>
      </w:r>
      <w:r w:rsidRPr="00EA593B">
        <w:rPr>
          <w:rFonts w:ascii="Times New Roman" w:hAnsi="Times New Roman" w:cs="Times New Roman"/>
          <w:b/>
          <w:bCs/>
        </w:rPr>
        <w:t xml:space="preserve">the blade with hypodermal </w:t>
      </w:r>
      <w:r w:rsidR="00EA593B" w:rsidRPr="00EA593B">
        <w:rPr>
          <w:rFonts w:ascii="Times New Roman" w:hAnsi="Times New Roman" w:cs="Times New Roman"/>
          <w:b/>
          <w:bCs/>
        </w:rPr>
        <w:t>i</w:t>
      </w:r>
      <w:r w:rsidRPr="00EA593B">
        <w:rPr>
          <w:rFonts w:ascii="Times New Roman" w:hAnsi="Times New Roman" w:cs="Times New Roman"/>
          <w:b/>
          <w:bCs/>
        </w:rPr>
        <w:t>dioblasts</w:t>
      </w:r>
      <w:r>
        <w:rPr>
          <w:rFonts w:ascii="Times New Roman" w:hAnsi="Times New Roman" w:cs="Times New Roman"/>
        </w:rPr>
        <w:t xml:space="preserve"> (these sometimes with druses); </w:t>
      </w:r>
      <w:r w:rsidRPr="00EA593B">
        <w:rPr>
          <w:rFonts w:ascii="Times New Roman" w:hAnsi="Times New Roman" w:cs="Times New Roman"/>
          <w:i/>
          <w:iCs/>
        </w:rPr>
        <w:t>stipules present</w:t>
      </w:r>
      <w:r>
        <w:rPr>
          <w:rFonts w:ascii="Times New Roman" w:hAnsi="Times New Roman" w:cs="Times New Roman"/>
        </w:rPr>
        <w:t xml:space="preserve">, </w:t>
      </w:r>
      <w:r w:rsidRPr="00EA593B">
        <w:rPr>
          <w:rFonts w:ascii="Times New Roman" w:hAnsi="Times New Roman" w:cs="Times New Roman"/>
          <w:i/>
          <w:iCs/>
        </w:rPr>
        <w:t>large</w:t>
      </w:r>
      <w:r>
        <w:rPr>
          <w:rFonts w:ascii="Times New Roman" w:hAnsi="Times New Roman" w:cs="Times New Roman"/>
        </w:rPr>
        <w:t xml:space="preserve">, </w:t>
      </w:r>
      <w:r w:rsidRPr="00EA593B">
        <w:rPr>
          <w:rFonts w:ascii="Times New Roman" w:hAnsi="Times New Roman" w:cs="Times New Roman"/>
          <w:b/>
          <w:bCs/>
        </w:rPr>
        <w:t>enclosing stem</w:t>
      </w:r>
      <w:r>
        <w:rPr>
          <w:rFonts w:ascii="Times New Roman" w:hAnsi="Times New Roman" w:cs="Times New Roman"/>
        </w:rPr>
        <w:t xml:space="preserve">. Inflorescences </w:t>
      </w:r>
      <w:r w:rsidR="00EA593B">
        <w:rPr>
          <w:rFonts w:ascii="Times New Roman" w:hAnsi="Times New Roman" w:cs="Times New Roman"/>
        </w:rPr>
        <w:t xml:space="preserve">determinate, axillary, </w:t>
      </w:r>
      <w:r w:rsidR="00EA593B" w:rsidRPr="00EA593B">
        <w:rPr>
          <w:rFonts w:ascii="Times New Roman" w:hAnsi="Times New Roman" w:cs="Times New Roman"/>
          <w:i/>
          <w:iCs/>
        </w:rPr>
        <w:t>the staminate flowers in compact cymes, in trimerous whorls, along a spike-like inflorescence</w:t>
      </w:r>
      <w:r w:rsidR="00EA593B">
        <w:rPr>
          <w:rFonts w:ascii="Times New Roman" w:hAnsi="Times New Roman" w:cs="Times New Roman"/>
        </w:rPr>
        <w:t xml:space="preserve"> (and rarely this terminated by a carpellate flower), and </w:t>
      </w:r>
      <w:r w:rsidR="00EA593B" w:rsidRPr="00EA593B">
        <w:rPr>
          <w:rFonts w:ascii="Times New Roman" w:hAnsi="Times New Roman" w:cs="Times New Roman"/>
          <w:b/>
          <w:bCs/>
        </w:rPr>
        <w:t>the carpellate flowers solitary</w:t>
      </w:r>
      <w:r w:rsidR="00EA593B">
        <w:rPr>
          <w:rFonts w:ascii="Times New Roman" w:hAnsi="Times New Roman" w:cs="Times New Roman"/>
        </w:rPr>
        <w:t xml:space="preserve"> (</w:t>
      </w:r>
      <w:r w:rsidR="00EA593B" w:rsidRPr="00EA593B">
        <w:rPr>
          <w:rFonts w:ascii="Times New Roman" w:hAnsi="Times New Roman" w:cs="Times New Roman"/>
          <w:i/>
          <w:iCs/>
        </w:rPr>
        <w:t>in leaf axils</w:t>
      </w:r>
      <w:r w:rsidR="00EA593B">
        <w:rPr>
          <w:rFonts w:ascii="Times New Roman" w:hAnsi="Times New Roman" w:cs="Times New Roman"/>
        </w:rPr>
        <w:t xml:space="preserve">) </w:t>
      </w:r>
      <w:r w:rsidR="00EA593B" w:rsidRPr="00EA593B">
        <w:rPr>
          <w:rFonts w:ascii="Times New Roman" w:hAnsi="Times New Roman" w:cs="Times New Roman"/>
          <w:i/>
          <w:iCs/>
        </w:rPr>
        <w:t>and associated with 3 bracts</w:t>
      </w:r>
      <w:r w:rsidR="00EA593B">
        <w:rPr>
          <w:rFonts w:ascii="Times New Roman" w:hAnsi="Times New Roman" w:cs="Times New Roman"/>
        </w:rPr>
        <w:t xml:space="preserve">, basally fused or not, with evidence of reduction from a 3-flowered cyme. </w:t>
      </w:r>
      <w:r w:rsidR="00EA593B" w:rsidRPr="00EA593B">
        <w:rPr>
          <w:rFonts w:ascii="Times New Roman" w:hAnsi="Times New Roman" w:cs="Times New Roman"/>
          <w:i/>
          <w:iCs/>
        </w:rPr>
        <w:t>Flowers unisexual</w:t>
      </w:r>
      <w:r w:rsidR="00EA593B">
        <w:rPr>
          <w:rFonts w:ascii="Times New Roman" w:hAnsi="Times New Roman" w:cs="Times New Roman"/>
        </w:rPr>
        <w:t xml:space="preserve"> (</w:t>
      </w:r>
      <w:r w:rsidR="00EA593B" w:rsidRPr="00EA593B">
        <w:rPr>
          <w:rFonts w:ascii="Times New Roman" w:hAnsi="Times New Roman" w:cs="Times New Roman"/>
          <w:i/>
          <w:iCs/>
        </w:rPr>
        <w:t>the plants usually dioecious</w:t>
      </w:r>
      <w:r w:rsidR="00EA593B">
        <w:rPr>
          <w:rFonts w:ascii="Times New Roman" w:hAnsi="Times New Roman" w:cs="Times New Roman"/>
        </w:rPr>
        <w:t xml:space="preserve">), </w:t>
      </w:r>
      <w:r w:rsidR="00EA593B" w:rsidRPr="00EA593B">
        <w:rPr>
          <w:rFonts w:ascii="Times New Roman" w:hAnsi="Times New Roman" w:cs="Times New Roman"/>
          <w:i/>
          <w:iCs/>
        </w:rPr>
        <w:t>radial</w:t>
      </w:r>
      <w:r w:rsidR="00EA593B">
        <w:rPr>
          <w:rFonts w:ascii="Times New Roman" w:hAnsi="Times New Roman" w:cs="Times New Roman"/>
        </w:rPr>
        <w:t xml:space="preserve">, </w:t>
      </w:r>
      <w:r w:rsidR="00EA593B" w:rsidRPr="00EA593B">
        <w:rPr>
          <w:rFonts w:ascii="Times New Roman" w:hAnsi="Times New Roman" w:cs="Times New Roman"/>
          <w:i/>
          <w:iCs/>
        </w:rPr>
        <w:t>inconspicuous</w:t>
      </w:r>
      <w:r w:rsidR="00EA593B">
        <w:rPr>
          <w:rFonts w:ascii="Times New Roman" w:hAnsi="Times New Roman" w:cs="Times New Roman"/>
        </w:rPr>
        <w:t xml:space="preserve">. </w:t>
      </w:r>
      <w:r w:rsidR="00EA593B" w:rsidRPr="00EA593B">
        <w:rPr>
          <w:rFonts w:ascii="Times New Roman" w:hAnsi="Times New Roman" w:cs="Times New Roman"/>
          <w:i/>
          <w:iCs/>
        </w:rPr>
        <w:t xml:space="preserve">Tepals very reduced, forming an inconspicuous rim </w:t>
      </w:r>
      <w:r w:rsidR="00EA593B" w:rsidRPr="00EA593B">
        <w:rPr>
          <w:rFonts w:ascii="Times New Roman" w:hAnsi="Times New Roman" w:cs="Times New Roman"/>
        </w:rPr>
        <w:t>and presumably connate</w:t>
      </w:r>
      <w:r w:rsidR="00EA593B">
        <w:rPr>
          <w:rFonts w:ascii="Times New Roman" w:hAnsi="Times New Roman" w:cs="Times New Roman"/>
        </w:rPr>
        <w:t xml:space="preserve">. </w:t>
      </w:r>
      <w:r w:rsidR="00EA593B" w:rsidRPr="00EA593B">
        <w:rPr>
          <w:rFonts w:ascii="Times New Roman" w:hAnsi="Times New Roman" w:cs="Times New Roman"/>
          <w:i/>
          <w:iCs/>
        </w:rPr>
        <w:t>Stamens usually 8-10</w:t>
      </w:r>
      <w:r w:rsidR="00EA593B">
        <w:rPr>
          <w:rFonts w:ascii="Times New Roman" w:hAnsi="Times New Roman" w:cs="Times New Roman"/>
        </w:rPr>
        <w:t xml:space="preserve">; filaments distinct; pollen grains triporate; a few staminodes sometimes present in carpellate flowers. </w:t>
      </w:r>
      <w:r w:rsidR="00EA593B" w:rsidRPr="00EA593B">
        <w:rPr>
          <w:rFonts w:ascii="Times New Roman" w:hAnsi="Times New Roman" w:cs="Times New Roman"/>
          <w:i/>
          <w:iCs/>
        </w:rPr>
        <w:t>Carpels 2, connate; ovary inferior</w:t>
      </w:r>
      <w:r w:rsidR="00EA593B">
        <w:rPr>
          <w:rFonts w:ascii="Times New Roman" w:hAnsi="Times New Roman" w:cs="Times New Roman"/>
        </w:rPr>
        <w:t xml:space="preserve">, with axile placentation, </w:t>
      </w:r>
      <w:r w:rsidR="00EA593B" w:rsidRPr="00EA593B">
        <w:rPr>
          <w:rFonts w:ascii="Times New Roman" w:hAnsi="Times New Roman" w:cs="Times New Roman"/>
          <w:b/>
          <w:bCs/>
        </w:rPr>
        <w:t>and with 4 locules, due to secondary division of the locule of each carpel</w:t>
      </w:r>
      <w:r w:rsidR="00EA593B">
        <w:rPr>
          <w:rFonts w:ascii="Times New Roman" w:hAnsi="Times New Roman" w:cs="Times New Roman"/>
        </w:rPr>
        <w:t xml:space="preserve">; </w:t>
      </w:r>
      <w:r w:rsidR="00EA593B" w:rsidRPr="00EA593B">
        <w:rPr>
          <w:rFonts w:ascii="Times New Roman" w:hAnsi="Times New Roman" w:cs="Times New Roman"/>
          <w:i/>
          <w:iCs/>
        </w:rPr>
        <w:t>stigmas 2, running the entire length of the styles</w:t>
      </w:r>
      <w:r w:rsidR="00EA593B">
        <w:rPr>
          <w:rFonts w:ascii="Times New Roman" w:hAnsi="Times New Roman" w:cs="Times New Roman"/>
        </w:rPr>
        <w:t xml:space="preserve">. Ovule 1 per locule, all except 1 aborting in each gynoecium, </w:t>
      </w:r>
      <w:r w:rsidR="00EA593B" w:rsidRPr="006D1397">
        <w:rPr>
          <w:rFonts w:ascii="Times New Roman" w:hAnsi="Times New Roman" w:cs="Times New Roman"/>
          <w:b/>
          <w:bCs/>
        </w:rPr>
        <w:t>hemitropous</w:t>
      </w:r>
      <w:r w:rsidR="00EA593B">
        <w:rPr>
          <w:rFonts w:ascii="Times New Roman" w:hAnsi="Times New Roman" w:cs="Times New Roman"/>
        </w:rPr>
        <w:t xml:space="preserve">, with 1 </w:t>
      </w:r>
      <w:r w:rsidR="00EA593B" w:rsidRPr="006D1397">
        <w:rPr>
          <w:rFonts w:ascii="Times New Roman" w:hAnsi="Times New Roman" w:cs="Times New Roman"/>
          <w:b/>
          <w:bCs/>
        </w:rPr>
        <w:t>very thick integument</w:t>
      </w:r>
      <w:r w:rsidR="00EA593B">
        <w:rPr>
          <w:rFonts w:ascii="Times New Roman" w:hAnsi="Times New Roman" w:cs="Times New Roman"/>
        </w:rPr>
        <w:t xml:space="preserve">. </w:t>
      </w:r>
      <w:r w:rsidR="006D1397">
        <w:rPr>
          <w:rFonts w:ascii="Times New Roman" w:hAnsi="Times New Roman" w:cs="Times New Roman"/>
        </w:rPr>
        <w:t xml:space="preserve">Nectary lacking. </w:t>
      </w:r>
      <w:r w:rsidR="006D1397" w:rsidRPr="006D1397">
        <w:rPr>
          <w:rFonts w:ascii="Times New Roman" w:hAnsi="Times New Roman" w:cs="Times New Roman"/>
          <w:i/>
          <w:iCs/>
        </w:rPr>
        <w:t>Fruit a slightly asymmetric/flattened drupe</w:t>
      </w:r>
      <w:r w:rsidR="006D1397">
        <w:rPr>
          <w:rFonts w:ascii="Times New Roman" w:hAnsi="Times New Roman" w:cs="Times New Roman"/>
        </w:rPr>
        <w:t xml:space="preserve">, </w:t>
      </w:r>
      <w:r w:rsidR="006D1397" w:rsidRPr="006D1397">
        <w:rPr>
          <w:rFonts w:ascii="Times New Roman" w:hAnsi="Times New Roman" w:cs="Times New Roman"/>
          <w:b/>
          <w:bCs/>
        </w:rPr>
        <w:t>with longitudinally ridged pit</w:t>
      </w:r>
      <w:r w:rsidR="006D1397">
        <w:rPr>
          <w:rFonts w:ascii="Times New Roman" w:hAnsi="Times New Roman" w:cs="Times New Roman"/>
        </w:rPr>
        <w:t>.</w:t>
      </w:r>
    </w:p>
    <w:p w14:paraId="056B8524" w14:textId="3A959229" w:rsidR="006D1397" w:rsidRDefault="006D1397" w:rsidP="00C67CC4">
      <w:pPr>
        <w:spacing w:line="240" w:lineRule="auto"/>
        <w:rPr>
          <w:rFonts w:ascii="Times New Roman" w:hAnsi="Times New Roman" w:cs="Times New Roman"/>
        </w:rPr>
      </w:pPr>
      <w:r w:rsidRPr="006D1397">
        <w:rPr>
          <w:rFonts w:ascii="Times New Roman" w:hAnsi="Times New Roman" w:cs="Times New Roman"/>
          <w:b/>
          <w:bCs/>
          <w:i/>
          <w:iCs/>
        </w:rPr>
        <w:lastRenderedPageBreak/>
        <w:t>Floral formula</w:t>
      </w:r>
      <w:r>
        <w:rPr>
          <w:rFonts w:ascii="Times New Roman" w:hAnsi="Times New Roman" w:cs="Times New Roman"/>
        </w:rPr>
        <w:t>:</w:t>
      </w:r>
    </w:p>
    <w:p w14:paraId="17150DAF" w14:textId="239084B5" w:rsidR="006D1397" w:rsidRDefault="006D1397" w:rsidP="00C67CC4">
      <w:pPr>
        <w:spacing w:line="240" w:lineRule="auto"/>
        <w:rPr>
          <w:rFonts w:ascii="Times New Roman" w:hAnsi="Times New Roman" w:cs="Times New Roman"/>
        </w:rPr>
      </w:pPr>
      <w:r>
        <w:rPr>
          <w:rFonts w:ascii="Times New Roman" w:hAnsi="Times New Roman" w:cs="Times New Roman"/>
        </w:rPr>
        <w:t>Staminate: * , T -0- , A 8-10 , G 0</w:t>
      </w:r>
    </w:p>
    <w:p w14:paraId="66EB92B0" w14:textId="33377ECB" w:rsidR="006D1397" w:rsidRDefault="006D1397" w:rsidP="00C67CC4">
      <w:pPr>
        <w:spacing w:line="240" w:lineRule="auto"/>
        <w:rPr>
          <w:rFonts w:ascii="Times New Roman" w:hAnsi="Times New Roman" w:cs="Times New Roman"/>
        </w:rPr>
      </w:pPr>
      <w:r>
        <w:rPr>
          <w:rFonts w:ascii="Times New Roman" w:hAnsi="Times New Roman" w:cs="Times New Roman"/>
        </w:rPr>
        <w:t>Carpellate: * , T -rim- , A 0 , G 2 ; drupe</w:t>
      </w:r>
    </w:p>
    <w:p w14:paraId="7307F135" w14:textId="379E4629" w:rsidR="006D1397" w:rsidRDefault="006D1397" w:rsidP="00C67CC4">
      <w:pPr>
        <w:spacing w:line="240" w:lineRule="auto"/>
        <w:rPr>
          <w:rFonts w:ascii="Times New Roman" w:hAnsi="Times New Roman" w:cs="Times New Roman"/>
        </w:rPr>
      </w:pPr>
      <w:r>
        <w:rPr>
          <w:rFonts w:ascii="Times New Roman" w:hAnsi="Times New Roman" w:cs="Times New Roman"/>
        </w:rPr>
        <w:t>[Circle the 2 carpels; draw a line above the 2]</w:t>
      </w:r>
    </w:p>
    <w:p w14:paraId="4DF66CCF" w14:textId="63422CDA" w:rsidR="006D1397" w:rsidRDefault="006D1397" w:rsidP="00C67CC4">
      <w:pPr>
        <w:spacing w:line="240" w:lineRule="auto"/>
        <w:rPr>
          <w:rFonts w:ascii="Times New Roman" w:hAnsi="Times New Roman" w:cs="Times New Roman"/>
        </w:rPr>
      </w:pPr>
      <w:r w:rsidRPr="006D1397">
        <w:rPr>
          <w:rFonts w:ascii="Times New Roman" w:hAnsi="Times New Roman" w:cs="Times New Roman"/>
          <w:b/>
          <w:bCs/>
          <w:i/>
          <w:iCs/>
        </w:rPr>
        <w:t>Distribution and ecology</w:t>
      </w:r>
      <w:r>
        <w:rPr>
          <w:rFonts w:ascii="Times New Roman" w:hAnsi="Times New Roman" w:cs="Times New Roman"/>
        </w:rPr>
        <w:t>: Central America (from southern Mexico to Panama) in moist montane forests or cloud forests.</w:t>
      </w:r>
    </w:p>
    <w:p w14:paraId="7CBF96D6" w14:textId="136E1DB2" w:rsidR="006D1397" w:rsidRDefault="006D1397" w:rsidP="00C67CC4">
      <w:pPr>
        <w:spacing w:line="240" w:lineRule="auto"/>
        <w:rPr>
          <w:rFonts w:ascii="Times New Roman" w:hAnsi="Times New Roman" w:cs="Times New Roman"/>
        </w:rPr>
      </w:pPr>
      <w:r w:rsidRPr="006D1397">
        <w:rPr>
          <w:rFonts w:ascii="Times New Roman" w:hAnsi="Times New Roman" w:cs="Times New Roman"/>
          <w:b/>
          <w:bCs/>
          <w:i/>
          <w:iCs/>
        </w:rPr>
        <w:t>Genera/species</w:t>
      </w:r>
      <w:r>
        <w:rPr>
          <w:rFonts w:ascii="Times New Roman" w:hAnsi="Times New Roman" w:cs="Times New Roman"/>
        </w:rPr>
        <w:t xml:space="preserve">: 1/1. </w:t>
      </w:r>
      <w:r w:rsidRPr="006D1397">
        <w:rPr>
          <w:rFonts w:ascii="Times New Roman" w:hAnsi="Times New Roman" w:cs="Times New Roman"/>
          <w:b/>
          <w:bCs/>
          <w:i/>
          <w:iCs/>
        </w:rPr>
        <w:t>Genus</w:t>
      </w:r>
      <w:r>
        <w:rPr>
          <w:rFonts w:ascii="Times New Roman" w:hAnsi="Times New Roman" w:cs="Times New Roman"/>
        </w:rPr>
        <w:t xml:space="preserve">: </w:t>
      </w:r>
      <w:r w:rsidRPr="006D1397">
        <w:rPr>
          <w:rFonts w:ascii="Times New Roman" w:hAnsi="Times New Roman" w:cs="Times New Roman"/>
          <w:i/>
          <w:iCs/>
        </w:rPr>
        <w:t>Ticodendron</w:t>
      </w:r>
      <w:r>
        <w:rPr>
          <w:rFonts w:ascii="Times New Roman" w:hAnsi="Times New Roman" w:cs="Times New Roman"/>
        </w:rPr>
        <w:t xml:space="preserve"> (1 sp.). The genus does not occur in the United States or Canada.</w:t>
      </w:r>
    </w:p>
    <w:p w14:paraId="0275F6B5" w14:textId="6932166A" w:rsidR="006D1397" w:rsidRDefault="006D1397" w:rsidP="00C67CC4">
      <w:pPr>
        <w:spacing w:line="240" w:lineRule="auto"/>
        <w:rPr>
          <w:rFonts w:ascii="Times New Roman" w:hAnsi="Times New Roman" w:cs="Times New Roman"/>
        </w:rPr>
      </w:pPr>
      <w:r w:rsidRPr="006D1397">
        <w:rPr>
          <w:rFonts w:ascii="Times New Roman" w:hAnsi="Times New Roman" w:cs="Times New Roman"/>
          <w:b/>
          <w:bCs/>
          <w:i/>
          <w:iCs/>
        </w:rPr>
        <w:t>Economic plants and products</w:t>
      </w:r>
      <w:r>
        <w:rPr>
          <w:rFonts w:ascii="Times New Roman" w:hAnsi="Times New Roman" w:cs="Times New Roman"/>
        </w:rPr>
        <w:t>: None.</w:t>
      </w:r>
    </w:p>
    <w:p w14:paraId="4192CDD4" w14:textId="1ECC2B5B" w:rsidR="006D1397" w:rsidRDefault="006D1397" w:rsidP="00C67CC4">
      <w:pPr>
        <w:spacing w:line="240" w:lineRule="auto"/>
        <w:rPr>
          <w:rFonts w:ascii="Times New Roman" w:hAnsi="Times New Roman" w:cs="Times New Roman"/>
        </w:rPr>
      </w:pPr>
      <w:r w:rsidRPr="009F795E">
        <w:rPr>
          <w:rFonts w:ascii="Times New Roman" w:hAnsi="Times New Roman" w:cs="Times New Roman"/>
          <w:b/>
          <w:bCs/>
          <w:i/>
          <w:iCs/>
        </w:rPr>
        <w:t>Discussion</w:t>
      </w:r>
      <w:r>
        <w:rPr>
          <w:rFonts w:ascii="Times New Roman" w:hAnsi="Times New Roman" w:cs="Times New Roman"/>
        </w:rPr>
        <w:t>: The monophyly of Ticodendronaceae is supported by DNA-based phylogenetic analyses (see references cited under Fagales) and their distinctive morphological characters (Hammel and Burger 1991; Hickey and Taylor 1991; Kubitzki 1993</w:t>
      </w:r>
      <w:r w:rsidR="008F0312">
        <w:rPr>
          <w:rFonts w:ascii="Times New Roman" w:hAnsi="Times New Roman" w:cs="Times New Roman"/>
        </w:rPr>
        <w:t>d</w:t>
      </w:r>
      <w:r>
        <w:rPr>
          <w:rFonts w:ascii="Times New Roman" w:hAnsi="Times New Roman" w:cs="Times New Roman"/>
        </w:rPr>
        <w:t xml:space="preserve">; Stevens 2001 onward; Tobe 1991), which also indicate a placement in Fagales. The family now consists only of the single, recently discovered species </w:t>
      </w:r>
      <w:r w:rsidRPr="009F795E">
        <w:rPr>
          <w:rFonts w:ascii="Times New Roman" w:hAnsi="Times New Roman" w:cs="Times New Roman"/>
          <w:i/>
          <w:iCs/>
        </w:rPr>
        <w:t>Ticodendron incognitum</w:t>
      </w:r>
      <w:r>
        <w:rPr>
          <w:rFonts w:ascii="Times New Roman" w:hAnsi="Times New Roman" w:cs="Times New Roman"/>
        </w:rPr>
        <w:t xml:space="preserve">, but the familial clade was widespread and more diverse early in the </w:t>
      </w:r>
      <w:r w:rsidR="009F795E">
        <w:rPr>
          <w:rFonts w:ascii="Times New Roman" w:hAnsi="Times New Roman" w:cs="Times New Roman"/>
        </w:rPr>
        <w:t>T</w:t>
      </w:r>
      <w:r>
        <w:rPr>
          <w:rFonts w:ascii="Times New Roman" w:hAnsi="Times New Roman" w:cs="Times New Roman"/>
        </w:rPr>
        <w:t>ertiary</w:t>
      </w:r>
      <w:r w:rsidR="009F795E">
        <w:rPr>
          <w:rFonts w:ascii="Times New Roman" w:hAnsi="Times New Roman" w:cs="Times New Roman"/>
        </w:rPr>
        <w:t xml:space="preserve"> (Chambers and Poinar 2014; Gómez-Laurito and Gómez 1989, 1991; Manchester 2011). It represents a relic and distinctive lineage of the </w:t>
      </w:r>
      <w:r w:rsidR="009F795E" w:rsidRPr="009F795E">
        <w:rPr>
          <w:rFonts w:ascii="Times New Roman" w:hAnsi="Times New Roman" w:cs="Times New Roman"/>
          <w:i/>
          <w:iCs/>
        </w:rPr>
        <w:t>Normapolles</w:t>
      </w:r>
      <w:r w:rsidR="009F795E">
        <w:rPr>
          <w:rFonts w:ascii="Times New Roman" w:hAnsi="Times New Roman" w:cs="Times New Roman"/>
        </w:rPr>
        <w:t xml:space="preserve"> complex.</w:t>
      </w:r>
    </w:p>
    <w:p w14:paraId="627809DB" w14:textId="76DBCFC5" w:rsidR="009F795E" w:rsidRDefault="009F795E" w:rsidP="00C67CC4">
      <w:pPr>
        <w:spacing w:line="240" w:lineRule="auto"/>
        <w:rPr>
          <w:rFonts w:ascii="Times New Roman" w:hAnsi="Times New Roman" w:cs="Times New Roman"/>
        </w:rPr>
      </w:pPr>
      <w:r>
        <w:rPr>
          <w:rFonts w:ascii="Times New Roman" w:hAnsi="Times New Roman" w:cs="Times New Roman"/>
        </w:rPr>
        <w:tab/>
        <w:t xml:space="preserve">The flowers of </w:t>
      </w:r>
      <w:r w:rsidRPr="009F795E">
        <w:rPr>
          <w:rFonts w:ascii="Times New Roman" w:hAnsi="Times New Roman" w:cs="Times New Roman"/>
          <w:i/>
          <w:iCs/>
        </w:rPr>
        <w:t>Ticodendron</w:t>
      </w:r>
      <w:r>
        <w:rPr>
          <w:rFonts w:ascii="Times New Roman" w:hAnsi="Times New Roman" w:cs="Times New Roman"/>
        </w:rPr>
        <w:t xml:space="preserve"> are wind pollinated. The drupes may be mammal dispersed.</w:t>
      </w:r>
    </w:p>
    <w:p w14:paraId="69BEC129" w14:textId="68C5D4C6" w:rsidR="00B914D0" w:rsidRDefault="00B914D0" w:rsidP="00C67CC4">
      <w:pPr>
        <w:spacing w:line="240" w:lineRule="auto"/>
        <w:rPr>
          <w:rFonts w:ascii="Times New Roman" w:hAnsi="Times New Roman" w:cs="Times New Roman"/>
        </w:rPr>
      </w:pPr>
      <w:r w:rsidRPr="00B914D0">
        <w:rPr>
          <w:rFonts w:ascii="Times New Roman" w:hAnsi="Times New Roman" w:cs="Times New Roman"/>
          <w:b/>
          <w:bCs/>
          <w:i/>
          <w:iCs/>
        </w:rPr>
        <w:t>Additional reference</w:t>
      </w:r>
      <w:r>
        <w:rPr>
          <w:rFonts w:ascii="Times New Roman" w:hAnsi="Times New Roman" w:cs="Times New Roman"/>
        </w:rPr>
        <w:t>: Carlquist 1991.</w:t>
      </w:r>
    </w:p>
    <w:p w14:paraId="52B7A528" w14:textId="6A47E265" w:rsidR="009F795E" w:rsidRDefault="009F795E" w:rsidP="00C67CC4">
      <w:pPr>
        <w:spacing w:line="240" w:lineRule="auto"/>
        <w:rPr>
          <w:rFonts w:ascii="Times New Roman" w:hAnsi="Times New Roman" w:cs="Times New Roman"/>
        </w:rPr>
      </w:pPr>
    </w:p>
    <w:p w14:paraId="39404C73" w14:textId="77777777" w:rsidR="00444867" w:rsidRPr="00242081" w:rsidRDefault="00242081" w:rsidP="00444867">
      <w:pPr>
        <w:spacing w:line="240" w:lineRule="auto"/>
        <w:rPr>
          <w:rFonts w:ascii="Times New Roman" w:hAnsi="Times New Roman" w:cs="Times New Roman"/>
          <w:i/>
        </w:rPr>
      </w:pPr>
      <w:r w:rsidRPr="00242081">
        <w:rPr>
          <w:rFonts w:ascii="Times New Roman" w:hAnsi="Times New Roman" w:cs="Times New Roman"/>
          <w:i/>
        </w:rPr>
        <w:t>Myrtales</w:t>
      </w:r>
    </w:p>
    <w:p w14:paraId="72C1BD61" w14:textId="0CCFE687" w:rsidR="00242081" w:rsidRDefault="00242081" w:rsidP="00444867">
      <w:pPr>
        <w:spacing w:line="240" w:lineRule="auto"/>
        <w:rPr>
          <w:rFonts w:ascii="Times New Roman" w:hAnsi="Times New Roman" w:cs="Times New Roman"/>
          <w:bCs/>
          <w:color w:val="000000" w:themeColor="text1"/>
        </w:rPr>
      </w:pPr>
      <w:r w:rsidRPr="0020059C">
        <w:rPr>
          <w:rFonts w:ascii="Times New Roman" w:hAnsi="Times New Roman" w:cs="Times New Roman"/>
          <w:b/>
          <w:color w:val="000000" w:themeColor="text1"/>
        </w:rPr>
        <w:t>Vochysiaceae</w:t>
      </w:r>
      <w:r w:rsidR="0020059C">
        <w:rPr>
          <w:rFonts w:ascii="Times New Roman" w:hAnsi="Times New Roman" w:cs="Times New Roman"/>
          <w:b/>
          <w:color w:val="000000" w:themeColor="text1"/>
        </w:rPr>
        <w:t xml:space="preserve"> </w:t>
      </w:r>
      <w:r w:rsidR="0020059C">
        <w:rPr>
          <w:rFonts w:ascii="Times New Roman" w:hAnsi="Times New Roman" w:cs="Times New Roman"/>
          <w:bCs/>
          <w:color w:val="000000" w:themeColor="text1"/>
        </w:rPr>
        <w:t>A</w:t>
      </w:r>
      <w:r w:rsidR="00D35F86">
        <w:rPr>
          <w:rFonts w:ascii="Times New Roman" w:hAnsi="Times New Roman" w:cs="Times New Roman"/>
          <w:bCs/>
          <w:color w:val="000000" w:themeColor="text1"/>
        </w:rPr>
        <w:t>.</w:t>
      </w:r>
      <w:r w:rsidR="0020059C">
        <w:rPr>
          <w:rFonts w:ascii="Times New Roman" w:hAnsi="Times New Roman" w:cs="Times New Roman"/>
          <w:bCs/>
          <w:color w:val="000000" w:themeColor="text1"/>
        </w:rPr>
        <w:t xml:space="preserve"> Saint-Hilaire</w:t>
      </w:r>
    </w:p>
    <w:p w14:paraId="257C1D2C" w14:textId="2458665C" w:rsidR="0020059C" w:rsidRDefault="0020059C" w:rsidP="004448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(Quaruba Family)</w:t>
      </w:r>
    </w:p>
    <w:p w14:paraId="6E5B93E3" w14:textId="4A51D71B" w:rsidR="0020059C" w:rsidRDefault="0020059C" w:rsidP="00444867">
      <w:pPr>
        <w:spacing w:line="240" w:lineRule="auto"/>
        <w:rPr>
          <w:rFonts w:ascii="Times New Roman" w:hAnsi="Times New Roman" w:cs="Times New Roman"/>
          <w:bCs/>
          <w:color w:val="000000" w:themeColor="text1"/>
        </w:rPr>
      </w:pPr>
      <w:r w:rsidRPr="0020059C">
        <w:rPr>
          <w:rFonts w:ascii="Times New Roman" w:hAnsi="Times New Roman" w:cs="Times New Roman"/>
          <w:bCs/>
          <w:i/>
          <w:iCs/>
          <w:color w:val="000000" w:themeColor="text1"/>
        </w:rPr>
        <w:t>Trees, shrubs or occasionally lianas</w:t>
      </w:r>
      <w:r>
        <w:rPr>
          <w:rFonts w:ascii="Times New Roman" w:hAnsi="Times New Roman" w:cs="Times New Roman"/>
          <w:bCs/>
          <w:color w:val="000000" w:themeColor="text1"/>
        </w:rPr>
        <w:t xml:space="preserve">, often accumulating aluminum, with tannins, mucilage cells, and sclereids. </w:t>
      </w:r>
      <w:r w:rsidRPr="0020059C">
        <w:rPr>
          <w:rFonts w:ascii="Times New Roman" w:hAnsi="Times New Roman" w:cs="Times New Roman"/>
          <w:bCs/>
          <w:i/>
          <w:iCs/>
          <w:color w:val="000000" w:themeColor="text1"/>
        </w:rPr>
        <w:t>Hairs often brown</w:t>
      </w:r>
      <w:r>
        <w:rPr>
          <w:rFonts w:ascii="Times New Roman" w:hAnsi="Times New Roman" w:cs="Times New Roman"/>
          <w:bCs/>
          <w:color w:val="000000" w:themeColor="text1"/>
        </w:rPr>
        <w:t xml:space="preserve">, simple, T-shaped, or stellate. </w:t>
      </w:r>
      <w:r w:rsidRPr="0020059C">
        <w:rPr>
          <w:rFonts w:ascii="Times New Roman" w:hAnsi="Times New Roman" w:cs="Times New Roman"/>
          <w:bCs/>
          <w:i/>
          <w:iCs/>
          <w:color w:val="000000" w:themeColor="text1"/>
        </w:rPr>
        <w:t>Leaves usually opposite and decussate</w:t>
      </w:r>
      <w:r>
        <w:rPr>
          <w:rFonts w:ascii="Times New Roman" w:hAnsi="Times New Roman" w:cs="Times New Roman"/>
          <w:bCs/>
          <w:color w:val="000000" w:themeColor="text1"/>
        </w:rPr>
        <w:t xml:space="preserve"> </w:t>
      </w:r>
      <w:r w:rsidRPr="0020059C">
        <w:rPr>
          <w:rFonts w:ascii="Times New Roman" w:hAnsi="Times New Roman" w:cs="Times New Roman"/>
          <w:bCs/>
          <w:i/>
          <w:iCs/>
          <w:color w:val="000000" w:themeColor="text1"/>
        </w:rPr>
        <w:t>or ± 2-ranked</w:t>
      </w:r>
      <w:r>
        <w:rPr>
          <w:rFonts w:ascii="Times New Roman" w:hAnsi="Times New Roman" w:cs="Times New Roman"/>
          <w:bCs/>
          <w:color w:val="000000" w:themeColor="text1"/>
        </w:rPr>
        <w:t xml:space="preserve">, or whorled, </w:t>
      </w:r>
      <w:r w:rsidRPr="0020059C">
        <w:rPr>
          <w:rFonts w:ascii="Times New Roman" w:hAnsi="Times New Roman" w:cs="Times New Roman"/>
          <w:bCs/>
          <w:i/>
          <w:iCs/>
          <w:color w:val="000000" w:themeColor="text1"/>
        </w:rPr>
        <w:t>simple, entire, with pinnate venation</w:t>
      </w:r>
      <w:r>
        <w:rPr>
          <w:rFonts w:ascii="Times New Roman" w:hAnsi="Times New Roman" w:cs="Times New Roman"/>
          <w:bCs/>
          <w:color w:val="000000" w:themeColor="text1"/>
        </w:rPr>
        <w:t xml:space="preserve">; </w:t>
      </w:r>
      <w:r w:rsidRPr="0020059C">
        <w:rPr>
          <w:rFonts w:ascii="Times New Roman" w:hAnsi="Times New Roman" w:cs="Times New Roman"/>
          <w:bCs/>
          <w:i/>
          <w:iCs/>
          <w:color w:val="000000" w:themeColor="text1"/>
        </w:rPr>
        <w:t>stipules usually present, small, often modified and forming colleters-like glands</w:t>
      </w:r>
      <w:r>
        <w:rPr>
          <w:rFonts w:ascii="Times New Roman" w:hAnsi="Times New Roman" w:cs="Times New Roman"/>
          <w:bCs/>
          <w:color w:val="000000" w:themeColor="text1"/>
        </w:rPr>
        <w:t xml:space="preserve">. Inflorescences determinate, terminal or axillary. </w:t>
      </w:r>
      <w:r w:rsidRPr="0020059C">
        <w:rPr>
          <w:rFonts w:ascii="Times New Roman" w:hAnsi="Times New Roman" w:cs="Times New Roman"/>
          <w:b/>
          <w:color w:val="000000" w:themeColor="text1"/>
        </w:rPr>
        <w:t>Flowers</w:t>
      </w:r>
      <w:r>
        <w:rPr>
          <w:rFonts w:ascii="Times New Roman" w:hAnsi="Times New Roman" w:cs="Times New Roman"/>
          <w:bCs/>
          <w:color w:val="000000" w:themeColor="text1"/>
        </w:rPr>
        <w:t xml:space="preserve"> </w:t>
      </w:r>
      <w:r w:rsidRPr="0020059C">
        <w:rPr>
          <w:rFonts w:ascii="Times New Roman" w:hAnsi="Times New Roman" w:cs="Times New Roman"/>
          <w:bCs/>
          <w:i/>
          <w:iCs/>
          <w:color w:val="000000" w:themeColor="text1"/>
        </w:rPr>
        <w:t>bisexual</w:t>
      </w:r>
      <w:r>
        <w:rPr>
          <w:rFonts w:ascii="Times New Roman" w:hAnsi="Times New Roman" w:cs="Times New Roman"/>
          <w:bCs/>
          <w:color w:val="000000" w:themeColor="text1"/>
        </w:rPr>
        <w:t xml:space="preserve">, </w:t>
      </w:r>
      <w:r w:rsidRPr="0020059C">
        <w:rPr>
          <w:rFonts w:ascii="Times New Roman" w:hAnsi="Times New Roman" w:cs="Times New Roman"/>
          <w:b/>
          <w:color w:val="000000" w:themeColor="text1"/>
        </w:rPr>
        <w:t>bilateral or without plane of symmetry</w:t>
      </w:r>
      <w:r>
        <w:rPr>
          <w:rFonts w:ascii="Times New Roman" w:hAnsi="Times New Roman" w:cs="Times New Roman"/>
          <w:bCs/>
          <w:color w:val="000000" w:themeColor="text1"/>
        </w:rPr>
        <w:t xml:space="preserve">, </w:t>
      </w:r>
      <w:r w:rsidRPr="0020059C">
        <w:rPr>
          <w:rFonts w:ascii="Times New Roman" w:hAnsi="Times New Roman" w:cs="Times New Roman"/>
          <w:b/>
          <w:color w:val="000000" w:themeColor="text1"/>
        </w:rPr>
        <w:t>hypanthium lost</w:t>
      </w:r>
      <w:r>
        <w:rPr>
          <w:rFonts w:ascii="Times New Roman" w:hAnsi="Times New Roman" w:cs="Times New Roman"/>
          <w:bCs/>
          <w:color w:val="000000" w:themeColor="text1"/>
        </w:rPr>
        <w:t xml:space="preserve">. </w:t>
      </w:r>
      <w:r w:rsidRPr="00D00449">
        <w:rPr>
          <w:rFonts w:ascii="Times New Roman" w:hAnsi="Times New Roman" w:cs="Times New Roman"/>
          <w:bCs/>
          <w:i/>
          <w:iCs/>
          <w:color w:val="000000" w:themeColor="text1"/>
        </w:rPr>
        <w:t>Sepals 5</w:t>
      </w:r>
      <w:r>
        <w:rPr>
          <w:rFonts w:ascii="Times New Roman" w:hAnsi="Times New Roman" w:cs="Times New Roman"/>
          <w:bCs/>
          <w:color w:val="000000" w:themeColor="text1"/>
        </w:rPr>
        <w:t xml:space="preserve">, basally connate, </w:t>
      </w:r>
      <w:r w:rsidRPr="00D00449">
        <w:rPr>
          <w:rFonts w:ascii="Times New Roman" w:hAnsi="Times New Roman" w:cs="Times New Roman"/>
          <w:b/>
          <w:color w:val="000000" w:themeColor="text1"/>
        </w:rPr>
        <w:t>usually unequal in size, the largest one with a nectariferous spur</w:t>
      </w:r>
      <w:r>
        <w:rPr>
          <w:rFonts w:ascii="Times New Roman" w:hAnsi="Times New Roman" w:cs="Times New Roman"/>
          <w:bCs/>
          <w:color w:val="000000" w:themeColor="text1"/>
        </w:rPr>
        <w:t xml:space="preserve">, </w:t>
      </w:r>
      <w:r w:rsidR="00D00449" w:rsidRPr="00D00449">
        <w:rPr>
          <w:rFonts w:ascii="Times New Roman" w:hAnsi="Times New Roman" w:cs="Times New Roman"/>
          <w:bCs/>
          <w:i/>
          <w:iCs/>
          <w:color w:val="000000" w:themeColor="text1"/>
        </w:rPr>
        <w:t>borne free on the sepal or adnate to one side of inferior ovary</w:t>
      </w:r>
      <w:r w:rsidR="00D00449">
        <w:rPr>
          <w:rFonts w:ascii="Times New Roman" w:hAnsi="Times New Roman" w:cs="Times New Roman"/>
          <w:bCs/>
          <w:color w:val="000000" w:themeColor="text1"/>
        </w:rPr>
        <w:t xml:space="preserve"> (rarely lost), the lobes imbricate. </w:t>
      </w:r>
      <w:r w:rsidR="00D00449" w:rsidRPr="00D00449">
        <w:rPr>
          <w:rFonts w:ascii="Times New Roman" w:hAnsi="Times New Roman" w:cs="Times New Roman"/>
          <w:bCs/>
          <w:i/>
          <w:iCs/>
          <w:color w:val="000000" w:themeColor="text1"/>
        </w:rPr>
        <w:t>Petals usually 1-5</w:t>
      </w:r>
      <w:r w:rsidR="00D00449">
        <w:rPr>
          <w:rFonts w:ascii="Times New Roman" w:hAnsi="Times New Roman" w:cs="Times New Roman"/>
          <w:bCs/>
          <w:color w:val="000000" w:themeColor="text1"/>
        </w:rPr>
        <w:t xml:space="preserve">, distinct, </w:t>
      </w:r>
      <w:r w:rsidR="00D00449" w:rsidRPr="00D00449">
        <w:rPr>
          <w:rFonts w:ascii="Times New Roman" w:hAnsi="Times New Roman" w:cs="Times New Roman"/>
          <w:bCs/>
          <w:i/>
          <w:iCs/>
          <w:color w:val="000000" w:themeColor="text1"/>
        </w:rPr>
        <w:t>clawed</w:t>
      </w:r>
      <w:r w:rsidR="00D00449">
        <w:rPr>
          <w:rFonts w:ascii="Times New Roman" w:hAnsi="Times New Roman" w:cs="Times New Roman"/>
          <w:bCs/>
          <w:color w:val="000000" w:themeColor="text1"/>
        </w:rPr>
        <w:t xml:space="preserve">, imbricate. </w:t>
      </w:r>
      <w:r w:rsidR="00D00449" w:rsidRPr="00D00449">
        <w:rPr>
          <w:rFonts w:ascii="Times New Roman" w:hAnsi="Times New Roman" w:cs="Times New Roman"/>
          <w:b/>
          <w:color w:val="000000" w:themeColor="text1"/>
        </w:rPr>
        <w:t>Stamen 1</w:t>
      </w:r>
      <w:r w:rsidR="00D00449">
        <w:rPr>
          <w:rFonts w:ascii="Times New Roman" w:hAnsi="Times New Roman" w:cs="Times New Roman"/>
          <w:bCs/>
          <w:color w:val="000000" w:themeColor="text1"/>
        </w:rPr>
        <w:t xml:space="preserve">, in the plane of symmetry, or outside plane of symmetry; </w:t>
      </w:r>
      <w:r w:rsidR="00D00449" w:rsidRPr="00D00449">
        <w:rPr>
          <w:rFonts w:ascii="Times New Roman" w:hAnsi="Times New Roman" w:cs="Times New Roman"/>
          <w:b/>
          <w:color w:val="000000" w:themeColor="text1"/>
        </w:rPr>
        <w:t>filament straight in bud</w:t>
      </w:r>
      <w:r w:rsidR="00D00449">
        <w:rPr>
          <w:rFonts w:ascii="Times New Roman" w:hAnsi="Times New Roman" w:cs="Times New Roman"/>
          <w:bCs/>
          <w:color w:val="000000" w:themeColor="text1"/>
        </w:rPr>
        <w:t xml:space="preserve">; </w:t>
      </w:r>
      <w:r w:rsidR="00D00449" w:rsidRPr="00D00449">
        <w:rPr>
          <w:rFonts w:ascii="Times New Roman" w:hAnsi="Times New Roman" w:cs="Times New Roman"/>
          <w:bCs/>
          <w:i/>
          <w:iCs/>
          <w:color w:val="000000" w:themeColor="text1"/>
        </w:rPr>
        <w:t>anther as long as filament</w:t>
      </w:r>
      <w:r w:rsidR="00D00449">
        <w:rPr>
          <w:rFonts w:ascii="Times New Roman" w:hAnsi="Times New Roman" w:cs="Times New Roman"/>
          <w:bCs/>
          <w:color w:val="000000" w:themeColor="text1"/>
        </w:rPr>
        <w:t xml:space="preserve">; pollen grains tricolporate; staminodes present or absent. </w:t>
      </w:r>
      <w:r w:rsidR="00D00449" w:rsidRPr="00D00449">
        <w:rPr>
          <w:rFonts w:ascii="Times New Roman" w:hAnsi="Times New Roman" w:cs="Times New Roman"/>
          <w:bCs/>
          <w:i/>
          <w:iCs/>
          <w:color w:val="000000" w:themeColor="text1"/>
        </w:rPr>
        <w:t>Carpels usually 3, connate</w:t>
      </w:r>
      <w:r w:rsidR="00D00449">
        <w:rPr>
          <w:rFonts w:ascii="Times New Roman" w:hAnsi="Times New Roman" w:cs="Times New Roman"/>
          <w:bCs/>
          <w:color w:val="000000" w:themeColor="text1"/>
        </w:rPr>
        <w:t xml:space="preserve">; ovary superior or inferior, with axile placentation, or when gynoecium pseudomonomerous, lateral or apical placentation; </w:t>
      </w:r>
      <w:r w:rsidR="00D00449" w:rsidRPr="00D00449">
        <w:rPr>
          <w:rFonts w:ascii="Times New Roman" w:hAnsi="Times New Roman" w:cs="Times New Roman"/>
          <w:bCs/>
          <w:i/>
          <w:iCs/>
          <w:color w:val="000000" w:themeColor="text1"/>
        </w:rPr>
        <w:t>style 1</w:t>
      </w:r>
      <w:r w:rsidR="00D00449">
        <w:rPr>
          <w:rFonts w:ascii="Times New Roman" w:hAnsi="Times New Roman" w:cs="Times New Roman"/>
          <w:bCs/>
          <w:color w:val="000000" w:themeColor="text1"/>
        </w:rPr>
        <w:t>; stigma punctate to capitate. Ovules 2 to several per locule (when ovary 3</w:t>
      </w:r>
      <w:r w:rsidR="00E92FCA">
        <w:rPr>
          <w:rFonts w:ascii="Times New Roman" w:hAnsi="Times New Roman" w:cs="Times New Roman"/>
          <w:bCs/>
          <w:color w:val="000000" w:themeColor="text1"/>
        </w:rPr>
        <w:t>-</w:t>
      </w:r>
      <w:r w:rsidR="00D00449">
        <w:rPr>
          <w:rFonts w:ascii="Times New Roman" w:hAnsi="Times New Roman" w:cs="Times New Roman"/>
          <w:bCs/>
          <w:color w:val="000000" w:themeColor="text1"/>
        </w:rPr>
        <w:t>locula</w:t>
      </w:r>
      <w:r w:rsidR="00E92FCA">
        <w:rPr>
          <w:rFonts w:ascii="Times New Roman" w:hAnsi="Times New Roman" w:cs="Times New Roman"/>
          <w:bCs/>
          <w:color w:val="000000" w:themeColor="text1"/>
        </w:rPr>
        <w:t>r</w:t>
      </w:r>
      <w:r w:rsidR="00D00449">
        <w:rPr>
          <w:rFonts w:ascii="Times New Roman" w:hAnsi="Times New Roman" w:cs="Times New Roman"/>
          <w:bCs/>
          <w:color w:val="000000" w:themeColor="text1"/>
        </w:rPr>
        <w:t>) or 1 or 2 ovules per gynoecium</w:t>
      </w:r>
      <w:r w:rsidR="00E92FCA">
        <w:rPr>
          <w:rFonts w:ascii="Times New Roman" w:hAnsi="Times New Roman" w:cs="Times New Roman"/>
          <w:bCs/>
          <w:color w:val="000000" w:themeColor="text1"/>
        </w:rPr>
        <w:t xml:space="preserve"> (when ovary pseudomonomerous and unilocular)</w:t>
      </w:r>
      <w:r w:rsidR="00960773">
        <w:rPr>
          <w:rFonts w:ascii="Times New Roman" w:hAnsi="Times New Roman" w:cs="Times New Roman"/>
          <w:bCs/>
          <w:color w:val="000000" w:themeColor="text1"/>
        </w:rPr>
        <w:t>, sometimes with several megagametophytes per ovule</w:t>
      </w:r>
      <w:r w:rsidR="00E92FCA">
        <w:rPr>
          <w:rFonts w:ascii="Times New Roman" w:hAnsi="Times New Roman" w:cs="Times New Roman"/>
          <w:bCs/>
          <w:color w:val="000000" w:themeColor="text1"/>
        </w:rPr>
        <w:t xml:space="preserve">. </w:t>
      </w:r>
      <w:r w:rsidR="00E92FCA" w:rsidRPr="00E92FCA">
        <w:rPr>
          <w:rFonts w:ascii="Times New Roman" w:hAnsi="Times New Roman" w:cs="Times New Roman"/>
          <w:bCs/>
          <w:i/>
          <w:iCs/>
          <w:color w:val="000000" w:themeColor="text1"/>
        </w:rPr>
        <w:t>Fruit a loculicidal capsule, or nutlet associated with accrescent and persistent, wing-like calyx lobes</w:t>
      </w:r>
      <w:r w:rsidR="00E92FCA">
        <w:rPr>
          <w:rFonts w:ascii="Times New Roman" w:hAnsi="Times New Roman" w:cs="Times New Roman"/>
          <w:bCs/>
          <w:color w:val="000000" w:themeColor="text1"/>
        </w:rPr>
        <w:t xml:space="preserve"> (a pseudosamara). Seeds often winged and/or hairy; endosperm present or absent.</w:t>
      </w:r>
    </w:p>
    <w:p w14:paraId="20804E06" w14:textId="555113FF" w:rsidR="00E92FCA" w:rsidRDefault="00E92FCA" w:rsidP="00444867">
      <w:pPr>
        <w:spacing w:line="240" w:lineRule="auto"/>
        <w:rPr>
          <w:rFonts w:ascii="Times New Roman" w:hAnsi="Times New Roman" w:cs="Times New Roman"/>
          <w:bCs/>
          <w:color w:val="000000" w:themeColor="text1"/>
        </w:rPr>
      </w:pPr>
      <w:r w:rsidRPr="00E92FCA">
        <w:rPr>
          <w:rFonts w:ascii="Times New Roman" w:hAnsi="Times New Roman" w:cs="Times New Roman"/>
          <w:b/>
          <w:i/>
          <w:iCs/>
          <w:color w:val="000000" w:themeColor="text1"/>
        </w:rPr>
        <w:t>Floral formula</w:t>
      </w:r>
      <w:r>
        <w:rPr>
          <w:rFonts w:ascii="Times New Roman" w:hAnsi="Times New Roman" w:cs="Times New Roman"/>
          <w:bCs/>
          <w:color w:val="000000" w:themeColor="text1"/>
        </w:rPr>
        <w:t>: X , K 5 , C 1-5 , A 1 , G 3 ; capsule, nutlet</w:t>
      </w:r>
    </w:p>
    <w:p w14:paraId="22791107" w14:textId="696E1DA8" w:rsidR="00E92FCA" w:rsidRDefault="00E92FCA" w:rsidP="004448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3 carpels, draw a line both above and below the 3 carpels]</w:t>
      </w:r>
    </w:p>
    <w:p w14:paraId="4074B748" w14:textId="0BEA32F4" w:rsidR="00E92FCA" w:rsidRDefault="00E92FCA" w:rsidP="00444867">
      <w:pPr>
        <w:spacing w:line="240" w:lineRule="auto"/>
        <w:rPr>
          <w:rFonts w:ascii="Times New Roman" w:hAnsi="Times New Roman" w:cs="Times New Roman"/>
          <w:bCs/>
          <w:color w:val="000000" w:themeColor="text1"/>
        </w:rPr>
      </w:pPr>
      <w:r w:rsidRPr="00E92FCA">
        <w:rPr>
          <w:rFonts w:ascii="Times New Roman" w:hAnsi="Times New Roman" w:cs="Times New Roman"/>
          <w:b/>
          <w:i/>
          <w:iCs/>
          <w:color w:val="000000" w:themeColor="text1"/>
        </w:rPr>
        <w:t>Distribution</w:t>
      </w:r>
      <w:r>
        <w:rPr>
          <w:rFonts w:ascii="Times New Roman" w:hAnsi="Times New Roman" w:cs="Times New Roman"/>
          <w:bCs/>
          <w:color w:val="000000" w:themeColor="text1"/>
        </w:rPr>
        <w:t>: Mainly in the Neotropics, but a few in West Africa.</w:t>
      </w:r>
    </w:p>
    <w:p w14:paraId="32B15F82" w14:textId="0B26C828" w:rsidR="00E92FCA" w:rsidRDefault="00E92FCA" w:rsidP="00444867">
      <w:pPr>
        <w:spacing w:line="240" w:lineRule="auto"/>
        <w:rPr>
          <w:rFonts w:ascii="Times New Roman" w:hAnsi="Times New Roman" w:cs="Times New Roman"/>
          <w:bCs/>
          <w:color w:val="000000" w:themeColor="text1"/>
        </w:rPr>
      </w:pPr>
      <w:r w:rsidRPr="00E92FCA">
        <w:rPr>
          <w:rFonts w:ascii="Times New Roman" w:hAnsi="Times New Roman" w:cs="Times New Roman"/>
          <w:b/>
          <w:i/>
          <w:iCs/>
          <w:color w:val="000000" w:themeColor="text1"/>
        </w:rPr>
        <w:lastRenderedPageBreak/>
        <w:t>Genera/species</w:t>
      </w:r>
      <w:r>
        <w:rPr>
          <w:rFonts w:ascii="Times New Roman" w:hAnsi="Times New Roman" w:cs="Times New Roman"/>
          <w:bCs/>
          <w:color w:val="000000" w:themeColor="text1"/>
        </w:rPr>
        <w:t xml:space="preserve">: 8/220. </w:t>
      </w:r>
      <w:r w:rsidRPr="00E92FCA">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E92FCA">
        <w:rPr>
          <w:rFonts w:ascii="Times New Roman" w:hAnsi="Times New Roman" w:cs="Times New Roman"/>
          <w:bCs/>
          <w:i/>
          <w:iCs/>
          <w:color w:val="000000" w:themeColor="text1"/>
        </w:rPr>
        <w:t>Vochysia</w:t>
      </w:r>
      <w:r>
        <w:rPr>
          <w:rFonts w:ascii="Times New Roman" w:hAnsi="Times New Roman" w:cs="Times New Roman"/>
          <w:bCs/>
          <w:color w:val="000000" w:themeColor="text1"/>
        </w:rPr>
        <w:t xml:space="preserve"> (140 spp.), </w:t>
      </w:r>
      <w:r w:rsidRPr="00E92FCA">
        <w:rPr>
          <w:rFonts w:ascii="Times New Roman" w:hAnsi="Times New Roman" w:cs="Times New Roman"/>
          <w:bCs/>
          <w:i/>
          <w:iCs/>
          <w:color w:val="000000" w:themeColor="text1"/>
        </w:rPr>
        <w:t>Qualea</w:t>
      </w:r>
      <w:r>
        <w:rPr>
          <w:rFonts w:ascii="Times New Roman" w:hAnsi="Times New Roman" w:cs="Times New Roman"/>
          <w:bCs/>
          <w:color w:val="000000" w:themeColor="text1"/>
        </w:rPr>
        <w:t xml:space="preserve"> (40), </w:t>
      </w:r>
      <w:r w:rsidRPr="00E92FCA">
        <w:rPr>
          <w:rFonts w:ascii="Times New Roman" w:hAnsi="Times New Roman" w:cs="Times New Roman"/>
          <w:bCs/>
          <w:i/>
          <w:iCs/>
          <w:color w:val="000000" w:themeColor="text1"/>
        </w:rPr>
        <w:t>Erisma</w:t>
      </w:r>
      <w:r>
        <w:rPr>
          <w:rFonts w:ascii="Times New Roman" w:hAnsi="Times New Roman" w:cs="Times New Roman"/>
          <w:bCs/>
          <w:color w:val="000000" w:themeColor="text1"/>
        </w:rPr>
        <w:t xml:space="preserve"> (20), and </w:t>
      </w:r>
      <w:r w:rsidRPr="00E92FCA">
        <w:rPr>
          <w:rFonts w:ascii="Times New Roman" w:hAnsi="Times New Roman" w:cs="Times New Roman"/>
          <w:bCs/>
          <w:i/>
          <w:iCs/>
          <w:color w:val="000000" w:themeColor="text1"/>
        </w:rPr>
        <w:t>Ruizterania</w:t>
      </w:r>
      <w:r>
        <w:rPr>
          <w:rFonts w:ascii="Times New Roman" w:hAnsi="Times New Roman" w:cs="Times New Roman"/>
          <w:bCs/>
          <w:color w:val="000000" w:themeColor="text1"/>
        </w:rPr>
        <w:t xml:space="preserve"> (20). The familial clade does not occur in the United States or Canada.</w:t>
      </w:r>
    </w:p>
    <w:p w14:paraId="69D94D7E" w14:textId="6CB8C826" w:rsidR="00E92FCA" w:rsidRDefault="00E92FCA" w:rsidP="00444867">
      <w:pPr>
        <w:spacing w:line="240" w:lineRule="auto"/>
        <w:rPr>
          <w:rFonts w:ascii="Times New Roman" w:hAnsi="Times New Roman" w:cs="Times New Roman"/>
          <w:bCs/>
          <w:color w:val="000000" w:themeColor="text1"/>
        </w:rPr>
      </w:pPr>
      <w:r w:rsidRPr="00E92FCA">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The seeds of </w:t>
      </w:r>
      <w:r w:rsidRPr="00E92FCA">
        <w:rPr>
          <w:rFonts w:ascii="Times New Roman" w:hAnsi="Times New Roman" w:cs="Times New Roman"/>
          <w:bCs/>
          <w:i/>
          <w:iCs/>
          <w:color w:val="000000" w:themeColor="text1"/>
        </w:rPr>
        <w:t>Erisma calcaratum</w:t>
      </w:r>
      <w:r>
        <w:rPr>
          <w:rFonts w:ascii="Times New Roman" w:hAnsi="Times New Roman" w:cs="Times New Roman"/>
          <w:bCs/>
          <w:color w:val="000000" w:themeColor="text1"/>
        </w:rPr>
        <w:t xml:space="preserve"> (cambará) are a source of oil, and they are also used in making soap, detergent, and candles.</w:t>
      </w:r>
    </w:p>
    <w:p w14:paraId="07E359A3" w14:textId="708B23D6" w:rsidR="00E92FCA" w:rsidRDefault="00E92FCA" w:rsidP="00444867">
      <w:pPr>
        <w:spacing w:line="240" w:lineRule="auto"/>
        <w:rPr>
          <w:rFonts w:ascii="Times New Roman" w:hAnsi="Times New Roman" w:cs="Times New Roman"/>
          <w:bCs/>
          <w:color w:val="000000" w:themeColor="text1"/>
        </w:rPr>
      </w:pPr>
      <w:r w:rsidRPr="001F26BD">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Vochysiaceae is supported by morphology, especially their unusual flowers (see description; Kawasalo 2007; Litt and Stevenson 2003a, b; Stevens 2001 onward) and DNA sequences (Sytsma et al. 2004). Traditionally, two tribes were recognized within </w:t>
      </w:r>
      <w:r w:rsidR="005126F4">
        <w:rPr>
          <w:rFonts w:ascii="Times New Roman" w:hAnsi="Times New Roman" w:cs="Times New Roman"/>
          <w:bCs/>
          <w:color w:val="000000" w:themeColor="text1"/>
        </w:rPr>
        <w:t>the family Vochysieae (</w:t>
      </w:r>
      <w:r w:rsidR="005126F4" w:rsidRPr="001F26BD">
        <w:rPr>
          <w:rFonts w:ascii="Times New Roman" w:hAnsi="Times New Roman" w:cs="Times New Roman"/>
          <w:bCs/>
          <w:i/>
          <w:iCs/>
          <w:color w:val="000000" w:themeColor="text1"/>
        </w:rPr>
        <w:t>Callisthene</w:t>
      </w:r>
      <w:r w:rsidR="005126F4">
        <w:rPr>
          <w:rFonts w:ascii="Times New Roman" w:hAnsi="Times New Roman" w:cs="Times New Roman"/>
          <w:bCs/>
          <w:color w:val="000000" w:themeColor="text1"/>
        </w:rPr>
        <w:t xml:space="preserve">, </w:t>
      </w:r>
      <w:r w:rsidR="005126F4" w:rsidRPr="001F26BD">
        <w:rPr>
          <w:rFonts w:ascii="Times New Roman" w:hAnsi="Times New Roman" w:cs="Times New Roman"/>
          <w:bCs/>
          <w:i/>
          <w:iCs/>
          <w:color w:val="000000" w:themeColor="text1"/>
        </w:rPr>
        <w:t>Qualea</w:t>
      </w:r>
      <w:r w:rsidR="005126F4">
        <w:rPr>
          <w:rFonts w:ascii="Times New Roman" w:hAnsi="Times New Roman" w:cs="Times New Roman"/>
          <w:bCs/>
          <w:color w:val="000000" w:themeColor="text1"/>
        </w:rPr>
        <w:t xml:space="preserve">, </w:t>
      </w:r>
      <w:r w:rsidR="005126F4" w:rsidRPr="001F26BD">
        <w:rPr>
          <w:rFonts w:ascii="Times New Roman" w:hAnsi="Times New Roman" w:cs="Times New Roman"/>
          <w:bCs/>
          <w:i/>
          <w:iCs/>
          <w:color w:val="000000" w:themeColor="text1"/>
        </w:rPr>
        <w:t>Ruizterania</w:t>
      </w:r>
      <w:r w:rsidR="005126F4">
        <w:rPr>
          <w:rFonts w:ascii="Times New Roman" w:hAnsi="Times New Roman" w:cs="Times New Roman"/>
          <w:bCs/>
          <w:color w:val="000000" w:themeColor="text1"/>
        </w:rPr>
        <w:t xml:space="preserve">, </w:t>
      </w:r>
      <w:r w:rsidR="005126F4" w:rsidRPr="001F26BD">
        <w:rPr>
          <w:rFonts w:ascii="Times New Roman" w:hAnsi="Times New Roman" w:cs="Times New Roman"/>
          <w:bCs/>
          <w:i/>
          <w:iCs/>
          <w:color w:val="000000" w:themeColor="text1"/>
        </w:rPr>
        <w:t>Salavertia</w:t>
      </w:r>
      <w:r w:rsidR="005126F4">
        <w:rPr>
          <w:rFonts w:ascii="Times New Roman" w:hAnsi="Times New Roman" w:cs="Times New Roman"/>
          <w:bCs/>
          <w:color w:val="000000" w:themeColor="text1"/>
        </w:rPr>
        <w:t xml:space="preserve">, and </w:t>
      </w:r>
      <w:r w:rsidR="005126F4" w:rsidRPr="001F26BD">
        <w:rPr>
          <w:rFonts w:ascii="Times New Roman" w:hAnsi="Times New Roman" w:cs="Times New Roman"/>
          <w:bCs/>
          <w:i/>
          <w:iCs/>
          <w:color w:val="000000" w:themeColor="text1"/>
        </w:rPr>
        <w:t>Vochysia</w:t>
      </w:r>
      <w:r w:rsidR="005126F4">
        <w:rPr>
          <w:rFonts w:ascii="Times New Roman" w:hAnsi="Times New Roman" w:cs="Times New Roman"/>
          <w:bCs/>
          <w:color w:val="000000" w:themeColor="text1"/>
        </w:rPr>
        <w:t>) and Erismeae (</w:t>
      </w:r>
      <w:r w:rsidR="005126F4" w:rsidRPr="001F26BD">
        <w:rPr>
          <w:rFonts w:ascii="Times New Roman" w:hAnsi="Times New Roman" w:cs="Times New Roman"/>
          <w:bCs/>
          <w:i/>
          <w:iCs/>
          <w:color w:val="000000" w:themeColor="text1"/>
        </w:rPr>
        <w:t>Erisma</w:t>
      </w:r>
      <w:r w:rsidR="005126F4">
        <w:rPr>
          <w:rFonts w:ascii="Times New Roman" w:hAnsi="Times New Roman" w:cs="Times New Roman"/>
          <w:bCs/>
          <w:color w:val="000000" w:themeColor="text1"/>
        </w:rPr>
        <w:t xml:space="preserve">, </w:t>
      </w:r>
      <w:r w:rsidR="005126F4" w:rsidRPr="001F26BD">
        <w:rPr>
          <w:rFonts w:ascii="Times New Roman" w:hAnsi="Times New Roman" w:cs="Times New Roman"/>
          <w:bCs/>
          <w:i/>
          <w:iCs/>
          <w:color w:val="000000" w:themeColor="text1"/>
        </w:rPr>
        <w:t>Erismadelphus</w:t>
      </w:r>
      <w:r w:rsidR="005126F4">
        <w:rPr>
          <w:rFonts w:ascii="Times New Roman" w:hAnsi="Times New Roman" w:cs="Times New Roman"/>
          <w:bCs/>
          <w:color w:val="000000" w:themeColor="text1"/>
        </w:rPr>
        <w:t xml:space="preserve">, and </w:t>
      </w:r>
      <w:r w:rsidR="005126F4" w:rsidRPr="001F26BD">
        <w:rPr>
          <w:rFonts w:ascii="Times New Roman" w:hAnsi="Times New Roman" w:cs="Times New Roman"/>
          <w:bCs/>
          <w:i/>
          <w:iCs/>
          <w:color w:val="000000" w:themeColor="text1"/>
        </w:rPr>
        <w:t>Karupodendron</w:t>
      </w:r>
      <w:r w:rsidR="005126F4">
        <w:rPr>
          <w:rFonts w:ascii="Times New Roman" w:hAnsi="Times New Roman" w:cs="Times New Roman"/>
          <w:bCs/>
          <w:color w:val="000000" w:themeColor="text1"/>
        </w:rPr>
        <w:t>). The monophyly of Erismeae is well supported by molecular data, and the clade is also supported by the putative synapomorphies of a unilocular ovary with only one or two ovules, and the nutlet fruits associated with wing-like calyx lobes. In contrast, the monophyly of Vochysieae is problematic, and its genera retain several putative plesiomorphic characters, e.g., a trilocular gynoecium with axile placentation, two to several ovules per locule, and a loculicidal capsule. It is interesting that the ovary is initiated in an inferior position, but in Vochysieae it is superior at maturity (Litt and Stevenson 2003 a); the mature ovary is inferior in Erismeae.</w:t>
      </w:r>
    </w:p>
    <w:p w14:paraId="24EABFCE" w14:textId="08CEF331" w:rsidR="005126F4" w:rsidRDefault="005126F4" w:rsidP="004448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sidR="001F26BD">
        <w:rPr>
          <w:rFonts w:ascii="Times New Roman" w:hAnsi="Times New Roman" w:cs="Times New Roman"/>
          <w:bCs/>
          <w:color w:val="000000" w:themeColor="text1"/>
        </w:rPr>
        <w:t>Traditionally</w:t>
      </w:r>
      <w:r>
        <w:rPr>
          <w:rFonts w:ascii="Times New Roman" w:hAnsi="Times New Roman" w:cs="Times New Roman"/>
          <w:bCs/>
          <w:color w:val="000000" w:themeColor="text1"/>
        </w:rPr>
        <w:t xml:space="preserve"> Vochysiaceae were placed close to Polygalaceae (of the Fabales) or Malpighiaceae (of the Malpighiales) (see Cronquist 1981, 1988; Takhtajan 1980, 1997); Its position within Myrtales was not accepted until  the advent of molecular data, although placement</w:t>
      </w:r>
      <w:r w:rsidR="001F26BD">
        <w:rPr>
          <w:rFonts w:ascii="Times New Roman" w:hAnsi="Times New Roman" w:cs="Times New Roman"/>
          <w:bCs/>
          <w:color w:val="000000" w:themeColor="text1"/>
        </w:rPr>
        <w:t xml:space="preserve"> within this order is also supported  by the stems with internal phloem, vessel elements with vestured pits, and carpels completely connate. Surprisingly, the Vochysiaceae has lost the hypanthium and inflexed stamens so characteristic of most other Myrtales.</w:t>
      </w:r>
    </w:p>
    <w:p w14:paraId="3B272440" w14:textId="0CB5D4AB" w:rsidR="001F26BD" w:rsidRDefault="001F26BD" w:rsidP="004448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flowers are visited by bees and moths. Their often-winged seeds or pseudosamara fruits are wind dispersed, but a few are water dispersed.</w:t>
      </w:r>
    </w:p>
    <w:p w14:paraId="2B7ABF12" w14:textId="1F00E065" w:rsidR="001F26BD" w:rsidRDefault="001F26BD" w:rsidP="00444867">
      <w:pPr>
        <w:spacing w:line="240" w:lineRule="auto"/>
        <w:rPr>
          <w:rFonts w:ascii="Times New Roman" w:hAnsi="Times New Roman" w:cs="Times New Roman"/>
          <w:bCs/>
          <w:color w:val="000000" w:themeColor="text1"/>
        </w:rPr>
      </w:pPr>
    </w:p>
    <w:p w14:paraId="2C1B98D7" w14:textId="77777777" w:rsidR="00444867" w:rsidRPr="00444867" w:rsidRDefault="00444867" w:rsidP="00242081">
      <w:pPr>
        <w:rPr>
          <w:rFonts w:ascii="Times New Roman" w:hAnsi="Times New Roman" w:cs="Times New Roman"/>
          <w:i/>
        </w:rPr>
      </w:pPr>
      <w:r w:rsidRPr="00444867">
        <w:rPr>
          <w:rFonts w:ascii="Times New Roman" w:hAnsi="Times New Roman" w:cs="Times New Roman"/>
          <w:i/>
        </w:rPr>
        <w:t>Crossosomatales</w:t>
      </w:r>
    </w:p>
    <w:p w14:paraId="39C33364" w14:textId="77777777" w:rsidR="00444867" w:rsidRDefault="00444867" w:rsidP="00444867">
      <w:pPr>
        <w:spacing w:line="240" w:lineRule="auto"/>
        <w:rPr>
          <w:rFonts w:ascii="Times New Roman" w:hAnsi="Times New Roman" w:cs="Times New Roman"/>
        </w:rPr>
      </w:pPr>
      <w:r w:rsidRPr="002B06E6">
        <w:rPr>
          <w:rFonts w:ascii="Times New Roman" w:hAnsi="Times New Roman" w:cs="Times New Roman"/>
          <w:b/>
        </w:rPr>
        <w:t>Staphyleaceae</w:t>
      </w:r>
      <w:r>
        <w:rPr>
          <w:rFonts w:ascii="Times New Roman" w:hAnsi="Times New Roman" w:cs="Times New Roman"/>
        </w:rPr>
        <w:t xml:space="preserve"> Martynov</w:t>
      </w:r>
    </w:p>
    <w:p w14:paraId="10976184" w14:textId="77777777" w:rsidR="00444867" w:rsidRDefault="00444867" w:rsidP="00444867">
      <w:pPr>
        <w:spacing w:line="240" w:lineRule="auto"/>
        <w:rPr>
          <w:rFonts w:ascii="Times New Roman" w:hAnsi="Times New Roman" w:cs="Times New Roman"/>
        </w:rPr>
      </w:pPr>
      <w:r>
        <w:rPr>
          <w:rFonts w:ascii="Times New Roman" w:hAnsi="Times New Roman" w:cs="Times New Roman"/>
        </w:rPr>
        <w:t>(Blatternut family)</w:t>
      </w:r>
    </w:p>
    <w:p w14:paraId="1A84C4CB" w14:textId="77777777" w:rsidR="00444867" w:rsidRDefault="00444867" w:rsidP="00444867">
      <w:pPr>
        <w:spacing w:line="240" w:lineRule="auto"/>
        <w:rPr>
          <w:rFonts w:ascii="Times New Roman" w:hAnsi="Times New Roman" w:cs="Times New Roman"/>
        </w:rPr>
      </w:pPr>
      <w:r w:rsidRPr="00E218DF">
        <w:rPr>
          <w:rFonts w:ascii="Times New Roman" w:hAnsi="Times New Roman" w:cs="Times New Roman"/>
          <w:i/>
        </w:rPr>
        <w:t>Trees or shrubs</w:t>
      </w:r>
      <w:r>
        <w:rPr>
          <w:rFonts w:ascii="Times New Roman" w:hAnsi="Times New Roman" w:cs="Times New Roman"/>
        </w:rPr>
        <w:t xml:space="preserve">, often rhizomatous or producing root-suckers, the trunk sometimes buttressed; with tannins and mucilage cells. Hairs simple. </w:t>
      </w:r>
      <w:r w:rsidRPr="00AA5C7F">
        <w:rPr>
          <w:rFonts w:ascii="Times New Roman" w:hAnsi="Times New Roman" w:cs="Times New Roman"/>
          <w:b/>
        </w:rPr>
        <w:t>Leaves opposite and decussate, odd pinnately compound to trifoliolate</w:t>
      </w:r>
      <w:r>
        <w:rPr>
          <w:rFonts w:ascii="Times New Roman" w:hAnsi="Times New Roman" w:cs="Times New Roman"/>
        </w:rPr>
        <w:t xml:space="preserve"> (rarely unifoliolate), </w:t>
      </w:r>
      <w:r w:rsidRPr="00E218DF">
        <w:rPr>
          <w:rFonts w:ascii="Times New Roman" w:hAnsi="Times New Roman" w:cs="Times New Roman"/>
          <w:i/>
        </w:rPr>
        <w:t>leaflets serrate, with pinnate venation</w:t>
      </w:r>
      <w:r>
        <w:rPr>
          <w:rFonts w:ascii="Times New Roman" w:hAnsi="Times New Roman" w:cs="Times New Roman"/>
        </w:rPr>
        <w:t xml:space="preserve">, </w:t>
      </w:r>
      <w:r w:rsidRPr="00AA5C7F">
        <w:rPr>
          <w:rFonts w:ascii="Times New Roman" w:hAnsi="Times New Roman" w:cs="Times New Roman"/>
          <w:b/>
        </w:rPr>
        <w:t>the axis usually with bract-like to glandular stipule-like structures near attachment of leaflets</w:t>
      </w:r>
      <w:r>
        <w:rPr>
          <w:rFonts w:ascii="Times New Roman" w:hAnsi="Times New Roman" w:cs="Times New Roman"/>
        </w:rPr>
        <w:t xml:space="preserve">; </w:t>
      </w:r>
      <w:r w:rsidRPr="00E218DF">
        <w:rPr>
          <w:rFonts w:ascii="Times New Roman" w:hAnsi="Times New Roman" w:cs="Times New Roman"/>
          <w:i/>
        </w:rPr>
        <w:t>stipules present, borne on stem, small and scale-like to expanded and/or elongate and membranous</w:t>
      </w:r>
      <w:r>
        <w:rPr>
          <w:rFonts w:ascii="Times New Roman" w:hAnsi="Times New Roman" w:cs="Times New Roman"/>
        </w:rPr>
        <w:t xml:space="preserve">, </w:t>
      </w:r>
      <w:r w:rsidRPr="00E218DF">
        <w:rPr>
          <w:rFonts w:ascii="Times New Roman" w:hAnsi="Times New Roman" w:cs="Times New Roman"/>
          <w:i/>
        </w:rPr>
        <w:t>often interpetiolar</w:t>
      </w:r>
      <w:r>
        <w:rPr>
          <w:rFonts w:ascii="Times New Roman" w:hAnsi="Times New Roman" w:cs="Times New Roman"/>
        </w:rPr>
        <w:t xml:space="preserve"> and the adjacent pair adnate, sometimes with colleters. Inflorescences determinate, usually terminal, erect to pendulous. </w:t>
      </w:r>
      <w:r w:rsidRPr="00E218DF">
        <w:rPr>
          <w:rFonts w:ascii="Times New Roman" w:hAnsi="Times New Roman" w:cs="Times New Roman"/>
          <w:i/>
        </w:rPr>
        <w:t>Flowers bisexual, radial</w:t>
      </w:r>
      <w:r>
        <w:rPr>
          <w:rFonts w:ascii="Times New Roman" w:hAnsi="Times New Roman" w:cs="Times New Roman"/>
        </w:rPr>
        <w:t xml:space="preserve">, </w:t>
      </w:r>
      <w:r w:rsidRPr="00E218DF">
        <w:rPr>
          <w:rFonts w:ascii="Times New Roman" w:hAnsi="Times New Roman" w:cs="Times New Roman"/>
          <w:i/>
        </w:rPr>
        <w:t>with a ± short hypanthium</w:t>
      </w:r>
      <w:r>
        <w:rPr>
          <w:rFonts w:ascii="Times New Roman" w:hAnsi="Times New Roman" w:cs="Times New Roman"/>
        </w:rPr>
        <w:t xml:space="preserve">. </w:t>
      </w:r>
      <w:r w:rsidRPr="00E218DF">
        <w:rPr>
          <w:rFonts w:ascii="Times New Roman" w:hAnsi="Times New Roman" w:cs="Times New Roman"/>
          <w:i/>
        </w:rPr>
        <w:t>Sepals 5</w:t>
      </w:r>
      <w:r>
        <w:rPr>
          <w:rFonts w:ascii="Times New Roman" w:hAnsi="Times New Roman" w:cs="Times New Roman"/>
        </w:rPr>
        <w:t xml:space="preserve">, distinct to connate, </w:t>
      </w:r>
      <w:r w:rsidRPr="00E218DF">
        <w:rPr>
          <w:rFonts w:ascii="Times New Roman" w:hAnsi="Times New Roman" w:cs="Times New Roman"/>
          <w:i/>
        </w:rPr>
        <w:t>often petaloid</w:t>
      </w:r>
      <w:r>
        <w:rPr>
          <w:rFonts w:ascii="Times New Roman" w:hAnsi="Times New Roman" w:cs="Times New Roman"/>
        </w:rPr>
        <w:t xml:space="preserve">. </w:t>
      </w:r>
      <w:r w:rsidRPr="00E218DF">
        <w:rPr>
          <w:rFonts w:ascii="Times New Roman" w:hAnsi="Times New Roman" w:cs="Times New Roman"/>
          <w:i/>
        </w:rPr>
        <w:t>Petals 5</w:t>
      </w:r>
      <w:r>
        <w:rPr>
          <w:rFonts w:ascii="Times New Roman" w:hAnsi="Times New Roman" w:cs="Times New Roman"/>
        </w:rPr>
        <w:t xml:space="preserve">, </w:t>
      </w:r>
      <w:r w:rsidRPr="00E218DF">
        <w:rPr>
          <w:rFonts w:ascii="Times New Roman" w:hAnsi="Times New Roman" w:cs="Times New Roman"/>
          <w:i/>
        </w:rPr>
        <w:t>distinct</w:t>
      </w:r>
      <w:r>
        <w:rPr>
          <w:rFonts w:ascii="Times New Roman" w:hAnsi="Times New Roman" w:cs="Times New Roman"/>
        </w:rPr>
        <w:t xml:space="preserve">, imbricate (quincuncial). </w:t>
      </w:r>
      <w:r w:rsidRPr="00E218DF">
        <w:rPr>
          <w:rFonts w:ascii="Times New Roman" w:hAnsi="Times New Roman" w:cs="Times New Roman"/>
          <w:i/>
        </w:rPr>
        <w:t>Stamens 5</w:t>
      </w:r>
      <w:r>
        <w:rPr>
          <w:rFonts w:ascii="Times New Roman" w:hAnsi="Times New Roman" w:cs="Times New Roman"/>
        </w:rPr>
        <w:t xml:space="preserve">; </w:t>
      </w:r>
      <w:r w:rsidRPr="00E218DF">
        <w:rPr>
          <w:rFonts w:ascii="Times New Roman" w:hAnsi="Times New Roman" w:cs="Times New Roman"/>
          <w:i/>
        </w:rPr>
        <w:t>filaments distinct, ± flattened; anthers sagittate</w:t>
      </w:r>
      <w:r>
        <w:rPr>
          <w:rFonts w:ascii="Times New Roman" w:hAnsi="Times New Roman" w:cs="Times New Roman"/>
        </w:rPr>
        <w:t xml:space="preserve">; pollen grains tricolporate. </w:t>
      </w:r>
      <w:r w:rsidRPr="00AA5C7F">
        <w:rPr>
          <w:rFonts w:ascii="Times New Roman" w:hAnsi="Times New Roman" w:cs="Times New Roman"/>
          <w:b/>
        </w:rPr>
        <w:t>Carpels</w:t>
      </w:r>
      <w:r>
        <w:rPr>
          <w:rFonts w:ascii="Times New Roman" w:hAnsi="Times New Roman" w:cs="Times New Roman"/>
        </w:rPr>
        <w:t xml:space="preserve"> </w:t>
      </w:r>
      <w:r w:rsidRPr="00E218DF">
        <w:rPr>
          <w:rFonts w:ascii="Times New Roman" w:hAnsi="Times New Roman" w:cs="Times New Roman"/>
          <w:i/>
        </w:rPr>
        <w:t>usually 2-3</w:t>
      </w:r>
      <w:r>
        <w:rPr>
          <w:rFonts w:ascii="Times New Roman" w:hAnsi="Times New Roman" w:cs="Times New Roman"/>
        </w:rPr>
        <w:t xml:space="preserve">, </w:t>
      </w:r>
      <w:r w:rsidRPr="00AA5C7F">
        <w:rPr>
          <w:rFonts w:ascii="Times New Roman" w:hAnsi="Times New Roman" w:cs="Times New Roman"/>
          <w:b/>
        </w:rPr>
        <w:t>connate</w:t>
      </w:r>
      <w:r>
        <w:rPr>
          <w:rFonts w:ascii="Times New Roman" w:hAnsi="Times New Roman" w:cs="Times New Roman"/>
        </w:rPr>
        <w:t xml:space="preserve"> or rarely nearly free (</w:t>
      </w:r>
      <w:r w:rsidRPr="00AA5C7F">
        <w:rPr>
          <w:rFonts w:ascii="Times New Roman" w:hAnsi="Times New Roman" w:cs="Times New Roman"/>
          <w:i/>
        </w:rPr>
        <w:t>Euscaphis</w:t>
      </w:r>
      <w:r>
        <w:rPr>
          <w:rFonts w:ascii="Times New Roman" w:hAnsi="Times New Roman" w:cs="Times New Roman"/>
        </w:rPr>
        <w:t xml:space="preserve">); </w:t>
      </w:r>
      <w:r w:rsidRPr="00E218DF">
        <w:rPr>
          <w:rFonts w:ascii="Times New Roman" w:hAnsi="Times New Roman" w:cs="Times New Roman"/>
          <w:i/>
        </w:rPr>
        <w:t>ovary usually superior, with axile placentation</w:t>
      </w:r>
      <w:r>
        <w:rPr>
          <w:rFonts w:ascii="Times New Roman" w:hAnsi="Times New Roman" w:cs="Times New Roman"/>
        </w:rPr>
        <w:t xml:space="preserve">; </w:t>
      </w:r>
      <w:r w:rsidRPr="00E218DF">
        <w:rPr>
          <w:rFonts w:ascii="Times New Roman" w:hAnsi="Times New Roman" w:cs="Times New Roman"/>
          <w:i/>
        </w:rPr>
        <w:t>styles at least partially free proximally, connate distally, with a single, capitate, often slightly lobed stigma</w:t>
      </w:r>
      <w:r>
        <w:rPr>
          <w:rFonts w:ascii="Times New Roman" w:hAnsi="Times New Roman" w:cs="Times New Roman"/>
        </w:rPr>
        <w:t xml:space="preserve">. Ovules few to several per locule. </w:t>
      </w:r>
      <w:r w:rsidRPr="00E218DF">
        <w:rPr>
          <w:rFonts w:ascii="Times New Roman" w:hAnsi="Times New Roman" w:cs="Times New Roman"/>
          <w:i/>
        </w:rPr>
        <w:t>Lobed nectar disk on adaxial surface of hypanthium</w:t>
      </w:r>
      <w:r>
        <w:rPr>
          <w:rFonts w:ascii="Times New Roman" w:hAnsi="Times New Roman" w:cs="Times New Roman"/>
        </w:rPr>
        <w:t xml:space="preserve">, </w:t>
      </w:r>
      <w:r w:rsidRPr="00705965">
        <w:rPr>
          <w:rFonts w:ascii="Times New Roman" w:hAnsi="Times New Roman" w:cs="Times New Roman"/>
        </w:rPr>
        <w:t>intrastaminal or stamens between the lobes</w:t>
      </w:r>
      <w:r>
        <w:rPr>
          <w:rFonts w:ascii="Times New Roman" w:hAnsi="Times New Roman" w:cs="Times New Roman"/>
        </w:rPr>
        <w:t xml:space="preserve">. </w:t>
      </w:r>
      <w:r w:rsidRPr="00E218DF">
        <w:rPr>
          <w:rFonts w:ascii="Times New Roman" w:hAnsi="Times New Roman" w:cs="Times New Roman"/>
          <w:i/>
        </w:rPr>
        <w:t>Fruit ± stalked</w:t>
      </w:r>
      <w:r>
        <w:rPr>
          <w:rFonts w:ascii="Times New Roman" w:hAnsi="Times New Roman" w:cs="Times New Roman"/>
        </w:rPr>
        <w:t xml:space="preserve">, </w:t>
      </w:r>
      <w:r w:rsidRPr="00E218DF">
        <w:rPr>
          <w:rFonts w:ascii="Times New Roman" w:hAnsi="Times New Roman" w:cs="Times New Roman"/>
          <w:i/>
        </w:rPr>
        <w:t>a globose to 3-lobed berry, inflated and papery, dehiscent or indehiscent, apically 2- or 3-lobed capsule</w:t>
      </w:r>
      <w:r>
        <w:rPr>
          <w:rFonts w:ascii="Times New Roman" w:hAnsi="Times New Roman" w:cs="Times New Roman"/>
        </w:rPr>
        <w:t xml:space="preserve">, and with the fruiting carpels ± apically separating from each other developmentally (and thus lobed), or an aggregate of fleshy, ± red follicles. Seeds round to angular, </w:t>
      </w:r>
      <w:r w:rsidRPr="00AA5C7F">
        <w:rPr>
          <w:rFonts w:ascii="Times New Roman" w:hAnsi="Times New Roman" w:cs="Times New Roman"/>
          <w:b/>
        </w:rPr>
        <w:t>with coat many layered (multiplicative)</w:t>
      </w:r>
      <w:r>
        <w:rPr>
          <w:rFonts w:ascii="Times New Roman" w:hAnsi="Times New Roman" w:cs="Times New Roman"/>
        </w:rPr>
        <w:t xml:space="preserve">, hard or rarely with a fleshy outer layer (in </w:t>
      </w:r>
      <w:r w:rsidRPr="008167DB">
        <w:rPr>
          <w:rFonts w:ascii="Times New Roman" w:hAnsi="Times New Roman" w:cs="Times New Roman"/>
          <w:i/>
        </w:rPr>
        <w:t>Euscaphis</w:t>
      </w:r>
      <w:r>
        <w:rPr>
          <w:rFonts w:ascii="Times New Roman" w:hAnsi="Times New Roman" w:cs="Times New Roman"/>
        </w:rPr>
        <w:t xml:space="preserve">), and </w:t>
      </w:r>
      <w:r w:rsidRPr="005222DC">
        <w:rPr>
          <w:rFonts w:ascii="Times New Roman" w:hAnsi="Times New Roman" w:cs="Times New Roman"/>
          <w:i/>
        </w:rPr>
        <w:t>with a large, distinctive hilum showing the scars of multiple vascular strands</w:t>
      </w:r>
      <w:r>
        <w:rPr>
          <w:rFonts w:ascii="Times New Roman" w:hAnsi="Times New Roman" w:cs="Times New Roman"/>
        </w:rPr>
        <w:t>; embryo green, with large cotyledons.</w:t>
      </w:r>
    </w:p>
    <w:p w14:paraId="727E704B" w14:textId="77777777" w:rsidR="00444867" w:rsidRDefault="00444867" w:rsidP="00444867">
      <w:pPr>
        <w:spacing w:line="240" w:lineRule="auto"/>
        <w:rPr>
          <w:rFonts w:ascii="Times New Roman" w:hAnsi="Times New Roman" w:cs="Times New Roman"/>
        </w:rPr>
      </w:pPr>
      <w:r w:rsidRPr="00512D6B">
        <w:rPr>
          <w:rFonts w:ascii="Times New Roman" w:hAnsi="Times New Roman" w:cs="Times New Roman"/>
          <w:b/>
          <w:i/>
        </w:rPr>
        <w:lastRenderedPageBreak/>
        <w:t>Floral formula</w:t>
      </w:r>
      <w:r>
        <w:rPr>
          <w:rFonts w:ascii="Times New Roman" w:hAnsi="Times New Roman" w:cs="Times New Roman"/>
        </w:rPr>
        <w:t xml:space="preserve">: * K 5  , C 5 , A 5 , G  </w:t>
      </w:r>
      <w:r w:rsidRPr="00054FBB">
        <w:rPr>
          <w:rFonts w:ascii="Times New Roman" w:hAnsi="Times New Roman" w:cs="Times New Roman"/>
          <w:u w:val="single"/>
        </w:rPr>
        <w:t>2-3</w:t>
      </w:r>
      <w:r>
        <w:rPr>
          <w:rFonts w:ascii="Times New Roman" w:hAnsi="Times New Roman" w:cs="Times New Roman"/>
        </w:rPr>
        <w:t xml:space="preserve"> , berry, papery capsule, cluster of follicles</w:t>
      </w:r>
    </w:p>
    <w:p w14:paraId="77A6D133" w14:textId="77777777" w:rsidR="00444867" w:rsidRDefault="00444867" w:rsidP="00444867">
      <w:pPr>
        <w:spacing w:line="240" w:lineRule="auto"/>
        <w:rPr>
          <w:rFonts w:ascii="Times New Roman" w:hAnsi="Times New Roman" w:cs="Times New Roman"/>
        </w:rPr>
      </w:pPr>
      <w:r>
        <w:rPr>
          <w:rFonts w:ascii="Times New Roman" w:hAnsi="Times New Roman" w:cs="Times New Roman"/>
        </w:rPr>
        <w:t>[Put dashed circles around 5 sepals, and 5 petals, and 2-3 carpels; draw a line below connecting K-C-A to indicate hypanthium]</w:t>
      </w:r>
    </w:p>
    <w:p w14:paraId="55B4775B" w14:textId="77777777" w:rsidR="00444867" w:rsidRDefault="00444867" w:rsidP="00444867">
      <w:pPr>
        <w:spacing w:line="240" w:lineRule="auto"/>
        <w:rPr>
          <w:rFonts w:ascii="Times New Roman" w:hAnsi="Times New Roman" w:cs="Times New Roman"/>
        </w:rPr>
      </w:pPr>
      <w:r w:rsidRPr="00512D6B">
        <w:rPr>
          <w:rFonts w:ascii="Times New Roman" w:hAnsi="Times New Roman" w:cs="Times New Roman"/>
          <w:b/>
          <w:i/>
        </w:rPr>
        <w:t>Distribution</w:t>
      </w:r>
      <w:r>
        <w:rPr>
          <w:rFonts w:ascii="Times New Roman" w:hAnsi="Times New Roman" w:cs="Times New Roman"/>
        </w:rPr>
        <w:t>: Temperate North America to Andean South America, Europe and western Asia, and temperate to tropical Asia, from southern India to eastern Asia and through Malaysia and Indonesia to New Guinea.</w:t>
      </w:r>
    </w:p>
    <w:p w14:paraId="0753B235" w14:textId="77777777" w:rsidR="00444867" w:rsidRDefault="00444867" w:rsidP="00444867">
      <w:pPr>
        <w:spacing w:line="240" w:lineRule="auto"/>
        <w:rPr>
          <w:rFonts w:ascii="Times New Roman" w:hAnsi="Times New Roman" w:cs="Times New Roman"/>
        </w:rPr>
      </w:pPr>
      <w:r w:rsidRPr="00512D6B">
        <w:rPr>
          <w:rFonts w:ascii="Times New Roman" w:hAnsi="Times New Roman" w:cs="Times New Roman"/>
          <w:b/>
          <w:i/>
        </w:rPr>
        <w:t>Genera/species</w:t>
      </w:r>
      <w:r>
        <w:rPr>
          <w:rFonts w:ascii="Times New Roman" w:hAnsi="Times New Roman" w:cs="Times New Roman"/>
        </w:rPr>
        <w:t xml:space="preserve">: 4-5/50. </w:t>
      </w:r>
      <w:r w:rsidRPr="00512D6B">
        <w:rPr>
          <w:rFonts w:ascii="Times New Roman" w:hAnsi="Times New Roman" w:cs="Times New Roman"/>
          <w:b/>
          <w:i/>
        </w:rPr>
        <w:t>Major genera</w:t>
      </w:r>
      <w:r>
        <w:rPr>
          <w:rFonts w:ascii="Times New Roman" w:hAnsi="Times New Roman" w:cs="Times New Roman"/>
        </w:rPr>
        <w:t xml:space="preserve">: </w:t>
      </w:r>
      <w:r w:rsidRPr="00512D6B">
        <w:rPr>
          <w:rFonts w:ascii="Times New Roman" w:hAnsi="Times New Roman" w:cs="Times New Roman"/>
          <w:i/>
        </w:rPr>
        <w:t>Dalrympelea</w:t>
      </w:r>
      <w:r>
        <w:rPr>
          <w:rFonts w:ascii="Times New Roman" w:hAnsi="Times New Roman" w:cs="Times New Roman"/>
        </w:rPr>
        <w:t xml:space="preserve"> (25), </w:t>
      </w:r>
      <w:r w:rsidRPr="00512D6B">
        <w:rPr>
          <w:rFonts w:ascii="Times New Roman" w:hAnsi="Times New Roman" w:cs="Times New Roman"/>
          <w:i/>
        </w:rPr>
        <w:t>Turpinia</w:t>
      </w:r>
      <w:r>
        <w:rPr>
          <w:rFonts w:ascii="Times New Roman" w:hAnsi="Times New Roman" w:cs="Times New Roman"/>
        </w:rPr>
        <w:t xml:space="preserve"> (13), and </w:t>
      </w:r>
      <w:r w:rsidRPr="00547C4F">
        <w:rPr>
          <w:rFonts w:ascii="Times New Roman" w:hAnsi="Times New Roman" w:cs="Times New Roman"/>
          <w:i/>
        </w:rPr>
        <w:t>Staphylea</w:t>
      </w:r>
      <w:r>
        <w:rPr>
          <w:rFonts w:ascii="Times New Roman" w:hAnsi="Times New Roman" w:cs="Times New Roman"/>
        </w:rPr>
        <w:t xml:space="preserve"> (10). Only </w:t>
      </w:r>
      <w:r w:rsidRPr="00512D6B">
        <w:rPr>
          <w:rFonts w:ascii="Times New Roman" w:hAnsi="Times New Roman" w:cs="Times New Roman"/>
          <w:i/>
        </w:rPr>
        <w:t>Staphylea</w:t>
      </w:r>
      <w:r>
        <w:rPr>
          <w:rFonts w:ascii="Times New Roman" w:hAnsi="Times New Roman" w:cs="Times New Roman"/>
        </w:rPr>
        <w:t xml:space="preserve"> occurs in continental United States and Canada.</w:t>
      </w:r>
    </w:p>
    <w:p w14:paraId="30E84E0E" w14:textId="77777777" w:rsidR="00444867" w:rsidRDefault="00444867" w:rsidP="00444867">
      <w:pPr>
        <w:spacing w:line="240" w:lineRule="auto"/>
        <w:rPr>
          <w:rFonts w:ascii="Times New Roman" w:hAnsi="Times New Roman" w:cs="Times New Roman"/>
        </w:rPr>
      </w:pPr>
      <w:r w:rsidRPr="00512D6B">
        <w:rPr>
          <w:rFonts w:ascii="Times New Roman" w:hAnsi="Times New Roman" w:cs="Times New Roman"/>
          <w:b/>
          <w:i/>
        </w:rPr>
        <w:t>Economic plants and products</w:t>
      </w:r>
      <w:r>
        <w:rPr>
          <w:rFonts w:ascii="Times New Roman" w:hAnsi="Times New Roman" w:cs="Times New Roman"/>
        </w:rPr>
        <w:t xml:space="preserve">: Several species of </w:t>
      </w:r>
      <w:r w:rsidRPr="00AA5C7F">
        <w:rPr>
          <w:rFonts w:ascii="Times New Roman" w:hAnsi="Times New Roman" w:cs="Times New Roman"/>
          <w:i/>
        </w:rPr>
        <w:t>Staphylea</w:t>
      </w:r>
      <w:r>
        <w:rPr>
          <w:rFonts w:ascii="Times New Roman" w:hAnsi="Times New Roman" w:cs="Times New Roman"/>
        </w:rPr>
        <w:t xml:space="preserve"> (bladdernut) and </w:t>
      </w:r>
      <w:r w:rsidRPr="00F33176">
        <w:rPr>
          <w:rFonts w:ascii="Times New Roman" w:hAnsi="Times New Roman" w:cs="Times New Roman"/>
          <w:i/>
        </w:rPr>
        <w:t>Euscaphis japonica</w:t>
      </w:r>
      <w:r>
        <w:rPr>
          <w:rFonts w:ascii="Times New Roman" w:hAnsi="Times New Roman" w:cs="Times New Roman"/>
        </w:rPr>
        <w:t xml:space="preserve"> (Korean sweetheart-tree) are grown as ornamentals because of their showy flowers and interesting fruits. The seeds of </w:t>
      </w:r>
      <w:r w:rsidRPr="00FD06B3">
        <w:rPr>
          <w:rFonts w:ascii="Times New Roman" w:hAnsi="Times New Roman" w:cs="Times New Roman"/>
          <w:i/>
        </w:rPr>
        <w:t>Staphylea</w:t>
      </w:r>
      <w:r>
        <w:rPr>
          <w:rFonts w:ascii="Times New Roman" w:hAnsi="Times New Roman" w:cs="Times New Roman"/>
        </w:rPr>
        <w:t xml:space="preserve"> are occasionally used as beads. The seeds of </w:t>
      </w:r>
      <w:r w:rsidRPr="00FD06B3">
        <w:rPr>
          <w:rFonts w:ascii="Times New Roman" w:hAnsi="Times New Roman" w:cs="Times New Roman"/>
          <w:i/>
        </w:rPr>
        <w:t>S. pinnata</w:t>
      </w:r>
      <w:r>
        <w:rPr>
          <w:rFonts w:ascii="Times New Roman" w:hAnsi="Times New Roman" w:cs="Times New Roman"/>
        </w:rPr>
        <w:t xml:space="preserve"> are sometimes cracked and the contents eaten.</w:t>
      </w:r>
    </w:p>
    <w:p w14:paraId="5B074EC5" w14:textId="77777777" w:rsidR="00444867" w:rsidRDefault="00444867" w:rsidP="00444867">
      <w:pPr>
        <w:spacing w:line="240" w:lineRule="auto"/>
        <w:rPr>
          <w:rFonts w:ascii="Times New Roman" w:hAnsi="Times New Roman" w:cs="Times New Roman"/>
        </w:rPr>
      </w:pPr>
      <w:r w:rsidRPr="00512D6B">
        <w:rPr>
          <w:rFonts w:ascii="Times New Roman" w:hAnsi="Times New Roman" w:cs="Times New Roman"/>
          <w:b/>
          <w:i/>
        </w:rPr>
        <w:t>Discussion</w:t>
      </w:r>
      <w:r>
        <w:rPr>
          <w:rFonts w:ascii="Times New Roman" w:hAnsi="Times New Roman" w:cs="Times New Roman"/>
        </w:rPr>
        <w:t xml:space="preserve">: </w:t>
      </w:r>
      <w:r w:rsidR="008106AB">
        <w:rPr>
          <w:rFonts w:ascii="Times New Roman" w:hAnsi="Times New Roman" w:cs="Times New Roman"/>
        </w:rPr>
        <w:t>Staphyleaceae</w:t>
      </w:r>
      <w:r>
        <w:rPr>
          <w:rFonts w:ascii="Times New Roman" w:hAnsi="Times New Roman" w:cs="Times New Roman"/>
        </w:rPr>
        <w:t xml:space="preserve"> are a clade within Crossosomatales, an ordinal clade that is recognized largely on the basis of molecular data. Possible morphological synapomorphies of the order include flowers with a hypanthium (which bears a nectary adaxially), a stalked gynoecium, and postgenital connation of the carpels (Matthews and Endress 2005). Staphyleaceae are related to the Stachyuraceae (leaves simple, alternate, and the 4-merous flowers in pendulous racemes, lacking a hypanthium) and Crossosomataceae (leaves simple, alternate or opposite, the flowers with a well-developed hypanthium and separate carpels, and with arillate seeds).</w:t>
      </w:r>
    </w:p>
    <w:p w14:paraId="4265B3AF" w14:textId="163175CD" w:rsidR="00444867" w:rsidRDefault="00444867" w:rsidP="00444867">
      <w:pPr>
        <w:spacing w:line="240" w:lineRule="auto"/>
        <w:ind w:firstLine="720"/>
        <w:rPr>
          <w:rFonts w:ascii="Times New Roman" w:hAnsi="Times New Roman" w:cs="Times New Roman"/>
        </w:rPr>
      </w:pPr>
      <w:r>
        <w:rPr>
          <w:rFonts w:ascii="Times New Roman" w:hAnsi="Times New Roman" w:cs="Times New Roman"/>
        </w:rPr>
        <w:t xml:space="preserve">The monophyly of Staphyleaceae is supported by morphology (see description; Stevens 2001 onward) and DNA sequences (Harris et al. 2017; Savolainen et al. 2000b; Simmons 2007; Sosa and Chase 2003). Generic circumscriptions are problematic; traditionally three genera, i.e., </w:t>
      </w:r>
      <w:r w:rsidRPr="004446CC">
        <w:rPr>
          <w:rFonts w:ascii="Times New Roman" w:hAnsi="Times New Roman" w:cs="Times New Roman"/>
          <w:i/>
        </w:rPr>
        <w:t>Turpinia</w:t>
      </w:r>
      <w:r>
        <w:rPr>
          <w:rFonts w:ascii="Times New Roman" w:hAnsi="Times New Roman" w:cs="Times New Roman"/>
        </w:rPr>
        <w:t xml:space="preserve">, </w:t>
      </w:r>
      <w:r w:rsidRPr="004446CC">
        <w:rPr>
          <w:rFonts w:ascii="Times New Roman" w:hAnsi="Times New Roman" w:cs="Times New Roman"/>
          <w:i/>
        </w:rPr>
        <w:t>Staphylea</w:t>
      </w:r>
      <w:r>
        <w:rPr>
          <w:rFonts w:ascii="Times New Roman" w:hAnsi="Times New Roman" w:cs="Times New Roman"/>
        </w:rPr>
        <w:t xml:space="preserve">, and </w:t>
      </w:r>
      <w:r w:rsidRPr="004446CC">
        <w:rPr>
          <w:rFonts w:ascii="Times New Roman" w:hAnsi="Times New Roman" w:cs="Times New Roman"/>
          <w:i/>
        </w:rPr>
        <w:t>Euscaphis</w:t>
      </w:r>
      <w:r>
        <w:rPr>
          <w:rFonts w:ascii="Times New Roman" w:hAnsi="Times New Roman" w:cs="Times New Roman"/>
        </w:rPr>
        <w:t xml:space="preserve">, </w:t>
      </w:r>
      <w:r w:rsidR="00086CC2">
        <w:rPr>
          <w:rFonts w:ascii="Times New Roman" w:hAnsi="Times New Roman" w:cs="Times New Roman"/>
        </w:rPr>
        <w:t>were</w:t>
      </w:r>
      <w:r>
        <w:rPr>
          <w:rFonts w:ascii="Times New Roman" w:hAnsi="Times New Roman" w:cs="Times New Roman"/>
        </w:rPr>
        <w:t xml:space="preserve"> recognized, based on fruit type, i.e., berries, inflated capsules, and fleshy follicles respectively, but unfortunately both </w:t>
      </w:r>
      <w:r w:rsidRPr="00CB16B6">
        <w:rPr>
          <w:rFonts w:ascii="Times New Roman" w:hAnsi="Times New Roman" w:cs="Times New Roman"/>
          <w:i/>
        </w:rPr>
        <w:t>Turpinia</w:t>
      </w:r>
      <w:r>
        <w:rPr>
          <w:rFonts w:ascii="Times New Roman" w:hAnsi="Times New Roman" w:cs="Times New Roman"/>
        </w:rPr>
        <w:t xml:space="preserve"> and </w:t>
      </w:r>
      <w:r w:rsidRPr="00CB16B6">
        <w:rPr>
          <w:rFonts w:ascii="Times New Roman" w:hAnsi="Times New Roman" w:cs="Times New Roman"/>
          <w:i/>
        </w:rPr>
        <w:t>Staphylea</w:t>
      </w:r>
      <w:r w:rsidR="00086CC2">
        <w:rPr>
          <w:rFonts w:ascii="Times New Roman" w:hAnsi="Times New Roman" w:cs="Times New Roman"/>
          <w:i/>
        </w:rPr>
        <w:t>,</w:t>
      </w:r>
      <w:r>
        <w:rPr>
          <w:rFonts w:ascii="Times New Roman" w:hAnsi="Times New Roman" w:cs="Times New Roman"/>
        </w:rPr>
        <w:t xml:space="preserve"> </w:t>
      </w:r>
      <w:r w:rsidR="00086CC2">
        <w:rPr>
          <w:rFonts w:ascii="Times New Roman" w:hAnsi="Times New Roman" w:cs="Times New Roman"/>
        </w:rPr>
        <w:t xml:space="preserve">when defined by fruit type, </w:t>
      </w:r>
      <w:r>
        <w:rPr>
          <w:rFonts w:ascii="Times New Roman" w:hAnsi="Times New Roman" w:cs="Times New Roman"/>
        </w:rPr>
        <w:t xml:space="preserve">are not monophyletic. Christenhusz (2018) placed all species of Staphyleaceae in an expanded </w:t>
      </w:r>
      <w:r w:rsidRPr="004446CC">
        <w:rPr>
          <w:rFonts w:ascii="Times New Roman" w:hAnsi="Times New Roman" w:cs="Times New Roman"/>
          <w:i/>
        </w:rPr>
        <w:t>Staphylea</w:t>
      </w:r>
      <w:r>
        <w:rPr>
          <w:rFonts w:ascii="Times New Roman" w:hAnsi="Times New Roman" w:cs="Times New Roman"/>
        </w:rPr>
        <w:t xml:space="preserve">, Simmons (2007) recognized only two genera, placing the Old World species of </w:t>
      </w:r>
      <w:r w:rsidRPr="004446CC">
        <w:rPr>
          <w:rFonts w:ascii="Times New Roman" w:hAnsi="Times New Roman" w:cs="Times New Roman"/>
          <w:i/>
        </w:rPr>
        <w:t>Turpinia</w:t>
      </w:r>
      <w:r>
        <w:rPr>
          <w:rFonts w:ascii="Times New Roman" w:hAnsi="Times New Roman" w:cs="Times New Roman"/>
        </w:rPr>
        <w:t xml:space="preserve"> in </w:t>
      </w:r>
      <w:r w:rsidRPr="004446CC">
        <w:rPr>
          <w:rFonts w:ascii="Times New Roman" w:hAnsi="Times New Roman" w:cs="Times New Roman"/>
          <w:i/>
        </w:rPr>
        <w:t>Dalrympelea</w:t>
      </w:r>
      <w:r>
        <w:rPr>
          <w:rFonts w:ascii="Times New Roman" w:hAnsi="Times New Roman" w:cs="Times New Roman"/>
        </w:rPr>
        <w:t xml:space="preserve"> and all other species of the familial clade in an expanded and morphologically heterogeneous </w:t>
      </w:r>
      <w:r w:rsidRPr="004446CC">
        <w:rPr>
          <w:rFonts w:ascii="Times New Roman" w:hAnsi="Times New Roman" w:cs="Times New Roman"/>
          <w:i/>
        </w:rPr>
        <w:t>Staphylea</w:t>
      </w:r>
      <w:r>
        <w:rPr>
          <w:rFonts w:ascii="Times New Roman" w:hAnsi="Times New Roman" w:cs="Times New Roman"/>
        </w:rPr>
        <w:t xml:space="preserve">, and Harris et al. (2017) provided molecular evidence supporting the monophyly of five major species-groups (although the phylogenetic relationships among these groups are still far from clear). </w:t>
      </w:r>
      <w:r w:rsidRPr="00202DB3">
        <w:rPr>
          <w:rFonts w:ascii="Times New Roman" w:hAnsi="Times New Roman" w:cs="Times New Roman"/>
          <w:i/>
        </w:rPr>
        <w:t>Dalrympelea</w:t>
      </w:r>
      <w:r>
        <w:rPr>
          <w:rFonts w:ascii="Times New Roman" w:hAnsi="Times New Roman" w:cs="Times New Roman"/>
        </w:rPr>
        <w:t xml:space="preserve"> (Paleotropical, in distribution, formerly misplaced in </w:t>
      </w:r>
      <w:r w:rsidRPr="005222DC">
        <w:rPr>
          <w:rFonts w:ascii="Times New Roman" w:hAnsi="Times New Roman" w:cs="Times New Roman"/>
          <w:i/>
        </w:rPr>
        <w:t>Turpinia</w:t>
      </w:r>
      <w:r>
        <w:rPr>
          <w:rFonts w:ascii="Times New Roman" w:hAnsi="Times New Roman" w:cs="Times New Roman"/>
        </w:rPr>
        <w:t xml:space="preserve">) and </w:t>
      </w:r>
      <w:r w:rsidRPr="00202DB3">
        <w:rPr>
          <w:rFonts w:ascii="Times New Roman" w:hAnsi="Times New Roman" w:cs="Times New Roman"/>
          <w:i/>
        </w:rPr>
        <w:t>Turpinia</w:t>
      </w:r>
      <w:r>
        <w:rPr>
          <w:rFonts w:ascii="Times New Roman" w:hAnsi="Times New Roman" w:cs="Times New Roman"/>
        </w:rPr>
        <w:t xml:space="preserve"> (Neotropical) both have berries and small, bract-like stipules, but they can be distinguished, because the former has the stipules completely or partially fused, while the latter has distinct stipules. </w:t>
      </w:r>
      <w:r w:rsidRPr="00202DB3">
        <w:rPr>
          <w:rFonts w:ascii="Times New Roman" w:hAnsi="Times New Roman" w:cs="Times New Roman"/>
          <w:i/>
        </w:rPr>
        <w:t>Euscaphis</w:t>
      </w:r>
      <w:r>
        <w:rPr>
          <w:rFonts w:ascii="Times New Roman" w:hAnsi="Times New Roman" w:cs="Times New Roman"/>
        </w:rPr>
        <w:t xml:space="preserve"> (a single species, in eastern Asia) has membranous stipules, flowers with separate carpels, and striking fruits: red, fleshy follicles opening to expose blue-black seeds. Finally, </w:t>
      </w:r>
      <w:r w:rsidRPr="00202DB3">
        <w:rPr>
          <w:rFonts w:ascii="Times New Roman" w:hAnsi="Times New Roman" w:cs="Times New Roman"/>
          <w:i/>
        </w:rPr>
        <w:t>Staphylea</w:t>
      </w:r>
      <w:r>
        <w:rPr>
          <w:rFonts w:ascii="Times New Roman" w:hAnsi="Times New Roman" w:cs="Times New Roman"/>
        </w:rPr>
        <w:t xml:space="preserve">, (distributed in temperate regions of North America, Europe, and Asia) can be distinguished by its papery and inflated, 2- or 3-lobed capsules, membranaceous, expanded and/or elongated stipules, and flowers in more or less drooping inflorescences (vs. ± erect in the other genera). DNA sequence data (Harris et al. 2017) strongly suggest that </w:t>
      </w:r>
      <w:r w:rsidRPr="00202DB3">
        <w:rPr>
          <w:rFonts w:ascii="Times New Roman" w:hAnsi="Times New Roman" w:cs="Times New Roman"/>
          <w:i/>
        </w:rPr>
        <w:t>Staphylea</w:t>
      </w:r>
      <w:r>
        <w:rPr>
          <w:rFonts w:ascii="Times New Roman" w:hAnsi="Times New Roman" w:cs="Times New Roman"/>
        </w:rPr>
        <w:t xml:space="preserve"> is not monophyletic – and instead is composed to two clades, not each other’s closest relatives, i.e., the Asian-North American </w:t>
      </w:r>
      <w:r w:rsidRPr="00202DB3">
        <w:rPr>
          <w:rFonts w:ascii="Times New Roman" w:hAnsi="Times New Roman" w:cs="Times New Roman"/>
          <w:i/>
        </w:rPr>
        <w:t>Staphylea</w:t>
      </w:r>
      <w:r>
        <w:rPr>
          <w:rFonts w:ascii="Times New Roman" w:hAnsi="Times New Roman" w:cs="Times New Roman"/>
        </w:rPr>
        <w:t xml:space="preserve"> clade (including </w:t>
      </w:r>
      <w:r w:rsidRPr="00202DB3">
        <w:rPr>
          <w:rFonts w:ascii="Times New Roman" w:hAnsi="Times New Roman" w:cs="Times New Roman"/>
          <w:i/>
        </w:rPr>
        <w:t>S. bolanderi, S. forrestii, S. holocarpa, S. trifolia</w:t>
      </w:r>
      <w:r>
        <w:rPr>
          <w:rFonts w:ascii="Times New Roman" w:hAnsi="Times New Roman" w:cs="Times New Roman"/>
        </w:rPr>
        <w:t xml:space="preserve">, and relatives), and a smaller, Old World </w:t>
      </w:r>
      <w:r w:rsidRPr="00202DB3">
        <w:rPr>
          <w:rFonts w:ascii="Times New Roman" w:hAnsi="Times New Roman" w:cs="Times New Roman"/>
          <w:i/>
        </w:rPr>
        <w:t>Staphylea</w:t>
      </w:r>
      <w:r>
        <w:rPr>
          <w:rFonts w:ascii="Times New Roman" w:hAnsi="Times New Roman" w:cs="Times New Roman"/>
        </w:rPr>
        <w:t xml:space="preserve"> clade (i.e., </w:t>
      </w:r>
      <w:r w:rsidRPr="00202DB3">
        <w:rPr>
          <w:rFonts w:ascii="Times New Roman" w:hAnsi="Times New Roman" w:cs="Times New Roman"/>
          <w:i/>
        </w:rPr>
        <w:t>S. bumalda, S. colchica,</w:t>
      </w:r>
      <w:r>
        <w:rPr>
          <w:rFonts w:ascii="Times New Roman" w:hAnsi="Times New Roman" w:cs="Times New Roman"/>
        </w:rPr>
        <w:t xml:space="preserve"> and </w:t>
      </w:r>
      <w:r w:rsidRPr="00202DB3">
        <w:rPr>
          <w:rFonts w:ascii="Times New Roman" w:hAnsi="Times New Roman" w:cs="Times New Roman"/>
          <w:i/>
        </w:rPr>
        <w:t>S. pinnata</w:t>
      </w:r>
      <w:r>
        <w:rPr>
          <w:rFonts w:ascii="Times New Roman" w:hAnsi="Times New Roman" w:cs="Times New Roman"/>
        </w:rPr>
        <w:t xml:space="preserve">). </w:t>
      </w:r>
      <w:r w:rsidR="00086CC2">
        <w:rPr>
          <w:rFonts w:ascii="Times New Roman" w:hAnsi="Times New Roman" w:cs="Times New Roman"/>
        </w:rPr>
        <w:t xml:space="preserve">These two clades are here retained within </w:t>
      </w:r>
      <w:r w:rsidR="00086CC2" w:rsidRPr="00086CC2">
        <w:rPr>
          <w:rFonts w:ascii="Times New Roman" w:hAnsi="Times New Roman" w:cs="Times New Roman"/>
          <w:i/>
          <w:iCs/>
        </w:rPr>
        <w:t>Staphylea</w:t>
      </w:r>
      <w:r w:rsidR="00086CC2">
        <w:rPr>
          <w:rFonts w:ascii="Times New Roman" w:hAnsi="Times New Roman" w:cs="Times New Roman"/>
        </w:rPr>
        <w:t xml:space="preserve">, pending more detailed morphological and molecular investigations. </w:t>
      </w:r>
      <w:r>
        <w:rPr>
          <w:rFonts w:ascii="Times New Roman" w:hAnsi="Times New Roman" w:cs="Times New Roman"/>
        </w:rPr>
        <w:t xml:space="preserve">Some analyses suggest that </w:t>
      </w:r>
      <w:r w:rsidRPr="00B23B57">
        <w:rPr>
          <w:rFonts w:ascii="Times New Roman" w:hAnsi="Times New Roman" w:cs="Times New Roman"/>
          <w:i/>
        </w:rPr>
        <w:t>Euscaphis</w:t>
      </w:r>
      <w:r>
        <w:rPr>
          <w:rFonts w:ascii="Times New Roman" w:hAnsi="Times New Roman" w:cs="Times New Roman"/>
        </w:rPr>
        <w:t xml:space="preserve"> is sister to the remaining genera, while others place </w:t>
      </w:r>
      <w:r w:rsidRPr="00B23B57">
        <w:rPr>
          <w:rFonts w:ascii="Times New Roman" w:hAnsi="Times New Roman" w:cs="Times New Roman"/>
          <w:i/>
        </w:rPr>
        <w:t>Dalrympelea</w:t>
      </w:r>
      <w:r>
        <w:rPr>
          <w:rFonts w:ascii="Times New Roman" w:hAnsi="Times New Roman" w:cs="Times New Roman"/>
        </w:rPr>
        <w:t xml:space="preserve"> in this position. The taxonomic </w:t>
      </w:r>
      <w:r w:rsidR="008106AB">
        <w:rPr>
          <w:rFonts w:ascii="Times New Roman" w:hAnsi="Times New Roman" w:cs="Times New Roman"/>
        </w:rPr>
        <w:t>uncertainty</w:t>
      </w:r>
      <w:r>
        <w:rPr>
          <w:rFonts w:ascii="Times New Roman" w:hAnsi="Times New Roman" w:cs="Times New Roman"/>
        </w:rPr>
        <w:t xml:space="preserve">, in part, may relate to reticulate evolution; perhaps </w:t>
      </w:r>
      <w:r w:rsidRPr="00FD06B3">
        <w:rPr>
          <w:rFonts w:ascii="Times New Roman" w:hAnsi="Times New Roman" w:cs="Times New Roman"/>
          <w:i/>
        </w:rPr>
        <w:t>Turpinia</w:t>
      </w:r>
      <w:r>
        <w:rPr>
          <w:rFonts w:ascii="Times New Roman" w:hAnsi="Times New Roman" w:cs="Times New Roman"/>
        </w:rPr>
        <w:t xml:space="preserve"> originated from a hybridization event between species of </w:t>
      </w:r>
      <w:r w:rsidRPr="00FD06B3">
        <w:rPr>
          <w:rFonts w:ascii="Times New Roman" w:hAnsi="Times New Roman" w:cs="Times New Roman"/>
          <w:i/>
        </w:rPr>
        <w:t>Euscaphis</w:t>
      </w:r>
      <w:r>
        <w:rPr>
          <w:rFonts w:ascii="Times New Roman" w:hAnsi="Times New Roman" w:cs="Times New Roman"/>
        </w:rPr>
        <w:t xml:space="preserve"> and </w:t>
      </w:r>
      <w:r w:rsidRPr="00FD06B3">
        <w:rPr>
          <w:rFonts w:ascii="Times New Roman" w:hAnsi="Times New Roman" w:cs="Times New Roman"/>
          <w:i/>
        </w:rPr>
        <w:t>Dalrympelea</w:t>
      </w:r>
      <w:r>
        <w:rPr>
          <w:rFonts w:ascii="Times New Roman" w:hAnsi="Times New Roman" w:cs="Times New Roman"/>
          <w:i/>
        </w:rPr>
        <w:t xml:space="preserve"> </w:t>
      </w:r>
      <w:r>
        <w:rPr>
          <w:rFonts w:ascii="Times New Roman" w:hAnsi="Times New Roman" w:cs="Times New Roman"/>
        </w:rPr>
        <w:t>(Harris et al. 2017).</w:t>
      </w:r>
    </w:p>
    <w:p w14:paraId="52AB0B6D" w14:textId="77777777" w:rsidR="00444867" w:rsidRDefault="00444867" w:rsidP="00444867">
      <w:pPr>
        <w:spacing w:line="240" w:lineRule="auto"/>
        <w:rPr>
          <w:rFonts w:ascii="Times New Roman" w:hAnsi="Times New Roman" w:cs="Times New Roman"/>
        </w:rPr>
      </w:pPr>
      <w:r>
        <w:rPr>
          <w:rFonts w:ascii="Times New Roman" w:hAnsi="Times New Roman" w:cs="Times New Roman"/>
        </w:rPr>
        <w:lastRenderedPageBreak/>
        <w:tab/>
        <w:t xml:space="preserve">The genera </w:t>
      </w:r>
      <w:r w:rsidRPr="0022339D">
        <w:rPr>
          <w:rFonts w:ascii="Times New Roman" w:hAnsi="Times New Roman" w:cs="Times New Roman"/>
          <w:i/>
        </w:rPr>
        <w:t>Tapiscia</w:t>
      </w:r>
      <w:r>
        <w:rPr>
          <w:rFonts w:ascii="Times New Roman" w:hAnsi="Times New Roman" w:cs="Times New Roman"/>
        </w:rPr>
        <w:t xml:space="preserve"> and </w:t>
      </w:r>
      <w:r w:rsidRPr="0022339D">
        <w:rPr>
          <w:rFonts w:ascii="Times New Roman" w:hAnsi="Times New Roman" w:cs="Times New Roman"/>
          <w:i/>
        </w:rPr>
        <w:t>Huertea</w:t>
      </w:r>
      <w:r>
        <w:rPr>
          <w:rFonts w:ascii="Times New Roman" w:hAnsi="Times New Roman" w:cs="Times New Roman"/>
        </w:rPr>
        <w:t xml:space="preserve"> were traditionally placed in Staphyleaceae (Cronquist 1981; Pax 1893) but these differ in many morphological and anatomical characters (e.g., alternate and spiral leaves, paracytic stomata, mainly multicellular hairs, cylindrical filaments, and an unvascularized nectar disk; see also Dickison 1986, 1987), and DNA sequence data indicate that they are not closely related to </w:t>
      </w:r>
      <w:r w:rsidRPr="00CF71EC">
        <w:rPr>
          <w:rFonts w:ascii="Times New Roman" w:hAnsi="Times New Roman" w:cs="Times New Roman"/>
          <w:i/>
        </w:rPr>
        <w:t>Dalrympelea, Euscaphis, Staphylea</w:t>
      </w:r>
      <w:r>
        <w:rPr>
          <w:rFonts w:ascii="Times New Roman" w:hAnsi="Times New Roman" w:cs="Times New Roman"/>
        </w:rPr>
        <w:t xml:space="preserve">, and </w:t>
      </w:r>
      <w:r w:rsidRPr="00CF71EC">
        <w:rPr>
          <w:rFonts w:ascii="Times New Roman" w:hAnsi="Times New Roman" w:cs="Times New Roman"/>
          <w:i/>
        </w:rPr>
        <w:t>Turpinia</w:t>
      </w:r>
      <w:r>
        <w:rPr>
          <w:rFonts w:ascii="Times New Roman" w:hAnsi="Times New Roman" w:cs="Times New Roman"/>
        </w:rPr>
        <w:t>. They are now placed in Tapisciaceae (of the Huerteales).</w:t>
      </w:r>
    </w:p>
    <w:p w14:paraId="06E2400C" w14:textId="77777777" w:rsidR="00444867" w:rsidRDefault="00444867" w:rsidP="00444867">
      <w:pPr>
        <w:spacing w:line="240" w:lineRule="auto"/>
        <w:rPr>
          <w:rFonts w:ascii="Times New Roman" w:hAnsi="Times New Roman" w:cs="Times New Roman"/>
        </w:rPr>
      </w:pPr>
      <w:r>
        <w:rPr>
          <w:rFonts w:ascii="Times New Roman" w:hAnsi="Times New Roman" w:cs="Times New Roman"/>
        </w:rPr>
        <w:tab/>
        <w:t xml:space="preserve">The showy, usually white flowers of Staphyleaceae are pollinated by a variety of insects, especially bees and flies. The papery capsules of </w:t>
      </w:r>
      <w:r w:rsidRPr="00B23B57">
        <w:rPr>
          <w:rFonts w:ascii="Times New Roman" w:hAnsi="Times New Roman" w:cs="Times New Roman"/>
          <w:i/>
        </w:rPr>
        <w:t>Staphylea</w:t>
      </w:r>
      <w:r>
        <w:rPr>
          <w:rFonts w:ascii="Times New Roman" w:hAnsi="Times New Roman" w:cs="Times New Roman"/>
        </w:rPr>
        <w:t xml:space="preserve"> probably are wind and/or water dispersed. The berries of </w:t>
      </w:r>
      <w:r w:rsidRPr="00202DB3">
        <w:rPr>
          <w:rFonts w:ascii="Times New Roman" w:hAnsi="Times New Roman" w:cs="Times New Roman"/>
          <w:i/>
        </w:rPr>
        <w:t>Dalrympelea</w:t>
      </w:r>
      <w:r>
        <w:rPr>
          <w:rFonts w:ascii="Times New Roman" w:hAnsi="Times New Roman" w:cs="Times New Roman"/>
        </w:rPr>
        <w:t xml:space="preserve"> and </w:t>
      </w:r>
      <w:r w:rsidRPr="00202DB3">
        <w:rPr>
          <w:rFonts w:ascii="Times New Roman" w:hAnsi="Times New Roman" w:cs="Times New Roman"/>
          <w:i/>
        </w:rPr>
        <w:t>Turpinia</w:t>
      </w:r>
      <w:r>
        <w:rPr>
          <w:rFonts w:ascii="Times New Roman" w:hAnsi="Times New Roman" w:cs="Times New Roman"/>
        </w:rPr>
        <w:t xml:space="preserve"> are dispersed by birds, while the red follicles, which contrast with globose, black seeds, of </w:t>
      </w:r>
      <w:r w:rsidRPr="00202DB3">
        <w:rPr>
          <w:rFonts w:ascii="Times New Roman" w:hAnsi="Times New Roman" w:cs="Times New Roman"/>
          <w:i/>
        </w:rPr>
        <w:t>Euscaphis</w:t>
      </w:r>
      <w:r>
        <w:rPr>
          <w:rFonts w:ascii="Times New Roman" w:hAnsi="Times New Roman" w:cs="Times New Roman"/>
        </w:rPr>
        <w:t xml:space="preserve"> likely are also bird dispersed.</w:t>
      </w:r>
    </w:p>
    <w:p w14:paraId="30BFD1F8" w14:textId="3C647447" w:rsidR="00444867" w:rsidRDefault="00444867" w:rsidP="00444867">
      <w:pPr>
        <w:spacing w:line="240" w:lineRule="auto"/>
        <w:rPr>
          <w:rFonts w:ascii="Times New Roman" w:hAnsi="Times New Roman" w:cs="Times New Roman"/>
        </w:rPr>
      </w:pPr>
      <w:r w:rsidRPr="00512D6B">
        <w:rPr>
          <w:rFonts w:ascii="Times New Roman" w:hAnsi="Times New Roman" w:cs="Times New Roman"/>
          <w:b/>
          <w:i/>
        </w:rPr>
        <w:t>Additional references</w:t>
      </w:r>
      <w:r>
        <w:rPr>
          <w:rFonts w:ascii="Times New Roman" w:hAnsi="Times New Roman" w:cs="Times New Roman"/>
        </w:rPr>
        <w:t xml:space="preserve">: </w:t>
      </w:r>
      <w:r w:rsidR="00EE4915">
        <w:rPr>
          <w:rFonts w:ascii="Times New Roman" w:hAnsi="Times New Roman" w:cs="Times New Roman"/>
        </w:rPr>
        <w:t xml:space="preserve">Howard 1977; </w:t>
      </w:r>
      <w:r>
        <w:rPr>
          <w:rFonts w:ascii="Times New Roman" w:hAnsi="Times New Roman" w:cs="Times New Roman"/>
        </w:rPr>
        <w:t>Spongberg 1971; Weaver 1980.</w:t>
      </w:r>
    </w:p>
    <w:p w14:paraId="2FA7A386" w14:textId="77777777" w:rsidR="00B34103" w:rsidRDefault="00B34103" w:rsidP="00B34103">
      <w:pPr>
        <w:spacing w:line="240" w:lineRule="auto"/>
        <w:rPr>
          <w:rFonts w:ascii="Times New Roman" w:hAnsi="Times New Roman" w:cs="Times New Roman"/>
          <w:b/>
        </w:rPr>
      </w:pPr>
    </w:p>
    <w:p w14:paraId="1EB4ED73" w14:textId="3923DB7A" w:rsidR="00B34103" w:rsidRDefault="00B34103" w:rsidP="00B34103">
      <w:pPr>
        <w:spacing w:line="240" w:lineRule="auto"/>
        <w:rPr>
          <w:rFonts w:ascii="Times New Roman" w:hAnsi="Times New Roman" w:cs="Times New Roman"/>
        </w:rPr>
      </w:pPr>
      <w:r w:rsidRPr="00314932">
        <w:rPr>
          <w:rFonts w:ascii="Times New Roman" w:hAnsi="Times New Roman" w:cs="Times New Roman"/>
          <w:b/>
        </w:rPr>
        <w:t>Crossosomataceae</w:t>
      </w:r>
      <w:r>
        <w:rPr>
          <w:rFonts w:ascii="Times New Roman" w:hAnsi="Times New Roman" w:cs="Times New Roman"/>
        </w:rPr>
        <w:t xml:space="preserve"> Engler</w:t>
      </w:r>
    </w:p>
    <w:p w14:paraId="1E062A59" w14:textId="77777777" w:rsidR="00B34103" w:rsidRDefault="00B34103" w:rsidP="00B34103">
      <w:pPr>
        <w:spacing w:line="240" w:lineRule="auto"/>
        <w:rPr>
          <w:rFonts w:ascii="Times New Roman" w:hAnsi="Times New Roman" w:cs="Times New Roman"/>
        </w:rPr>
      </w:pPr>
      <w:r>
        <w:rPr>
          <w:rFonts w:ascii="Times New Roman" w:hAnsi="Times New Roman" w:cs="Times New Roman"/>
        </w:rPr>
        <w:t>(Rockflower family)</w:t>
      </w:r>
    </w:p>
    <w:p w14:paraId="6D935C70" w14:textId="74D4231A" w:rsidR="00B34103" w:rsidRDefault="00B34103" w:rsidP="00B34103">
      <w:pPr>
        <w:spacing w:line="240" w:lineRule="auto"/>
        <w:rPr>
          <w:rFonts w:ascii="Times New Roman" w:hAnsi="Times New Roman" w:cs="Times New Roman"/>
        </w:rPr>
      </w:pPr>
      <w:r w:rsidRPr="004768BB">
        <w:rPr>
          <w:rFonts w:ascii="Times New Roman" w:hAnsi="Times New Roman" w:cs="Times New Roman"/>
          <w:i/>
        </w:rPr>
        <w:t>Shrubs</w:t>
      </w:r>
      <w:r>
        <w:rPr>
          <w:rFonts w:ascii="Times New Roman" w:hAnsi="Times New Roman" w:cs="Times New Roman"/>
        </w:rPr>
        <w:t xml:space="preserve"> or rarely trees, often densely branched; with tannins, including gallic and ellagic acids, inulin also present. Hairs simple or branched, glandular or non-glandular. </w:t>
      </w:r>
      <w:r w:rsidRPr="00283481">
        <w:rPr>
          <w:rFonts w:ascii="Times New Roman" w:hAnsi="Times New Roman" w:cs="Times New Roman"/>
          <w:i/>
        </w:rPr>
        <w:t>Leaves usually alternate and spiral</w:t>
      </w:r>
      <w:r>
        <w:rPr>
          <w:rFonts w:ascii="Times New Roman" w:hAnsi="Times New Roman" w:cs="Times New Roman"/>
        </w:rPr>
        <w:t xml:space="preserve"> (and sometimes fascicled), or (in </w:t>
      </w:r>
      <w:r w:rsidRPr="004926A7">
        <w:rPr>
          <w:rFonts w:ascii="Times New Roman" w:hAnsi="Times New Roman" w:cs="Times New Roman"/>
          <w:i/>
        </w:rPr>
        <w:t>Apacheria</w:t>
      </w:r>
      <w:r>
        <w:rPr>
          <w:rFonts w:ascii="Times New Roman" w:hAnsi="Times New Roman" w:cs="Times New Roman"/>
        </w:rPr>
        <w:t xml:space="preserve">) opposite and decussate, </w:t>
      </w:r>
      <w:r w:rsidRPr="00283481">
        <w:rPr>
          <w:rFonts w:ascii="Times New Roman" w:hAnsi="Times New Roman" w:cs="Times New Roman"/>
          <w:i/>
        </w:rPr>
        <w:t>simple</w:t>
      </w:r>
      <w:r>
        <w:rPr>
          <w:rFonts w:ascii="Times New Roman" w:hAnsi="Times New Roman" w:cs="Times New Roman"/>
        </w:rPr>
        <w:t xml:space="preserve">, </w:t>
      </w:r>
      <w:r w:rsidRPr="00614590">
        <w:rPr>
          <w:rFonts w:ascii="Times New Roman" w:hAnsi="Times New Roman" w:cs="Times New Roman"/>
          <w:b/>
        </w:rPr>
        <w:t>usually small</w:t>
      </w:r>
      <w:r>
        <w:rPr>
          <w:rFonts w:ascii="Times New Roman" w:hAnsi="Times New Roman" w:cs="Times New Roman"/>
        </w:rPr>
        <w:t xml:space="preserve">, </w:t>
      </w:r>
      <w:r w:rsidRPr="00283481">
        <w:rPr>
          <w:rFonts w:ascii="Times New Roman" w:hAnsi="Times New Roman" w:cs="Times New Roman"/>
          <w:i/>
        </w:rPr>
        <w:t>entire</w:t>
      </w:r>
      <w:r>
        <w:rPr>
          <w:rFonts w:ascii="Times New Roman" w:hAnsi="Times New Roman" w:cs="Times New Roman"/>
        </w:rPr>
        <w:t xml:space="preserve"> to apically 2 or 3 toothed, with pinnate venation or only midvein evident; </w:t>
      </w:r>
      <w:r w:rsidRPr="00283481">
        <w:rPr>
          <w:rFonts w:ascii="Times New Roman" w:hAnsi="Times New Roman" w:cs="Times New Roman"/>
          <w:i/>
        </w:rPr>
        <w:t>stipules present or absent</w:t>
      </w:r>
      <w:r>
        <w:rPr>
          <w:rFonts w:ascii="Times New Roman" w:hAnsi="Times New Roman" w:cs="Times New Roman"/>
        </w:rPr>
        <w:t xml:space="preserve">, fused to petiole or not. </w:t>
      </w:r>
      <w:r w:rsidRPr="004768BB">
        <w:rPr>
          <w:rFonts w:ascii="Times New Roman" w:hAnsi="Times New Roman" w:cs="Times New Roman"/>
          <w:b/>
        </w:rPr>
        <w:t>Inflorescences of solitary flowers</w:t>
      </w:r>
      <w:r>
        <w:rPr>
          <w:rFonts w:ascii="Times New Roman" w:hAnsi="Times New Roman" w:cs="Times New Roman"/>
        </w:rPr>
        <w:t xml:space="preserve">, these terminal or axillary. </w:t>
      </w:r>
      <w:r w:rsidRPr="00283481">
        <w:rPr>
          <w:rFonts w:ascii="Times New Roman" w:hAnsi="Times New Roman" w:cs="Times New Roman"/>
          <w:i/>
        </w:rPr>
        <w:t>Flowers bisexual, radial, with a short, cup-shaped to elongate and tubular hypanthium</w:t>
      </w:r>
      <w:r>
        <w:rPr>
          <w:rFonts w:ascii="Times New Roman" w:hAnsi="Times New Roman" w:cs="Times New Roman"/>
        </w:rPr>
        <w:t>. Sepals usually 4-5 (occasionally more), distinct</w:t>
      </w:r>
      <w:r w:rsidR="00753BE9">
        <w:rPr>
          <w:rFonts w:ascii="Times New Roman" w:hAnsi="Times New Roman" w:cs="Times New Roman"/>
        </w:rPr>
        <w:t>, imbricate</w:t>
      </w:r>
      <w:r>
        <w:rPr>
          <w:rFonts w:ascii="Times New Roman" w:hAnsi="Times New Roman" w:cs="Times New Roman"/>
        </w:rPr>
        <w:t xml:space="preserve">. </w:t>
      </w:r>
      <w:r w:rsidRPr="00283481">
        <w:rPr>
          <w:rFonts w:ascii="Times New Roman" w:hAnsi="Times New Roman" w:cs="Times New Roman"/>
          <w:i/>
        </w:rPr>
        <w:t>Petals 4-5</w:t>
      </w:r>
      <w:r>
        <w:rPr>
          <w:rFonts w:ascii="Times New Roman" w:hAnsi="Times New Roman" w:cs="Times New Roman"/>
          <w:i/>
        </w:rPr>
        <w:t xml:space="preserve"> </w:t>
      </w:r>
      <w:r>
        <w:rPr>
          <w:rFonts w:ascii="Times New Roman" w:hAnsi="Times New Roman" w:cs="Times New Roman"/>
        </w:rPr>
        <w:t>(occasionally more)</w:t>
      </w:r>
      <w:r w:rsidRPr="00283481">
        <w:rPr>
          <w:rFonts w:ascii="Times New Roman" w:hAnsi="Times New Roman" w:cs="Times New Roman"/>
          <w:i/>
        </w:rPr>
        <w:t>, distinct</w:t>
      </w:r>
      <w:r>
        <w:rPr>
          <w:rFonts w:ascii="Times New Roman" w:hAnsi="Times New Roman" w:cs="Times New Roman"/>
        </w:rPr>
        <w:t xml:space="preserve">, imbricate, often clawed. Stamens 4 to numerous; filaments distinct; anthers non-sagittate; </w:t>
      </w:r>
      <w:r w:rsidRPr="00A103E7">
        <w:rPr>
          <w:rFonts w:ascii="Times New Roman" w:hAnsi="Times New Roman" w:cs="Times New Roman"/>
          <w:b/>
        </w:rPr>
        <w:t>tapetum cells polyploid and multinucleate</w:t>
      </w:r>
      <w:r>
        <w:rPr>
          <w:rFonts w:ascii="Times New Roman" w:hAnsi="Times New Roman" w:cs="Times New Roman"/>
        </w:rPr>
        <w:t xml:space="preserve">; pollen grains tricolporate. </w:t>
      </w:r>
      <w:r w:rsidRPr="00283481">
        <w:rPr>
          <w:rFonts w:ascii="Times New Roman" w:hAnsi="Times New Roman" w:cs="Times New Roman"/>
          <w:i/>
        </w:rPr>
        <w:t>Carpels 1-5</w:t>
      </w:r>
      <w:r>
        <w:rPr>
          <w:rFonts w:ascii="Times New Roman" w:hAnsi="Times New Roman" w:cs="Times New Roman"/>
        </w:rPr>
        <w:t xml:space="preserve"> (-9), </w:t>
      </w:r>
      <w:r w:rsidRPr="00283481">
        <w:rPr>
          <w:rFonts w:ascii="Times New Roman" w:hAnsi="Times New Roman" w:cs="Times New Roman"/>
          <w:i/>
        </w:rPr>
        <w:t>distinct</w:t>
      </w:r>
      <w:r>
        <w:rPr>
          <w:rFonts w:ascii="Times New Roman" w:hAnsi="Times New Roman" w:cs="Times New Roman"/>
        </w:rPr>
        <w:t xml:space="preserve">, stalked to sessile; </w:t>
      </w:r>
      <w:r w:rsidRPr="00283481">
        <w:rPr>
          <w:rFonts w:ascii="Times New Roman" w:hAnsi="Times New Roman" w:cs="Times New Roman"/>
          <w:i/>
        </w:rPr>
        <w:t>ovaries superior, each with parietal placentation</w:t>
      </w:r>
      <w:r>
        <w:rPr>
          <w:rFonts w:ascii="Times New Roman" w:hAnsi="Times New Roman" w:cs="Times New Roman"/>
        </w:rPr>
        <w:t xml:space="preserve">; stigmas capitate to slightly decurrent. Ovules 1 to many per carpel, </w:t>
      </w:r>
      <w:r w:rsidRPr="00A07D5F">
        <w:rPr>
          <w:rFonts w:ascii="Times New Roman" w:hAnsi="Times New Roman" w:cs="Times New Roman"/>
          <w:b/>
        </w:rPr>
        <w:t>amphitropous or campylotropous</w:t>
      </w:r>
      <w:r>
        <w:rPr>
          <w:rFonts w:ascii="Times New Roman" w:hAnsi="Times New Roman" w:cs="Times New Roman"/>
        </w:rPr>
        <w:t xml:space="preserve">. </w:t>
      </w:r>
      <w:r w:rsidRPr="00283481">
        <w:rPr>
          <w:rFonts w:ascii="Times New Roman" w:hAnsi="Times New Roman" w:cs="Times New Roman"/>
          <w:i/>
        </w:rPr>
        <w:t>Lobed nectar disk at apex of hypanthium</w:t>
      </w:r>
      <w:r>
        <w:rPr>
          <w:rFonts w:ascii="Times New Roman" w:hAnsi="Times New Roman" w:cs="Times New Roman"/>
        </w:rPr>
        <w:t xml:space="preserve"> (but lacking in </w:t>
      </w:r>
      <w:r w:rsidRPr="00A07D5F">
        <w:rPr>
          <w:rFonts w:ascii="Times New Roman" w:hAnsi="Times New Roman" w:cs="Times New Roman"/>
          <w:i/>
        </w:rPr>
        <w:t>Velascoa</w:t>
      </w:r>
      <w:r>
        <w:rPr>
          <w:rFonts w:ascii="Times New Roman" w:hAnsi="Times New Roman" w:cs="Times New Roman"/>
        </w:rPr>
        <w:t xml:space="preserve">). </w:t>
      </w:r>
      <w:r w:rsidRPr="004768BB">
        <w:rPr>
          <w:rFonts w:ascii="Times New Roman" w:hAnsi="Times New Roman" w:cs="Times New Roman"/>
          <w:i/>
        </w:rPr>
        <w:t>Fruit a follicle or aggregate of follicles</w:t>
      </w:r>
      <w:r>
        <w:rPr>
          <w:rFonts w:ascii="Times New Roman" w:hAnsi="Times New Roman" w:cs="Times New Roman"/>
        </w:rPr>
        <w:t xml:space="preserve">. Seeds disk-shaped, </w:t>
      </w:r>
      <w:r w:rsidRPr="00A07D5F">
        <w:rPr>
          <w:rFonts w:ascii="Times New Roman" w:hAnsi="Times New Roman" w:cs="Times New Roman"/>
          <w:b/>
        </w:rPr>
        <w:t>with a fimbriate to irregular aril</w:t>
      </w:r>
      <w:r>
        <w:rPr>
          <w:rFonts w:ascii="Times New Roman" w:hAnsi="Times New Roman" w:cs="Times New Roman"/>
          <w:b/>
        </w:rPr>
        <w:t>, the seed coat with fibrous endotegmen</w:t>
      </w:r>
      <w:r>
        <w:rPr>
          <w:rFonts w:ascii="Times New Roman" w:hAnsi="Times New Roman" w:cs="Times New Roman"/>
        </w:rPr>
        <w:t>; embryo curved.</w:t>
      </w:r>
    </w:p>
    <w:p w14:paraId="494E3929" w14:textId="77777777" w:rsidR="00B34103" w:rsidRDefault="00B34103" w:rsidP="00B34103">
      <w:pPr>
        <w:spacing w:line="240" w:lineRule="auto"/>
        <w:rPr>
          <w:rFonts w:ascii="Times New Roman" w:hAnsi="Times New Roman" w:cs="Times New Roman"/>
          <w:u w:val="single"/>
        </w:rPr>
      </w:pPr>
      <w:r w:rsidRPr="008E3EFD">
        <w:rPr>
          <w:rFonts w:ascii="Times New Roman" w:hAnsi="Times New Roman" w:cs="Times New Roman"/>
          <w:b/>
          <w:i/>
        </w:rPr>
        <w:t>Floral formula</w:t>
      </w:r>
      <w:r>
        <w:rPr>
          <w:rFonts w:ascii="Times New Roman" w:hAnsi="Times New Roman" w:cs="Times New Roman"/>
        </w:rPr>
        <w:t xml:space="preserve">: * K 4-5 , C 4-5 , A 4 - many , G </w:t>
      </w:r>
      <w:r w:rsidRPr="008E3EFD">
        <w:rPr>
          <w:rFonts w:ascii="Times New Roman" w:hAnsi="Times New Roman" w:cs="Times New Roman"/>
          <w:u w:val="single"/>
        </w:rPr>
        <w:t>1-5</w:t>
      </w:r>
      <w:r>
        <w:rPr>
          <w:rFonts w:ascii="Times New Roman" w:hAnsi="Times New Roman" w:cs="Times New Roman"/>
          <w:u w:val="single"/>
        </w:rPr>
        <w:t xml:space="preserve"> </w:t>
      </w:r>
      <w:r w:rsidRPr="008E3EFD">
        <w:rPr>
          <w:rFonts w:ascii="Times New Roman" w:hAnsi="Times New Roman" w:cs="Times New Roman"/>
        </w:rPr>
        <w:t>, follicle or cluster of follicles</w:t>
      </w:r>
    </w:p>
    <w:p w14:paraId="58F3B921" w14:textId="77777777" w:rsidR="00B34103" w:rsidRDefault="00B34103" w:rsidP="00B34103">
      <w:pPr>
        <w:spacing w:line="240" w:lineRule="auto"/>
        <w:rPr>
          <w:rFonts w:ascii="Times New Roman" w:hAnsi="Times New Roman" w:cs="Times New Roman"/>
        </w:rPr>
      </w:pPr>
      <w:r w:rsidRPr="008E3EFD">
        <w:rPr>
          <w:rFonts w:ascii="Times New Roman" w:hAnsi="Times New Roman" w:cs="Times New Roman"/>
        </w:rPr>
        <w:t xml:space="preserve">[Connect the K + C + A with a line underneath the </w:t>
      </w:r>
      <w:r>
        <w:rPr>
          <w:rFonts w:ascii="Times New Roman" w:hAnsi="Times New Roman" w:cs="Times New Roman"/>
        </w:rPr>
        <w:t>formula, to indicate hypanthium]</w:t>
      </w:r>
    </w:p>
    <w:p w14:paraId="1911FBA9" w14:textId="77777777" w:rsidR="00B34103" w:rsidRDefault="00B34103" w:rsidP="00B34103">
      <w:pPr>
        <w:spacing w:line="240" w:lineRule="auto"/>
        <w:rPr>
          <w:rFonts w:ascii="Times New Roman" w:hAnsi="Times New Roman" w:cs="Times New Roman"/>
        </w:rPr>
      </w:pPr>
      <w:r w:rsidRPr="008E3EFD">
        <w:rPr>
          <w:rFonts w:ascii="Times New Roman" w:hAnsi="Times New Roman" w:cs="Times New Roman"/>
          <w:b/>
          <w:i/>
        </w:rPr>
        <w:t>Distribution and ecology</w:t>
      </w:r>
      <w:r>
        <w:rPr>
          <w:rFonts w:ascii="Times New Roman" w:hAnsi="Times New Roman" w:cs="Times New Roman"/>
        </w:rPr>
        <w:t>: Western North America (United States and Mexico), in arid habitats.</w:t>
      </w:r>
    </w:p>
    <w:p w14:paraId="61F03F9C" w14:textId="77777777" w:rsidR="00B34103" w:rsidRDefault="00B34103" w:rsidP="00B34103">
      <w:pPr>
        <w:spacing w:line="240" w:lineRule="auto"/>
        <w:rPr>
          <w:rFonts w:ascii="Times New Roman" w:hAnsi="Times New Roman" w:cs="Times New Roman"/>
        </w:rPr>
      </w:pPr>
      <w:r w:rsidRPr="00B6737C">
        <w:rPr>
          <w:rFonts w:ascii="Times New Roman" w:hAnsi="Times New Roman" w:cs="Times New Roman"/>
          <w:b/>
          <w:i/>
        </w:rPr>
        <w:t>Genera/species</w:t>
      </w:r>
      <w:r>
        <w:rPr>
          <w:rFonts w:ascii="Times New Roman" w:hAnsi="Times New Roman" w:cs="Times New Roman"/>
        </w:rPr>
        <w:t xml:space="preserve">: 4/7. </w:t>
      </w:r>
      <w:r w:rsidRPr="00283481">
        <w:rPr>
          <w:rFonts w:ascii="Times New Roman" w:hAnsi="Times New Roman" w:cs="Times New Roman"/>
          <w:b/>
          <w:i/>
        </w:rPr>
        <w:t>Genera</w:t>
      </w:r>
      <w:r>
        <w:rPr>
          <w:rFonts w:ascii="Times New Roman" w:hAnsi="Times New Roman" w:cs="Times New Roman"/>
        </w:rPr>
        <w:t xml:space="preserve">: </w:t>
      </w:r>
      <w:r w:rsidRPr="00B6737C">
        <w:rPr>
          <w:rFonts w:ascii="Times New Roman" w:hAnsi="Times New Roman" w:cs="Times New Roman"/>
          <w:i/>
        </w:rPr>
        <w:t>Crossosoma</w:t>
      </w:r>
      <w:r>
        <w:rPr>
          <w:rFonts w:ascii="Times New Roman" w:hAnsi="Times New Roman" w:cs="Times New Roman"/>
        </w:rPr>
        <w:t xml:space="preserve"> (3 spp.), </w:t>
      </w:r>
      <w:r w:rsidRPr="00B6737C">
        <w:rPr>
          <w:rFonts w:ascii="Times New Roman" w:hAnsi="Times New Roman" w:cs="Times New Roman"/>
          <w:i/>
        </w:rPr>
        <w:t>Glossopetalon</w:t>
      </w:r>
      <w:r>
        <w:rPr>
          <w:rFonts w:ascii="Times New Roman" w:hAnsi="Times New Roman" w:cs="Times New Roman"/>
        </w:rPr>
        <w:t xml:space="preserve"> (2, but </w:t>
      </w:r>
      <w:r w:rsidRPr="00283481">
        <w:rPr>
          <w:rFonts w:ascii="Times New Roman" w:hAnsi="Times New Roman" w:cs="Times New Roman"/>
          <w:i/>
        </w:rPr>
        <w:t>G. spinescens</w:t>
      </w:r>
      <w:r>
        <w:rPr>
          <w:rFonts w:ascii="Times New Roman" w:hAnsi="Times New Roman" w:cs="Times New Roman"/>
        </w:rPr>
        <w:t xml:space="preserve"> with 8 subspecies), </w:t>
      </w:r>
      <w:r w:rsidRPr="00B6737C">
        <w:rPr>
          <w:rFonts w:ascii="Times New Roman" w:hAnsi="Times New Roman" w:cs="Times New Roman"/>
          <w:i/>
        </w:rPr>
        <w:t>Apacheria</w:t>
      </w:r>
      <w:r>
        <w:rPr>
          <w:rFonts w:ascii="Times New Roman" w:hAnsi="Times New Roman" w:cs="Times New Roman"/>
        </w:rPr>
        <w:t xml:space="preserve"> (1), and </w:t>
      </w:r>
      <w:r w:rsidRPr="00B6737C">
        <w:rPr>
          <w:rFonts w:ascii="Times New Roman" w:hAnsi="Times New Roman" w:cs="Times New Roman"/>
          <w:i/>
        </w:rPr>
        <w:t>Velascoa</w:t>
      </w:r>
      <w:r>
        <w:rPr>
          <w:rFonts w:ascii="Times New Roman" w:hAnsi="Times New Roman" w:cs="Times New Roman"/>
        </w:rPr>
        <w:t xml:space="preserve"> (1). All except </w:t>
      </w:r>
      <w:r w:rsidRPr="00B6737C">
        <w:rPr>
          <w:rFonts w:ascii="Times New Roman" w:hAnsi="Times New Roman" w:cs="Times New Roman"/>
          <w:i/>
        </w:rPr>
        <w:t>Velascoa</w:t>
      </w:r>
      <w:r>
        <w:rPr>
          <w:rFonts w:ascii="Times New Roman" w:hAnsi="Times New Roman" w:cs="Times New Roman"/>
        </w:rPr>
        <w:t xml:space="preserve"> occur in the continental United States.</w:t>
      </w:r>
    </w:p>
    <w:p w14:paraId="58C52CDF" w14:textId="72A45536" w:rsidR="00B34103" w:rsidRDefault="00B34103" w:rsidP="00B34103">
      <w:pPr>
        <w:spacing w:line="240" w:lineRule="auto"/>
        <w:rPr>
          <w:rFonts w:ascii="Times New Roman" w:hAnsi="Times New Roman" w:cs="Times New Roman"/>
        </w:rPr>
      </w:pPr>
      <w:r w:rsidRPr="00B6737C">
        <w:rPr>
          <w:rFonts w:ascii="Times New Roman" w:hAnsi="Times New Roman" w:cs="Times New Roman"/>
          <w:b/>
          <w:i/>
        </w:rPr>
        <w:t>Economic plants and products</w:t>
      </w:r>
      <w:r w:rsidR="00F771C1">
        <w:rPr>
          <w:rFonts w:ascii="Times New Roman" w:hAnsi="Times New Roman" w:cs="Times New Roman"/>
        </w:rPr>
        <w:t xml:space="preserve">: The species of </w:t>
      </w:r>
      <w:r w:rsidR="00F771C1" w:rsidRPr="00F771C1">
        <w:rPr>
          <w:rFonts w:ascii="Times New Roman" w:hAnsi="Times New Roman" w:cs="Times New Roman"/>
          <w:i/>
        </w:rPr>
        <w:t>Crossosoma</w:t>
      </w:r>
      <w:r w:rsidR="00F771C1">
        <w:rPr>
          <w:rFonts w:ascii="Times New Roman" w:hAnsi="Times New Roman" w:cs="Times New Roman"/>
        </w:rPr>
        <w:t xml:space="preserve"> are occasionally grown as ornamental shrubs</w:t>
      </w:r>
      <w:r>
        <w:rPr>
          <w:rFonts w:ascii="Times New Roman" w:hAnsi="Times New Roman" w:cs="Times New Roman"/>
        </w:rPr>
        <w:t>.</w:t>
      </w:r>
    </w:p>
    <w:p w14:paraId="1F5741C1" w14:textId="1615B08B" w:rsidR="00B34103" w:rsidRDefault="00B34103" w:rsidP="00B34103">
      <w:pPr>
        <w:spacing w:line="240" w:lineRule="auto"/>
        <w:rPr>
          <w:rFonts w:ascii="Times New Roman" w:hAnsi="Times New Roman" w:cs="Times New Roman"/>
        </w:rPr>
      </w:pPr>
      <w:r w:rsidRPr="00B6737C">
        <w:rPr>
          <w:rFonts w:ascii="Times New Roman" w:hAnsi="Times New Roman" w:cs="Times New Roman"/>
          <w:b/>
          <w:i/>
        </w:rPr>
        <w:t>Discussion</w:t>
      </w:r>
      <w:r>
        <w:rPr>
          <w:rFonts w:ascii="Times New Roman" w:hAnsi="Times New Roman" w:cs="Times New Roman"/>
        </w:rPr>
        <w:t xml:space="preserve">: Crossosomataceae are supported as monophyletic based on both molecular (Alan &amp; Ayers 2021; Oh 2010; Sosa &amp; Chase 2003) and morphological (Sosa 2007; Stevens 2001 onward) data. The familial clade is related to Staphyleaceae and Stachyuraceae (see discussion under Staphyleaceae), although </w:t>
      </w:r>
      <w:r w:rsidR="00614782">
        <w:rPr>
          <w:rFonts w:ascii="Times New Roman" w:hAnsi="Times New Roman" w:cs="Times New Roman"/>
        </w:rPr>
        <w:t xml:space="preserve">prior to the advent of molecular data </w:t>
      </w:r>
      <w:r>
        <w:rPr>
          <w:rFonts w:ascii="Times New Roman" w:hAnsi="Times New Roman" w:cs="Times New Roman"/>
        </w:rPr>
        <w:t xml:space="preserve">it </w:t>
      </w:r>
      <w:r w:rsidR="00614782">
        <w:rPr>
          <w:rFonts w:ascii="Times New Roman" w:hAnsi="Times New Roman" w:cs="Times New Roman"/>
        </w:rPr>
        <w:t xml:space="preserve">often </w:t>
      </w:r>
      <w:r>
        <w:rPr>
          <w:rFonts w:ascii="Times New Roman" w:hAnsi="Times New Roman" w:cs="Times New Roman"/>
        </w:rPr>
        <w:t xml:space="preserve">was considered to be related to Rosaceae (based on floral morphology; see Cronquist 1981). The family likely is comprised of two clades: a </w:t>
      </w:r>
      <w:r w:rsidRPr="00B911FF">
        <w:rPr>
          <w:rFonts w:ascii="Times New Roman" w:hAnsi="Times New Roman" w:cs="Times New Roman"/>
          <w:i/>
        </w:rPr>
        <w:t>Velascoa</w:t>
      </w:r>
      <w:r>
        <w:rPr>
          <w:rFonts w:ascii="Times New Roman" w:hAnsi="Times New Roman" w:cs="Times New Roman"/>
        </w:rPr>
        <w:t xml:space="preserve"> + </w:t>
      </w:r>
      <w:r w:rsidRPr="00B911FF">
        <w:rPr>
          <w:rFonts w:ascii="Times New Roman" w:hAnsi="Times New Roman" w:cs="Times New Roman"/>
          <w:i/>
        </w:rPr>
        <w:t>Crossosoma</w:t>
      </w:r>
      <w:r>
        <w:rPr>
          <w:rFonts w:ascii="Times New Roman" w:hAnsi="Times New Roman" w:cs="Times New Roman"/>
        </w:rPr>
        <w:t xml:space="preserve"> clade (lacking stipules, with non-striate follicles), and a </w:t>
      </w:r>
      <w:r w:rsidRPr="00B911FF">
        <w:rPr>
          <w:rFonts w:ascii="Times New Roman" w:hAnsi="Times New Roman" w:cs="Times New Roman"/>
          <w:i/>
        </w:rPr>
        <w:t>Glossopetalon</w:t>
      </w:r>
      <w:r>
        <w:rPr>
          <w:rFonts w:ascii="Times New Roman" w:hAnsi="Times New Roman" w:cs="Times New Roman"/>
        </w:rPr>
        <w:t xml:space="preserve"> + </w:t>
      </w:r>
      <w:r w:rsidRPr="00B911FF">
        <w:rPr>
          <w:rFonts w:ascii="Times New Roman" w:hAnsi="Times New Roman" w:cs="Times New Roman"/>
          <w:i/>
        </w:rPr>
        <w:t>Apacheria</w:t>
      </w:r>
      <w:r>
        <w:rPr>
          <w:rFonts w:ascii="Times New Roman" w:hAnsi="Times New Roman" w:cs="Times New Roman"/>
        </w:rPr>
        <w:t xml:space="preserve"> clade (stipulate, with striate follicles) (Allen &amp; Ayers 2021; Oh 2010), although an analysis based only on </w:t>
      </w:r>
      <w:r w:rsidRPr="00B911FF">
        <w:rPr>
          <w:rFonts w:ascii="Times New Roman" w:hAnsi="Times New Roman" w:cs="Times New Roman"/>
          <w:i/>
        </w:rPr>
        <w:t>rbcL</w:t>
      </w:r>
      <w:r>
        <w:rPr>
          <w:rFonts w:ascii="Times New Roman" w:hAnsi="Times New Roman" w:cs="Times New Roman"/>
        </w:rPr>
        <w:t xml:space="preserve"> sequences supported </w:t>
      </w:r>
      <w:r w:rsidRPr="00B911FF">
        <w:rPr>
          <w:rFonts w:ascii="Times New Roman" w:hAnsi="Times New Roman" w:cs="Times New Roman"/>
          <w:i/>
        </w:rPr>
        <w:t>Crossosoma</w:t>
      </w:r>
      <w:r>
        <w:rPr>
          <w:rFonts w:ascii="Times New Roman" w:hAnsi="Times New Roman" w:cs="Times New Roman"/>
        </w:rPr>
        <w:t xml:space="preserve"> as sister to the remaining genera (Sosa &amp; Chase 2003). The four genera are quite distinctive: </w:t>
      </w:r>
      <w:r w:rsidRPr="006B21C2">
        <w:rPr>
          <w:rFonts w:ascii="Times New Roman" w:hAnsi="Times New Roman" w:cs="Times New Roman"/>
          <w:i/>
        </w:rPr>
        <w:t>Apacheria</w:t>
      </w:r>
      <w:r>
        <w:rPr>
          <w:rFonts w:ascii="Times New Roman" w:hAnsi="Times New Roman" w:cs="Times New Roman"/>
        </w:rPr>
        <w:t xml:space="preserve"> because of its opposite leaves, often with a few distal teeth; </w:t>
      </w:r>
      <w:r w:rsidRPr="006B21C2">
        <w:rPr>
          <w:rFonts w:ascii="Times New Roman" w:hAnsi="Times New Roman" w:cs="Times New Roman"/>
          <w:i/>
        </w:rPr>
        <w:t>Crossosoma</w:t>
      </w:r>
      <w:r>
        <w:rPr>
          <w:rFonts w:ascii="Times New Roman" w:hAnsi="Times New Roman" w:cs="Times New Roman"/>
        </w:rPr>
        <w:t xml:space="preserve"> because if its more or less numerous stamens (a secondary increase); </w:t>
      </w:r>
      <w:r w:rsidRPr="006B21C2">
        <w:rPr>
          <w:rFonts w:ascii="Times New Roman" w:hAnsi="Times New Roman" w:cs="Times New Roman"/>
          <w:i/>
        </w:rPr>
        <w:t>Glossopetalon</w:t>
      </w:r>
      <w:r>
        <w:rPr>
          <w:rFonts w:ascii="Times New Roman" w:hAnsi="Times New Roman" w:cs="Times New Roman"/>
        </w:rPr>
        <w:t xml:space="preserve"> because of its </w:t>
      </w:r>
      <w:r w:rsidR="00050544">
        <w:rPr>
          <w:rFonts w:ascii="Times New Roman" w:hAnsi="Times New Roman" w:cs="Times New Roman"/>
        </w:rPr>
        <w:lastRenderedPageBreak/>
        <w:t xml:space="preserve">expanded petiole bases and </w:t>
      </w:r>
      <w:r>
        <w:rPr>
          <w:rFonts w:ascii="Times New Roman" w:hAnsi="Times New Roman" w:cs="Times New Roman"/>
        </w:rPr>
        <w:t xml:space="preserve">usually only single carpel, and </w:t>
      </w:r>
      <w:r w:rsidRPr="006B21C2">
        <w:rPr>
          <w:rFonts w:ascii="Times New Roman" w:hAnsi="Times New Roman" w:cs="Times New Roman"/>
          <w:i/>
        </w:rPr>
        <w:t>Velascoa</w:t>
      </w:r>
      <w:r>
        <w:rPr>
          <w:rFonts w:ascii="Times New Roman" w:hAnsi="Times New Roman" w:cs="Times New Roman"/>
        </w:rPr>
        <w:t xml:space="preserve"> because of its elongated hypanthium, lack of a nectar disk, and glandular-hairy stems. </w:t>
      </w:r>
      <w:r w:rsidRPr="0081341E">
        <w:rPr>
          <w:rFonts w:ascii="Times New Roman" w:hAnsi="Times New Roman" w:cs="Times New Roman"/>
          <w:i/>
        </w:rPr>
        <w:t>Glossopetalon</w:t>
      </w:r>
      <w:r>
        <w:rPr>
          <w:rFonts w:ascii="Times New Roman" w:hAnsi="Times New Roman" w:cs="Times New Roman"/>
        </w:rPr>
        <w:t xml:space="preserve"> was traditionally included in the Celastraceae; its transfer to Crossosomataceae </w:t>
      </w:r>
      <w:r w:rsidR="00D41997">
        <w:rPr>
          <w:rFonts w:ascii="Times New Roman" w:hAnsi="Times New Roman" w:cs="Times New Roman"/>
        </w:rPr>
        <w:t>(</w:t>
      </w:r>
      <w:r>
        <w:rPr>
          <w:rFonts w:ascii="Times New Roman" w:hAnsi="Times New Roman" w:cs="Times New Roman"/>
        </w:rPr>
        <w:t>Thorne &amp; Scogin 1978) has since been confirmed by DNA-sequence data.</w:t>
      </w:r>
    </w:p>
    <w:p w14:paraId="71823B50" w14:textId="77777777" w:rsidR="00B34103" w:rsidRDefault="00B34103" w:rsidP="00B34103">
      <w:pPr>
        <w:spacing w:line="240" w:lineRule="auto"/>
        <w:rPr>
          <w:rFonts w:ascii="Times New Roman" w:hAnsi="Times New Roman" w:cs="Times New Roman"/>
        </w:rPr>
      </w:pPr>
      <w:r>
        <w:rPr>
          <w:rFonts w:ascii="Times New Roman" w:hAnsi="Times New Roman" w:cs="Times New Roman"/>
        </w:rPr>
        <w:tab/>
        <w:t>The flowers of species of Crossosomataceae are visited by various insects (bees, flies, beetles) and hummingbirds.</w:t>
      </w:r>
    </w:p>
    <w:p w14:paraId="2C2A60BA" w14:textId="77777777" w:rsidR="00B34103" w:rsidRDefault="00B34103" w:rsidP="00B34103">
      <w:pPr>
        <w:spacing w:line="240" w:lineRule="auto"/>
        <w:rPr>
          <w:rFonts w:ascii="Times New Roman" w:hAnsi="Times New Roman" w:cs="Times New Roman"/>
        </w:rPr>
      </w:pPr>
      <w:r w:rsidRPr="00B6737C">
        <w:rPr>
          <w:rFonts w:ascii="Times New Roman" w:hAnsi="Times New Roman" w:cs="Times New Roman"/>
          <w:b/>
          <w:i/>
        </w:rPr>
        <w:t>Additional references</w:t>
      </w:r>
      <w:r>
        <w:rPr>
          <w:rFonts w:ascii="Times New Roman" w:hAnsi="Times New Roman" w:cs="Times New Roman"/>
        </w:rPr>
        <w:t>: Kapil &amp; Vani 1963; Matthews &amp; Endress 2005; Scogin &amp; Tatsuno 1982.</w:t>
      </w:r>
    </w:p>
    <w:p w14:paraId="49E6E71E" w14:textId="77777777" w:rsidR="00444867" w:rsidRDefault="00444867" w:rsidP="00444867">
      <w:pPr>
        <w:spacing w:line="240" w:lineRule="auto"/>
        <w:rPr>
          <w:rFonts w:ascii="Times New Roman" w:hAnsi="Times New Roman" w:cs="Times New Roman"/>
        </w:rPr>
      </w:pPr>
    </w:p>
    <w:p w14:paraId="78DDBE9E" w14:textId="77777777" w:rsidR="004D617C" w:rsidRPr="00242081" w:rsidRDefault="004D617C" w:rsidP="004D617C">
      <w:pPr>
        <w:spacing w:line="240" w:lineRule="auto"/>
        <w:rPr>
          <w:rFonts w:ascii="Times New Roman" w:hAnsi="Times New Roman" w:cs="Times New Roman"/>
        </w:rPr>
      </w:pPr>
      <w:r>
        <w:rPr>
          <w:rFonts w:ascii="Times New Roman" w:hAnsi="Times New Roman" w:cs="Times New Roman"/>
          <w:i/>
        </w:rPr>
        <w:t>Brassicales</w:t>
      </w:r>
    </w:p>
    <w:p w14:paraId="6DE6B0E7" w14:textId="46C27128" w:rsidR="00242081" w:rsidRDefault="00242081" w:rsidP="004D617C">
      <w:pPr>
        <w:spacing w:line="240" w:lineRule="auto"/>
        <w:rPr>
          <w:rFonts w:ascii="Times New Roman" w:hAnsi="Times New Roman" w:cs="Times New Roman"/>
          <w:bCs/>
          <w:color w:val="000000" w:themeColor="text1"/>
        </w:rPr>
      </w:pPr>
      <w:r w:rsidRPr="00865503">
        <w:rPr>
          <w:rFonts w:ascii="Times New Roman" w:hAnsi="Times New Roman" w:cs="Times New Roman"/>
          <w:b/>
          <w:color w:val="000000" w:themeColor="text1"/>
        </w:rPr>
        <w:t>Bataceae</w:t>
      </w:r>
      <w:r w:rsidR="00865503">
        <w:rPr>
          <w:rFonts w:ascii="Times New Roman" w:hAnsi="Times New Roman" w:cs="Times New Roman"/>
          <w:b/>
          <w:color w:val="000000" w:themeColor="text1"/>
        </w:rPr>
        <w:t xml:space="preserve"> </w:t>
      </w:r>
      <w:r w:rsidR="00865503">
        <w:rPr>
          <w:rFonts w:ascii="Times New Roman" w:hAnsi="Times New Roman" w:cs="Times New Roman"/>
          <w:bCs/>
          <w:color w:val="000000" w:themeColor="text1"/>
        </w:rPr>
        <w:t>Perleb</w:t>
      </w:r>
    </w:p>
    <w:p w14:paraId="2C7BE260" w14:textId="1DB7B91B" w:rsidR="00865503" w:rsidRDefault="00865503"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(Saltwort Family)</w:t>
      </w:r>
    </w:p>
    <w:p w14:paraId="2C4510D5" w14:textId="1ECB7B8C" w:rsidR="00865503" w:rsidRDefault="00865503" w:rsidP="004D617C">
      <w:pPr>
        <w:spacing w:line="240" w:lineRule="auto"/>
        <w:rPr>
          <w:rFonts w:ascii="Times New Roman" w:hAnsi="Times New Roman" w:cs="Times New Roman"/>
          <w:bCs/>
          <w:color w:val="000000" w:themeColor="text1"/>
        </w:rPr>
      </w:pPr>
      <w:r w:rsidRPr="00865503">
        <w:rPr>
          <w:rFonts w:ascii="Times New Roman" w:hAnsi="Times New Roman" w:cs="Times New Roman"/>
          <w:bCs/>
          <w:i/>
          <w:iCs/>
          <w:color w:val="000000" w:themeColor="text1"/>
        </w:rPr>
        <w:t>Low shrubs</w:t>
      </w:r>
      <w:r>
        <w:rPr>
          <w:rFonts w:ascii="Times New Roman" w:hAnsi="Times New Roman" w:cs="Times New Roman"/>
          <w:bCs/>
          <w:color w:val="000000" w:themeColor="text1"/>
        </w:rPr>
        <w:t xml:space="preserve"> with stems erect, arching, and/or prostrate, 4-angled to ± terete; tissues with glucosinolates but without myrosin cells, and </w:t>
      </w:r>
      <w:r w:rsidRPr="00865503">
        <w:rPr>
          <w:rFonts w:ascii="Times New Roman" w:hAnsi="Times New Roman" w:cs="Times New Roman"/>
          <w:b/>
          <w:color w:val="000000" w:themeColor="text1"/>
        </w:rPr>
        <w:t>with (hydroxy)</w:t>
      </w:r>
      <w:r w:rsidR="00D35F86">
        <w:rPr>
          <w:rFonts w:ascii="Times New Roman" w:hAnsi="Times New Roman" w:cs="Times New Roman"/>
          <w:b/>
          <w:color w:val="000000" w:themeColor="text1"/>
        </w:rPr>
        <w:t xml:space="preserve"> </w:t>
      </w:r>
      <w:r w:rsidRPr="00865503">
        <w:rPr>
          <w:rFonts w:ascii="Times New Roman" w:hAnsi="Times New Roman" w:cs="Times New Roman"/>
          <w:b/>
          <w:color w:val="000000" w:themeColor="text1"/>
        </w:rPr>
        <w:t>proline betaines</w:t>
      </w:r>
      <w:r>
        <w:rPr>
          <w:rFonts w:ascii="Times New Roman" w:hAnsi="Times New Roman" w:cs="Times New Roman"/>
          <w:bCs/>
          <w:color w:val="000000" w:themeColor="text1"/>
        </w:rPr>
        <w:t xml:space="preserve"> (protective from drought, high salinity, and high temperatures), also with crystals of calcium oxalate and sodium chloride, and lacking both anthocyanins and betalains. Hairs simple, </w:t>
      </w:r>
      <w:r w:rsidRPr="00865503">
        <w:rPr>
          <w:rFonts w:ascii="Times New Roman" w:hAnsi="Times New Roman" w:cs="Times New Roman"/>
          <w:bCs/>
          <w:i/>
          <w:iCs/>
          <w:color w:val="000000" w:themeColor="text1"/>
        </w:rPr>
        <w:t>but plants nearly glabrous</w:t>
      </w:r>
      <w:r>
        <w:rPr>
          <w:rFonts w:ascii="Times New Roman" w:hAnsi="Times New Roman" w:cs="Times New Roman"/>
          <w:bCs/>
          <w:color w:val="000000" w:themeColor="text1"/>
        </w:rPr>
        <w:t xml:space="preserve">. </w:t>
      </w:r>
      <w:r w:rsidRPr="00865503">
        <w:rPr>
          <w:rFonts w:ascii="Times New Roman" w:hAnsi="Times New Roman" w:cs="Times New Roman"/>
          <w:bCs/>
          <w:i/>
          <w:iCs/>
          <w:color w:val="000000" w:themeColor="text1"/>
        </w:rPr>
        <w:t>Leaves opposite and decussate, simple</w:t>
      </w:r>
      <w:r>
        <w:rPr>
          <w:rFonts w:ascii="Times New Roman" w:hAnsi="Times New Roman" w:cs="Times New Roman"/>
          <w:bCs/>
          <w:color w:val="000000" w:themeColor="text1"/>
        </w:rPr>
        <w:t xml:space="preserve">, entire, </w:t>
      </w:r>
      <w:r w:rsidRPr="00865503">
        <w:rPr>
          <w:rFonts w:ascii="Times New Roman" w:hAnsi="Times New Roman" w:cs="Times New Roman"/>
          <w:b/>
          <w:color w:val="000000" w:themeColor="text1"/>
        </w:rPr>
        <w:t>succulent/fleshy and terete</w:t>
      </w:r>
      <w:r>
        <w:rPr>
          <w:rFonts w:ascii="Times New Roman" w:hAnsi="Times New Roman" w:cs="Times New Roman"/>
          <w:bCs/>
          <w:color w:val="000000" w:themeColor="text1"/>
        </w:rPr>
        <w:t xml:space="preserve">, </w:t>
      </w:r>
      <w:r w:rsidRPr="00865503">
        <w:rPr>
          <w:rFonts w:ascii="Times New Roman" w:hAnsi="Times New Roman" w:cs="Times New Roman"/>
          <w:bCs/>
          <w:i/>
          <w:iCs/>
          <w:color w:val="000000" w:themeColor="text1"/>
        </w:rPr>
        <w:t>with 2 obscure vascular traces, and each leaf bearing a basal-abaxial appendage</w:t>
      </w:r>
      <w:r>
        <w:rPr>
          <w:rFonts w:ascii="Times New Roman" w:hAnsi="Times New Roman" w:cs="Times New Roman"/>
          <w:bCs/>
          <w:color w:val="000000" w:themeColor="text1"/>
        </w:rPr>
        <w:t>; stipules present by minute, glandular (perhaps representing colleters). Inflorescences indeterminate (</w:t>
      </w:r>
      <w:r w:rsidRPr="00865503">
        <w:rPr>
          <w:rFonts w:ascii="Times New Roman" w:hAnsi="Times New Roman" w:cs="Times New Roman"/>
          <w:b/>
          <w:color w:val="000000" w:themeColor="text1"/>
        </w:rPr>
        <w:t>cone-like or spike-like</w:t>
      </w:r>
      <w:r>
        <w:rPr>
          <w:rFonts w:ascii="Times New Roman" w:hAnsi="Times New Roman" w:cs="Times New Roman"/>
          <w:bCs/>
          <w:color w:val="000000" w:themeColor="text1"/>
        </w:rPr>
        <w:t xml:space="preserve">), </w:t>
      </w:r>
      <w:r w:rsidRPr="00865503">
        <w:rPr>
          <w:rFonts w:ascii="Times New Roman" w:hAnsi="Times New Roman" w:cs="Times New Roman"/>
          <w:b/>
          <w:color w:val="000000" w:themeColor="text1"/>
        </w:rPr>
        <w:t>with ± densely packed, small flowers</w:t>
      </w:r>
      <w:r>
        <w:rPr>
          <w:rFonts w:ascii="Times New Roman" w:hAnsi="Times New Roman" w:cs="Times New Roman"/>
          <w:bCs/>
          <w:color w:val="000000" w:themeColor="text1"/>
        </w:rPr>
        <w:t xml:space="preserve">, usually axillary. </w:t>
      </w:r>
      <w:r w:rsidRPr="00865503">
        <w:rPr>
          <w:rFonts w:ascii="Times New Roman" w:hAnsi="Times New Roman" w:cs="Times New Roman"/>
          <w:bCs/>
          <w:i/>
          <w:iCs/>
          <w:color w:val="000000" w:themeColor="text1"/>
        </w:rPr>
        <w:t>Flowers unisexual</w:t>
      </w:r>
      <w:r>
        <w:rPr>
          <w:rFonts w:ascii="Times New Roman" w:hAnsi="Times New Roman" w:cs="Times New Roman"/>
          <w:bCs/>
          <w:color w:val="000000" w:themeColor="text1"/>
        </w:rPr>
        <w:t xml:space="preserve"> (and plants dioecious or monoecious), </w:t>
      </w:r>
      <w:r w:rsidRPr="00865503">
        <w:rPr>
          <w:rFonts w:ascii="Times New Roman" w:hAnsi="Times New Roman" w:cs="Times New Roman"/>
          <w:bCs/>
          <w:i/>
          <w:iCs/>
          <w:color w:val="000000" w:themeColor="text1"/>
        </w:rPr>
        <w:t>radial</w:t>
      </w:r>
      <w:r>
        <w:rPr>
          <w:rFonts w:ascii="Times New Roman" w:hAnsi="Times New Roman" w:cs="Times New Roman"/>
          <w:bCs/>
          <w:color w:val="000000" w:themeColor="text1"/>
        </w:rPr>
        <w:t xml:space="preserve">, but cryptically bilateral in staminate flowers due to form of the calyx; each flower subtended by a bract, </w:t>
      </w:r>
      <w:r w:rsidRPr="00752259">
        <w:rPr>
          <w:rFonts w:ascii="Times New Roman" w:hAnsi="Times New Roman" w:cs="Times New Roman"/>
          <w:b/>
          <w:color w:val="000000" w:themeColor="text1"/>
        </w:rPr>
        <w:t>but bracteoles lacking</w:t>
      </w:r>
      <w:r>
        <w:rPr>
          <w:rFonts w:ascii="Times New Roman" w:hAnsi="Times New Roman" w:cs="Times New Roman"/>
          <w:bCs/>
          <w:color w:val="000000" w:themeColor="text1"/>
        </w:rPr>
        <w:t xml:space="preserve">; </w:t>
      </w:r>
      <w:r w:rsidRPr="00752259">
        <w:rPr>
          <w:rFonts w:ascii="Times New Roman" w:hAnsi="Times New Roman" w:cs="Times New Roman"/>
          <w:bCs/>
          <w:i/>
          <w:iCs/>
          <w:color w:val="000000" w:themeColor="text1"/>
        </w:rPr>
        <w:t>pedicel absent or very short</w:t>
      </w:r>
      <w:r>
        <w:rPr>
          <w:rFonts w:ascii="Times New Roman" w:hAnsi="Times New Roman" w:cs="Times New Roman"/>
          <w:bCs/>
          <w:color w:val="000000" w:themeColor="text1"/>
        </w:rPr>
        <w:t xml:space="preserve">. </w:t>
      </w:r>
      <w:r w:rsidRPr="00752259">
        <w:rPr>
          <w:rFonts w:ascii="Times New Roman" w:hAnsi="Times New Roman" w:cs="Times New Roman"/>
          <w:b/>
          <w:color w:val="000000" w:themeColor="text1"/>
        </w:rPr>
        <w:t>Sepals</w:t>
      </w:r>
      <w:r>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of staminate flowers 4</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
          <w:color w:val="000000" w:themeColor="text1"/>
        </w:rPr>
        <w:t>connate, modified and forming a sheath with 3 lobes much reduced and 1 lobe well developed, initially surrounding the rest of the flower, then splitting</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
          <w:color w:val="000000" w:themeColor="text1"/>
        </w:rPr>
        <w:t>lacking in carpellate flowers</w:t>
      </w:r>
      <w:r w:rsidR="00752259" w:rsidRPr="00752259">
        <w:rPr>
          <w:rFonts w:ascii="Times New Roman" w:hAnsi="Times New Roman" w:cs="Times New Roman"/>
          <w:bCs/>
          <w:i/>
          <w:iCs/>
          <w:color w:val="000000" w:themeColor="text1"/>
        </w:rPr>
        <w:t>. Petals of staminate flowers 4</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distinct, long-clawed</w:t>
      </w:r>
      <w:r w:rsidR="00752259">
        <w:rPr>
          <w:rFonts w:ascii="Times New Roman" w:hAnsi="Times New Roman" w:cs="Times New Roman"/>
          <w:bCs/>
          <w:color w:val="000000" w:themeColor="text1"/>
        </w:rPr>
        <w:t xml:space="preserve">, imbricate; </w:t>
      </w:r>
      <w:r w:rsidR="00752259" w:rsidRPr="00752259">
        <w:rPr>
          <w:rFonts w:ascii="Times New Roman" w:hAnsi="Times New Roman" w:cs="Times New Roman"/>
          <w:b/>
          <w:color w:val="000000" w:themeColor="text1"/>
        </w:rPr>
        <w:t>lacking in carpellate flowers</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Stamens 4</w:t>
      </w:r>
      <w:r w:rsidR="00752259">
        <w:rPr>
          <w:rFonts w:ascii="Times New Roman" w:hAnsi="Times New Roman" w:cs="Times New Roman"/>
          <w:bCs/>
          <w:color w:val="000000" w:themeColor="text1"/>
        </w:rPr>
        <w:t xml:space="preserve">; filaments slender, distinct; pollen grains usually tricolporate, </w:t>
      </w:r>
      <w:r w:rsidR="00752259" w:rsidRPr="00752259">
        <w:rPr>
          <w:rFonts w:ascii="Times New Roman" w:hAnsi="Times New Roman" w:cs="Times New Roman"/>
          <w:b/>
          <w:color w:val="000000" w:themeColor="text1"/>
        </w:rPr>
        <w:t>the exine (in cross section) homogeneous and spongy</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
          <w:color w:val="000000" w:themeColor="text1"/>
        </w:rPr>
        <w:t>without columellae</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Carpels 2</w:t>
      </w:r>
      <w:r w:rsidR="00752259">
        <w:rPr>
          <w:rFonts w:ascii="Times New Roman" w:hAnsi="Times New Roman" w:cs="Times New Roman"/>
          <w:bCs/>
          <w:color w:val="000000" w:themeColor="text1"/>
        </w:rPr>
        <w:t xml:space="preserve">, connate; </w:t>
      </w:r>
      <w:r w:rsidR="00752259" w:rsidRPr="00752259">
        <w:rPr>
          <w:rFonts w:ascii="Times New Roman" w:hAnsi="Times New Roman" w:cs="Times New Roman"/>
          <w:b/>
          <w:color w:val="000000" w:themeColor="text1"/>
        </w:rPr>
        <w:t>ovary nude</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with parietal placentation</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
          <w:color w:val="000000" w:themeColor="text1"/>
        </w:rPr>
        <w:t>and each carpel divided so ovary 4-loculate</w:t>
      </w:r>
      <w:r w:rsidR="00752259">
        <w:rPr>
          <w:rFonts w:ascii="Times New Roman" w:hAnsi="Times New Roman" w:cs="Times New Roman"/>
          <w:bCs/>
          <w:color w:val="000000" w:themeColor="text1"/>
        </w:rPr>
        <w:t xml:space="preserve">; lacking a gynophore; </w:t>
      </w:r>
      <w:r w:rsidR="00752259" w:rsidRPr="00752259">
        <w:rPr>
          <w:rFonts w:ascii="Times New Roman" w:hAnsi="Times New Roman" w:cs="Times New Roman"/>
          <w:b/>
          <w:color w:val="000000" w:themeColor="text1"/>
        </w:rPr>
        <w:t>style absent</w:t>
      </w:r>
      <w:r w:rsidR="00752259">
        <w:rPr>
          <w:rFonts w:ascii="Times New Roman" w:hAnsi="Times New Roman" w:cs="Times New Roman"/>
          <w:bCs/>
          <w:color w:val="000000" w:themeColor="text1"/>
        </w:rPr>
        <w:t xml:space="preserve">; stigmas 2, ± capitate. Ovules 2 per carpel (so 1 per locule). </w:t>
      </w:r>
      <w:r w:rsidR="00752259" w:rsidRPr="00752259">
        <w:rPr>
          <w:rFonts w:ascii="Times New Roman" w:hAnsi="Times New Roman" w:cs="Times New Roman"/>
          <w:b/>
          <w:color w:val="000000" w:themeColor="text1"/>
        </w:rPr>
        <w:t>Nectary lacking</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Fruit a drupe with 4 pits</w:t>
      </w:r>
      <w:r w:rsidR="00752259">
        <w:rPr>
          <w:rFonts w:ascii="Times New Roman" w:hAnsi="Times New Roman" w:cs="Times New Roman"/>
          <w:bCs/>
          <w:color w:val="000000" w:themeColor="text1"/>
        </w:rPr>
        <w:t xml:space="preserve">, </w:t>
      </w:r>
      <w:r w:rsidR="00752259" w:rsidRPr="00752259">
        <w:rPr>
          <w:rFonts w:ascii="Times New Roman" w:hAnsi="Times New Roman" w:cs="Times New Roman"/>
          <w:bCs/>
          <w:i/>
          <w:iCs/>
          <w:color w:val="000000" w:themeColor="text1"/>
        </w:rPr>
        <w:t xml:space="preserve">often each fruit of the infructescence fused with adjacent fruits to form a drupaceous syncarp </w:t>
      </w:r>
      <w:r w:rsidR="00752259">
        <w:rPr>
          <w:rFonts w:ascii="Times New Roman" w:hAnsi="Times New Roman" w:cs="Times New Roman"/>
          <w:bCs/>
          <w:color w:val="000000" w:themeColor="text1"/>
        </w:rPr>
        <w:t>(multiple fruit). Seeds with straight to slightly curved embryo.</w:t>
      </w:r>
    </w:p>
    <w:p w14:paraId="6F4E8655" w14:textId="579DC840" w:rsidR="00E22AE2" w:rsidRDefault="00E22AE2" w:rsidP="004D617C">
      <w:pPr>
        <w:spacing w:line="240" w:lineRule="auto"/>
        <w:rPr>
          <w:rFonts w:ascii="Times New Roman" w:hAnsi="Times New Roman" w:cs="Times New Roman"/>
          <w:bCs/>
          <w:color w:val="000000" w:themeColor="text1"/>
        </w:rPr>
      </w:pPr>
      <w:r w:rsidRPr="00E22AE2">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5B182B25" w14:textId="64576F49" w:rsidR="00E22AE2" w:rsidRDefault="00E22AE2"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Staminate: </w:t>
      </w:r>
      <w:r w:rsidR="00B0164C">
        <w:rPr>
          <w:rFonts w:ascii="Times New Roman" w:hAnsi="Times New Roman" w:cs="Times New Roman"/>
          <w:bCs/>
          <w:color w:val="000000" w:themeColor="text1"/>
        </w:rPr>
        <w:t>* , K 1 + 3 , C 4 , A 4 , G 0</w:t>
      </w:r>
    </w:p>
    <w:p w14:paraId="09552A2D" w14:textId="25843080" w:rsidR="00B0164C" w:rsidRDefault="00B0164C"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1+3 sepals]</w:t>
      </w:r>
    </w:p>
    <w:p w14:paraId="6B9AB4D5" w14:textId="790EC94B" w:rsidR="00E22AE2" w:rsidRDefault="00E22AE2"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Carpellate:</w:t>
      </w:r>
      <w:r w:rsidR="00B0164C">
        <w:rPr>
          <w:rFonts w:ascii="Times New Roman" w:hAnsi="Times New Roman" w:cs="Times New Roman"/>
          <w:bCs/>
          <w:color w:val="000000" w:themeColor="text1"/>
        </w:rPr>
        <w:t xml:space="preserve"> * , K 0 , C 0 , A 0 , G 2 ; drupe</w:t>
      </w:r>
    </w:p>
    <w:p w14:paraId="5248F3CE" w14:textId="7849BF58" w:rsidR="00B0164C" w:rsidRDefault="00B0164C"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2 carpels]</w:t>
      </w:r>
    </w:p>
    <w:p w14:paraId="403E91F9" w14:textId="48A748E9" w:rsidR="00B0164C" w:rsidRDefault="00B0164C" w:rsidP="004D617C">
      <w:pPr>
        <w:spacing w:line="240" w:lineRule="auto"/>
        <w:rPr>
          <w:rFonts w:ascii="Times New Roman" w:hAnsi="Times New Roman" w:cs="Times New Roman"/>
          <w:bCs/>
          <w:color w:val="000000" w:themeColor="text1"/>
        </w:rPr>
      </w:pPr>
      <w:r w:rsidRPr="00B0164C">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Northern Australia and southern New Guinea, warm temperate to tropical North and South America. Halophytic shrubs of littoral zones, tidal marshes, and in and among mangroves.</w:t>
      </w:r>
    </w:p>
    <w:p w14:paraId="2896338C" w14:textId="77C4B209" w:rsidR="00B0164C" w:rsidRDefault="00B0164C" w:rsidP="004D617C">
      <w:pPr>
        <w:spacing w:line="240" w:lineRule="auto"/>
        <w:rPr>
          <w:rFonts w:ascii="Times New Roman" w:hAnsi="Times New Roman" w:cs="Times New Roman"/>
          <w:bCs/>
          <w:color w:val="000000" w:themeColor="text1"/>
        </w:rPr>
      </w:pPr>
      <w:r w:rsidRPr="00B0164C">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1/2. </w:t>
      </w:r>
      <w:r w:rsidRPr="00B0164C">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B0164C">
        <w:rPr>
          <w:rFonts w:ascii="Times New Roman" w:hAnsi="Times New Roman" w:cs="Times New Roman"/>
          <w:bCs/>
          <w:i/>
          <w:iCs/>
          <w:color w:val="000000" w:themeColor="text1"/>
        </w:rPr>
        <w:t>Batis</w:t>
      </w:r>
      <w:r>
        <w:rPr>
          <w:rFonts w:ascii="Times New Roman" w:hAnsi="Times New Roman" w:cs="Times New Roman"/>
          <w:bCs/>
          <w:color w:val="000000" w:themeColor="text1"/>
        </w:rPr>
        <w:t xml:space="preserve"> (2 spp.). The genus (represented by </w:t>
      </w:r>
      <w:r w:rsidRPr="00B0164C">
        <w:rPr>
          <w:rFonts w:ascii="Times New Roman" w:hAnsi="Times New Roman" w:cs="Times New Roman"/>
          <w:bCs/>
          <w:i/>
          <w:iCs/>
          <w:color w:val="000000" w:themeColor="text1"/>
        </w:rPr>
        <w:t>Batis maritima</w:t>
      </w:r>
      <w:r>
        <w:rPr>
          <w:rFonts w:ascii="Times New Roman" w:hAnsi="Times New Roman" w:cs="Times New Roman"/>
          <w:bCs/>
          <w:color w:val="000000" w:themeColor="text1"/>
        </w:rPr>
        <w:t xml:space="preserve">) grows in the United States (coastal regions in southern California, and from coastal Texas east to Florida and north to North Carolina). </w:t>
      </w:r>
    </w:p>
    <w:p w14:paraId="4FEEEF3E" w14:textId="5B3C01D8" w:rsidR="00B0164C" w:rsidRDefault="00B0164C" w:rsidP="004D617C">
      <w:pPr>
        <w:spacing w:line="240" w:lineRule="auto"/>
        <w:rPr>
          <w:rFonts w:ascii="Times New Roman" w:hAnsi="Times New Roman" w:cs="Times New Roman"/>
          <w:bCs/>
          <w:color w:val="000000" w:themeColor="text1"/>
        </w:rPr>
      </w:pPr>
      <w:r w:rsidRPr="00B0164C">
        <w:rPr>
          <w:rFonts w:ascii="Times New Roman" w:hAnsi="Times New Roman" w:cs="Times New Roman"/>
          <w:b/>
          <w:i/>
          <w:iCs/>
          <w:color w:val="000000" w:themeColor="text1"/>
        </w:rPr>
        <w:lastRenderedPageBreak/>
        <w:t>Economic plants and products</w:t>
      </w:r>
      <w:r>
        <w:rPr>
          <w:rFonts w:ascii="Times New Roman" w:hAnsi="Times New Roman" w:cs="Times New Roman"/>
          <w:bCs/>
          <w:color w:val="000000" w:themeColor="text1"/>
        </w:rPr>
        <w:t xml:space="preserve">: The leaves of </w:t>
      </w:r>
      <w:r w:rsidRPr="00B0164C">
        <w:rPr>
          <w:rFonts w:ascii="Times New Roman" w:hAnsi="Times New Roman" w:cs="Times New Roman"/>
          <w:bCs/>
          <w:i/>
          <w:iCs/>
          <w:color w:val="000000" w:themeColor="text1"/>
        </w:rPr>
        <w:t>Batis</w:t>
      </w:r>
      <w:r>
        <w:rPr>
          <w:rFonts w:ascii="Times New Roman" w:hAnsi="Times New Roman" w:cs="Times New Roman"/>
          <w:bCs/>
          <w:color w:val="000000" w:themeColor="text1"/>
        </w:rPr>
        <w:t xml:space="preserve"> (saltwort) are eaten in salads and pickled. The plant is also ecologically valuable, aiding in soil stabilization in coastal regions.</w:t>
      </w:r>
    </w:p>
    <w:p w14:paraId="281F966F" w14:textId="5175E10B" w:rsidR="00B0164C" w:rsidRDefault="00B0164C" w:rsidP="004D617C">
      <w:pPr>
        <w:spacing w:line="240" w:lineRule="auto"/>
        <w:rPr>
          <w:rFonts w:ascii="Times New Roman" w:hAnsi="Times New Roman" w:cs="Times New Roman"/>
          <w:bCs/>
          <w:color w:val="000000" w:themeColor="text1"/>
        </w:rPr>
      </w:pPr>
      <w:r w:rsidRPr="00410000">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Bataceae is well supported by its array of distinctive morphological characters (Bayer and Appel 2003</w:t>
      </w:r>
      <w:r w:rsidR="00BB458B">
        <w:rPr>
          <w:rFonts w:ascii="Times New Roman" w:hAnsi="Times New Roman" w:cs="Times New Roman"/>
          <w:bCs/>
          <w:color w:val="000000" w:themeColor="text1"/>
        </w:rPr>
        <w:t>a</w:t>
      </w:r>
      <w:r>
        <w:rPr>
          <w:rFonts w:ascii="Times New Roman" w:hAnsi="Times New Roman" w:cs="Times New Roman"/>
          <w:bCs/>
          <w:color w:val="000000" w:themeColor="text1"/>
        </w:rPr>
        <w:t xml:space="preserve">; Rogers 1982; Ronse de Craene 2005; Stevens 2001 onward; see also description). </w:t>
      </w:r>
      <w:r w:rsidRPr="00410000">
        <w:rPr>
          <w:rFonts w:ascii="Times New Roman" w:hAnsi="Times New Roman" w:cs="Times New Roman"/>
          <w:bCs/>
          <w:i/>
          <w:iCs/>
          <w:color w:val="000000" w:themeColor="text1"/>
        </w:rPr>
        <w:t>Batis</w:t>
      </w:r>
      <w:r>
        <w:rPr>
          <w:rFonts w:ascii="Times New Roman" w:hAnsi="Times New Roman" w:cs="Times New Roman"/>
          <w:bCs/>
          <w:color w:val="000000" w:themeColor="text1"/>
        </w:rPr>
        <w:t xml:space="preserve"> is comprised of two species: </w:t>
      </w:r>
      <w:r w:rsidRPr="00410000">
        <w:rPr>
          <w:rFonts w:ascii="Times New Roman" w:hAnsi="Times New Roman" w:cs="Times New Roman"/>
          <w:bCs/>
          <w:i/>
          <w:iCs/>
          <w:color w:val="000000" w:themeColor="text1"/>
        </w:rPr>
        <w:t>B. maritima</w:t>
      </w:r>
      <w:r>
        <w:rPr>
          <w:rFonts w:ascii="Times New Roman" w:hAnsi="Times New Roman" w:cs="Times New Roman"/>
          <w:bCs/>
          <w:color w:val="000000" w:themeColor="text1"/>
        </w:rPr>
        <w:t xml:space="preserve"> (adjacent fruits of infructescence fused together, plants dioecious; Neotropical) and </w:t>
      </w:r>
      <w:r w:rsidRPr="00410000">
        <w:rPr>
          <w:rFonts w:ascii="Times New Roman" w:hAnsi="Times New Roman" w:cs="Times New Roman"/>
          <w:bCs/>
          <w:i/>
          <w:iCs/>
          <w:color w:val="000000" w:themeColor="text1"/>
        </w:rPr>
        <w:t>B. argillicola</w:t>
      </w:r>
      <w:r>
        <w:rPr>
          <w:rFonts w:ascii="Times New Roman" w:hAnsi="Times New Roman" w:cs="Times New Roman"/>
          <w:bCs/>
          <w:color w:val="000000" w:themeColor="text1"/>
        </w:rPr>
        <w:t xml:space="preserve"> (fruits not fused, plants monoecious; </w:t>
      </w:r>
      <w:r w:rsidR="00410000">
        <w:rPr>
          <w:rFonts w:ascii="Times New Roman" w:hAnsi="Times New Roman" w:cs="Times New Roman"/>
          <w:bCs/>
          <w:color w:val="000000" w:themeColor="text1"/>
        </w:rPr>
        <w:t xml:space="preserve">northern Australia and New Guinea). Bataceae are related to Koeberliniaceae (see Figure 8.86) and are either sister to the small </w:t>
      </w:r>
      <w:r w:rsidR="006A5E1F">
        <w:rPr>
          <w:rFonts w:ascii="Times New Roman" w:hAnsi="Times New Roman" w:cs="Times New Roman"/>
          <w:bCs/>
          <w:color w:val="000000" w:themeColor="text1"/>
        </w:rPr>
        <w:t>Old-World</w:t>
      </w:r>
      <w:r w:rsidR="00410000">
        <w:rPr>
          <w:rFonts w:ascii="Times New Roman" w:hAnsi="Times New Roman" w:cs="Times New Roman"/>
          <w:bCs/>
          <w:color w:val="000000" w:themeColor="text1"/>
        </w:rPr>
        <w:t xml:space="preserve"> clade Salvadoraceae or nested within this familial clade (and sister to </w:t>
      </w:r>
      <w:r w:rsidR="00410000" w:rsidRPr="00410000">
        <w:rPr>
          <w:rFonts w:ascii="Times New Roman" w:hAnsi="Times New Roman" w:cs="Times New Roman"/>
          <w:bCs/>
          <w:i/>
          <w:iCs/>
          <w:color w:val="000000" w:themeColor="text1"/>
        </w:rPr>
        <w:t>Azima</w:t>
      </w:r>
      <w:r w:rsidR="00410000">
        <w:rPr>
          <w:rFonts w:ascii="Times New Roman" w:hAnsi="Times New Roman" w:cs="Times New Roman"/>
          <w:bCs/>
          <w:color w:val="000000" w:themeColor="text1"/>
        </w:rPr>
        <w:t>). Both Salvadoraceae and Bataceae have opposite leaves, paracytic stomata, and only two ovules per carpel.</w:t>
      </w:r>
    </w:p>
    <w:p w14:paraId="395607E7" w14:textId="5A3B7AFE" w:rsidR="00410000" w:rsidRDefault="00410000"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inconspicuous flowers of </w:t>
      </w:r>
      <w:r w:rsidRPr="00410000">
        <w:rPr>
          <w:rFonts w:ascii="Times New Roman" w:hAnsi="Times New Roman" w:cs="Times New Roman"/>
          <w:bCs/>
          <w:i/>
          <w:iCs/>
          <w:color w:val="000000" w:themeColor="text1"/>
        </w:rPr>
        <w:t>Batis</w:t>
      </w:r>
      <w:r>
        <w:rPr>
          <w:rFonts w:ascii="Times New Roman" w:hAnsi="Times New Roman" w:cs="Times New Roman"/>
          <w:bCs/>
          <w:color w:val="000000" w:themeColor="text1"/>
        </w:rPr>
        <w:t xml:space="preserve"> are wind pollinated. The fruits float in sea water and are distributed by currents.</w:t>
      </w:r>
    </w:p>
    <w:p w14:paraId="4C71FA93" w14:textId="01BA2079" w:rsidR="00410000" w:rsidRDefault="00410000" w:rsidP="004D617C">
      <w:pPr>
        <w:spacing w:line="240" w:lineRule="auto"/>
        <w:rPr>
          <w:rFonts w:ascii="Times New Roman" w:hAnsi="Times New Roman" w:cs="Times New Roman"/>
          <w:bCs/>
          <w:color w:val="000000" w:themeColor="text1"/>
        </w:rPr>
      </w:pPr>
      <w:r w:rsidRPr="00410000">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Swanepoel et al. 2020</w:t>
      </w:r>
      <w:r w:rsidR="00B63982">
        <w:rPr>
          <w:rFonts w:ascii="Times New Roman" w:hAnsi="Times New Roman" w:cs="Times New Roman"/>
          <w:bCs/>
          <w:color w:val="000000" w:themeColor="text1"/>
        </w:rPr>
        <w:t>; Uphof 1930</w:t>
      </w:r>
      <w:r>
        <w:rPr>
          <w:rFonts w:ascii="Times New Roman" w:hAnsi="Times New Roman" w:cs="Times New Roman"/>
          <w:bCs/>
          <w:color w:val="000000" w:themeColor="text1"/>
        </w:rPr>
        <w:t>.</w:t>
      </w:r>
    </w:p>
    <w:p w14:paraId="531C75B0" w14:textId="2F001BCD" w:rsidR="00410000" w:rsidRPr="00410000" w:rsidRDefault="00410000" w:rsidP="004D617C">
      <w:pPr>
        <w:spacing w:line="240" w:lineRule="auto"/>
        <w:rPr>
          <w:rFonts w:ascii="Times New Roman" w:hAnsi="Times New Roman" w:cs="Times New Roman"/>
          <w:bCs/>
          <w:i/>
          <w:iCs/>
          <w:color w:val="000000" w:themeColor="text1"/>
        </w:rPr>
      </w:pPr>
    </w:p>
    <w:p w14:paraId="01994544" w14:textId="77777777" w:rsidR="00136FB8" w:rsidRDefault="00136FB8" w:rsidP="00136FB8">
      <w:pPr>
        <w:spacing w:line="240" w:lineRule="auto"/>
        <w:rPr>
          <w:rFonts w:ascii="Times New Roman" w:hAnsi="Times New Roman" w:cs="Times New Roman"/>
        </w:rPr>
      </w:pPr>
      <w:r w:rsidRPr="000449A4">
        <w:rPr>
          <w:rFonts w:ascii="Times New Roman" w:hAnsi="Times New Roman" w:cs="Times New Roman"/>
          <w:b/>
        </w:rPr>
        <w:t>Caricaceae</w:t>
      </w:r>
      <w:r>
        <w:rPr>
          <w:rFonts w:ascii="Times New Roman" w:hAnsi="Times New Roman" w:cs="Times New Roman"/>
        </w:rPr>
        <w:t xml:space="preserve"> Dumortier</w:t>
      </w:r>
    </w:p>
    <w:p w14:paraId="7002E7FD" w14:textId="77777777" w:rsidR="00136FB8" w:rsidRDefault="00136FB8" w:rsidP="00136FB8">
      <w:pPr>
        <w:spacing w:line="240" w:lineRule="auto"/>
        <w:rPr>
          <w:rFonts w:ascii="Times New Roman" w:hAnsi="Times New Roman" w:cs="Times New Roman"/>
        </w:rPr>
      </w:pPr>
      <w:r>
        <w:rPr>
          <w:rFonts w:ascii="Times New Roman" w:hAnsi="Times New Roman" w:cs="Times New Roman"/>
        </w:rPr>
        <w:t>(Papaya Family)</w:t>
      </w:r>
    </w:p>
    <w:p w14:paraId="3A8ACE25" w14:textId="77777777" w:rsidR="00136FB8" w:rsidRDefault="00136FB8" w:rsidP="00136FB8">
      <w:pPr>
        <w:spacing w:line="240" w:lineRule="auto"/>
        <w:rPr>
          <w:rFonts w:ascii="Times New Roman" w:hAnsi="Times New Roman" w:cs="Times New Roman"/>
        </w:rPr>
      </w:pPr>
      <w:r w:rsidRPr="00C87A1B">
        <w:rPr>
          <w:rFonts w:ascii="Times New Roman" w:hAnsi="Times New Roman" w:cs="Times New Roman"/>
          <w:i/>
        </w:rPr>
        <w:t>Usually soft-stemmed shrubs to trees</w:t>
      </w:r>
      <w:r>
        <w:rPr>
          <w:rFonts w:ascii="Times New Roman" w:hAnsi="Times New Roman" w:cs="Times New Roman"/>
        </w:rPr>
        <w:t xml:space="preserve">, </w:t>
      </w:r>
      <w:r w:rsidRPr="00C87A1B">
        <w:rPr>
          <w:rFonts w:ascii="Times New Roman" w:hAnsi="Times New Roman" w:cs="Times New Roman"/>
          <w:i/>
        </w:rPr>
        <w:t>the stems stout</w:t>
      </w:r>
      <w:r>
        <w:rPr>
          <w:rFonts w:ascii="Times New Roman" w:hAnsi="Times New Roman" w:cs="Times New Roman"/>
        </w:rPr>
        <w:t xml:space="preserve">, often with prickles, underground parts often forming tubers; </w:t>
      </w:r>
      <w:r w:rsidRPr="00C87A1B">
        <w:rPr>
          <w:rFonts w:ascii="Times New Roman" w:hAnsi="Times New Roman" w:cs="Times New Roman"/>
          <w:b/>
        </w:rPr>
        <w:t>plants with laticifers</w:t>
      </w:r>
      <w:r w:rsidRPr="00C87A1B">
        <w:rPr>
          <w:rFonts w:ascii="Times New Roman" w:hAnsi="Times New Roman" w:cs="Times New Roman"/>
          <w:i/>
        </w:rPr>
        <w:t xml:space="preserve"> and ± milky to yellow sap</w:t>
      </w:r>
      <w:r>
        <w:rPr>
          <w:rFonts w:ascii="Times New Roman" w:hAnsi="Times New Roman" w:cs="Times New Roman"/>
        </w:rPr>
        <w:t xml:space="preserve">; </w:t>
      </w:r>
      <w:r w:rsidRPr="00C87A1B">
        <w:rPr>
          <w:rFonts w:ascii="Times New Roman" w:hAnsi="Times New Roman" w:cs="Times New Roman"/>
          <w:i/>
        </w:rPr>
        <w:t>producing glucosinolates (mustard oil glucosides) and myrosin</w:t>
      </w:r>
      <w:r>
        <w:rPr>
          <w:rFonts w:ascii="Times New Roman" w:hAnsi="Times New Roman" w:cs="Times New Roman"/>
        </w:rPr>
        <w:t xml:space="preserve">, </w:t>
      </w:r>
      <w:r w:rsidRPr="00C87A1B">
        <w:rPr>
          <w:rFonts w:ascii="Times New Roman" w:hAnsi="Times New Roman" w:cs="Times New Roman"/>
          <w:b/>
        </w:rPr>
        <w:t>but idioblastic myrosin cells absent</w:t>
      </w:r>
      <w:r>
        <w:rPr>
          <w:rFonts w:ascii="Times New Roman" w:hAnsi="Times New Roman" w:cs="Times New Roman"/>
        </w:rPr>
        <w:t xml:space="preserve">, and with the proteolytic enzyme papain. Hairs simple, glandular or not, rarely stinging. </w:t>
      </w:r>
      <w:r w:rsidRPr="00C87A1B">
        <w:rPr>
          <w:rFonts w:ascii="Times New Roman" w:hAnsi="Times New Roman" w:cs="Times New Roman"/>
          <w:i/>
        </w:rPr>
        <w:t>Leaves alternate and spiral</w:t>
      </w:r>
      <w:r>
        <w:rPr>
          <w:rFonts w:ascii="Times New Roman" w:hAnsi="Times New Roman" w:cs="Times New Roman"/>
        </w:rPr>
        <w:t xml:space="preserve">, </w:t>
      </w:r>
      <w:r w:rsidRPr="00C87A1B">
        <w:rPr>
          <w:rFonts w:ascii="Times New Roman" w:hAnsi="Times New Roman" w:cs="Times New Roman"/>
          <w:i/>
        </w:rPr>
        <w:t>simple and usually palmately lobed to palmately compound</w:t>
      </w:r>
      <w:r>
        <w:rPr>
          <w:rFonts w:ascii="Times New Roman" w:hAnsi="Times New Roman" w:cs="Times New Roman"/>
        </w:rPr>
        <w:t xml:space="preserve">, entire to serrate, </w:t>
      </w:r>
      <w:r w:rsidRPr="00C87A1B">
        <w:rPr>
          <w:rFonts w:ascii="Times New Roman" w:hAnsi="Times New Roman" w:cs="Times New Roman"/>
          <w:i/>
        </w:rPr>
        <w:t>usually palmately veined</w:t>
      </w:r>
      <w:r>
        <w:rPr>
          <w:rFonts w:ascii="Times New Roman" w:hAnsi="Times New Roman" w:cs="Times New Roman"/>
        </w:rPr>
        <w:t xml:space="preserve">; stipules usually absent, rarely present and spine-like, </w:t>
      </w:r>
      <w:r w:rsidRPr="00C87A1B">
        <w:rPr>
          <w:rFonts w:ascii="Times New Roman" w:hAnsi="Times New Roman" w:cs="Times New Roman"/>
          <w:i/>
        </w:rPr>
        <w:t xml:space="preserve">but </w:t>
      </w:r>
      <w:r>
        <w:rPr>
          <w:rFonts w:ascii="Times New Roman" w:hAnsi="Times New Roman" w:cs="Times New Roman"/>
          <w:i/>
        </w:rPr>
        <w:t xml:space="preserve">very </w:t>
      </w:r>
      <w:r w:rsidRPr="00C87A1B">
        <w:rPr>
          <w:rFonts w:ascii="Times New Roman" w:hAnsi="Times New Roman" w:cs="Times New Roman"/>
          <w:i/>
        </w:rPr>
        <w:t>young leaves associated with colleters</w:t>
      </w:r>
      <w:r>
        <w:rPr>
          <w:rFonts w:ascii="Times New Roman" w:hAnsi="Times New Roman" w:cs="Times New Roman"/>
        </w:rPr>
        <w:t xml:space="preserve"> (on branches of major veins, between developing leaves, paired at petiole base, etc.). </w:t>
      </w:r>
      <w:r w:rsidRPr="00C87A1B">
        <w:rPr>
          <w:rFonts w:ascii="Times New Roman" w:hAnsi="Times New Roman" w:cs="Times New Roman"/>
          <w:i/>
        </w:rPr>
        <w:t>Inflorescences determinate</w:t>
      </w:r>
      <w:r>
        <w:rPr>
          <w:rFonts w:ascii="Times New Roman" w:hAnsi="Times New Roman" w:cs="Times New Roman"/>
        </w:rPr>
        <w:t xml:space="preserve"> or reduced to a solitary flower, </w:t>
      </w:r>
      <w:r w:rsidRPr="00C87A1B">
        <w:rPr>
          <w:rFonts w:ascii="Times New Roman" w:hAnsi="Times New Roman" w:cs="Times New Roman"/>
          <w:i/>
        </w:rPr>
        <w:t>axillary</w:t>
      </w:r>
      <w:r>
        <w:rPr>
          <w:rFonts w:ascii="Times New Roman" w:hAnsi="Times New Roman" w:cs="Times New Roman"/>
        </w:rPr>
        <w:t xml:space="preserve">. </w:t>
      </w:r>
      <w:r w:rsidRPr="00C87A1B">
        <w:rPr>
          <w:rFonts w:ascii="Times New Roman" w:hAnsi="Times New Roman" w:cs="Times New Roman"/>
          <w:i/>
        </w:rPr>
        <w:t>Flowers usually unisexual</w:t>
      </w:r>
      <w:r>
        <w:rPr>
          <w:rFonts w:ascii="Times New Roman" w:hAnsi="Times New Roman" w:cs="Times New Roman"/>
        </w:rPr>
        <w:t xml:space="preserve"> (and plants usually dioecious, but the staminate plants occasionally with some bisexual flowers, or rarely monoecious, and sometimes varying in sexual expression), radial, with short and inconspicuous hypanthium. </w:t>
      </w:r>
      <w:r w:rsidRPr="00C87A1B">
        <w:rPr>
          <w:rFonts w:ascii="Times New Roman" w:hAnsi="Times New Roman" w:cs="Times New Roman"/>
          <w:i/>
        </w:rPr>
        <w:t>Sepals 5</w:t>
      </w:r>
      <w:r>
        <w:rPr>
          <w:rFonts w:ascii="Times New Roman" w:hAnsi="Times New Roman" w:cs="Times New Roman"/>
        </w:rPr>
        <w:t xml:space="preserve">, connate. </w:t>
      </w:r>
      <w:r w:rsidRPr="00C87A1B">
        <w:rPr>
          <w:rFonts w:ascii="Times New Roman" w:hAnsi="Times New Roman" w:cs="Times New Roman"/>
          <w:i/>
        </w:rPr>
        <w:t>Petals 5</w:t>
      </w:r>
      <w:r>
        <w:rPr>
          <w:rFonts w:ascii="Times New Roman" w:hAnsi="Times New Roman" w:cs="Times New Roman"/>
        </w:rPr>
        <w:t xml:space="preserve">, </w:t>
      </w:r>
      <w:r w:rsidRPr="00C87A1B">
        <w:rPr>
          <w:rFonts w:ascii="Times New Roman" w:hAnsi="Times New Roman" w:cs="Times New Roman"/>
          <w:b/>
        </w:rPr>
        <w:t>strongly connate in staminate flowers</w:t>
      </w:r>
      <w:r>
        <w:rPr>
          <w:rFonts w:ascii="Times New Roman" w:hAnsi="Times New Roman" w:cs="Times New Roman"/>
        </w:rPr>
        <w:t xml:space="preserve">, but distinct or only slightly fused in carpellate flowers, </w:t>
      </w:r>
      <w:r w:rsidRPr="00C87A1B">
        <w:rPr>
          <w:rFonts w:ascii="Times New Roman" w:hAnsi="Times New Roman" w:cs="Times New Roman"/>
          <w:i/>
        </w:rPr>
        <w:t>imbricate and contorted</w:t>
      </w:r>
      <w:r>
        <w:rPr>
          <w:rFonts w:ascii="Times New Roman" w:hAnsi="Times New Roman" w:cs="Times New Roman"/>
        </w:rPr>
        <w:t xml:space="preserve">. Stamens 5 or 10; filaments distinct or slightly connate, </w:t>
      </w:r>
      <w:r w:rsidRPr="00C87A1B">
        <w:rPr>
          <w:rFonts w:ascii="Times New Roman" w:hAnsi="Times New Roman" w:cs="Times New Roman"/>
          <w:b/>
        </w:rPr>
        <w:t>adnate to corolla tube</w:t>
      </w:r>
      <w:r>
        <w:rPr>
          <w:rFonts w:ascii="Times New Roman" w:hAnsi="Times New Roman" w:cs="Times New Roman"/>
        </w:rPr>
        <w:t xml:space="preserve">; pollen grains tricolporate. </w:t>
      </w:r>
      <w:r w:rsidRPr="00C87A1B">
        <w:rPr>
          <w:rFonts w:ascii="Times New Roman" w:hAnsi="Times New Roman" w:cs="Times New Roman"/>
          <w:i/>
        </w:rPr>
        <w:t>Carpels 5</w:t>
      </w:r>
      <w:r>
        <w:rPr>
          <w:rFonts w:ascii="Times New Roman" w:hAnsi="Times New Roman" w:cs="Times New Roman"/>
        </w:rPr>
        <w:t xml:space="preserve">, connate; ovary superior, </w:t>
      </w:r>
      <w:r w:rsidRPr="00C87A1B">
        <w:rPr>
          <w:rFonts w:ascii="Times New Roman" w:hAnsi="Times New Roman" w:cs="Times New Roman"/>
          <w:i/>
        </w:rPr>
        <w:t>with parietal or intruded-parietal placentation</w:t>
      </w:r>
      <w:r>
        <w:rPr>
          <w:rFonts w:ascii="Times New Roman" w:hAnsi="Times New Roman" w:cs="Times New Roman"/>
        </w:rPr>
        <w:t xml:space="preserve">, or sometimes with ± axile placentation. </w:t>
      </w:r>
      <w:r w:rsidRPr="00C87A1B">
        <w:rPr>
          <w:rFonts w:ascii="Times New Roman" w:hAnsi="Times New Roman" w:cs="Times New Roman"/>
          <w:i/>
        </w:rPr>
        <w:t>Ovules numerous</w:t>
      </w:r>
      <w:r>
        <w:rPr>
          <w:rFonts w:ascii="Times New Roman" w:hAnsi="Times New Roman" w:cs="Times New Roman"/>
        </w:rPr>
        <w:t xml:space="preserve"> on each placenta; </w:t>
      </w:r>
      <w:r w:rsidRPr="006F1057">
        <w:rPr>
          <w:rFonts w:ascii="Times New Roman" w:hAnsi="Times New Roman" w:cs="Times New Roman"/>
          <w:b/>
        </w:rPr>
        <w:t xml:space="preserve">style </w:t>
      </w:r>
      <w:r>
        <w:rPr>
          <w:rFonts w:ascii="Times New Roman" w:hAnsi="Times New Roman" w:cs="Times New Roman"/>
          <w:b/>
        </w:rPr>
        <w:t>apically branched</w:t>
      </w:r>
      <w:r>
        <w:rPr>
          <w:rFonts w:ascii="Times New Roman" w:hAnsi="Times New Roman" w:cs="Times New Roman"/>
        </w:rPr>
        <w:t xml:space="preserve">; </w:t>
      </w:r>
      <w:r w:rsidRPr="00C87A1B">
        <w:rPr>
          <w:rFonts w:ascii="Times New Roman" w:hAnsi="Times New Roman" w:cs="Times New Roman"/>
          <w:b/>
        </w:rPr>
        <w:t xml:space="preserve">stigmas expanded, each </w:t>
      </w:r>
      <w:r>
        <w:rPr>
          <w:rFonts w:ascii="Times New Roman" w:hAnsi="Times New Roman" w:cs="Times New Roman"/>
          <w:b/>
        </w:rPr>
        <w:t>usually</w:t>
      </w:r>
      <w:r w:rsidRPr="00C87A1B">
        <w:rPr>
          <w:rFonts w:ascii="Times New Roman" w:hAnsi="Times New Roman" w:cs="Times New Roman"/>
          <w:b/>
        </w:rPr>
        <w:t xml:space="preserve"> lobed/divided</w:t>
      </w:r>
      <w:r>
        <w:rPr>
          <w:rFonts w:ascii="Times New Roman" w:hAnsi="Times New Roman" w:cs="Times New Roman"/>
        </w:rPr>
        <w:t xml:space="preserve">. </w:t>
      </w:r>
      <w:r w:rsidRPr="00C87A1B">
        <w:rPr>
          <w:rFonts w:ascii="Times New Roman" w:hAnsi="Times New Roman" w:cs="Times New Roman"/>
          <w:b/>
        </w:rPr>
        <w:t>Nectary on pistillode of staminate flowers</w:t>
      </w:r>
      <w:r>
        <w:rPr>
          <w:rFonts w:ascii="Times New Roman" w:hAnsi="Times New Roman" w:cs="Times New Roman"/>
        </w:rPr>
        <w:t xml:space="preserve">, but carpellate flowers with stigmatic secretion. </w:t>
      </w:r>
      <w:r w:rsidRPr="006F1057">
        <w:rPr>
          <w:rFonts w:ascii="Times New Roman" w:hAnsi="Times New Roman" w:cs="Times New Roman"/>
          <w:b/>
        </w:rPr>
        <w:t>Fruit a berry</w:t>
      </w:r>
      <w:r>
        <w:rPr>
          <w:rFonts w:ascii="Times New Roman" w:hAnsi="Times New Roman" w:cs="Times New Roman"/>
        </w:rPr>
        <w:t xml:space="preserve">, sometimes 5-lobed or -winged; </w:t>
      </w:r>
      <w:r w:rsidRPr="006F1057">
        <w:rPr>
          <w:rFonts w:ascii="Times New Roman" w:hAnsi="Times New Roman" w:cs="Times New Roman"/>
          <w:b/>
        </w:rPr>
        <w:t>seeds with a fleshy outer part of the coat (sarcotesta)</w:t>
      </w:r>
      <w:r>
        <w:rPr>
          <w:rFonts w:ascii="Times New Roman" w:hAnsi="Times New Roman" w:cs="Times New Roman"/>
        </w:rPr>
        <w:t xml:space="preserve"> </w:t>
      </w:r>
      <w:r w:rsidRPr="006F1057">
        <w:rPr>
          <w:rFonts w:ascii="Times New Roman" w:hAnsi="Times New Roman" w:cs="Times New Roman"/>
          <w:i/>
        </w:rPr>
        <w:t>that surrounds the hard portion of the testa</w:t>
      </w:r>
      <w:r>
        <w:rPr>
          <w:rFonts w:ascii="Times New Roman" w:hAnsi="Times New Roman" w:cs="Times New Roman"/>
        </w:rPr>
        <w:t xml:space="preserve"> (</w:t>
      </w:r>
      <w:r w:rsidRPr="006F1057">
        <w:rPr>
          <w:rFonts w:ascii="Times New Roman" w:hAnsi="Times New Roman" w:cs="Times New Roman"/>
          <w:b/>
        </w:rPr>
        <w:t>with</w:t>
      </w:r>
      <w:r>
        <w:rPr>
          <w:rFonts w:ascii="Times New Roman" w:hAnsi="Times New Roman" w:cs="Times New Roman"/>
        </w:rPr>
        <w:t xml:space="preserve"> </w:t>
      </w:r>
      <w:r w:rsidRPr="006F1057">
        <w:rPr>
          <w:rFonts w:ascii="Times New Roman" w:hAnsi="Times New Roman" w:cs="Times New Roman"/>
          <w:b/>
        </w:rPr>
        <w:t>lignified ribs</w:t>
      </w:r>
      <w:r>
        <w:rPr>
          <w:rFonts w:ascii="Times New Roman" w:hAnsi="Times New Roman" w:cs="Times New Roman"/>
        </w:rPr>
        <w:t xml:space="preserve">); </w:t>
      </w:r>
      <w:r w:rsidRPr="006F1057">
        <w:rPr>
          <w:rFonts w:ascii="Times New Roman" w:hAnsi="Times New Roman" w:cs="Times New Roman"/>
          <w:i/>
        </w:rPr>
        <w:t>embryo straight</w:t>
      </w:r>
      <w:r>
        <w:rPr>
          <w:rFonts w:ascii="Times New Roman" w:hAnsi="Times New Roman" w:cs="Times New Roman"/>
        </w:rPr>
        <w:t xml:space="preserve"> with 2 flat cotyledons; endosperm present. </w:t>
      </w:r>
    </w:p>
    <w:p w14:paraId="7A1342C5" w14:textId="77777777" w:rsidR="00136FB8" w:rsidRDefault="00136FB8" w:rsidP="00136FB8">
      <w:pPr>
        <w:spacing w:line="240" w:lineRule="auto"/>
        <w:rPr>
          <w:rFonts w:ascii="Times New Roman" w:hAnsi="Times New Roman" w:cs="Times New Roman"/>
        </w:rPr>
      </w:pPr>
      <w:r w:rsidRPr="00C760C1">
        <w:rPr>
          <w:rFonts w:ascii="Times New Roman" w:hAnsi="Times New Roman" w:cs="Times New Roman"/>
          <w:b/>
          <w:i/>
        </w:rPr>
        <w:t>Floral formula</w:t>
      </w:r>
      <w:r>
        <w:rPr>
          <w:rFonts w:ascii="Times New Roman" w:hAnsi="Times New Roman" w:cs="Times New Roman"/>
        </w:rPr>
        <w:t xml:space="preserve">: </w:t>
      </w:r>
    </w:p>
    <w:p w14:paraId="4FF57DE5" w14:textId="77777777" w:rsidR="00136FB8" w:rsidRDefault="00136FB8" w:rsidP="00136FB8">
      <w:pPr>
        <w:spacing w:line="240" w:lineRule="auto"/>
        <w:rPr>
          <w:rFonts w:ascii="Times New Roman" w:hAnsi="Times New Roman" w:cs="Times New Roman"/>
        </w:rPr>
      </w:pPr>
      <w:r>
        <w:rPr>
          <w:rFonts w:ascii="Times New Roman" w:hAnsi="Times New Roman" w:cs="Times New Roman"/>
        </w:rPr>
        <w:t xml:space="preserve">Staminate: * K 5 , C 5 , A 5-10 , G </w:t>
      </w:r>
      <w:r w:rsidRPr="006F1057">
        <w:rPr>
          <w:rFonts w:ascii="Times New Roman" w:hAnsi="Times New Roman" w:cs="Times New Roman"/>
          <w:u w:val="single"/>
        </w:rPr>
        <w:t>5</w:t>
      </w:r>
      <w:r w:rsidRPr="006F1057">
        <w:rPr>
          <w:rFonts w:ascii="Times New Roman" w:hAnsi="Times New Roman" w:cs="Times New Roman"/>
          <w:b/>
          <w:vertAlign w:val="superscript"/>
        </w:rPr>
        <w:t>.</w:t>
      </w:r>
    </w:p>
    <w:p w14:paraId="17EB9DA0" w14:textId="77777777" w:rsidR="00136FB8" w:rsidRDefault="00136FB8" w:rsidP="00136FB8">
      <w:pPr>
        <w:spacing w:line="240" w:lineRule="auto"/>
        <w:rPr>
          <w:rFonts w:ascii="Times New Roman" w:hAnsi="Times New Roman" w:cs="Times New Roman"/>
        </w:rPr>
      </w:pPr>
      <w:r>
        <w:rPr>
          <w:rFonts w:ascii="Times New Roman" w:hAnsi="Times New Roman" w:cs="Times New Roman"/>
        </w:rPr>
        <w:t>[Put a circle around the 5 sepals, circle also the 5 petals, draw a line below the formula connecting the 5-10 stamens to the 5 petals; circle the 5 sterile carpels]</w:t>
      </w:r>
    </w:p>
    <w:p w14:paraId="450AB806" w14:textId="77777777" w:rsidR="00136FB8" w:rsidRDefault="00136FB8" w:rsidP="00136FB8">
      <w:pPr>
        <w:spacing w:line="240" w:lineRule="auto"/>
        <w:rPr>
          <w:rFonts w:ascii="Times New Roman" w:hAnsi="Times New Roman" w:cs="Times New Roman"/>
        </w:rPr>
      </w:pPr>
      <w:r>
        <w:rPr>
          <w:rFonts w:ascii="Times New Roman" w:hAnsi="Times New Roman" w:cs="Times New Roman"/>
        </w:rPr>
        <w:t xml:space="preserve">Carpellate: * K 5 , C 5 , A 0 , G </w:t>
      </w:r>
      <w:r w:rsidRPr="00C760C1">
        <w:rPr>
          <w:rFonts w:ascii="Times New Roman" w:hAnsi="Times New Roman" w:cs="Times New Roman"/>
          <w:u w:val="single"/>
        </w:rPr>
        <w:t>5</w:t>
      </w:r>
      <w:r>
        <w:rPr>
          <w:rFonts w:ascii="Times New Roman" w:hAnsi="Times New Roman" w:cs="Times New Roman"/>
        </w:rPr>
        <w:t xml:space="preserve"> ; berry</w:t>
      </w:r>
    </w:p>
    <w:p w14:paraId="4742A129" w14:textId="77777777" w:rsidR="00136FB8" w:rsidRDefault="00136FB8" w:rsidP="00136FB8">
      <w:pPr>
        <w:spacing w:line="240" w:lineRule="auto"/>
        <w:rPr>
          <w:rFonts w:ascii="Times New Roman" w:hAnsi="Times New Roman" w:cs="Times New Roman"/>
        </w:rPr>
      </w:pPr>
      <w:r>
        <w:rPr>
          <w:rFonts w:ascii="Times New Roman" w:hAnsi="Times New Roman" w:cs="Times New Roman"/>
        </w:rPr>
        <w:t>[Circle the 5 sepals, put a dashed line around the 5 petals; circle the 5 carpels]</w:t>
      </w:r>
    </w:p>
    <w:p w14:paraId="622D79B5" w14:textId="77777777" w:rsidR="00136FB8" w:rsidRDefault="00136FB8" w:rsidP="00136FB8">
      <w:pPr>
        <w:spacing w:line="240" w:lineRule="auto"/>
        <w:rPr>
          <w:rFonts w:ascii="Times New Roman" w:hAnsi="Times New Roman" w:cs="Times New Roman"/>
        </w:rPr>
      </w:pPr>
      <w:r w:rsidRPr="00BE3FD1">
        <w:rPr>
          <w:rFonts w:ascii="Times New Roman" w:hAnsi="Times New Roman" w:cs="Times New Roman"/>
          <w:b/>
          <w:i/>
        </w:rPr>
        <w:t>Distribution</w:t>
      </w:r>
      <w:r>
        <w:rPr>
          <w:rFonts w:ascii="Times New Roman" w:hAnsi="Times New Roman" w:cs="Times New Roman"/>
        </w:rPr>
        <w:t>: Mainly Neotropical, i.e., southern North America (Mexico, southern Florida, Caribbean) south through South America, but also central Africa.</w:t>
      </w:r>
    </w:p>
    <w:p w14:paraId="05A31077" w14:textId="50BE0C6B" w:rsidR="00136FB8" w:rsidRDefault="00136FB8" w:rsidP="00136FB8">
      <w:pPr>
        <w:spacing w:line="240" w:lineRule="auto"/>
        <w:rPr>
          <w:rFonts w:ascii="Times New Roman" w:hAnsi="Times New Roman" w:cs="Times New Roman"/>
        </w:rPr>
      </w:pPr>
      <w:r w:rsidRPr="00BE3FD1">
        <w:rPr>
          <w:rFonts w:ascii="Times New Roman" w:hAnsi="Times New Roman" w:cs="Times New Roman"/>
          <w:b/>
          <w:i/>
        </w:rPr>
        <w:lastRenderedPageBreak/>
        <w:t>Genera/species</w:t>
      </w:r>
      <w:r>
        <w:rPr>
          <w:rFonts w:ascii="Times New Roman" w:hAnsi="Times New Roman" w:cs="Times New Roman"/>
        </w:rPr>
        <w:t xml:space="preserve">: 6/35. </w:t>
      </w:r>
      <w:r w:rsidRPr="00BE3FD1">
        <w:rPr>
          <w:rFonts w:ascii="Times New Roman" w:hAnsi="Times New Roman" w:cs="Times New Roman"/>
          <w:b/>
          <w:i/>
        </w:rPr>
        <w:t>Major genera</w:t>
      </w:r>
      <w:r>
        <w:rPr>
          <w:rFonts w:ascii="Times New Roman" w:hAnsi="Times New Roman" w:cs="Times New Roman"/>
        </w:rPr>
        <w:t xml:space="preserve">: </w:t>
      </w:r>
      <w:r w:rsidRPr="00BE3FD1">
        <w:rPr>
          <w:rFonts w:ascii="Times New Roman" w:hAnsi="Times New Roman" w:cs="Times New Roman"/>
          <w:i/>
        </w:rPr>
        <w:t>Vasconcella</w:t>
      </w:r>
      <w:r>
        <w:rPr>
          <w:rFonts w:ascii="Times New Roman" w:hAnsi="Times New Roman" w:cs="Times New Roman"/>
        </w:rPr>
        <w:t xml:space="preserve"> (21 spp.) and </w:t>
      </w:r>
      <w:r w:rsidRPr="00BE3FD1">
        <w:rPr>
          <w:rFonts w:ascii="Times New Roman" w:hAnsi="Times New Roman" w:cs="Times New Roman"/>
          <w:i/>
        </w:rPr>
        <w:t>Jacaratia</w:t>
      </w:r>
      <w:r>
        <w:rPr>
          <w:rFonts w:ascii="Times New Roman" w:hAnsi="Times New Roman" w:cs="Times New Roman"/>
        </w:rPr>
        <w:t xml:space="preserve"> (8). Only </w:t>
      </w:r>
      <w:r w:rsidRPr="00BE3FD1">
        <w:rPr>
          <w:rFonts w:ascii="Times New Roman" w:hAnsi="Times New Roman" w:cs="Times New Roman"/>
          <w:i/>
        </w:rPr>
        <w:t>Carica papaya</w:t>
      </w:r>
      <w:r>
        <w:rPr>
          <w:rFonts w:ascii="Times New Roman" w:hAnsi="Times New Roman" w:cs="Times New Roman"/>
        </w:rPr>
        <w:t xml:space="preserve"> occurs in the continental U.S. (in Florida, where at least some populations may result from very early</w:t>
      </w:r>
      <w:r w:rsidR="002D1883">
        <w:rPr>
          <w:rFonts w:ascii="Times New Roman" w:hAnsi="Times New Roman" w:cs="Times New Roman"/>
        </w:rPr>
        <w:t>, pre-Western contact</w:t>
      </w:r>
      <w:r>
        <w:rPr>
          <w:rFonts w:ascii="Times New Roman" w:hAnsi="Times New Roman" w:cs="Times New Roman"/>
        </w:rPr>
        <w:t xml:space="preserve"> introductions, as they have small, golf ball-sized berries and can occur in remote hammocks in the Everglades).</w:t>
      </w:r>
    </w:p>
    <w:p w14:paraId="5BBB546F" w14:textId="77777777" w:rsidR="00136FB8" w:rsidRDefault="00136FB8" w:rsidP="00136FB8">
      <w:pPr>
        <w:spacing w:line="240" w:lineRule="auto"/>
        <w:rPr>
          <w:rFonts w:ascii="Times New Roman" w:hAnsi="Times New Roman" w:cs="Times New Roman"/>
        </w:rPr>
      </w:pPr>
      <w:r w:rsidRPr="002C4707">
        <w:rPr>
          <w:rFonts w:ascii="Times New Roman" w:hAnsi="Times New Roman" w:cs="Times New Roman"/>
          <w:b/>
          <w:i/>
        </w:rPr>
        <w:t>Economic plants and products</w:t>
      </w:r>
      <w:r>
        <w:rPr>
          <w:rFonts w:ascii="Times New Roman" w:hAnsi="Times New Roman" w:cs="Times New Roman"/>
        </w:rPr>
        <w:t xml:space="preserve">: </w:t>
      </w:r>
      <w:r w:rsidRPr="002C4707">
        <w:rPr>
          <w:rFonts w:ascii="Times New Roman" w:hAnsi="Times New Roman" w:cs="Times New Roman"/>
          <w:i/>
        </w:rPr>
        <w:t>Carica papaya</w:t>
      </w:r>
      <w:r>
        <w:rPr>
          <w:rFonts w:ascii="Times New Roman" w:hAnsi="Times New Roman" w:cs="Times New Roman"/>
        </w:rPr>
        <w:t xml:space="preserve"> (papaya) is the source of an economically important, melon-like fruit eaten worldwide, and fruits of </w:t>
      </w:r>
      <w:r w:rsidRPr="002C4707">
        <w:rPr>
          <w:rFonts w:ascii="Times New Roman" w:hAnsi="Times New Roman" w:cs="Times New Roman"/>
          <w:i/>
        </w:rPr>
        <w:t>Vasconcella pubescens</w:t>
      </w:r>
      <w:r>
        <w:rPr>
          <w:rFonts w:ascii="Times New Roman" w:hAnsi="Times New Roman" w:cs="Times New Roman"/>
        </w:rPr>
        <w:t xml:space="preserve"> (mountain papaya) are eaten in the Andes. In addition, </w:t>
      </w:r>
      <w:r w:rsidRPr="002C4707">
        <w:rPr>
          <w:rFonts w:ascii="Times New Roman" w:hAnsi="Times New Roman" w:cs="Times New Roman"/>
          <w:i/>
        </w:rPr>
        <w:t>C. papaya</w:t>
      </w:r>
      <w:r>
        <w:rPr>
          <w:rFonts w:ascii="Times New Roman" w:hAnsi="Times New Roman" w:cs="Times New Roman"/>
        </w:rPr>
        <w:t xml:space="preserve"> is the source of papain (extracted from the latex), which is widely used as a meat tenderizer.  </w:t>
      </w:r>
    </w:p>
    <w:p w14:paraId="3CA310CC" w14:textId="19A7F8C2" w:rsidR="00136FB8" w:rsidRDefault="00136FB8" w:rsidP="00136FB8">
      <w:pPr>
        <w:spacing w:line="240" w:lineRule="auto"/>
        <w:rPr>
          <w:rFonts w:ascii="Times New Roman" w:hAnsi="Times New Roman" w:cs="Times New Roman"/>
        </w:rPr>
      </w:pPr>
      <w:r w:rsidRPr="00272F79">
        <w:rPr>
          <w:rFonts w:ascii="Times New Roman" w:hAnsi="Times New Roman" w:cs="Times New Roman"/>
          <w:b/>
          <w:i/>
        </w:rPr>
        <w:t>Discussion</w:t>
      </w:r>
      <w:r>
        <w:rPr>
          <w:rFonts w:ascii="Times New Roman" w:hAnsi="Times New Roman" w:cs="Times New Roman"/>
        </w:rPr>
        <w:t>: The monophyly of Caricaceae is supported by both morphology (see description; Kubitzki 2003</w:t>
      </w:r>
      <w:r w:rsidR="008F0312">
        <w:rPr>
          <w:rFonts w:ascii="Times New Roman" w:hAnsi="Times New Roman" w:cs="Times New Roman"/>
        </w:rPr>
        <w:t>a</w:t>
      </w:r>
      <w:r>
        <w:rPr>
          <w:rFonts w:ascii="Times New Roman" w:hAnsi="Times New Roman" w:cs="Times New Roman"/>
        </w:rPr>
        <w:t xml:space="preserve">; Stevens 2001 onward) and DNA sequences (Carvalho 2015; Carvalho and Renner 2012; Kyndt et al. 2005). The African </w:t>
      </w:r>
      <w:r w:rsidRPr="00DF6A2E">
        <w:rPr>
          <w:rFonts w:ascii="Times New Roman" w:hAnsi="Times New Roman" w:cs="Times New Roman"/>
          <w:i/>
        </w:rPr>
        <w:t>Cylicomorpha</w:t>
      </w:r>
      <w:r>
        <w:rPr>
          <w:rFonts w:ascii="Times New Roman" w:hAnsi="Times New Roman" w:cs="Times New Roman"/>
        </w:rPr>
        <w:t xml:space="preserve"> is sister to the remaining species, which are all Neotropical. The </w:t>
      </w:r>
      <w:r w:rsidRPr="00DF6A2E">
        <w:rPr>
          <w:rFonts w:ascii="Times New Roman" w:hAnsi="Times New Roman" w:cs="Times New Roman"/>
          <w:i/>
        </w:rPr>
        <w:t>Carica</w:t>
      </w:r>
      <w:r>
        <w:rPr>
          <w:rFonts w:ascii="Times New Roman" w:hAnsi="Times New Roman" w:cs="Times New Roman"/>
        </w:rPr>
        <w:t xml:space="preserve"> + </w:t>
      </w:r>
      <w:r w:rsidRPr="00DF6A2E">
        <w:rPr>
          <w:rFonts w:ascii="Times New Roman" w:hAnsi="Times New Roman" w:cs="Times New Roman"/>
          <w:i/>
        </w:rPr>
        <w:t>Horovitzia</w:t>
      </w:r>
      <w:r>
        <w:rPr>
          <w:rFonts w:ascii="Times New Roman" w:hAnsi="Times New Roman" w:cs="Times New Roman"/>
        </w:rPr>
        <w:t xml:space="preserve"> + </w:t>
      </w:r>
      <w:r w:rsidRPr="00DF6A2E">
        <w:rPr>
          <w:rFonts w:ascii="Times New Roman" w:hAnsi="Times New Roman" w:cs="Times New Roman"/>
          <w:i/>
        </w:rPr>
        <w:t>Jerilla</w:t>
      </w:r>
      <w:r>
        <w:rPr>
          <w:rFonts w:ascii="Times New Roman" w:hAnsi="Times New Roman" w:cs="Times New Roman"/>
        </w:rPr>
        <w:t xml:space="preserve"> clade has ovaries with a single locule and parietal placentation, while the remaining genera, i.e., </w:t>
      </w:r>
      <w:r w:rsidRPr="000C0070">
        <w:rPr>
          <w:rFonts w:ascii="Times New Roman" w:hAnsi="Times New Roman" w:cs="Times New Roman"/>
          <w:i/>
        </w:rPr>
        <w:t>Cylicomorpha, Jacaratia</w:t>
      </w:r>
      <w:r>
        <w:rPr>
          <w:rFonts w:ascii="Times New Roman" w:hAnsi="Times New Roman" w:cs="Times New Roman"/>
        </w:rPr>
        <w:t xml:space="preserve">, and </w:t>
      </w:r>
      <w:r w:rsidRPr="000C0070">
        <w:rPr>
          <w:rFonts w:ascii="Times New Roman" w:hAnsi="Times New Roman" w:cs="Times New Roman"/>
          <w:i/>
        </w:rPr>
        <w:t>Vasconcella</w:t>
      </w:r>
      <w:r>
        <w:rPr>
          <w:rFonts w:ascii="Times New Roman" w:hAnsi="Times New Roman" w:cs="Times New Roman"/>
        </w:rPr>
        <w:t>, have more or less 5-loculate ovaries and axile placentation.</w:t>
      </w:r>
    </w:p>
    <w:p w14:paraId="56C84038" w14:textId="77777777" w:rsidR="00136FB8" w:rsidRDefault="00136FB8" w:rsidP="00136FB8">
      <w:pPr>
        <w:spacing w:line="240" w:lineRule="auto"/>
        <w:rPr>
          <w:rFonts w:ascii="Times New Roman" w:hAnsi="Times New Roman" w:cs="Times New Roman"/>
        </w:rPr>
      </w:pPr>
      <w:r>
        <w:rPr>
          <w:rFonts w:ascii="Times New Roman" w:hAnsi="Times New Roman" w:cs="Times New Roman"/>
        </w:rPr>
        <w:t>The presence of the proteolytic enzymes papain and chymopapain are deterrents to insect herbivory. The showy flowers of Caricaceae attract a variety of floral visitors, i.e., moths, bees, flies, and mosquitoes. The berry fruits are animal dispersed.</w:t>
      </w:r>
    </w:p>
    <w:p w14:paraId="5B548394" w14:textId="63CF8FBA" w:rsidR="00136FB8" w:rsidRDefault="00136FB8" w:rsidP="00136FB8">
      <w:pPr>
        <w:spacing w:line="240" w:lineRule="auto"/>
        <w:rPr>
          <w:rFonts w:ascii="Times New Roman" w:hAnsi="Times New Roman" w:cs="Times New Roman"/>
        </w:rPr>
      </w:pPr>
      <w:r w:rsidRPr="00272F79">
        <w:rPr>
          <w:rFonts w:ascii="Times New Roman" w:hAnsi="Times New Roman" w:cs="Times New Roman"/>
          <w:b/>
          <w:i/>
        </w:rPr>
        <w:t>Additional references</w:t>
      </w:r>
      <w:r>
        <w:rPr>
          <w:rFonts w:ascii="Times New Roman" w:hAnsi="Times New Roman" w:cs="Times New Roman"/>
        </w:rPr>
        <w:t xml:space="preserve">: Miller 1982; Ronse </w:t>
      </w:r>
      <w:r w:rsidR="00D719C4">
        <w:rPr>
          <w:rFonts w:ascii="Times New Roman" w:hAnsi="Times New Roman" w:cs="Times New Roman"/>
        </w:rPr>
        <w:t>d</w:t>
      </w:r>
      <w:r>
        <w:rPr>
          <w:rFonts w:ascii="Times New Roman" w:hAnsi="Times New Roman" w:cs="Times New Roman"/>
        </w:rPr>
        <w:t>e</w:t>
      </w:r>
      <w:r w:rsidR="00D719C4">
        <w:rPr>
          <w:rFonts w:ascii="Times New Roman" w:hAnsi="Times New Roman" w:cs="Times New Roman"/>
        </w:rPr>
        <w:t xml:space="preserve"> C</w:t>
      </w:r>
      <w:r>
        <w:rPr>
          <w:rFonts w:ascii="Times New Roman" w:hAnsi="Times New Roman" w:cs="Times New Roman"/>
        </w:rPr>
        <w:t>raene &amp; Smets 1999.</w:t>
      </w:r>
    </w:p>
    <w:p w14:paraId="5448996F" w14:textId="77777777" w:rsidR="00136FB8" w:rsidRDefault="00136FB8" w:rsidP="00136FB8">
      <w:pPr>
        <w:spacing w:line="240" w:lineRule="auto"/>
        <w:rPr>
          <w:rFonts w:ascii="Times New Roman" w:hAnsi="Times New Roman" w:cs="Times New Roman"/>
        </w:rPr>
      </w:pPr>
    </w:p>
    <w:p w14:paraId="703B829E" w14:textId="370FA225" w:rsidR="00E060E2" w:rsidRDefault="00E060E2" w:rsidP="004D617C">
      <w:pPr>
        <w:spacing w:line="240" w:lineRule="auto"/>
        <w:rPr>
          <w:rFonts w:ascii="Times New Roman" w:hAnsi="Times New Roman" w:cs="Times New Roman"/>
          <w:bCs/>
          <w:color w:val="000000" w:themeColor="text1"/>
        </w:rPr>
      </w:pPr>
      <w:r w:rsidRPr="00E060E2">
        <w:rPr>
          <w:rFonts w:ascii="Times New Roman" w:hAnsi="Times New Roman" w:cs="Times New Roman"/>
          <w:b/>
          <w:color w:val="000000" w:themeColor="text1"/>
        </w:rPr>
        <w:t xml:space="preserve">Koeberliniaeae </w:t>
      </w:r>
      <w:r w:rsidRPr="00E060E2">
        <w:rPr>
          <w:rFonts w:ascii="Times New Roman" w:hAnsi="Times New Roman" w:cs="Times New Roman"/>
          <w:bCs/>
          <w:color w:val="000000" w:themeColor="text1"/>
        </w:rPr>
        <w:t>Engler</w:t>
      </w:r>
    </w:p>
    <w:p w14:paraId="6DCC4246" w14:textId="6146C3B4" w:rsidR="00E060E2" w:rsidRDefault="00E060E2"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(Allthorn Family)</w:t>
      </w:r>
    </w:p>
    <w:p w14:paraId="72CEC859" w14:textId="0CB1E013" w:rsidR="00E060E2" w:rsidRDefault="00E060E2" w:rsidP="004D617C">
      <w:pPr>
        <w:spacing w:line="240" w:lineRule="auto"/>
        <w:rPr>
          <w:rFonts w:ascii="Times New Roman" w:hAnsi="Times New Roman" w:cs="Times New Roman"/>
          <w:bCs/>
          <w:color w:val="000000" w:themeColor="text1"/>
        </w:rPr>
      </w:pPr>
      <w:r w:rsidRPr="00E060E2">
        <w:rPr>
          <w:rFonts w:ascii="Times New Roman" w:hAnsi="Times New Roman" w:cs="Times New Roman"/>
          <w:bCs/>
          <w:i/>
          <w:iCs/>
          <w:color w:val="000000" w:themeColor="text1"/>
        </w:rPr>
        <w:t>Trees or shrubs</w:t>
      </w:r>
      <w:r>
        <w:rPr>
          <w:rFonts w:ascii="Times New Roman" w:hAnsi="Times New Roman" w:cs="Times New Roman"/>
          <w:bCs/>
          <w:color w:val="000000" w:themeColor="text1"/>
        </w:rPr>
        <w:t xml:space="preserve"> </w:t>
      </w:r>
      <w:r w:rsidRPr="00E060E2">
        <w:rPr>
          <w:rFonts w:ascii="Times New Roman" w:hAnsi="Times New Roman" w:cs="Times New Roman"/>
          <w:b/>
          <w:color w:val="000000" w:themeColor="text1"/>
        </w:rPr>
        <w:t>with all branches forming photosynthetic thorns</w:t>
      </w:r>
      <w:r>
        <w:rPr>
          <w:rFonts w:ascii="Times New Roman" w:hAnsi="Times New Roman" w:cs="Times New Roman"/>
          <w:bCs/>
          <w:color w:val="000000" w:themeColor="text1"/>
        </w:rPr>
        <w:t xml:space="preserve">; </w:t>
      </w:r>
      <w:r w:rsidRPr="00E060E2">
        <w:rPr>
          <w:rFonts w:ascii="Times New Roman" w:hAnsi="Times New Roman" w:cs="Times New Roman"/>
          <w:bCs/>
          <w:i/>
          <w:iCs/>
          <w:color w:val="000000" w:themeColor="text1"/>
        </w:rPr>
        <w:t>with myrosin cells</w:t>
      </w:r>
      <w:r>
        <w:rPr>
          <w:rFonts w:ascii="Times New Roman" w:hAnsi="Times New Roman" w:cs="Times New Roman"/>
          <w:bCs/>
          <w:color w:val="000000" w:themeColor="text1"/>
        </w:rPr>
        <w:t xml:space="preserve"> </w:t>
      </w:r>
      <w:r w:rsidRPr="00E060E2">
        <w:rPr>
          <w:rFonts w:ascii="Times New Roman" w:hAnsi="Times New Roman" w:cs="Times New Roman"/>
          <w:b/>
          <w:color w:val="000000" w:themeColor="text1"/>
        </w:rPr>
        <w:t>but glucosinolates absent (lost)</w:t>
      </w:r>
      <w:r>
        <w:rPr>
          <w:rFonts w:ascii="Times New Roman" w:hAnsi="Times New Roman" w:cs="Times New Roman"/>
          <w:bCs/>
          <w:color w:val="000000" w:themeColor="text1"/>
        </w:rPr>
        <w:t xml:space="preserve">; </w:t>
      </w:r>
      <w:r w:rsidR="00C95758" w:rsidRPr="00C95758">
        <w:rPr>
          <w:rFonts w:ascii="Times New Roman" w:hAnsi="Times New Roman" w:cs="Times New Roman"/>
          <w:b/>
          <w:color w:val="000000" w:themeColor="text1"/>
        </w:rPr>
        <w:t>secondary phloem with intercellular spaces</w:t>
      </w:r>
      <w:r w:rsidR="00C95758">
        <w:rPr>
          <w:rFonts w:ascii="Times New Roman" w:hAnsi="Times New Roman" w:cs="Times New Roman"/>
          <w:bCs/>
          <w:color w:val="000000" w:themeColor="text1"/>
        </w:rPr>
        <w:t xml:space="preserve">. Hairs simple, unicellular. </w:t>
      </w:r>
      <w:r w:rsidR="00C95758" w:rsidRPr="00C95758">
        <w:rPr>
          <w:rFonts w:ascii="Times New Roman" w:hAnsi="Times New Roman" w:cs="Times New Roman"/>
          <w:bCs/>
          <w:i/>
          <w:iCs/>
          <w:color w:val="000000" w:themeColor="text1"/>
        </w:rPr>
        <w:t>Leaves alternate and spiral, simple, entire</w:t>
      </w:r>
      <w:r w:rsidR="00C95758">
        <w:rPr>
          <w:rFonts w:ascii="Times New Roman" w:hAnsi="Times New Roman" w:cs="Times New Roman"/>
          <w:bCs/>
          <w:color w:val="000000" w:themeColor="text1"/>
        </w:rPr>
        <w:t xml:space="preserve">, </w:t>
      </w:r>
      <w:r w:rsidR="00C95758" w:rsidRPr="00C95758">
        <w:rPr>
          <w:rFonts w:ascii="Times New Roman" w:hAnsi="Times New Roman" w:cs="Times New Roman"/>
          <w:b/>
          <w:color w:val="000000" w:themeColor="text1"/>
        </w:rPr>
        <w:t>with midvein only</w:t>
      </w:r>
      <w:r w:rsidR="00C95758">
        <w:rPr>
          <w:rFonts w:ascii="Times New Roman" w:hAnsi="Times New Roman" w:cs="Times New Roman"/>
          <w:bCs/>
          <w:color w:val="000000" w:themeColor="text1"/>
        </w:rPr>
        <w:t xml:space="preserve">, </w:t>
      </w:r>
      <w:r w:rsidR="00C95758" w:rsidRPr="00C95758">
        <w:rPr>
          <w:rFonts w:ascii="Times New Roman" w:hAnsi="Times New Roman" w:cs="Times New Roman"/>
          <w:b/>
          <w:color w:val="000000" w:themeColor="text1"/>
        </w:rPr>
        <w:t>reduced to minute</w:t>
      </w:r>
      <w:r w:rsidR="00C95758">
        <w:rPr>
          <w:rFonts w:ascii="Times New Roman" w:hAnsi="Times New Roman" w:cs="Times New Roman"/>
          <w:bCs/>
          <w:color w:val="000000" w:themeColor="text1"/>
        </w:rPr>
        <w:t xml:space="preserve"> (i.e., to 3 mm long), </w:t>
      </w:r>
      <w:r w:rsidR="00C95758" w:rsidRPr="00C95758">
        <w:rPr>
          <w:rFonts w:ascii="Times New Roman" w:hAnsi="Times New Roman" w:cs="Times New Roman"/>
          <w:b/>
          <w:color w:val="000000" w:themeColor="text1"/>
        </w:rPr>
        <w:t>scale-like, quickly deciduous structures</w:t>
      </w:r>
      <w:r w:rsidR="00C95758">
        <w:rPr>
          <w:rFonts w:ascii="Times New Roman" w:hAnsi="Times New Roman" w:cs="Times New Roman"/>
          <w:bCs/>
          <w:color w:val="000000" w:themeColor="text1"/>
        </w:rPr>
        <w:t xml:space="preserve">; stipules present, but obscure and quickly deciduous. </w:t>
      </w:r>
      <w:r w:rsidR="00C95758" w:rsidRPr="00C95758">
        <w:rPr>
          <w:rFonts w:ascii="Times New Roman" w:hAnsi="Times New Roman" w:cs="Times New Roman"/>
          <w:bCs/>
          <w:i/>
          <w:iCs/>
          <w:color w:val="000000" w:themeColor="text1"/>
        </w:rPr>
        <w:t>Inflorescences indeterminate</w:t>
      </w:r>
      <w:r w:rsidR="00C95758">
        <w:rPr>
          <w:rFonts w:ascii="Times New Roman" w:hAnsi="Times New Roman" w:cs="Times New Roman"/>
          <w:bCs/>
          <w:color w:val="000000" w:themeColor="text1"/>
        </w:rPr>
        <w:t xml:space="preserve">, axillary, with floral bracts. Flowers bisexual, radial, </w:t>
      </w:r>
      <w:r w:rsidR="00C95758" w:rsidRPr="00C95758">
        <w:rPr>
          <w:rFonts w:ascii="Times New Roman" w:hAnsi="Times New Roman" w:cs="Times New Roman"/>
          <w:bCs/>
          <w:i/>
          <w:iCs/>
          <w:color w:val="000000" w:themeColor="text1"/>
        </w:rPr>
        <w:t>with a short gynophore</w:t>
      </w:r>
      <w:r w:rsidR="00C95758">
        <w:rPr>
          <w:rFonts w:ascii="Times New Roman" w:hAnsi="Times New Roman" w:cs="Times New Roman"/>
          <w:bCs/>
          <w:color w:val="000000" w:themeColor="text1"/>
        </w:rPr>
        <w:t xml:space="preserve">. </w:t>
      </w:r>
      <w:r w:rsidR="00C95758" w:rsidRPr="00C95758">
        <w:rPr>
          <w:rFonts w:ascii="Times New Roman" w:hAnsi="Times New Roman" w:cs="Times New Roman"/>
          <w:bCs/>
          <w:i/>
          <w:iCs/>
          <w:color w:val="000000" w:themeColor="text1"/>
        </w:rPr>
        <w:t>Sepals usually 4, distinct</w:t>
      </w:r>
      <w:r w:rsidR="00C95758">
        <w:rPr>
          <w:rFonts w:ascii="Times New Roman" w:hAnsi="Times New Roman" w:cs="Times New Roman"/>
          <w:bCs/>
          <w:color w:val="000000" w:themeColor="text1"/>
        </w:rPr>
        <w:t xml:space="preserve">. </w:t>
      </w:r>
      <w:r w:rsidR="00C95758" w:rsidRPr="00C95758">
        <w:rPr>
          <w:rFonts w:ascii="Times New Roman" w:hAnsi="Times New Roman" w:cs="Times New Roman"/>
          <w:bCs/>
          <w:i/>
          <w:iCs/>
          <w:color w:val="000000" w:themeColor="text1"/>
        </w:rPr>
        <w:t>Petals usually 4, distinct</w:t>
      </w:r>
      <w:r w:rsidR="00C95758">
        <w:rPr>
          <w:rFonts w:ascii="Times New Roman" w:hAnsi="Times New Roman" w:cs="Times New Roman"/>
          <w:bCs/>
          <w:color w:val="000000" w:themeColor="text1"/>
        </w:rPr>
        <w:t xml:space="preserve">, imbricate, slightly clawed. </w:t>
      </w:r>
      <w:r w:rsidR="00C95758" w:rsidRPr="00C95758">
        <w:rPr>
          <w:rFonts w:ascii="Times New Roman" w:hAnsi="Times New Roman" w:cs="Times New Roman"/>
          <w:bCs/>
          <w:i/>
          <w:iCs/>
          <w:color w:val="000000" w:themeColor="text1"/>
        </w:rPr>
        <w:t>Stamens</w:t>
      </w:r>
      <w:r w:rsidR="00C95758">
        <w:rPr>
          <w:rFonts w:ascii="Times New Roman" w:hAnsi="Times New Roman" w:cs="Times New Roman"/>
          <w:bCs/>
          <w:color w:val="000000" w:themeColor="text1"/>
        </w:rPr>
        <w:t xml:space="preserve"> </w:t>
      </w:r>
      <w:r w:rsidR="00C95758" w:rsidRPr="00C95758">
        <w:rPr>
          <w:rFonts w:ascii="Times New Roman" w:hAnsi="Times New Roman" w:cs="Times New Roman"/>
          <w:bCs/>
          <w:i/>
          <w:iCs/>
          <w:color w:val="000000" w:themeColor="text1"/>
        </w:rPr>
        <w:t>usually 8</w:t>
      </w:r>
      <w:r w:rsidR="00C95758">
        <w:rPr>
          <w:rFonts w:ascii="Times New Roman" w:hAnsi="Times New Roman" w:cs="Times New Roman"/>
          <w:bCs/>
          <w:color w:val="000000" w:themeColor="text1"/>
        </w:rPr>
        <w:t xml:space="preserve">, all ± the same length; filaments distinct; pollen grains tricolpate. </w:t>
      </w:r>
      <w:r w:rsidR="00C95758" w:rsidRPr="00C95758">
        <w:rPr>
          <w:rFonts w:ascii="Times New Roman" w:hAnsi="Times New Roman" w:cs="Times New Roman"/>
          <w:bCs/>
          <w:i/>
          <w:iCs/>
          <w:color w:val="000000" w:themeColor="text1"/>
        </w:rPr>
        <w:t>Carpels 2</w:t>
      </w:r>
      <w:r w:rsidR="00C95758">
        <w:rPr>
          <w:rFonts w:ascii="Times New Roman" w:hAnsi="Times New Roman" w:cs="Times New Roman"/>
          <w:bCs/>
          <w:color w:val="000000" w:themeColor="text1"/>
        </w:rPr>
        <w:t xml:space="preserve"> (-3), connate; ovary superior, </w:t>
      </w:r>
      <w:r w:rsidR="00C95758" w:rsidRPr="00C95758">
        <w:rPr>
          <w:rFonts w:ascii="Times New Roman" w:hAnsi="Times New Roman" w:cs="Times New Roman"/>
          <w:b/>
          <w:color w:val="000000" w:themeColor="text1"/>
        </w:rPr>
        <w:t>with axile placentation, the locules obliquely oriented</w:t>
      </w:r>
      <w:r w:rsidR="00C95758">
        <w:rPr>
          <w:rFonts w:ascii="Times New Roman" w:hAnsi="Times New Roman" w:cs="Times New Roman"/>
          <w:bCs/>
          <w:color w:val="000000" w:themeColor="text1"/>
        </w:rPr>
        <w:t xml:space="preserve">; stigma slightly expanded, lobed or not. Ovules few to numerous per locule, campylotropous, with a thin-walled megasporangium. Nectar gland at base of each stamen. </w:t>
      </w:r>
      <w:r w:rsidR="00C95758" w:rsidRPr="00C95758">
        <w:rPr>
          <w:rFonts w:ascii="Times New Roman" w:hAnsi="Times New Roman" w:cs="Times New Roman"/>
          <w:bCs/>
          <w:i/>
          <w:iCs/>
          <w:color w:val="000000" w:themeColor="text1"/>
        </w:rPr>
        <w:t>Fruit a 1- or 2-seeded berry</w:t>
      </w:r>
      <w:r w:rsidR="00C95758">
        <w:rPr>
          <w:rFonts w:ascii="Times New Roman" w:hAnsi="Times New Roman" w:cs="Times New Roman"/>
          <w:bCs/>
          <w:color w:val="000000" w:themeColor="text1"/>
        </w:rPr>
        <w:t xml:space="preserve">; </w:t>
      </w:r>
      <w:r w:rsidR="00C95758" w:rsidRPr="00C95758">
        <w:rPr>
          <w:rFonts w:ascii="Times New Roman" w:hAnsi="Times New Roman" w:cs="Times New Roman"/>
          <w:b/>
          <w:color w:val="000000" w:themeColor="text1"/>
        </w:rPr>
        <w:t>seeds with outer portion of testa with massive cuticle</w:t>
      </w:r>
      <w:r w:rsidR="00C95758">
        <w:rPr>
          <w:rFonts w:ascii="Times New Roman" w:hAnsi="Times New Roman" w:cs="Times New Roman"/>
          <w:bCs/>
          <w:color w:val="000000" w:themeColor="text1"/>
        </w:rPr>
        <w:t>; the embryo curved; endosperm scanty.</w:t>
      </w:r>
    </w:p>
    <w:p w14:paraId="1EEDE590" w14:textId="6E4A8154" w:rsidR="00C95758" w:rsidRDefault="00C95758" w:rsidP="004D617C">
      <w:pPr>
        <w:spacing w:line="240" w:lineRule="auto"/>
        <w:rPr>
          <w:rFonts w:ascii="Times New Roman" w:hAnsi="Times New Roman" w:cs="Times New Roman"/>
          <w:bCs/>
          <w:color w:val="000000" w:themeColor="text1"/>
        </w:rPr>
      </w:pPr>
      <w:r w:rsidRPr="008C2768">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4 , C 4 , A 8 , G </w:t>
      </w:r>
      <w:r w:rsidRPr="008C2768">
        <w:rPr>
          <w:rFonts w:ascii="Times New Roman" w:hAnsi="Times New Roman" w:cs="Times New Roman"/>
          <w:bCs/>
          <w:color w:val="000000" w:themeColor="text1"/>
          <w:u w:val="single"/>
        </w:rPr>
        <w:t>2</w:t>
      </w:r>
      <w:r>
        <w:rPr>
          <w:rFonts w:ascii="Times New Roman" w:hAnsi="Times New Roman" w:cs="Times New Roman"/>
          <w:bCs/>
          <w:color w:val="000000" w:themeColor="text1"/>
        </w:rPr>
        <w:t xml:space="preserve"> ;  berry</w:t>
      </w:r>
    </w:p>
    <w:p w14:paraId="3B5069C1" w14:textId="3E720280" w:rsidR="008C2768" w:rsidRDefault="008C2768"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2 carpels]</w:t>
      </w:r>
    </w:p>
    <w:p w14:paraId="36D6C197" w14:textId="615D8805" w:rsidR="008C2768" w:rsidRDefault="008C2768" w:rsidP="004D617C">
      <w:pPr>
        <w:spacing w:line="240" w:lineRule="auto"/>
        <w:rPr>
          <w:rFonts w:ascii="Times New Roman" w:hAnsi="Times New Roman" w:cs="Times New Roman"/>
          <w:bCs/>
          <w:color w:val="000000" w:themeColor="text1"/>
        </w:rPr>
      </w:pPr>
      <w:r w:rsidRPr="008C2768">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North America (southwestern United States and northern Mexico) and disjunctly in South America (Bolivia); plants of desert habitats.</w:t>
      </w:r>
    </w:p>
    <w:p w14:paraId="5C38015B" w14:textId="18DDFACE" w:rsidR="008C2768" w:rsidRDefault="008C2768" w:rsidP="004D617C">
      <w:pPr>
        <w:spacing w:line="240" w:lineRule="auto"/>
        <w:rPr>
          <w:rFonts w:ascii="Times New Roman" w:hAnsi="Times New Roman" w:cs="Times New Roman"/>
          <w:bCs/>
          <w:color w:val="000000" w:themeColor="text1"/>
        </w:rPr>
      </w:pPr>
      <w:r w:rsidRPr="008C2768">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1/2. </w:t>
      </w:r>
      <w:r w:rsidRPr="008C2768">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8C2768">
        <w:rPr>
          <w:rFonts w:ascii="Times New Roman" w:hAnsi="Times New Roman" w:cs="Times New Roman"/>
          <w:bCs/>
          <w:i/>
          <w:iCs/>
          <w:color w:val="000000" w:themeColor="text1"/>
        </w:rPr>
        <w:t>Koeberlinia</w:t>
      </w:r>
      <w:r>
        <w:rPr>
          <w:rFonts w:ascii="Times New Roman" w:hAnsi="Times New Roman" w:cs="Times New Roman"/>
          <w:bCs/>
          <w:color w:val="000000" w:themeColor="text1"/>
        </w:rPr>
        <w:t xml:space="preserve"> (2 spp.). </w:t>
      </w:r>
      <w:r w:rsidRPr="008C2768">
        <w:rPr>
          <w:rFonts w:ascii="Times New Roman" w:hAnsi="Times New Roman" w:cs="Times New Roman"/>
          <w:bCs/>
          <w:i/>
          <w:iCs/>
          <w:color w:val="000000" w:themeColor="text1"/>
        </w:rPr>
        <w:t>Koeberlinia</w:t>
      </w:r>
      <w:r>
        <w:rPr>
          <w:rFonts w:ascii="Times New Roman" w:hAnsi="Times New Roman" w:cs="Times New Roman"/>
          <w:bCs/>
          <w:color w:val="000000" w:themeColor="text1"/>
        </w:rPr>
        <w:t xml:space="preserve"> </w:t>
      </w:r>
      <w:r w:rsidRPr="008C2768">
        <w:rPr>
          <w:rFonts w:ascii="Times New Roman" w:hAnsi="Times New Roman" w:cs="Times New Roman"/>
          <w:bCs/>
          <w:i/>
          <w:iCs/>
          <w:color w:val="000000" w:themeColor="text1"/>
        </w:rPr>
        <w:t>spinosa</w:t>
      </w:r>
      <w:r>
        <w:rPr>
          <w:rFonts w:ascii="Times New Roman" w:hAnsi="Times New Roman" w:cs="Times New Roman"/>
          <w:bCs/>
          <w:color w:val="000000" w:themeColor="text1"/>
        </w:rPr>
        <w:t xml:space="preserve"> occurs in the United States (southern California and Arizona to southern Texas).</w:t>
      </w:r>
    </w:p>
    <w:p w14:paraId="16EB5E05" w14:textId="33CD6EEC" w:rsidR="008C2768" w:rsidRDefault="008C2768" w:rsidP="004D617C">
      <w:pPr>
        <w:spacing w:line="240" w:lineRule="auto"/>
        <w:rPr>
          <w:rFonts w:ascii="Times New Roman" w:hAnsi="Times New Roman" w:cs="Times New Roman"/>
          <w:bCs/>
          <w:color w:val="000000" w:themeColor="text1"/>
        </w:rPr>
      </w:pPr>
      <w:r w:rsidRPr="008C2768">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8C2768">
        <w:rPr>
          <w:rFonts w:ascii="Times New Roman" w:hAnsi="Times New Roman" w:cs="Times New Roman"/>
          <w:bCs/>
          <w:i/>
          <w:iCs/>
          <w:color w:val="000000" w:themeColor="text1"/>
        </w:rPr>
        <w:t>Koeberlinia spinosa</w:t>
      </w:r>
      <w:r>
        <w:rPr>
          <w:rFonts w:ascii="Times New Roman" w:hAnsi="Times New Roman" w:cs="Times New Roman"/>
          <w:bCs/>
          <w:color w:val="000000" w:themeColor="text1"/>
        </w:rPr>
        <w:t xml:space="preserve"> (althorn, junco, crown-of-thorns) is occasionally used as an unusual ornamental (usually as a barrier plant); it is also used medicinally. The wood is sometimes used for tool handles or wood carving.</w:t>
      </w:r>
    </w:p>
    <w:p w14:paraId="6B252E52" w14:textId="42359BF2" w:rsidR="008C2768" w:rsidRDefault="008C2768" w:rsidP="004D617C">
      <w:pPr>
        <w:spacing w:line="240" w:lineRule="auto"/>
        <w:rPr>
          <w:rFonts w:ascii="Times New Roman" w:hAnsi="Times New Roman" w:cs="Times New Roman"/>
          <w:bCs/>
          <w:color w:val="000000" w:themeColor="text1"/>
        </w:rPr>
      </w:pPr>
      <w:r w:rsidRPr="008C2768">
        <w:rPr>
          <w:rFonts w:ascii="Times New Roman" w:hAnsi="Times New Roman" w:cs="Times New Roman"/>
          <w:b/>
          <w:i/>
          <w:iCs/>
          <w:color w:val="000000" w:themeColor="text1"/>
        </w:rPr>
        <w:lastRenderedPageBreak/>
        <w:t>Discussion</w:t>
      </w:r>
      <w:r>
        <w:rPr>
          <w:rFonts w:ascii="Times New Roman" w:hAnsi="Times New Roman" w:cs="Times New Roman"/>
          <w:bCs/>
          <w:color w:val="000000" w:themeColor="text1"/>
        </w:rPr>
        <w:t>: The monophyly of Koeberliniaceae is supported by several analyses of taxa of Brassicales (see citations under discussion of the order) and by morphology (see description; and Gibson 1979; Holms et al. 2008; Kubitzki 2002; Stevens 2001 onward; Swanepoel et al. 2020). It is curious that the clade lacks glucosinolates but has retained the now functionless enzyme myrosinase! Koeberliniaceae are most closely related to Bataceae, Salvadoraceae, and Tiganophytaceae (Swanepoel et al. 2020</w:t>
      </w:r>
      <w:r w:rsidR="00E2285D">
        <w:rPr>
          <w:rFonts w:ascii="Times New Roman" w:hAnsi="Times New Roman" w:cs="Times New Roman"/>
          <w:bCs/>
          <w:color w:val="000000" w:themeColor="text1"/>
        </w:rPr>
        <w:t xml:space="preserve">). </w:t>
      </w:r>
      <w:r w:rsidR="00E2285D" w:rsidRPr="00E2285D">
        <w:rPr>
          <w:rFonts w:ascii="Times New Roman" w:hAnsi="Times New Roman" w:cs="Times New Roman"/>
          <w:bCs/>
          <w:i/>
          <w:iCs/>
          <w:color w:val="000000" w:themeColor="text1"/>
        </w:rPr>
        <w:t>Koeberlinia</w:t>
      </w:r>
      <w:r w:rsidR="00E2285D">
        <w:rPr>
          <w:rFonts w:ascii="Times New Roman" w:hAnsi="Times New Roman" w:cs="Times New Roman"/>
          <w:bCs/>
          <w:color w:val="000000" w:themeColor="text1"/>
        </w:rPr>
        <w:t xml:space="preserve"> has been variably placed by taxonomists, but often has been included within a broadly circumscribed Capparaceae (see Cronquist 1981; Thorne 1992).</w:t>
      </w:r>
    </w:p>
    <w:p w14:paraId="1DAC6CD5" w14:textId="292D2908" w:rsidR="00E2285D" w:rsidRDefault="00E2285D"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usually foul-smelling flowers of </w:t>
      </w:r>
      <w:r w:rsidRPr="00E2285D">
        <w:rPr>
          <w:rFonts w:ascii="Times New Roman" w:hAnsi="Times New Roman" w:cs="Times New Roman"/>
          <w:bCs/>
          <w:i/>
          <w:iCs/>
          <w:color w:val="000000" w:themeColor="text1"/>
        </w:rPr>
        <w:t>Koeberlinia</w:t>
      </w:r>
      <w:r>
        <w:rPr>
          <w:rFonts w:ascii="Times New Roman" w:hAnsi="Times New Roman" w:cs="Times New Roman"/>
          <w:bCs/>
          <w:color w:val="000000" w:themeColor="text1"/>
        </w:rPr>
        <w:t xml:space="preserve"> are pollinated by flies, moths, and bees. The small berries are dispersed by birds.</w:t>
      </w:r>
    </w:p>
    <w:p w14:paraId="247117AD" w14:textId="16652702" w:rsidR="00E2285D" w:rsidRDefault="00E2285D" w:rsidP="004D617C">
      <w:pPr>
        <w:spacing w:line="240" w:lineRule="auto"/>
        <w:rPr>
          <w:rFonts w:ascii="Times New Roman" w:hAnsi="Times New Roman" w:cs="Times New Roman"/>
          <w:bCs/>
          <w:color w:val="000000" w:themeColor="text1"/>
        </w:rPr>
      </w:pPr>
      <w:r w:rsidRPr="00E2285D">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Tobe and Raven 2008.</w:t>
      </w:r>
    </w:p>
    <w:p w14:paraId="41963FE2" w14:textId="3C1D97DE" w:rsidR="00E2285D" w:rsidRDefault="00E2285D" w:rsidP="004D617C">
      <w:pPr>
        <w:spacing w:line="240" w:lineRule="auto"/>
        <w:rPr>
          <w:rFonts w:ascii="Times New Roman" w:hAnsi="Times New Roman" w:cs="Times New Roman"/>
          <w:bCs/>
          <w:color w:val="000000" w:themeColor="text1"/>
        </w:rPr>
      </w:pPr>
    </w:p>
    <w:p w14:paraId="6B9BC536" w14:textId="1771E565" w:rsidR="00EE38E9" w:rsidRDefault="00EE38E9" w:rsidP="004D617C">
      <w:pPr>
        <w:spacing w:line="240" w:lineRule="auto"/>
        <w:rPr>
          <w:rFonts w:ascii="Times New Roman" w:hAnsi="Times New Roman" w:cs="Times New Roman"/>
          <w:bCs/>
          <w:color w:val="000000" w:themeColor="text1"/>
        </w:rPr>
      </w:pPr>
      <w:r w:rsidRPr="00EE38E9">
        <w:rPr>
          <w:rFonts w:ascii="Times New Roman" w:hAnsi="Times New Roman" w:cs="Times New Roman"/>
          <w:b/>
          <w:color w:val="000000" w:themeColor="text1"/>
        </w:rPr>
        <w:t>Limnanthaceae</w:t>
      </w:r>
      <w:r>
        <w:rPr>
          <w:rFonts w:ascii="Times New Roman" w:hAnsi="Times New Roman" w:cs="Times New Roman"/>
          <w:b/>
          <w:i/>
          <w:iCs/>
          <w:color w:val="000000" w:themeColor="text1"/>
        </w:rPr>
        <w:t xml:space="preserve"> </w:t>
      </w:r>
      <w:r>
        <w:rPr>
          <w:rFonts w:ascii="Times New Roman" w:hAnsi="Times New Roman" w:cs="Times New Roman"/>
          <w:bCs/>
          <w:color w:val="000000" w:themeColor="text1"/>
        </w:rPr>
        <w:t>R. Brown</w:t>
      </w:r>
    </w:p>
    <w:p w14:paraId="077A152F" w14:textId="60757D2E" w:rsidR="00EE38E9" w:rsidRDefault="00EE38E9"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(Meadowfoam Family)</w:t>
      </w:r>
    </w:p>
    <w:p w14:paraId="16504A05" w14:textId="0E0B883D" w:rsidR="00EE38E9" w:rsidRDefault="00EE38E9" w:rsidP="004D617C">
      <w:pPr>
        <w:spacing w:line="240" w:lineRule="auto"/>
        <w:rPr>
          <w:rFonts w:ascii="Times New Roman" w:hAnsi="Times New Roman" w:cs="Times New Roman"/>
          <w:bCs/>
          <w:color w:val="000000" w:themeColor="text1"/>
        </w:rPr>
      </w:pPr>
      <w:r w:rsidRPr="00EE38E9">
        <w:rPr>
          <w:rFonts w:ascii="Times New Roman" w:hAnsi="Times New Roman" w:cs="Times New Roman"/>
          <w:bCs/>
          <w:i/>
          <w:iCs/>
          <w:color w:val="000000" w:themeColor="text1"/>
        </w:rPr>
        <w:t>Annual herbs</w:t>
      </w:r>
      <w:r>
        <w:rPr>
          <w:rFonts w:ascii="Times New Roman" w:hAnsi="Times New Roman" w:cs="Times New Roman"/>
          <w:bCs/>
          <w:color w:val="000000" w:themeColor="text1"/>
        </w:rPr>
        <w:t xml:space="preserve">; </w:t>
      </w:r>
      <w:r w:rsidRPr="00EE38E9">
        <w:rPr>
          <w:rFonts w:ascii="Times New Roman" w:hAnsi="Times New Roman" w:cs="Times New Roman"/>
          <w:bCs/>
          <w:i/>
          <w:iCs/>
          <w:color w:val="000000" w:themeColor="text1"/>
        </w:rPr>
        <w:t>producing glucosinolates</w:t>
      </w:r>
      <w:r>
        <w:rPr>
          <w:rFonts w:ascii="Times New Roman" w:hAnsi="Times New Roman" w:cs="Times New Roman"/>
          <w:bCs/>
          <w:color w:val="000000" w:themeColor="text1"/>
        </w:rPr>
        <w:t xml:space="preserve"> (</w:t>
      </w:r>
      <w:r w:rsidRPr="00EE38E9">
        <w:rPr>
          <w:rFonts w:ascii="Times New Roman" w:hAnsi="Times New Roman" w:cs="Times New Roman"/>
          <w:bCs/>
          <w:i/>
          <w:iCs/>
          <w:color w:val="000000" w:themeColor="text1"/>
        </w:rPr>
        <w:t>mustard oil glucosides) and with myrosin cells</w:t>
      </w:r>
      <w:r>
        <w:rPr>
          <w:rFonts w:ascii="Times New Roman" w:hAnsi="Times New Roman" w:cs="Times New Roman"/>
          <w:bCs/>
          <w:color w:val="000000" w:themeColor="text1"/>
        </w:rPr>
        <w:t xml:space="preserve">; with tannins, erucic and </w:t>
      </w:r>
      <w:r w:rsidRPr="00EE38E9">
        <w:rPr>
          <w:rFonts w:ascii="Times New Roman" w:hAnsi="Times New Roman" w:cs="Times New Roman"/>
          <w:b/>
          <w:color w:val="000000" w:themeColor="text1"/>
        </w:rPr>
        <w:t>ellagic acids</w:t>
      </w:r>
      <w:r>
        <w:rPr>
          <w:rFonts w:ascii="Times New Roman" w:hAnsi="Times New Roman" w:cs="Times New Roman"/>
          <w:bCs/>
          <w:color w:val="000000" w:themeColor="text1"/>
        </w:rPr>
        <w:t xml:space="preserve">, </w:t>
      </w:r>
      <w:r w:rsidRPr="00EE38E9">
        <w:rPr>
          <w:rFonts w:ascii="Times New Roman" w:hAnsi="Times New Roman" w:cs="Times New Roman"/>
          <w:b/>
          <w:color w:val="000000" w:themeColor="text1"/>
        </w:rPr>
        <w:t>and fructan sugars accumulated as isokestose oligosaccharides</w:t>
      </w:r>
      <w:r>
        <w:rPr>
          <w:rFonts w:ascii="Times New Roman" w:hAnsi="Times New Roman" w:cs="Times New Roman"/>
          <w:bCs/>
          <w:color w:val="000000" w:themeColor="text1"/>
        </w:rPr>
        <w:t xml:space="preserve">; vascular bundles in a ring, </w:t>
      </w:r>
      <w:r w:rsidRPr="00EE38E9">
        <w:rPr>
          <w:rFonts w:ascii="Times New Roman" w:hAnsi="Times New Roman" w:cs="Times New Roman"/>
          <w:b/>
          <w:color w:val="000000" w:themeColor="text1"/>
        </w:rPr>
        <w:t>without a cambium</w:t>
      </w:r>
      <w:r>
        <w:rPr>
          <w:rFonts w:ascii="Times New Roman" w:hAnsi="Times New Roman" w:cs="Times New Roman"/>
          <w:bCs/>
          <w:color w:val="000000" w:themeColor="text1"/>
        </w:rPr>
        <w:t xml:space="preserve">. Hairs simple, if present. </w:t>
      </w:r>
      <w:r w:rsidRPr="00EE38E9">
        <w:rPr>
          <w:rFonts w:ascii="Times New Roman" w:hAnsi="Times New Roman" w:cs="Times New Roman"/>
          <w:bCs/>
          <w:i/>
          <w:iCs/>
          <w:color w:val="000000" w:themeColor="text1"/>
        </w:rPr>
        <w:t>Leaves alternate and spiral</w:t>
      </w:r>
      <w:r>
        <w:rPr>
          <w:rFonts w:ascii="Times New Roman" w:hAnsi="Times New Roman" w:cs="Times New Roman"/>
          <w:bCs/>
          <w:color w:val="000000" w:themeColor="text1"/>
        </w:rPr>
        <w:t xml:space="preserve">, </w:t>
      </w:r>
      <w:r w:rsidRPr="00EE38E9">
        <w:rPr>
          <w:rFonts w:ascii="Times New Roman" w:hAnsi="Times New Roman" w:cs="Times New Roman"/>
          <w:bCs/>
          <w:i/>
          <w:iCs/>
          <w:color w:val="000000" w:themeColor="text1"/>
        </w:rPr>
        <w:t>simple and pinnately lobed or dissected or pinnately compound</w:t>
      </w:r>
      <w:r>
        <w:rPr>
          <w:rFonts w:ascii="Times New Roman" w:hAnsi="Times New Roman" w:cs="Times New Roman"/>
          <w:bCs/>
          <w:color w:val="000000" w:themeColor="text1"/>
        </w:rPr>
        <w:t xml:space="preserve">, and leaflets sometimes lobed, entire, with obscure pinnate venation; </w:t>
      </w:r>
      <w:r w:rsidRPr="00EE38E9">
        <w:rPr>
          <w:rFonts w:ascii="Times New Roman" w:hAnsi="Times New Roman" w:cs="Times New Roman"/>
          <w:bCs/>
          <w:i/>
          <w:iCs/>
          <w:color w:val="000000" w:themeColor="text1"/>
        </w:rPr>
        <w:t>stipules lacking</w:t>
      </w:r>
      <w:r>
        <w:rPr>
          <w:rFonts w:ascii="Times New Roman" w:hAnsi="Times New Roman" w:cs="Times New Roman"/>
          <w:bCs/>
          <w:color w:val="000000" w:themeColor="text1"/>
        </w:rPr>
        <w:t xml:space="preserve">. Inflorescences indeterminate (racemes) and terminal, but usually leafy-bracted, so flowers solitary and arising from leaf axils. Flowers bisexual, radial, </w:t>
      </w:r>
      <w:r w:rsidRPr="00EE38E9">
        <w:rPr>
          <w:rFonts w:ascii="Times New Roman" w:hAnsi="Times New Roman" w:cs="Times New Roman"/>
          <w:b/>
          <w:color w:val="000000" w:themeColor="text1"/>
        </w:rPr>
        <w:t>lacking bracteoles</w:t>
      </w:r>
      <w:r>
        <w:rPr>
          <w:rFonts w:ascii="Times New Roman" w:hAnsi="Times New Roman" w:cs="Times New Roman"/>
          <w:bCs/>
          <w:color w:val="000000" w:themeColor="text1"/>
        </w:rPr>
        <w:t xml:space="preserve">. </w:t>
      </w:r>
      <w:r w:rsidRPr="00EE38E9">
        <w:rPr>
          <w:rFonts w:ascii="Times New Roman" w:hAnsi="Times New Roman" w:cs="Times New Roman"/>
          <w:bCs/>
          <w:i/>
          <w:iCs/>
          <w:color w:val="000000" w:themeColor="text1"/>
        </w:rPr>
        <w:t>Sepals usually 5 or 3</w:t>
      </w:r>
      <w:r>
        <w:rPr>
          <w:rFonts w:ascii="Times New Roman" w:hAnsi="Times New Roman" w:cs="Times New Roman"/>
          <w:bCs/>
          <w:color w:val="000000" w:themeColor="text1"/>
        </w:rPr>
        <w:t xml:space="preserve">, rarely 4, slightly connate basally, </w:t>
      </w:r>
      <w:r w:rsidRPr="00EE38E9">
        <w:rPr>
          <w:rFonts w:ascii="Times New Roman" w:hAnsi="Times New Roman" w:cs="Times New Roman"/>
          <w:bCs/>
          <w:i/>
          <w:iCs/>
          <w:color w:val="000000" w:themeColor="text1"/>
        </w:rPr>
        <w:t>valvate</w:t>
      </w:r>
      <w:r>
        <w:rPr>
          <w:rFonts w:ascii="Times New Roman" w:hAnsi="Times New Roman" w:cs="Times New Roman"/>
          <w:bCs/>
          <w:color w:val="000000" w:themeColor="text1"/>
        </w:rPr>
        <w:t xml:space="preserve">. </w:t>
      </w:r>
      <w:r w:rsidRPr="00EE38E9">
        <w:rPr>
          <w:rFonts w:ascii="Times New Roman" w:hAnsi="Times New Roman" w:cs="Times New Roman"/>
          <w:bCs/>
          <w:i/>
          <w:iCs/>
          <w:color w:val="000000" w:themeColor="text1"/>
        </w:rPr>
        <w:t>Petals usually 5 or 3</w:t>
      </w:r>
      <w:r>
        <w:rPr>
          <w:rFonts w:ascii="Times New Roman" w:hAnsi="Times New Roman" w:cs="Times New Roman"/>
          <w:bCs/>
          <w:color w:val="000000" w:themeColor="text1"/>
        </w:rPr>
        <w:t xml:space="preserve">, rarely 4, </w:t>
      </w:r>
      <w:r w:rsidRPr="00EE38E9">
        <w:rPr>
          <w:rFonts w:ascii="Times New Roman" w:hAnsi="Times New Roman" w:cs="Times New Roman"/>
          <w:bCs/>
          <w:i/>
          <w:iCs/>
          <w:color w:val="000000" w:themeColor="text1"/>
        </w:rPr>
        <w:t>distinct</w:t>
      </w:r>
      <w:r>
        <w:rPr>
          <w:rFonts w:ascii="Times New Roman" w:hAnsi="Times New Roman" w:cs="Times New Roman"/>
          <w:bCs/>
          <w:color w:val="000000" w:themeColor="text1"/>
        </w:rPr>
        <w:t xml:space="preserve">, </w:t>
      </w:r>
      <w:r w:rsidRPr="00DF20CD">
        <w:rPr>
          <w:rFonts w:ascii="Times New Roman" w:hAnsi="Times New Roman" w:cs="Times New Roman"/>
          <w:b/>
          <w:color w:val="000000" w:themeColor="text1"/>
        </w:rPr>
        <w:t>usually convolute</w:t>
      </w:r>
      <w:r>
        <w:rPr>
          <w:rFonts w:ascii="Times New Roman" w:hAnsi="Times New Roman" w:cs="Times New Roman"/>
          <w:bCs/>
          <w:color w:val="000000" w:themeColor="text1"/>
        </w:rPr>
        <w:t xml:space="preserve"> (</w:t>
      </w:r>
      <w:r w:rsidRPr="00DF20CD">
        <w:rPr>
          <w:rFonts w:ascii="Times New Roman" w:hAnsi="Times New Roman" w:cs="Times New Roman"/>
          <w:b/>
          <w:color w:val="000000" w:themeColor="text1"/>
        </w:rPr>
        <w:t>contorted</w:t>
      </w:r>
      <w:r>
        <w:rPr>
          <w:rFonts w:ascii="Times New Roman" w:hAnsi="Times New Roman" w:cs="Times New Roman"/>
          <w:bCs/>
          <w:color w:val="000000" w:themeColor="text1"/>
        </w:rPr>
        <w:t xml:space="preserve">), but rarely open, </w:t>
      </w:r>
      <w:r w:rsidRPr="00DF20CD">
        <w:rPr>
          <w:rFonts w:ascii="Times New Roman" w:hAnsi="Times New Roman" w:cs="Times New Roman"/>
          <w:bCs/>
          <w:i/>
          <w:iCs/>
          <w:color w:val="000000" w:themeColor="text1"/>
        </w:rPr>
        <w:t>usually conspicuous</w:t>
      </w:r>
      <w:r>
        <w:rPr>
          <w:rFonts w:ascii="Times New Roman" w:hAnsi="Times New Roman" w:cs="Times New Roman"/>
          <w:bCs/>
          <w:color w:val="000000" w:themeColor="text1"/>
        </w:rPr>
        <w:t>, occasionally inconspicuous.</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Cs/>
          <w:i/>
          <w:iCs/>
          <w:color w:val="000000" w:themeColor="text1"/>
        </w:rPr>
        <w:t>Stamens usually 10 or 6</w:t>
      </w:r>
      <w:r w:rsidR="00DF20CD">
        <w:rPr>
          <w:rFonts w:ascii="Times New Roman" w:hAnsi="Times New Roman" w:cs="Times New Roman"/>
          <w:bCs/>
          <w:color w:val="000000" w:themeColor="text1"/>
        </w:rPr>
        <w:t xml:space="preserve">; filaments distinct, with nectar gland at the base of each filament; </w:t>
      </w:r>
      <w:r w:rsidR="00DF20CD" w:rsidRPr="00DF20CD">
        <w:rPr>
          <w:rFonts w:ascii="Times New Roman" w:hAnsi="Times New Roman" w:cs="Times New Roman"/>
          <w:b/>
          <w:color w:val="000000" w:themeColor="text1"/>
        </w:rPr>
        <w:t>pollen grains oblong to kidney-shaped, heteropolar, with a ring-aperture parallel to equator</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zonosulcate</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Cs/>
          <w:i/>
          <w:iCs/>
          <w:color w:val="000000" w:themeColor="text1"/>
        </w:rPr>
        <w:t>Carpels 2-5, connate</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but ovary region deeply lobed so carpels appearing distinct</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the carpel wall without vascular bundles</w:t>
      </w:r>
      <w:r w:rsidR="00DF20CD">
        <w:rPr>
          <w:rFonts w:ascii="Times New Roman" w:hAnsi="Times New Roman" w:cs="Times New Roman"/>
          <w:bCs/>
          <w:color w:val="000000" w:themeColor="text1"/>
        </w:rPr>
        <w:t xml:space="preserve">; ovary superior, </w:t>
      </w:r>
      <w:r w:rsidR="00DF20CD" w:rsidRPr="00DF20CD">
        <w:rPr>
          <w:rFonts w:ascii="Times New Roman" w:hAnsi="Times New Roman" w:cs="Times New Roman"/>
          <w:bCs/>
          <w:i/>
          <w:iCs/>
          <w:color w:val="000000" w:themeColor="text1"/>
        </w:rPr>
        <w:t>with basal-parietal placentation</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style</w:t>
      </w:r>
      <w:r w:rsidR="00DF20CD">
        <w:rPr>
          <w:rFonts w:ascii="Times New Roman" w:hAnsi="Times New Roman" w:cs="Times New Roman"/>
          <w:bCs/>
          <w:color w:val="000000" w:themeColor="text1"/>
        </w:rPr>
        <w:t xml:space="preserve"> 1, </w:t>
      </w:r>
      <w:r w:rsidR="00DF20CD" w:rsidRPr="00DF20CD">
        <w:rPr>
          <w:rFonts w:ascii="Times New Roman" w:hAnsi="Times New Roman" w:cs="Times New Roman"/>
          <w:b/>
          <w:color w:val="000000" w:themeColor="text1"/>
        </w:rPr>
        <w:t>gynobasic</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hollow</w:t>
      </w:r>
      <w:r w:rsidR="00DF20CD">
        <w:rPr>
          <w:rFonts w:ascii="Times New Roman" w:hAnsi="Times New Roman" w:cs="Times New Roman"/>
          <w:bCs/>
          <w:color w:val="000000" w:themeColor="text1"/>
        </w:rPr>
        <w:t xml:space="preserve">, usually ± distally branched; stigmas punctate to capitate. </w:t>
      </w:r>
      <w:r w:rsidR="00DF20CD" w:rsidRPr="00DF20CD">
        <w:rPr>
          <w:rFonts w:ascii="Times New Roman" w:hAnsi="Times New Roman" w:cs="Times New Roman"/>
          <w:b/>
          <w:color w:val="000000" w:themeColor="text1"/>
        </w:rPr>
        <w:t>Ovules 1 per carpel</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with 1 integument</w:t>
      </w:r>
      <w:r w:rsidR="00DF20CD">
        <w:rPr>
          <w:rFonts w:ascii="Times New Roman" w:hAnsi="Times New Roman" w:cs="Times New Roman"/>
          <w:bCs/>
          <w:color w:val="000000" w:themeColor="text1"/>
        </w:rPr>
        <w:t xml:space="preserve"> and a thin-walled megasporangium; </w:t>
      </w:r>
      <w:r w:rsidR="00DF20CD" w:rsidRPr="00DF20CD">
        <w:rPr>
          <w:rFonts w:ascii="Times New Roman" w:hAnsi="Times New Roman" w:cs="Times New Roman"/>
          <w:b/>
          <w:color w:val="000000" w:themeColor="text1"/>
        </w:rPr>
        <w:t>female gametophyte tetrasporic</w:t>
      </w:r>
      <w:r w:rsidR="00DF20CD">
        <w:rPr>
          <w:rFonts w:ascii="Times New Roman" w:hAnsi="Times New Roman" w:cs="Times New Roman"/>
          <w:bCs/>
          <w:color w:val="000000" w:themeColor="text1"/>
        </w:rPr>
        <w:t xml:space="preserve">, with only 6 or 7 cells, i.e., 1 or 2 antipodals absent. </w:t>
      </w:r>
      <w:r w:rsidR="00DF20CD" w:rsidRPr="00DF20CD">
        <w:rPr>
          <w:rFonts w:ascii="Times New Roman" w:hAnsi="Times New Roman" w:cs="Times New Roman"/>
          <w:b/>
          <w:color w:val="000000" w:themeColor="text1"/>
        </w:rPr>
        <w:t>Fruit a schizocarp of globose, spiny to tuberculate nutlets</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
          <w:color w:val="000000" w:themeColor="text1"/>
        </w:rPr>
        <w:t>seeds with testa with vascular bundles</w:t>
      </w:r>
      <w:r w:rsidR="00DF20CD">
        <w:rPr>
          <w:rFonts w:ascii="Times New Roman" w:hAnsi="Times New Roman" w:cs="Times New Roman"/>
          <w:bCs/>
          <w:color w:val="000000" w:themeColor="text1"/>
        </w:rPr>
        <w:t xml:space="preserve">; </w:t>
      </w:r>
      <w:r w:rsidR="00DF20CD" w:rsidRPr="00DF20CD">
        <w:rPr>
          <w:rFonts w:ascii="Times New Roman" w:hAnsi="Times New Roman" w:cs="Times New Roman"/>
          <w:bCs/>
          <w:i/>
          <w:iCs/>
          <w:color w:val="000000" w:themeColor="text1"/>
        </w:rPr>
        <w:t>embryo straight</w:t>
      </w:r>
      <w:r w:rsidR="00DF20CD">
        <w:rPr>
          <w:rFonts w:ascii="Times New Roman" w:hAnsi="Times New Roman" w:cs="Times New Roman"/>
          <w:bCs/>
          <w:color w:val="000000" w:themeColor="text1"/>
        </w:rPr>
        <w:t xml:space="preserve">, the cell walls </w:t>
      </w:r>
      <w:r w:rsidR="00DF20CD" w:rsidRPr="00DF20CD">
        <w:rPr>
          <w:rFonts w:ascii="Times New Roman" w:hAnsi="Times New Roman" w:cs="Times New Roman"/>
          <w:b/>
          <w:color w:val="000000" w:themeColor="text1"/>
        </w:rPr>
        <w:t>with xyloglucans</w:t>
      </w:r>
      <w:r w:rsidR="00DF20CD">
        <w:rPr>
          <w:rFonts w:ascii="Times New Roman" w:hAnsi="Times New Roman" w:cs="Times New Roman"/>
          <w:bCs/>
          <w:color w:val="000000" w:themeColor="text1"/>
        </w:rPr>
        <w:t>; endosperm lacking.</w:t>
      </w:r>
    </w:p>
    <w:p w14:paraId="6B763837" w14:textId="3C3D1FCC" w:rsidR="00DF20CD" w:rsidRDefault="00DF20CD" w:rsidP="004D617C">
      <w:pPr>
        <w:spacing w:line="240" w:lineRule="auto"/>
        <w:rPr>
          <w:rFonts w:ascii="Times New Roman" w:hAnsi="Times New Roman" w:cs="Times New Roman"/>
          <w:bCs/>
          <w:color w:val="000000" w:themeColor="text1"/>
        </w:rPr>
      </w:pPr>
      <w:r w:rsidRPr="00544F50">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3-5 ,  </w:t>
      </w:r>
      <w:r w:rsidR="00544F50">
        <w:rPr>
          <w:rFonts w:ascii="Times New Roman" w:hAnsi="Times New Roman" w:cs="Times New Roman"/>
          <w:bCs/>
          <w:color w:val="000000" w:themeColor="text1"/>
        </w:rPr>
        <w:t xml:space="preserve">C </w:t>
      </w:r>
      <w:r>
        <w:rPr>
          <w:rFonts w:ascii="Times New Roman" w:hAnsi="Times New Roman" w:cs="Times New Roman"/>
          <w:bCs/>
          <w:color w:val="000000" w:themeColor="text1"/>
        </w:rPr>
        <w:t xml:space="preserve">3-5 . A 6-10 </w:t>
      </w:r>
      <w:r w:rsidR="00544F50">
        <w:rPr>
          <w:rFonts w:ascii="Times New Roman" w:hAnsi="Times New Roman" w:cs="Times New Roman"/>
          <w:bCs/>
          <w:color w:val="000000" w:themeColor="text1"/>
        </w:rPr>
        <w:t xml:space="preserve">, G </w:t>
      </w:r>
      <w:r w:rsidR="00544F50" w:rsidRPr="00544F50">
        <w:rPr>
          <w:rFonts w:ascii="Times New Roman" w:hAnsi="Times New Roman" w:cs="Times New Roman"/>
          <w:bCs/>
          <w:color w:val="000000" w:themeColor="text1"/>
          <w:u w:val="single"/>
        </w:rPr>
        <w:t>2-5</w:t>
      </w:r>
      <w:r w:rsidR="00544F50">
        <w:rPr>
          <w:rFonts w:ascii="Times New Roman" w:hAnsi="Times New Roman" w:cs="Times New Roman"/>
          <w:bCs/>
          <w:color w:val="000000" w:themeColor="text1"/>
        </w:rPr>
        <w:t xml:space="preserve"> ; schizocarp</w:t>
      </w:r>
    </w:p>
    <w:p w14:paraId="48D80ABC" w14:textId="7E9E961F" w:rsidR="00544F50" w:rsidRDefault="00544F50"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3-5 sepals; put a circle around the 2-5 carpels]</w:t>
      </w:r>
    </w:p>
    <w:p w14:paraId="24F2311A" w14:textId="6D6C2FC2" w:rsidR="00544F50" w:rsidRDefault="00544F50" w:rsidP="004D617C">
      <w:pPr>
        <w:spacing w:line="240" w:lineRule="auto"/>
        <w:rPr>
          <w:rFonts w:ascii="Times New Roman" w:hAnsi="Times New Roman" w:cs="Times New Roman"/>
          <w:bCs/>
          <w:color w:val="000000" w:themeColor="text1"/>
        </w:rPr>
      </w:pPr>
      <w:r w:rsidRPr="00544F50">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Temperate North America; mainly plants of vernal pools and moist to wet meadows.</w:t>
      </w:r>
    </w:p>
    <w:p w14:paraId="6A711F3C" w14:textId="6F8D92C4" w:rsidR="00544F50" w:rsidRDefault="00544F50" w:rsidP="004D617C">
      <w:pPr>
        <w:spacing w:line="240" w:lineRule="auto"/>
        <w:rPr>
          <w:rFonts w:ascii="Times New Roman" w:hAnsi="Times New Roman" w:cs="Times New Roman"/>
          <w:bCs/>
          <w:color w:val="000000" w:themeColor="text1"/>
        </w:rPr>
      </w:pPr>
      <w:r w:rsidRPr="00544F50">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2/8. </w:t>
      </w:r>
      <w:r w:rsidRPr="00544F50">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544F50">
        <w:rPr>
          <w:rFonts w:ascii="Times New Roman" w:hAnsi="Times New Roman" w:cs="Times New Roman"/>
          <w:bCs/>
          <w:i/>
          <w:iCs/>
          <w:color w:val="000000" w:themeColor="text1"/>
        </w:rPr>
        <w:t>Limnanthes</w:t>
      </w:r>
      <w:r>
        <w:rPr>
          <w:rFonts w:ascii="Times New Roman" w:hAnsi="Times New Roman" w:cs="Times New Roman"/>
          <w:bCs/>
          <w:color w:val="000000" w:themeColor="text1"/>
        </w:rPr>
        <w:t xml:space="preserve"> (7 spp.) and </w:t>
      </w:r>
      <w:r w:rsidRPr="00544F50">
        <w:rPr>
          <w:rFonts w:ascii="Times New Roman" w:hAnsi="Times New Roman" w:cs="Times New Roman"/>
          <w:bCs/>
          <w:i/>
          <w:iCs/>
          <w:color w:val="000000" w:themeColor="text1"/>
        </w:rPr>
        <w:t>Floerkea</w:t>
      </w:r>
      <w:r>
        <w:rPr>
          <w:rFonts w:ascii="Times New Roman" w:hAnsi="Times New Roman" w:cs="Times New Roman"/>
          <w:bCs/>
          <w:color w:val="000000" w:themeColor="text1"/>
        </w:rPr>
        <w:t xml:space="preserve"> (1). Both genera occur in the United States and Canada.</w:t>
      </w:r>
    </w:p>
    <w:p w14:paraId="25445254" w14:textId="7E36BEEC" w:rsidR="00544F50" w:rsidRDefault="00544F50" w:rsidP="004D617C">
      <w:pPr>
        <w:spacing w:line="240" w:lineRule="auto"/>
        <w:rPr>
          <w:rFonts w:ascii="Times New Roman" w:hAnsi="Times New Roman" w:cs="Times New Roman"/>
          <w:bCs/>
          <w:color w:val="000000" w:themeColor="text1"/>
        </w:rPr>
      </w:pPr>
      <w:r w:rsidRPr="00544F50">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The seeds of </w:t>
      </w:r>
      <w:r w:rsidRPr="00544F50">
        <w:rPr>
          <w:rFonts w:ascii="Times New Roman" w:hAnsi="Times New Roman" w:cs="Times New Roman"/>
          <w:bCs/>
          <w:i/>
          <w:iCs/>
          <w:color w:val="000000" w:themeColor="text1"/>
        </w:rPr>
        <w:t>Limnanthes alba</w:t>
      </w:r>
      <w:r>
        <w:rPr>
          <w:rFonts w:ascii="Times New Roman" w:hAnsi="Times New Roman" w:cs="Times New Roman"/>
          <w:bCs/>
          <w:color w:val="000000" w:themeColor="text1"/>
        </w:rPr>
        <w:t xml:space="preserve"> (meadowfoam) are high in oil, which is rich in stable fatty acids and glucosinolate derivatives; the oil is used as an emollient and softening agent in skin and hair care products. </w:t>
      </w:r>
      <w:r w:rsidRPr="00544F50">
        <w:rPr>
          <w:rFonts w:ascii="Times New Roman" w:hAnsi="Times New Roman" w:cs="Times New Roman"/>
          <w:bCs/>
          <w:i/>
          <w:iCs/>
          <w:color w:val="000000" w:themeColor="text1"/>
        </w:rPr>
        <w:t>L</w:t>
      </w:r>
      <w:r>
        <w:rPr>
          <w:rFonts w:ascii="Times New Roman" w:hAnsi="Times New Roman" w:cs="Times New Roman"/>
          <w:bCs/>
          <w:i/>
          <w:iCs/>
          <w:color w:val="000000" w:themeColor="text1"/>
        </w:rPr>
        <w:t>.</w:t>
      </w:r>
      <w:r w:rsidRPr="00544F50">
        <w:rPr>
          <w:rFonts w:ascii="Times New Roman" w:hAnsi="Times New Roman" w:cs="Times New Roman"/>
          <w:bCs/>
          <w:i/>
          <w:iCs/>
          <w:color w:val="000000" w:themeColor="text1"/>
        </w:rPr>
        <w:t xml:space="preserve"> douglasii</w:t>
      </w:r>
      <w:r>
        <w:rPr>
          <w:rFonts w:ascii="Times New Roman" w:hAnsi="Times New Roman" w:cs="Times New Roman"/>
          <w:bCs/>
          <w:color w:val="000000" w:themeColor="text1"/>
        </w:rPr>
        <w:t xml:space="preserve"> (poached-egg plant) is grown as an ornamental.</w:t>
      </w:r>
    </w:p>
    <w:p w14:paraId="15475EB2" w14:textId="2930D55C" w:rsidR="00544F50" w:rsidRDefault="00544F50" w:rsidP="004D617C">
      <w:pPr>
        <w:spacing w:line="240" w:lineRule="auto"/>
        <w:rPr>
          <w:rFonts w:ascii="Times New Roman" w:hAnsi="Times New Roman" w:cs="Times New Roman"/>
          <w:bCs/>
          <w:color w:val="000000" w:themeColor="text1"/>
        </w:rPr>
      </w:pPr>
      <w:r w:rsidRPr="004B5A27">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Limnanthaceae is supported by DNA sequences (Cardinal-McTeague et al. 2016; Edger et al. 2018; Meyers et al. 2010), morphology (Bayer and Appel 2003</w:t>
      </w:r>
      <w:r w:rsidR="00BB458B">
        <w:rPr>
          <w:rFonts w:ascii="Times New Roman" w:hAnsi="Times New Roman" w:cs="Times New Roman"/>
          <w:bCs/>
          <w:color w:val="000000" w:themeColor="text1"/>
        </w:rPr>
        <w:t>c</w:t>
      </w:r>
      <w:r>
        <w:rPr>
          <w:rFonts w:ascii="Times New Roman" w:hAnsi="Times New Roman" w:cs="Times New Roman"/>
          <w:bCs/>
          <w:color w:val="000000" w:themeColor="text1"/>
        </w:rPr>
        <w:t xml:space="preserve">; Stevens 2001 onward; see also description), and secondary chemistry (Pollard and Amuti 1981). </w:t>
      </w:r>
      <w:r w:rsidRPr="004B5A27">
        <w:rPr>
          <w:rFonts w:ascii="Times New Roman" w:hAnsi="Times New Roman" w:cs="Times New Roman"/>
          <w:bCs/>
          <w:i/>
          <w:iCs/>
          <w:color w:val="000000" w:themeColor="text1"/>
        </w:rPr>
        <w:t>Floerkea</w:t>
      </w:r>
      <w:r>
        <w:rPr>
          <w:rFonts w:ascii="Times New Roman" w:hAnsi="Times New Roman" w:cs="Times New Roman"/>
          <w:bCs/>
          <w:color w:val="000000" w:themeColor="text1"/>
        </w:rPr>
        <w:t xml:space="preserve"> </w:t>
      </w:r>
      <w:r w:rsidRPr="004B5A27">
        <w:rPr>
          <w:rFonts w:ascii="Times New Roman" w:hAnsi="Times New Roman" w:cs="Times New Roman"/>
          <w:bCs/>
          <w:i/>
          <w:iCs/>
          <w:color w:val="000000" w:themeColor="text1"/>
        </w:rPr>
        <w:t>proserpinacoidea</w:t>
      </w:r>
      <w:r>
        <w:rPr>
          <w:rFonts w:ascii="Times New Roman" w:hAnsi="Times New Roman" w:cs="Times New Roman"/>
          <w:bCs/>
          <w:color w:val="000000" w:themeColor="text1"/>
        </w:rPr>
        <w:t xml:space="preserve"> is sister to the genus </w:t>
      </w:r>
      <w:r w:rsidRPr="004B5A27">
        <w:rPr>
          <w:rFonts w:ascii="Times New Roman" w:hAnsi="Times New Roman" w:cs="Times New Roman"/>
          <w:bCs/>
          <w:i/>
          <w:iCs/>
          <w:color w:val="000000" w:themeColor="text1"/>
        </w:rPr>
        <w:t>Limnanthes</w:t>
      </w:r>
      <w:r>
        <w:rPr>
          <w:rFonts w:ascii="Times New Roman" w:hAnsi="Times New Roman" w:cs="Times New Roman"/>
          <w:bCs/>
          <w:color w:val="000000" w:themeColor="text1"/>
        </w:rPr>
        <w:t xml:space="preserve">. </w:t>
      </w:r>
      <w:r w:rsidRPr="004B5A27">
        <w:rPr>
          <w:rFonts w:ascii="Times New Roman" w:hAnsi="Times New Roman" w:cs="Times New Roman"/>
          <w:bCs/>
          <w:i/>
          <w:iCs/>
          <w:color w:val="000000" w:themeColor="text1"/>
        </w:rPr>
        <w:t>Floerkea</w:t>
      </w:r>
      <w:r>
        <w:rPr>
          <w:rFonts w:ascii="Times New Roman" w:hAnsi="Times New Roman" w:cs="Times New Roman"/>
          <w:bCs/>
          <w:color w:val="000000" w:themeColor="text1"/>
        </w:rPr>
        <w:t xml:space="preserve"> </w:t>
      </w:r>
      <w:r w:rsidR="004B5A27">
        <w:rPr>
          <w:rFonts w:ascii="Times New Roman" w:hAnsi="Times New Roman" w:cs="Times New Roman"/>
          <w:bCs/>
          <w:color w:val="000000" w:themeColor="text1"/>
        </w:rPr>
        <w:t xml:space="preserve">is derived in having 3-merous flowers and inconspicuous petals, while </w:t>
      </w:r>
      <w:r w:rsidR="004B5A27" w:rsidRPr="004B5A27">
        <w:rPr>
          <w:rFonts w:ascii="Times New Roman" w:hAnsi="Times New Roman" w:cs="Times New Roman"/>
          <w:bCs/>
          <w:i/>
          <w:iCs/>
          <w:color w:val="000000" w:themeColor="text1"/>
        </w:rPr>
        <w:t>Limnanthes</w:t>
      </w:r>
      <w:r w:rsidR="004B5A27">
        <w:rPr>
          <w:rFonts w:ascii="Times New Roman" w:hAnsi="Times New Roman" w:cs="Times New Roman"/>
          <w:bCs/>
          <w:color w:val="000000" w:themeColor="text1"/>
        </w:rPr>
        <w:t xml:space="preserve"> has retained showy, 5-merous flowers. The Limnanthaceae are </w:t>
      </w:r>
      <w:r w:rsidR="004B5A27">
        <w:rPr>
          <w:rFonts w:ascii="Times New Roman" w:hAnsi="Times New Roman" w:cs="Times New Roman"/>
          <w:bCs/>
          <w:color w:val="000000" w:themeColor="text1"/>
        </w:rPr>
        <w:lastRenderedPageBreak/>
        <w:t>one of the basally branching lineages of Brassicales (see Figure 8.86) but often have been placed in Geraniales because of their 5-petaled flowers, lobed ovary, and schizocarpic fruits (Cronquist 1981). Dahlgren (1975) first placed the family in Brassicales, based on the presence of mustard oils</w:t>
      </w:r>
      <w:r w:rsidR="000130A7">
        <w:rPr>
          <w:rFonts w:ascii="Times New Roman" w:hAnsi="Times New Roman" w:cs="Times New Roman"/>
          <w:bCs/>
          <w:color w:val="000000" w:themeColor="text1"/>
        </w:rPr>
        <w:t>, and this has been confirmed by DNA-based phylogenetic analyses (see citations in introduction to Brassicales)</w:t>
      </w:r>
      <w:r w:rsidR="004B5A27">
        <w:rPr>
          <w:rFonts w:ascii="Times New Roman" w:hAnsi="Times New Roman" w:cs="Times New Roman"/>
          <w:bCs/>
          <w:color w:val="000000" w:themeColor="text1"/>
        </w:rPr>
        <w:t>.</w:t>
      </w:r>
    </w:p>
    <w:p w14:paraId="75367AD4" w14:textId="19881EC3" w:rsidR="004B5A27" w:rsidRDefault="004B5A27"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showy flowers of </w:t>
      </w:r>
      <w:r w:rsidRPr="004B5A27">
        <w:rPr>
          <w:rFonts w:ascii="Times New Roman" w:hAnsi="Times New Roman" w:cs="Times New Roman"/>
          <w:bCs/>
          <w:i/>
          <w:iCs/>
          <w:color w:val="000000" w:themeColor="text1"/>
        </w:rPr>
        <w:t>Limnanthes</w:t>
      </w:r>
      <w:r>
        <w:rPr>
          <w:rFonts w:ascii="Times New Roman" w:hAnsi="Times New Roman" w:cs="Times New Roman"/>
          <w:bCs/>
          <w:color w:val="000000" w:themeColor="text1"/>
        </w:rPr>
        <w:t xml:space="preserve"> are pollinated by various solitary bees and honey bees. Most species of </w:t>
      </w:r>
      <w:r w:rsidRPr="004B5A27">
        <w:rPr>
          <w:rFonts w:ascii="Times New Roman" w:hAnsi="Times New Roman" w:cs="Times New Roman"/>
          <w:bCs/>
          <w:i/>
          <w:iCs/>
          <w:color w:val="000000" w:themeColor="text1"/>
        </w:rPr>
        <w:t>Limnanthes</w:t>
      </w:r>
      <w:r>
        <w:rPr>
          <w:rFonts w:ascii="Times New Roman" w:hAnsi="Times New Roman" w:cs="Times New Roman"/>
          <w:bCs/>
          <w:color w:val="000000" w:themeColor="text1"/>
        </w:rPr>
        <w:t xml:space="preserve"> are outcrossing, but a few species, and also </w:t>
      </w:r>
      <w:r w:rsidRPr="004B5A27">
        <w:rPr>
          <w:rFonts w:ascii="Times New Roman" w:hAnsi="Times New Roman" w:cs="Times New Roman"/>
          <w:bCs/>
          <w:i/>
          <w:iCs/>
          <w:color w:val="000000" w:themeColor="text1"/>
        </w:rPr>
        <w:t>Floerkea</w:t>
      </w:r>
      <w:r>
        <w:rPr>
          <w:rFonts w:ascii="Times New Roman" w:hAnsi="Times New Roman" w:cs="Times New Roman"/>
          <w:bCs/>
          <w:color w:val="000000" w:themeColor="text1"/>
        </w:rPr>
        <w:t>, are selfing (and have inconspicuous flowers). The fruit segments are water dispersed.</w:t>
      </w:r>
    </w:p>
    <w:p w14:paraId="1610CF3F" w14:textId="42599E60" w:rsidR="004B5A27" w:rsidRDefault="004B5A27" w:rsidP="004D617C">
      <w:pPr>
        <w:spacing w:line="240" w:lineRule="auto"/>
        <w:rPr>
          <w:rFonts w:ascii="Times New Roman" w:hAnsi="Times New Roman" w:cs="Times New Roman"/>
          <w:bCs/>
          <w:color w:val="000000" w:themeColor="text1"/>
        </w:rPr>
      </w:pPr>
      <w:r w:rsidRPr="004B5A27">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Jain 1976; Ornduff 1971.</w:t>
      </w:r>
    </w:p>
    <w:p w14:paraId="71AFF948" w14:textId="06FB46A1" w:rsidR="00EE38E9" w:rsidRDefault="00EE38E9" w:rsidP="004D617C">
      <w:pPr>
        <w:spacing w:line="240" w:lineRule="auto"/>
        <w:rPr>
          <w:rFonts w:ascii="Times New Roman" w:hAnsi="Times New Roman" w:cs="Times New Roman"/>
          <w:bCs/>
          <w:color w:val="000000" w:themeColor="text1"/>
        </w:rPr>
      </w:pPr>
    </w:p>
    <w:p w14:paraId="72923EAB" w14:textId="6DD7C812" w:rsidR="00242081" w:rsidRDefault="00242081" w:rsidP="004D617C">
      <w:pPr>
        <w:spacing w:line="240" w:lineRule="auto"/>
        <w:rPr>
          <w:rFonts w:ascii="Times New Roman" w:hAnsi="Times New Roman" w:cs="Times New Roman"/>
          <w:bCs/>
          <w:color w:val="000000" w:themeColor="text1"/>
        </w:rPr>
      </w:pPr>
      <w:r w:rsidRPr="00CB4EA5">
        <w:rPr>
          <w:rFonts w:ascii="Times New Roman" w:hAnsi="Times New Roman" w:cs="Times New Roman"/>
          <w:b/>
          <w:color w:val="000000" w:themeColor="text1"/>
        </w:rPr>
        <w:t>Moringaceae</w:t>
      </w:r>
      <w:r w:rsidR="00CB4EA5">
        <w:rPr>
          <w:rFonts w:ascii="Times New Roman" w:hAnsi="Times New Roman" w:cs="Times New Roman"/>
          <w:b/>
          <w:color w:val="000000" w:themeColor="text1"/>
        </w:rPr>
        <w:t xml:space="preserve"> </w:t>
      </w:r>
      <w:r w:rsidR="00CB4EA5" w:rsidRPr="00CB4EA5">
        <w:rPr>
          <w:rFonts w:ascii="Times New Roman" w:hAnsi="Times New Roman" w:cs="Times New Roman"/>
          <w:bCs/>
          <w:color w:val="000000" w:themeColor="text1"/>
        </w:rPr>
        <w:t>Martynov</w:t>
      </w:r>
    </w:p>
    <w:p w14:paraId="0A235760" w14:textId="5E30D940" w:rsidR="00CB4EA5" w:rsidRDefault="00CB4EA5"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(Horseradish-tree Family)</w:t>
      </w:r>
    </w:p>
    <w:p w14:paraId="130B4412" w14:textId="0784BD97" w:rsidR="00CB4EA5" w:rsidRDefault="00CB4EA5" w:rsidP="004D617C">
      <w:pPr>
        <w:spacing w:line="240" w:lineRule="auto"/>
        <w:rPr>
          <w:rFonts w:ascii="Times New Roman" w:hAnsi="Times New Roman" w:cs="Times New Roman"/>
          <w:bCs/>
          <w:color w:val="000000" w:themeColor="text1"/>
        </w:rPr>
      </w:pPr>
      <w:r w:rsidRPr="00CB4EA5">
        <w:rPr>
          <w:rFonts w:ascii="Times New Roman" w:hAnsi="Times New Roman" w:cs="Times New Roman"/>
          <w:bCs/>
          <w:i/>
          <w:iCs/>
          <w:color w:val="000000" w:themeColor="text1"/>
        </w:rPr>
        <w:t>Trees, sometimes with swollen trunks, shrubs, or small woody subshrubs with tuberous roots; producing glucosinolates</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mustard oil glucosides</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and with myrosin cells</w:t>
      </w:r>
      <w:r>
        <w:rPr>
          <w:rFonts w:ascii="Times New Roman" w:hAnsi="Times New Roman" w:cs="Times New Roman"/>
          <w:bCs/>
          <w:color w:val="000000" w:themeColor="text1"/>
        </w:rPr>
        <w:t xml:space="preserve">, sometimes cyanogenic, </w:t>
      </w:r>
      <w:r w:rsidRPr="00CB4EA5">
        <w:rPr>
          <w:rFonts w:ascii="Times New Roman" w:hAnsi="Times New Roman" w:cs="Times New Roman"/>
          <w:b/>
          <w:color w:val="000000" w:themeColor="text1"/>
        </w:rPr>
        <w:t>usually with gum/mucilage ducts in pith of twigs and in bark</w:t>
      </w:r>
      <w:r>
        <w:rPr>
          <w:rFonts w:ascii="Times New Roman" w:hAnsi="Times New Roman" w:cs="Times New Roman"/>
          <w:bCs/>
          <w:color w:val="000000" w:themeColor="text1"/>
        </w:rPr>
        <w:t xml:space="preserve">. Hairs simple. </w:t>
      </w:r>
      <w:r w:rsidRPr="00CB4EA5">
        <w:rPr>
          <w:rFonts w:ascii="Times New Roman" w:hAnsi="Times New Roman" w:cs="Times New Roman"/>
          <w:bCs/>
          <w:i/>
          <w:iCs/>
          <w:color w:val="000000" w:themeColor="text1"/>
        </w:rPr>
        <w:t>Leaves alternate and spiral</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once to 3-times pinnately compound</w:t>
      </w:r>
      <w:r>
        <w:rPr>
          <w:rFonts w:ascii="Times New Roman" w:hAnsi="Times New Roman" w:cs="Times New Roman"/>
          <w:bCs/>
          <w:color w:val="000000" w:themeColor="text1"/>
        </w:rPr>
        <w:t xml:space="preserve">, entire, with pinnate venation; stipules present, usually glandular, and glands also at base of leaf axes. </w:t>
      </w:r>
      <w:r w:rsidRPr="00CB4EA5">
        <w:rPr>
          <w:rFonts w:ascii="Times New Roman" w:hAnsi="Times New Roman" w:cs="Times New Roman"/>
          <w:bCs/>
          <w:i/>
          <w:iCs/>
          <w:color w:val="000000" w:themeColor="text1"/>
        </w:rPr>
        <w:t>Inflorescences determinate, axillary</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Flowers</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bisexual</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nearly radial to strongly bilateral, but always bilateral in early development</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with a short</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cup-shaped</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to elongate</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tubular</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hypanthium</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Sepals 5, distinct</w:t>
      </w:r>
      <w:r>
        <w:rPr>
          <w:rFonts w:ascii="Times New Roman" w:hAnsi="Times New Roman" w:cs="Times New Roman"/>
          <w:bCs/>
          <w:color w:val="000000" w:themeColor="text1"/>
        </w:rPr>
        <w:t xml:space="preserve">, imbricate, equal or unequal in size, </w:t>
      </w:r>
      <w:r w:rsidRPr="00CB4EA5">
        <w:rPr>
          <w:rFonts w:ascii="Times New Roman" w:hAnsi="Times New Roman" w:cs="Times New Roman"/>
          <w:b/>
          <w:color w:val="000000" w:themeColor="text1"/>
        </w:rPr>
        <w:t>and petaloid</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Petals 5, distinct</w:t>
      </w:r>
      <w:r>
        <w:rPr>
          <w:rFonts w:ascii="Times New Roman" w:hAnsi="Times New Roman" w:cs="Times New Roman"/>
          <w:bCs/>
          <w:color w:val="000000" w:themeColor="text1"/>
        </w:rPr>
        <w:t xml:space="preserve">, </w:t>
      </w:r>
      <w:r w:rsidRPr="00CB4EA5">
        <w:rPr>
          <w:rFonts w:ascii="Times New Roman" w:hAnsi="Times New Roman" w:cs="Times New Roman"/>
          <w:b/>
          <w:color w:val="000000" w:themeColor="text1"/>
        </w:rPr>
        <w:t>one only slightly to much larger than the others</w:t>
      </w:r>
      <w:r>
        <w:rPr>
          <w:rFonts w:ascii="Times New Roman" w:hAnsi="Times New Roman" w:cs="Times New Roman"/>
          <w:bCs/>
          <w:color w:val="000000" w:themeColor="text1"/>
        </w:rPr>
        <w:t xml:space="preserve">, </w:t>
      </w:r>
      <w:r w:rsidRPr="00CB4EA5">
        <w:rPr>
          <w:rFonts w:ascii="Times New Roman" w:hAnsi="Times New Roman" w:cs="Times New Roman"/>
          <w:bCs/>
          <w:i/>
          <w:iCs/>
          <w:color w:val="000000" w:themeColor="text1"/>
        </w:rPr>
        <w:t>often forming a banner</w:t>
      </w:r>
      <w:r>
        <w:rPr>
          <w:rFonts w:ascii="Times New Roman" w:hAnsi="Times New Roman" w:cs="Times New Roman"/>
          <w:bCs/>
          <w:color w:val="000000" w:themeColor="text1"/>
        </w:rPr>
        <w:t xml:space="preserve">, imbricate. </w:t>
      </w:r>
      <w:r w:rsidRPr="001A7C70">
        <w:rPr>
          <w:rFonts w:ascii="Times New Roman" w:hAnsi="Times New Roman" w:cs="Times New Roman"/>
          <w:b/>
          <w:color w:val="000000" w:themeColor="text1"/>
        </w:rPr>
        <w:t>Stamens 5, opposite the petals</w:t>
      </w:r>
      <w:r>
        <w:rPr>
          <w:rFonts w:ascii="Times New Roman" w:hAnsi="Times New Roman" w:cs="Times New Roman"/>
          <w:bCs/>
          <w:color w:val="000000" w:themeColor="text1"/>
        </w:rPr>
        <w:t xml:space="preserve">, </w:t>
      </w:r>
      <w:r w:rsidRPr="001A7C70">
        <w:rPr>
          <w:rFonts w:ascii="Times New Roman" w:hAnsi="Times New Roman" w:cs="Times New Roman"/>
          <w:bCs/>
          <w:i/>
          <w:iCs/>
          <w:color w:val="000000" w:themeColor="text1"/>
        </w:rPr>
        <w:t>alternating with 3-5 staminodes</w:t>
      </w:r>
      <w:r>
        <w:rPr>
          <w:rFonts w:ascii="Times New Roman" w:hAnsi="Times New Roman" w:cs="Times New Roman"/>
          <w:bCs/>
          <w:color w:val="000000" w:themeColor="text1"/>
        </w:rPr>
        <w:t xml:space="preserve">; filaments distinct or slightly connate, upcurved to straight; </w:t>
      </w:r>
      <w:r w:rsidRPr="001A7C70">
        <w:rPr>
          <w:rFonts w:ascii="Times New Roman" w:hAnsi="Times New Roman" w:cs="Times New Roman"/>
          <w:b/>
          <w:color w:val="000000" w:themeColor="text1"/>
        </w:rPr>
        <w:t xml:space="preserve">anthers with only one locule </w:t>
      </w:r>
      <w:r w:rsidR="001A7C70" w:rsidRPr="001A7C70">
        <w:rPr>
          <w:rFonts w:ascii="Times New Roman" w:hAnsi="Times New Roman" w:cs="Times New Roman"/>
          <w:b/>
          <w:color w:val="000000" w:themeColor="text1"/>
        </w:rPr>
        <w:t xml:space="preserve">(theca), </w:t>
      </w:r>
      <w:r w:rsidRPr="001A7C70">
        <w:rPr>
          <w:rFonts w:ascii="Times New Roman" w:hAnsi="Times New Roman" w:cs="Times New Roman"/>
          <w:b/>
          <w:color w:val="000000" w:themeColor="text1"/>
        </w:rPr>
        <w:t>opening by a single slit</w:t>
      </w:r>
      <w:r>
        <w:rPr>
          <w:rFonts w:ascii="Times New Roman" w:hAnsi="Times New Roman" w:cs="Times New Roman"/>
          <w:bCs/>
          <w:color w:val="000000" w:themeColor="text1"/>
        </w:rPr>
        <w:t>; pollen grains tricolporate.</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Cs/>
          <w:i/>
          <w:iCs/>
          <w:color w:val="000000" w:themeColor="text1"/>
        </w:rPr>
        <w:t>Carpels usually 3</w:t>
      </w:r>
      <w:r w:rsidR="001A7C70">
        <w:rPr>
          <w:rFonts w:ascii="Times New Roman" w:hAnsi="Times New Roman" w:cs="Times New Roman"/>
          <w:bCs/>
          <w:color w:val="000000" w:themeColor="text1"/>
        </w:rPr>
        <w:t xml:space="preserve">, connate; ovary superior, </w:t>
      </w:r>
      <w:r w:rsidR="001A7C70" w:rsidRPr="001A7C70">
        <w:rPr>
          <w:rFonts w:ascii="Times New Roman" w:hAnsi="Times New Roman" w:cs="Times New Roman"/>
          <w:bCs/>
          <w:i/>
          <w:iCs/>
          <w:color w:val="000000" w:themeColor="text1"/>
        </w:rPr>
        <w:t>with parietal placentation</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
          <w:color w:val="000000" w:themeColor="text1"/>
        </w:rPr>
        <w:t>and borne on a gynophore</w:t>
      </w:r>
      <w:r w:rsidR="001A7C70">
        <w:rPr>
          <w:rFonts w:ascii="Times New Roman" w:hAnsi="Times New Roman" w:cs="Times New Roman"/>
          <w:bCs/>
          <w:color w:val="000000" w:themeColor="text1"/>
        </w:rPr>
        <w:t xml:space="preserve">; style 1, </w:t>
      </w:r>
      <w:r w:rsidR="001A7C70" w:rsidRPr="001A7C70">
        <w:rPr>
          <w:rFonts w:ascii="Times New Roman" w:hAnsi="Times New Roman" w:cs="Times New Roman"/>
          <w:bCs/>
          <w:i/>
          <w:iCs/>
          <w:color w:val="000000" w:themeColor="text1"/>
        </w:rPr>
        <w:t>hollow</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Cs/>
          <w:i/>
          <w:iCs/>
          <w:color w:val="000000" w:themeColor="text1"/>
        </w:rPr>
        <w:t>stigma truncate and porate</w:t>
      </w:r>
      <w:r w:rsidR="001A7C70">
        <w:rPr>
          <w:rFonts w:ascii="Times New Roman" w:hAnsi="Times New Roman" w:cs="Times New Roman"/>
          <w:bCs/>
          <w:color w:val="000000" w:themeColor="text1"/>
        </w:rPr>
        <w:t xml:space="preserve">. Ovules numerous on each placenta, </w:t>
      </w:r>
      <w:r w:rsidR="001A7C70" w:rsidRPr="001A7C70">
        <w:rPr>
          <w:rFonts w:ascii="Times New Roman" w:hAnsi="Times New Roman" w:cs="Times New Roman"/>
          <w:b/>
          <w:color w:val="000000" w:themeColor="text1"/>
        </w:rPr>
        <w:t>with outer integument vascularized</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
          <w:color w:val="000000" w:themeColor="text1"/>
        </w:rPr>
        <w:t>Nectary on inner surface of hypanthium</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
          <w:color w:val="000000" w:themeColor="text1"/>
        </w:rPr>
        <w:t>Fruit an elongated, loculicidal, and explosively-dehiscent capsule</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Cs/>
          <w:i/>
          <w:iCs/>
          <w:color w:val="000000" w:themeColor="text1"/>
        </w:rPr>
        <w:t>Seeds 3-angled, winged or unwinged</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
          <w:color w:val="000000" w:themeColor="text1"/>
        </w:rPr>
        <w:t>with the middle part of the testa thick, and outer and inner parts with helical thickenings</w:t>
      </w:r>
      <w:r w:rsidR="001A7C70">
        <w:rPr>
          <w:rFonts w:ascii="Times New Roman" w:hAnsi="Times New Roman" w:cs="Times New Roman"/>
          <w:bCs/>
          <w:color w:val="000000" w:themeColor="text1"/>
        </w:rPr>
        <w:t xml:space="preserve">; </w:t>
      </w:r>
      <w:r w:rsidR="001A7C70" w:rsidRPr="001A7C70">
        <w:rPr>
          <w:rFonts w:ascii="Times New Roman" w:hAnsi="Times New Roman" w:cs="Times New Roman"/>
          <w:bCs/>
          <w:i/>
          <w:iCs/>
          <w:color w:val="000000" w:themeColor="text1"/>
        </w:rPr>
        <w:t>embryo straight</w:t>
      </w:r>
      <w:r w:rsidR="001A7C70">
        <w:rPr>
          <w:rFonts w:ascii="Times New Roman" w:hAnsi="Times New Roman" w:cs="Times New Roman"/>
          <w:bCs/>
          <w:color w:val="000000" w:themeColor="text1"/>
        </w:rPr>
        <w:t>; endosperm ± lacking.</w:t>
      </w:r>
    </w:p>
    <w:p w14:paraId="0A6A0F2B" w14:textId="04C1EC2B" w:rsidR="001A7C70" w:rsidRDefault="001A7C70" w:rsidP="004D617C">
      <w:pPr>
        <w:spacing w:line="240" w:lineRule="auto"/>
        <w:rPr>
          <w:rFonts w:ascii="Times New Roman" w:hAnsi="Times New Roman" w:cs="Times New Roman"/>
          <w:bCs/>
          <w:color w:val="000000" w:themeColor="text1"/>
        </w:rPr>
      </w:pPr>
      <w:r w:rsidRPr="001A7C70">
        <w:rPr>
          <w:rFonts w:ascii="Times New Roman" w:hAnsi="Times New Roman" w:cs="Times New Roman"/>
          <w:b/>
          <w:i/>
          <w:iCs/>
          <w:color w:val="000000" w:themeColor="text1"/>
        </w:rPr>
        <w:t>Floral formula</w:t>
      </w:r>
      <w:r>
        <w:rPr>
          <w:rFonts w:ascii="Times New Roman" w:hAnsi="Times New Roman" w:cs="Times New Roman"/>
          <w:bCs/>
          <w:color w:val="000000" w:themeColor="text1"/>
        </w:rPr>
        <w:t>: * or X , K 5 , C 5 , A 5 + 5</w:t>
      </w:r>
      <w:r w:rsidRPr="001A7C70">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 G </w:t>
      </w:r>
      <w:r w:rsidRPr="001A7C70">
        <w:rPr>
          <w:rFonts w:ascii="Times New Roman" w:hAnsi="Times New Roman" w:cs="Times New Roman"/>
          <w:bCs/>
          <w:color w:val="000000" w:themeColor="text1"/>
          <w:u w:val="single"/>
        </w:rPr>
        <w:t>3</w:t>
      </w:r>
      <w:r>
        <w:rPr>
          <w:rFonts w:ascii="Times New Roman" w:hAnsi="Times New Roman" w:cs="Times New Roman"/>
          <w:bCs/>
          <w:color w:val="000000" w:themeColor="text1"/>
        </w:rPr>
        <w:t xml:space="preserve"> ;  capsule </w:t>
      </w:r>
    </w:p>
    <w:p w14:paraId="1E8DEA51" w14:textId="0057D71F" w:rsidR="001A7C70" w:rsidRDefault="001A7C70"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[Draw a line under the formula connecting K, C, and A; circle the 3 carpels]</w:t>
      </w:r>
    </w:p>
    <w:p w14:paraId="44E47BE8" w14:textId="05C74DFF" w:rsidR="001A7C70" w:rsidRDefault="001A7C70" w:rsidP="004D617C">
      <w:pPr>
        <w:spacing w:line="240" w:lineRule="auto"/>
        <w:rPr>
          <w:rFonts w:ascii="Times New Roman" w:hAnsi="Times New Roman" w:cs="Times New Roman"/>
          <w:bCs/>
          <w:color w:val="000000" w:themeColor="text1"/>
        </w:rPr>
      </w:pPr>
      <w:r w:rsidRPr="001A7C70">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Africa and Madagascar to India; plants of more or less arid habitats.</w:t>
      </w:r>
    </w:p>
    <w:p w14:paraId="4A07F133" w14:textId="3A87A66D" w:rsidR="001A7C70" w:rsidRDefault="001A7C70" w:rsidP="004D617C">
      <w:pPr>
        <w:spacing w:line="240" w:lineRule="auto"/>
        <w:rPr>
          <w:rFonts w:ascii="Times New Roman" w:hAnsi="Times New Roman" w:cs="Times New Roman"/>
          <w:bCs/>
          <w:color w:val="000000" w:themeColor="text1"/>
        </w:rPr>
      </w:pPr>
      <w:r w:rsidRPr="001A7C70">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1/13. </w:t>
      </w:r>
      <w:r w:rsidRPr="001A7C70">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1A7C70">
        <w:rPr>
          <w:rFonts w:ascii="Times New Roman" w:hAnsi="Times New Roman" w:cs="Times New Roman"/>
          <w:bCs/>
          <w:i/>
          <w:iCs/>
          <w:color w:val="000000" w:themeColor="text1"/>
        </w:rPr>
        <w:t>Moringa</w:t>
      </w:r>
      <w:r>
        <w:rPr>
          <w:rFonts w:ascii="Times New Roman" w:hAnsi="Times New Roman" w:cs="Times New Roman"/>
          <w:bCs/>
          <w:color w:val="000000" w:themeColor="text1"/>
        </w:rPr>
        <w:t xml:space="preserve"> (13 spp.). </w:t>
      </w:r>
      <w:r w:rsidRPr="001A7C70">
        <w:rPr>
          <w:rFonts w:ascii="Times New Roman" w:hAnsi="Times New Roman" w:cs="Times New Roman"/>
          <w:bCs/>
          <w:i/>
          <w:iCs/>
          <w:color w:val="000000" w:themeColor="text1"/>
        </w:rPr>
        <w:t>Moringa oleifera</w:t>
      </w:r>
      <w:r>
        <w:rPr>
          <w:rFonts w:ascii="Times New Roman" w:hAnsi="Times New Roman" w:cs="Times New Roman"/>
          <w:bCs/>
          <w:color w:val="000000" w:themeColor="text1"/>
        </w:rPr>
        <w:t xml:space="preserve"> is naturalized in the United States (Florida).</w:t>
      </w:r>
    </w:p>
    <w:p w14:paraId="01086EE8" w14:textId="5CE9DA8D" w:rsidR="001A7C70" w:rsidRDefault="00D2448E" w:rsidP="004D617C">
      <w:pPr>
        <w:spacing w:line="240" w:lineRule="auto"/>
        <w:rPr>
          <w:rFonts w:ascii="Times New Roman" w:hAnsi="Times New Roman" w:cs="Times New Roman"/>
          <w:bCs/>
          <w:color w:val="000000" w:themeColor="text1"/>
        </w:rPr>
      </w:pPr>
      <w:r w:rsidRPr="00D2448E">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D2448E">
        <w:rPr>
          <w:rFonts w:ascii="Times New Roman" w:hAnsi="Times New Roman" w:cs="Times New Roman"/>
          <w:bCs/>
          <w:i/>
          <w:iCs/>
          <w:color w:val="000000" w:themeColor="text1"/>
        </w:rPr>
        <w:t>Moringa oleifera</w:t>
      </w:r>
      <w:r>
        <w:rPr>
          <w:rFonts w:ascii="Times New Roman" w:hAnsi="Times New Roman" w:cs="Times New Roman"/>
          <w:bCs/>
          <w:color w:val="000000" w:themeColor="text1"/>
        </w:rPr>
        <w:t xml:space="preserve"> (horseradish-tree, drumstick-tree) is widely grown in the tropics because of its nutritious and flavorful leaves, flowers, and young fruits, which are high in protein, iron, vitamin A and C, and calcium. In addition, a horseradish-like condiment is made from the roots. The seeds of </w:t>
      </w:r>
      <w:r w:rsidRPr="00D2448E">
        <w:rPr>
          <w:rFonts w:ascii="Times New Roman" w:hAnsi="Times New Roman" w:cs="Times New Roman"/>
          <w:bCs/>
          <w:i/>
          <w:iCs/>
          <w:color w:val="000000" w:themeColor="text1"/>
        </w:rPr>
        <w:t>M. oleifera</w:t>
      </w:r>
      <w:r>
        <w:rPr>
          <w:rFonts w:ascii="Times New Roman" w:hAnsi="Times New Roman" w:cs="Times New Roman"/>
          <w:bCs/>
          <w:color w:val="000000" w:themeColor="text1"/>
        </w:rPr>
        <w:t xml:space="preserve"> and a few other species are the source of oil (used in soaps and cosmetics) (see also Olsen 1999 onward).</w:t>
      </w:r>
    </w:p>
    <w:p w14:paraId="12722A4B" w14:textId="5BFEF4E1" w:rsidR="00D2448E" w:rsidRDefault="00D2448E" w:rsidP="004D617C">
      <w:pPr>
        <w:spacing w:line="240" w:lineRule="auto"/>
        <w:rPr>
          <w:rFonts w:ascii="Times New Roman" w:hAnsi="Times New Roman" w:cs="Times New Roman"/>
          <w:bCs/>
          <w:color w:val="000000" w:themeColor="text1"/>
        </w:rPr>
      </w:pPr>
      <w:r w:rsidRPr="004F6643">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Moringaceae is strongly supported by morphology (</w:t>
      </w:r>
      <w:r w:rsidR="006A5E1F">
        <w:rPr>
          <w:rFonts w:ascii="Times New Roman" w:hAnsi="Times New Roman" w:cs="Times New Roman"/>
          <w:bCs/>
          <w:color w:val="000000" w:themeColor="text1"/>
        </w:rPr>
        <w:t>Kubitzki</w:t>
      </w:r>
      <w:r>
        <w:rPr>
          <w:rFonts w:ascii="Times New Roman" w:hAnsi="Times New Roman" w:cs="Times New Roman"/>
          <w:bCs/>
          <w:color w:val="000000" w:themeColor="text1"/>
        </w:rPr>
        <w:t xml:space="preserve"> 2003</w:t>
      </w:r>
      <w:r w:rsidR="008F0312">
        <w:rPr>
          <w:rFonts w:ascii="Times New Roman" w:hAnsi="Times New Roman" w:cs="Times New Roman"/>
          <w:bCs/>
          <w:color w:val="000000" w:themeColor="text1"/>
        </w:rPr>
        <w:t>b</w:t>
      </w:r>
      <w:r>
        <w:rPr>
          <w:rFonts w:ascii="Times New Roman" w:hAnsi="Times New Roman" w:cs="Times New Roman"/>
          <w:bCs/>
          <w:color w:val="000000" w:themeColor="text1"/>
        </w:rPr>
        <w:t xml:space="preserve">; Olson 2002b, 2003; Stevens 2001 onward; see also description) and DNA sequences (Olson 2002a, b). </w:t>
      </w:r>
      <w:r w:rsidRPr="004F6643">
        <w:rPr>
          <w:rFonts w:ascii="Times New Roman" w:hAnsi="Times New Roman" w:cs="Times New Roman"/>
          <w:bCs/>
          <w:i/>
          <w:iCs/>
          <w:color w:val="000000" w:themeColor="text1"/>
        </w:rPr>
        <w:t>Moringa</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drouhardii</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M. hildebrandtii</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M. stenopetal</w:t>
      </w:r>
      <w:r w:rsidR="004F6643" w:rsidRPr="004F6643">
        <w:rPr>
          <w:rFonts w:ascii="Times New Roman" w:hAnsi="Times New Roman" w:cs="Times New Roman"/>
          <w:bCs/>
          <w:i/>
          <w:iCs/>
          <w:color w:val="000000" w:themeColor="text1"/>
        </w:rPr>
        <w:t>a</w:t>
      </w:r>
      <w:r>
        <w:rPr>
          <w:rFonts w:ascii="Times New Roman" w:hAnsi="Times New Roman" w:cs="Times New Roman"/>
          <w:bCs/>
          <w:color w:val="000000" w:themeColor="text1"/>
        </w:rPr>
        <w:t xml:space="preserve">, and </w:t>
      </w:r>
      <w:r w:rsidRPr="004F6643">
        <w:rPr>
          <w:rFonts w:ascii="Times New Roman" w:hAnsi="Times New Roman" w:cs="Times New Roman"/>
          <w:bCs/>
          <w:i/>
          <w:iCs/>
          <w:color w:val="000000" w:themeColor="text1"/>
        </w:rPr>
        <w:t>M. ovalifolia</w:t>
      </w:r>
      <w:r>
        <w:rPr>
          <w:rFonts w:ascii="Times New Roman" w:hAnsi="Times New Roman" w:cs="Times New Roman"/>
          <w:bCs/>
          <w:color w:val="000000" w:themeColor="text1"/>
        </w:rPr>
        <w:t xml:space="preserve"> form a basal paraphyletic group, and all are trees with bottle-like trunks, </w:t>
      </w:r>
      <w:r w:rsidR="007A1467">
        <w:rPr>
          <w:rFonts w:ascii="Times New Roman" w:hAnsi="Times New Roman" w:cs="Times New Roman"/>
          <w:bCs/>
          <w:color w:val="000000" w:themeColor="text1"/>
        </w:rPr>
        <w:t>having</w:t>
      </w:r>
      <w:r>
        <w:rPr>
          <w:rFonts w:ascii="Times New Roman" w:hAnsi="Times New Roman" w:cs="Times New Roman"/>
          <w:bCs/>
          <w:color w:val="000000" w:themeColor="text1"/>
        </w:rPr>
        <w:t xml:space="preserve"> more or less radially symmetrical flowers. This grade gave rise to a clade of nine species</w:t>
      </w:r>
      <w:r w:rsidR="004F6643">
        <w:rPr>
          <w:rFonts w:ascii="Times New Roman" w:hAnsi="Times New Roman" w:cs="Times New Roman"/>
          <w:bCs/>
          <w:color w:val="000000" w:themeColor="text1"/>
        </w:rPr>
        <w:t>,</w:t>
      </w:r>
      <w:r>
        <w:rPr>
          <w:rFonts w:ascii="Times New Roman" w:hAnsi="Times New Roman" w:cs="Times New Roman"/>
          <w:bCs/>
          <w:color w:val="000000" w:themeColor="text1"/>
        </w:rPr>
        <w:t xml:space="preserve"> supported by the synapomorphy of strongly bilateral flowers. Two subclades are </w:t>
      </w:r>
      <w:r w:rsidR="004F6643">
        <w:rPr>
          <w:rFonts w:ascii="Times New Roman" w:hAnsi="Times New Roman" w:cs="Times New Roman"/>
          <w:bCs/>
          <w:color w:val="000000" w:themeColor="text1"/>
        </w:rPr>
        <w:t>evident</w:t>
      </w:r>
      <w:r>
        <w:rPr>
          <w:rFonts w:ascii="Times New Roman" w:hAnsi="Times New Roman" w:cs="Times New Roman"/>
          <w:bCs/>
          <w:color w:val="000000" w:themeColor="text1"/>
        </w:rPr>
        <w:t xml:space="preserve"> within the bilateral-flowered clade: the slender-tree clade (i.e., </w:t>
      </w:r>
      <w:r w:rsidRPr="004F6643">
        <w:rPr>
          <w:rFonts w:ascii="Times New Roman" w:hAnsi="Times New Roman" w:cs="Times New Roman"/>
          <w:bCs/>
          <w:i/>
          <w:iCs/>
          <w:color w:val="000000" w:themeColor="text1"/>
        </w:rPr>
        <w:t>M. concanensis</w:t>
      </w:r>
      <w:r>
        <w:rPr>
          <w:rFonts w:ascii="Times New Roman" w:hAnsi="Times New Roman" w:cs="Times New Roman"/>
          <w:bCs/>
          <w:color w:val="000000" w:themeColor="text1"/>
        </w:rPr>
        <w:t xml:space="preserve">, M. </w:t>
      </w:r>
      <w:r w:rsidRPr="004F6643">
        <w:rPr>
          <w:rFonts w:ascii="Times New Roman" w:hAnsi="Times New Roman" w:cs="Times New Roman"/>
          <w:bCs/>
          <w:i/>
          <w:iCs/>
          <w:color w:val="000000" w:themeColor="text1"/>
        </w:rPr>
        <w:t>oleifera</w:t>
      </w:r>
      <w:r>
        <w:rPr>
          <w:rFonts w:ascii="Times New Roman" w:hAnsi="Times New Roman" w:cs="Times New Roman"/>
          <w:bCs/>
          <w:color w:val="000000" w:themeColor="text1"/>
        </w:rPr>
        <w:t xml:space="preserve">, and </w:t>
      </w:r>
      <w:r w:rsidRPr="004F6643">
        <w:rPr>
          <w:rFonts w:ascii="Times New Roman" w:hAnsi="Times New Roman" w:cs="Times New Roman"/>
          <w:bCs/>
          <w:i/>
          <w:iCs/>
          <w:color w:val="000000" w:themeColor="text1"/>
        </w:rPr>
        <w:t>M. peregrina</w:t>
      </w:r>
      <w:r>
        <w:rPr>
          <w:rFonts w:ascii="Times New Roman" w:hAnsi="Times New Roman" w:cs="Times New Roman"/>
          <w:bCs/>
          <w:color w:val="000000" w:themeColor="text1"/>
        </w:rPr>
        <w:t xml:space="preserve">) and the tuberous-shrub clade (i.e., </w:t>
      </w:r>
      <w:r w:rsidRPr="004F6643">
        <w:rPr>
          <w:rFonts w:ascii="Times New Roman" w:hAnsi="Times New Roman" w:cs="Times New Roman"/>
          <w:bCs/>
          <w:i/>
          <w:iCs/>
          <w:color w:val="000000" w:themeColor="text1"/>
        </w:rPr>
        <w:t>M. arborea</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M. borziana</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M. longituba</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 xml:space="preserve">M. </w:t>
      </w:r>
      <w:r w:rsidRPr="004F6643">
        <w:rPr>
          <w:rFonts w:ascii="Times New Roman" w:hAnsi="Times New Roman" w:cs="Times New Roman"/>
          <w:bCs/>
          <w:i/>
          <w:iCs/>
          <w:color w:val="000000" w:themeColor="text1"/>
        </w:rPr>
        <w:lastRenderedPageBreak/>
        <w:t>pygmaea</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M</w:t>
      </w:r>
      <w:r>
        <w:rPr>
          <w:rFonts w:ascii="Times New Roman" w:hAnsi="Times New Roman" w:cs="Times New Roman"/>
          <w:bCs/>
          <w:color w:val="000000" w:themeColor="text1"/>
        </w:rPr>
        <w:t xml:space="preserve">. </w:t>
      </w:r>
      <w:r w:rsidRPr="004F6643">
        <w:rPr>
          <w:rFonts w:ascii="Times New Roman" w:hAnsi="Times New Roman" w:cs="Times New Roman"/>
          <w:bCs/>
          <w:i/>
          <w:iCs/>
          <w:color w:val="000000" w:themeColor="text1"/>
        </w:rPr>
        <w:t>rivae</w:t>
      </w:r>
      <w:r>
        <w:rPr>
          <w:rFonts w:ascii="Times New Roman" w:hAnsi="Times New Roman" w:cs="Times New Roman"/>
          <w:bCs/>
          <w:color w:val="000000" w:themeColor="text1"/>
        </w:rPr>
        <w:t xml:space="preserve">, and </w:t>
      </w:r>
      <w:r w:rsidRPr="004F6643">
        <w:rPr>
          <w:rFonts w:ascii="Times New Roman" w:hAnsi="Times New Roman" w:cs="Times New Roman"/>
          <w:bCs/>
          <w:i/>
          <w:iCs/>
          <w:color w:val="000000" w:themeColor="text1"/>
        </w:rPr>
        <w:t>M. ruspoliana</w:t>
      </w:r>
      <w:r w:rsidR="004F6643">
        <w:rPr>
          <w:rFonts w:ascii="Times New Roman" w:hAnsi="Times New Roman" w:cs="Times New Roman"/>
          <w:bCs/>
          <w:color w:val="000000" w:themeColor="text1"/>
        </w:rPr>
        <w:t>). Moringaceae are most closely related to Caricaceae (see Fig. 8.86), and represent one of the basally branching lineages of Brassicales.</w:t>
      </w:r>
    </w:p>
    <w:p w14:paraId="594B5FF7" w14:textId="50DE668B" w:rsidR="004F6643" w:rsidRDefault="004F6643"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showy, fragrant, white, yellow to reddish flowers of </w:t>
      </w:r>
      <w:r w:rsidRPr="004F6643">
        <w:rPr>
          <w:rFonts w:ascii="Times New Roman" w:hAnsi="Times New Roman" w:cs="Times New Roman"/>
          <w:bCs/>
          <w:i/>
          <w:iCs/>
          <w:color w:val="000000" w:themeColor="text1"/>
        </w:rPr>
        <w:t>Moringa</w:t>
      </w:r>
      <w:r>
        <w:rPr>
          <w:rFonts w:ascii="Times New Roman" w:hAnsi="Times New Roman" w:cs="Times New Roman"/>
          <w:bCs/>
          <w:color w:val="000000" w:themeColor="text1"/>
        </w:rPr>
        <w:t xml:space="preserve"> are pollinated by bees. The seeds are dispersed by wind or water.</w:t>
      </w:r>
    </w:p>
    <w:p w14:paraId="7F10B703" w14:textId="07DF177A" w:rsidR="004F6643" w:rsidRDefault="004F6643" w:rsidP="004D617C">
      <w:pPr>
        <w:spacing w:line="240" w:lineRule="auto"/>
        <w:rPr>
          <w:rFonts w:ascii="Times New Roman" w:hAnsi="Times New Roman" w:cs="Times New Roman"/>
          <w:bCs/>
          <w:color w:val="000000" w:themeColor="text1"/>
        </w:rPr>
      </w:pPr>
      <w:r w:rsidRPr="004F6643">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Olsen 2010; Ronse de Craene et al. 1998.</w:t>
      </w:r>
    </w:p>
    <w:p w14:paraId="14945D65" w14:textId="1ACF9667" w:rsidR="004F6643" w:rsidRDefault="004F6643" w:rsidP="004D617C">
      <w:pPr>
        <w:spacing w:line="240" w:lineRule="auto"/>
        <w:rPr>
          <w:rFonts w:ascii="Times New Roman" w:hAnsi="Times New Roman" w:cs="Times New Roman"/>
          <w:bCs/>
          <w:color w:val="000000" w:themeColor="text1"/>
        </w:rPr>
      </w:pPr>
    </w:p>
    <w:p w14:paraId="6F7B1011" w14:textId="2E2A70E8" w:rsidR="009A5763" w:rsidRDefault="009A5763" w:rsidP="004D617C">
      <w:pPr>
        <w:spacing w:line="240" w:lineRule="auto"/>
        <w:rPr>
          <w:rFonts w:ascii="Times New Roman" w:hAnsi="Times New Roman" w:cs="Times New Roman"/>
          <w:bCs/>
          <w:color w:val="000000" w:themeColor="text1"/>
        </w:rPr>
      </w:pPr>
      <w:r w:rsidRPr="00FB2BC3">
        <w:rPr>
          <w:rFonts w:ascii="Times New Roman" w:hAnsi="Times New Roman" w:cs="Times New Roman"/>
          <w:b/>
          <w:color w:val="000000" w:themeColor="text1"/>
        </w:rPr>
        <w:t>Resedaceae</w:t>
      </w:r>
      <w:r w:rsidR="00FB2BC3">
        <w:rPr>
          <w:rFonts w:ascii="Times New Roman" w:hAnsi="Times New Roman" w:cs="Times New Roman"/>
          <w:bCs/>
          <w:color w:val="000000" w:themeColor="text1"/>
        </w:rPr>
        <w:t xml:space="preserve"> Martinov</w:t>
      </w:r>
    </w:p>
    <w:p w14:paraId="2D3A5038" w14:textId="732CDA80" w:rsidR="00FB2BC3" w:rsidRDefault="00FB2BC3"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(Mignonette Family)</w:t>
      </w:r>
    </w:p>
    <w:p w14:paraId="1AC76700" w14:textId="686F5A9E" w:rsidR="00FB2BC3" w:rsidRDefault="00FB2BC3" w:rsidP="004D617C">
      <w:pPr>
        <w:spacing w:line="240" w:lineRule="auto"/>
        <w:rPr>
          <w:rFonts w:ascii="Times New Roman" w:hAnsi="Times New Roman" w:cs="Times New Roman"/>
          <w:bCs/>
          <w:color w:val="000000" w:themeColor="text1"/>
        </w:rPr>
      </w:pPr>
      <w:r w:rsidRPr="00FB2BC3">
        <w:rPr>
          <w:rFonts w:ascii="Times New Roman" w:hAnsi="Times New Roman" w:cs="Times New Roman"/>
          <w:bCs/>
          <w:i/>
          <w:iCs/>
          <w:color w:val="000000" w:themeColor="text1"/>
        </w:rPr>
        <w:t>Trees, shrubs, lianas, or herbs</w:t>
      </w:r>
      <w:r>
        <w:rPr>
          <w:rFonts w:ascii="Times New Roman" w:hAnsi="Times New Roman" w:cs="Times New Roman"/>
          <w:bCs/>
          <w:color w:val="000000" w:themeColor="text1"/>
        </w:rPr>
        <w:t xml:space="preserve">; </w:t>
      </w:r>
      <w:r w:rsidRPr="00FB2BC3">
        <w:rPr>
          <w:rFonts w:ascii="Times New Roman" w:hAnsi="Times New Roman" w:cs="Times New Roman"/>
          <w:bCs/>
          <w:i/>
          <w:iCs/>
          <w:color w:val="000000" w:themeColor="text1"/>
        </w:rPr>
        <w:t>producing glucosinolates</w:t>
      </w:r>
      <w:r>
        <w:rPr>
          <w:rFonts w:ascii="Times New Roman" w:hAnsi="Times New Roman" w:cs="Times New Roman"/>
          <w:bCs/>
          <w:color w:val="000000" w:themeColor="text1"/>
        </w:rPr>
        <w:t xml:space="preserve"> (</w:t>
      </w:r>
      <w:r w:rsidRPr="00FB2BC3">
        <w:rPr>
          <w:rFonts w:ascii="Times New Roman" w:hAnsi="Times New Roman" w:cs="Times New Roman"/>
          <w:bCs/>
          <w:i/>
          <w:iCs/>
          <w:color w:val="000000" w:themeColor="text1"/>
        </w:rPr>
        <w:t>mustard oil glucosides</w:t>
      </w:r>
      <w:r>
        <w:rPr>
          <w:rFonts w:ascii="Times New Roman" w:hAnsi="Times New Roman" w:cs="Times New Roman"/>
          <w:bCs/>
          <w:color w:val="000000" w:themeColor="text1"/>
        </w:rPr>
        <w:t xml:space="preserve">) </w:t>
      </w:r>
      <w:r w:rsidRPr="00FB2BC3">
        <w:rPr>
          <w:rFonts w:ascii="Times New Roman" w:hAnsi="Times New Roman" w:cs="Times New Roman"/>
          <w:bCs/>
          <w:i/>
          <w:iCs/>
          <w:color w:val="000000" w:themeColor="text1"/>
        </w:rPr>
        <w:t>but myrosin cells</w:t>
      </w:r>
      <w:r>
        <w:rPr>
          <w:rFonts w:ascii="Times New Roman" w:hAnsi="Times New Roman" w:cs="Times New Roman"/>
          <w:bCs/>
          <w:color w:val="000000" w:themeColor="text1"/>
        </w:rPr>
        <w:t xml:space="preserve"> </w:t>
      </w:r>
      <w:r w:rsidRPr="00FB2BC3">
        <w:rPr>
          <w:rFonts w:ascii="Times New Roman" w:hAnsi="Times New Roman" w:cs="Times New Roman"/>
          <w:bCs/>
          <w:i/>
          <w:iCs/>
          <w:color w:val="000000" w:themeColor="text1"/>
        </w:rPr>
        <w:t>absent or restricted to particular tissues</w:t>
      </w:r>
      <w:r>
        <w:rPr>
          <w:rFonts w:ascii="Times New Roman" w:hAnsi="Times New Roman" w:cs="Times New Roman"/>
          <w:bCs/>
          <w:color w:val="000000" w:themeColor="text1"/>
        </w:rPr>
        <w:t xml:space="preserve">; stems occasionally with sclereids in cortex, occasionally with successive cambia. Hairs simple, occasionally clustered. </w:t>
      </w:r>
      <w:r w:rsidRPr="00DE55E7">
        <w:rPr>
          <w:rFonts w:ascii="Times New Roman" w:hAnsi="Times New Roman" w:cs="Times New Roman"/>
          <w:bCs/>
          <w:i/>
          <w:iCs/>
          <w:color w:val="000000" w:themeColor="text1"/>
        </w:rPr>
        <w:t>Leaves usually alternate and spiral</w:t>
      </w:r>
      <w:r>
        <w:rPr>
          <w:rFonts w:ascii="Times New Roman" w:hAnsi="Times New Roman" w:cs="Times New Roman"/>
          <w:bCs/>
          <w:color w:val="000000" w:themeColor="text1"/>
        </w:rPr>
        <w:t xml:space="preserve"> (but opposite and decussate in </w:t>
      </w:r>
      <w:r w:rsidRPr="00DE55E7">
        <w:rPr>
          <w:rFonts w:ascii="Times New Roman" w:hAnsi="Times New Roman" w:cs="Times New Roman"/>
          <w:bCs/>
          <w:i/>
          <w:iCs/>
          <w:color w:val="000000" w:themeColor="text1"/>
        </w:rPr>
        <w:t>Borthwickia</w:t>
      </w:r>
      <w:r>
        <w:rPr>
          <w:rFonts w:ascii="Times New Roman" w:hAnsi="Times New Roman" w:cs="Times New Roman"/>
          <w:bCs/>
          <w:color w:val="000000" w:themeColor="text1"/>
        </w:rPr>
        <w:t xml:space="preserve">), </w:t>
      </w:r>
      <w:r w:rsidRPr="00DE55E7">
        <w:rPr>
          <w:rFonts w:ascii="Times New Roman" w:hAnsi="Times New Roman" w:cs="Times New Roman"/>
          <w:bCs/>
          <w:i/>
          <w:iCs/>
          <w:color w:val="000000" w:themeColor="text1"/>
        </w:rPr>
        <w:t>simple to deeply dissected</w:t>
      </w:r>
      <w:r>
        <w:rPr>
          <w:rFonts w:ascii="Times New Roman" w:hAnsi="Times New Roman" w:cs="Times New Roman"/>
          <w:bCs/>
          <w:color w:val="000000" w:themeColor="text1"/>
        </w:rPr>
        <w:t>, or sometimes</w:t>
      </w:r>
      <w:r w:rsidR="00DE55E7">
        <w:rPr>
          <w:rFonts w:ascii="Times New Roman" w:hAnsi="Times New Roman" w:cs="Times New Roman"/>
          <w:bCs/>
          <w:color w:val="000000" w:themeColor="text1"/>
        </w:rPr>
        <w:t xml:space="preserve"> compound, and then trifoliolate, entire to toothed, with pinnate venation; stipules present and minute, sometimes glandular or forming spines, or absent. </w:t>
      </w:r>
      <w:r w:rsidR="00DE55E7" w:rsidRPr="00DE55E7">
        <w:rPr>
          <w:rFonts w:ascii="Times New Roman" w:hAnsi="Times New Roman" w:cs="Times New Roman"/>
          <w:bCs/>
          <w:i/>
          <w:iCs/>
          <w:color w:val="000000" w:themeColor="text1"/>
        </w:rPr>
        <w:t>Inflorescences indeterminate</w:t>
      </w:r>
      <w:r w:rsidR="00DE55E7">
        <w:rPr>
          <w:rFonts w:ascii="Times New Roman" w:hAnsi="Times New Roman" w:cs="Times New Roman"/>
          <w:bCs/>
          <w:color w:val="000000" w:themeColor="text1"/>
        </w:rPr>
        <w:t xml:space="preserve">, terminal to axillary, rarely reduced to a solitary flower (in </w:t>
      </w:r>
      <w:r w:rsidR="00DE55E7" w:rsidRPr="00DE55E7">
        <w:rPr>
          <w:rFonts w:ascii="Times New Roman" w:hAnsi="Times New Roman" w:cs="Times New Roman"/>
          <w:bCs/>
          <w:i/>
          <w:iCs/>
          <w:color w:val="000000" w:themeColor="text1"/>
        </w:rPr>
        <w:t>Tirania</w:t>
      </w:r>
      <w:r w:rsidR="00DE55E7">
        <w:rPr>
          <w:rFonts w:ascii="Times New Roman" w:hAnsi="Times New Roman" w:cs="Times New Roman"/>
          <w:bCs/>
          <w:color w:val="000000" w:themeColor="text1"/>
        </w:rPr>
        <w:t xml:space="preserve">). </w:t>
      </w:r>
      <w:r w:rsidR="00DE55E7" w:rsidRPr="00DE55E7">
        <w:rPr>
          <w:rFonts w:ascii="Times New Roman" w:hAnsi="Times New Roman" w:cs="Times New Roman"/>
          <w:bCs/>
          <w:i/>
          <w:iCs/>
          <w:color w:val="000000" w:themeColor="text1"/>
        </w:rPr>
        <w:t>Flowers usually bilateral</w:t>
      </w:r>
      <w:r w:rsidR="00DE55E7">
        <w:rPr>
          <w:rFonts w:ascii="Times New Roman" w:hAnsi="Times New Roman" w:cs="Times New Roman"/>
          <w:bCs/>
          <w:color w:val="000000" w:themeColor="text1"/>
        </w:rPr>
        <w:t xml:space="preserve">, with a short hypanthium or this lacking; </w:t>
      </w:r>
      <w:r w:rsidR="00DE55E7" w:rsidRPr="00DE55E7">
        <w:rPr>
          <w:rFonts w:ascii="Times New Roman" w:hAnsi="Times New Roman" w:cs="Times New Roman"/>
          <w:bCs/>
          <w:i/>
          <w:iCs/>
          <w:color w:val="000000" w:themeColor="text1"/>
        </w:rPr>
        <w:t>receptacle usually forming a short to elongate gynophore or androgynophore</w:t>
      </w:r>
      <w:r w:rsidR="00DE55E7">
        <w:rPr>
          <w:rFonts w:ascii="Times New Roman" w:hAnsi="Times New Roman" w:cs="Times New Roman"/>
          <w:bCs/>
          <w:color w:val="000000" w:themeColor="text1"/>
        </w:rPr>
        <w:t xml:space="preserve">. </w:t>
      </w:r>
      <w:r w:rsidR="00DE55E7" w:rsidRPr="003B47AC">
        <w:rPr>
          <w:rFonts w:ascii="Times New Roman" w:hAnsi="Times New Roman" w:cs="Times New Roman"/>
          <w:bCs/>
          <w:i/>
          <w:iCs/>
          <w:color w:val="000000" w:themeColor="text1"/>
        </w:rPr>
        <w:t>Sepals (2-) 4-8</w:t>
      </w:r>
      <w:r w:rsidR="00DE55E7">
        <w:rPr>
          <w:rFonts w:ascii="Times New Roman" w:hAnsi="Times New Roman" w:cs="Times New Roman"/>
          <w:bCs/>
          <w:color w:val="000000" w:themeColor="text1"/>
        </w:rPr>
        <w:t xml:space="preserve">, distinct or slightly connate (but strongly connate in </w:t>
      </w:r>
      <w:r w:rsidR="00DE55E7" w:rsidRPr="003B47AC">
        <w:rPr>
          <w:rFonts w:ascii="Times New Roman" w:hAnsi="Times New Roman" w:cs="Times New Roman"/>
          <w:bCs/>
          <w:i/>
          <w:iCs/>
          <w:color w:val="000000" w:themeColor="text1"/>
        </w:rPr>
        <w:t>Borthwickia</w:t>
      </w:r>
      <w:r w:rsidR="00DE55E7">
        <w:rPr>
          <w:rFonts w:ascii="Times New Roman" w:hAnsi="Times New Roman" w:cs="Times New Roman"/>
          <w:bCs/>
          <w:color w:val="000000" w:themeColor="text1"/>
        </w:rPr>
        <w:t xml:space="preserve">). </w:t>
      </w:r>
      <w:r w:rsidR="00DE55E7" w:rsidRPr="003B47AC">
        <w:rPr>
          <w:rFonts w:ascii="Times New Roman" w:hAnsi="Times New Roman" w:cs="Times New Roman"/>
          <w:bCs/>
          <w:i/>
          <w:iCs/>
          <w:color w:val="000000" w:themeColor="text1"/>
        </w:rPr>
        <w:t>Petals (2-) 4-8</w:t>
      </w:r>
      <w:r w:rsidR="00DE55E7">
        <w:rPr>
          <w:rFonts w:ascii="Times New Roman" w:hAnsi="Times New Roman" w:cs="Times New Roman"/>
          <w:bCs/>
          <w:color w:val="000000" w:themeColor="text1"/>
        </w:rPr>
        <w:t xml:space="preserve">, occasionally lacking, </w:t>
      </w:r>
      <w:r w:rsidR="00DE55E7" w:rsidRPr="003B47AC">
        <w:rPr>
          <w:rFonts w:ascii="Times New Roman" w:hAnsi="Times New Roman" w:cs="Times New Roman"/>
          <w:bCs/>
          <w:i/>
          <w:iCs/>
          <w:color w:val="000000" w:themeColor="text1"/>
        </w:rPr>
        <w:t>distinct</w:t>
      </w:r>
      <w:r w:rsidR="00DE55E7">
        <w:rPr>
          <w:rFonts w:ascii="Times New Roman" w:hAnsi="Times New Roman" w:cs="Times New Roman"/>
          <w:bCs/>
          <w:color w:val="000000" w:themeColor="text1"/>
        </w:rPr>
        <w:t xml:space="preserve">, valvate or occasionally imbricate, </w:t>
      </w:r>
      <w:r w:rsidR="00DE55E7" w:rsidRPr="003B47AC">
        <w:rPr>
          <w:rFonts w:ascii="Times New Roman" w:hAnsi="Times New Roman" w:cs="Times New Roman"/>
          <w:bCs/>
          <w:i/>
          <w:iCs/>
          <w:color w:val="000000" w:themeColor="text1"/>
        </w:rPr>
        <w:t>usually unequal in size, each often differentiated into a claw and limb, the latter usually dissected or lobed, and appendaged at the junction of claw and limb</w:t>
      </w:r>
      <w:r w:rsidR="00DE55E7">
        <w:rPr>
          <w:rFonts w:ascii="Times New Roman" w:hAnsi="Times New Roman" w:cs="Times New Roman"/>
          <w:bCs/>
          <w:color w:val="000000" w:themeColor="text1"/>
        </w:rPr>
        <w:t>,</w:t>
      </w:r>
      <w:r w:rsidR="003B47AC">
        <w:rPr>
          <w:rFonts w:ascii="Times New Roman" w:hAnsi="Times New Roman" w:cs="Times New Roman"/>
          <w:bCs/>
          <w:color w:val="000000" w:themeColor="text1"/>
        </w:rPr>
        <w:t xml:space="preserve"> or petals with distal and proximal parts only slightly differentiated and unlobed, or petals undifferentiated. </w:t>
      </w:r>
      <w:r w:rsidR="003B47AC" w:rsidRPr="00B41CA0">
        <w:rPr>
          <w:rFonts w:ascii="Times New Roman" w:hAnsi="Times New Roman" w:cs="Times New Roman"/>
          <w:bCs/>
          <w:i/>
          <w:iCs/>
          <w:color w:val="000000" w:themeColor="text1"/>
        </w:rPr>
        <w:t>Stamens 3 to numerous</w:t>
      </w:r>
      <w:r w:rsidR="003B47AC">
        <w:rPr>
          <w:rFonts w:ascii="Times New Roman" w:hAnsi="Times New Roman" w:cs="Times New Roman"/>
          <w:bCs/>
          <w:color w:val="000000" w:themeColor="text1"/>
        </w:rPr>
        <w:t xml:space="preserve">, </w:t>
      </w:r>
      <w:r w:rsidR="003B47AC" w:rsidRPr="00B41CA0">
        <w:rPr>
          <w:rFonts w:ascii="Times New Roman" w:hAnsi="Times New Roman" w:cs="Times New Roman"/>
          <w:bCs/>
          <w:i/>
          <w:iCs/>
          <w:color w:val="000000" w:themeColor="text1"/>
        </w:rPr>
        <w:t>all ± the same length and short to very elongated</w:t>
      </w:r>
      <w:r w:rsidR="003B47AC">
        <w:rPr>
          <w:rFonts w:ascii="Times New Roman" w:hAnsi="Times New Roman" w:cs="Times New Roman"/>
          <w:bCs/>
          <w:color w:val="000000" w:themeColor="text1"/>
        </w:rPr>
        <w:t>; filaments distinct to basally connate; pollen grains tricolpate to ± tricolporate</w:t>
      </w:r>
      <w:r w:rsidR="00B41CA0">
        <w:rPr>
          <w:rFonts w:ascii="Times New Roman" w:hAnsi="Times New Roman" w:cs="Times New Roman"/>
          <w:bCs/>
          <w:color w:val="000000" w:themeColor="text1"/>
        </w:rPr>
        <w:t xml:space="preserve">. </w:t>
      </w:r>
      <w:r w:rsidR="00B41CA0" w:rsidRPr="00B41CA0">
        <w:rPr>
          <w:rFonts w:ascii="Times New Roman" w:hAnsi="Times New Roman" w:cs="Times New Roman"/>
          <w:bCs/>
          <w:i/>
          <w:iCs/>
          <w:color w:val="000000" w:themeColor="text1"/>
        </w:rPr>
        <w:t>Carpels 2-8, connate to partly so</w:t>
      </w:r>
      <w:r w:rsidR="00B41CA0">
        <w:rPr>
          <w:rFonts w:ascii="Times New Roman" w:hAnsi="Times New Roman" w:cs="Times New Roman"/>
          <w:bCs/>
          <w:color w:val="000000" w:themeColor="text1"/>
        </w:rPr>
        <w:t xml:space="preserve"> (but distinct in </w:t>
      </w:r>
      <w:r w:rsidR="00B41CA0" w:rsidRPr="00B41CA0">
        <w:rPr>
          <w:rFonts w:ascii="Times New Roman" w:hAnsi="Times New Roman" w:cs="Times New Roman"/>
          <w:bCs/>
          <w:i/>
          <w:iCs/>
          <w:color w:val="000000" w:themeColor="text1"/>
        </w:rPr>
        <w:t>Secamoides</w:t>
      </w:r>
      <w:r w:rsidR="00B41CA0">
        <w:rPr>
          <w:rFonts w:ascii="Times New Roman" w:hAnsi="Times New Roman" w:cs="Times New Roman"/>
          <w:bCs/>
          <w:color w:val="000000" w:themeColor="text1"/>
        </w:rPr>
        <w:t xml:space="preserve">, and nearly distinct in </w:t>
      </w:r>
      <w:r w:rsidR="00B41CA0" w:rsidRPr="00B41CA0">
        <w:rPr>
          <w:rFonts w:ascii="Times New Roman" w:hAnsi="Times New Roman" w:cs="Times New Roman"/>
          <w:bCs/>
          <w:i/>
          <w:iCs/>
          <w:color w:val="000000" w:themeColor="text1"/>
        </w:rPr>
        <w:t>Caylusea</w:t>
      </w:r>
      <w:r w:rsidR="00B41CA0">
        <w:rPr>
          <w:rFonts w:ascii="Times New Roman" w:hAnsi="Times New Roman" w:cs="Times New Roman"/>
          <w:bCs/>
          <w:color w:val="000000" w:themeColor="text1"/>
        </w:rPr>
        <w:t xml:space="preserve">); </w:t>
      </w:r>
      <w:r w:rsidR="00B41CA0" w:rsidRPr="00B41CA0">
        <w:rPr>
          <w:rFonts w:ascii="Times New Roman" w:hAnsi="Times New Roman" w:cs="Times New Roman"/>
          <w:bCs/>
          <w:i/>
          <w:iCs/>
          <w:color w:val="000000" w:themeColor="text1"/>
        </w:rPr>
        <w:t>ovary superior, with axile or more commonly parietal placentation</w:t>
      </w:r>
      <w:r w:rsidR="00B41CA0">
        <w:rPr>
          <w:rFonts w:ascii="Times New Roman" w:hAnsi="Times New Roman" w:cs="Times New Roman"/>
          <w:bCs/>
          <w:color w:val="000000" w:themeColor="text1"/>
        </w:rPr>
        <w:t xml:space="preserve"> (but rarely ± basal or lateral); styles/stigmas usually as many as the carpels, </w:t>
      </w:r>
      <w:r w:rsidR="00B41CA0" w:rsidRPr="00B41CA0">
        <w:rPr>
          <w:rFonts w:ascii="Times New Roman" w:hAnsi="Times New Roman" w:cs="Times New Roman"/>
          <w:bCs/>
          <w:i/>
          <w:iCs/>
          <w:color w:val="000000" w:themeColor="text1"/>
        </w:rPr>
        <w:t>these ± short, or style absent</w:t>
      </w:r>
      <w:r w:rsidR="00B41CA0">
        <w:rPr>
          <w:rFonts w:ascii="Times New Roman" w:hAnsi="Times New Roman" w:cs="Times New Roman"/>
          <w:bCs/>
          <w:color w:val="000000" w:themeColor="text1"/>
        </w:rPr>
        <w:t xml:space="preserve">, </w:t>
      </w:r>
      <w:r w:rsidR="00B41CA0" w:rsidRPr="00B41CA0">
        <w:rPr>
          <w:rFonts w:ascii="Times New Roman" w:hAnsi="Times New Roman" w:cs="Times New Roman"/>
          <w:bCs/>
          <w:i/>
          <w:iCs/>
          <w:color w:val="000000" w:themeColor="text1"/>
        </w:rPr>
        <w:t>and often with ovary open apically-adaxially</w:t>
      </w:r>
      <w:r w:rsidR="00B41CA0">
        <w:rPr>
          <w:rFonts w:ascii="Times New Roman" w:hAnsi="Times New Roman" w:cs="Times New Roman"/>
          <w:bCs/>
          <w:color w:val="000000" w:themeColor="text1"/>
        </w:rPr>
        <w:t xml:space="preserve"> (in </w:t>
      </w:r>
      <w:r w:rsidR="00B41CA0" w:rsidRPr="00B41CA0">
        <w:rPr>
          <w:rFonts w:ascii="Times New Roman" w:hAnsi="Times New Roman" w:cs="Times New Roman"/>
          <w:bCs/>
          <w:i/>
          <w:iCs/>
          <w:color w:val="000000" w:themeColor="text1"/>
        </w:rPr>
        <w:t>Reseda</w:t>
      </w:r>
      <w:r w:rsidR="00B41CA0">
        <w:rPr>
          <w:rFonts w:ascii="Times New Roman" w:hAnsi="Times New Roman" w:cs="Times New Roman"/>
          <w:bCs/>
          <w:color w:val="000000" w:themeColor="text1"/>
        </w:rPr>
        <w:t xml:space="preserve"> and close relatives); stigmas lobed or unlobed, punctate, capitate-expanded, or elongate. Ovules 1 to several per carpel, anatropous to campylotropous, with thick- to thin-walled megasporangium. Nectar disk usually present, ± asymmetric, usually on androgynophore. </w:t>
      </w:r>
      <w:r w:rsidR="00B41CA0" w:rsidRPr="00B41CA0">
        <w:rPr>
          <w:rFonts w:ascii="Times New Roman" w:hAnsi="Times New Roman" w:cs="Times New Roman"/>
          <w:bCs/>
          <w:i/>
          <w:iCs/>
          <w:color w:val="000000" w:themeColor="text1"/>
        </w:rPr>
        <w:t>Fruit an ovoid to elongate capsule, often ± apically open</w:t>
      </w:r>
      <w:r w:rsidR="00B41CA0">
        <w:rPr>
          <w:rFonts w:ascii="Times New Roman" w:hAnsi="Times New Roman" w:cs="Times New Roman"/>
          <w:bCs/>
          <w:color w:val="000000" w:themeColor="text1"/>
        </w:rPr>
        <w:t xml:space="preserve">, rarely a berry, drupe, or schizocarp of dry, follicle-like mericarps. </w:t>
      </w:r>
      <w:r w:rsidR="00B41CA0" w:rsidRPr="00B41CA0">
        <w:rPr>
          <w:rFonts w:ascii="Times New Roman" w:hAnsi="Times New Roman" w:cs="Times New Roman"/>
          <w:bCs/>
          <w:i/>
          <w:iCs/>
          <w:color w:val="000000" w:themeColor="text1"/>
        </w:rPr>
        <w:t>Seeds ± kidney-shaped, often arillate</w:t>
      </w:r>
      <w:r w:rsidR="00B41CA0">
        <w:rPr>
          <w:rFonts w:ascii="Times New Roman" w:hAnsi="Times New Roman" w:cs="Times New Roman"/>
          <w:bCs/>
          <w:color w:val="000000" w:themeColor="text1"/>
        </w:rPr>
        <w:t>; embryo curved or folded; endosperm scanty or absent.</w:t>
      </w:r>
    </w:p>
    <w:p w14:paraId="12F454F7" w14:textId="0F983BD1" w:rsidR="00B41CA0" w:rsidRDefault="00B41CA0" w:rsidP="004D617C">
      <w:pPr>
        <w:spacing w:line="240" w:lineRule="auto"/>
        <w:rPr>
          <w:rFonts w:ascii="Times New Roman" w:hAnsi="Times New Roman" w:cs="Times New Roman"/>
          <w:bCs/>
          <w:color w:val="000000" w:themeColor="text1"/>
        </w:rPr>
      </w:pPr>
      <w:r w:rsidRPr="00B41CA0">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X , K 4-8 , C 4-8 , A 3-many , G </w:t>
      </w:r>
      <w:r w:rsidRPr="00CB34E5">
        <w:rPr>
          <w:rFonts w:ascii="Times New Roman" w:hAnsi="Times New Roman" w:cs="Times New Roman"/>
          <w:bCs/>
          <w:color w:val="000000" w:themeColor="text1"/>
          <w:u w:val="single"/>
        </w:rPr>
        <w:t>2-8</w:t>
      </w:r>
      <w:r>
        <w:rPr>
          <w:rFonts w:ascii="Times New Roman" w:hAnsi="Times New Roman" w:cs="Times New Roman"/>
          <w:bCs/>
          <w:color w:val="000000" w:themeColor="text1"/>
        </w:rPr>
        <w:t xml:space="preserve"> ; capsule</w:t>
      </w:r>
    </w:p>
    <w:p w14:paraId="5E3B73A7" w14:textId="111F261C" w:rsidR="00B41CA0" w:rsidRDefault="00B41CA0"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w:t>
      </w:r>
      <w:r w:rsidR="00CB34E5">
        <w:rPr>
          <w:rFonts w:ascii="Times New Roman" w:hAnsi="Times New Roman" w:cs="Times New Roman"/>
          <w:bCs/>
          <w:color w:val="000000" w:themeColor="text1"/>
        </w:rPr>
        <w:t>Put a dashed line around 4-8 sepals, circle the 2-8 carpels]</w:t>
      </w:r>
    </w:p>
    <w:p w14:paraId="7305CCAC" w14:textId="20421D20" w:rsidR="00CB34E5" w:rsidRDefault="00CB34E5" w:rsidP="004D617C">
      <w:pPr>
        <w:spacing w:line="240" w:lineRule="auto"/>
        <w:rPr>
          <w:rFonts w:ascii="Times New Roman" w:hAnsi="Times New Roman" w:cs="Times New Roman"/>
          <w:bCs/>
          <w:color w:val="000000" w:themeColor="text1"/>
        </w:rPr>
      </w:pPr>
      <w:r w:rsidRPr="00CB34E5">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Widespread in the Northern Hemisphere and also in southern Africa; plants often of arid, calcareous, and/or saline habitats, and many species are weedy.</w:t>
      </w:r>
    </w:p>
    <w:p w14:paraId="6A629108" w14:textId="23640C99" w:rsidR="00CB34E5" w:rsidRDefault="00CB34E5" w:rsidP="004D617C">
      <w:pPr>
        <w:spacing w:line="240" w:lineRule="auto"/>
        <w:rPr>
          <w:rFonts w:ascii="Times New Roman" w:hAnsi="Times New Roman" w:cs="Times New Roman"/>
          <w:bCs/>
          <w:color w:val="000000" w:themeColor="text1"/>
        </w:rPr>
      </w:pPr>
      <w:r w:rsidRPr="00CB34E5">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8/95. </w:t>
      </w:r>
      <w:r w:rsidRPr="00CB34E5">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CB34E5">
        <w:rPr>
          <w:rFonts w:ascii="Times New Roman" w:hAnsi="Times New Roman" w:cs="Times New Roman"/>
          <w:bCs/>
          <w:i/>
          <w:iCs/>
          <w:color w:val="000000" w:themeColor="text1"/>
        </w:rPr>
        <w:t>Reseda</w:t>
      </w:r>
      <w:r>
        <w:rPr>
          <w:rFonts w:ascii="Times New Roman" w:hAnsi="Times New Roman" w:cs="Times New Roman"/>
          <w:bCs/>
          <w:color w:val="000000" w:themeColor="text1"/>
        </w:rPr>
        <w:t xml:space="preserve"> (68 spp.) and </w:t>
      </w:r>
      <w:r w:rsidRPr="00CB34E5">
        <w:rPr>
          <w:rFonts w:ascii="Times New Roman" w:hAnsi="Times New Roman" w:cs="Times New Roman"/>
          <w:bCs/>
          <w:i/>
          <w:iCs/>
          <w:color w:val="000000" w:themeColor="text1"/>
        </w:rPr>
        <w:t>Forchhammer</w:t>
      </w:r>
      <w:r w:rsidR="009812D4">
        <w:rPr>
          <w:rFonts w:ascii="Times New Roman" w:hAnsi="Times New Roman" w:cs="Times New Roman"/>
          <w:bCs/>
          <w:i/>
          <w:iCs/>
          <w:color w:val="000000" w:themeColor="text1"/>
        </w:rPr>
        <w:t>i</w:t>
      </w:r>
      <w:r w:rsidRPr="00CB34E5">
        <w:rPr>
          <w:rFonts w:ascii="Times New Roman" w:hAnsi="Times New Roman" w:cs="Times New Roman"/>
          <w:bCs/>
          <w:i/>
          <w:iCs/>
          <w:color w:val="000000" w:themeColor="text1"/>
        </w:rPr>
        <w:t>a</w:t>
      </w:r>
      <w:r>
        <w:rPr>
          <w:rFonts w:ascii="Times New Roman" w:hAnsi="Times New Roman" w:cs="Times New Roman"/>
          <w:bCs/>
          <w:color w:val="000000" w:themeColor="text1"/>
        </w:rPr>
        <w:t xml:space="preserve"> (10). One native and several introduced species of </w:t>
      </w:r>
      <w:r w:rsidRPr="00CB34E5">
        <w:rPr>
          <w:rFonts w:ascii="Times New Roman" w:hAnsi="Times New Roman" w:cs="Times New Roman"/>
          <w:bCs/>
          <w:i/>
          <w:iCs/>
          <w:color w:val="000000" w:themeColor="text1"/>
        </w:rPr>
        <w:t>Reseda</w:t>
      </w:r>
      <w:r>
        <w:rPr>
          <w:rFonts w:ascii="Times New Roman" w:hAnsi="Times New Roman" w:cs="Times New Roman"/>
          <w:bCs/>
          <w:color w:val="000000" w:themeColor="text1"/>
        </w:rPr>
        <w:t xml:space="preserve"> occur in the United States and/or Canada.</w:t>
      </w:r>
    </w:p>
    <w:p w14:paraId="429FCF1B" w14:textId="5E7FA658" w:rsidR="00CB34E5" w:rsidRDefault="00CB34E5" w:rsidP="004D617C">
      <w:pPr>
        <w:spacing w:line="240" w:lineRule="auto"/>
        <w:rPr>
          <w:rFonts w:ascii="Times New Roman" w:hAnsi="Times New Roman" w:cs="Times New Roman"/>
          <w:bCs/>
          <w:color w:val="000000" w:themeColor="text1"/>
        </w:rPr>
      </w:pPr>
      <w:r w:rsidRPr="00CB34E5">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CB34E5">
        <w:rPr>
          <w:rFonts w:ascii="Times New Roman" w:hAnsi="Times New Roman" w:cs="Times New Roman"/>
          <w:bCs/>
          <w:i/>
          <w:iCs/>
          <w:color w:val="000000" w:themeColor="text1"/>
        </w:rPr>
        <w:t>Reseda luteola</w:t>
      </w:r>
      <w:r>
        <w:rPr>
          <w:rFonts w:ascii="Times New Roman" w:hAnsi="Times New Roman" w:cs="Times New Roman"/>
          <w:bCs/>
          <w:color w:val="000000" w:themeColor="text1"/>
        </w:rPr>
        <w:t xml:space="preserve"> (dyer’s weed) is a source of the flavonoid luteolin, a bright yellow dye. </w:t>
      </w:r>
      <w:r w:rsidRPr="00CB34E5">
        <w:rPr>
          <w:rFonts w:ascii="Times New Roman" w:hAnsi="Times New Roman" w:cs="Times New Roman"/>
          <w:bCs/>
          <w:i/>
          <w:iCs/>
          <w:color w:val="000000" w:themeColor="text1"/>
        </w:rPr>
        <w:t>Reseda odorata</w:t>
      </w:r>
      <w:r>
        <w:rPr>
          <w:rFonts w:ascii="Times New Roman" w:hAnsi="Times New Roman" w:cs="Times New Roman"/>
          <w:bCs/>
          <w:color w:val="000000" w:themeColor="text1"/>
        </w:rPr>
        <w:t xml:space="preserve"> (mignonette) is an ornamental, and it is also used in the perfume industry.</w:t>
      </w:r>
    </w:p>
    <w:p w14:paraId="621D5F99" w14:textId="3C2601E2" w:rsidR="00CB34E5" w:rsidRDefault="00CB34E5" w:rsidP="004D617C">
      <w:pPr>
        <w:spacing w:line="240" w:lineRule="auto"/>
        <w:rPr>
          <w:rFonts w:ascii="Times New Roman" w:hAnsi="Times New Roman" w:cs="Times New Roman"/>
          <w:bCs/>
          <w:color w:val="000000" w:themeColor="text1"/>
        </w:rPr>
      </w:pPr>
      <w:r w:rsidRPr="00A86AB3">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the Resedaceae is supported by DNA sequences (Cardinal-McTeague 2016; Chen et al. 2016; Hall et al. 2004; Su et al. 2018) but morphological support is lacking. </w:t>
      </w:r>
      <w:r w:rsidRPr="00A86AB3">
        <w:rPr>
          <w:rFonts w:ascii="Times New Roman" w:hAnsi="Times New Roman" w:cs="Times New Roman"/>
          <w:bCs/>
          <w:i/>
          <w:iCs/>
          <w:color w:val="000000" w:themeColor="text1"/>
        </w:rPr>
        <w:t>Borthwickia</w:t>
      </w:r>
      <w:r>
        <w:rPr>
          <w:rFonts w:ascii="Times New Roman" w:hAnsi="Times New Roman" w:cs="Times New Roman"/>
          <w:bCs/>
          <w:color w:val="000000" w:themeColor="text1"/>
        </w:rPr>
        <w:t xml:space="preserve"> (only </w:t>
      </w:r>
      <w:r w:rsidRPr="00A86AB3">
        <w:rPr>
          <w:rFonts w:ascii="Times New Roman" w:hAnsi="Times New Roman" w:cs="Times New Roman"/>
          <w:bCs/>
          <w:i/>
          <w:iCs/>
          <w:color w:val="000000" w:themeColor="text1"/>
        </w:rPr>
        <w:t>B. trifoliata</w:t>
      </w:r>
      <w:r>
        <w:rPr>
          <w:rFonts w:ascii="Times New Roman" w:hAnsi="Times New Roman" w:cs="Times New Roman"/>
          <w:bCs/>
          <w:color w:val="000000" w:themeColor="text1"/>
        </w:rPr>
        <w:t xml:space="preserve">; putative synapomorphies: opposite, trifoliolate leaves, strongly connate calyx, an undivided stigma) is sister to the Stixideae + Resedeae clade. The monophyly of Stixideae (4 genera, 20 spp., including </w:t>
      </w:r>
      <w:r w:rsidRPr="00A86AB3">
        <w:rPr>
          <w:rFonts w:ascii="Times New Roman" w:hAnsi="Times New Roman" w:cs="Times New Roman"/>
          <w:bCs/>
          <w:i/>
          <w:iCs/>
          <w:color w:val="000000" w:themeColor="text1"/>
        </w:rPr>
        <w:t>Forchhammeria</w:t>
      </w:r>
      <w:r>
        <w:rPr>
          <w:rFonts w:ascii="Times New Roman" w:hAnsi="Times New Roman" w:cs="Times New Roman"/>
          <w:bCs/>
          <w:color w:val="000000" w:themeColor="text1"/>
        </w:rPr>
        <w:t xml:space="preserve"> and </w:t>
      </w:r>
      <w:r w:rsidRPr="00A86AB3">
        <w:rPr>
          <w:rFonts w:ascii="Times New Roman" w:hAnsi="Times New Roman" w:cs="Times New Roman"/>
          <w:bCs/>
          <w:i/>
          <w:iCs/>
          <w:color w:val="000000" w:themeColor="text1"/>
        </w:rPr>
        <w:t>Stixis</w:t>
      </w:r>
      <w:r>
        <w:rPr>
          <w:rFonts w:ascii="Times New Roman" w:hAnsi="Times New Roman" w:cs="Times New Roman"/>
          <w:bCs/>
          <w:color w:val="000000" w:themeColor="text1"/>
        </w:rPr>
        <w:t xml:space="preserve">) is supported by vestured pits and drupaceous fruits. Stixideae </w:t>
      </w:r>
      <w:r>
        <w:rPr>
          <w:rFonts w:ascii="Times New Roman" w:hAnsi="Times New Roman" w:cs="Times New Roman"/>
          <w:bCs/>
          <w:color w:val="000000" w:themeColor="text1"/>
        </w:rPr>
        <w:lastRenderedPageBreak/>
        <w:t xml:space="preserve">also have axile placentation (as </w:t>
      </w:r>
      <w:r w:rsidR="005A7979">
        <w:rPr>
          <w:rFonts w:ascii="Times New Roman" w:hAnsi="Times New Roman" w:cs="Times New Roman"/>
          <w:bCs/>
          <w:color w:val="000000" w:themeColor="text1"/>
        </w:rPr>
        <w:t xml:space="preserve">also does </w:t>
      </w:r>
      <w:r w:rsidR="005A7979" w:rsidRPr="00A86AB3">
        <w:rPr>
          <w:rFonts w:ascii="Times New Roman" w:hAnsi="Times New Roman" w:cs="Times New Roman"/>
          <w:bCs/>
          <w:i/>
          <w:iCs/>
          <w:color w:val="000000" w:themeColor="text1"/>
        </w:rPr>
        <w:t>Borthwickia</w:t>
      </w:r>
      <w:r w:rsidR="005A7979">
        <w:rPr>
          <w:rFonts w:ascii="Times New Roman" w:hAnsi="Times New Roman" w:cs="Times New Roman"/>
          <w:bCs/>
          <w:color w:val="000000" w:themeColor="text1"/>
        </w:rPr>
        <w:t xml:space="preserve">). Both </w:t>
      </w:r>
      <w:r w:rsidR="005A7979" w:rsidRPr="00A86AB3">
        <w:rPr>
          <w:rFonts w:ascii="Times New Roman" w:hAnsi="Times New Roman" w:cs="Times New Roman"/>
          <w:bCs/>
          <w:i/>
          <w:iCs/>
          <w:color w:val="000000" w:themeColor="text1"/>
        </w:rPr>
        <w:t>Borthwickia</w:t>
      </w:r>
      <w:r w:rsidR="005A7979">
        <w:rPr>
          <w:rFonts w:ascii="Times New Roman" w:hAnsi="Times New Roman" w:cs="Times New Roman"/>
          <w:bCs/>
          <w:color w:val="000000" w:themeColor="text1"/>
        </w:rPr>
        <w:t xml:space="preserve"> and the genera of Stixideae have flowers reminiscent of those of </w:t>
      </w:r>
      <w:r w:rsidR="005A7979" w:rsidRPr="00A86AB3">
        <w:rPr>
          <w:rFonts w:ascii="Times New Roman" w:hAnsi="Times New Roman" w:cs="Times New Roman"/>
          <w:bCs/>
          <w:i/>
          <w:iCs/>
          <w:color w:val="000000" w:themeColor="text1"/>
        </w:rPr>
        <w:t>Capparis</w:t>
      </w:r>
      <w:r w:rsidR="00A86AB3">
        <w:rPr>
          <w:rFonts w:ascii="Times New Roman" w:hAnsi="Times New Roman" w:cs="Times New Roman"/>
          <w:bCs/>
          <w:i/>
          <w:iCs/>
          <w:color w:val="000000" w:themeColor="text1"/>
        </w:rPr>
        <w:t xml:space="preserve"> </w:t>
      </w:r>
      <w:r w:rsidR="00A86AB3">
        <w:rPr>
          <w:rFonts w:ascii="Times New Roman" w:hAnsi="Times New Roman" w:cs="Times New Roman"/>
          <w:bCs/>
          <w:color w:val="000000" w:themeColor="text1"/>
        </w:rPr>
        <w:t>(which has parietal placentation)</w:t>
      </w:r>
      <w:r w:rsidR="005A7979">
        <w:rPr>
          <w:rFonts w:ascii="Times New Roman" w:hAnsi="Times New Roman" w:cs="Times New Roman"/>
          <w:bCs/>
          <w:color w:val="000000" w:themeColor="text1"/>
        </w:rPr>
        <w:t>, and all were traditionally placed in Capparaceae</w:t>
      </w:r>
      <w:r w:rsidR="009812D4">
        <w:rPr>
          <w:rFonts w:ascii="Times New Roman" w:hAnsi="Times New Roman" w:cs="Times New Roman"/>
          <w:bCs/>
          <w:color w:val="000000" w:themeColor="text1"/>
        </w:rPr>
        <w:t xml:space="preserve"> (see Kers 2003)</w:t>
      </w:r>
      <w:r w:rsidR="005A7979">
        <w:rPr>
          <w:rFonts w:ascii="Times New Roman" w:hAnsi="Times New Roman" w:cs="Times New Roman"/>
          <w:bCs/>
          <w:color w:val="000000" w:themeColor="text1"/>
        </w:rPr>
        <w:t xml:space="preserve">. In contrast, the flowers of Resedeae (Resedaceae s.s.; 3 genera, ca. 75 spp.) are quite different from those of </w:t>
      </w:r>
      <w:r w:rsidR="005A7979" w:rsidRPr="00A86AB3">
        <w:rPr>
          <w:rFonts w:ascii="Times New Roman" w:hAnsi="Times New Roman" w:cs="Times New Roman"/>
          <w:bCs/>
          <w:i/>
          <w:iCs/>
          <w:color w:val="000000" w:themeColor="text1"/>
        </w:rPr>
        <w:t>Capparis</w:t>
      </w:r>
      <w:r w:rsidR="005A7979">
        <w:rPr>
          <w:rFonts w:ascii="Times New Roman" w:hAnsi="Times New Roman" w:cs="Times New Roman"/>
          <w:bCs/>
          <w:color w:val="000000" w:themeColor="text1"/>
        </w:rPr>
        <w:t xml:space="preserve"> (Kubitzki 2003</w:t>
      </w:r>
      <w:r w:rsidR="00E14B75">
        <w:rPr>
          <w:rFonts w:ascii="Times New Roman" w:hAnsi="Times New Roman" w:cs="Times New Roman"/>
          <w:bCs/>
          <w:color w:val="000000" w:themeColor="text1"/>
        </w:rPr>
        <w:t>d</w:t>
      </w:r>
      <w:r w:rsidR="005A7979">
        <w:rPr>
          <w:rFonts w:ascii="Times New Roman" w:hAnsi="Times New Roman" w:cs="Times New Roman"/>
          <w:bCs/>
          <w:color w:val="000000" w:themeColor="text1"/>
        </w:rPr>
        <w:t xml:space="preserve">), and this tribe is strongly supported by DNA sequences (Martín-Bravo et al. 2017) and morphology (putative synapomorphies: petals clawed, with limb more or less fringed, and with a ligule at their junction, gynoecium usually open apically, with parietal placentation, and details of glucosinolate biosynthesis; see also </w:t>
      </w:r>
      <w:r w:rsidR="009812D4">
        <w:rPr>
          <w:rFonts w:ascii="Times New Roman" w:hAnsi="Times New Roman" w:cs="Times New Roman"/>
          <w:bCs/>
          <w:color w:val="000000" w:themeColor="text1"/>
        </w:rPr>
        <w:t>Kubitzki 2003</w:t>
      </w:r>
      <w:r w:rsidR="00E14B75">
        <w:rPr>
          <w:rFonts w:ascii="Times New Roman" w:hAnsi="Times New Roman" w:cs="Times New Roman"/>
          <w:bCs/>
          <w:color w:val="000000" w:themeColor="text1"/>
        </w:rPr>
        <w:t>d</w:t>
      </w:r>
      <w:r w:rsidR="009812D4">
        <w:rPr>
          <w:rFonts w:ascii="Times New Roman" w:hAnsi="Times New Roman" w:cs="Times New Roman"/>
          <w:bCs/>
          <w:color w:val="000000" w:themeColor="text1"/>
        </w:rPr>
        <w:t xml:space="preserve">; </w:t>
      </w:r>
      <w:r w:rsidR="005A7979">
        <w:rPr>
          <w:rFonts w:ascii="Times New Roman" w:hAnsi="Times New Roman" w:cs="Times New Roman"/>
          <w:bCs/>
          <w:color w:val="000000" w:themeColor="text1"/>
        </w:rPr>
        <w:t xml:space="preserve">Stevens 2001 onward). Within Resedeae, </w:t>
      </w:r>
      <w:r w:rsidR="005A7979" w:rsidRPr="00A86AB3">
        <w:rPr>
          <w:rFonts w:ascii="Times New Roman" w:hAnsi="Times New Roman" w:cs="Times New Roman"/>
          <w:bCs/>
          <w:i/>
          <w:iCs/>
          <w:color w:val="000000" w:themeColor="text1"/>
        </w:rPr>
        <w:t>Caylusea</w:t>
      </w:r>
      <w:r w:rsidR="005A7979">
        <w:rPr>
          <w:rFonts w:ascii="Times New Roman" w:hAnsi="Times New Roman" w:cs="Times New Roman"/>
          <w:bCs/>
          <w:color w:val="000000" w:themeColor="text1"/>
        </w:rPr>
        <w:t xml:space="preserve"> and </w:t>
      </w:r>
      <w:r w:rsidR="005A7979" w:rsidRPr="00A86AB3">
        <w:rPr>
          <w:rFonts w:ascii="Times New Roman" w:hAnsi="Times New Roman" w:cs="Times New Roman"/>
          <w:bCs/>
          <w:i/>
          <w:iCs/>
          <w:color w:val="000000" w:themeColor="text1"/>
        </w:rPr>
        <w:t>Sesamoides</w:t>
      </w:r>
      <w:r w:rsidR="005A7979">
        <w:rPr>
          <w:rFonts w:ascii="Times New Roman" w:hAnsi="Times New Roman" w:cs="Times New Roman"/>
          <w:bCs/>
          <w:color w:val="000000" w:themeColor="text1"/>
        </w:rPr>
        <w:t xml:space="preserve"> are successively sister to </w:t>
      </w:r>
      <w:r w:rsidR="005A7979" w:rsidRPr="005A7979">
        <w:rPr>
          <w:rFonts w:ascii="Times New Roman" w:hAnsi="Times New Roman" w:cs="Times New Roman"/>
          <w:bCs/>
          <w:i/>
          <w:iCs/>
          <w:color w:val="000000" w:themeColor="text1"/>
        </w:rPr>
        <w:t>Reseda</w:t>
      </w:r>
      <w:r w:rsidR="005A7979">
        <w:rPr>
          <w:rFonts w:ascii="Times New Roman" w:hAnsi="Times New Roman" w:cs="Times New Roman"/>
          <w:bCs/>
          <w:color w:val="000000" w:themeColor="text1"/>
        </w:rPr>
        <w:t xml:space="preserve"> s.l. (including </w:t>
      </w:r>
      <w:r w:rsidR="005A7979" w:rsidRPr="005A7979">
        <w:rPr>
          <w:rFonts w:ascii="Times New Roman" w:hAnsi="Times New Roman" w:cs="Times New Roman"/>
          <w:bCs/>
          <w:i/>
          <w:iCs/>
          <w:color w:val="000000" w:themeColor="text1"/>
        </w:rPr>
        <w:t>Ochradenus</w:t>
      </w:r>
      <w:r w:rsidR="005A7979">
        <w:rPr>
          <w:rFonts w:ascii="Times New Roman" w:hAnsi="Times New Roman" w:cs="Times New Roman"/>
          <w:bCs/>
          <w:color w:val="000000" w:themeColor="text1"/>
        </w:rPr>
        <w:t xml:space="preserve">, </w:t>
      </w:r>
      <w:r w:rsidR="005A7979" w:rsidRPr="005A7979">
        <w:rPr>
          <w:rFonts w:ascii="Times New Roman" w:hAnsi="Times New Roman" w:cs="Times New Roman"/>
          <w:bCs/>
          <w:i/>
          <w:iCs/>
          <w:color w:val="000000" w:themeColor="text1"/>
        </w:rPr>
        <w:t>Oligomeris</w:t>
      </w:r>
      <w:r w:rsidR="005A7979">
        <w:rPr>
          <w:rFonts w:ascii="Times New Roman" w:hAnsi="Times New Roman" w:cs="Times New Roman"/>
          <w:bCs/>
          <w:color w:val="000000" w:themeColor="text1"/>
        </w:rPr>
        <w:t xml:space="preserve">, and </w:t>
      </w:r>
      <w:r w:rsidR="005A7979" w:rsidRPr="005A7979">
        <w:rPr>
          <w:rFonts w:ascii="Times New Roman" w:hAnsi="Times New Roman" w:cs="Times New Roman"/>
          <w:bCs/>
          <w:i/>
          <w:iCs/>
          <w:color w:val="000000" w:themeColor="text1"/>
        </w:rPr>
        <w:t>Randonia</w:t>
      </w:r>
      <w:r w:rsidR="005A7979">
        <w:rPr>
          <w:rFonts w:ascii="Times New Roman" w:hAnsi="Times New Roman" w:cs="Times New Roman"/>
          <w:bCs/>
          <w:color w:val="000000" w:themeColor="text1"/>
        </w:rPr>
        <w:t>) (Martín-Bravo et al. 2017).</w:t>
      </w:r>
      <w:r w:rsidR="00A86AB3">
        <w:rPr>
          <w:rFonts w:ascii="Times New Roman" w:hAnsi="Times New Roman" w:cs="Times New Roman"/>
          <w:bCs/>
          <w:color w:val="000000" w:themeColor="text1"/>
        </w:rPr>
        <w:t xml:space="preserve"> Note that although the family has no </w:t>
      </w:r>
      <w:r w:rsidR="002D1883">
        <w:rPr>
          <w:rFonts w:ascii="Times New Roman" w:hAnsi="Times New Roman" w:cs="Times New Roman"/>
          <w:bCs/>
          <w:color w:val="000000" w:themeColor="text1"/>
        </w:rPr>
        <w:t xml:space="preserve">morphological </w:t>
      </w:r>
      <w:r w:rsidR="00A86AB3">
        <w:rPr>
          <w:rFonts w:ascii="Times New Roman" w:hAnsi="Times New Roman" w:cs="Times New Roman"/>
          <w:bCs/>
          <w:color w:val="000000" w:themeColor="text1"/>
        </w:rPr>
        <w:t xml:space="preserve">synapomorphies, and cannot be easily diagnosed, members of Resedaceae can be identified using the diagnostic features of </w:t>
      </w:r>
      <w:r w:rsidR="00A86AB3" w:rsidRPr="00A86AB3">
        <w:rPr>
          <w:rFonts w:ascii="Times New Roman" w:hAnsi="Times New Roman" w:cs="Times New Roman"/>
          <w:bCs/>
          <w:i/>
          <w:iCs/>
          <w:color w:val="000000" w:themeColor="text1"/>
        </w:rPr>
        <w:t>Borthwickia</w:t>
      </w:r>
      <w:r w:rsidR="00A86AB3">
        <w:rPr>
          <w:rFonts w:ascii="Times New Roman" w:hAnsi="Times New Roman" w:cs="Times New Roman"/>
          <w:bCs/>
          <w:color w:val="000000" w:themeColor="text1"/>
        </w:rPr>
        <w:t xml:space="preserve">, Stixideae, or Resedeae, the family’s three major subclades. </w:t>
      </w:r>
    </w:p>
    <w:p w14:paraId="5795696C" w14:textId="2E0289CB" w:rsidR="005A7979" w:rsidRDefault="005A7979" w:rsidP="004D617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showy flowers of Resedaceae are pollinated by various insects. Ant dispersal is characteristic of Reseda, with the arillate seeds providing the reward, although rain-wash or wind may also play a role.</w:t>
      </w:r>
    </w:p>
    <w:p w14:paraId="285D2091" w14:textId="3E270EA8" w:rsidR="005A7979" w:rsidRDefault="005A7979" w:rsidP="004D617C">
      <w:pPr>
        <w:spacing w:line="240" w:lineRule="auto"/>
        <w:rPr>
          <w:rFonts w:ascii="Times New Roman" w:hAnsi="Times New Roman" w:cs="Times New Roman"/>
          <w:bCs/>
          <w:color w:val="000000" w:themeColor="text1"/>
        </w:rPr>
      </w:pPr>
      <w:r w:rsidRPr="005A7979">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Arber 1942.</w:t>
      </w:r>
    </w:p>
    <w:p w14:paraId="7B6A09AF" w14:textId="77777777" w:rsidR="005A7979" w:rsidRDefault="005A7979" w:rsidP="004D617C">
      <w:pPr>
        <w:spacing w:line="240" w:lineRule="auto"/>
        <w:rPr>
          <w:rFonts w:ascii="Times New Roman" w:hAnsi="Times New Roman" w:cs="Times New Roman"/>
          <w:bCs/>
          <w:color w:val="000000" w:themeColor="text1"/>
        </w:rPr>
      </w:pPr>
    </w:p>
    <w:p w14:paraId="1012D156" w14:textId="77777777" w:rsidR="004D617C" w:rsidRPr="004F788E" w:rsidRDefault="004D617C" w:rsidP="004D617C">
      <w:pPr>
        <w:spacing w:line="240" w:lineRule="auto"/>
        <w:rPr>
          <w:rFonts w:ascii="Times New Roman" w:hAnsi="Times New Roman" w:cs="Times New Roman"/>
        </w:rPr>
      </w:pPr>
      <w:r w:rsidRPr="00704227">
        <w:rPr>
          <w:rFonts w:ascii="Times New Roman" w:hAnsi="Times New Roman" w:cs="Times New Roman"/>
          <w:b/>
        </w:rPr>
        <w:t>Tropaeolaceae</w:t>
      </w:r>
      <w:r>
        <w:rPr>
          <w:rFonts w:ascii="Times New Roman" w:hAnsi="Times New Roman" w:cs="Times New Roman"/>
          <w:b/>
        </w:rPr>
        <w:t xml:space="preserve"> </w:t>
      </w:r>
      <w:r w:rsidRPr="004F788E">
        <w:rPr>
          <w:rFonts w:ascii="Times New Roman" w:hAnsi="Times New Roman" w:cs="Times New Roman"/>
        </w:rPr>
        <w:t>Juss</w:t>
      </w:r>
      <w:r>
        <w:rPr>
          <w:rFonts w:ascii="Times New Roman" w:hAnsi="Times New Roman" w:cs="Times New Roman"/>
        </w:rPr>
        <w:t>i</w:t>
      </w:r>
      <w:r w:rsidRPr="004F788E">
        <w:rPr>
          <w:rFonts w:ascii="Times New Roman" w:hAnsi="Times New Roman" w:cs="Times New Roman"/>
        </w:rPr>
        <w:t>eu ex de Candolle</w:t>
      </w:r>
    </w:p>
    <w:p w14:paraId="3CF57AA7" w14:textId="77777777" w:rsidR="004D617C" w:rsidRDefault="004D617C" w:rsidP="004D617C">
      <w:pPr>
        <w:spacing w:line="240" w:lineRule="auto"/>
        <w:rPr>
          <w:rFonts w:ascii="Times New Roman" w:hAnsi="Times New Roman" w:cs="Times New Roman"/>
        </w:rPr>
      </w:pPr>
      <w:r>
        <w:rPr>
          <w:rFonts w:ascii="Times New Roman" w:hAnsi="Times New Roman" w:cs="Times New Roman"/>
        </w:rPr>
        <w:t>(Indian-cress or Nasturtian Family)</w:t>
      </w:r>
    </w:p>
    <w:p w14:paraId="306F2B2A" w14:textId="7D7DF07E" w:rsidR="004D617C" w:rsidRDefault="004D617C" w:rsidP="004D617C">
      <w:pPr>
        <w:spacing w:line="240" w:lineRule="auto"/>
        <w:rPr>
          <w:rFonts w:ascii="Times New Roman" w:hAnsi="Times New Roman" w:cs="Times New Roman"/>
        </w:rPr>
      </w:pPr>
      <w:r w:rsidRPr="00D67F0F">
        <w:rPr>
          <w:rFonts w:ascii="Times New Roman" w:hAnsi="Times New Roman" w:cs="Times New Roman"/>
          <w:i/>
        </w:rPr>
        <w:t>Herbs or vines</w:t>
      </w:r>
      <w:r>
        <w:rPr>
          <w:rFonts w:ascii="Times New Roman" w:hAnsi="Times New Roman" w:cs="Times New Roman"/>
        </w:rPr>
        <w:t xml:space="preserve">, </w:t>
      </w:r>
      <w:r w:rsidRPr="00D67F0F">
        <w:rPr>
          <w:rFonts w:ascii="Times New Roman" w:hAnsi="Times New Roman" w:cs="Times New Roman"/>
          <w:i/>
        </w:rPr>
        <w:t>producing glucosinolates (mustard oil glucosides)</w:t>
      </w:r>
      <w:r>
        <w:rPr>
          <w:rFonts w:ascii="Times New Roman" w:hAnsi="Times New Roman" w:cs="Times New Roman"/>
        </w:rPr>
        <w:t xml:space="preserve"> and with myrosin cells; often with rhizomes, tubers, or tuber-like roots. Hairs simple. </w:t>
      </w:r>
      <w:r w:rsidRPr="00D67F0F">
        <w:rPr>
          <w:rFonts w:ascii="Times New Roman" w:hAnsi="Times New Roman" w:cs="Times New Roman"/>
          <w:i/>
        </w:rPr>
        <w:t>Leaves alternate</w:t>
      </w:r>
      <w:r>
        <w:rPr>
          <w:rFonts w:ascii="Times New Roman" w:hAnsi="Times New Roman" w:cs="Times New Roman"/>
        </w:rPr>
        <w:t xml:space="preserve"> and spiral</w:t>
      </w:r>
      <w:r w:rsidRPr="00D67F0F">
        <w:rPr>
          <w:rFonts w:ascii="Times New Roman" w:hAnsi="Times New Roman" w:cs="Times New Roman"/>
          <w:i/>
        </w:rPr>
        <w:t>, simple, often variously palmately lobed or palmately dissected, occasionally palmately compound</w:t>
      </w:r>
      <w:r>
        <w:rPr>
          <w:rFonts w:ascii="Times New Roman" w:hAnsi="Times New Roman" w:cs="Times New Roman"/>
        </w:rPr>
        <w:t xml:space="preserve">, </w:t>
      </w:r>
      <w:r w:rsidRPr="00D67F0F">
        <w:rPr>
          <w:rFonts w:ascii="Times New Roman" w:hAnsi="Times New Roman" w:cs="Times New Roman"/>
          <w:i/>
        </w:rPr>
        <w:t>otherwise entire</w:t>
      </w:r>
      <w:r>
        <w:rPr>
          <w:rFonts w:ascii="Times New Roman" w:hAnsi="Times New Roman" w:cs="Times New Roman"/>
        </w:rPr>
        <w:t xml:space="preserve">, </w:t>
      </w:r>
      <w:r w:rsidRPr="00D67F0F">
        <w:rPr>
          <w:rFonts w:ascii="Times New Roman" w:hAnsi="Times New Roman" w:cs="Times New Roman"/>
          <w:b/>
        </w:rPr>
        <w:t>usually</w:t>
      </w:r>
      <w:r>
        <w:rPr>
          <w:rFonts w:ascii="Times New Roman" w:hAnsi="Times New Roman" w:cs="Times New Roman"/>
        </w:rPr>
        <w:t xml:space="preserve"> </w:t>
      </w:r>
      <w:r w:rsidRPr="00D67F0F">
        <w:rPr>
          <w:rFonts w:ascii="Times New Roman" w:hAnsi="Times New Roman" w:cs="Times New Roman"/>
          <w:b/>
        </w:rPr>
        <w:t>peltate</w:t>
      </w:r>
      <w:r>
        <w:rPr>
          <w:rFonts w:ascii="Times New Roman" w:hAnsi="Times New Roman" w:cs="Times New Roman"/>
        </w:rPr>
        <w:t xml:space="preserve">, </w:t>
      </w:r>
      <w:r w:rsidRPr="00D67F0F">
        <w:rPr>
          <w:rFonts w:ascii="Times New Roman" w:hAnsi="Times New Roman" w:cs="Times New Roman"/>
          <w:i/>
        </w:rPr>
        <w:t>with palmate venation</w:t>
      </w:r>
      <w:r>
        <w:rPr>
          <w:rFonts w:ascii="Times New Roman" w:hAnsi="Times New Roman" w:cs="Times New Roman"/>
        </w:rPr>
        <w:t xml:space="preserve"> (but pinnate within leaflets when compound</w:t>
      </w:r>
      <w:r w:rsidRPr="00D67F0F">
        <w:rPr>
          <w:rFonts w:ascii="Times New Roman" w:hAnsi="Times New Roman" w:cs="Times New Roman"/>
          <w:b/>
        </w:rPr>
        <w:t>), the petioles often elongate, sometimes twining</w:t>
      </w:r>
      <w:r>
        <w:rPr>
          <w:rFonts w:ascii="Times New Roman" w:hAnsi="Times New Roman" w:cs="Times New Roman"/>
        </w:rPr>
        <w:t xml:space="preserve">; stipules usually present. </w:t>
      </w:r>
      <w:r w:rsidRPr="00A33266">
        <w:rPr>
          <w:rFonts w:ascii="Times New Roman" w:hAnsi="Times New Roman" w:cs="Times New Roman"/>
          <w:i/>
        </w:rPr>
        <w:t xml:space="preserve">Inflorescences </w:t>
      </w:r>
      <w:r>
        <w:rPr>
          <w:rFonts w:ascii="Times New Roman" w:hAnsi="Times New Roman" w:cs="Times New Roman"/>
          <w:i/>
        </w:rPr>
        <w:t xml:space="preserve">usually </w:t>
      </w:r>
      <w:r w:rsidRPr="00A33266">
        <w:rPr>
          <w:rFonts w:ascii="Times New Roman" w:hAnsi="Times New Roman" w:cs="Times New Roman"/>
          <w:i/>
        </w:rPr>
        <w:t>of solitary, axillary flowers</w:t>
      </w:r>
      <w:r>
        <w:rPr>
          <w:rFonts w:ascii="Times New Roman" w:hAnsi="Times New Roman" w:cs="Times New Roman"/>
        </w:rPr>
        <w:t xml:space="preserve">, but entire shoot can be considered a raceme with leafy bracts. </w:t>
      </w:r>
      <w:r w:rsidRPr="00006F52">
        <w:rPr>
          <w:rFonts w:ascii="Times New Roman" w:hAnsi="Times New Roman" w:cs="Times New Roman"/>
          <w:b/>
        </w:rPr>
        <w:t>Flowers</w:t>
      </w:r>
      <w:r>
        <w:rPr>
          <w:rFonts w:ascii="Times New Roman" w:hAnsi="Times New Roman" w:cs="Times New Roman"/>
        </w:rPr>
        <w:t xml:space="preserve"> bisexual, </w:t>
      </w:r>
      <w:r w:rsidRPr="001440A7">
        <w:rPr>
          <w:rFonts w:ascii="Times New Roman" w:hAnsi="Times New Roman" w:cs="Times New Roman"/>
          <w:b/>
        </w:rPr>
        <w:t>strongly</w:t>
      </w:r>
      <w:r>
        <w:rPr>
          <w:rFonts w:ascii="Times New Roman" w:hAnsi="Times New Roman" w:cs="Times New Roman"/>
        </w:rPr>
        <w:t xml:space="preserve"> </w:t>
      </w:r>
      <w:r w:rsidRPr="00006F52">
        <w:rPr>
          <w:rFonts w:ascii="Times New Roman" w:hAnsi="Times New Roman" w:cs="Times New Roman"/>
          <w:b/>
        </w:rPr>
        <w:t>bilateral</w:t>
      </w:r>
      <w:r>
        <w:rPr>
          <w:rFonts w:ascii="Times New Roman" w:hAnsi="Times New Roman" w:cs="Times New Roman"/>
        </w:rPr>
        <w:t xml:space="preserve">, </w:t>
      </w:r>
      <w:r w:rsidRPr="00006F52">
        <w:rPr>
          <w:rFonts w:ascii="Times New Roman" w:hAnsi="Times New Roman" w:cs="Times New Roman"/>
          <w:b/>
        </w:rPr>
        <w:t>with a short hypanthium</w:t>
      </w:r>
      <w:r>
        <w:rPr>
          <w:rFonts w:ascii="Times New Roman" w:hAnsi="Times New Roman" w:cs="Times New Roman"/>
        </w:rPr>
        <w:t xml:space="preserve">, </w:t>
      </w:r>
      <w:r w:rsidRPr="00006F52">
        <w:rPr>
          <w:rFonts w:ascii="Times New Roman" w:hAnsi="Times New Roman" w:cs="Times New Roman"/>
          <w:b/>
        </w:rPr>
        <w:t>usually forming a well-developed, nectar spur</w:t>
      </w:r>
      <w:r>
        <w:rPr>
          <w:rFonts w:ascii="Times New Roman" w:hAnsi="Times New Roman" w:cs="Times New Roman"/>
        </w:rPr>
        <w:t xml:space="preserve">, </w:t>
      </w:r>
      <w:r w:rsidRPr="00006F52">
        <w:rPr>
          <w:rFonts w:ascii="Times New Roman" w:hAnsi="Times New Roman" w:cs="Times New Roman"/>
          <w:i/>
        </w:rPr>
        <w:t>often with elongate</w:t>
      </w:r>
      <w:r>
        <w:rPr>
          <w:rFonts w:ascii="Times New Roman" w:hAnsi="Times New Roman" w:cs="Times New Roman"/>
        </w:rPr>
        <w:t xml:space="preserve">, sometimes twining </w:t>
      </w:r>
      <w:r w:rsidRPr="00006F52">
        <w:rPr>
          <w:rFonts w:ascii="Times New Roman" w:hAnsi="Times New Roman" w:cs="Times New Roman"/>
          <w:i/>
        </w:rPr>
        <w:t>pedicel</w:t>
      </w:r>
      <w:r>
        <w:rPr>
          <w:rFonts w:ascii="Times New Roman" w:hAnsi="Times New Roman" w:cs="Times New Roman"/>
        </w:rPr>
        <w:t xml:space="preserve">. Sepals 5, distinct. </w:t>
      </w:r>
      <w:r w:rsidRPr="0073584B">
        <w:rPr>
          <w:rFonts w:ascii="Times New Roman" w:hAnsi="Times New Roman" w:cs="Times New Roman"/>
          <w:i/>
        </w:rPr>
        <w:t>Petals 5, distinct, imbricate</w:t>
      </w:r>
      <w:r>
        <w:rPr>
          <w:rFonts w:ascii="Times New Roman" w:hAnsi="Times New Roman" w:cs="Times New Roman"/>
        </w:rPr>
        <w:t xml:space="preserve">, </w:t>
      </w:r>
      <w:r w:rsidRPr="0073584B">
        <w:rPr>
          <w:rFonts w:ascii="Times New Roman" w:hAnsi="Times New Roman" w:cs="Times New Roman"/>
          <w:b/>
        </w:rPr>
        <w:t>the 3 lower ones usually different from the 2 upper ones</w:t>
      </w:r>
      <w:r>
        <w:rPr>
          <w:rFonts w:ascii="Times New Roman" w:hAnsi="Times New Roman" w:cs="Times New Roman"/>
        </w:rPr>
        <w:t xml:space="preserve"> (and 3 lower ones rarely lacking), </w:t>
      </w:r>
      <w:r w:rsidRPr="0073584B">
        <w:rPr>
          <w:rFonts w:ascii="Times New Roman" w:hAnsi="Times New Roman" w:cs="Times New Roman"/>
          <w:i/>
        </w:rPr>
        <w:t>usually clawed, often toothed, ciliate, or dissected</w:t>
      </w:r>
      <w:r>
        <w:rPr>
          <w:rFonts w:ascii="Times New Roman" w:hAnsi="Times New Roman" w:cs="Times New Roman"/>
        </w:rPr>
        <w:t xml:space="preserve">, and the apex emarginate or not. </w:t>
      </w:r>
      <w:r w:rsidRPr="0073584B">
        <w:rPr>
          <w:rFonts w:ascii="Times New Roman" w:hAnsi="Times New Roman" w:cs="Times New Roman"/>
          <w:i/>
        </w:rPr>
        <w:t>Stamens 8</w:t>
      </w:r>
      <w:r>
        <w:rPr>
          <w:rFonts w:ascii="Times New Roman" w:hAnsi="Times New Roman" w:cs="Times New Roman"/>
        </w:rPr>
        <w:t xml:space="preserve">; filaments distinct; pollen grains usually tricolporate. </w:t>
      </w:r>
      <w:r w:rsidRPr="000B3501">
        <w:rPr>
          <w:rFonts w:ascii="Times New Roman" w:hAnsi="Times New Roman" w:cs="Times New Roman"/>
          <w:i/>
        </w:rPr>
        <w:t>Carpels 3, connate</w:t>
      </w:r>
      <w:r>
        <w:rPr>
          <w:rFonts w:ascii="Times New Roman" w:hAnsi="Times New Roman" w:cs="Times New Roman"/>
        </w:rPr>
        <w:t xml:space="preserve">; ovary superior, </w:t>
      </w:r>
      <w:r w:rsidRPr="000B3501">
        <w:rPr>
          <w:rFonts w:ascii="Times New Roman" w:hAnsi="Times New Roman" w:cs="Times New Roman"/>
          <w:i/>
        </w:rPr>
        <w:t>with axile placentation</w:t>
      </w:r>
      <w:r>
        <w:rPr>
          <w:rFonts w:ascii="Times New Roman" w:hAnsi="Times New Roman" w:cs="Times New Roman"/>
        </w:rPr>
        <w:t xml:space="preserve">; </w:t>
      </w:r>
      <w:r w:rsidRPr="000B3501">
        <w:rPr>
          <w:rFonts w:ascii="Times New Roman" w:hAnsi="Times New Roman" w:cs="Times New Roman"/>
          <w:b/>
        </w:rPr>
        <w:t>style impressed in ovary apex</w:t>
      </w:r>
      <w:r>
        <w:rPr>
          <w:rFonts w:ascii="Times New Roman" w:hAnsi="Times New Roman" w:cs="Times New Roman"/>
        </w:rPr>
        <w:t xml:space="preserve">; stigma 3-lobed. </w:t>
      </w:r>
      <w:r w:rsidRPr="000B3501">
        <w:rPr>
          <w:rFonts w:ascii="Times New Roman" w:hAnsi="Times New Roman" w:cs="Times New Roman"/>
          <w:b/>
        </w:rPr>
        <w:t xml:space="preserve">Ovules </w:t>
      </w:r>
      <w:r w:rsidRPr="005018C4">
        <w:rPr>
          <w:rFonts w:ascii="Times New Roman" w:hAnsi="Times New Roman" w:cs="Times New Roman"/>
        </w:rPr>
        <w:t>2 in each locule but</w:t>
      </w:r>
      <w:r>
        <w:rPr>
          <w:rFonts w:ascii="Times New Roman" w:hAnsi="Times New Roman" w:cs="Times New Roman"/>
          <w:b/>
        </w:rPr>
        <w:t xml:space="preserve"> only 1 maturing</w:t>
      </w:r>
      <w:r>
        <w:rPr>
          <w:rFonts w:ascii="Times New Roman" w:hAnsi="Times New Roman" w:cs="Times New Roman"/>
        </w:rPr>
        <w:t>, with a thin</w:t>
      </w:r>
      <w:r w:rsidR="00E96B65">
        <w:rPr>
          <w:rFonts w:ascii="Times New Roman" w:hAnsi="Times New Roman" w:cs="Times New Roman"/>
        </w:rPr>
        <w:t>-walled</w:t>
      </w:r>
      <w:r>
        <w:rPr>
          <w:rFonts w:ascii="Times New Roman" w:hAnsi="Times New Roman" w:cs="Times New Roman"/>
        </w:rPr>
        <w:t xml:space="preserve"> </w:t>
      </w:r>
      <w:r w:rsidR="00E96B65">
        <w:rPr>
          <w:rFonts w:ascii="Times New Roman" w:hAnsi="Times New Roman" w:cs="Times New Roman"/>
        </w:rPr>
        <w:t>mega</w:t>
      </w:r>
      <w:r>
        <w:rPr>
          <w:rFonts w:ascii="Times New Roman" w:hAnsi="Times New Roman" w:cs="Times New Roman"/>
        </w:rPr>
        <w:t xml:space="preserve">sporangium. </w:t>
      </w:r>
      <w:r w:rsidRPr="005018C4">
        <w:rPr>
          <w:rFonts w:ascii="Times New Roman" w:hAnsi="Times New Roman" w:cs="Times New Roman"/>
          <w:b/>
        </w:rPr>
        <w:t>Fruit a schizocarp</w:t>
      </w:r>
      <w:r>
        <w:rPr>
          <w:rFonts w:ascii="Times New Roman" w:hAnsi="Times New Roman" w:cs="Times New Roman"/>
        </w:rPr>
        <w:t xml:space="preserve">, </w:t>
      </w:r>
      <w:r w:rsidRPr="005018C4">
        <w:rPr>
          <w:rFonts w:ascii="Times New Roman" w:hAnsi="Times New Roman" w:cs="Times New Roman"/>
          <w:i/>
        </w:rPr>
        <w:t>separating into 3 drupe-like or nut-like mericarps</w:t>
      </w:r>
      <w:r>
        <w:rPr>
          <w:rFonts w:ascii="Times New Roman" w:hAnsi="Times New Roman" w:cs="Times New Roman"/>
        </w:rPr>
        <w:t xml:space="preserve">, rarely a 3-winged samara; </w:t>
      </w:r>
      <w:r w:rsidRPr="005018C4">
        <w:rPr>
          <w:rFonts w:ascii="Times New Roman" w:hAnsi="Times New Roman" w:cs="Times New Roman"/>
          <w:i/>
        </w:rPr>
        <w:t>seed with straight embryo</w:t>
      </w:r>
      <w:r>
        <w:rPr>
          <w:rFonts w:ascii="Times New Roman" w:hAnsi="Times New Roman" w:cs="Times New Roman"/>
        </w:rPr>
        <w:t xml:space="preserve">, the cotyledons thick, </w:t>
      </w:r>
      <w:r w:rsidRPr="005018C4">
        <w:rPr>
          <w:rFonts w:ascii="Times New Roman" w:hAnsi="Times New Roman" w:cs="Times New Roman"/>
          <w:b/>
        </w:rPr>
        <w:t>with xyloglucans</w:t>
      </w:r>
      <w:r>
        <w:rPr>
          <w:rFonts w:ascii="Times New Roman" w:hAnsi="Times New Roman" w:cs="Times New Roman"/>
        </w:rPr>
        <w:t xml:space="preserve">; endosperm absent. </w:t>
      </w:r>
    </w:p>
    <w:p w14:paraId="33D7C393" w14:textId="77777777" w:rsidR="004D617C" w:rsidRDefault="004D617C" w:rsidP="004D617C">
      <w:pPr>
        <w:spacing w:line="240" w:lineRule="auto"/>
        <w:rPr>
          <w:rFonts w:ascii="Times New Roman" w:hAnsi="Times New Roman" w:cs="Times New Roman"/>
        </w:rPr>
      </w:pPr>
      <w:r w:rsidRPr="005018C4">
        <w:rPr>
          <w:rFonts w:ascii="Times New Roman" w:hAnsi="Times New Roman" w:cs="Times New Roman"/>
          <w:b/>
          <w:i/>
        </w:rPr>
        <w:t>Floral formula</w:t>
      </w:r>
      <w:r>
        <w:rPr>
          <w:rFonts w:ascii="Times New Roman" w:hAnsi="Times New Roman" w:cs="Times New Roman"/>
        </w:rPr>
        <w:t xml:space="preserve">: X K  5  , C  2 + 3  ,  A  8  ,  G  </w:t>
      </w:r>
      <w:r w:rsidRPr="005018C4">
        <w:rPr>
          <w:rFonts w:ascii="Times New Roman" w:hAnsi="Times New Roman" w:cs="Times New Roman"/>
          <w:u w:val="single"/>
        </w:rPr>
        <w:t xml:space="preserve">3 </w:t>
      </w:r>
      <w:r>
        <w:rPr>
          <w:rFonts w:ascii="Times New Roman" w:hAnsi="Times New Roman" w:cs="Times New Roman"/>
        </w:rPr>
        <w:t xml:space="preserve"> , schizocarp</w:t>
      </w:r>
    </w:p>
    <w:p w14:paraId="7776A5A8" w14:textId="77777777" w:rsidR="004D617C" w:rsidRPr="005018C4" w:rsidRDefault="004D617C" w:rsidP="004D617C">
      <w:pPr>
        <w:spacing w:line="240" w:lineRule="auto"/>
        <w:rPr>
          <w:rFonts w:ascii="Times New Roman" w:hAnsi="Times New Roman" w:cs="Times New Roman"/>
        </w:rPr>
      </w:pPr>
      <w:r>
        <w:rPr>
          <w:rFonts w:ascii="Times New Roman" w:hAnsi="Times New Roman" w:cs="Times New Roman"/>
        </w:rPr>
        <w:t>[Note: Draw a line connecting K + C + A indicating the hypanthium; circle the 3 carpels]</w:t>
      </w:r>
    </w:p>
    <w:p w14:paraId="1DBE1445" w14:textId="77777777" w:rsidR="004D617C" w:rsidRDefault="004D617C" w:rsidP="004D617C">
      <w:pPr>
        <w:spacing w:line="240" w:lineRule="auto"/>
        <w:rPr>
          <w:rFonts w:ascii="Times New Roman" w:hAnsi="Times New Roman" w:cs="Times New Roman"/>
        </w:rPr>
      </w:pPr>
      <w:r w:rsidRPr="00414FF0">
        <w:rPr>
          <w:rFonts w:ascii="Times New Roman" w:hAnsi="Times New Roman" w:cs="Times New Roman"/>
          <w:b/>
          <w:i/>
        </w:rPr>
        <w:t>Distribution</w:t>
      </w:r>
      <w:r>
        <w:rPr>
          <w:rFonts w:ascii="Times New Roman" w:hAnsi="Times New Roman" w:cs="Times New Roman"/>
        </w:rPr>
        <w:t>: Southern North America (Mexico) to southern South America, and naturalized widely elsewhere.</w:t>
      </w:r>
    </w:p>
    <w:p w14:paraId="201C66D2" w14:textId="77777777" w:rsidR="004D617C" w:rsidRDefault="004D617C" w:rsidP="004D617C">
      <w:pPr>
        <w:spacing w:line="240" w:lineRule="auto"/>
        <w:rPr>
          <w:rFonts w:ascii="Times New Roman" w:hAnsi="Times New Roman" w:cs="Times New Roman"/>
        </w:rPr>
      </w:pPr>
      <w:r w:rsidRPr="008F6A55">
        <w:rPr>
          <w:rFonts w:ascii="Times New Roman" w:hAnsi="Times New Roman" w:cs="Times New Roman"/>
          <w:b/>
          <w:i/>
        </w:rPr>
        <w:t>Genera/species</w:t>
      </w:r>
      <w:r>
        <w:rPr>
          <w:rFonts w:ascii="Times New Roman" w:hAnsi="Times New Roman" w:cs="Times New Roman"/>
        </w:rPr>
        <w:t xml:space="preserve">: 1/105. </w:t>
      </w:r>
      <w:r w:rsidRPr="008F6A55">
        <w:rPr>
          <w:rFonts w:ascii="Times New Roman" w:hAnsi="Times New Roman" w:cs="Times New Roman"/>
          <w:b/>
          <w:i/>
        </w:rPr>
        <w:t>Genus</w:t>
      </w:r>
      <w:r>
        <w:rPr>
          <w:rFonts w:ascii="Times New Roman" w:hAnsi="Times New Roman" w:cs="Times New Roman"/>
        </w:rPr>
        <w:t xml:space="preserve">: </w:t>
      </w:r>
      <w:r w:rsidRPr="008F6A55">
        <w:rPr>
          <w:rFonts w:ascii="Times New Roman" w:hAnsi="Times New Roman" w:cs="Times New Roman"/>
          <w:i/>
        </w:rPr>
        <w:t>Tropaeolum</w:t>
      </w:r>
      <w:r>
        <w:rPr>
          <w:rFonts w:ascii="Times New Roman" w:hAnsi="Times New Roman" w:cs="Times New Roman"/>
        </w:rPr>
        <w:t xml:space="preserve"> (incl. </w:t>
      </w:r>
      <w:r w:rsidRPr="008F6A55">
        <w:rPr>
          <w:rFonts w:ascii="Times New Roman" w:hAnsi="Times New Roman" w:cs="Times New Roman"/>
          <w:i/>
        </w:rPr>
        <w:t>Magallana</w:t>
      </w:r>
      <w:r>
        <w:rPr>
          <w:rFonts w:ascii="Times New Roman" w:hAnsi="Times New Roman" w:cs="Times New Roman"/>
        </w:rPr>
        <w:t xml:space="preserve">, </w:t>
      </w:r>
      <w:r w:rsidRPr="008F6A55">
        <w:rPr>
          <w:rFonts w:ascii="Times New Roman" w:hAnsi="Times New Roman" w:cs="Times New Roman"/>
          <w:i/>
        </w:rPr>
        <w:t>Trophaeastrum</w:t>
      </w:r>
      <w:r>
        <w:rPr>
          <w:rFonts w:ascii="Times New Roman" w:hAnsi="Times New Roman" w:cs="Times New Roman"/>
        </w:rPr>
        <w:t xml:space="preserve">). </w:t>
      </w:r>
      <w:r w:rsidRPr="008F6A55">
        <w:rPr>
          <w:rFonts w:ascii="Times New Roman" w:hAnsi="Times New Roman" w:cs="Times New Roman"/>
          <w:i/>
        </w:rPr>
        <w:t>Tropaeolum majus</w:t>
      </w:r>
      <w:r>
        <w:rPr>
          <w:rFonts w:ascii="Times New Roman" w:hAnsi="Times New Roman" w:cs="Times New Roman"/>
        </w:rPr>
        <w:t xml:space="preserve"> has naturalized in temperate North America.</w:t>
      </w:r>
    </w:p>
    <w:p w14:paraId="7CA15243" w14:textId="05356268" w:rsidR="004D617C" w:rsidRDefault="004D617C" w:rsidP="004D617C">
      <w:pPr>
        <w:spacing w:line="240" w:lineRule="auto"/>
        <w:rPr>
          <w:rFonts w:ascii="Times New Roman" w:hAnsi="Times New Roman" w:cs="Times New Roman"/>
        </w:rPr>
      </w:pPr>
      <w:r w:rsidRPr="008F6A55">
        <w:rPr>
          <w:rFonts w:ascii="Times New Roman" w:hAnsi="Times New Roman" w:cs="Times New Roman"/>
          <w:b/>
          <w:i/>
        </w:rPr>
        <w:t>Economic plants and products</w:t>
      </w:r>
      <w:r>
        <w:rPr>
          <w:rFonts w:ascii="Times New Roman" w:hAnsi="Times New Roman" w:cs="Times New Roman"/>
        </w:rPr>
        <w:t xml:space="preserve">: Several species, especially </w:t>
      </w:r>
      <w:r w:rsidRPr="008F6A55">
        <w:rPr>
          <w:rFonts w:ascii="Times New Roman" w:hAnsi="Times New Roman" w:cs="Times New Roman"/>
          <w:i/>
        </w:rPr>
        <w:t>Tropaeolium majus</w:t>
      </w:r>
      <w:r>
        <w:rPr>
          <w:rFonts w:ascii="Times New Roman" w:hAnsi="Times New Roman" w:cs="Times New Roman"/>
        </w:rPr>
        <w:t xml:space="preserve"> (</w:t>
      </w:r>
      <w:r w:rsidR="00A87F6F">
        <w:rPr>
          <w:rFonts w:ascii="Times New Roman" w:hAnsi="Times New Roman" w:cs="Times New Roman"/>
        </w:rPr>
        <w:t>Indian</w:t>
      </w:r>
      <w:r>
        <w:rPr>
          <w:rFonts w:ascii="Times New Roman" w:hAnsi="Times New Roman" w:cs="Times New Roman"/>
        </w:rPr>
        <w:t>-cress, naturtian, nasturtium), are grown as ornamentals because of their showy, colorful flowers. Additionally, all plant parts can be eaten, having a hot-spicy flavor similar to water cress (</w:t>
      </w:r>
      <w:r w:rsidRPr="008F6A55">
        <w:rPr>
          <w:rFonts w:ascii="Times New Roman" w:hAnsi="Times New Roman" w:cs="Times New Roman"/>
          <w:i/>
        </w:rPr>
        <w:t>Nasturtium officinale</w:t>
      </w:r>
      <w:r>
        <w:rPr>
          <w:rFonts w:ascii="Times New Roman" w:hAnsi="Times New Roman" w:cs="Times New Roman"/>
        </w:rPr>
        <w:t xml:space="preserve">). The tubers of </w:t>
      </w:r>
      <w:r w:rsidRPr="008F6A55">
        <w:rPr>
          <w:rFonts w:ascii="Times New Roman" w:hAnsi="Times New Roman" w:cs="Times New Roman"/>
          <w:i/>
        </w:rPr>
        <w:t>T. tuberosum</w:t>
      </w:r>
      <w:r>
        <w:rPr>
          <w:rFonts w:ascii="Times New Roman" w:hAnsi="Times New Roman" w:cs="Times New Roman"/>
        </w:rPr>
        <w:t xml:space="preserve"> (isaña, mashua) are eaten in the Andes, and this plant (as well as other species) also are used medicinally.</w:t>
      </w:r>
    </w:p>
    <w:p w14:paraId="53DDDB96" w14:textId="5534B145" w:rsidR="004D617C" w:rsidRDefault="004D617C" w:rsidP="004D617C">
      <w:pPr>
        <w:spacing w:line="240" w:lineRule="auto"/>
        <w:rPr>
          <w:rFonts w:ascii="Times New Roman" w:hAnsi="Times New Roman" w:cs="Times New Roman"/>
        </w:rPr>
      </w:pPr>
      <w:r w:rsidRPr="001E17E4">
        <w:rPr>
          <w:rFonts w:ascii="Times New Roman" w:hAnsi="Times New Roman" w:cs="Times New Roman"/>
          <w:b/>
          <w:i/>
        </w:rPr>
        <w:lastRenderedPageBreak/>
        <w:t>Discussion</w:t>
      </w:r>
      <w:r>
        <w:rPr>
          <w:rFonts w:ascii="Times New Roman" w:hAnsi="Times New Roman" w:cs="Times New Roman"/>
        </w:rPr>
        <w:t>: The monophyly of Tropaeolaceae is supported by morphology (see description; Stevens 2001 onward</w:t>
      </w:r>
      <w:r w:rsidR="00E96B65">
        <w:rPr>
          <w:rFonts w:ascii="Times New Roman" w:hAnsi="Times New Roman" w:cs="Times New Roman"/>
        </w:rPr>
        <w:t>; Bayer and Appel 2003</w:t>
      </w:r>
      <w:r w:rsidR="00BB458B">
        <w:rPr>
          <w:rFonts w:ascii="Times New Roman" w:hAnsi="Times New Roman" w:cs="Times New Roman"/>
        </w:rPr>
        <w:t>b</w:t>
      </w:r>
      <w:r>
        <w:rPr>
          <w:rFonts w:ascii="Times New Roman" w:hAnsi="Times New Roman" w:cs="Times New Roman"/>
        </w:rPr>
        <w:t xml:space="preserve">) and DNA sequences (Andersson and Andersson 2000). The familial clade consists of a single genus, </w:t>
      </w:r>
      <w:r w:rsidRPr="0006113C">
        <w:rPr>
          <w:rFonts w:ascii="Times New Roman" w:hAnsi="Times New Roman" w:cs="Times New Roman"/>
          <w:i/>
        </w:rPr>
        <w:t>Tropaeolum</w:t>
      </w:r>
      <w:r>
        <w:rPr>
          <w:rFonts w:ascii="Times New Roman" w:hAnsi="Times New Roman" w:cs="Times New Roman"/>
        </w:rPr>
        <w:t xml:space="preserve">, and its species belong to one of two major subclades: sect. </w:t>
      </w:r>
      <w:r w:rsidRPr="0006113C">
        <w:rPr>
          <w:rFonts w:ascii="Times New Roman" w:hAnsi="Times New Roman" w:cs="Times New Roman"/>
          <w:i/>
        </w:rPr>
        <w:t>Tropaeolum</w:t>
      </w:r>
      <w:r>
        <w:rPr>
          <w:rFonts w:ascii="Times New Roman" w:hAnsi="Times New Roman" w:cs="Times New Roman"/>
        </w:rPr>
        <w:t xml:space="preserve"> (tropical species; leaves simple to deeply lobed, but lobes less than 4/5 of the distance from petiole to leaf apex, petals usually ± ciliate to serrate, with non-emarginate apices) and sect. </w:t>
      </w:r>
      <w:r w:rsidRPr="0006113C">
        <w:rPr>
          <w:rFonts w:ascii="Times New Roman" w:hAnsi="Times New Roman" w:cs="Times New Roman"/>
          <w:i/>
        </w:rPr>
        <w:t>Chilensia</w:t>
      </w:r>
      <w:r>
        <w:rPr>
          <w:rFonts w:ascii="Times New Roman" w:hAnsi="Times New Roman" w:cs="Times New Roman"/>
        </w:rPr>
        <w:t xml:space="preserve"> (southern temperate species; leaves palmately divided to, or almost to, the petiole or palmately compound, petals not ciliate, with emarginate apices). Tropaeolaceae are most closely related to Akaniaceae, sharing the putative apomorphies of flowers with a hypanthium and only 8 stamens (see Ronse </w:t>
      </w:r>
      <w:r w:rsidR="0093109D">
        <w:rPr>
          <w:rFonts w:ascii="Times New Roman" w:hAnsi="Times New Roman" w:cs="Times New Roman"/>
        </w:rPr>
        <w:t>de C</w:t>
      </w:r>
      <w:r>
        <w:rPr>
          <w:rFonts w:ascii="Times New Roman" w:hAnsi="Times New Roman" w:cs="Times New Roman"/>
        </w:rPr>
        <w:t>raene and Smets 2001).</w:t>
      </w:r>
    </w:p>
    <w:p w14:paraId="013DDE17" w14:textId="77777777" w:rsidR="004D617C" w:rsidRDefault="004D617C" w:rsidP="004D617C">
      <w:pPr>
        <w:spacing w:line="240" w:lineRule="auto"/>
        <w:rPr>
          <w:rFonts w:ascii="Times New Roman" w:hAnsi="Times New Roman" w:cs="Times New Roman"/>
        </w:rPr>
      </w:pPr>
      <w:r>
        <w:rPr>
          <w:rFonts w:ascii="Times New Roman" w:hAnsi="Times New Roman" w:cs="Times New Roman"/>
        </w:rPr>
        <w:tab/>
        <w:t xml:space="preserve">The colorful flowers of </w:t>
      </w:r>
      <w:r w:rsidRPr="005E0A1F">
        <w:rPr>
          <w:rFonts w:ascii="Times New Roman" w:hAnsi="Times New Roman" w:cs="Times New Roman"/>
          <w:i/>
        </w:rPr>
        <w:t>Tropaeolum</w:t>
      </w:r>
      <w:r>
        <w:rPr>
          <w:rFonts w:ascii="Times New Roman" w:hAnsi="Times New Roman" w:cs="Times New Roman"/>
        </w:rPr>
        <w:t xml:space="preserve"> are pollinated by various insects as well as birds. Dispersal of those species with fleshy fruit segments is often by birds. </w:t>
      </w:r>
    </w:p>
    <w:p w14:paraId="3D7DCE9B" w14:textId="347AD953" w:rsidR="004D617C" w:rsidRDefault="004D617C" w:rsidP="004D617C">
      <w:pPr>
        <w:spacing w:line="240" w:lineRule="auto"/>
        <w:rPr>
          <w:rFonts w:ascii="Times New Roman" w:hAnsi="Times New Roman" w:cs="Times New Roman"/>
        </w:rPr>
      </w:pPr>
      <w:r w:rsidRPr="001E17E4">
        <w:rPr>
          <w:rFonts w:ascii="Times New Roman" w:hAnsi="Times New Roman" w:cs="Times New Roman"/>
          <w:b/>
          <w:i/>
        </w:rPr>
        <w:t>Additional reference</w:t>
      </w:r>
      <w:r>
        <w:rPr>
          <w:rFonts w:ascii="Times New Roman" w:hAnsi="Times New Roman" w:cs="Times New Roman"/>
        </w:rPr>
        <w:t>: Hershkovitz et al. 2006.</w:t>
      </w:r>
    </w:p>
    <w:p w14:paraId="1E6BD745" w14:textId="77777777" w:rsidR="004D617C" w:rsidRDefault="004D617C" w:rsidP="004D617C">
      <w:pPr>
        <w:spacing w:line="240" w:lineRule="auto"/>
        <w:rPr>
          <w:rFonts w:ascii="Times New Roman" w:hAnsi="Times New Roman" w:cs="Times New Roman"/>
        </w:rPr>
      </w:pPr>
    </w:p>
    <w:p w14:paraId="17350B0B" w14:textId="44C0564D" w:rsidR="00DF1987" w:rsidRPr="00C55233" w:rsidRDefault="00C55233" w:rsidP="00DF1987">
      <w:pPr>
        <w:spacing w:line="240" w:lineRule="auto"/>
        <w:rPr>
          <w:rFonts w:ascii="Times New Roman" w:hAnsi="Times New Roman" w:cs="Times New Roman"/>
          <w:i/>
          <w:iCs/>
        </w:rPr>
      </w:pPr>
      <w:r w:rsidRPr="00C55233">
        <w:rPr>
          <w:rFonts w:ascii="Times New Roman" w:hAnsi="Times New Roman" w:cs="Times New Roman"/>
          <w:i/>
          <w:iCs/>
        </w:rPr>
        <w:t>Malvales</w:t>
      </w:r>
    </w:p>
    <w:p w14:paraId="21BBB093" w14:textId="37A41E50" w:rsidR="00C55233" w:rsidRDefault="00C55233" w:rsidP="00DF1987">
      <w:pPr>
        <w:spacing w:line="240" w:lineRule="auto"/>
        <w:rPr>
          <w:rFonts w:ascii="Times New Roman" w:hAnsi="Times New Roman" w:cs="Times New Roman"/>
        </w:rPr>
      </w:pPr>
      <w:r w:rsidRPr="00C55233">
        <w:rPr>
          <w:rFonts w:ascii="Times New Roman" w:hAnsi="Times New Roman" w:cs="Times New Roman"/>
          <w:b/>
          <w:bCs/>
        </w:rPr>
        <w:t>Bixaceae</w:t>
      </w:r>
      <w:r>
        <w:rPr>
          <w:rFonts w:ascii="Times New Roman" w:hAnsi="Times New Roman" w:cs="Times New Roman"/>
        </w:rPr>
        <w:t xml:space="preserve"> Kunth</w:t>
      </w:r>
    </w:p>
    <w:p w14:paraId="2E2BBD5A" w14:textId="22E7A3E6" w:rsidR="00C55233" w:rsidRDefault="00C55233" w:rsidP="00DF1987">
      <w:pPr>
        <w:spacing w:line="240" w:lineRule="auto"/>
        <w:rPr>
          <w:rFonts w:ascii="Times New Roman" w:hAnsi="Times New Roman" w:cs="Times New Roman"/>
        </w:rPr>
      </w:pPr>
      <w:r>
        <w:rPr>
          <w:rFonts w:ascii="Times New Roman" w:hAnsi="Times New Roman" w:cs="Times New Roman"/>
        </w:rPr>
        <w:t>(Annatto Family)</w:t>
      </w:r>
    </w:p>
    <w:p w14:paraId="23667E71" w14:textId="77777777" w:rsidR="00014717" w:rsidRDefault="00C55233" w:rsidP="00DF1987">
      <w:pPr>
        <w:spacing w:line="240" w:lineRule="auto"/>
        <w:rPr>
          <w:rFonts w:ascii="Times New Roman" w:hAnsi="Times New Roman" w:cs="Times New Roman"/>
        </w:rPr>
      </w:pPr>
      <w:r w:rsidRPr="00C55233">
        <w:rPr>
          <w:rFonts w:ascii="Times New Roman" w:hAnsi="Times New Roman" w:cs="Times New Roman"/>
          <w:i/>
          <w:iCs/>
        </w:rPr>
        <w:t>Trees, shrubs, or perennial herbs</w:t>
      </w:r>
      <w:r>
        <w:rPr>
          <w:rFonts w:ascii="Times New Roman" w:hAnsi="Times New Roman" w:cs="Times New Roman"/>
        </w:rPr>
        <w:t xml:space="preserve">, often with tannins, ellagic acid, sometimes with flavonoid sulphates; </w:t>
      </w:r>
      <w:r w:rsidRPr="00C55233">
        <w:rPr>
          <w:rFonts w:ascii="Times New Roman" w:hAnsi="Times New Roman" w:cs="Times New Roman"/>
          <w:b/>
          <w:bCs/>
        </w:rPr>
        <w:t>with secretory canals or cells, producing yellow to red, resinous substances</w:t>
      </w:r>
      <w:r>
        <w:rPr>
          <w:rFonts w:ascii="Times New Roman" w:hAnsi="Times New Roman" w:cs="Times New Roman"/>
        </w:rPr>
        <w:t xml:space="preserve">, sometimes also with mucilage cells or canals. Hairs simple, </w:t>
      </w:r>
      <w:r w:rsidRPr="00C55233">
        <w:rPr>
          <w:rFonts w:ascii="Times New Roman" w:hAnsi="Times New Roman" w:cs="Times New Roman"/>
          <w:b/>
          <w:bCs/>
        </w:rPr>
        <w:t>gland-headed</w:t>
      </w:r>
      <w:r>
        <w:rPr>
          <w:rFonts w:ascii="Times New Roman" w:hAnsi="Times New Roman" w:cs="Times New Roman"/>
        </w:rPr>
        <w:t xml:space="preserve">, </w:t>
      </w:r>
      <w:r w:rsidRPr="00C55233">
        <w:rPr>
          <w:rFonts w:ascii="Times New Roman" w:hAnsi="Times New Roman" w:cs="Times New Roman"/>
          <w:i/>
          <w:iCs/>
        </w:rPr>
        <w:t>and head sometimes peltate</w:t>
      </w:r>
      <w:r>
        <w:rPr>
          <w:rFonts w:ascii="Times New Roman" w:hAnsi="Times New Roman" w:cs="Times New Roman"/>
        </w:rPr>
        <w:t>, sometimes also with eglandular hairs, and these never stellate or tufted</w:t>
      </w:r>
      <w:r w:rsidRPr="00C55233">
        <w:rPr>
          <w:rFonts w:ascii="Times New Roman" w:hAnsi="Times New Roman" w:cs="Times New Roman"/>
          <w:i/>
          <w:iCs/>
        </w:rPr>
        <w:t xml:space="preserve">. Leaves alternate and spiral </w:t>
      </w:r>
      <w:r w:rsidRPr="0089532F">
        <w:rPr>
          <w:rFonts w:ascii="Times New Roman" w:hAnsi="Times New Roman" w:cs="Times New Roman"/>
        </w:rPr>
        <w:t>or 2-ranked</w:t>
      </w:r>
      <w:r>
        <w:rPr>
          <w:rFonts w:ascii="Times New Roman" w:hAnsi="Times New Roman" w:cs="Times New Roman"/>
        </w:rPr>
        <w:t xml:space="preserve">, simple, unlobed to occasionally palmately lobed, or palmately compound, entire to toothed, </w:t>
      </w:r>
      <w:r w:rsidRPr="00C55233">
        <w:rPr>
          <w:rFonts w:ascii="Times New Roman" w:hAnsi="Times New Roman" w:cs="Times New Roman"/>
          <w:i/>
          <w:iCs/>
        </w:rPr>
        <w:t>with usually palmate</w:t>
      </w:r>
      <w:r>
        <w:rPr>
          <w:rFonts w:ascii="Times New Roman" w:hAnsi="Times New Roman" w:cs="Times New Roman"/>
        </w:rPr>
        <w:t xml:space="preserve"> </w:t>
      </w:r>
      <w:r w:rsidRPr="00C55233">
        <w:rPr>
          <w:rFonts w:ascii="Times New Roman" w:hAnsi="Times New Roman" w:cs="Times New Roman"/>
          <w:i/>
          <w:iCs/>
        </w:rPr>
        <w:t>venation</w:t>
      </w:r>
      <w:r>
        <w:rPr>
          <w:rFonts w:ascii="Times New Roman" w:hAnsi="Times New Roman" w:cs="Times New Roman"/>
        </w:rPr>
        <w:t xml:space="preserve">, but pinnate in </w:t>
      </w:r>
      <w:r w:rsidRPr="00C55233">
        <w:rPr>
          <w:rFonts w:ascii="Times New Roman" w:hAnsi="Times New Roman" w:cs="Times New Roman"/>
          <w:i/>
          <w:iCs/>
        </w:rPr>
        <w:t>Diegodendron</w:t>
      </w:r>
      <w:r>
        <w:rPr>
          <w:rFonts w:ascii="Times New Roman" w:hAnsi="Times New Roman" w:cs="Times New Roman"/>
        </w:rPr>
        <w:t xml:space="preserve">; </w:t>
      </w:r>
      <w:r w:rsidRPr="00C55233">
        <w:rPr>
          <w:rFonts w:ascii="Times New Roman" w:hAnsi="Times New Roman" w:cs="Times New Roman"/>
          <w:i/>
          <w:iCs/>
        </w:rPr>
        <w:t>stipules present</w:t>
      </w:r>
      <w:r>
        <w:rPr>
          <w:rFonts w:ascii="Times New Roman" w:hAnsi="Times New Roman" w:cs="Times New Roman"/>
        </w:rPr>
        <w:t xml:space="preserve">, </w:t>
      </w:r>
      <w:r w:rsidRPr="00C55233">
        <w:rPr>
          <w:rFonts w:ascii="Times New Roman" w:hAnsi="Times New Roman" w:cs="Times New Roman"/>
          <w:i/>
          <w:iCs/>
        </w:rPr>
        <w:t>often sheathing terminal bud</w:t>
      </w:r>
      <w:r>
        <w:rPr>
          <w:rFonts w:ascii="Times New Roman" w:hAnsi="Times New Roman" w:cs="Times New Roman"/>
        </w:rPr>
        <w:t xml:space="preserve">, ± encircling stem in </w:t>
      </w:r>
      <w:r w:rsidRPr="00C55233">
        <w:rPr>
          <w:rFonts w:ascii="Times New Roman" w:hAnsi="Times New Roman" w:cs="Times New Roman"/>
          <w:i/>
          <w:iCs/>
        </w:rPr>
        <w:t>Diegodendron</w:t>
      </w:r>
      <w:r>
        <w:rPr>
          <w:rFonts w:ascii="Times New Roman" w:hAnsi="Times New Roman" w:cs="Times New Roman"/>
        </w:rPr>
        <w:t xml:space="preserve">. Inflorescences determinate, usually terminal. </w:t>
      </w:r>
      <w:r w:rsidRPr="00C55233">
        <w:rPr>
          <w:rFonts w:ascii="Times New Roman" w:hAnsi="Times New Roman" w:cs="Times New Roman"/>
          <w:i/>
          <w:iCs/>
        </w:rPr>
        <w:t>Flowers bisexual, radial to bilateral</w:t>
      </w:r>
      <w:r>
        <w:rPr>
          <w:rFonts w:ascii="Times New Roman" w:hAnsi="Times New Roman" w:cs="Times New Roman"/>
        </w:rPr>
        <w:t xml:space="preserve">, </w:t>
      </w:r>
      <w:r w:rsidRPr="00C55233">
        <w:rPr>
          <w:rFonts w:ascii="Times New Roman" w:hAnsi="Times New Roman" w:cs="Times New Roman"/>
          <w:b/>
          <w:bCs/>
        </w:rPr>
        <w:t>large</w:t>
      </w:r>
      <w:r>
        <w:rPr>
          <w:rFonts w:ascii="Times New Roman" w:hAnsi="Times New Roman" w:cs="Times New Roman"/>
        </w:rPr>
        <w:t xml:space="preserve">. </w:t>
      </w:r>
      <w:r w:rsidRPr="00C55233">
        <w:rPr>
          <w:rFonts w:ascii="Times New Roman" w:hAnsi="Times New Roman" w:cs="Times New Roman"/>
          <w:i/>
          <w:iCs/>
        </w:rPr>
        <w:t>Sepals 5</w:t>
      </w:r>
      <w:r>
        <w:rPr>
          <w:rFonts w:ascii="Times New Roman" w:hAnsi="Times New Roman" w:cs="Times New Roman"/>
        </w:rPr>
        <w:t xml:space="preserve">, distinct, sometimes associated with glands. </w:t>
      </w:r>
      <w:r w:rsidRPr="00014717">
        <w:rPr>
          <w:rFonts w:ascii="Times New Roman" w:hAnsi="Times New Roman" w:cs="Times New Roman"/>
          <w:i/>
          <w:iCs/>
        </w:rPr>
        <w:t>Petals 5</w:t>
      </w:r>
      <w:r>
        <w:rPr>
          <w:rFonts w:ascii="Times New Roman" w:hAnsi="Times New Roman" w:cs="Times New Roman"/>
        </w:rPr>
        <w:t xml:space="preserve">, </w:t>
      </w:r>
      <w:r w:rsidRPr="00014717">
        <w:rPr>
          <w:rFonts w:ascii="Times New Roman" w:hAnsi="Times New Roman" w:cs="Times New Roman"/>
          <w:i/>
          <w:iCs/>
        </w:rPr>
        <w:t>distinct</w:t>
      </w:r>
      <w:r>
        <w:rPr>
          <w:rFonts w:ascii="Times New Roman" w:hAnsi="Times New Roman" w:cs="Times New Roman"/>
        </w:rPr>
        <w:t xml:space="preserve">, imbricate or convolute, white, pink, or yellow. </w:t>
      </w:r>
      <w:r w:rsidRPr="00014717">
        <w:rPr>
          <w:rFonts w:ascii="Times New Roman" w:hAnsi="Times New Roman" w:cs="Times New Roman"/>
          <w:i/>
          <w:iCs/>
        </w:rPr>
        <w:t>Stamens numerous</w:t>
      </w:r>
      <w:r>
        <w:rPr>
          <w:rFonts w:ascii="Times New Roman" w:hAnsi="Times New Roman" w:cs="Times New Roman"/>
        </w:rPr>
        <w:t xml:space="preserve">; </w:t>
      </w:r>
      <w:r w:rsidRPr="00014717">
        <w:rPr>
          <w:rFonts w:ascii="Times New Roman" w:hAnsi="Times New Roman" w:cs="Times New Roman"/>
          <w:i/>
          <w:iCs/>
        </w:rPr>
        <w:t>filaments distinct</w:t>
      </w:r>
      <w:r>
        <w:rPr>
          <w:rFonts w:ascii="Times New Roman" w:hAnsi="Times New Roman" w:cs="Times New Roman"/>
        </w:rPr>
        <w:t xml:space="preserve">, sometimes slightly 2- to 5-clustered; anthers straight to curved, </w:t>
      </w:r>
      <w:r w:rsidRPr="00014717">
        <w:rPr>
          <w:rFonts w:ascii="Times New Roman" w:hAnsi="Times New Roman" w:cs="Times New Roman"/>
          <w:i/>
          <w:iCs/>
        </w:rPr>
        <w:t>opening by longitudinal slits or pores</w:t>
      </w:r>
      <w:r>
        <w:rPr>
          <w:rFonts w:ascii="Times New Roman" w:hAnsi="Times New Roman" w:cs="Times New Roman"/>
        </w:rPr>
        <w:t xml:space="preserve">; pollen grains tricolporate. </w:t>
      </w:r>
      <w:r w:rsidRPr="00014717">
        <w:rPr>
          <w:rFonts w:ascii="Times New Roman" w:hAnsi="Times New Roman" w:cs="Times New Roman"/>
          <w:i/>
          <w:iCs/>
        </w:rPr>
        <w:t>Carpels</w:t>
      </w:r>
      <w:r w:rsidR="00014717" w:rsidRPr="00014717">
        <w:rPr>
          <w:rFonts w:ascii="Times New Roman" w:hAnsi="Times New Roman" w:cs="Times New Roman"/>
          <w:i/>
          <w:iCs/>
        </w:rPr>
        <w:t xml:space="preserve"> 2-5</w:t>
      </w:r>
      <w:r w:rsidR="00014717">
        <w:rPr>
          <w:rFonts w:ascii="Times New Roman" w:hAnsi="Times New Roman" w:cs="Times New Roman"/>
        </w:rPr>
        <w:t xml:space="preserve">, connate; ovary superior, usually unlobed, but lobed in </w:t>
      </w:r>
      <w:r w:rsidR="00014717" w:rsidRPr="00014717">
        <w:rPr>
          <w:rFonts w:ascii="Times New Roman" w:hAnsi="Times New Roman" w:cs="Times New Roman"/>
          <w:i/>
          <w:iCs/>
        </w:rPr>
        <w:t>Diegodendron</w:t>
      </w:r>
      <w:r w:rsidR="00014717">
        <w:rPr>
          <w:rFonts w:ascii="Times New Roman" w:hAnsi="Times New Roman" w:cs="Times New Roman"/>
        </w:rPr>
        <w:t xml:space="preserve">, </w:t>
      </w:r>
      <w:r w:rsidR="00014717" w:rsidRPr="00014717">
        <w:rPr>
          <w:rFonts w:ascii="Times New Roman" w:hAnsi="Times New Roman" w:cs="Times New Roman"/>
          <w:i/>
          <w:iCs/>
        </w:rPr>
        <w:t>with parietal, partly axile and partly parietal, or completely axile placentation</w:t>
      </w:r>
      <w:r w:rsidR="00014717">
        <w:rPr>
          <w:rFonts w:ascii="Times New Roman" w:hAnsi="Times New Roman" w:cs="Times New Roman"/>
        </w:rPr>
        <w:t xml:space="preserve">; style 1, usually gynoterminal, but gynobasic in </w:t>
      </w:r>
      <w:r w:rsidR="00014717" w:rsidRPr="00014717">
        <w:rPr>
          <w:rFonts w:ascii="Times New Roman" w:hAnsi="Times New Roman" w:cs="Times New Roman"/>
          <w:i/>
          <w:iCs/>
        </w:rPr>
        <w:t>Diegodendron</w:t>
      </w:r>
      <w:r w:rsidR="00014717">
        <w:rPr>
          <w:rFonts w:ascii="Times New Roman" w:hAnsi="Times New Roman" w:cs="Times New Roman"/>
        </w:rPr>
        <w:t xml:space="preserve">; stigma ± lobed. Ovules usually numerous per carpel, but only 2 per carpel in </w:t>
      </w:r>
      <w:r w:rsidR="00014717" w:rsidRPr="00014717">
        <w:rPr>
          <w:rFonts w:ascii="Times New Roman" w:hAnsi="Times New Roman" w:cs="Times New Roman"/>
          <w:i/>
          <w:iCs/>
        </w:rPr>
        <w:t>Diegodendron</w:t>
      </w:r>
      <w:r w:rsidR="00014717">
        <w:rPr>
          <w:rFonts w:ascii="Times New Roman" w:hAnsi="Times New Roman" w:cs="Times New Roman"/>
        </w:rPr>
        <w:t xml:space="preserve">, anatropous to campylotropous. Nectar disk present. </w:t>
      </w:r>
      <w:r w:rsidR="00014717" w:rsidRPr="00014717">
        <w:rPr>
          <w:rFonts w:ascii="Times New Roman" w:hAnsi="Times New Roman" w:cs="Times New Roman"/>
          <w:i/>
          <w:iCs/>
        </w:rPr>
        <w:t>Fruit usually a loculicidal capsule</w:t>
      </w:r>
      <w:r w:rsidR="00014717">
        <w:rPr>
          <w:rFonts w:ascii="Times New Roman" w:hAnsi="Times New Roman" w:cs="Times New Roman"/>
        </w:rPr>
        <w:t xml:space="preserve">, but indehiscent in </w:t>
      </w:r>
      <w:r w:rsidR="00014717" w:rsidRPr="00014717">
        <w:rPr>
          <w:rFonts w:ascii="Times New Roman" w:hAnsi="Times New Roman" w:cs="Times New Roman"/>
          <w:i/>
          <w:iCs/>
        </w:rPr>
        <w:t>Diegodendron</w:t>
      </w:r>
      <w:r w:rsidR="00014717">
        <w:rPr>
          <w:rFonts w:ascii="Times New Roman" w:hAnsi="Times New Roman" w:cs="Times New Roman"/>
        </w:rPr>
        <w:t xml:space="preserve">, </w:t>
      </w:r>
      <w:r w:rsidR="00014717" w:rsidRPr="00014717">
        <w:rPr>
          <w:rFonts w:ascii="Times New Roman" w:hAnsi="Times New Roman" w:cs="Times New Roman"/>
          <w:i/>
          <w:iCs/>
        </w:rPr>
        <w:t>warty</w:t>
      </w:r>
      <w:r w:rsidR="00014717">
        <w:rPr>
          <w:rFonts w:ascii="Times New Roman" w:hAnsi="Times New Roman" w:cs="Times New Roman"/>
        </w:rPr>
        <w:t xml:space="preserve"> (</w:t>
      </w:r>
      <w:r w:rsidR="00014717" w:rsidRPr="00014717">
        <w:rPr>
          <w:rFonts w:ascii="Times New Roman" w:hAnsi="Times New Roman" w:cs="Times New Roman"/>
          <w:i/>
          <w:iCs/>
        </w:rPr>
        <w:t>Diegodendron</w:t>
      </w:r>
      <w:r w:rsidR="00014717">
        <w:rPr>
          <w:rFonts w:ascii="Times New Roman" w:hAnsi="Times New Roman" w:cs="Times New Roman"/>
        </w:rPr>
        <w:t xml:space="preserve">), </w:t>
      </w:r>
      <w:r w:rsidR="00014717" w:rsidRPr="00014717">
        <w:rPr>
          <w:rFonts w:ascii="Times New Roman" w:hAnsi="Times New Roman" w:cs="Times New Roman"/>
          <w:i/>
          <w:iCs/>
        </w:rPr>
        <w:t>covered with elongated spine-like outgrowths</w:t>
      </w:r>
      <w:r w:rsidR="00014717">
        <w:rPr>
          <w:rFonts w:ascii="Times New Roman" w:hAnsi="Times New Roman" w:cs="Times New Roman"/>
        </w:rPr>
        <w:t xml:space="preserve"> (</w:t>
      </w:r>
      <w:r w:rsidR="00014717" w:rsidRPr="00014717">
        <w:rPr>
          <w:rFonts w:ascii="Times New Roman" w:hAnsi="Times New Roman" w:cs="Times New Roman"/>
          <w:i/>
          <w:iCs/>
        </w:rPr>
        <w:t>Bixa</w:t>
      </w:r>
      <w:r w:rsidR="00014717">
        <w:rPr>
          <w:rFonts w:ascii="Times New Roman" w:hAnsi="Times New Roman" w:cs="Times New Roman"/>
        </w:rPr>
        <w:t xml:space="preserve">) </w:t>
      </w:r>
      <w:r w:rsidR="00014717" w:rsidRPr="00014717">
        <w:rPr>
          <w:rFonts w:ascii="Times New Roman" w:hAnsi="Times New Roman" w:cs="Times New Roman"/>
          <w:i/>
          <w:iCs/>
        </w:rPr>
        <w:t>or ± smooth</w:t>
      </w:r>
      <w:r w:rsidR="00014717">
        <w:rPr>
          <w:rFonts w:ascii="Times New Roman" w:hAnsi="Times New Roman" w:cs="Times New Roman"/>
        </w:rPr>
        <w:t xml:space="preserve"> (</w:t>
      </w:r>
      <w:r w:rsidR="00014717" w:rsidRPr="00014717">
        <w:rPr>
          <w:rFonts w:ascii="Times New Roman" w:hAnsi="Times New Roman" w:cs="Times New Roman"/>
          <w:i/>
          <w:iCs/>
        </w:rPr>
        <w:t>Cochlospermum</w:t>
      </w:r>
      <w:r w:rsidR="00014717">
        <w:rPr>
          <w:rFonts w:ascii="Times New Roman" w:hAnsi="Times New Roman" w:cs="Times New Roman"/>
        </w:rPr>
        <w:t xml:space="preserve">, </w:t>
      </w:r>
      <w:r w:rsidR="00014717" w:rsidRPr="00014717">
        <w:rPr>
          <w:rFonts w:ascii="Times New Roman" w:hAnsi="Times New Roman" w:cs="Times New Roman"/>
          <w:i/>
          <w:iCs/>
        </w:rPr>
        <w:t>Amoreuxia</w:t>
      </w:r>
      <w:r w:rsidR="00014717">
        <w:rPr>
          <w:rFonts w:ascii="Times New Roman" w:hAnsi="Times New Roman" w:cs="Times New Roman"/>
        </w:rPr>
        <w:t xml:space="preserve">). </w:t>
      </w:r>
      <w:r w:rsidR="00014717" w:rsidRPr="00014717">
        <w:rPr>
          <w:rFonts w:ascii="Times New Roman" w:hAnsi="Times New Roman" w:cs="Times New Roman"/>
          <w:i/>
          <w:iCs/>
        </w:rPr>
        <w:t>Seeds with conspicuous, elongated hairs</w:t>
      </w:r>
      <w:r w:rsidR="00014717">
        <w:rPr>
          <w:rFonts w:ascii="Times New Roman" w:hAnsi="Times New Roman" w:cs="Times New Roman"/>
        </w:rPr>
        <w:t xml:space="preserve"> (</w:t>
      </w:r>
      <w:r w:rsidR="00014717" w:rsidRPr="00014717">
        <w:rPr>
          <w:rFonts w:ascii="Times New Roman" w:hAnsi="Times New Roman" w:cs="Times New Roman"/>
          <w:i/>
          <w:iCs/>
        </w:rPr>
        <w:t>Cochlospermum, Amoreuxia</w:t>
      </w:r>
      <w:r w:rsidR="00014717">
        <w:rPr>
          <w:rFonts w:ascii="Times New Roman" w:hAnsi="Times New Roman" w:cs="Times New Roman"/>
        </w:rPr>
        <w:t xml:space="preserve">), </w:t>
      </w:r>
      <w:r w:rsidR="00014717" w:rsidRPr="00014717">
        <w:rPr>
          <w:rFonts w:ascii="Times New Roman" w:hAnsi="Times New Roman" w:cs="Times New Roman"/>
          <w:i/>
          <w:iCs/>
        </w:rPr>
        <w:t>with pulpy, red testa</w:t>
      </w:r>
      <w:r w:rsidR="00014717">
        <w:rPr>
          <w:rFonts w:ascii="Times New Roman" w:hAnsi="Times New Roman" w:cs="Times New Roman"/>
        </w:rPr>
        <w:t xml:space="preserve"> (</w:t>
      </w:r>
      <w:r w:rsidR="00014717" w:rsidRPr="00014717">
        <w:rPr>
          <w:rFonts w:ascii="Times New Roman" w:hAnsi="Times New Roman" w:cs="Times New Roman"/>
          <w:i/>
          <w:iCs/>
        </w:rPr>
        <w:t>Bixa</w:t>
      </w:r>
      <w:r w:rsidR="00014717">
        <w:rPr>
          <w:rFonts w:ascii="Times New Roman" w:hAnsi="Times New Roman" w:cs="Times New Roman"/>
        </w:rPr>
        <w:t xml:space="preserve">), </w:t>
      </w:r>
      <w:r w:rsidR="00014717" w:rsidRPr="00014717">
        <w:rPr>
          <w:rFonts w:ascii="Times New Roman" w:hAnsi="Times New Roman" w:cs="Times New Roman"/>
          <w:i/>
          <w:iCs/>
        </w:rPr>
        <w:t>or with very thin testa</w:t>
      </w:r>
      <w:r w:rsidR="00014717">
        <w:rPr>
          <w:rFonts w:ascii="Times New Roman" w:hAnsi="Times New Roman" w:cs="Times New Roman"/>
        </w:rPr>
        <w:t xml:space="preserve"> (</w:t>
      </w:r>
      <w:r w:rsidR="00014717" w:rsidRPr="00014717">
        <w:rPr>
          <w:rFonts w:ascii="Times New Roman" w:hAnsi="Times New Roman" w:cs="Times New Roman"/>
          <w:i/>
          <w:iCs/>
        </w:rPr>
        <w:t>Diegodendron</w:t>
      </w:r>
      <w:r w:rsidR="00014717">
        <w:rPr>
          <w:rFonts w:ascii="Times New Roman" w:hAnsi="Times New Roman" w:cs="Times New Roman"/>
        </w:rPr>
        <w:t>); embryo with curved or folded cotyledons.</w:t>
      </w:r>
    </w:p>
    <w:p w14:paraId="2B877583" w14:textId="372919C9" w:rsidR="00C55233" w:rsidRDefault="00014717" w:rsidP="00DF1987">
      <w:pPr>
        <w:spacing w:line="240" w:lineRule="auto"/>
        <w:rPr>
          <w:rFonts w:ascii="Times New Roman" w:hAnsi="Times New Roman" w:cs="Times New Roman"/>
        </w:rPr>
      </w:pPr>
      <w:r>
        <w:rPr>
          <w:rFonts w:ascii="Times New Roman" w:hAnsi="Times New Roman" w:cs="Times New Roman"/>
        </w:rPr>
        <w:t xml:space="preserve"> </w:t>
      </w:r>
      <w:r w:rsidRPr="00014717">
        <w:rPr>
          <w:rFonts w:ascii="Times New Roman" w:hAnsi="Times New Roman" w:cs="Times New Roman"/>
          <w:b/>
          <w:bCs/>
          <w:i/>
          <w:iCs/>
        </w:rPr>
        <w:t>Floral formula</w:t>
      </w:r>
      <w:r>
        <w:rPr>
          <w:rFonts w:ascii="Times New Roman" w:hAnsi="Times New Roman" w:cs="Times New Roman"/>
        </w:rPr>
        <w:t xml:space="preserve">: * or X, K 5 , C 5 , A many , G </w:t>
      </w:r>
      <w:r w:rsidRPr="00014717">
        <w:rPr>
          <w:rFonts w:ascii="Times New Roman" w:hAnsi="Times New Roman" w:cs="Times New Roman"/>
          <w:u w:val="single"/>
        </w:rPr>
        <w:t>2-5</w:t>
      </w:r>
      <w:r>
        <w:rPr>
          <w:rFonts w:ascii="Times New Roman" w:hAnsi="Times New Roman" w:cs="Times New Roman"/>
        </w:rPr>
        <w:t xml:space="preserve"> ; capsule</w:t>
      </w:r>
    </w:p>
    <w:p w14:paraId="3ECEFD26" w14:textId="25432947" w:rsidR="00014717" w:rsidRDefault="00014717" w:rsidP="00DF1987">
      <w:pPr>
        <w:spacing w:line="240" w:lineRule="auto"/>
        <w:rPr>
          <w:rFonts w:ascii="Times New Roman" w:hAnsi="Times New Roman" w:cs="Times New Roman"/>
        </w:rPr>
      </w:pPr>
      <w:r>
        <w:rPr>
          <w:rFonts w:ascii="Times New Roman" w:hAnsi="Times New Roman" w:cs="Times New Roman"/>
        </w:rPr>
        <w:t>[Replace “many” with infinity symbol; circle the 2-5 carpels]</w:t>
      </w:r>
    </w:p>
    <w:p w14:paraId="1C935F56" w14:textId="6E6F78A2" w:rsidR="00014717" w:rsidRDefault="00014717" w:rsidP="00DF1987">
      <w:pPr>
        <w:spacing w:line="240" w:lineRule="auto"/>
        <w:rPr>
          <w:rFonts w:ascii="Times New Roman" w:hAnsi="Times New Roman" w:cs="Times New Roman"/>
        </w:rPr>
      </w:pPr>
      <w:r w:rsidRPr="00014717">
        <w:rPr>
          <w:rFonts w:ascii="Times New Roman" w:hAnsi="Times New Roman" w:cs="Times New Roman"/>
          <w:b/>
          <w:bCs/>
          <w:i/>
          <w:iCs/>
        </w:rPr>
        <w:t>Distribution</w:t>
      </w:r>
      <w:r>
        <w:rPr>
          <w:rFonts w:ascii="Times New Roman" w:hAnsi="Times New Roman" w:cs="Times New Roman"/>
        </w:rPr>
        <w:t>: Pantropical.</w:t>
      </w:r>
    </w:p>
    <w:p w14:paraId="4573C4FB" w14:textId="02F1C199" w:rsidR="00014717" w:rsidRDefault="00014717" w:rsidP="00DF1987">
      <w:pPr>
        <w:spacing w:line="240" w:lineRule="auto"/>
        <w:rPr>
          <w:rFonts w:ascii="Times New Roman" w:hAnsi="Times New Roman" w:cs="Times New Roman"/>
        </w:rPr>
      </w:pPr>
      <w:r w:rsidRPr="00976BB7">
        <w:rPr>
          <w:rFonts w:ascii="Times New Roman" w:hAnsi="Times New Roman" w:cs="Times New Roman"/>
          <w:b/>
          <w:bCs/>
          <w:i/>
          <w:iCs/>
        </w:rPr>
        <w:t>Genera/species</w:t>
      </w:r>
      <w:r>
        <w:rPr>
          <w:rFonts w:ascii="Times New Roman" w:hAnsi="Times New Roman" w:cs="Times New Roman"/>
        </w:rPr>
        <w:t xml:space="preserve">: 4/23. </w:t>
      </w:r>
      <w:r w:rsidR="00976BB7" w:rsidRPr="00976BB7">
        <w:rPr>
          <w:rFonts w:ascii="Times New Roman" w:hAnsi="Times New Roman" w:cs="Times New Roman"/>
          <w:b/>
          <w:bCs/>
          <w:i/>
          <w:iCs/>
        </w:rPr>
        <w:t>Genera</w:t>
      </w:r>
      <w:r w:rsidR="00976BB7">
        <w:rPr>
          <w:rFonts w:ascii="Times New Roman" w:hAnsi="Times New Roman" w:cs="Times New Roman"/>
        </w:rPr>
        <w:t xml:space="preserve">: </w:t>
      </w:r>
      <w:r w:rsidR="00976BB7" w:rsidRPr="00976BB7">
        <w:rPr>
          <w:rFonts w:ascii="Times New Roman" w:hAnsi="Times New Roman" w:cs="Times New Roman"/>
          <w:i/>
          <w:iCs/>
        </w:rPr>
        <w:t>Cochlospermum</w:t>
      </w:r>
      <w:r w:rsidR="00976BB7">
        <w:rPr>
          <w:rFonts w:ascii="Times New Roman" w:hAnsi="Times New Roman" w:cs="Times New Roman"/>
        </w:rPr>
        <w:t xml:space="preserve"> (13 spp.), </w:t>
      </w:r>
      <w:r w:rsidR="00976BB7" w:rsidRPr="00976BB7">
        <w:rPr>
          <w:rFonts w:ascii="Times New Roman" w:hAnsi="Times New Roman" w:cs="Times New Roman"/>
          <w:i/>
          <w:iCs/>
        </w:rPr>
        <w:t>Bixa</w:t>
      </w:r>
      <w:r w:rsidR="00976BB7">
        <w:rPr>
          <w:rFonts w:ascii="Times New Roman" w:hAnsi="Times New Roman" w:cs="Times New Roman"/>
        </w:rPr>
        <w:t xml:space="preserve"> (5), </w:t>
      </w:r>
      <w:r w:rsidR="00976BB7" w:rsidRPr="00976BB7">
        <w:rPr>
          <w:rFonts w:ascii="Times New Roman" w:hAnsi="Times New Roman" w:cs="Times New Roman"/>
          <w:i/>
          <w:iCs/>
        </w:rPr>
        <w:t>Amoreuxia</w:t>
      </w:r>
      <w:r w:rsidR="00976BB7">
        <w:rPr>
          <w:rFonts w:ascii="Times New Roman" w:hAnsi="Times New Roman" w:cs="Times New Roman"/>
        </w:rPr>
        <w:t xml:space="preserve"> (4), and </w:t>
      </w:r>
      <w:r w:rsidR="00976BB7" w:rsidRPr="00976BB7">
        <w:rPr>
          <w:rFonts w:ascii="Times New Roman" w:hAnsi="Times New Roman" w:cs="Times New Roman"/>
          <w:i/>
          <w:iCs/>
        </w:rPr>
        <w:t>Diegodendron</w:t>
      </w:r>
      <w:r w:rsidR="00976BB7">
        <w:rPr>
          <w:rFonts w:ascii="Times New Roman" w:hAnsi="Times New Roman" w:cs="Times New Roman"/>
        </w:rPr>
        <w:t xml:space="preserve"> (1). Only </w:t>
      </w:r>
      <w:r w:rsidR="00976BB7" w:rsidRPr="00976BB7">
        <w:rPr>
          <w:rFonts w:ascii="Times New Roman" w:hAnsi="Times New Roman" w:cs="Times New Roman"/>
          <w:i/>
          <w:iCs/>
        </w:rPr>
        <w:t>Amoreuxia</w:t>
      </w:r>
      <w:r w:rsidR="00976BB7">
        <w:rPr>
          <w:rFonts w:ascii="Times New Roman" w:hAnsi="Times New Roman" w:cs="Times New Roman"/>
        </w:rPr>
        <w:t xml:space="preserve"> occurs natively in the United States (Arizona, New Mexico, and Texas).</w:t>
      </w:r>
    </w:p>
    <w:p w14:paraId="0F9CC87A" w14:textId="7C83786D" w:rsidR="00976BB7" w:rsidRDefault="00976BB7" w:rsidP="00DF1987">
      <w:pPr>
        <w:spacing w:line="240" w:lineRule="auto"/>
        <w:rPr>
          <w:rFonts w:ascii="Times New Roman" w:hAnsi="Times New Roman" w:cs="Times New Roman"/>
        </w:rPr>
      </w:pPr>
      <w:r w:rsidRPr="00976BB7">
        <w:rPr>
          <w:rFonts w:ascii="Times New Roman" w:hAnsi="Times New Roman" w:cs="Times New Roman"/>
          <w:b/>
          <w:bCs/>
          <w:i/>
          <w:iCs/>
        </w:rPr>
        <w:t>Economic plants and products</w:t>
      </w:r>
      <w:r>
        <w:rPr>
          <w:rFonts w:ascii="Times New Roman" w:hAnsi="Times New Roman" w:cs="Times New Roman"/>
        </w:rPr>
        <w:t xml:space="preserve">: </w:t>
      </w:r>
      <w:r w:rsidRPr="00976BB7">
        <w:rPr>
          <w:rFonts w:ascii="Times New Roman" w:hAnsi="Times New Roman" w:cs="Times New Roman"/>
          <w:i/>
          <w:iCs/>
        </w:rPr>
        <w:t>Bixa orellana</w:t>
      </w:r>
      <w:r>
        <w:rPr>
          <w:rFonts w:ascii="Times New Roman" w:hAnsi="Times New Roman" w:cs="Times New Roman"/>
        </w:rPr>
        <w:t xml:space="preserve"> (annatto, achiote, lipstick-tree) produces an orange-red dye (annatto) used in coloring foods. Both </w:t>
      </w:r>
      <w:r w:rsidRPr="00976BB7">
        <w:rPr>
          <w:rFonts w:ascii="Times New Roman" w:hAnsi="Times New Roman" w:cs="Times New Roman"/>
          <w:i/>
          <w:iCs/>
        </w:rPr>
        <w:t>Bixa</w:t>
      </w:r>
      <w:r>
        <w:rPr>
          <w:rFonts w:ascii="Times New Roman" w:hAnsi="Times New Roman" w:cs="Times New Roman"/>
        </w:rPr>
        <w:t xml:space="preserve"> and </w:t>
      </w:r>
      <w:r w:rsidRPr="00976BB7">
        <w:rPr>
          <w:rFonts w:ascii="Times New Roman" w:hAnsi="Times New Roman" w:cs="Times New Roman"/>
          <w:i/>
          <w:iCs/>
        </w:rPr>
        <w:t>Cochlospermum</w:t>
      </w:r>
      <w:r>
        <w:rPr>
          <w:rFonts w:ascii="Times New Roman" w:hAnsi="Times New Roman" w:cs="Times New Roman"/>
        </w:rPr>
        <w:t xml:space="preserve"> are used medicinally, and both are grown as ornamentals because of their showy flowers.</w:t>
      </w:r>
    </w:p>
    <w:p w14:paraId="572F808D" w14:textId="4E3AF8CC" w:rsidR="00DB7926" w:rsidRDefault="00976BB7" w:rsidP="00DF1987">
      <w:pPr>
        <w:spacing w:line="240" w:lineRule="auto"/>
        <w:rPr>
          <w:rFonts w:ascii="Times New Roman" w:hAnsi="Times New Roman" w:cs="Times New Roman"/>
        </w:rPr>
      </w:pPr>
      <w:r w:rsidRPr="00976BB7">
        <w:rPr>
          <w:rFonts w:ascii="Times New Roman" w:hAnsi="Times New Roman" w:cs="Times New Roman"/>
          <w:b/>
          <w:bCs/>
          <w:i/>
          <w:iCs/>
        </w:rPr>
        <w:lastRenderedPageBreak/>
        <w:t>Discussion</w:t>
      </w:r>
      <w:r>
        <w:rPr>
          <w:rFonts w:ascii="Times New Roman" w:hAnsi="Times New Roman" w:cs="Times New Roman"/>
        </w:rPr>
        <w:t xml:space="preserve">: The monophyly of Bixaceae is supported by DNA sequences (Fay et al. 1998; Johnson-Fulton and Watson 2017; Savolainen et al. 2000a) although morphological support is rather weak (see description; Stevens 2001 onward). </w:t>
      </w:r>
      <w:r w:rsidRPr="00DB7926">
        <w:rPr>
          <w:rFonts w:ascii="Times New Roman" w:hAnsi="Times New Roman" w:cs="Times New Roman"/>
          <w:i/>
          <w:iCs/>
        </w:rPr>
        <w:t>Cochlospermum</w:t>
      </w:r>
      <w:r>
        <w:rPr>
          <w:rFonts w:ascii="Times New Roman" w:hAnsi="Times New Roman" w:cs="Times New Roman"/>
        </w:rPr>
        <w:t xml:space="preserve"> and </w:t>
      </w:r>
      <w:r w:rsidRPr="00DB7926">
        <w:rPr>
          <w:rFonts w:ascii="Times New Roman" w:hAnsi="Times New Roman" w:cs="Times New Roman"/>
          <w:i/>
          <w:iCs/>
        </w:rPr>
        <w:t>Amoreuxia</w:t>
      </w:r>
      <w:r>
        <w:rPr>
          <w:rFonts w:ascii="Times New Roman" w:hAnsi="Times New Roman" w:cs="Times New Roman"/>
        </w:rPr>
        <w:t xml:space="preserve"> </w:t>
      </w:r>
      <w:r w:rsidR="00DB7926">
        <w:rPr>
          <w:rFonts w:ascii="Times New Roman" w:hAnsi="Times New Roman" w:cs="Times New Roman"/>
        </w:rPr>
        <w:t xml:space="preserve">together </w:t>
      </w:r>
      <w:r>
        <w:rPr>
          <w:rFonts w:ascii="Times New Roman" w:hAnsi="Times New Roman" w:cs="Times New Roman"/>
        </w:rPr>
        <w:t>form a clade (putative synapomorphies: anthers opening by pores, capsule differentiated into woody exocarp and membranous endocarp, which separate, seeds hairy</w:t>
      </w:r>
      <w:r w:rsidR="00DB7926">
        <w:rPr>
          <w:rFonts w:ascii="Times New Roman" w:hAnsi="Times New Roman" w:cs="Times New Roman"/>
        </w:rPr>
        <w:t xml:space="preserve"> and more or less curved), which is sister to the </w:t>
      </w:r>
      <w:r w:rsidR="00DB7926" w:rsidRPr="00DB7926">
        <w:rPr>
          <w:rFonts w:ascii="Times New Roman" w:hAnsi="Times New Roman" w:cs="Times New Roman"/>
          <w:i/>
          <w:iCs/>
        </w:rPr>
        <w:t>Bixa</w:t>
      </w:r>
      <w:r w:rsidR="00DB7926">
        <w:rPr>
          <w:rFonts w:ascii="Times New Roman" w:hAnsi="Times New Roman" w:cs="Times New Roman"/>
        </w:rPr>
        <w:t xml:space="preserve"> + </w:t>
      </w:r>
      <w:r w:rsidR="00DB7926" w:rsidRPr="00DB7926">
        <w:rPr>
          <w:rFonts w:ascii="Times New Roman" w:hAnsi="Times New Roman" w:cs="Times New Roman"/>
          <w:i/>
          <w:iCs/>
        </w:rPr>
        <w:t>Diegodendron</w:t>
      </w:r>
      <w:r w:rsidR="00DB7926">
        <w:rPr>
          <w:rFonts w:ascii="Times New Roman" w:hAnsi="Times New Roman" w:cs="Times New Roman"/>
        </w:rPr>
        <w:t xml:space="preserve"> clade (putative synapomorphies: glandular hairs peltate, fruit covered with projections). The monophyly of </w:t>
      </w:r>
      <w:r w:rsidR="00DB7926" w:rsidRPr="00DB7926">
        <w:rPr>
          <w:rFonts w:ascii="Times New Roman" w:hAnsi="Times New Roman" w:cs="Times New Roman"/>
          <w:i/>
          <w:iCs/>
        </w:rPr>
        <w:t>Bixa</w:t>
      </w:r>
      <w:r w:rsidR="00DB7926">
        <w:rPr>
          <w:rFonts w:ascii="Times New Roman" w:hAnsi="Times New Roman" w:cs="Times New Roman"/>
        </w:rPr>
        <w:t xml:space="preserve"> is supported by its inverted, U-shaped anthers, completely parietal placentation, and seeds with a red, pulpy testa. </w:t>
      </w:r>
      <w:r w:rsidR="00DB7926" w:rsidRPr="00DB7926">
        <w:rPr>
          <w:rFonts w:ascii="Times New Roman" w:hAnsi="Times New Roman" w:cs="Times New Roman"/>
          <w:i/>
          <w:iCs/>
        </w:rPr>
        <w:t>Diegodendron</w:t>
      </w:r>
      <w:r w:rsidR="00DB7926">
        <w:rPr>
          <w:rFonts w:ascii="Times New Roman" w:hAnsi="Times New Roman" w:cs="Times New Roman"/>
        </w:rPr>
        <w:t xml:space="preserve"> is morphologically distinctive, i.e., having the apomorphies of 2-ranked leaves, a gynobasic style, deeply lobed ovary, only 2 ovules per carpel, and an indehiscent fruit). </w:t>
      </w:r>
      <w:r w:rsidR="00DB7926" w:rsidRPr="00DB7926">
        <w:rPr>
          <w:rFonts w:ascii="Times New Roman" w:hAnsi="Times New Roman" w:cs="Times New Roman"/>
          <w:i/>
          <w:iCs/>
        </w:rPr>
        <w:t>Cochlospermum</w:t>
      </w:r>
      <w:r w:rsidR="00DB7926">
        <w:rPr>
          <w:rFonts w:ascii="Times New Roman" w:hAnsi="Times New Roman" w:cs="Times New Roman"/>
        </w:rPr>
        <w:t xml:space="preserve"> is non-monophyletic, with </w:t>
      </w:r>
      <w:r w:rsidR="00DB7926" w:rsidRPr="00DB7926">
        <w:rPr>
          <w:rFonts w:ascii="Times New Roman" w:hAnsi="Times New Roman" w:cs="Times New Roman"/>
          <w:i/>
          <w:iCs/>
        </w:rPr>
        <w:t>Amoreuxia</w:t>
      </w:r>
      <w:r w:rsidR="00DB7926">
        <w:rPr>
          <w:rFonts w:ascii="Times New Roman" w:hAnsi="Times New Roman" w:cs="Times New Roman"/>
        </w:rPr>
        <w:t xml:space="preserve"> nested within its phylogenetic structure; bilateral flowers and the herbaceous habit are derived (Johnson-Fulton and Watson 2017). </w:t>
      </w:r>
      <w:r w:rsidR="005531E7">
        <w:rPr>
          <w:rFonts w:ascii="Times New Roman" w:hAnsi="Times New Roman" w:cs="Times New Roman"/>
        </w:rPr>
        <w:t xml:space="preserve">Although the family has few morphological synapomorphies, its members are easily recognized because the subclades, i.e., </w:t>
      </w:r>
      <w:r w:rsidR="005531E7" w:rsidRPr="005531E7">
        <w:rPr>
          <w:rFonts w:ascii="Times New Roman" w:hAnsi="Times New Roman" w:cs="Times New Roman"/>
          <w:i/>
          <w:iCs/>
        </w:rPr>
        <w:t>Cochlospermum</w:t>
      </w:r>
      <w:r w:rsidR="005531E7">
        <w:rPr>
          <w:rFonts w:ascii="Times New Roman" w:hAnsi="Times New Roman" w:cs="Times New Roman"/>
        </w:rPr>
        <w:t xml:space="preserve"> + </w:t>
      </w:r>
      <w:r w:rsidR="005531E7" w:rsidRPr="005531E7">
        <w:rPr>
          <w:rFonts w:ascii="Times New Roman" w:hAnsi="Times New Roman" w:cs="Times New Roman"/>
          <w:i/>
          <w:iCs/>
        </w:rPr>
        <w:t>Amoreuxia</w:t>
      </w:r>
      <w:r w:rsidR="005531E7">
        <w:rPr>
          <w:rFonts w:ascii="Times New Roman" w:hAnsi="Times New Roman" w:cs="Times New Roman"/>
        </w:rPr>
        <w:t xml:space="preserve">, </w:t>
      </w:r>
      <w:r w:rsidR="005531E7" w:rsidRPr="005531E7">
        <w:rPr>
          <w:rFonts w:ascii="Times New Roman" w:hAnsi="Times New Roman" w:cs="Times New Roman"/>
          <w:i/>
          <w:iCs/>
        </w:rPr>
        <w:t>Bixa</w:t>
      </w:r>
      <w:r w:rsidR="005531E7">
        <w:rPr>
          <w:rFonts w:ascii="Times New Roman" w:hAnsi="Times New Roman" w:cs="Times New Roman"/>
        </w:rPr>
        <w:t xml:space="preserve">, and </w:t>
      </w:r>
      <w:r w:rsidR="005531E7" w:rsidRPr="005531E7">
        <w:rPr>
          <w:rFonts w:ascii="Times New Roman" w:hAnsi="Times New Roman" w:cs="Times New Roman"/>
          <w:i/>
          <w:iCs/>
        </w:rPr>
        <w:t>Diegodendron</w:t>
      </w:r>
      <w:r w:rsidR="005531E7">
        <w:rPr>
          <w:rFonts w:ascii="Times New Roman" w:hAnsi="Times New Roman" w:cs="Times New Roman"/>
        </w:rPr>
        <w:t xml:space="preserve">, are each easily diagnosed. </w:t>
      </w:r>
      <w:r w:rsidR="00DB7926">
        <w:rPr>
          <w:rFonts w:ascii="Times New Roman" w:hAnsi="Times New Roman" w:cs="Times New Roman"/>
        </w:rPr>
        <w:t>Bixaceae is most closely related to Cistaceae and Dipterocarpaceae (see references under Malvales).</w:t>
      </w:r>
    </w:p>
    <w:p w14:paraId="3D394495" w14:textId="72646953" w:rsidR="00DB7926" w:rsidRDefault="00DB7926" w:rsidP="00DF1987">
      <w:pPr>
        <w:spacing w:line="240" w:lineRule="auto"/>
        <w:rPr>
          <w:rFonts w:ascii="Times New Roman" w:hAnsi="Times New Roman" w:cs="Times New Roman"/>
        </w:rPr>
      </w:pPr>
      <w:r>
        <w:rPr>
          <w:rFonts w:ascii="Times New Roman" w:hAnsi="Times New Roman" w:cs="Times New Roman"/>
        </w:rPr>
        <w:tab/>
        <w:t xml:space="preserve">The showy flowers of Bixaceae are pollinated mainly by bees, although bat pollination has also been reported. The hairy seeds of </w:t>
      </w:r>
      <w:r w:rsidRPr="00DB7926">
        <w:rPr>
          <w:rFonts w:ascii="Times New Roman" w:hAnsi="Times New Roman" w:cs="Times New Roman"/>
          <w:i/>
          <w:iCs/>
        </w:rPr>
        <w:t>Cochlospermum</w:t>
      </w:r>
      <w:r>
        <w:rPr>
          <w:rFonts w:ascii="Times New Roman" w:hAnsi="Times New Roman" w:cs="Times New Roman"/>
        </w:rPr>
        <w:t xml:space="preserve"> and </w:t>
      </w:r>
      <w:r w:rsidRPr="00DB7926">
        <w:rPr>
          <w:rFonts w:ascii="Times New Roman" w:hAnsi="Times New Roman" w:cs="Times New Roman"/>
          <w:i/>
          <w:iCs/>
        </w:rPr>
        <w:t>Amoreuxia</w:t>
      </w:r>
      <w:r>
        <w:rPr>
          <w:rFonts w:ascii="Times New Roman" w:hAnsi="Times New Roman" w:cs="Times New Roman"/>
        </w:rPr>
        <w:t xml:space="preserve"> are wind dispersed, while the fleshy, red seeds of Bixa are dispersed by birds.</w:t>
      </w:r>
    </w:p>
    <w:p w14:paraId="2000B2A7" w14:textId="77777777" w:rsidR="00DB7926" w:rsidRDefault="00DB7926" w:rsidP="00DF1987">
      <w:pPr>
        <w:spacing w:line="240" w:lineRule="auto"/>
        <w:rPr>
          <w:rFonts w:ascii="Times New Roman" w:hAnsi="Times New Roman" w:cs="Times New Roman"/>
        </w:rPr>
      </w:pPr>
      <w:r w:rsidRPr="00DB7926">
        <w:rPr>
          <w:rFonts w:ascii="Times New Roman" w:hAnsi="Times New Roman" w:cs="Times New Roman"/>
          <w:b/>
          <w:bCs/>
          <w:i/>
          <w:iCs/>
        </w:rPr>
        <w:t>Additional reference</w:t>
      </w:r>
      <w:r>
        <w:rPr>
          <w:rFonts w:ascii="Times New Roman" w:hAnsi="Times New Roman" w:cs="Times New Roman"/>
        </w:rPr>
        <w:t>: Ronse de Craene 1989.</w:t>
      </w:r>
    </w:p>
    <w:p w14:paraId="0769424D" w14:textId="77777777" w:rsidR="00DB7926" w:rsidRDefault="00DB7926" w:rsidP="00DF1987">
      <w:pPr>
        <w:spacing w:line="240" w:lineRule="auto"/>
        <w:rPr>
          <w:rFonts w:ascii="Times New Roman" w:hAnsi="Times New Roman" w:cs="Times New Roman"/>
        </w:rPr>
      </w:pPr>
    </w:p>
    <w:p w14:paraId="68F5686E" w14:textId="03E8F442" w:rsidR="00DF1987" w:rsidRPr="00242081" w:rsidRDefault="00242081" w:rsidP="00DF1987">
      <w:pPr>
        <w:spacing w:line="240" w:lineRule="auto"/>
        <w:rPr>
          <w:rFonts w:ascii="Times New Roman" w:hAnsi="Times New Roman" w:cs="Times New Roman"/>
          <w:i/>
        </w:rPr>
      </w:pPr>
      <w:r w:rsidRPr="00242081">
        <w:rPr>
          <w:rFonts w:ascii="Times New Roman" w:hAnsi="Times New Roman" w:cs="Times New Roman"/>
          <w:i/>
        </w:rPr>
        <w:t>Picramniales</w:t>
      </w:r>
    </w:p>
    <w:p w14:paraId="29B43016" w14:textId="72A4AF18" w:rsidR="00242081" w:rsidRDefault="00242081" w:rsidP="00DF1987">
      <w:pPr>
        <w:spacing w:line="240" w:lineRule="auto"/>
        <w:rPr>
          <w:rFonts w:ascii="Times New Roman" w:hAnsi="Times New Roman" w:cs="Times New Roman"/>
          <w:bCs/>
          <w:color w:val="000000" w:themeColor="text1"/>
        </w:rPr>
      </w:pPr>
      <w:r w:rsidRPr="0089532F">
        <w:rPr>
          <w:rFonts w:ascii="Times New Roman" w:hAnsi="Times New Roman" w:cs="Times New Roman"/>
          <w:b/>
          <w:color w:val="000000" w:themeColor="text1"/>
        </w:rPr>
        <w:t>Picramniaceae</w:t>
      </w:r>
      <w:r w:rsidR="0089532F">
        <w:rPr>
          <w:rFonts w:ascii="Times New Roman" w:hAnsi="Times New Roman" w:cs="Times New Roman"/>
          <w:b/>
          <w:color w:val="000000" w:themeColor="text1"/>
        </w:rPr>
        <w:t xml:space="preserve"> </w:t>
      </w:r>
      <w:r w:rsidR="0089532F">
        <w:rPr>
          <w:rFonts w:ascii="Times New Roman" w:hAnsi="Times New Roman" w:cs="Times New Roman"/>
          <w:bCs/>
          <w:color w:val="000000" w:themeColor="text1"/>
        </w:rPr>
        <w:t>Fernando and Quinn</w:t>
      </w:r>
    </w:p>
    <w:p w14:paraId="32DE2A80" w14:textId="39D15D20" w:rsidR="0089532F" w:rsidRDefault="0089532F"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(Bitterb</w:t>
      </w:r>
      <w:r w:rsidR="00BA77C7">
        <w:rPr>
          <w:rFonts w:ascii="Times New Roman" w:hAnsi="Times New Roman" w:cs="Times New Roman"/>
          <w:bCs/>
          <w:color w:val="000000" w:themeColor="text1"/>
        </w:rPr>
        <w:t>ush</w:t>
      </w:r>
      <w:r>
        <w:rPr>
          <w:rFonts w:ascii="Times New Roman" w:hAnsi="Times New Roman" w:cs="Times New Roman"/>
          <w:bCs/>
          <w:color w:val="000000" w:themeColor="text1"/>
        </w:rPr>
        <w:t xml:space="preserve"> Family)</w:t>
      </w:r>
    </w:p>
    <w:p w14:paraId="095F0299" w14:textId="0627A360" w:rsidR="0089532F" w:rsidRDefault="0089532F" w:rsidP="00DF1987">
      <w:pPr>
        <w:spacing w:line="240" w:lineRule="auto"/>
        <w:rPr>
          <w:rFonts w:ascii="Times New Roman" w:hAnsi="Times New Roman" w:cs="Times New Roman"/>
          <w:bCs/>
          <w:color w:val="000000" w:themeColor="text1"/>
        </w:rPr>
      </w:pPr>
      <w:r w:rsidRPr="0089532F">
        <w:rPr>
          <w:rFonts w:ascii="Times New Roman" w:hAnsi="Times New Roman" w:cs="Times New Roman"/>
          <w:bCs/>
          <w:i/>
          <w:iCs/>
          <w:color w:val="000000" w:themeColor="text1"/>
        </w:rPr>
        <w:t>Trees or shrubs</w:t>
      </w:r>
      <w:r>
        <w:rPr>
          <w:rFonts w:ascii="Times New Roman" w:hAnsi="Times New Roman" w:cs="Times New Roman"/>
          <w:bCs/>
          <w:color w:val="000000" w:themeColor="text1"/>
        </w:rPr>
        <w:t xml:space="preserve">; leaves, twigs, and bark with betulinic acid and similar triterpenes, </w:t>
      </w:r>
      <w:r w:rsidRPr="0089532F">
        <w:rPr>
          <w:rFonts w:ascii="Times New Roman" w:hAnsi="Times New Roman" w:cs="Times New Roman"/>
          <w:b/>
          <w:color w:val="000000" w:themeColor="text1"/>
        </w:rPr>
        <w:t>anthraquinones, and very bitter C</w:t>
      </w:r>
      <w:r w:rsidRPr="0089532F">
        <w:rPr>
          <w:rFonts w:ascii="Times New Roman" w:hAnsi="Times New Roman" w:cs="Times New Roman"/>
          <w:b/>
          <w:color w:val="000000" w:themeColor="text1"/>
          <w:vertAlign w:val="subscript"/>
        </w:rPr>
        <w:t>5</w:t>
      </w:r>
      <w:r w:rsidRPr="0089532F">
        <w:rPr>
          <w:rFonts w:ascii="Times New Roman" w:hAnsi="Times New Roman" w:cs="Times New Roman"/>
          <w:b/>
          <w:color w:val="000000" w:themeColor="text1"/>
        </w:rPr>
        <w:t>-sugar linked anthracenone derivatives</w:t>
      </w:r>
      <w:r>
        <w:rPr>
          <w:rFonts w:ascii="Times New Roman" w:hAnsi="Times New Roman" w:cs="Times New Roman"/>
          <w:bCs/>
          <w:color w:val="000000" w:themeColor="text1"/>
        </w:rPr>
        <w:t xml:space="preserve">. Hairs simple. </w:t>
      </w:r>
      <w:r w:rsidRPr="0089532F">
        <w:rPr>
          <w:rFonts w:ascii="Times New Roman" w:hAnsi="Times New Roman" w:cs="Times New Roman"/>
          <w:bCs/>
          <w:i/>
          <w:iCs/>
          <w:color w:val="000000" w:themeColor="text1"/>
        </w:rPr>
        <w:t>Leaves alternate and spiral</w:t>
      </w:r>
      <w:r>
        <w:rPr>
          <w:rFonts w:ascii="Times New Roman" w:hAnsi="Times New Roman" w:cs="Times New Roman"/>
          <w:bCs/>
          <w:color w:val="000000" w:themeColor="text1"/>
        </w:rPr>
        <w:t xml:space="preserve">, </w:t>
      </w:r>
      <w:r w:rsidRPr="0089532F">
        <w:rPr>
          <w:rFonts w:ascii="Times New Roman" w:hAnsi="Times New Roman" w:cs="Times New Roman"/>
          <w:bCs/>
          <w:i/>
          <w:iCs/>
          <w:color w:val="000000" w:themeColor="text1"/>
        </w:rPr>
        <w:t>pinnately compound</w:t>
      </w:r>
      <w:r>
        <w:rPr>
          <w:rFonts w:ascii="Times New Roman" w:hAnsi="Times New Roman" w:cs="Times New Roman"/>
          <w:bCs/>
          <w:color w:val="000000" w:themeColor="text1"/>
        </w:rPr>
        <w:t xml:space="preserve">, occasionally trifoliolate, </w:t>
      </w:r>
      <w:r w:rsidR="00553652">
        <w:rPr>
          <w:rFonts w:ascii="Times New Roman" w:hAnsi="Times New Roman" w:cs="Times New Roman"/>
          <w:bCs/>
          <w:color w:val="000000" w:themeColor="text1"/>
        </w:rPr>
        <w:t xml:space="preserve">but unifoliate in </w:t>
      </w:r>
      <w:r w:rsidR="00553652" w:rsidRPr="00553652">
        <w:rPr>
          <w:rFonts w:ascii="Times New Roman" w:hAnsi="Times New Roman" w:cs="Times New Roman"/>
          <w:bCs/>
          <w:i/>
          <w:color w:val="000000" w:themeColor="text1"/>
        </w:rPr>
        <w:t>Aenigmanu</w:t>
      </w:r>
      <w:r w:rsidR="00553652">
        <w:rPr>
          <w:rFonts w:ascii="Times New Roman" w:hAnsi="Times New Roman" w:cs="Times New Roman"/>
          <w:bCs/>
          <w:color w:val="000000" w:themeColor="text1"/>
        </w:rPr>
        <w:t xml:space="preserve">, the </w:t>
      </w:r>
      <w:r>
        <w:rPr>
          <w:rFonts w:ascii="Times New Roman" w:hAnsi="Times New Roman" w:cs="Times New Roman"/>
          <w:bCs/>
          <w:color w:val="000000" w:themeColor="text1"/>
        </w:rPr>
        <w:t>leaflets entire, with pinnate venation; stipules lacking</w:t>
      </w:r>
      <w:r w:rsidR="00553652">
        <w:rPr>
          <w:rFonts w:ascii="Times New Roman" w:hAnsi="Times New Roman" w:cs="Times New Roman"/>
          <w:bCs/>
          <w:color w:val="000000" w:themeColor="text1"/>
        </w:rPr>
        <w:t xml:space="preserve"> (but present in </w:t>
      </w:r>
      <w:r w:rsidR="00553652" w:rsidRPr="00553652">
        <w:rPr>
          <w:rFonts w:ascii="Times New Roman" w:hAnsi="Times New Roman" w:cs="Times New Roman"/>
          <w:bCs/>
          <w:i/>
          <w:color w:val="000000" w:themeColor="text1"/>
        </w:rPr>
        <w:t>Aenigmanu</w:t>
      </w:r>
      <w:r w:rsidR="00553652">
        <w:rPr>
          <w:rFonts w:ascii="Times New Roman" w:hAnsi="Times New Roman" w:cs="Times New Roman"/>
          <w:bCs/>
          <w:color w:val="000000" w:themeColor="text1"/>
        </w:rPr>
        <w:t>)</w:t>
      </w:r>
      <w:r>
        <w:rPr>
          <w:rFonts w:ascii="Times New Roman" w:hAnsi="Times New Roman" w:cs="Times New Roman"/>
          <w:bCs/>
          <w:color w:val="000000" w:themeColor="text1"/>
        </w:rPr>
        <w:t xml:space="preserve">. Inflorescences determinate, terminal or axillary. </w:t>
      </w:r>
      <w:r w:rsidRPr="0089532F">
        <w:rPr>
          <w:rFonts w:ascii="Times New Roman" w:hAnsi="Times New Roman" w:cs="Times New Roman"/>
          <w:bCs/>
          <w:color w:val="000000" w:themeColor="text1"/>
        </w:rPr>
        <w:t xml:space="preserve">Flowers unisexual </w:t>
      </w:r>
      <w:r>
        <w:rPr>
          <w:rFonts w:ascii="Times New Roman" w:hAnsi="Times New Roman" w:cs="Times New Roman"/>
          <w:bCs/>
          <w:color w:val="000000" w:themeColor="text1"/>
        </w:rPr>
        <w:t>(</w:t>
      </w:r>
      <w:r w:rsidRPr="0089532F">
        <w:rPr>
          <w:rFonts w:ascii="Times New Roman" w:hAnsi="Times New Roman" w:cs="Times New Roman"/>
          <w:b/>
          <w:color w:val="000000" w:themeColor="text1"/>
        </w:rPr>
        <w:t>plants dioecious</w:t>
      </w:r>
      <w:r>
        <w:rPr>
          <w:rFonts w:ascii="Times New Roman" w:hAnsi="Times New Roman" w:cs="Times New Roman"/>
          <w:bCs/>
          <w:color w:val="000000" w:themeColor="text1"/>
        </w:rPr>
        <w:t xml:space="preserve">), </w:t>
      </w:r>
      <w:r w:rsidRPr="0089532F">
        <w:rPr>
          <w:rFonts w:ascii="Times New Roman" w:hAnsi="Times New Roman" w:cs="Times New Roman"/>
          <w:bCs/>
          <w:i/>
          <w:iCs/>
          <w:color w:val="000000" w:themeColor="text1"/>
        </w:rPr>
        <w:t>radial</w:t>
      </w:r>
      <w:r>
        <w:rPr>
          <w:rFonts w:ascii="Times New Roman" w:hAnsi="Times New Roman" w:cs="Times New Roman"/>
          <w:bCs/>
          <w:color w:val="000000" w:themeColor="text1"/>
        </w:rPr>
        <w:t xml:space="preserve">, </w:t>
      </w:r>
      <w:r w:rsidRPr="0089532F">
        <w:rPr>
          <w:rFonts w:ascii="Times New Roman" w:hAnsi="Times New Roman" w:cs="Times New Roman"/>
          <w:bCs/>
          <w:i/>
          <w:iCs/>
          <w:color w:val="000000" w:themeColor="text1"/>
        </w:rPr>
        <w:t>very small</w:t>
      </w:r>
      <w:r>
        <w:rPr>
          <w:rFonts w:ascii="Times New Roman" w:hAnsi="Times New Roman" w:cs="Times New Roman"/>
          <w:bCs/>
          <w:color w:val="000000" w:themeColor="text1"/>
        </w:rPr>
        <w:t xml:space="preserve">. </w:t>
      </w:r>
      <w:r w:rsidRPr="0089532F">
        <w:rPr>
          <w:rFonts w:ascii="Times New Roman" w:hAnsi="Times New Roman" w:cs="Times New Roman"/>
          <w:bCs/>
          <w:i/>
          <w:iCs/>
          <w:color w:val="000000" w:themeColor="text1"/>
        </w:rPr>
        <w:t>Sepals 3-5</w:t>
      </w:r>
      <w:r>
        <w:rPr>
          <w:rFonts w:ascii="Times New Roman" w:hAnsi="Times New Roman" w:cs="Times New Roman"/>
          <w:bCs/>
          <w:color w:val="000000" w:themeColor="text1"/>
        </w:rPr>
        <w:t xml:space="preserve"> (-6), distinct to connate, imbricate or valvate. </w:t>
      </w:r>
      <w:r w:rsidRPr="0089532F">
        <w:rPr>
          <w:rFonts w:ascii="Times New Roman" w:hAnsi="Times New Roman" w:cs="Times New Roman"/>
          <w:bCs/>
          <w:i/>
          <w:iCs/>
          <w:color w:val="000000" w:themeColor="text1"/>
        </w:rPr>
        <w:t>Petals 3-5</w:t>
      </w:r>
      <w:r>
        <w:rPr>
          <w:rFonts w:ascii="Times New Roman" w:hAnsi="Times New Roman" w:cs="Times New Roman"/>
          <w:bCs/>
          <w:color w:val="000000" w:themeColor="text1"/>
        </w:rPr>
        <w:t xml:space="preserve"> (-6), occasionally absent, </w:t>
      </w:r>
      <w:r w:rsidRPr="0089532F">
        <w:rPr>
          <w:rFonts w:ascii="Times New Roman" w:hAnsi="Times New Roman" w:cs="Times New Roman"/>
          <w:bCs/>
          <w:i/>
          <w:iCs/>
          <w:color w:val="000000" w:themeColor="text1"/>
        </w:rPr>
        <w:t>distinct</w:t>
      </w:r>
      <w:r>
        <w:rPr>
          <w:rFonts w:ascii="Times New Roman" w:hAnsi="Times New Roman" w:cs="Times New Roman"/>
          <w:bCs/>
          <w:color w:val="000000" w:themeColor="text1"/>
        </w:rPr>
        <w:t xml:space="preserve">, imbricate. </w:t>
      </w:r>
      <w:r w:rsidRPr="00141E83">
        <w:rPr>
          <w:rFonts w:ascii="Times New Roman" w:hAnsi="Times New Roman" w:cs="Times New Roman"/>
          <w:bCs/>
          <w:i/>
          <w:iCs/>
          <w:color w:val="000000" w:themeColor="text1"/>
        </w:rPr>
        <w:t>Stamens 3-5</w:t>
      </w:r>
      <w:r>
        <w:rPr>
          <w:rFonts w:ascii="Times New Roman" w:hAnsi="Times New Roman" w:cs="Times New Roman"/>
          <w:bCs/>
          <w:color w:val="000000" w:themeColor="text1"/>
        </w:rPr>
        <w:t xml:space="preserve"> (-6), </w:t>
      </w:r>
      <w:r w:rsidRPr="00141E83">
        <w:rPr>
          <w:rFonts w:ascii="Times New Roman" w:hAnsi="Times New Roman" w:cs="Times New Roman"/>
          <w:b/>
          <w:color w:val="000000" w:themeColor="text1"/>
        </w:rPr>
        <w:t>opposite the petals</w:t>
      </w:r>
      <w:r>
        <w:rPr>
          <w:rFonts w:ascii="Times New Roman" w:hAnsi="Times New Roman" w:cs="Times New Roman"/>
          <w:bCs/>
          <w:color w:val="000000" w:themeColor="text1"/>
        </w:rPr>
        <w:t xml:space="preserve">, represented by staminodes, or absent, in carpellate flowers; </w:t>
      </w:r>
      <w:r w:rsidRPr="00141E83">
        <w:rPr>
          <w:rFonts w:ascii="Times New Roman" w:hAnsi="Times New Roman" w:cs="Times New Roman"/>
          <w:bCs/>
          <w:i/>
          <w:iCs/>
          <w:color w:val="000000" w:themeColor="text1"/>
        </w:rPr>
        <w:t>filaments distinct</w:t>
      </w:r>
      <w:r>
        <w:rPr>
          <w:rFonts w:ascii="Times New Roman" w:hAnsi="Times New Roman" w:cs="Times New Roman"/>
          <w:bCs/>
          <w:color w:val="000000" w:themeColor="text1"/>
        </w:rPr>
        <w:t xml:space="preserve">, but in </w:t>
      </w:r>
      <w:r w:rsidRPr="00141E83">
        <w:rPr>
          <w:rFonts w:ascii="Times New Roman" w:hAnsi="Times New Roman" w:cs="Times New Roman"/>
          <w:bCs/>
          <w:i/>
          <w:iCs/>
          <w:color w:val="000000" w:themeColor="text1"/>
        </w:rPr>
        <w:t>Nothotalisia</w:t>
      </w:r>
      <w:r>
        <w:rPr>
          <w:rFonts w:ascii="Times New Roman" w:hAnsi="Times New Roman" w:cs="Times New Roman"/>
          <w:bCs/>
          <w:color w:val="000000" w:themeColor="text1"/>
        </w:rPr>
        <w:t xml:space="preserve"> </w:t>
      </w:r>
      <w:r w:rsidR="00553652">
        <w:rPr>
          <w:rFonts w:ascii="Times New Roman" w:hAnsi="Times New Roman" w:cs="Times New Roman"/>
          <w:bCs/>
          <w:color w:val="000000" w:themeColor="text1"/>
        </w:rPr>
        <w:t xml:space="preserve">and </w:t>
      </w:r>
      <w:r w:rsidR="00553652" w:rsidRPr="00553652">
        <w:rPr>
          <w:rFonts w:ascii="Times New Roman" w:hAnsi="Times New Roman" w:cs="Times New Roman"/>
          <w:bCs/>
          <w:i/>
          <w:color w:val="000000" w:themeColor="text1"/>
        </w:rPr>
        <w:t>Aenigmanu</w:t>
      </w:r>
      <w:r w:rsidR="00553652">
        <w:rPr>
          <w:rFonts w:ascii="Times New Roman" w:hAnsi="Times New Roman" w:cs="Times New Roman"/>
          <w:bCs/>
          <w:color w:val="000000" w:themeColor="text1"/>
        </w:rPr>
        <w:t xml:space="preserve"> </w:t>
      </w:r>
      <w:r>
        <w:rPr>
          <w:rFonts w:ascii="Times New Roman" w:hAnsi="Times New Roman" w:cs="Times New Roman"/>
          <w:bCs/>
          <w:color w:val="000000" w:themeColor="text1"/>
        </w:rPr>
        <w:t>connate, and adnate to a central column, forming an androgynophore (with a distal pistillode</w:t>
      </w:r>
      <w:r w:rsidR="00141E83">
        <w:rPr>
          <w:rFonts w:ascii="Times New Roman" w:hAnsi="Times New Roman" w:cs="Times New Roman"/>
          <w:bCs/>
          <w:color w:val="000000" w:themeColor="text1"/>
        </w:rPr>
        <w:t xml:space="preserve">); pollen grains tricolporate. </w:t>
      </w:r>
      <w:r w:rsidR="00141E83" w:rsidRPr="00141E83">
        <w:rPr>
          <w:rFonts w:ascii="Times New Roman" w:hAnsi="Times New Roman" w:cs="Times New Roman"/>
          <w:bCs/>
          <w:i/>
          <w:iCs/>
          <w:color w:val="000000" w:themeColor="text1"/>
        </w:rPr>
        <w:t>Carpels 2-4</w:t>
      </w:r>
      <w:r w:rsidR="00141E83">
        <w:rPr>
          <w:rFonts w:ascii="Times New Roman" w:hAnsi="Times New Roman" w:cs="Times New Roman"/>
          <w:bCs/>
          <w:color w:val="000000" w:themeColor="text1"/>
        </w:rPr>
        <w:t xml:space="preserve">, </w:t>
      </w:r>
      <w:r w:rsidR="00141E83" w:rsidRPr="00141E83">
        <w:rPr>
          <w:rFonts w:ascii="Times New Roman" w:hAnsi="Times New Roman" w:cs="Times New Roman"/>
          <w:bCs/>
          <w:i/>
          <w:iCs/>
          <w:color w:val="000000" w:themeColor="text1"/>
        </w:rPr>
        <w:t>connate</w:t>
      </w:r>
      <w:r w:rsidR="00141E83">
        <w:rPr>
          <w:rFonts w:ascii="Times New Roman" w:hAnsi="Times New Roman" w:cs="Times New Roman"/>
          <w:bCs/>
          <w:color w:val="000000" w:themeColor="text1"/>
        </w:rPr>
        <w:t>; ovary superior, sessile on a small disk</w:t>
      </w:r>
      <w:r w:rsidR="00E14AEC">
        <w:rPr>
          <w:rFonts w:ascii="Times New Roman" w:hAnsi="Times New Roman" w:cs="Times New Roman"/>
          <w:bCs/>
          <w:color w:val="000000" w:themeColor="text1"/>
        </w:rPr>
        <w:t xml:space="preserve"> or with a gynophore</w:t>
      </w:r>
      <w:r w:rsidR="00141E83">
        <w:rPr>
          <w:rFonts w:ascii="Times New Roman" w:hAnsi="Times New Roman" w:cs="Times New Roman"/>
          <w:bCs/>
          <w:color w:val="000000" w:themeColor="text1"/>
        </w:rPr>
        <w:t xml:space="preserve">, with axile placentation, but sometimes only 1 carpel fertile; </w:t>
      </w:r>
      <w:r w:rsidR="00141E83" w:rsidRPr="00141E83">
        <w:rPr>
          <w:rFonts w:ascii="Times New Roman" w:hAnsi="Times New Roman" w:cs="Times New Roman"/>
          <w:bCs/>
          <w:i/>
          <w:iCs/>
          <w:color w:val="000000" w:themeColor="text1"/>
        </w:rPr>
        <w:t>styles short, recurved, and as many as the carpels</w:t>
      </w:r>
      <w:r w:rsidR="00141E83">
        <w:rPr>
          <w:rFonts w:ascii="Times New Roman" w:hAnsi="Times New Roman" w:cs="Times New Roman"/>
          <w:bCs/>
          <w:color w:val="000000" w:themeColor="text1"/>
        </w:rPr>
        <w:t xml:space="preserve">; stigmas small, ± ellipsoid; a minute pistillode in staminate flowers. </w:t>
      </w:r>
      <w:r w:rsidR="00141E83" w:rsidRPr="00141E83">
        <w:rPr>
          <w:rFonts w:ascii="Times New Roman" w:hAnsi="Times New Roman" w:cs="Times New Roman"/>
          <w:bCs/>
          <w:i/>
          <w:iCs/>
          <w:color w:val="000000" w:themeColor="text1"/>
        </w:rPr>
        <w:t>Ovules 2 per locule</w:t>
      </w:r>
      <w:r w:rsidR="00141E83">
        <w:rPr>
          <w:rFonts w:ascii="Times New Roman" w:hAnsi="Times New Roman" w:cs="Times New Roman"/>
          <w:bCs/>
          <w:color w:val="000000" w:themeColor="text1"/>
        </w:rPr>
        <w:t xml:space="preserve">. </w:t>
      </w:r>
      <w:r w:rsidR="00141E83">
        <w:rPr>
          <w:rFonts w:ascii="Times New Roman" w:hAnsi="Times New Roman" w:cs="Times New Roman"/>
          <w:bCs/>
          <w:i/>
          <w:iCs/>
          <w:color w:val="000000" w:themeColor="text1"/>
        </w:rPr>
        <w:t>Nectar d</w:t>
      </w:r>
      <w:r w:rsidR="00141E83" w:rsidRPr="00141E83">
        <w:rPr>
          <w:rFonts w:ascii="Times New Roman" w:hAnsi="Times New Roman" w:cs="Times New Roman"/>
          <w:bCs/>
          <w:i/>
          <w:iCs/>
          <w:color w:val="000000" w:themeColor="text1"/>
        </w:rPr>
        <w:t>isk present</w:t>
      </w:r>
      <w:r w:rsidR="00141E83">
        <w:rPr>
          <w:rFonts w:ascii="Times New Roman" w:hAnsi="Times New Roman" w:cs="Times New Roman"/>
          <w:bCs/>
          <w:color w:val="000000" w:themeColor="text1"/>
        </w:rPr>
        <w:t xml:space="preserve">, intrastaminal or around base of ovary, or absent. </w:t>
      </w:r>
      <w:r w:rsidR="00141E83" w:rsidRPr="00BA77C7">
        <w:rPr>
          <w:rFonts w:ascii="Times New Roman" w:hAnsi="Times New Roman" w:cs="Times New Roman"/>
          <w:bCs/>
          <w:i/>
          <w:iCs/>
          <w:color w:val="000000" w:themeColor="text1"/>
        </w:rPr>
        <w:t>Fruit a few-seeded berry</w:t>
      </w:r>
      <w:r w:rsidR="00141E83">
        <w:rPr>
          <w:rFonts w:ascii="Times New Roman" w:hAnsi="Times New Roman" w:cs="Times New Roman"/>
          <w:bCs/>
          <w:color w:val="000000" w:themeColor="text1"/>
        </w:rPr>
        <w:t xml:space="preserve">, </w:t>
      </w:r>
      <w:r w:rsidR="00141E83" w:rsidRPr="00BA77C7">
        <w:rPr>
          <w:rFonts w:ascii="Times New Roman" w:hAnsi="Times New Roman" w:cs="Times New Roman"/>
          <w:bCs/>
          <w:i/>
          <w:iCs/>
          <w:color w:val="000000" w:themeColor="text1"/>
        </w:rPr>
        <w:t>samaroid capsule</w:t>
      </w:r>
      <w:r w:rsidR="00141E83">
        <w:rPr>
          <w:rFonts w:ascii="Times New Roman" w:hAnsi="Times New Roman" w:cs="Times New Roman"/>
          <w:bCs/>
          <w:color w:val="000000" w:themeColor="text1"/>
        </w:rPr>
        <w:t xml:space="preserve">; </w:t>
      </w:r>
      <w:r w:rsidR="00141E83" w:rsidRPr="00BA77C7">
        <w:rPr>
          <w:rFonts w:ascii="Times New Roman" w:hAnsi="Times New Roman" w:cs="Times New Roman"/>
          <w:b/>
          <w:color w:val="000000" w:themeColor="text1"/>
        </w:rPr>
        <w:t>seed oils with C</w:t>
      </w:r>
      <w:r w:rsidR="00141E83" w:rsidRPr="00BA77C7">
        <w:rPr>
          <w:rFonts w:ascii="Times New Roman" w:hAnsi="Times New Roman" w:cs="Times New Roman"/>
          <w:b/>
          <w:color w:val="000000" w:themeColor="text1"/>
          <w:vertAlign w:val="subscript"/>
        </w:rPr>
        <w:t>18</w:t>
      </w:r>
      <w:r w:rsidR="00141E83" w:rsidRPr="00BA77C7">
        <w:rPr>
          <w:rFonts w:ascii="Times New Roman" w:hAnsi="Times New Roman" w:cs="Times New Roman"/>
          <w:b/>
          <w:color w:val="000000" w:themeColor="text1"/>
        </w:rPr>
        <w:t xml:space="preserve"> acetylenic tariric acid and petroselenic acid</w:t>
      </w:r>
      <w:r w:rsidR="00141E83">
        <w:rPr>
          <w:rFonts w:ascii="Times New Roman" w:hAnsi="Times New Roman" w:cs="Times New Roman"/>
          <w:bCs/>
          <w:color w:val="000000" w:themeColor="text1"/>
        </w:rPr>
        <w:t>; endosperm lacking.</w:t>
      </w:r>
    </w:p>
    <w:p w14:paraId="0119793B" w14:textId="77777777" w:rsidR="00BA77C7" w:rsidRDefault="00BA77C7" w:rsidP="00DF1987">
      <w:pPr>
        <w:spacing w:line="240" w:lineRule="auto"/>
        <w:rPr>
          <w:rFonts w:ascii="Times New Roman" w:hAnsi="Times New Roman" w:cs="Times New Roman"/>
          <w:bCs/>
          <w:color w:val="000000" w:themeColor="text1"/>
        </w:rPr>
      </w:pPr>
      <w:r w:rsidRPr="00BA77C7">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51695014" w14:textId="4093AD7C" w:rsidR="00BA77C7" w:rsidRDefault="00BA77C7"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Staminate: * , K 3-5 , C 3-5 , A 5 , G </w:t>
      </w:r>
      <w:r w:rsidRPr="00BA77C7">
        <w:rPr>
          <w:rFonts w:ascii="Times New Roman" w:hAnsi="Times New Roman" w:cs="Times New Roman"/>
          <w:bCs/>
          <w:color w:val="000000" w:themeColor="text1"/>
          <w:u w:val="single"/>
        </w:rPr>
        <w:t>3-4</w:t>
      </w:r>
      <w:r w:rsidRPr="00BA77C7">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w:t>
      </w:r>
    </w:p>
    <w:p w14:paraId="458F2A05" w14:textId="2A52E27F" w:rsidR="00BA77C7" w:rsidRDefault="00BA77C7"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3-5 sepals; circle the 2-4 sterile carpels]</w:t>
      </w:r>
    </w:p>
    <w:p w14:paraId="5365BEB9" w14:textId="76F4185B" w:rsidR="00BA77C7" w:rsidRDefault="00BA77C7"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Carpellate: * , K 3-5 , C 3-5 , A 0-5</w:t>
      </w:r>
      <w:r w:rsidRPr="00BA77C7">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 G </w:t>
      </w:r>
      <w:r w:rsidRPr="00BA77C7">
        <w:rPr>
          <w:rFonts w:ascii="Times New Roman" w:hAnsi="Times New Roman" w:cs="Times New Roman"/>
          <w:bCs/>
          <w:color w:val="000000" w:themeColor="text1"/>
          <w:u w:val="single"/>
        </w:rPr>
        <w:t>2-4</w:t>
      </w:r>
      <w:r>
        <w:rPr>
          <w:rFonts w:ascii="Times New Roman" w:hAnsi="Times New Roman" w:cs="Times New Roman"/>
          <w:bCs/>
          <w:color w:val="000000" w:themeColor="text1"/>
        </w:rPr>
        <w:t xml:space="preserve"> ; berry, samaroid capsule</w:t>
      </w:r>
    </w:p>
    <w:p w14:paraId="0D574709" w14:textId="057117C0" w:rsidR="00BA77C7" w:rsidRDefault="00BA77C7"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[Put a dashed line around 3-5 sepals; circle the 2-4 carpels]</w:t>
      </w:r>
    </w:p>
    <w:p w14:paraId="5EA8CC6F" w14:textId="01A06A93" w:rsidR="00BA77C7" w:rsidRDefault="00BA77C7" w:rsidP="00DF1987">
      <w:pPr>
        <w:spacing w:line="240" w:lineRule="auto"/>
        <w:rPr>
          <w:rFonts w:ascii="Times New Roman" w:hAnsi="Times New Roman" w:cs="Times New Roman"/>
          <w:bCs/>
          <w:color w:val="000000" w:themeColor="text1"/>
        </w:rPr>
      </w:pPr>
      <w:r w:rsidRPr="00BA77C7">
        <w:rPr>
          <w:rFonts w:ascii="Times New Roman" w:hAnsi="Times New Roman" w:cs="Times New Roman"/>
          <w:b/>
          <w:i/>
          <w:iCs/>
          <w:color w:val="000000" w:themeColor="text1"/>
        </w:rPr>
        <w:t>Distribution</w:t>
      </w:r>
      <w:r>
        <w:rPr>
          <w:rFonts w:ascii="Times New Roman" w:hAnsi="Times New Roman" w:cs="Times New Roman"/>
          <w:bCs/>
          <w:color w:val="000000" w:themeColor="text1"/>
        </w:rPr>
        <w:t>: Neotropical.</w:t>
      </w:r>
    </w:p>
    <w:p w14:paraId="022539BC" w14:textId="39C7A2D6" w:rsidR="00BA77C7" w:rsidRDefault="00BA77C7" w:rsidP="00DF1987">
      <w:pPr>
        <w:spacing w:line="240" w:lineRule="auto"/>
        <w:rPr>
          <w:rFonts w:ascii="Times New Roman" w:hAnsi="Times New Roman" w:cs="Times New Roman"/>
          <w:bCs/>
          <w:color w:val="000000" w:themeColor="text1"/>
        </w:rPr>
      </w:pPr>
      <w:r w:rsidRPr="00BA77C7">
        <w:rPr>
          <w:rFonts w:ascii="Times New Roman" w:hAnsi="Times New Roman" w:cs="Times New Roman"/>
          <w:b/>
          <w:i/>
          <w:iCs/>
          <w:color w:val="000000" w:themeColor="text1"/>
        </w:rPr>
        <w:lastRenderedPageBreak/>
        <w:t>Genera/species</w:t>
      </w:r>
      <w:r w:rsidR="00E14AEC">
        <w:rPr>
          <w:rFonts w:ascii="Times New Roman" w:hAnsi="Times New Roman" w:cs="Times New Roman"/>
          <w:bCs/>
          <w:color w:val="000000" w:themeColor="text1"/>
        </w:rPr>
        <w:t>: 4</w:t>
      </w:r>
      <w:r>
        <w:rPr>
          <w:rFonts w:ascii="Times New Roman" w:hAnsi="Times New Roman" w:cs="Times New Roman"/>
          <w:bCs/>
          <w:color w:val="000000" w:themeColor="text1"/>
        </w:rPr>
        <w:t>/</w:t>
      </w:r>
      <w:r w:rsidR="00E14AEC">
        <w:rPr>
          <w:rFonts w:ascii="Times New Roman" w:hAnsi="Times New Roman" w:cs="Times New Roman"/>
          <w:bCs/>
          <w:color w:val="000000" w:themeColor="text1"/>
        </w:rPr>
        <w:t>50</w:t>
      </w:r>
      <w:r>
        <w:rPr>
          <w:rFonts w:ascii="Times New Roman" w:hAnsi="Times New Roman" w:cs="Times New Roman"/>
          <w:bCs/>
          <w:color w:val="000000" w:themeColor="text1"/>
        </w:rPr>
        <w:t xml:space="preserve">. </w:t>
      </w:r>
      <w:r w:rsidRPr="00BA77C7">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BA77C7">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(41 spp.), </w:t>
      </w:r>
      <w:r w:rsidRPr="00BA77C7">
        <w:rPr>
          <w:rFonts w:ascii="Times New Roman" w:hAnsi="Times New Roman" w:cs="Times New Roman"/>
          <w:bCs/>
          <w:i/>
          <w:iCs/>
          <w:color w:val="000000" w:themeColor="text1"/>
        </w:rPr>
        <w:t>Alvaradoa</w:t>
      </w:r>
      <w:r>
        <w:rPr>
          <w:rFonts w:ascii="Times New Roman" w:hAnsi="Times New Roman" w:cs="Times New Roman"/>
          <w:bCs/>
          <w:color w:val="000000" w:themeColor="text1"/>
        </w:rPr>
        <w:t xml:space="preserve"> (5), </w:t>
      </w:r>
      <w:r w:rsidRPr="00BA77C7">
        <w:rPr>
          <w:rFonts w:ascii="Times New Roman" w:hAnsi="Times New Roman" w:cs="Times New Roman"/>
          <w:bCs/>
          <w:i/>
          <w:iCs/>
          <w:color w:val="000000" w:themeColor="text1"/>
        </w:rPr>
        <w:t>Nothotalisia</w:t>
      </w:r>
      <w:r>
        <w:rPr>
          <w:rFonts w:ascii="Times New Roman" w:hAnsi="Times New Roman" w:cs="Times New Roman"/>
          <w:bCs/>
          <w:color w:val="000000" w:themeColor="text1"/>
        </w:rPr>
        <w:t xml:space="preserve"> (3)</w:t>
      </w:r>
      <w:r w:rsidR="00E14AEC">
        <w:rPr>
          <w:rFonts w:ascii="Times New Roman" w:hAnsi="Times New Roman" w:cs="Times New Roman"/>
          <w:bCs/>
          <w:color w:val="000000" w:themeColor="text1"/>
        </w:rPr>
        <w:t xml:space="preserve">, and </w:t>
      </w:r>
      <w:r w:rsidR="00E14AEC" w:rsidRPr="00E14AEC">
        <w:rPr>
          <w:rFonts w:ascii="Times New Roman" w:hAnsi="Times New Roman" w:cs="Times New Roman"/>
          <w:bCs/>
          <w:i/>
          <w:color w:val="000000" w:themeColor="text1"/>
        </w:rPr>
        <w:t>Aenigmanu</w:t>
      </w:r>
      <w:r w:rsidR="00E14AEC">
        <w:rPr>
          <w:rFonts w:ascii="Times New Roman" w:hAnsi="Times New Roman" w:cs="Times New Roman"/>
          <w:bCs/>
          <w:color w:val="000000" w:themeColor="text1"/>
        </w:rPr>
        <w:t xml:space="preserve"> (1)</w:t>
      </w:r>
      <w:r>
        <w:rPr>
          <w:rFonts w:ascii="Times New Roman" w:hAnsi="Times New Roman" w:cs="Times New Roman"/>
          <w:bCs/>
          <w:color w:val="000000" w:themeColor="text1"/>
        </w:rPr>
        <w:t xml:space="preserve">. </w:t>
      </w:r>
      <w:r w:rsidRPr="00BA77C7">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and </w:t>
      </w:r>
      <w:r w:rsidRPr="00BA77C7">
        <w:rPr>
          <w:rFonts w:ascii="Times New Roman" w:hAnsi="Times New Roman" w:cs="Times New Roman"/>
          <w:bCs/>
          <w:i/>
          <w:iCs/>
          <w:color w:val="000000" w:themeColor="text1"/>
        </w:rPr>
        <w:t>Alvaradoa</w:t>
      </w:r>
      <w:r>
        <w:rPr>
          <w:rFonts w:ascii="Times New Roman" w:hAnsi="Times New Roman" w:cs="Times New Roman"/>
          <w:bCs/>
          <w:color w:val="000000" w:themeColor="text1"/>
        </w:rPr>
        <w:t xml:space="preserve"> occur natively in the United States (southern Florida). </w:t>
      </w:r>
    </w:p>
    <w:p w14:paraId="654E62BD" w14:textId="769F9958" w:rsidR="00BA77C7" w:rsidRDefault="00BA77C7" w:rsidP="00DF1987">
      <w:pPr>
        <w:spacing w:line="240" w:lineRule="auto"/>
        <w:rPr>
          <w:rFonts w:ascii="Times New Roman" w:hAnsi="Times New Roman" w:cs="Times New Roman"/>
          <w:bCs/>
          <w:color w:val="000000" w:themeColor="text1"/>
        </w:rPr>
      </w:pPr>
      <w:r w:rsidRPr="00BA77C7">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BA77C7">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w:t>
      </w:r>
      <w:r w:rsidRPr="00BA77C7">
        <w:rPr>
          <w:rFonts w:ascii="Times New Roman" w:hAnsi="Times New Roman" w:cs="Times New Roman"/>
          <w:bCs/>
          <w:i/>
          <w:iCs/>
          <w:color w:val="000000" w:themeColor="text1"/>
        </w:rPr>
        <w:t>pentandra</w:t>
      </w:r>
      <w:r>
        <w:rPr>
          <w:rFonts w:ascii="Times New Roman" w:hAnsi="Times New Roman" w:cs="Times New Roman"/>
          <w:bCs/>
          <w:color w:val="000000" w:themeColor="text1"/>
        </w:rPr>
        <w:t xml:space="preserve"> (bitterbush) is grown as an ornamental; </w:t>
      </w:r>
      <w:r w:rsidRPr="00BA77C7">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is also used medicinally.</w:t>
      </w:r>
    </w:p>
    <w:p w14:paraId="70CF8ABC" w14:textId="458C274E" w:rsidR="00BA77C7" w:rsidRDefault="00BA77C7" w:rsidP="00DF1987">
      <w:pPr>
        <w:spacing w:line="240" w:lineRule="auto"/>
        <w:rPr>
          <w:rFonts w:ascii="Times New Roman" w:hAnsi="Times New Roman" w:cs="Times New Roman"/>
          <w:bCs/>
          <w:color w:val="000000" w:themeColor="text1"/>
        </w:rPr>
      </w:pPr>
      <w:r w:rsidRPr="00A12E09">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Picramniaceae is supported by DNA sequences (Fernando et al. 1995; </w:t>
      </w:r>
      <w:r w:rsidR="009E588D">
        <w:rPr>
          <w:rFonts w:ascii="Times New Roman" w:hAnsi="Times New Roman" w:cs="Times New Roman"/>
          <w:bCs/>
          <w:color w:val="000000" w:themeColor="text1"/>
        </w:rPr>
        <w:t xml:space="preserve">Logacheva and Shipunov 2017; </w:t>
      </w:r>
      <w:r w:rsidR="00C07D73">
        <w:rPr>
          <w:rFonts w:ascii="Times New Roman" w:hAnsi="Times New Roman" w:cs="Times New Roman"/>
          <w:bCs/>
          <w:color w:val="000000" w:themeColor="text1"/>
        </w:rPr>
        <w:t>Savolainen et al. 2000a, b; Shipunov et al. 2020</w:t>
      </w:r>
      <w:r w:rsidR="00E14AEC">
        <w:rPr>
          <w:rFonts w:ascii="Times New Roman" w:hAnsi="Times New Roman" w:cs="Times New Roman"/>
          <w:bCs/>
          <w:color w:val="000000" w:themeColor="text1"/>
        </w:rPr>
        <w:t>; Thomas et al. 2021</w:t>
      </w:r>
      <w:r w:rsidR="00C07D73">
        <w:rPr>
          <w:rFonts w:ascii="Times New Roman" w:hAnsi="Times New Roman" w:cs="Times New Roman"/>
          <w:bCs/>
          <w:color w:val="000000" w:themeColor="text1"/>
        </w:rPr>
        <w:t>), secondary chemistry (Jacobs 2003), and morphology (Fernando and Quinn 1995; Kubitzki 2007</w:t>
      </w:r>
      <w:r w:rsidR="00E14B75">
        <w:rPr>
          <w:rFonts w:ascii="Times New Roman" w:hAnsi="Times New Roman" w:cs="Times New Roman"/>
          <w:bCs/>
          <w:color w:val="000000" w:themeColor="text1"/>
        </w:rPr>
        <w:t>b</w:t>
      </w:r>
      <w:r w:rsidR="00C07D73">
        <w:rPr>
          <w:rFonts w:ascii="Times New Roman" w:hAnsi="Times New Roman" w:cs="Times New Roman"/>
          <w:bCs/>
          <w:color w:val="000000" w:themeColor="text1"/>
        </w:rPr>
        <w:t>; Stevens 2001 onward; Thomas 2011).</w:t>
      </w:r>
      <w:r w:rsidR="000A04E5">
        <w:rPr>
          <w:rFonts w:ascii="Times New Roman" w:hAnsi="Times New Roman" w:cs="Times New Roman"/>
          <w:bCs/>
          <w:color w:val="000000" w:themeColor="text1"/>
        </w:rPr>
        <w:t xml:space="preserve"> </w:t>
      </w:r>
      <w:r w:rsidR="000A04E5" w:rsidRPr="000A04E5">
        <w:rPr>
          <w:rFonts w:ascii="Times New Roman" w:hAnsi="Times New Roman" w:cs="Times New Roman"/>
          <w:bCs/>
          <w:i/>
          <w:iCs/>
          <w:color w:val="000000" w:themeColor="text1"/>
        </w:rPr>
        <w:t>Picramnia</w:t>
      </w:r>
      <w:r w:rsidR="000A04E5">
        <w:rPr>
          <w:rFonts w:ascii="Times New Roman" w:hAnsi="Times New Roman" w:cs="Times New Roman"/>
          <w:bCs/>
          <w:color w:val="000000" w:themeColor="text1"/>
        </w:rPr>
        <w:t xml:space="preserve"> may be sister to the </w:t>
      </w:r>
      <w:r w:rsidR="000A04E5" w:rsidRPr="000A04E5">
        <w:rPr>
          <w:rFonts w:ascii="Times New Roman" w:hAnsi="Times New Roman" w:cs="Times New Roman"/>
          <w:bCs/>
          <w:i/>
          <w:iCs/>
          <w:color w:val="000000" w:themeColor="text1"/>
        </w:rPr>
        <w:t>Nothotalisia</w:t>
      </w:r>
      <w:r w:rsidR="000A04E5">
        <w:rPr>
          <w:rFonts w:ascii="Times New Roman" w:hAnsi="Times New Roman" w:cs="Times New Roman"/>
          <w:bCs/>
          <w:color w:val="000000" w:themeColor="text1"/>
        </w:rPr>
        <w:t xml:space="preserve"> + </w:t>
      </w:r>
      <w:r w:rsidR="000A04E5" w:rsidRPr="000A04E5">
        <w:rPr>
          <w:rFonts w:ascii="Times New Roman" w:hAnsi="Times New Roman" w:cs="Times New Roman"/>
          <w:bCs/>
          <w:i/>
          <w:iCs/>
          <w:color w:val="000000" w:themeColor="text1"/>
        </w:rPr>
        <w:t>Alvaradoa</w:t>
      </w:r>
      <w:r w:rsidR="000A04E5">
        <w:rPr>
          <w:rFonts w:ascii="Times New Roman" w:hAnsi="Times New Roman" w:cs="Times New Roman"/>
          <w:bCs/>
          <w:color w:val="000000" w:themeColor="text1"/>
        </w:rPr>
        <w:t xml:space="preserve"> </w:t>
      </w:r>
      <w:r w:rsidR="00E14AEC">
        <w:rPr>
          <w:rFonts w:ascii="Times New Roman" w:hAnsi="Times New Roman" w:cs="Times New Roman"/>
          <w:bCs/>
          <w:color w:val="000000" w:themeColor="text1"/>
        </w:rPr>
        <w:t xml:space="preserve">+ </w:t>
      </w:r>
      <w:r w:rsidR="00E14AEC" w:rsidRPr="00E14AEC">
        <w:rPr>
          <w:rFonts w:ascii="Times New Roman" w:hAnsi="Times New Roman" w:cs="Times New Roman"/>
          <w:bCs/>
          <w:i/>
          <w:color w:val="000000" w:themeColor="text1"/>
        </w:rPr>
        <w:t>Aenigmanu</w:t>
      </w:r>
      <w:r w:rsidR="00E14AEC">
        <w:rPr>
          <w:rFonts w:ascii="Times New Roman" w:hAnsi="Times New Roman" w:cs="Times New Roman"/>
          <w:bCs/>
          <w:color w:val="000000" w:themeColor="text1"/>
        </w:rPr>
        <w:t xml:space="preserve"> </w:t>
      </w:r>
      <w:r w:rsidR="000A04E5">
        <w:rPr>
          <w:rFonts w:ascii="Times New Roman" w:hAnsi="Times New Roman" w:cs="Times New Roman"/>
          <w:bCs/>
          <w:color w:val="000000" w:themeColor="text1"/>
        </w:rPr>
        <w:t>clade</w:t>
      </w:r>
      <w:r w:rsidR="00C07D73">
        <w:rPr>
          <w:rFonts w:ascii="Times New Roman" w:hAnsi="Times New Roman" w:cs="Times New Roman"/>
          <w:bCs/>
          <w:color w:val="000000" w:themeColor="text1"/>
        </w:rPr>
        <w:t xml:space="preserve">, and each of the </w:t>
      </w:r>
      <w:r w:rsidR="00E14AEC">
        <w:rPr>
          <w:rFonts w:ascii="Times New Roman" w:hAnsi="Times New Roman" w:cs="Times New Roman"/>
          <w:bCs/>
          <w:color w:val="000000" w:themeColor="text1"/>
        </w:rPr>
        <w:t>four</w:t>
      </w:r>
      <w:r w:rsidR="000A04E5">
        <w:rPr>
          <w:rFonts w:ascii="Times New Roman" w:hAnsi="Times New Roman" w:cs="Times New Roman"/>
          <w:bCs/>
          <w:color w:val="000000" w:themeColor="text1"/>
        </w:rPr>
        <w:t xml:space="preserve"> </w:t>
      </w:r>
      <w:r w:rsidR="00C07D73">
        <w:rPr>
          <w:rFonts w:ascii="Times New Roman" w:hAnsi="Times New Roman" w:cs="Times New Roman"/>
          <w:bCs/>
          <w:color w:val="000000" w:themeColor="text1"/>
        </w:rPr>
        <w:t xml:space="preserve">genera is supported as monophyletic (by both molecular and morphological characters). </w:t>
      </w:r>
      <w:r w:rsidR="00C07D73" w:rsidRPr="000A04E5">
        <w:rPr>
          <w:rFonts w:ascii="Times New Roman" w:hAnsi="Times New Roman" w:cs="Times New Roman"/>
          <w:bCs/>
          <w:i/>
          <w:iCs/>
          <w:color w:val="000000" w:themeColor="text1"/>
        </w:rPr>
        <w:t>Picramnia</w:t>
      </w:r>
      <w:r w:rsidR="00C07D73">
        <w:rPr>
          <w:rFonts w:ascii="Times New Roman" w:hAnsi="Times New Roman" w:cs="Times New Roman"/>
          <w:bCs/>
          <w:color w:val="000000" w:themeColor="text1"/>
        </w:rPr>
        <w:t xml:space="preserve"> has the putative synapomorphic character of a vascularized seed coat</w:t>
      </w:r>
      <w:r w:rsidR="00E14AEC">
        <w:rPr>
          <w:rFonts w:ascii="Times New Roman" w:hAnsi="Times New Roman" w:cs="Times New Roman"/>
          <w:bCs/>
          <w:color w:val="000000" w:themeColor="text1"/>
        </w:rPr>
        <w:t xml:space="preserve">, and </w:t>
      </w:r>
      <w:r w:rsidR="00E14AEC" w:rsidRPr="007D4D66">
        <w:rPr>
          <w:rFonts w:ascii="Times New Roman" w:hAnsi="Times New Roman" w:cs="Times New Roman"/>
          <w:bCs/>
          <w:i/>
          <w:color w:val="000000" w:themeColor="text1"/>
        </w:rPr>
        <w:t>Alvaradoa</w:t>
      </w:r>
      <w:r w:rsidR="00E14AEC">
        <w:rPr>
          <w:rFonts w:ascii="Times New Roman" w:hAnsi="Times New Roman" w:cs="Times New Roman"/>
          <w:bCs/>
          <w:color w:val="000000" w:themeColor="text1"/>
        </w:rPr>
        <w:t xml:space="preserve"> has </w:t>
      </w:r>
      <w:r w:rsidR="007D4D66">
        <w:rPr>
          <w:rFonts w:ascii="Times New Roman" w:hAnsi="Times New Roman" w:cs="Times New Roman"/>
          <w:bCs/>
          <w:color w:val="000000" w:themeColor="text1"/>
        </w:rPr>
        <w:t xml:space="preserve">the likely synapomorphies of gynoecia with only a single fertile carpel, which develops into a samaroid capsule. </w:t>
      </w:r>
      <w:r w:rsidR="007D4D66" w:rsidRPr="007D4D66">
        <w:rPr>
          <w:rFonts w:ascii="Times New Roman" w:hAnsi="Times New Roman" w:cs="Times New Roman"/>
          <w:bCs/>
          <w:i/>
          <w:color w:val="000000" w:themeColor="text1"/>
        </w:rPr>
        <w:t>Aenigmanu</w:t>
      </w:r>
      <w:r w:rsidR="007D4D66">
        <w:rPr>
          <w:rFonts w:ascii="Times New Roman" w:hAnsi="Times New Roman" w:cs="Times New Roman"/>
          <w:bCs/>
          <w:color w:val="000000" w:themeColor="text1"/>
        </w:rPr>
        <w:t xml:space="preserve"> has unifoliate leaves and lobed berries. </w:t>
      </w:r>
      <w:r w:rsidR="00C07D73" w:rsidRPr="000A04E5">
        <w:rPr>
          <w:rFonts w:ascii="Times New Roman" w:hAnsi="Times New Roman" w:cs="Times New Roman"/>
          <w:bCs/>
          <w:i/>
          <w:iCs/>
          <w:color w:val="000000" w:themeColor="text1"/>
        </w:rPr>
        <w:t>Nothotalisia</w:t>
      </w:r>
      <w:r w:rsidR="00C07D73">
        <w:rPr>
          <w:rFonts w:ascii="Times New Roman" w:hAnsi="Times New Roman" w:cs="Times New Roman"/>
          <w:bCs/>
          <w:color w:val="000000" w:themeColor="text1"/>
        </w:rPr>
        <w:t xml:space="preserve"> </w:t>
      </w:r>
      <w:r w:rsidR="00E14AEC">
        <w:rPr>
          <w:rFonts w:ascii="Times New Roman" w:hAnsi="Times New Roman" w:cs="Times New Roman"/>
          <w:bCs/>
          <w:color w:val="000000" w:themeColor="text1"/>
        </w:rPr>
        <w:t xml:space="preserve">and </w:t>
      </w:r>
      <w:r w:rsidR="00E14AEC" w:rsidRPr="00E14AEC">
        <w:rPr>
          <w:rFonts w:ascii="Times New Roman" w:hAnsi="Times New Roman" w:cs="Times New Roman"/>
          <w:bCs/>
          <w:i/>
          <w:color w:val="000000" w:themeColor="text1"/>
        </w:rPr>
        <w:t>Aenigmanu</w:t>
      </w:r>
      <w:r w:rsidR="00E14AEC">
        <w:rPr>
          <w:rFonts w:ascii="Times New Roman" w:hAnsi="Times New Roman" w:cs="Times New Roman"/>
          <w:bCs/>
          <w:color w:val="000000" w:themeColor="text1"/>
        </w:rPr>
        <w:t xml:space="preserve"> </w:t>
      </w:r>
      <w:r w:rsidR="007D4D66">
        <w:rPr>
          <w:rFonts w:ascii="Times New Roman" w:hAnsi="Times New Roman" w:cs="Times New Roman"/>
          <w:bCs/>
          <w:color w:val="000000" w:themeColor="text1"/>
        </w:rPr>
        <w:t xml:space="preserve">both </w:t>
      </w:r>
      <w:r w:rsidR="00E14AEC">
        <w:rPr>
          <w:rFonts w:ascii="Times New Roman" w:hAnsi="Times New Roman" w:cs="Times New Roman"/>
          <w:bCs/>
          <w:color w:val="000000" w:themeColor="text1"/>
        </w:rPr>
        <w:t>have</w:t>
      </w:r>
      <w:r w:rsidR="00C07D73">
        <w:rPr>
          <w:rFonts w:ascii="Times New Roman" w:hAnsi="Times New Roman" w:cs="Times New Roman"/>
          <w:bCs/>
          <w:color w:val="000000" w:themeColor="text1"/>
        </w:rPr>
        <w:t xml:space="preserve"> an androgynophore in </w:t>
      </w:r>
      <w:r w:rsidR="00E14AEC">
        <w:rPr>
          <w:rFonts w:ascii="Times New Roman" w:hAnsi="Times New Roman" w:cs="Times New Roman"/>
          <w:bCs/>
          <w:color w:val="000000" w:themeColor="text1"/>
        </w:rPr>
        <w:t>their</w:t>
      </w:r>
      <w:r w:rsidR="00C07D73">
        <w:rPr>
          <w:rFonts w:ascii="Times New Roman" w:hAnsi="Times New Roman" w:cs="Times New Roman"/>
          <w:bCs/>
          <w:color w:val="000000" w:themeColor="text1"/>
        </w:rPr>
        <w:t xml:space="preserve"> staminate flowers. </w:t>
      </w:r>
    </w:p>
    <w:p w14:paraId="28C39DDC" w14:textId="1B9D68CF" w:rsidR="00C07D73" w:rsidRDefault="00C07D73"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Traditionally </w:t>
      </w:r>
      <w:r w:rsidRPr="000A04E5">
        <w:rPr>
          <w:rFonts w:ascii="Times New Roman" w:hAnsi="Times New Roman" w:cs="Times New Roman"/>
          <w:bCs/>
          <w:i/>
          <w:iCs/>
          <w:color w:val="000000" w:themeColor="text1"/>
        </w:rPr>
        <w:t>Alvaradoa</w:t>
      </w:r>
      <w:r>
        <w:rPr>
          <w:rFonts w:ascii="Times New Roman" w:hAnsi="Times New Roman" w:cs="Times New Roman"/>
          <w:bCs/>
          <w:color w:val="000000" w:themeColor="text1"/>
        </w:rPr>
        <w:t xml:space="preserve"> and </w:t>
      </w:r>
      <w:r w:rsidRPr="000A04E5">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were placed within Simaroubaceae (Cronquist 1981; Takhtajan 1997; see also discussion in Kubitzki 2007); the gen</w:t>
      </w:r>
      <w:r w:rsidR="007D4D66">
        <w:rPr>
          <w:rFonts w:ascii="Times New Roman" w:hAnsi="Times New Roman" w:cs="Times New Roman"/>
          <w:bCs/>
          <w:color w:val="000000" w:themeColor="text1"/>
        </w:rPr>
        <w:t>era</w:t>
      </w:r>
      <w:r>
        <w:rPr>
          <w:rFonts w:ascii="Times New Roman" w:hAnsi="Times New Roman" w:cs="Times New Roman"/>
          <w:bCs/>
          <w:color w:val="000000" w:themeColor="text1"/>
        </w:rPr>
        <w:t xml:space="preserve"> </w:t>
      </w:r>
      <w:r w:rsidRPr="000A04E5">
        <w:rPr>
          <w:rFonts w:ascii="Times New Roman" w:hAnsi="Times New Roman" w:cs="Times New Roman"/>
          <w:bCs/>
          <w:i/>
          <w:iCs/>
          <w:color w:val="000000" w:themeColor="text1"/>
        </w:rPr>
        <w:t>Nothotalisia</w:t>
      </w:r>
      <w:r>
        <w:rPr>
          <w:rFonts w:ascii="Times New Roman" w:hAnsi="Times New Roman" w:cs="Times New Roman"/>
          <w:bCs/>
          <w:color w:val="000000" w:themeColor="text1"/>
        </w:rPr>
        <w:t xml:space="preserve"> </w:t>
      </w:r>
      <w:r w:rsidR="007D4D66">
        <w:rPr>
          <w:rFonts w:ascii="Times New Roman" w:hAnsi="Times New Roman" w:cs="Times New Roman"/>
          <w:bCs/>
          <w:color w:val="000000" w:themeColor="text1"/>
        </w:rPr>
        <w:t xml:space="preserve">and </w:t>
      </w:r>
      <w:r w:rsidR="007D4D66" w:rsidRPr="007D4D66">
        <w:rPr>
          <w:rFonts w:ascii="Times New Roman" w:hAnsi="Times New Roman" w:cs="Times New Roman"/>
          <w:bCs/>
          <w:i/>
          <w:color w:val="000000" w:themeColor="text1"/>
        </w:rPr>
        <w:t>Aenigmanu</w:t>
      </w:r>
      <w:r w:rsidR="007D4D66">
        <w:rPr>
          <w:rFonts w:ascii="Times New Roman" w:hAnsi="Times New Roman" w:cs="Times New Roman"/>
          <w:bCs/>
          <w:color w:val="000000" w:themeColor="text1"/>
        </w:rPr>
        <w:t xml:space="preserve"> were</w:t>
      </w:r>
      <w:r>
        <w:rPr>
          <w:rFonts w:ascii="Times New Roman" w:hAnsi="Times New Roman" w:cs="Times New Roman"/>
          <w:bCs/>
          <w:color w:val="000000" w:themeColor="text1"/>
        </w:rPr>
        <w:t xml:space="preserve"> only recently described (Thomas 2011</w:t>
      </w:r>
      <w:r w:rsidR="007D4D66">
        <w:rPr>
          <w:rFonts w:ascii="Times New Roman" w:hAnsi="Times New Roman" w:cs="Times New Roman"/>
          <w:bCs/>
          <w:color w:val="000000" w:themeColor="text1"/>
        </w:rPr>
        <w:t>; Thomas et al. 2021</w:t>
      </w:r>
      <w:r>
        <w:rPr>
          <w:rFonts w:ascii="Times New Roman" w:hAnsi="Times New Roman" w:cs="Times New Roman"/>
          <w:bCs/>
          <w:color w:val="000000" w:themeColor="text1"/>
        </w:rPr>
        <w:t xml:space="preserve">). Both Picramniaceae and Simaroubaceae have </w:t>
      </w:r>
      <w:r w:rsidR="000A04E5">
        <w:rPr>
          <w:rFonts w:ascii="Times New Roman" w:hAnsi="Times New Roman" w:cs="Times New Roman"/>
          <w:bCs/>
          <w:color w:val="000000" w:themeColor="text1"/>
        </w:rPr>
        <w:t>intensely</w:t>
      </w:r>
      <w:r>
        <w:rPr>
          <w:rFonts w:ascii="Times New Roman" w:hAnsi="Times New Roman" w:cs="Times New Roman"/>
          <w:bCs/>
          <w:color w:val="000000" w:themeColor="text1"/>
        </w:rPr>
        <w:t xml:space="preserve"> bitter bark, but the chemicals involved are different in the two familial clades – anthracenone der</w:t>
      </w:r>
      <w:r w:rsidR="000A04E5">
        <w:rPr>
          <w:rFonts w:ascii="Times New Roman" w:hAnsi="Times New Roman" w:cs="Times New Roman"/>
          <w:bCs/>
          <w:color w:val="000000" w:themeColor="text1"/>
        </w:rPr>
        <w:t>ivatives</w:t>
      </w:r>
      <w:r>
        <w:rPr>
          <w:rFonts w:ascii="Times New Roman" w:hAnsi="Times New Roman" w:cs="Times New Roman"/>
          <w:bCs/>
          <w:color w:val="000000" w:themeColor="text1"/>
        </w:rPr>
        <w:t xml:space="preserve"> vs. triterpenoids of the quassinoid type</w:t>
      </w:r>
      <w:r w:rsidR="000A04E5">
        <w:rPr>
          <w:rFonts w:ascii="Times New Roman" w:hAnsi="Times New Roman" w:cs="Times New Roman"/>
          <w:bCs/>
          <w:color w:val="000000" w:themeColor="text1"/>
        </w:rPr>
        <w:t xml:space="preserve"> (Jacobs 2003; Simão et al. 1991). </w:t>
      </w:r>
      <w:r w:rsidR="007C65AC">
        <w:rPr>
          <w:rFonts w:ascii="Times New Roman" w:hAnsi="Times New Roman" w:cs="Times New Roman"/>
          <w:bCs/>
          <w:color w:val="000000" w:themeColor="text1"/>
        </w:rPr>
        <w:t xml:space="preserve">They also both have pinnately compound leaves. </w:t>
      </w:r>
      <w:r w:rsidR="000A04E5">
        <w:rPr>
          <w:rFonts w:ascii="Times New Roman" w:hAnsi="Times New Roman" w:cs="Times New Roman"/>
          <w:bCs/>
          <w:color w:val="000000" w:themeColor="text1"/>
        </w:rPr>
        <w:t xml:space="preserve">Of course, Simaroubaceae </w:t>
      </w:r>
      <w:r w:rsidR="007C65AC">
        <w:rPr>
          <w:rFonts w:ascii="Times New Roman" w:hAnsi="Times New Roman" w:cs="Times New Roman"/>
          <w:bCs/>
          <w:color w:val="000000" w:themeColor="text1"/>
        </w:rPr>
        <w:t>d</w:t>
      </w:r>
      <w:r w:rsidR="000A04E5">
        <w:rPr>
          <w:rFonts w:ascii="Times New Roman" w:hAnsi="Times New Roman" w:cs="Times New Roman"/>
          <w:bCs/>
          <w:color w:val="000000" w:themeColor="text1"/>
        </w:rPr>
        <w:t xml:space="preserve">iffer in having </w:t>
      </w:r>
      <w:r w:rsidR="007C65AC">
        <w:rPr>
          <w:rFonts w:ascii="Times New Roman" w:hAnsi="Times New Roman" w:cs="Times New Roman"/>
          <w:bCs/>
          <w:color w:val="000000" w:themeColor="text1"/>
        </w:rPr>
        <w:t>carpels distinct in the ovary region and only fused by their styles</w:t>
      </w:r>
      <w:r w:rsidR="000A04E5">
        <w:rPr>
          <w:rFonts w:ascii="Times New Roman" w:hAnsi="Times New Roman" w:cs="Times New Roman"/>
          <w:bCs/>
          <w:color w:val="000000" w:themeColor="text1"/>
        </w:rPr>
        <w:t xml:space="preserve"> (vs. connate </w:t>
      </w:r>
      <w:r w:rsidR="007C65AC">
        <w:rPr>
          <w:rFonts w:ascii="Times New Roman" w:hAnsi="Times New Roman" w:cs="Times New Roman"/>
          <w:bCs/>
          <w:color w:val="000000" w:themeColor="text1"/>
        </w:rPr>
        <w:t xml:space="preserve">in the ovary region but with separate styles, </w:t>
      </w:r>
      <w:r w:rsidR="000A04E5">
        <w:rPr>
          <w:rFonts w:ascii="Times New Roman" w:hAnsi="Times New Roman" w:cs="Times New Roman"/>
          <w:bCs/>
          <w:color w:val="000000" w:themeColor="text1"/>
        </w:rPr>
        <w:t>in Picramniaceae) with only a single ovule per locule (vs. 2 ovules per locule)</w:t>
      </w:r>
      <w:r w:rsidR="007C65AC">
        <w:rPr>
          <w:rFonts w:ascii="Times New Roman" w:hAnsi="Times New Roman" w:cs="Times New Roman"/>
          <w:bCs/>
          <w:color w:val="000000" w:themeColor="text1"/>
        </w:rPr>
        <w:t>, and fruits usually an aggregate of drupes or samaras (vs. simple fruits, either a berry or samaroid capsule)</w:t>
      </w:r>
      <w:r w:rsidR="000A04E5">
        <w:rPr>
          <w:rFonts w:ascii="Times New Roman" w:hAnsi="Times New Roman" w:cs="Times New Roman"/>
          <w:bCs/>
          <w:color w:val="000000" w:themeColor="text1"/>
        </w:rPr>
        <w:t>. Analysis of DNA sequences place Picramniaceae as an isolated family (in its own order) within the Malvoid clade</w:t>
      </w:r>
      <w:r w:rsidR="007C65AC">
        <w:rPr>
          <w:rFonts w:ascii="Times New Roman" w:hAnsi="Times New Roman" w:cs="Times New Roman"/>
          <w:bCs/>
          <w:color w:val="000000" w:themeColor="text1"/>
        </w:rPr>
        <w:t xml:space="preserve">, </w:t>
      </w:r>
      <w:r w:rsidR="00EB6A44">
        <w:rPr>
          <w:rFonts w:ascii="Times New Roman" w:hAnsi="Times New Roman" w:cs="Times New Roman"/>
          <w:bCs/>
          <w:color w:val="000000" w:themeColor="text1"/>
        </w:rPr>
        <w:t xml:space="preserve">and </w:t>
      </w:r>
      <w:r w:rsidR="007C65AC">
        <w:rPr>
          <w:rFonts w:ascii="Times New Roman" w:hAnsi="Times New Roman" w:cs="Times New Roman"/>
          <w:bCs/>
          <w:color w:val="000000" w:themeColor="text1"/>
        </w:rPr>
        <w:t>well separate from the Sapindales</w:t>
      </w:r>
      <w:r w:rsidR="000A04E5">
        <w:rPr>
          <w:rFonts w:ascii="Times New Roman" w:hAnsi="Times New Roman" w:cs="Times New Roman"/>
          <w:bCs/>
          <w:color w:val="000000" w:themeColor="text1"/>
        </w:rPr>
        <w:t>.</w:t>
      </w:r>
    </w:p>
    <w:p w14:paraId="09D986BD" w14:textId="09FA81D6" w:rsidR="000A04E5" w:rsidRDefault="000A04E5" w:rsidP="00DF198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inconspicuous flowers of Picramniaceae may be visited by various generalized insect pollinators; but </w:t>
      </w:r>
      <w:r w:rsidRPr="000A04E5">
        <w:rPr>
          <w:rFonts w:ascii="Times New Roman" w:hAnsi="Times New Roman" w:cs="Times New Roman"/>
          <w:bCs/>
          <w:i/>
          <w:iCs/>
          <w:color w:val="000000" w:themeColor="text1"/>
        </w:rPr>
        <w:t>Alvaradoa</w:t>
      </w:r>
      <w:r>
        <w:rPr>
          <w:rFonts w:ascii="Times New Roman" w:hAnsi="Times New Roman" w:cs="Times New Roman"/>
          <w:bCs/>
          <w:color w:val="000000" w:themeColor="text1"/>
        </w:rPr>
        <w:t xml:space="preserve"> is usually considered to be wind pollinated. The berries of </w:t>
      </w:r>
      <w:r w:rsidRPr="000A04E5">
        <w:rPr>
          <w:rFonts w:ascii="Times New Roman" w:hAnsi="Times New Roman" w:cs="Times New Roman"/>
          <w:bCs/>
          <w:i/>
          <w:iCs/>
          <w:color w:val="000000" w:themeColor="text1"/>
        </w:rPr>
        <w:t>Nothotalisia</w:t>
      </w:r>
      <w:r w:rsidR="007D4D66">
        <w:rPr>
          <w:rFonts w:ascii="Times New Roman" w:hAnsi="Times New Roman" w:cs="Times New Roman"/>
          <w:bCs/>
          <w:i/>
          <w:iCs/>
          <w:color w:val="000000" w:themeColor="text1"/>
        </w:rPr>
        <w:t>, Aenigmanu,</w:t>
      </w:r>
      <w:r>
        <w:rPr>
          <w:rFonts w:ascii="Times New Roman" w:hAnsi="Times New Roman" w:cs="Times New Roman"/>
          <w:bCs/>
          <w:color w:val="000000" w:themeColor="text1"/>
        </w:rPr>
        <w:t xml:space="preserve"> and </w:t>
      </w:r>
      <w:r w:rsidRPr="000A04E5">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probably are dispersed mainly by birds; </w:t>
      </w:r>
      <w:r w:rsidRPr="000A04E5">
        <w:rPr>
          <w:rFonts w:ascii="Times New Roman" w:hAnsi="Times New Roman" w:cs="Times New Roman"/>
          <w:bCs/>
          <w:i/>
          <w:iCs/>
          <w:color w:val="000000" w:themeColor="text1"/>
        </w:rPr>
        <w:t>Alvaradoa</w:t>
      </w:r>
      <w:r>
        <w:rPr>
          <w:rFonts w:ascii="Times New Roman" w:hAnsi="Times New Roman" w:cs="Times New Roman"/>
          <w:bCs/>
          <w:color w:val="000000" w:themeColor="text1"/>
        </w:rPr>
        <w:t xml:space="preserve"> is wind dispersed.</w:t>
      </w:r>
    </w:p>
    <w:p w14:paraId="57599F4D" w14:textId="34E56E94" w:rsidR="001214DD" w:rsidRDefault="001214DD" w:rsidP="00DF1987">
      <w:pPr>
        <w:spacing w:line="240" w:lineRule="auto"/>
        <w:rPr>
          <w:rFonts w:ascii="Times New Roman" w:hAnsi="Times New Roman" w:cs="Times New Roman"/>
          <w:bCs/>
          <w:color w:val="000000" w:themeColor="text1"/>
        </w:rPr>
      </w:pPr>
      <w:r w:rsidRPr="001214DD">
        <w:rPr>
          <w:rFonts w:ascii="Times New Roman" w:hAnsi="Times New Roman" w:cs="Times New Roman"/>
          <w:b/>
          <w:i/>
          <w:iCs/>
          <w:color w:val="000000" w:themeColor="text1"/>
        </w:rPr>
        <w:t>Additional reference</w:t>
      </w:r>
      <w:r>
        <w:rPr>
          <w:rFonts w:ascii="Times New Roman" w:hAnsi="Times New Roman" w:cs="Times New Roman"/>
          <w:b/>
          <w:i/>
          <w:iCs/>
          <w:color w:val="000000" w:themeColor="text1"/>
        </w:rPr>
        <w:t>s</w:t>
      </w:r>
      <w:r>
        <w:rPr>
          <w:rFonts w:ascii="Times New Roman" w:hAnsi="Times New Roman" w:cs="Times New Roman"/>
          <w:bCs/>
          <w:color w:val="000000" w:themeColor="text1"/>
        </w:rPr>
        <w:t>: Brizicky 1962; Pirani 1993.</w:t>
      </w:r>
    </w:p>
    <w:p w14:paraId="7EABB29D" w14:textId="1BF01AB0" w:rsidR="000A04E5" w:rsidRDefault="000A04E5" w:rsidP="00DF1987">
      <w:pPr>
        <w:spacing w:line="240" w:lineRule="auto"/>
        <w:rPr>
          <w:rFonts w:ascii="Times New Roman" w:hAnsi="Times New Roman" w:cs="Times New Roman"/>
          <w:bCs/>
          <w:color w:val="000000" w:themeColor="text1"/>
        </w:rPr>
      </w:pPr>
    </w:p>
    <w:p w14:paraId="66503927" w14:textId="77777777" w:rsidR="003D4F57" w:rsidRDefault="003D4F57" w:rsidP="00242081">
      <w:pPr>
        <w:rPr>
          <w:rFonts w:ascii="Times New Roman" w:hAnsi="Times New Roman" w:cs="Times New Roman"/>
          <w:i/>
        </w:rPr>
      </w:pPr>
      <w:r>
        <w:rPr>
          <w:rFonts w:ascii="Times New Roman" w:hAnsi="Times New Roman" w:cs="Times New Roman"/>
          <w:i/>
        </w:rPr>
        <w:t>Caryophyllales</w:t>
      </w:r>
      <w:r w:rsidR="00242081">
        <w:rPr>
          <w:rFonts w:ascii="Times New Roman" w:hAnsi="Times New Roman" w:cs="Times New Roman"/>
          <w:i/>
        </w:rPr>
        <w:t xml:space="preserve"> [core clade]</w:t>
      </w:r>
    </w:p>
    <w:p w14:paraId="2EAD6A15" w14:textId="3A809E15" w:rsidR="00242081" w:rsidRPr="00E45C90" w:rsidRDefault="00242081" w:rsidP="00242081">
      <w:pPr>
        <w:rPr>
          <w:rFonts w:ascii="Times New Roman" w:hAnsi="Times New Roman" w:cs="Times New Roman"/>
          <w:bCs/>
          <w:color w:val="FF0000"/>
        </w:rPr>
      </w:pPr>
      <w:r w:rsidRPr="00885409">
        <w:rPr>
          <w:rFonts w:ascii="Times New Roman" w:hAnsi="Times New Roman" w:cs="Times New Roman"/>
          <w:b/>
          <w:color w:val="FF0000"/>
        </w:rPr>
        <w:t>Didiereaceae</w:t>
      </w:r>
      <w:r w:rsidR="00E45C90">
        <w:rPr>
          <w:rFonts w:ascii="Times New Roman" w:hAnsi="Times New Roman" w:cs="Times New Roman"/>
          <w:b/>
          <w:color w:val="FF0000"/>
        </w:rPr>
        <w:t xml:space="preserve"> </w:t>
      </w:r>
      <w:r w:rsidR="00E45C90" w:rsidRPr="00E45C90">
        <w:rPr>
          <w:rFonts w:ascii="Times New Roman" w:hAnsi="Times New Roman" w:cs="Times New Roman"/>
          <w:bCs/>
          <w:color w:val="FF0000"/>
        </w:rPr>
        <w:t>(Majure)</w:t>
      </w:r>
    </w:p>
    <w:p w14:paraId="4DCB6F8F" w14:textId="77777777" w:rsidR="00242081" w:rsidRPr="00242081" w:rsidRDefault="00242081" w:rsidP="00242081">
      <w:pPr>
        <w:rPr>
          <w:rFonts w:ascii="Times New Roman" w:hAnsi="Times New Roman" w:cs="Times New Roman"/>
          <w:b/>
        </w:rPr>
      </w:pPr>
    </w:p>
    <w:p w14:paraId="1083A92D" w14:textId="77777777" w:rsidR="003D4F57" w:rsidRDefault="003D4F57" w:rsidP="003D4F57">
      <w:pPr>
        <w:spacing w:line="240" w:lineRule="auto"/>
        <w:rPr>
          <w:rFonts w:ascii="Times New Roman" w:hAnsi="Times New Roman" w:cs="Times New Roman"/>
        </w:rPr>
      </w:pPr>
      <w:r w:rsidRPr="001A1C3E">
        <w:rPr>
          <w:rFonts w:ascii="Times New Roman" w:hAnsi="Times New Roman" w:cs="Times New Roman"/>
          <w:b/>
        </w:rPr>
        <w:t>Petiveriaceae</w:t>
      </w:r>
      <w:r>
        <w:rPr>
          <w:rFonts w:ascii="Times New Roman" w:hAnsi="Times New Roman" w:cs="Times New Roman"/>
        </w:rPr>
        <w:t xml:space="preserve"> Meissner</w:t>
      </w:r>
    </w:p>
    <w:p w14:paraId="25FDF03A" w14:textId="77777777" w:rsidR="003D4F57" w:rsidRDefault="003D4F57" w:rsidP="003D4F57">
      <w:pPr>
        <w:spacing w:line="240" w:lineRule="auto"/>
        <w:rPr>
          <w:rFonts w:ascii="Times New Roman" w:hAnsi="Times New Roman" w:cs="Times New Roman"/>
        </w:rPr>
      </w:pPr>
      <w:r>
        <w:rPr>
          <w:rFonts w:ascii="Times New Roman" w:hAnsi="Times New Roman" w:cs="Times New Roman"/>
        </w:rPr>
        <w:t>(Pigeonberry Family)</w:t>
      </w:r>
    </w:p>
    <w:p w14:paraId="19F5A27C" w14:textId="11E2AB10" w:rsidR="003D4F57" w:rsidRDefault="003D4F57" w:rsidP="003D4F57">
      <w:pPr>
        <w:spacing w:line="240" w:lineRule="auto"/>
        <w:rPr>
          <w:rFonts w:ascii="Times New Roman" w:hAnsi="Times New Roman" w:cs="Times New Roman"/>
        </w:rPr>
      </w:pPr>
      <w:r>
        <w:rPr>
          <w:rFonts w:ascii="Times New Roman" w:hAnsi="Times New Roman" w:cs="Times New Roman"/>
        </w:rPr>
        <w:t>Herbs, shrubs, trees, lianas, or vines; stem usually with concentric rings of vascular bundles or alternating concentric rings of xylem and phloem; betalains present; r</w:t>
      </w:r>
      <w:r w:rsidR="00E96B65">
        <w:rPr>
          <w:rFonts w:ascii="Times New Roman" w:hAnsi="Times New Roman" w:cs="Times New Roman"/>
        </w:rPr>
        <w:t>homboid</w:t>
      </w:r>
      <w:r>
        <w:rPr>
          <w:rFonts w:ascii="Times New Roman" w:hAnsi="Times New Roman" w:cs="Times New Roman"/>
        </w:rPr>
        <w:t xml:space="preserve"> crystals and styloid crystals present; sometimes with garlic smell (due to cysteine sulfoxide derivatives). Hairs usually simple. </w:t>
      </w:r>
      <w:r w:rsidRPr="006A2BAE">
        <w:rPr>
          <w:rFonts w:ascii="Times New Roman" w:hAnsi="Times New Roman" w:cs="Times New Roman"/>
          <w:i/>
        </w:rPr>
        <w:t>Leaves alternate and spiral, simple, with pinnate venation;</w:t>
      </w:r>
      <w:r>
        <w:rPr>
          <w:rFonts w:ascii="Times New Roman" w:hAnsi="Times New Roman" w:cs="Times New Roman"/>
        </w:rPr>
        <w:t xml:space="preserve"> stipules lacking. </w:t>
      </w:r>
      <w:r w:rsidRPr="006A2BAE">
        <w:rPr>
          <w:rFonts w:ascii="Times New Roman" w:hAnsi="Times New Roman" w:cs="Times New Roman"/>
          <w:b/>
        </w:rPr>
        <w:t>Inflorescences indeterminate (racemes or spikes),</w:t>
      </w:r>
      <w:r>
        <w:rPr>
          <w:rFonts w:ascii="Times New Roman" w:hAnsi="Times New Roman" w:cs="Times New Roman"/>
        </w:rPr>
        <w:t xml:space="preserve"> axillary or terminal. Flowers usually bisexual, radial or weakly bilateral. </w:t>
      </w:r>
      <w:r w:rsidRPr="00A70E06">
        <w:rPr>
          <w:rFonts w:ascii="Times New Roman" w:hAnsi="Times New Roman" w:cs="Times New Roman"/>
          <w:bCs/>
          <w:i/>
          <w:iCs/>
        </w:rPr>
        <w:t>Tepals 4</w:t>
      </w:r>
      <w:r>
        <w:rPr>
          <w:rFonts w:ascii="Times New Roman" w:hAnsi="Times New Roman" w:cs="Times New Roman"/>
        </w:rPr>
        <w:t xml:space="preserve"> (5 in </w:t>
      </w:r>
      <w:r w:rsidRPr="006A2BAE">
        <w:rPr>
          <w:rFonts w:ascii="Times New Roman" w:hAnsi="Times New Roman" w:cs="Times New Roman"/>
          <w:i/>
        </w:rPr>
        <w:t>Seguieria</w:t>
      </w:r>
      <w:r>
        <w:rPr>
          <w:rFonts w:ascii="Times New Roman" w:hAnsi="Times New Roman" w:cs="Times New Roman"/>
        </w:rPr>
        <w:t xml:space="preserve">), </w:t>
      </w:r>
      <w:r w:rsidRPr="006A2BAE">
        <w:rPr>
          <w:rFonts w:ascii="Times New Roman" w:hAnsi="Times New Roman" w:cs="Times New Roman"/>
          <w:i/>
        </w:rPr>
        <w:t>usually distinct</w:t>
      </w:r>
      <w:r>
        <w:rPr>
          <w:rFonts w:ascii="Times New Roman" w:hAnsi="Times New Roman" w:cs="Times New Roman"/>
        </w:rPr>
        <w:t xml:space="preserve">, imbricate. </w:t>
      </w:r>
      <w:r w:rsidRPr="006A2BAE">
        <w:rPr>
          <w:rFonts w:ascii="Times New Roman" w:hAnsi="Times New Roman" w:cs="Times New Roman"/>
          <w:i/>
        </w:rPr>
        <w:t>Stamens 4 to numerous</w:t>
      </w:r>
      <w:r>
        <w:rPr>
          <w:rFonts w:ascii="Times New Roman" w:hAnsi="Times New Roman" w:cs="Times New Roman"/>
        </w:rPr>
        <w:t xml:space="preserve">; filaments distinct; pollen grains tricolpate to polycolpate or pantoporate. </w:t>
      </w:r>
      <w:r w:rsidRPr="006A2BAE">
        <w:rPr>
          <w:rFonts w:ascii="Times New Roman" w:hAnsi="Times New Roman" w:cs="Times New Roman"/>
          <w:i/>
        </w:rPr>
        <w:t>Carpel 1; ovary superior, with ± basal placentation</w:t>
      </w:r>
      <w:r>
        <w:rPr>
          <w:rFonts w:ascii="Times New Roman" w:hAnsi="Times New Roman" w:cs="Times New Roman"/>
        </w:rPr>
        <w:t xml:space="preserve">; </w:t>
      </w:r>
      <w:r w:rsidRPr="006A2BAE">
        <w:rPr>
          <w:rFonts w:ascii="Times New Roman" w:hAnsi="Times New Roman" w:cs="Times New Roman"/>
          <w:i/>
        </w:rPr>
        <w:t>styles distinct</w:t>
      </w:r>
      <w:r>
        <w:rPr>
          <w:rFonts w:ascii="Times New Roman" w:hAnsi="Times New Roman" w:cs="Times New Roman"/>
        </w:rPr>
        <w:t xml:space="preserve">, </w:t>
      </w:r>
      <w:r w:rsidRPr="006A2BAE">
        <w:rPr>
          <w:rFonts w:ascii="Times New Roman" w:hAnsi="Times New Roman" w:cs="Times New Roman"/>
          <w:b/>
        </w:rPr>
        <w:t>very short or absent</w:t>
      </w:r>
      <w:r>
        <w:rPr>
          <w:rFonts w:ascii="Times New Roman" w:hAnsi="Times New Roman" w:cs="Times New Roman"/>
        </w:rPr>
        <w:t xml:space="preserve">; </w:t>
      </w:r>
      <w:r w:rsidRPr="00B34F3C">
        <w:rPr>
          <w:rFonts w:ascii="Times New Roman" w:hAnsi="Times New Roman" w:cs="Times New Roman"/>
          <w:i/>
        </w:rPr>
        <w:t>stigmas capitate</w:t>
      </w:r>
      <w:r>
        <w:rPr>
          <w:rFonts w:ascii="Times New Roman" w:hAnsi="Times New Roman" w:cs="Times New Roman"/>
          <w:i/>
        </w:rPr>
        <w:t>, linear,</w:t>
      </w:r>
      <w:r w:rsidRPr="00B34F3C">
        <w:rPr>
          <w:rFonts w:ascii="Times New Roman" w:hAnsi="Times New Roman" w:cs="Times New Roman"/>
          <w:i/>
        </w:rPr>
        <w:t xml:space="preserve"> or represented by a tuft of hairs</w:t>
      </w:r>
      <w:r>
        <w:rPr>
          <w:rFonts w:ascii="Times New Roman" w:hAnsi="Times New Roman" w:cs="Times New Roman"/>
        </w:rPr>
        <w:t xml:space="preserve">. </w:t>
      </w:r>
      <w:r w:rsidRPr="006A2BAE">
        <w:rPr>
          <w:rFonts w:ascii="Times New Roman" w:hAnsi="Times New Roman" w:cs="Times New Roman"/>
          <w:i/>
        </w:rPr>
        <w:t xml:space="preserve">Ovule 1 per </w:t>
      </w:r>
      <w:r w:rsidRPr="006A2BAE">
        <w:rPr>
          <w:rFonts w:ascii="Times New Roman" w:hAnsi="Times New Roman" w:cs="Times New Roman"/>
          <w:i/>
        </w:rPr>
        <w:lastRenderedPageBreak/>
        <w:t>carpel</w:t>
      </w:r>
      <w:r>
        <w:rPr>
          <w:rFonts w:ascii="Times New Roman" w:hAnsi="Times New Roman" w:cs="Times New Roman"/>
        </w:rPr>
        <w:t xml:space="preserve">, ± campylotropous. Nectaries lacking. </w:t>
      </w:r>
      <w:r w:rsidRPr="00AB42BB">
        <w:rPr>
          <w:rFonts w:ascii="Times New Roman" w:hAnsi="Times New Roman" w:cs="Times New Roman"/>
          <w:i/>
        </w:rPr>
        <w:t xml:space="preserve">Fruit a single-seeded berry, samara, utricle, or </w:t>
      </w:r>
      <w:r>
        <w:rPr>
          <w:rFonts w:ascii="Times New Roman" w:hAnsi="Times New Roman" w:cs="Times New Roman"/>
          <w:i/>
        </w:rPr>
        <w:t>barbed</w:t>
      </w:r>
      <w:r w:rsidRPr="00AB42BB">
        <w:rPr>
          <w:rFonts w:ascii="Times New Roman" w:hAnsi="Times New Roman" w:cs="Times New Roman"/>
          <w:i/>
        </w:rPr>
        <w:t xml:space="preserve"> achene</w:t>
      </w:r>
      <w:r>
        <w:rPr>
          <w:rFonts w:ascii="Times New Roman" w:hAnsi="Times New Roman" w:cs="Times New Roman"/>
        </w:rPr>
        <w:t xml:space="preserve">; embryo curved; endosperm lacking, replaced by perisperm.  </w:t>
      </w:r>
    </w:p>
    <w:p w14:paraId="7F673879" w14:textId="77777777" w:rsidR="003D4F57" w:rsidRDefault="003D4F57" w:rsidP="003D4F57">
      <w:pPr>
        <w:spacing w:line="240" w:lineRule="auto"/>
        <w:rPr>
          <w:rFonts w:ascii="Times New Roman" w:hAnsi="Times New Roman" w:cs="Times New Roman"/>
        </w:rPr>
      </w:pPr>
      <w:r w:rsidRPr="00AB42BB">
        <w:rPr>
          <w:rFonts w:ascii="Times New Roman" w:hAnsi="Times New Roman" w:cs="Times New Roman"/>
          <w:b/>
          <w:i/>
        </w:rPr>
        <w:t>Floral formula</w:t>
      </w:r>
      <w:r>
        <w:rPr>
          <w:rFonts w:ascii="Times New Roman" w:hAnsi="Times New Roman" w:cs="Times New Roman"/>
        </w:rPr>
        <w:t xml:space="preserve">: * T -4- , A 4-numerous ,  G  </w:t>
      </w:r>
      <w:r w:rsidRPr="00AB42BB">
        <w:rPr>
          <w:rFonts w:ascii="Times New Roman" w:hAnsi="Times New Roman" w:cs="Times New Roman"/>
          <w:u w:val="single"/>
        </w:rPr>
        <w:t>1</w:t>
      </w:r>
      <w:r>
        <w:rPr>
          <w:rFonts w:ascii="Times New Roman" w:hAnsi="Times New Roman" w:cs="Times New Roman"/>
        </w:rPr>
        <w:t xml:space="preserve">  ; berry, samara, utricle, achene</w:t>
      </w:r>
    </w:p>
    <w:p w14:paraId="35EE7A76" w14:textId="77777777" w:rsidR="003D4F57" w:rsidRDefault="003D4F57" w:rsidP="003D4F57">
      <w:pPr>
        <w:spacing w:line="240" w:lineRule="auto"/>
        <w:rPr>
          <w:rFonts w:ascii="Times New Roman" w:hAnsi="Times New Roman" w:cs="Times New Roman"/>
        </w:rPr>
      </w:pPr>
      <w:r>
        <w:rPr>
          <w:rFonts w:ascii="Times New Roman" w:hAnsi="Times New Roman" w:cs="Times New Roman"/>
        </w:rPr>
        <w:t>[replace word “numerous” with infinity symbol]</w:t>
      </w:r>
    </w:p>
    <w:p w14:paraId="18DCC820" w14:textId="3A74973C" w:rsidR="003D4F57" w:rsidRPr="000679C7" w:rsidRDefault="003D4F57" w:rsidP="003D4F57">
      <w:pPr>
        <w:spacing w:line="240" w:lineRule="auto"/>
        <w:rPr>
          <w:rFonts w:ascii="Times New Roman" w:hAnsi="Times New Roman" w:cs="Times New Roman"/>
        </w:rPr>
      </w:pPr>
      <w:r>
        <w:rPr>
          <w:rFonts w:ascii="Times New Roman" w:hAnsi="Times New Roman" w:cs="Times New Roman"/>
          <w:b/>
          <w:i/>
        </w:rPr>
        <w:t xml:space="preserve">Distribution and ecology: </w:t>
      </w:r>
      <w:r>
        <w:rPr>
          <w:rFonts w:ascii="Times New Roman" w:hAnsi="Times New Roman" w:cs="Times New Roman"/>
        </w:rPr>
        <w:t>Most diverse in warm temperate to tropical regions of the Americas, but also occur</w:t>
      </w:r>
      <w:r w:rsidR="00A70E06">
        <w:rPr>
          <w:rFonts w:ascii="Times New Roman" w:hAnsi="Times New Roman" w:cs="Times New Roman"/>
        </w:rPr>
        <w:t>ring</w:t>
      </w:r>
      <w:r>
        <w:rPr>
          <w:rFonts w:ascii="Times New Roman" w:hAnsi="Times New Roman" w:cs="Times New Roman"/>
        </w:rPr>
        <w:t xml:space="preserve"> natively in tropical Africa, eastern Australia, New Caledonia and the New Hebrides. In addition, </w:t>
      </w:r>
      <w:r w:rsidRPr="00583AD8">
        <w:rPr>
          <w:rFonts w:ascii="Times New Roman" w:hAnsi="Times New Roman" w:cs="Times New Roman"/>
          <w:i/>
        </w:rPr>
        <w:t>Rivina</w:t>
      </w:r>
      <w:r>
        <w:rPr>
          <w:rFonts w:ascii="Times New Roman" w:hAnsi="Times New Roman" w:cs="Times New Roman"/>
        </w:rPr>
        <w:t xml:space="preserve"> is widely naturalized in the Old World (warm regions of Asia, Africa, Madagascar, Australia, Pacific islands). Plants growing in a variety of habitats but frequently of open, disturbed areas.</w:t>
      </w:r>
    </w:p>
    <w:p w14:paraId="68F6437F" w14:textId="77777777" w:rsidR="003D4F57" w:rsidRDefault="003D4F57" w:rsidP="003D4F57">
      <w:pPr>
        <w:spacing w:line="240" w:lineRule="auto"/>
        <w:rPr>
          <w:rFonts w:ascii="Times New Roman" w:hAnsi="Times New Roman" w:cs="Times New Roman"/>
        </w:rPr>
      </w:pPr>
      <w:r w:rsidRPr="00AB42BB">
        <w:rPr>
          <w:rFonts w:ascii="Times New Roman" w:hAnsi="Times New Roman" w:cs="Times New Roman"/>
          <w:b/>
          <w:i/>
        </w:rPr>
        <w:t>Genera/species</w:t>
      </w:r>
      <w:r>
        <w:rPr>
          <w:rFonts w:ascii="Times New Roman" w:hAnsi="Times New Roman" w:cs="Times New Roman"/>
        </w:rPr>
        <w:t xml:space="preserve">: 9/20. </w:t>
      </w:r>
      <w:r w:rsidRPr="00AB42BB">
        <w:rPr>
          <w:rFonts w:ascii="Times New Roman" w:hAnsi="Times New Roman" w:cs="Times New Roman"/>
          <w:b/>
          <w:i/>
        </w:rPr>
        <w:t>Major genera</w:t>
      </w:r>
      <w:r>
        <w:rPr>
          <w:rFonts w:ascii="Times New Roman" w:hAnsi="Times New Roman" w:cs="Times New Roman"/>
        </w:rPr>
        <w:t xml:space="preserve">: </w:t>
      </w:r>
      <w:r>
        <w:rPr>
          <w:rFonts w:ascii="Times New Roman" w:hAnsi="Times New Roman" w:cs="Times New Roman"/>
          <w:i/>
        </w:rPr>
        <w:t>Segu</w:t>
      </w:r>
      <w:r w:rsidRPr="00AB42BB">
        <w:rPr>
          <w:rFonts w:ascii="Times New Roman" w:hAnsi="Times New Roman" w:cs="Times New Roman"/>
          <w:i/>
        </w:rPr>
        <w:t>i</w:t>
      </w:r>
      <w:r>
        <w:rPr>
          <w:rFonts w:ascii="Times New Roman" w:hAnsi="Times New Roman" w:cs="Times New Roman"/>
          <w:i/>
        </w:rPr>
        <w:t>e</w:t>
      </w:r>
      <w:r w:rsidRPr="00AB42BB">
        <w:rPr>
          <w:rFonts w:ascii="Times New Roman" w:hAnsi="Times New Roman" w:cs="Times New Roman"/>
          <w:i/>
        </w:rPr>
        <w:t>r</w:t>
      </w:r>
      <w:r>
        <w:rPr>
          <w:rFonts w:ascii="Times New Roman" w:hAnsi="Times New Roman" w:cs="Times New Roman"/>
          <w:i/>
        </w:rPr>
        <w:t>i</w:t>
      </w:r>
      <w:r w:rsidRPr="00AB42BB">
        <w:rPr>
          <w:rFonts w:ascii="Times New Roman" w:hAnsi="Times New Roman" w:cs="Times New Roman"/>
          <w:i/>
        </w:rPr>
        <w:t>a</w:t>
      </w:r>
      <w:r>
        <w:rPr>
          <w:rFonts w:ascii="Times New Roman" w:hAnsi="Times New Roman" w:cs="Times New Roman"/>
        </w:rPr>
        <w:t xml:space="preserve"> (6 spp.), </w:t>
      </w:r>
      <w:r w:rsidRPr="00AB42BB">
        <w:rPr>
          <w:rFonts w:ascii="Times New Roman" w:hAnsi="Times New Roman" w:cs="Times New Roman"/>
          <w:i/>
        </w:rPr>
        <w:t>Hilleria</w:t>
      </w:r>
      <w:r>
        <w:rPr>
          <w:rFonts w:ascii="Times New Roman" w:hAnsi="Times New Roman" w:cs="Times New Roman"/>
        </w:rPr>
        <w:t xml:space="preserve"> (3) and </w:t>
      </w:r>
      <w:r w:rsidRPr="00AB42BB">
        <w:rPr>
          <w:rFonts w:ascii="Times New Roman" w:hAnsi="Times New Roman" w:cs="Times New Roman"/>
          <w:i/>
        </w:rPr>
        <w:t>Trichostigma</w:t>
      </w:r>
      <w:r>
        <w:rPr>
          <w:rFonts w:ascii="Times New Roman" w:hAnsi="Times New Roman" w:cs="Times New Roman"/>
        </w:rPr>
        <w:t xml:space="preserve"> (3).  </w:t>
      </w:r>
      <w:r w:rsidRPr="00AB42BB">
        <w:rPr>
          <w:rFonts w:ascii="Times New Roman" w:hAnsi="Times New Roman" w:cs="Times New Roman"/>
          <w:i/>
        </w:rPr>
        <w:t>Petiveria</w:t>
      </w:r>
      <w:r>
        <w:rPr>
          <w:rFonts w:ascii="Times New Roman" w:hAnsi="Times New Roman" w:cs="Times New Roman"/>
        </w:rPr>
        <w:t xml:space="preserve">, </w:t>
      </w:r>
      <w:r w:rsidRPr="00AB42BB">
        <w:rPr>
          <w:rFonts w:ascii="Times New Roman" w:hAnsi="Times New Roman" w:cs="Times New Roman"/>
          <w:i/>
        </w:rPr>
        <w:t>Rivina</w:t>
      </w:r>
      <w:r>
        <w:rPr>
          <w:rFonts w:ascii="Times New Roman" w:hAnsi="Times New Roman" w:cs="Times New Roman"/>
        </w:rPr>
        <w:t xml:space="preserve">, and </w:t>
      </w:r>
      <w:r w:rsidRPr="00AB42BB">
        <w:rPr>
          <w:rFonts w:ascii="Times New Roman" w:hAnsi="Times New Roman" w:cs="Times New Roman"/>
          <w:i/>
        </w:rPr>
        <w:t>Trichostigma</w:t>
      </w:r>
      <w:r>
        <w:rPr>
          <w:rFonts w:ascii="Times New Roman" w:hAnsi="Times New Roman" w:cs="Times New Roman"/>
        </w:rPr>
        <w:t xml:space="preserve"> occur in the continental United States. </w:t>
      </w:r>
    </w:p>
    <w:p w14:paraId="4A88511A" w14:textId="56F20B69" w:rsidR="003D4F57" w:rsidRDefault="003D4F57" w:rsidP="003D4F57">
      <w:pPr>
        <w:spacing w:line="240" w:lineRule="auto"/>
        <w:rPr>
          <w:rFonts w:ascii="Times New Roman" w:hAnsi="Times New Roman" w:cs="Times New Roman"/>
        </w:rPr>
      </w:pPr>
      <w:r w:rsidRPr="000679C7">
        <w:rPr>
          <w:rFonts w:ascii="Times New Roman" w:hAnsi="Times New Roman" w:cs="Times New Roman"/>
          <w:b/>
          <w:i/>
        </w:rPr>
        <w:t>Economic plants and products</w:t>
      </w:r>
      <w:r>
        <w:rPr>
          <w:rFonts w:ascii="Times New Roman" w:hAnsi="Times New Roman" w:cs="Times New Roman"/>
        </w:rPr>
        <w:t xml:space="preserve">: Both </w:t>
      </w:r>
      <w:r w:rsidRPr="000679C7">
        <w:rPr>
          <w:rFonts w:ascii="Times New Roman" w:hAnsi="Times New Roman" w:cs="Times New Roman"/>
          <w:i/>
        </w:rPr>
        <w:t>Petiveria</w:t>
      </w:r>
      <w:r>
        <w:rPr>
          <w:rFonts w:ascii="Times New Roman" w:hAnsi="Times New Roman" w:cs="Times New Roman"/>
        </w:rPr>
        <w:t xml:space="preserve"> (guinea hen-weed) and </w:t>
      </w:r>
      <w:r w:rsidRPr="000679C7">
        <w:rPr>
          <w:rFonts w:ascii="Times New Roman" w:hAnsi="Times New Roman" w:cs="Times New Roman"/>
          <w:i/>
        </w:rPr>
        <w:t>Rivina</w:t>
      </w:r>
      <w:r>
        <w:rPr>
          <w:rFonts w:ascii="Times New Roman" w:hAnsi="Times New Roman" w:cs="Times New Roman"/>
        </w:rPr>
        <w:t xml:space="preserve"> (pigeonberry, rouge plant) are used medicinally, and </w:t>
      </w:r>
      <w:r w:rsidRPr="000679C7">
        <w:rPr>
          <w:rFonts w:ascii="Times New Roman" w:hAnsi="Times New Roman" w:cs="Times New Roman"/>
          <w:i/>
        </w:rPr>
        <w:t>Rivina</w:t>
      </w:r>
      <w:r>
        <w:rPr>
          <w:rFonts w:ascii="Times New Roman" w:hAnsi="Times New Roman" w:cs="Times New Roman"/>
        </w:rPr>
        <w:t xml:space="preserve"> is also an ornamental (showy, bright red berries). </w:t>
      </w:r>
      <w:r w:rsidRPr="00583AD8">
        <w:rPr>
          <w:rFonts w:ascii="Times New Roman" w:hAnsi="Times New Roman" w:cs="Times New Roman"/>
          <w:i/>
        </w:rPr>
        <w:t>Trichostigma</w:t>
      </w:r>
      <w:r>
        <w:rPr>
          <w:rFonts w:ascii="Times New Roman" w:hAnsi="Times New Roman" w:cs="Times New Roman"/>
        </w:rPr>
        <w:t xml:space="preserve"> (hoopvine) has been used for basketry and barrel hoops.</w:t>
      </w:r>
    </w:p>
    <w:p w14:paraId="6A9C36D9" w14:textId="77777777" w:rsidR="003D4F57" w:rsidRDefault="003D4F57" w:rsidP="003D4F57">
      <w:pPr>
        <w:spacing w:line="240" w:lineRule="auto"/>
        <w:rPr>
          <w:rFonts w:ascii="Times New Roman" w:hAnsi="Times New Roman" w:cs="Times New Roman"/>
        </w:rPr>
      </w:pPr>
      <w:r w:rsidRPr="00773535">
        <w:rPr>
          <w:rFonts w:ascii="Times New Roman" w:hAnsi="Times New Roman" w:cs="Times New Roman"/>
          <w:b/>
          <w:i/>
        </w:rPr>
        <w:t>Discussion</w:t>
      </w:r>
      <w:r>
        <w:rPr>
          <w:rFonts w:ascii="Times New Roman" w:hAnsi="Times New Roman" w:cs="Times New Roman"/>
        </w:rPr>
        <w:t xml:space="preserve">: Petiveriaceae share with Nyctaginaceae a gynoecium consisting of a single carpel (Ronse de Craene 2013) and the two are sister clades; the monophyly of Petiveriaceae is supported by both morphology (see description) and DNA sequences (Brockington et al. 2009; Yang et al. 2015, 2017; Thulin et al. 2018). </w:t>
      </w:r>
      <w:r w:rsidRPr="00227BBF">
        <w:rPr>
          <w:rFonts w:ascii="Times New Roman" w:hAnsi="Times New Roman" w:cs="Times New Roman"/>
          <w:i/>
        </w:rPr>
        <w:t>Seguier</w:t>
      </w:r>
      <w:r>
        <w:rPr>
          <w:rFonts w:ascii="Times New Roman" w:hAnsi="Times New Roman" w:cs="Times New Roman"/>
          <w:i/>
        </w:rPr>
        <w:t>i</w:t>
      </w:r>
      <w:r w:rsidRPr="00227BBF">
        <w:rPr>
          <w:rFonts w:ascii="Times New Roman" w:hAnsi="Times New Roman" w:cs="Times New Roman"/>
          <w:i/>
        </w:rPr>
        <w:t>a</w:t>
      </w:r>
      <w:r>
        <w:rPr>
          <w:rFonts w:ascii="Times New Roman" w:hAnsi="Times New Roman" w:cs="Times New Roman"/>
        </w:rPr>
        <w:t xml:space="preserve">, a genus with 5-merous flowers, may be sister to the remaining taxa.  </w:t>
      </w:r>
      <w:r w:rsidRPr="00583AD8">
        <w:rPr>
          <w:rFonts w:ascii="Times New Roman" w:hAnsi="Times New Roman" w:cs="Times New Roman"/>
          <w:i/>
        </w:rPr>
        <w:t>Rivina</w:t>
      </w:r>
      <w:r>
        <w:rPr>
          <w:rFonts w:ascii="Times New Roman" w:hAnsi="Times New Roman" w:cs="Times New Roman"/>
        </w:rPr>
        <w:t xml:space="preserve"> is closely related to </w:t>
      </w:r>
      <w:r w:rsidRPr="00583AD8">
        <w:rPr>
          <w:rFonts w:ascii="Times New Roman" w:hAnsi="Times New Roman" w:cs="Times New Roman"/>
          <w:i/>
        </w:rPr>
        <w:t>Trichostigma</w:t>
      </w:r>
      <w:r>
        <w:rPr>
          <w:rFonts w:ascii="Times New Roman" w:hAnsi="Times New Roman" w:cs="Times New Roman"/>
        </w:rPr>
        <w:t xml:space="preserve"> and both have berry fruits. The Petiveriaceae have frequently been treated within an expanded Phytolaccaceae, as the subfamily Petiverioideae or Rivinoideae (see discussion under Phytolaccaceae).</w:t>
      </w:r>
    </w:p>
    <w:p w14:paraId="05F10BF6" w14:textId="77777777" w:rsidR="003D4F57" w:rsidRDefault="003D4F57" w:rsidP="003D4F57">
      <w:pPr>
        <w:spacing w:line="240" w:lineRule="auto"/>
        <w:rPr>
          <w:rFonts w:ascii="Times New Roman" w:hAnsi="Times New Roman" w:cs="Times New Roman"/>
        </w:rPr>
      </w:pPr>
      <w:r>
        <w:rPr>
          <w:rFonts w:ascii="Times New Roman" w:hAnsi="Times New Roman" w:cs="Times New Roman"/>
        </w:rPr>
        <w:tab/>
        <w:t xml:space="preserve">The flowers of Petiveriaceae probably attract a variety of insect pollinators. The bright red berries of </w:t>
      </w:r>
      <w:r w:rsidRPr="00927FF7">
        <w:rPr>
          <w:rFonts w:ascii="Times New Roman" w:hAnsi="Times New Roman" w:cs="Times New Roman"/>
          <w:i/>
        </w:rPr>
        <w:t>Rivina</w:t>
      </w:r>
      <w:r>
        <w:rPr>
          <w:rFonts w:ascii="Times New Roman" w:hAnsi="Times New Roman" w:cs="Times New Roman"/>
        </w:rPr>
        <w:t xml:space="preserve"> and the purple-black ones of </w:t>
      </w:r>
      <w:r w:rsidRPr="00927FF7">
        <w:rPr>
          <w:rFonts w:ascii="Times New Roman" w:hAnsi="Times New Roman" w:cs="Times New Roman"/>
          <w:i/>
        </w:rPr>
        <w:t>Trichostigma</w:t>
      </w:r>
      <w:r>
        <w:rPr>
          <w:rFonts w:ascii="Times New Roman" w:hAnsi="Times New Roman" w:cs="Times New Roman"/>
        </w:rPr>
        <w:t xml:space="preserve"> (contrasting with persistent red tepals) are dispersed by birds. The fruits of </w:t>
      </w:r>
      <w:r w:rsidRPr="00927FF7">
        <w:rPr>
          <w:rFonts w:ascii="Times New Roman" w:hAnsi="Times New Roman" w:cs="Times New Roman"/>
          <w:i/>
        </w:rPr>
        <w:t>Petiveria</w:t>
      </w:r>
      <w:r>
        <w:rPr>
          <w:rFonts w:ascii="Times New Roman" w:hAnsi="Times New Roman" w:cs="Times New Roman"/>
        </w:rPr>
        <w:t>, with their four to numerous stout barbs, are externally transported (sticking into clothing, hair, etc.). The species with samaras are dispersed by wind.</w:t>
      </w:r>
    </w:p>
    <w:p w14:paraId="0B6489C7" w14:textId="77777777" w:rsidR="003D4F57" w:rsidRDefault="003D4F57" w:rsidP="003D4F57">
      <w:pPr>
        <w:spacing w:line="240" w:lineRule="auto"/>
        <w:rPr>
          <w:rFonts w:ascii="Times New Roman" w:hAnsi="Times New Roman" w:cs="Times New Roman"/>
        </w:rPr>
      </w:pPr>
      <w:r w:rsidRPr="00927FF7">
        <w:rPr>
          <w:rFonts w:ascii="Times New Roman" w:hAnsi="Times New Roman" w:cs="Times New Roman"/>
          <w:b/>
          <w:i/>
        </w:rPr>
        <w:t>Additional references</w:t>
      </w:r>
      <w:r>
        <w:rPr>
          <w:rFonts w:ascii="Times New Roman" w:hAnsi="Times New Roman" w:cs="Times New Roman"/>
        </w:rPr>
        <w:t>: Carlquist 1998; Rogers 1985.</w:t>
      </w:r>
    </w:p>
    <w:p w14:paraId="2B064D9E" w14:textId="77777777" w:rsidR="006467B2" w:rsidRDefault="006467B2" w:rsidP="003D4F57">
      <w:pPr>
        <w:spacing w:line="240" w:lineRule="auto"/>
        <w:rPr>
          <w:rFonts w:ascii="Times New Roman" w:hAnsi="Times New Roman" w:cs="Times New Roman"/>
          <w:i/>
        </w:rPr>
      </w:pPr>
    </w:p>
    <w:p w14:paraId="705A5080" w14:textId="6BC470DE" w:rsidR="00242081" w:rsidRPr="00E45C90" w:rsidRDefault="00242081" w:rsidP="00D05183">
      <w:pPr>
        <w:spacing w:line="240" w:lineRule="auto"/>
        <w:rPr>
          <w:rFonts w:ascii="Times New Roman" w:hAnsi="Times New Roman" w:cs="Times New Roman"/>
          <w:bCs/>
          <w:color w:val="FF0000"/>
        </w:rPr>
      </w:pPr>
      <w:r w:rsidRPr="00885409">
        <w:rPr>
          <w:rFonts w:ascii="Times New Roman" w:hAnsi="Times New Roman" w:cs="Times New Roman"/>
          <w:b/>
          <w:color w:val="FF0000"/>
        </w:rPr>
        <w:t>Talinaceae</w:t>
      </w:r>
      <w:r w:rsidR="00E45C90">
        <w:rPr>
          <w:rFonts w:ascii="Times New Roman" w:hAnsi="Times New Roman" w:cs="Times New Roman"/>
          <w:bCs/>
          <w:color w:val="FF0000"/>
        </w:rPr>
        <w:t xml:space="preserve"> (Majure)</w:t>
      </w:r>
    </w:p>
    <w:p w14:paraId="1D29DB73" w14:textId="77777777" w:rsidR="00A70E06" w:rsidRDefault="00A70E06" w:rsidP="00242081">
      <w:pPr>
        <w:rPr>
          <w:rFonts w:ascii="Times New Roman" w:hAnsi="Times New Roman" w:cs="Times New Roman"/>
          <w:i/>
        </w:rPr>
      </w:pPr>
    </w:p>
    <w:p w14:paraId="519C8604" w14:textId="42B10C18" w:rsidR="00D05183" w:rsidRDefault="00242081" w:rsidP="00242081">
      <w:pPr>
        <w:rPr>
          <w:rFonts w:ascii="Times New Roman" w:hAnsi="Times New Roman" w:cs="Times New Roman"/>
          <w:i/>
        </w:rPr>
      </w:pPr>
      <w:r>
        <w:rPr>
          <w:rFonts w:ascii="Times New Roman" w:hAnsi="Times New Roman" w:cs="Times New Roman"/>
          <w:i/>
        </w:rPr>
        <w:t>Caryophyllales (Polygoninieae)</w:t>
      </w:r>
    </w:p>
    <w:p w14:paraId="7CCE1EAB" w14:textId="0BF8362B" w:rsidR="00242081" w:rsidRPr="00E45C90" w:rsidRDefault="00242081" w:rsidP="00242081">
      <w:pPr>
        <w:rPr>
          <w:rFonts w:ascii="Times New Roman" w:hAnsi="Times New Roman" w:cs="Times New Roman"/>
          <w:bCs/>
          <w:color w:val="FF0000"/>
        </w:rPr>
      </w:pPr>
      <w:r w:rsidRPr="00885409">
        <w:rPr>
          <w:rFonts w:ascii="Times New Roman" w:hAnsi="Times New Roman" w:cs="Times New Roman"/>
          <w:b/>
          <w:color w:val="FF0000"/>
        </w:rPr>
        <w:t>Frankeniaceae</w:t>
      </w:r>
      <w:r w:rsidR="00E45C90">
        <w:rPr>
          <w:rFonts w:ascii="Times New Roman" w:hAnsi="Times New Roman" w:cs="Times New Roman"/>
          <w:b/>
          <w:color w:val="FF0000"/>
        </w:rPr>
        <w:t xml:space="preserve"> </w:t>
      </w:r>
      <w:r w:rsidR="00E45C90" w:rsidRPr="00E45C90">
        <w:rPr>
          <w:rFonts w:ascii="Times New Roman" w:hAnsi="Times New Roman" w:cs="Times New Roman"/>
          <w:bCs/>
          <w:color w:val="FF0000"/>
        </w:rPr>
        <w:t>(Majure)</w:t>
      </w:r>
    </w:p>
    <w:p w14:paraId="0A7B7073" w14:textId="77777777" w:rsidR="00242081" w:rsidRDefault="00242081" w:rsidP="00D05183">
      <w:pPr>
        <w:spacing w:line="240" w:lineRule="auto"/>
        <w:rPr>
          <w:rFonts w:ascii="Times New Roman" w:hAnsi="Times New Roman" w:cs="Times New Roman"/>
          <w:b/>
        </w:rPr>
      </w:pPr>
    </w:p>
    <w:p w14:paraId="3C9595AA" w14:textId="77777777" w:rsidR="00D05183" w:rsidRDefault="00D05183" w:rsidP="00D05183">
      <w:pPr>
        <w:spacing w:line="240" w:lineRule="auto"/>
        <w:rPr>
          <w:rFonts w:ascii="Times New Roman" w:hAnsi="Times New Roman" w:cs="Times New Roman"/>
        </w:rPr>
      </w:pPr>
      <w:r w:rsidRPr="00F66234">
        <w:rPr>
          <w:rFonts w:ascii="Times New Roman" w:hAnsi="Times New Roman" w:cs="Times New Roman"/>
          <w:b/>
        </w:rPr>
        <w:t>Nepenthaceae</w:t>
      </w:r>
      <w:r>
        <w:rPr>
          <w:rFonts w:ascii="Times New Roman" w:hAnsi="Times New Roman" w:cs="Times New Roman"/>
        </w:rPr>
        <w:t xml:space="preserve"> Dumortier</w:t>
      </w:r>
    </w:p>
    <w:p w14:paraId="519B62D7" w14:textId="77777777" w:rsidR="00D05183" w:rsidRDefault="00D05183" w:rsidP="00D05183">
      <w:pPr>
        <w:spacing w:line="240" w:lineRule="auto"/>
        <w:rPr>
          <w:rFonts w:ascii="Times New Roman" w:hAnsi="Times New Roman" w:cs="Times New Roman"/>
        </w:rPr>
      </w:pPr>
      <w:r>
        <w:rPr>
          <w:rFonts w:ascii="Times New Roman" w:hAnsi="Times New Roman" w:cs="Times New Roman"/>
        </w:rPr>
        <w:t>(Asian Pitcher Plant Family)</w:t>
      </w:r>
    </w:p>
    <w:p w14:paraId="512BA1E7" w14:textId="20104D16" w:rsidR="00D05183" w:rsidRDefault="00D05183" w:rsidP="00D05183">
      <w:pPr>
        <w:spacing w:line="240" w:lineRule="auto"/>
        <w:rPr>
          <w:rFonts w:ascii="Times New Roman" w:hAnsi="Times New Roman" w:cs="Times New Roman"/>
        </w:rPr>
      </w:pPr>
      <w:r w:rsidRPr="00D715DD">
        <w:rPr>
          <w:rFonts w:ascii="Times New Roman" w:hAnsi="Times New Roman" w:cs="Times New Roman"/>
        </w:rPr>
        <w:t>Usually</w:t>
      </w:r>
      <w:r>
        <w:rPr>
          <w:rFonts w:ascii="Times New Roman" w:hAnsi="Times New Roman" w:cs="Times New Roman"/>
          <w:i/>
        </w:rPr>
        <w:t xml:space="preserve"> c</w:t>
      </w:r>
      <w:r w:rsidRPr="00D715DD">
        <w:rPr>
          <w:rFonts w:ascii="Times New Roman" w:hAnsi="Times New Roman" w:cs="Times New Roman"/>
          <w:i/>
        </w:rPr>
        <w:t xml:space="preserve">arnivorous </w:t>
      </w:r>
      <w:r w:rsidRPr="00D715DD">
        <w:rPr>
          <w:rFonts w:ascii="Times New Roman" w:hAnsi="Times New Roman" w:cs="Times New Roman"/>
          <w:b/>
        </w:rPr>
        <w:t>lianas</w:t>
      </w:r>
      <w:r>
        <w:rPr>
          <w:rFonts w:ascii="Times New Roman" w:hAnsi="Times New Roman" w:cs="Times New Roman"/>
        </w:rPr>
        <w:t xml:space="preserve">, </w:t>
      </w:r>
      <w:r w:rsidRPr="00D715DD">
        <w:rPr>
          <w:rFonts w:ascii="Times New Roman" w:hAnsi="Times New Roman" w:cs="Times New Roman"/>
          <w:b/>
        </w:rPr>
        <w:t>climbing by twining portion of leaves</w:t>
      </w:r>
      <w:r>
        <w:rPr>
          <w:rFonts w:ascii="Times New Roman" w:hAnsi="Times New Roman" w:cs="Times New Roman"/>
        </w:rPr>
        <w:t xml:space="preserve">, occasionally shrubs to subshrubs, sometimes epiphytic; </w:t>
      </w:r>
      <w:r w:rsidRPr="00D715DD">
        <w:rPr>
          <w:rFonts w:ascii="Times New Roman" w:hAnsi="Times New Roman" w:cs="Times New Roman"/>
          <w:b/>
        </w:rPr>
        <w:t xml:space="preserve">stems with cortical </w:t>
      </w:r>
      <w:r w:rsidRPr="00D06FD5">
        <w:rPr>
          <w:rFonts w:ascii="Times New Roman" w:hAnsi="Times New Roman" w:cs="Times New Roman"/>
        </w:rPr>
        <w:t>and medullary</w:t>
      </w:r>
      <w:r>
        <w:rPr>
          <w:rFonts w:ascii="Times New Roman" w:hAnsi="Times New Roman" w:cs="Times New Roman"/>
          <w:b/>
        </w:rPr>
        <w:t xml:space="preserve"> </w:t>
      </w:r>
      <w:r w:rsidRPr="00D715DD">
        <w:rPr>
          <w:rFonts w:ascii="Times New Roman" w:hAnsi="Times New Roman" w:cs="Times New Roman"/>
          <w:b/>
        </w:rPr>
        <w:t>vascular bundles</w:t>
      </w:r>
      <w:r>
        <w:rPr>
          <w:rFonts w:ascii="Times New Roman" w:hAnsi="Times New Roman" w:cs="Times New Roman"/>
        </w:rPr>
        <w:t xml:space="preserve">. </w:t>
      </w:r>
      <w:r w:rsidRPr="00943E71">
        <w:rPr>
          <w:rFonts w:ascii="Times New Roman" w:hAnsi="Times New Roman" w:cs="Times New Roman"/>
        </w:rPr>
        <w:t>Hairs simple to variously</w:t>
      </w:r>
      <w:r>
        <w:rPr>
          <w:rFonts w:ascii="Times New Roman" w:hAnsi="Times New Roman" w:cs="Times New Roman"/>
          <w:i/>
        </w:rPr>
        <w:t xml:space="preserve"> </w:t>
      </w:r>
      <w:r w:rsidRPr="00943E71">
        <w:rPr>
          <w:rFonts w:ascii="Times New Roman" w:hAnsi="Times New Roman" w:cs="Times New Roman"/>
        </w:rPr>
        <w:t>branched</w:t>
      </w:r>
      <w:r w:rsidRPr="00A4544E">
        <w:rPr>
          <w:rFonts w:ascii="Times New Roman" w:hAnsi="Times New Roman" w:cs="Times New Roman"/>
          <w:i/>
        </w:rPr>
        <w:t xml:space="preserve">, </w:t>
      </w:r>
      <w:r>
        <w:rPr>
          <w:rFonts w:ascii="Times New Roman" w:hAnsi="Times New Roman" w:cs="Times New Roman"/>
          <w:i/>
        </w:rPr>
        <w:t xml:space="preserve">also with </w:t>
      </w:r>
      <w:r w:rsidRPr="00A4544E">
        <w:rPr>
          <w:rFonts w:ascii="Times New Roman" w:hAnsi="Times New Roman" w:cs="Times New Roman"/>
          <w:i/>
        </w:rPr>
        <w:t>gland-headed</w:t>
      </w:r>
      <w:r>
        <w:rPr>
          <w:rFonts w:ascii="Times New Roman" w:hAnsi="Times New Roman" w:cs="Times New Roman"/>
          <w:i/>
        </w:rPr>
        <w:t xml:space="preserve"> hairs </w:t>
      </w:r>
      <w:r w:rsidRPr="00943E71">
        <w:rPr>
          <w:rFonts w:ascii="Times New Roman" w:hAnsi="Times New Roman" w:cs="Times New Roman"/>
        </w:rPr>
        <w:t>(on leaves and stems, secreting nectar or water).</w:t>
      </w:r>
      <w:r>
        <w:rPr>
          <w:rFonts w:ascii="Times New Roman" w:hAnsi="Times New Roman" w:cs="Times New Roman"/>
        </w:rPr>
        <w:t xml:space="preserve"> </w:t>
      </w:r>
      <w:r w:rsidRPr="00A4544E">
        <w:rPr>
          <w:rFonts w:ascii="Times New Roman" w:hAnsi="Times New Roman" w:cs="Times New Roman"/>
          <w:b/>
        </w:rPr>
        <w:t xml:space="preserve">Leaves </w:t>
      </w:r>
      <w:r>
        <w:rPr>
          <w:rFonts w:ascii="Times New Roman" w:hAnsi="Times New Roman" w:cs="Times New Roman"/>
        </w:rPr>
        <w:t xml:space="preserve">alternate, spiral, </w:t>
      </w:r>
      <w:r w:rsidRPr="00A4544E">
        <w:rPr>
          <w:rFonts w:ascii="Times New Roman" w:hAnsi="Times New Roman" w:cs="Times New Roman"/>
          <w:b/>
        </w:rPr>
        <w:t>± sessile</w:t>
      </w:r>
      <w:r>
        <w:rPr>
          <w:rFonts w:ascii="Times New Roman" w:hAnsi="Times New Roman" w:cs="Times New Roman"/>
        </w:rPr>
        <w:t xml:space="preserve">, </w:t>
      </w:r>
      <w:r w:rsidRPr="00A4544E">
        <w:rPr>
          <w:rFonts w:ascii="Times New Roman" w:hAnsi="Times New Roman" w:cs="Times New Roman"/>
          <w:b/>
        </w:rPr>
        <w:t>with proximal portion forming a photosynthetic lamina</w:t>
      </w:r>
      <w:r>
        <w:rPr>
          <w:rFonts w:ascii="Times New Roman" w:hAnsi="Times New Roman" w:cs="Times New Roman"/>
          <w:b/>
        </w:rPr>
        <w:t xml:space="preserve"> (phyllodium)</w:t>
      </w:r>
      <w:r w:rsidRPr="00A4544E">
        <w:rPr>
          <w:rFonts w:ascii="Times New Roman" w:hAnsi="Times New Roman" w:cs="Times New Roman"/>
          <w:b/>
        </w:rPr>
        <w:t>, the middle portion narrowed, forming a twining tendril</w:t>
      </w:r>
      <w:r>
        <w:rPr>
          <w:rFonts w:ascii="Times New Roman" w:hAnsi="Times New Roman" w:cs="Times New Roman"/>
          <w:b/>
        </w:rPr>
        <w:t xml:space="preserve"> (cirrhus)</w:t>
      </w:r>
      <w:r w:rsidRPr="00A4544E">
        <w:rPr>
          <w:rFonts w:ascii="Times New Roman" w:hAnsi="Times New Roman" w:cs="Times New Roman"/>
          <w:b/>
        </w:rPr>
        <w:t>, and the distal portion highly modified, forming a</w:t>
      </w:r>
      <w:r>
        <w:rPr>
          <w:rFonts w:ascii="Times New Roman" w:hAnsi="Times New Roman" w:cs="Times New Roman"/>
          <w:b/>
        </w:rPr>
        <w:t xml:space="preserve">n </w:t>
      </w:r>
      <w:r w:rsidRPr="00814ADA">
        <w:rPr>
          <w:rFonts w:ascii="Times New Roman" w:hAnsi="Times New Roman" w:cs="Times New Roman"/>
          <w:b/>
        </w:rPr>
        <w:t xml:space="preserve">urn-shaped to cylindrical, </w:t>
      </w:r>
      <w:r w:rsidRPr="00A4544E">
        <w:rPr>
          <w:rFonts w:ascii="Times New Roman" w:hAnsi="Times New Roman" w:cs="Times New Roman"/>
          <w:b/>
        </w:rPr>
        <w:t>pitcherlike trap</w:t>
      </w:r>
      <w:r>
        <w:rPr>
          <w:rFonts w:ascii="Times New Roman" w:hAnsi="Times New Roman" w:cs="Times New Roman"/>
          <w:b/>
        </w:rPr>
        <w:t xml:space="preserve"> (ascidium) with an expanded, ± flat </w:t>
      </w:r>
      <w:r w:rsidRPr="00A4544E">
        <w:rPr>
          <w:rFonts w:ascii="Times New Roman" w:hAnsi="Times New Roman" w:cs="Times New Roman"/>
          <w:b/>
        </w:rPr>
        <w:t>lid (operculum)</w:t>
      </w:r>
      <w:r>
        <w:rPr>
          <w:rFonts w:ascii="Times New Roman" w:hAnsi="Times New Roman" w:cs="Times New Roman"/>
          <w:b/>
        </w:rPr>
        <w:t xml:space="preserve"> </w:t>
      </w:r>
      <w:r w:rsidRPr="00814ADA">
        <w:rPr>
          <w:rFonts w:ascii="Times New Roman" w:hAnsi="Times New Roman" w:cs="Times New Roman"/>
          <w:i/>
        </w:rPr>
        <w:t>usually with nectar glands on its underside</w:t>
      </w:r>
      <w:r>
        <w:rPr>
          <w:rFonts w:ascii="Times New Roman" w:hAnsi="Times New Roman" w:cs="Times New Roman"/>
          <w:i/>
        </w:rPr>
        <w:t xml:space="preserve"> and between its teeth</w:t>
      </w:r>
      <w:r>
        <w:rPr>
          <w:rFonts w:ascii="Times New Roman" w:hAnsi="Times New Roman" w:cs="Times New Roman"/>
          <w:b/>
        </w:rPr>
        <w:t>, and</w:t>
      </w:r>
      <w:r>
        <w:rPr>
          <w:rFonts w:ascii="Times New Roman" w:hAnsi="Times New Roman" w:cs="Times New Roman"/>
        </w:rPr>
        <w:t xml:space="preserve"> </w:t>
      </w:r>
      <w:r w:rsidRPr="00A4544E">
        <w:rPr>
          <w:rFonts w:ascii="Times New Roman" w:hAnsi="Times New Roman" w:cs="Times New Roman"/>
          <w:b/>
        </w:rPr>
        <w:t xml:space="preserve">the pitcher, itself, </w:t>
      </w:r>
      <w:r w:rsidRPr="00A4544E">
        <w:rPr>
          <w:rFonts w:ascii="Times New Roman" w:hAnsi="Times New Roman" w:cs="Times New Roman"/>
          <w:b/>
        </w:rPr>
        <w:lastRenderedPageBreak/>
        <w:t>with a slippery, ridged-rim or lip (peristome)</w:t>
      </w:r>
      <w:r>
        <w:rPr>
          <w:rFonts w:ascii="Times New Roman" w:hAnsi="Times New Roman" w:cs="Times New Roman"/>
        </w:rPr>
        <w:t xml:space="preserve"> </w:t>
      </w:r>
      <w:r w:rsidRPr="005955EA">
        <w:rPr>
          <w:rFonts w:ascii="Times New Roman" w:hAnsi="Times New Roman" w:cs="Times New Roman"/>
          <w:i/>
        </w:rPr>
        <w:t>and 2 longitudinal wings</w:t>
      </w:r>
      <w:r>
        <w:rPr>
          <w:rFonts w:ascii="Times New Roman" w:hAnsi="Times New Roman" w:cs="Times New Roman"/>
        </w:rPr>
        <w:t xml:space="preserve">; inner surface of the pitcher smooth and waxy above and </w:t>
      </w:r>
      <w:r w:rsidRPr="00803701">
        <w:rPr>
          <w:rFonts w:ascii="Times New Roman" w:hAnsi="Times New Roman" w:cs="Times New Roman"/>
          <w:i/>
          <w:iCs/>
        </w:rPr>
        <w:t>with digestive glands in lower portion</w:t>
      </w:r>
      <w:r>
        <w:rPr>
          <w:rFonts w:ascii="Times New Roman" w:hAnsi="Times New Roman" w:cs="Times New Roman"/>
        </w:rPr>
        <w:t xml:space="preserve">; stipules absent. Inflorescences indeterminate (usually a raceme or </w:t>
      </w:r>
      <w:r w:rsidRPr="00943E71">
        <w:rPr>
          <w:rFonts w:ascii="Times New Roman" w:hAnsi="Times New Roman" w:cs="Times New Roman"/>
        </w:rPr>
        <w:t>raceme-like</w:t>
      </w:r>
      <w:r>
        <w:rPr>
          <w:rFonts w:ascii="Times New Roman" w:hAnsi="Times New Roman" w:cs="Times New Roman"/>
        </w:rPr>
        <w:t>), terminal (but sometimes appearing lateral).</w:t>
      </w:r>
      <w:r w:rsidRPr="00387B1A">
        <w:rPr>
          <w:rFonts w:ascii="Times New Roman" w:hAnsi="Times New Roman" w:cs="Times New Roman"/>
          <w:b/>
        </w:rPr>
        <w:t xml:space="preserve"> Flowers unisexual</w:t>
      </w:r>
      <w:r>
        <w:rPr>
          <w:rFonts w:ascii="Times New Roman" w:hAnsi="Times New Roman" w:cs="Times New Roman"/>
        </w:rPr>
        <w:t xml:space="preserve"> (and </w:t>
      </w:r>
      <w:r w:rsidRPr="00387B1A">
        <w:rPr>
          <w:rFonts w:ascii="Times New Roman" w:hAnsi="Times New Roman" w:cs="Times New Roman"/>
          <w:b/>
        </w:rPr>
        <w:t>plants dioecious</w:t>
      </w:r>
      <w:r>
        <w:rPr>
          <w:rFonts w:ascii="Times New Roman" w:hAnsi="Times New Roman" w:cs="Times New Roman"/>
        </w:rPr>
        <w:t xml:space="preserve">), </w:t>
      </w:r>
      <w:r w:rsidRPr="00AB4F09">
        <w:rPr>
          <w:rFonts w:ascii="Times New Roman" w:hAnsi="Times New Roman" w:cs="Times New Roman"/>
        </w:rPr>
        <w:t>radial</w:t>
      </w:r>
      <w:r>
        <w:rPr>
          <w:rFonts w:ascii="Times New Roman" w:hAnsi="Times New Roman" w:cs="Times New Roman"/>
        </w:rPr>
        <w:t xml:space="preserve">, </w:t>
      </w:r>
      <w:r w:rsidRPr="0048171D">
        <w:rPr>
          <w:rFonts w:ascii="Times New Roman" w:hAnsi="Times New Roman" w:cs="Times New Roman"/>
          <w:b/>
        </w:rPr>
        <w:t>and not associated with bracts or bract</w:t>
      </w:r>
      <w:r w:rsidR="0093109D">
        <w:rPr>
          <w:rFonts w:ascii="Times New Roman" w:hAnsi="Times New Roman" w:cs="Times New Roman"/>
          <w:b/>
        </w:rPr>
        <w:t>eoles</w:t>
      </w:r>
      <w:r>
        <w:rPr>
          <w:rFonts w:ascii="Times New Roman" w:hAnsi="Times New Roman" w:cs="Times New Roman"/>
        </w:rPr>
        <w:t xml:space="preserve">. </w:t>
      </w:r>
      <w:r w:rsidRPr="0048171D">
        <w:rPr>
          <w:rFonts w:ascii="Times New Roman" w:hAnsi="Times New Roman" w:cs="Times New Roman"/>
          <w:b/>
        </w:rPr>
        <w:t xml:space="preserve">Tepals </w:t>
      </w:r>
      <w:r w:rsidRPr="00AB4F09">
        <w:rPr>
          <w:rFonts w:ascii="Times New Roman" w:hAnsi="Times New Roman" w:cs="Times New Roman"/>
          <w:i/>
        </w:rPr>
        <w:t>usually 4,</w:t>
      </w:r>
      <w:r>
        <w:rPr>
          <w:rFonts w:ascii="Times New Roman" w:hAnsi="Times New Roman" w:cs="Times New Roman"/>
        </w:rPr>
        <w:t xml:space="preserve"> usually distinct, imbricate. Stamens 8 to numerous; </w:t>
      </w:r>
      <w:r w:rsidRPr="00AB4F09">
        <w:rPr>
          <w:rFonts w:ascii="Times New Roman" w:hAnsi="Times New Roman" w:cs="Times New Roman"/>
          <w:b/>
        </w:rPr>
        <w:t>filaments connate and forming a column</w:t>
      </w:r>
      <w:r>
        <w:rPr>
          <w:rFonts w:ascii="Times New Roman" w:hAnsi="Times New Roman" w:cs="Times New Roman"/>
        </w:rPr>
        <w:t xml:space="preserve">; </w:t>
      </w:r>
      <w:r w:rsidRPr="0048171D">
        <w:rPr>
          <w:rFonts w:ascii="Times New Roman" w:hAnsi="Times New Roman" w:cs="Times New Roman"/>
          <w:i/>
        </w:rPr>
        <w:t>anthers crowded together in a head-like structure</w:t>
      </w:r>
      <w:r>
        <w:rPr>
          <w:rFonts w:ascii="Times New Roman" w:hAnsi="Times New Roman" w:cs="Times New Roman"/>
        </w:rPr>
        <w:t xml:space="preserve">; pollen grains in tetrads, </w:t>
      </w:r>
      <w:r w:rsidRPr="00AB4F09">
        <w:rPr>
          <w:rFonts w:ascii="Times New Roman" w:hAnsi="Times New Roman" w:cs="Times New Roman"/>
          <w:b/>
        </w:rPr>
        <w:t>± without apertures</w:t>
      </w:r>
      <w:r>
        <w:rPr>
          <w:rFonts w:ascii="Times New Roman" w:hAnsi="Times New Roman" w:cs="Times New Roman"/>
        </w:rPr>
        <w:t xml:space="preserve">. </w:t>
      </w:r>
      <w:r w:rsidRPr="00AB4F09">
        <w:rPr>
          <w:rFonts w:ascii="Times New Roman" w:hAnsi="Times New Roman" w:cs="Times New Roman"/>
          <w:i/>
        </w:rPr>
        <w:t>Carpels usually 4, connate</w:t>
      </w:r>
      <w:r>
        <w:rPr>
          <w:rFonts w:ascii="Times New Roman" w:hAnsi="Times New Roman" w:cs="Times New Roman"/>
        </w:rPr>
        <w:t xml:space="preserve">; ovary superior, </w:t>
      </w:r>
      <w:r w:rsidRPr="00AB4F09">
        <w:rPr>
          <w:rFonts w:ascii="Times New Roman" w:hAnsi="Times New Roman" w:cs="Times New Roman"/>
          <w:b/>
        </w:rPr>
        <w:t>with axile placentation</w:t>
      </w:r>
      <w:r>
        <w:rPr>
          <w:rFonts w:ascii="Times New Roman" w:hAnsi="Times New Roman" w:cs="Times New Roman"/>
          <w:b/>
        </w:rPr>
        <w:t>;</w:t>
      </w:r>
      <w:r>
        <w:rPr>
          <w:rFonts w:ascii="Times New Roman" w:hAnsi="Times New Roman" w:cs="Times New Roman"/>
        </w:rPr>
        <w:t xml:space="preserve"> </w:t>
      </w:r>
      <w:r w:rsidRPr="006E7CA4">
        <w:rPr>
          <w:rFonts w:ascii="Times New Roman" w:hAnsi="Times New Roman" w:cs="Times New Roman"/>
          <w:b/>
        </w:rPr>
        <w:t>style short; stigma flattened</w:t>
      </w:r>
      <w:r>
        <w:rPr>
          <w:rFonts w:ascii="Times New Roman" w:hAnsi="Times New Roman" w:cs="Times New Roman"/>
          <w:b/>
        </w:rPr>
        <w:t>,</w:t>
      </w:r>
      <w:r w:rsidRPr="006E7CA4">
        <w:rPr>
          <w:rFonts w:ascii="Times New Roman" w:hAnsi="Times New Roman" w:cs="Times New Roman"/>
          <w:b/>
        </w:rPr>
        <w:t xml:space="preserve"> expanded</w:t>
      </w:r>
      <w:r>
        <w:rPr>
          <w:rFonts w:ascii="Times New Roman" w:hAnsi="Times New Roman" w:cs="Times New Roman"/>
          <w:b/>
        </w:rPr>
        <w:t xml:space="preserve"> and discoid</w:t>
      </w:r>
      <w:r>
        <w:rPr>
          <w:rFonts w:ascii="Times New Roman" w:hAnsi="Times New Roman" w:cs="Times New Roman"/>
        </w:rPr>
        <w:t xml:space="preserve">. </w:t>
      </w:r>
      <w:r w:rsidRPr="006E7CA4">
        <w:rPr>
          <w:rFonts w:ascii="Times New Roman" w:hAnsi="Times New Roman" w:cs="Times New Roman"/>
          <w:b/>
        </w:rPr>
        <w:t>Ovules numerous in each locule</w:t>
      </w:r>
      <w:r>
        <w:rPr>
          <w:rFonts w:ascii="Times New Roman" w:hAnsi="Times New Roman" w:cs="Times New Roman"/>
          <w:b/>
        </w:rPr>
        <w:t>, each with an elongated outer integument</w:t>
      </w:r>
      <w:r>
        <w:rPr>
          <w:rFonts w:ascii="Times New Roman" w:hAnsi="Times New Roman" w:cs="Times New Roman"/>
        </w:rPr>
        <w:t xml:space="preserve">. Nectar producing glandular-hairs on adaxial surface of tepals. </w:t>
      </w:r>
      <w:r w:rsidRPr="00803701">
        <w:rPr>
          <w:rFonts w:ascii="Times New Roman" w:hAnsi="Times New Roman" w:cs="Times New Roman"/>
          <w:i/>
          <w:iCs/>
        </w:rPr>
        <w:t>Fruit a loculicidal capsule</w:t>
      </w:r>
      <w:r>
        <w:rPr>
          <w:rFonts w:ascii="Times New Roman" w:hAnsi="Times New Roman" w:cs="Times New Roman"/>
        </w:rPr>
        <w:t xml:space="preserve">. </w:t>
      </w:r>
      <w:r w:rsidRPr="006E7CA4">
        <w:rPr>
          <w:rFonts w:ascii="Times New Roman" w:hAnsi="Times New Roman" w:cs="Times New Roman"/>
          <w:b/>
        </w:rPr>
        <w:t xml:space="preserve">Seeds minute, </w:t>
      </w:r>
      <w:r>
        <w:rPr>
          <w:rFonts w:ascii="Times New Roman" w:hAnsi="Times New Roman" w:cs="Times New Roman"/>
          <w:b/>
        </w:rPr>
        <w:t>filiform-</w:t>
      </w:r>
      <w:r w:rsidRPr="006E7CA4">
        <w:rPr>
          <w:rFonts w:ascii="Times New Roman" w:hAnsi="Times New Roman" w:cs="Times New Roman"/>
          <w:b/>
        </w:rPr>
        <w:t>spindle-shaped</w:t>
      </w:r>
      <w:r>
        <w:rPr>
          <w:rFonts w:ascii="Times New Roman" w:hAnsi="Times New Roman" w:cs="Times New Roman"/>
        </w:rPr>
        <w:t xml:space="preserve">.   </w:t>
      </w:r>
    </w:p>
    <w:p w14:paraId="11EF05EB" w14:textId="77777777" w:rsidR="00D05183" w:rsidRDefault="00D05183" w:rsidP="00D05183">
      <w:pPr>
        <w:spacing w:line="240" w:lineRule="auto"/>
        <w:rPr>
          <w:rFonts w:ascii="Times New Roman" w:hAnsi="Times New Roman" w:cs="Times New Roman"/>
        </w:rPr>
      </w:pPr>
      <w:r w:rsidRPr="006E7CA4">
        <w:rPr>
          <w:rFonts w:ascii="Times New Roman" w:hAnsi="Times New Roman" w:cs="Times New Roman"/>
          <w:b/>
          <w:i/>
        </w:rPr>
        <w:t>Floral formula</w:t>
      </w:r>
      <w:r>
        <w:rPr>
          <w:rFonts w:ascii="Times New Roman" w:hAnsi="Times New Roman" w:cs="Times New Roman"/>
        </w:rPr>
        <w:t>:</w:t>
      </w:r>
    </w:p>
    <w:p w14:paraId="19C2CA89" w14:textId="77777777" w:rsidR="00D05183" w:rsidRDefault="00D05183" w:rsidP="00D05183">
      <w:pPr>
        <w:spacing w:line="240" w:lineRule="auto"/>
        <w:rPr>
          <w:rFonts w:ascii="Times New Roman" w:hAnsi="Times New Roman" w:cs="Times New Roman"/>
        </w:rPr>
      </w:pPr>
      <w:r>
        <w:rPr>
          <w:rFonts w:ascii="Times New Roman" w:hAnsi="Times New Roman" w:cs="Times New Roman"/>
        </w:rPr>
        <w:t>Staminate: * T - 4 - , A 8-numerous , G 0</w:t>
      </w:r>
    </w:p>
    <w:p w14:paraId="60E0AC28" w14:textId="72F87EC6" w:rsidR="00D05183" w:rsidRDefault="00D05183" w:rsidP="00D05183">
      <w:pPr>
        <w:spacing w:line="240" w:lineRule="auto"/>
        <w:rPr>
          <w:rFonts w:ascii="Times New Roman" w:hAnsi="Times New Roman" w:cs="Times New Roman"/>
        </w:rPr>
      </w:pPr>
      <w:r>
        <w:rPr>
          <w:rFonts w:ascii="Times New Roman" w:hAnsi="Times New Roman" w:cs="Times New Roman"/>
        </w:rPr>
        <w:t xml:space="preserve">Carpellate: * T - 4 - , A 0 , G </w:t>
      </w:r>
      <w:r w:rsidRPr="004D4D21">
        <w:rPr>
          <w:rFonts w:ascii="Times New Roman" w:hAnsi="Times New Roman" w:cs="Times New Roman"/>
          <w:u w:val="single"/>
        </w:rPr>
        <w:t>4</w:t>
      </w:r>
      <w:r>
        <w:rPr>
          <w:rFonts w:ascii="Times New Roman" w:hAnsi="Times New Roman" w:cs="Times New Roman"/>
        </w:rPr>
        <w:t xml:space="preserve">  </w:t>
      </w:r>
      <w:r w:rsidR="00803701">
        <w:rPr>
          <w:rFonts w:ascii="Times New Roman" w:hAnsi="Times New Roman" w:cs="Times New Roman"/>
        </w:rPr>
        <w:t>;</w:t>
      </w:r>
      <w:r>
        <w:rPr>
          <w:rFonts w:ascii="Times New Roman" w:hAnsi="Times New Roman" w:cs="Times New Roman"/>
        </w:rPr>
        <w:t xml:space="preserve"> capsule</w:t>
      </w:r>
    </w:p>
    <w:p w14:paraId="263951D3" w14:textId="77777777" w:rsidR="00D05183" w:rsidRDefault="00D05183" w:rsidP="00D05183">
      <w:pPr>
        <w:spacing w:line="240" w:lineRule="auto"/>
        <w:rPr>
          <w:rFonts w:ascii="Times New Roman" w:hAnsi="Times New Roman" w:cs="Times New Roman"/>
        </w:rPr>
      </w:pPr>
      <w:r>
        <w:rPr>
          <w:rFonts w:ascii="Times New Roman" w:hAnsi="Times New Roman" w:cs="Times New Roman"/>
        </w:rPr>
        <w:t>[Circle the 8-numerous stamens, use infinity symbol for “numerous” and circle the 4 carpels]</w:t>
      </w:r>
    </w:p>
    <w:p w14:paraId="0004D696" w14:textId="1BFA8C98" w:rsidR="00D05183" w:rsidRDefault="00D05183" w:rsidP="00D05183">
      <w:pPr>
        <w:spacing w:line="240" w:lineRule="auto"/>
        <w:rPr>
          <w:rFonts w:ascii="Times New Roman" w:hAnsi="Times New Roman" w:cs="Times New Roman"/>
        </w:rPr>
      </w:pPr>
      <w:r w:rsidRPr="004D4D21">
        <w:rPr>
          <w:rFonts w:ascii="Times New Roman" w:hAnsi="Times New Roman" w:cs="Times New Roman"/>
          <w:b/>
          <w:i/>
        </w:rPr>
        <w:t>Distribution and ecology</w:t>
      </w:r>
      <w:r>
        <w:rPr>
          <w:rFonts w:ascii="Times New Roman" w:hAnsi="Times New Roman" w:cs="Times New Roman"/>
        </w:rPr>
        <w:t xml:space="preserve">: Madagascar, Sri Lanka, southern Asia to New Guinea, northern Australia, and New Caledonia; </w:t>
      </w:r>
      <w:r w:rsidR="00803701">
        <w:rPr>
          <w:rFonts w:ascii="Times New Roman" w:hAnsi="Times New Roman" w:cs="Times New Roman"/>
        </w:rPr>
        <w:t xml:space="preserve">carnivorous plants </w:t>
      </w:r>
      <w:r>
        <w:rPr>
          <w:rFonts w:ascii="Times New Roman" w:hAnsi="Times New Roman" w:cs="Times New Roman"/>
        </w:rPr>
        <w:t>characteristic of open, nutrient-poor, moist montane habitats.</w:t>
      </w:r>
    </w:p>
    <w:p w14:paraId="54A8DE2E" w14:textId="7F59E292" w:rsidR="00D05183" w:rsidRDefault="00D05183" w:rsidP="00D05183">
      <w:pPr>
        <w:spacing w:line="240" w:lineRule="auto"/>
        <w:rPr>
          <w:rFonts w:ascii="Times New Roman" w:hAnsi="Times New Roman" w:cs="Times New Roman"/>
        </w:rPr>
      </w:pPr>
      <w:r w:rsidRPr="004D4D21">
        <w:rPr>
          <w:rFonts w:ascii="Times New Roman" w:hAnsi="Times New Roman" w:cs="Times New Roman"/>
          <w:b/>
          <w:i/>
        </w:rPr>
        <w:t>Genera/species</w:t>
      </w:r>
      <w:r>
        <w:rPr>
          <w:rFonts w:ascii="Times New Roman" w:hAnsi="Times New Roman" w:cs="Times New Roman"/>
        </w:rPr>
        <w:t xml:space="preserve">: 1/180. </w:t>
      </w:r>
      <w:r w:rsidRPr="004D4D21">
        <w:rPr>
          <w:rFonts w:ascii="Times New Roman" w:hAnsi="Times New Roman" w:cs="Times New Roman"/>
          <w:b/>
          <w:i/>
        </w:rPr>
        <w:t>Genus</w:t>
      </w:r>
      <w:r>
        <w:rPr>
          <w:rFonts w:ascii="Times New Roman" w:hAnsi="Times New Roman" w:cs="Times New Roman"/>
        </w:rPr>
        <w:t xml:space="preserve">: </w:t>
      </w:r>
      <w:r w:rsidRPr="004D4D21">
        <w:rPr>
          <w:rFonts w:ascii="Times New Roman" w:hAnsi="Times New Roman" w:cs="Times New Roman"/>
          <w:i/>
        </w:rPr>
        <w:t>Nepenthes</w:t>
      </w:r>
      <w:r w:rsidR="00803701">
        <w:rPr>
          <w:rFonts w:ascii="Times New Roman" w:hAnsi="Times New Roman" w:cs="Times New Roman"/>
          <w:iCs/>
        </w:rPr>
        <w:t xml:space="preserve"> (180 spp.)</w:t>
      </w:r>
      <w:r>
        <w:rPr>
          <w:rFonts w:ascii="Times New Roman" w:hAnsi="Times New Roman" w:cs="Times New Roman"/>
        </w:rPr>
        <w:t>. The genus does not occur in North America.</w:t>
      </w:r>
    </w:p>
    <w:p w14:paraId="6D60728F" w14:textId="77777777" w:rsidR="00D05183" w:rsidRDefault="00D05183" w:rsidP="00D05183">
      <w:pPr>
        <w:spacing w:line="240" w:lineRule="auto"/>
        <w:rPr>
          <w:rFonts w:ascii="Times New Roman" w:hAnsi="Times New Roman" w:cs="Times New Roman"/>
        </w:rPr>
      </w:pPr>
      <w:r w:rsidRPr="004D4D21">
        <w:rPr>
          <w:rFonts w:ascii="Times New Roman" w:hAnsi="Times New Roman" w:cs="Times New Roman"/>
          <w:b/>
          <w:i/>
        </w:rPr>
        <w:t>Economic plants and products</w:t>
      </w:r>
      <w:r>
        <w:rPr>
          <w:rFonts w:ascii="Times New Roman" w:hAnsi="Times New Roman" w:cs="Times New Roman"/>
        </w:rPr>
        <w:t xml:space="preserve">: </w:t>
      </w:r>
      <w:r w:rsidRPr="004D4D21">
        <w:rPr>
          <w:rFonts w:ascii="Times New Roman" w:hAnsi="Times New Roman" w:cs="Times New Roman"/>
          <w:i/>
        </w:rPr>
        <w:t>Nepenthes</w:t>
      </w:r>
      <w:r>
        <w:rPr>
          <w:rFonts w:ascii="Times New Roman" w:hAnsi="Times New Roman" w:cs="Times New Roman"/>
        </w:rPr>
        <w:t xml:space="preserve"> is widely cultivated (in greenhouses) as a curiosity because of its unusual and beautiful, prey-catching and digesting leaves.</w:t>
      </w:r>
    </w:p>
    <w:p w14:paraId="2817DC93" w14:textId="4F89ADAC" w:rsidR="00D05183" w:rsidRDefault="00D05183" w:rsidP="00D05183">
      <w:pPr>
        <w:spacing w:line="240" w:lineRule="auto"/>
        <w:rPr>
          <w:rFonts w:ascii="Times New Roman" w:hAnsi="Times New Roman" w:cs="Times New Roman"/>
        </w:rPr>
      </w:pPr>
      <w:r w:rsidRPr="00D53657">
        <w:rPr>
          <w:rFonts w:ascii="Times New Roman" w:hAnsi="Times New Roman" w:cs="Times New Roman"/>
          <w:b/>
          <w:i/>
        </w:rPr>
        <w:t>Discussion</w:t>
      </w:r>
      <w:r>
        <w:rPr>
          <w:rFonts w:ascii="Times New Roman" w:hAnsi="Times New Roman" w:cs="Times New Roman"/>
        </w:rPr>
        <w:t>: The monophyly of Nepenthaceae is well supported by both morphological (Cheek and Jebb 2001; Kubitzki 2003</w:t>
      </w:r>
      <w:r w:rsidR="00E14B75">
        <w:rPr>
          <w:rFonts w:ascii="Times New Roman" w:hAnsi="Times New Roman" w:cs="Times New Roman"/>
        </w:rPr>
        <w:t>c</w:t>
      </w:r>
      <w:r>
        <w:rPr>
          <w:rFonts w:ascii="Times New Roman" w:hAnsi="Times New Roman" w:cs="Times New Roman"/>
        </w:rPr>
        <w:t xml:space="preserve">; Stevens 2001 onward; see description) and molecular (Alamsyah and Ito 2013; Meimberg and Heubl 2006; Meimberg et al. 2001) characters. </w:t>
      </w:r>
      <w:r w:rsidRPr="00CE7CE1">
        <w:rPr>
          <w:rFonts w:ascii="Times New Roman" w:hAnsi="Times New Roman" w:cs="Times New Roman"/>
          <w:i/>
        </w:rPr>
        <w:t>Nepenthes pervillei</w:t>
      </w:r>
      <w:r>
        <w:rPr>
          <w:rFonts w:ascii="Times New Roman" w:hAnsi="Times New Roman" w:cs="Times New Roman"/>
        </w:rPr>
        <w:t xml:space="preserve"> (Seychelles), </w:t>
      </w:r>
      <w:r w:rsidRPr="00CE7CE1">
        <w:rPr>
          <w:rFonts w:ascii="Times New Roman" w:hAnsi="Times New Roman" w:cs="Times New Roman"/>
          <w:i/>
        </w:rPr>
        <w:t>N</w:t>
      </w:r>
      <w:r>
        <w:rPr>
          <w:rFonts w:ascii="Times New Roman" w:hAnsi="Times New Roman" w:cs="Times New Roman"/>
        </w:rPr>
        <w:t xml:space="preserve">. </w:t>
      </w:r>
      <w:r w:rsidRPr="00CE7CE1">
        <w:rPr>
          <w:rFonts w:ascii="Times New Roman" w:hAnsi="Times New Roman" w:cs="Times New Roman"/>
          <w:i/>
        </w:rPr>
        <w:t>madagascariensis</w:t>
      </w:r>
      <w:r>
        <w:rPr>
          <w:rFonts w:ascii="Times New Roman" w:hAnsi="Times New Roman" w:cs="Times New Roman"/>
        </w:rPr>
        <w:t xml:space="preserve">, </w:t>
      </w:r>
      <w:r w:rsidRPr="00CE7CE1">
        <w:rPr>
          <w:rFonts w:ascii="Times New Roman" w:hAnsi="Times New Roman" w:cs="Times New Roman"/>
          <w:i/>
        </w:rPr>
        <w:t>N. masoalensis</w:t>
      </w:r>
      <w:r>
        <w:rPr>
          <w:rFonts w:ascii="Times New Roman" w:hAnsi="Times New Roman" w:cs="Times New Roman"/>
        </w:rPr>
        <w:t xml:space="preserve"> (both Madagascar), and </w:t>
      </w:r>
      <w:r w:rsidRPr="00CE7CE1">
        <w:rPr>
          <w:rFonts w:ascii="Times New Roman" w:hAnsi="Times New Roman" w:cs="Times New Roman"/>
          <w:i/>
        </w:rPr>
        <w:t>N. distillatoria</w:t>
      </w:r>
      <w:r>
        <w:rPr>
          <w:rFonts w:ascii="Times New Roman" w:hAnsi="Times New Roman" w:cs="Times New Roman"/>
        </w:rPr>
        <w:t xml:space="preserve"> (Sri Lanka) represent basally branching lineages. The acidic</w:t>
      </w:r>
      <w:r w:rsidR="00565BB7">
        <w:rPr>
          <w:rFonts w:ascii="Times New Roman" w:hAnsi="Times New Roman" w:cs="Times New Roman"/>
        </w:rPr>
        <w:t>,</w:t>
      </w:r>
      <w:r>
        <w:rPr>
          <w:rFonts w:ascii="Times New Roman" w:hAnsi="Times New Roman" w:cs="Times New Roman"/>
        </w:rPr>
        <w:t xml:space="preserve"> pitcher fluid contains viscoelastic biopolymers (which increase the surface tension, keeping insects trapped in fluid, and eventually drowning), digestive enzymes (including proteases and chitinases), pathogen-</w:t>
      </w:r>
      <w:r w:rsidR="002F58DA">
        <w:rPr>
          <w:rFonts w:ascii="Times New Roman" w:hAnsi="Times New Roman" w:cs="Times New Roman"/>
        </w:rPr>
        <w:t>suppressing</w:t>
      </w:r>
      <w:r>
        <w:rPr>
          <w:rFonts w:ascii="Times New Roman" w:hAnsi="Times New Roman" w:cs="Times New Roman"/>
        </w:rPr>
        <w:t xml:space="preserve"> proteins and naphthoquinones (deterring growth of fungi, bacteria). Various arthropods (or even small vertebrates) are attracted by the colorful, nectar-producing pitcher-leaves; they slip and fall into the pitcher-fluid, and eventually are digested. The same plant often produces pitchers of various forms. The leaf is developmentally complex, with the phyllodium representing the leaf base, the cirrhus the petiole, and the pitcher the involute-vernate lamina (Troll 1932). The longitudinal pitcher-wings may represent the true leaf margins.</w:t>
      </w:r>
    </w:p>
    <w:p w14:paraId="3675BA5C" w14:textId="77777777" w:rsidR="00D05183" w:rsidRDefault="00D05183" w:rsidP="00D05183">
      <w:pPr>
        <w:spacing w:line="240" w:lineRule="auto"/>
        <w:rPr>
          <w:rFonts w:ascii="Times New Roman" w:hAnsi="Times New Roman" w:cs="Times New Roman"/>
        </w:rPr>
      </w:pPr>
      <w:r>
        <w:rPr>
          <w:rFonts w:ascii="Times New Roman" w:hAnsi="Times New Roman" w:cs="Times New Roman"/>
        </w:rPr>
        <w:tab/>
        <w:t xml:space="preserve">The long-functioning flowers are pollinated by various flies (especially blowflies, midges, mosquitos), bees, beetles, moths, and butterflies; the flowers produce various odors (fetid, musty, fungus-like or sweet). The tiny, tailed seeds are possibly wind dispersed. </w:t>
      </w:r>
    </w:p>
    <w:p w14:paraId="5D7B35C9" w14:textId="77777777" w:rsidR="00D05183" w:rsidRDefault="00D05183" w:rsidP="00D05183">
      <w:pPr>
        <w:spacing w:line="240" w:lineRule="auto"/>
        <w:rPr>
          <w:rFonts w:ascii="Times New Roman" w:hAnsi="Times New Roman" w:cs="Times New Roman"/>
        </w:rPr>
      </w:pPr>
      <w:r w:rsidRPr="00D53657">
        <w:rPr>
          <w:rFonts w:ascii="Times New Roman" w:hAnsi="Times New Roman" w:cs="Times New Roman"/>
          <w:b/>
          <w:i/>
        </w:rPr>
        <w:t>Additional references</w:t>
      </w:r>
      <w:r>
        <w:rPr>
          <w:rFonts w:ascii="Times New Roman" w:hAnsi="Times New Roman" w:cs="Times New Roman"/>
        </w:rPr>
        <w:t>: Ravee et al. 2018; Rottloff et al. 2011.</w:t>
      </w:r>
    </w:p>
    <w:p w14:paraId="5ACB3C1B" w14:textId="77777777" w:rsidR="00D05183" w:rsidRDefault="00D05183" w:rsidP="00D05183">
      <w:pPr>
        <w:spacing w:line="240" w:lineRule="auto"/>
        <w:rPr>
          <w:rFonts w:ascii="Times New Roman" w:hAnsi="Times New Roman" w:cs="Times New Roman"/>
        </w:rPr>
      </w:pPr>
    </w:p>
    <w:p w14:paraId="3A55D5F6" w14:textId="46B76689" w:rsidR="00242081" w:rsidRPr="00E45C90" w:rsidRDefault="00242081" w:rsidP="0028665A">
      <w:pPr>
        <w:spacing w:line="240" w:lineRule="auto"/>
        <w:rPr>
          <w:rFonts w:ascii="Times New Roman" w:hAnsi="Times New Roman" w:cs="Times New Roman"/>
          <w:bCs/>
          <w:color w:val="FF0000"/>
        </w:rPr>
      </w:pPr>
      <w:r w:rsidRPr="00885409">
        <w:rPr>
          <w:rFonts w:ascii="Times New Roman" w:hAnsi="Times New Roman" w:cs="Times New Roman"/>
          <w:b/>
          <w:color w:val="FF0000"/>
        </w:rPr>
        <w:t>Tamaracaceae</w:t>
      </w:r>
      <w:r w:rsidR="00E45C90">
        <w:rPr>
          <w:rFonts w:ascii="Times New Roman" w:hAnsi="Times New Roman" w:cs="Times New Roman"/>
          <w:bCs/>
          <w:color w:val="FF0000"/>
        </w:rPr>
        <w:t xml:space="preserve"> (Majure)</w:t>
      </w:r>
    </w:p>
    <w:p w14:paraId="09FE20AD" w14:textId="77777777" w:rsidR="00242081" w:rsidRDefault="00242081" w:rsidP="00242081">
      <w:pPr>
        <w:rPr>
          <w:rFonts w:ascii="Times New Roman" w:hAnsi="Times New Roman" w:cs="Times New Roman"/>
          <w:i/>
        </w:rPr>
      </w:pPr>
    </w:p>
    <w:p w14:paraId="75384C4F" w14:textId="77777777" w:rsidR="00242081" w:rsidRPr="00242081" w:rsidRDefault="00242081" w:rsidP="00242081">
      <w:pPr>
        <w:rPr>
          <w:rFonts w:ascii="Times New Roman" w:hAnsi="Times New Roman" w:cs="Times New Roman"/>
          <w:i/>
        </w:rPr>
      </w:pPr>
      <w:r w:rsidRPr="00242081">
        <w:rPr>
          <w:rFonts w:ascii="Times New Roman" w:hAnsi="Times New Roman" w:cs="Times New Roman"/>
          <w:i/>
        </w:rPr>
        <w:t>Santalales</w:t>
      </w:r>
    </w:p>
    <w:p w14:paraId="0BD46D23" w14:textId="7428C683" w:rsidR="00242081" w:rsidRDefault="00242081" w:rsidP="00242081">
      <w:pPr>
        <w:rPr>
          <w:rFonts w:ascii="Times New Roman" w:hAnsi="Times New Roman" w:cs="Times New Roman"/>
          <w:bCs/>
          <w:color w:val="000000" w:themeColor="text1"/>
        </w:rPr>
      </w:pPr>
      <w:r w:rsidRPr="001214DD">
        <w:rPr>
          <w:rFonts w:ascii="Times New Roman" w:hAnsi="Times New Roman" w:cs="Times New Roman"/>
          <w:b/>
          <w:color w:val="000000" w:themeColor="text1"/>
        </w:rPr>
        <w:t>Balanophoraceae</w:t>
      </w:r>
      <w:r w:rsidR="001214DD">
        <w:rPr>
          <w:rFonts w:ascii="Times New Roman" w:hAnsi="Times New Roman" w:cs="Times New Roman"/>
          <w:b/>
          <w:color w:val="000000" w:themeColor="text1"/>
        </w:rPr>
        <w:t xml:space="preserve"> </w:t>
      </w:r>
      <w:r w:rsidR="001214DD">
        <w:rPr>
          <w:rFonts w:ascii="Times New Roman" w:hAnsi="Times New Roman" w:cs="Times New Roman"/>
          <w:bCs/>
          <w:color w:val="000000" w:themeColor="text1"/>
        </w:rPr>
        <w:t>Richard</w:t>
      </w:r>
    </w:p>
    <w:p w14:paraId="5B547677" w14:textId="777A5067" w:rsidR="001214DD" w:rsidRDefault="001214DD" w:rsidP="00242081">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(Snake-mushroom Family)</w:t>
      </w:r>
    </w:p>
    <w:p w14:paraId="2A6B79DA" w14:textId="47192496" w:rsidR="001214DD" w:rsidRDefault="001214DD" w:rsidP="00242081">
      <w:pPr>
        <w:rPr>
          <w:rFonts w:ascii="Times New Roman" w:hAnsi="Times New Roman" w:cs="Times New Roman"/>
          <w:bCs/>
          <w:color w:val="000000" w:themeColor="text1"/>
        </w:rPr>
      </w:pPr>
      <w:r w:rsidRPr="00331A34">
        <w:rPr>
          <w:rFonts w:ascii="Times New Roman" w:hAnsi="Times New Roman" w:cs="Times New Roman"/>
          <w:bCs/>
          <w:i/>
          <w:iCs/>
          <w:color w:val="000000" w:themeColor="text1"/>
        </w:rPr>
        <w:t>Fleshy, root parasitic herbs</w:t>
      </w:r>
      <w:r>
        <w:rPr>
          <w:rFonts w:ascii="Times New Roman" w:hAnsi="Times New Roman" w:cs="Times New Roman"/>
          <w:bCs/>
          <w:color w:val="000000" w:themeColor="text1"/>
        </w:rPr>
        <w:t xml:space="preserve">, </w:t>
      </w:r>
      <w:r w:rsidRPr="00331A34">
        <w:rPr>
          <w:rFonts w:ascii="Times New Roman" w:hAnsi="Times New Roman" w:cs="Times New Roman"/>
          <w:b/>
          <w:color w:val="000000" w:themeColor="text1"/>
        </w:rPr>
        <w:t>without chlorophyll</w:t>
      </w:r>
      <w:r>
        <w:rPr>
          <w:rFonts w:ascii="Times New Roman" w:hAnsi="Times New Roman" w:cs="Times New Roman"/>
          <w:bCs/>
          <w:color w:val="000000" w:themeColor="text1"/>
        </w:rPr>
        <w:t xml:space="preserve">, </w:t>
      </w:r>
      <w:r w:rsidRPr="00331A34">
        <w:rPr>
          <w:rFonts w:ascii="Times New Roman" w:hAnsi="Times New Roman" w:cs="Times New Roman"/>
          <w:bCs/>
          <w:i/>
          <w:iCs/>
          <w:color w:val="000000" w:themeColor="text1"/>
        </w:rPr>
        <w:t>and yellow, red, or brown</w:t>
      </w:r>
      <w:r>
        <w:rPr>
          <w:rFonts w:ascii="Times New Roman" w:hAnsi="Times New Roman" w:cs="Times New Roman"/>
          <w:bCs/>
          <w:color w:val="000000" w:themeColor="text1"/>
        </w:rPr>
        <w:t xml:space="preserve">; </w:t>
      </w:r>
      <w:r w:rsidRPr="00331A34">
        <w:rPr>
          <w:rFonts w:ascii="Times New Roman" w:hAnsi="Times New Roman" w:cs="Times New Roman"/>
          <w:b/>
          <w:color w:val="000000" w:themeColor="text1"/>
        </w:rPr>
        <w:t>roots lacking</w:t>
      </w:r>
      <w:r>
        <w:rPr>
          <w:rFonts w:ascii="Times New Roman" w:hAnsi="Times New Roman" w:cs="Times New Roman"/>
          <w:bCs/>
          <w:color w:val="000000" w:themeColor="text1"/>
        </w:rPr>
        <w:t xml:space="preserve">, and above-ground to ± below-ground inflorescences </w:t>
      </w:r>
      <w:r w:rsidR="00331A34">
        <w:rPr>
          <w:rFonts w:ascii="Times New Roman" w:hAnsi="Times New Roman" w:cs="Times New Roman"/>
          <w:bCs/>
          <w:color w:val="000000" w:themeColor="text1"/>
        </w:rPr>
        <w:t xml:space="preserve">developing </w:t>
      </w:r>
      <w:r w:rsidR="00331A34" w:rsidRPr="00331A34">
        <w:rPr>
          <w:rFonts w:ascii="Times New Roman" w:hAnsi="Times New Roman" w:cs="Times New Roman"/>
          <w:b/>
          <w:color w:val="000000" w:themeColor="text1"/>
        </w:rPr>
        <w:t>from a ± spherical, irregularly lobed, or branched tuber</w:t>
      </w:r>
      <w:r w:rsidR="00331A34">
        <w:rPr>
          <w:rFonts w:ascii="Times New Roman" w:hAnsi="Times New Roman" w:cs="Times New Roman"/>
          <w:bCs/>
          <w:color w:val="000000" w:themeColor="text1"/>
        </w:rPr>
        <w:t xml:space="preserve">, sometimes with rhizome-like outgrowths, </w:t>
      </w:r>
      <w:r w:rsidR="00331A34" w:rsidRPr="00331A34">
        <w:rPr>
          <w:rFonts w:ascii="Times New Roman" w:hAnsi="Times New Roman" w:cs="Times New Roman"/>
          <w:b/>
          <w:color w:val="000000" w:themeColor="text1"/>
        </w:rPr>
        <w:t>and derived from tissues of the parasite or the parasite and host mixed</w:t>
      </w:r>
      <w:r w:rsidR="00331A34">
        <w:rPr>
          <w:rFonts w:ascii="Times New Roman" w:hAnsi="Times New Roman" w:cs="Times New Roman"/>
          <w:bCs/>
          <w:color w:val="000000" w:themeColor="text1"/>
        </w:rPr>
        <w:t xml:space="preserve">, containing  tannins, starch, or less often a waxy substance, balanophorin. </w:t>
      </w:r>
      <w:r w:rsidR="004E5912" w:rsidRPr="004E5912">
        <w:rPr>
          <w:rFonts w:ascii="Times New Roman" w:hAnsi="Times New Roman" w:cs="Times New Roman"/>
          <w:b/>
          <w:color w:val="000000" w:themeColor="text1"/>
        </w:rPr>
        <w:t>Vegetative stems lacking, and inflorescences developing endogenously (within tubers), erupting at maturity and leaving a collar-like structure</w:t>
      </w:r>
      <w:r w:rsidR="004E5912">
        <w:rPr>
          <w:rFonts w:ascii="Times New Roman" w:hAnsi="Times New Roman" w:cs="Times New Roman"/>
          <w:bCs/>
          <w:color w:val="000000" w:themeColor="text1"/>
        </w:rPr>
        <w:t xml:space="preserve">. Hairs simple. </w:t>
      </w:r>
      <w:r w:rsidR="004E5912" w:rsidRPr="004E5912">
        <w:rPr>
          <w:rFonts w:ascii="Times New Roman" w:hAnsi="Times New Roman" w:cs="Times New Roman"/>
          <w:bCs/>
          <w:i/>
          <w:iCs/>
          <w:color w:val="000000" w:themeColor="text1"/>
        </w:rPr>
        <w:t>Leaves/inflorescence bracts alternate and spiral</w:t>
      </w:r>
      <w:r w:rsidR="004E5912">
        <w:rPr>
          <w:rFonts w:ascii="Times New Roman" w:hAnsi="Times New Roman" w:cs="Times New Roman"/>
          <w:bCs/>
          <w:color w:val="000000" w:themeColor="text1"/>
        </w:rPr>
        <w:t xml:space="preserve"> or 2-ranked, opposite and decussate, or whorled, </w:t>
      </w:r>
      <w:r w:rsidR="004E5912" w:rsidRPr="004E5912">
        <w:rPr>
          <w:rFonts w:ascii="Times New Roman" w:hAnsi="Times New Roman" w:cs="Times New Roman"/>
          <w:bCs/>
          <w:i/>
          <w:iCs/>
          <w:color w:val="000000" w:themeColor="text1"/>
        </w:rPr>
        <w:t>scale-like</w:t>
      </w:r>
      <w:r w:rsidR="004E5912">
        <w:rPr>
          <w:rFonts w:ascii="Times New Roman" w:hAnsi="Times New Roman" w:cs="Times New Roman"/>
          <w:bCs/>
          <w:color w:val="000000" w:themeColor="text1"/>
        </w:rPr>
        <w:t xml:space="preserve">, triangular, peltate, or distally expanded and club-shaped, </w:t>
      </w:r>
      <w:r w:rsidR="004E5912" w:rsidRPr="004E5912">
        <w:rPr>
          <w:rFonts w:ascii="Times New Roman" w:hAnsi="Times New Roman" w:cs="Times New Roman"/>
          <w:b/>
          <w:color w:val="000000" w:themeColor="text1"/>
        </w:rPr>
        <w:t>without stomates</w:t>
      </w:r>
      <w:r w:rsidR="004E5912">
        <w:rPr>
          <w:rFonts w:ascii="Times New Roman" w:hAnsi="Times New Roman" w:cs="Times New Roman"/>
          <w:bCs/>
          <w:color w:val="000000" w:themeColor="text1"/>
        </w:rPr>
        <w:t>, sometimes lacking, entire, with obscure, ± parallel venation; stipules lacking.</w:t>
      </w:r>
      <w:r w:rsidR="000F18C6">
        <w:rPr>
          <w:rFonts w:ascii="Times New Roman" w:hAnsi="Times New Roman" w:cs="Times New Roman"/>
          <w:bCs/>
          <w:color w:val="000000" w:themeColor="text1"/>
        </w:rPr>
        <w:t xml:space="preserve"> </w:t>
      </w:r>
      <w:r w:rsidR="000F18C6" w:rsidRPr="000F18C6">
        <w:rPr>
          <w:rFonts w:ascii="Times New Roman" w:hAnsi="Times New Roman" w:cs="Times New Roman"/>
          <w:b/>
          <w:color w:val="000000" w:themeColor="text1"/>
        </w:rPr>
        <w:t>Inflorescences indeterminate, terminal, spadix-like, with numerous, densely packed, minute flowers</w:t>
      </w:r>
      <w:r w:rsidR="000F18C6">
        <w:rPr>
          <w:rFonts w:ascii="Times New Roman" w:hAnsi="Times New Roman" w:cs="Times New Roman"/>
          <w:bCs/>
          <w:color w:val="000000" w:themeColor="text1"/>
        </w:rPr>
        <w:t xml:space="preserve">, branched or unbranched, </w:t>
      </w:r>
      <w:r w:rsidR="000F18C6" w:rsidRPr="000F18C6">
        <w:rPr>
          <w:rFonts w:ascii="Times New Roman" w:hAnsi="Times New Roman" w:cs="Times New Roman"/>
          <w:bCs/>
          <w:i/>
          <w:iCs/>
          <w:color w:val="000000" w:themeColor="text1"/>
        </w:rPr>
        <w:t>and fungus-like</w:t>
      </w:r>
      <w:r w:rsidR="000F18C6">
        <w:rPr>
          <w:rFonts w:ascii="Times New Roman" w:hAnsi="Times New Roman" w:cs="Times New Roman"/>
          <w:bCs/>
          <w:color w:val="000000" w:themeColor="text1"/>
        </w:rPr>
        <w:t xml:space="preserve">. </w:t>
      </w:r>
      <w:r w:rsidR="000F18C6" w:rsidRPr="009A2BE1">
        <w:rPr>
          <w:rFonts w:ascii="Times New Roman" w:hAnsi="Times New Roman" w:cs="Times New Roman"/>
          <w:bCs/>
          <w:i/>
          <w:iCs/>
          <w:color w:val="000000" w:themeColor="text1"/>
        </w:rPr>
        <w:t>Flowers unisexual</w:t>
      </w:r>
      <w:r w:rsidR="000F18C6">
        <w:rPr>
          <w:rFonts w:ascii="Times New Roman" w:hAnsi="Times New Roman" w:cs="Times New Roman"/>
          <w:bCs/>
          <w:color w:val="000000" w:themeColor="text1"/>
        </w:rPr>
        <w:t xml:space="preserve"> (</w:t>
      </w:r>
      <w:r w:rsidR="000F18C6" w:rsidRPr="009A2BE1">
        <w:rPr>
          <w:rFonts w:ascii="Times New Roman" w:hAnsi="Times New Roman" w:cs="Times New Roman"/>
          <w:bCs/>
          <w:i/>
          <w:iCs/>
          <w:color w:val="000000" w:themeColor="text1"/>
        </w:rPr>
        <w:t>and plants monoecious or dioecious</w:t>
      </w:r>
      <w:r w:rsidR="000F18C6">
        <w:rPr>
          <w:rFonts w:ascii="Times New Roman" w:hAnsi="Times New Roman" w:cs="Times New Roman"/>
          <w:bCs/>
          <w:color w:val="000000" w:themeColor="text1"/>
        </w:rPr>
        <w:t>)</w:t>
      </w:r>
      <w:r w:rsidR="009A2BE1">
        <w:rPr>
          <w:rFonts w:ascii="Times New Roman" w:hAnsi="Times New Roman" w:cs="Times New Roman"/>
          <w:bCs/>
          <w:color w:val="000000" w:themeColor="text1"/>
        </w:rPr>
        <w:t xml:space="preserve">, usually radial. </w:t>
      </w:r>
      <w:r w:rsidR="009A2BE1" w:rsidRPr="009A2BE1">
        <w:rPr>
          <w:rFonts w:ascii="Times New Roman" w:hAnsi="Times New Roman" w:cs="Times New Roman"/>
          <w:bCs/>
          <w:i/>
          <w:iCs/>
          <w:color w:val="000000" w:themeColor="text1"/>
        </w:rPr>
        <w:t>Tepals 0-14</w:t>
      </w:r>
      <w:r w:rsidR="009A2BE1">
        <w:rPr>
          <w:rFonts w:ascii="Times New Roman" w:hAnsi="Times New Roman" w:cs="Times New Roman"/>
          <w:bCs/>
          <w:color w:val="000000" w:themeColor="text1"/>
        </w:rPr>
        <w:t>, distinct to basally connate, valvate or imbricate, in staminate flowers</w:t>
      </w:r>
      <w:r w:rsidR="009A2BE1" w:rsidRPr="009A2BE1">
        <w:rPr>
          <w:rFonts w:ascii="Times New Roman" w:hAnsi="Times New Roman" w:cs="Times New Roman"/>
          <w:bCs/>
          <w:i/>
          <w:iCs/>
          <w:color w:val="000000" w:themeColor="text1"/>
        </w:rPr>
        <w:t>; tepals usually absent or very reduced, 0-4</w:t>
      </w:r>
      <w:r w:rsidR="009A2BE1">
        <w:rPr>
          <w:rFonts w:ascii="Times New Roman" w:hAnsi="Times New Roman" w:cs="Times New Roman"/>
          <w:bCs/>
          <w:color w:val="000000" w:themeColor="text1"/>
        </w:rPr>
        <w:t xml:space="preserve">, distinct to connate in carpellate flowers. </w:t>
      </w:r>
      <w:r w:rsidR="0065426E" w:rsidRPr="00621903">
        <w:rPr>
          <w:rFonts w:ascii="Times New Roman" w:hAnsi="Times New Roman" w:cs="Times New Roman"/>
          <w:bCs/>
          <w:i/>
          <w:iCs/>
          <w:color w:val="000000" w:themeColor="text1"/>
        </w:rPr>
        <w:t>Stamens 1-4</w:t>
      </w:r>
      <w:r w:rsidR="0065426E">
        <w:rPr>
          <w:rFonts w:ascii="Times New Roman" w:hAnsi="Times New Roman" w:cs="Times New Roman"/>
          <w:bCs/>
          <w:color w:val="000000" w:themeColor="text1"/>
        </w:rPr>
        <w:t xml:space="preserve"> (-6) or rarely more numerous, </w:t>
      </w:r>
      <w:r w:rsidR="0065426E" w:rsidRPr="00621903">
        <w:rPr>
          <w:rFonts w:ascii="Times New Roman" w:hAnsi="Times New Roman" w:cs="Times New Roman"/>
          <w:bCs/>
          <w:i/>
          <w:iCs/>
          <w:color w:val="000000" w:themeColor="text1"/>
        </w:rPr>
        <w:t>often opposite the tepals</w:t>
      </w:r>
      <w:r w:rsidR="0065426E">
        <w:rPr>
          <w:rFonts w:ascii="Times New Roman" w:hAnsi="Times New Roman" w:cs="Times New Roman"/>
          <w:bCs/>
          <w:color w:val="000000" w:themeColor="text1"/>
        </w:rPr>
        <w:t xml:space="preserve">; </w:t>
      </w:r>
      <w:r w:rsidR="0065426E" w:rsidRPr="00621903">
        <w:rPr>
          <w:rFonts w:ascii="Times New Roman" w:hAnsi="Times New Roman" w:cs="Times New Roman"/>
          <w:bCs/>
          <w:i/>
          <w:iCs/>
          <w:color w:val="000000" w:themeColor="text1"/>
        </w:rPr>
        <w:t>filaments distinct to more commonly connate</w:t>
      </w:r>
      <w:r w:rsidR="0065426E">
        <w:rPr>
          <w:rFonts w:ascii="Times New Roman" w:hAnsi="Times New Roman" w:cs="Times New Roman"/>
          <w:bCs/>
          <w:color w:val="000000" w:themeColor="text1"/>
        </w:rPr>
        <w:t xml:space="preserve">, free from perianth; </w:t>
      </w:r>
      <w:r w:rsidR="0065426E" w:rsidRPr="00621903">
        <w:rPr>
          <w:rFonts w:ascii="Times New Roman" w:hAnsi="Times New Roman" w:cs="Times New Roman"/>
          <w:bCs/>
          <w:i/>
          <w:iCs/>
          <w:color w:val="000000" w:themeColor="text1"/>
        </w:rPr>
        <w:t>anthers dithecal, monothecal, or multithecal</w:t>
      </w:r>
      <w:r w:rsidR="0065426E">
        <w:rPr>
          <w:rFonts w:ascii="Times New Roman" w:hAnsi="Times New Roman" w:cs="Times New Roman"/>
          <w:bCs/>
          <w:color w:val="000000" w:themeColor="text1"/>
        </w:rPr>
        <w:t xml:space="preserve">, (i.e., with 2 to several pollen sacs), </w:t>
      </w:r>
      <w:r w:rsidR="0065426E" w:rsidRPr="00621903">
        <w:rPr>
          <w:rFonts w:ascii="Times New Roman" w:hAnsi="Times New Roman" w:cs="Times New Roman"/>
          <w:bCs/>
          <w:i/>
          <w:iCs/>
          <w:color w:val="000000" w:themeColor="text1"/>
        </w:rPr>
        <w:t>distinct to connate into a multiloculate synandrium</w:t>
      </w:r>
      <w:r w:rsidR="0065426E">
        <w:rPr>
          <w:rFonts w:ascii="Times New Roman" w:hAnsi="Times New Roman" w:cs="Times New Roman"/>
          <w:bCs/>
          <w:color w:val="000000" w:themeColor="text1"/>
        </w:rPr>
        <w:t xml:space="preserve">, opening by slits or pores; </w:t>
      </w:r>
      <w:r w:rsidR="00621903">
        <w:rPr>
          <w:rFonts w:ascii="Times New Roman" w:hAnsi="Times New Roman" w:cs="Times New Roman"/>
          <w:bCs/>
          <w:color w:val="000000" w:themeColor="text1"/>
        </w:rPr>
        <w:t xml:space="preserve">pollen grains tricolpate, tricolporate,  triporate or polyporate. </w:t>
      </w:r>
      <w:r w:rsidR="00621903" w:rsidRPr="00621903">
        <w:rPr>
          <w:rFonts w:ascii="Times New Roman" w:hAnsi="Times New Roman" w:cs="Times New Roman"/>
          <w:bCs/>
          <w:i/>
          <w:iCs/>
          <w:color w:val="000000" w:themeColor="text1"/>
        </w:rPr>
        <w:t>Carpels usually 2-3</w:t>
      </w:r>
      <w:r w:rsidR="00621903">
        <w:rPr>
          <w:rFonts w:ascii="Times New Roman" w:hAnsi="Times New Roman" w:cs="Times New Roman"/>
          <w:bCs/>
          <w:color w:val="000000" w:themeColor="text1"/>
        </w:rPr>
        <w:t xml:space="preserve">, but sometimes apparently only 1 (and pseudomonomerous), connate; </w:t>
      </w:r>
      <w:r w:rsidR="00621903" w:rsidRPr="00621903">
        <w:rPr>
          <w:rFonts w:ascii="Times New Roman" w:hAnsi="Times New Roman" w:cs="Times New Roman"/>
          <w:bCs/>
          <w:i/>
          <w:iCs/>
          <w:color w:val="000000" w:themeColor="text1"/>
        </w:rPr>
        <w:t>ovary inferior or nude</w:t>
      </w:r>
      <w:r w:rsidR="00621903">
        <w:rPr>
          <w:rFonts w:ascii="Times New Roman" w:hAnsi="Times New Roman" w:cs="Times New Roman"/>
          <w:bCs/>
          <w:color w:val="000000" w:themeColor="text1"/>
        </w:rPr>
        <w:t xml:space="preserve">, </w:t>
      </w:r>
      <w:r w:rsidR="00621903" w:rsidRPr="00621903">
        <w:rPr>
          <w:rFonts w:ascii="Times New Roman" w:hAnsi="Times New Roman" w:cs="Times New Roman"/>
          <w:b/>
          <w:color w:val="000000" w:themeColor="text1"/>
        </w:rPr>
        <w:t>solid</w:t>
      </w:r>
      <w:r w:rsidR="00621903">
        <w:rPr>
          <w:rFonts w:ascii="Times New Roman" w:hAnsi="Times New Roman" w:cs="Times New Roman"/>
          <w:bCs/>
          <w:color w:val="000000" w:themeColor="text1"/>
        </w:rPr>
        <w:t xml:space="preserve"> (i.e., </w:t>
      </w:r>
      <w:r w:rsidR="00621903" w:rsidRPr="00621903">
        <w:rPr>
          <w:rFonts w:ascii="Times New Roman" w:hAnsi="Times New Roman" w:cs="Times New Roman"/>
          <w:b/>
          <w:color w:val="000000" w:themeColor="text1"/>
        </w:rPr>
        <w:t>without locules</w:t>
      </w:r>
      <w:r w:rsidR="00621903">
        <w:rPr>
          <w:rFonts w:ascii="Times New Roman" w:hAnsi="Times New Roman" w:cs="Times New Roman"/>
          <w:bCs/>
          <w:color w:val="000000" w:themeColor="text1"/>
        </w:rPr>
        <w:t xml:space="preserve">) and with 1 or 2 female gametophytes, and these conditions perhaps derived (by reduction) from free-central placentation; style(s) 1, as many as carpels, or absent; stigma(s) punctate to capitate. </w:t>
      </w:r>
      <w:r w:rsidR="00621903" w:rsidRPr="00621903">
        <w:rPr>
          <w:rFonts w:ascii="Times New Roman" w:hAnsi="Times New Roman" w:cs="Times New Roman"/>
          <w:bCs/>
          <w:i/>
          <w:iCs/>
          <w:color w:val="000000" w:themeColor="text1"/>
        </w:rPr>
        <w:t>Ovules extremely reduced</w:t>
      </w:r>
      <w:r w:rsidR="00621903">
        <w:rPr>
          <w:rFonts w:ascii="Times New Roman" w:hAnsi="Times New Roman" w:cs="Times New Roman"/>
          <w:bCs/>
          <w:color w:val="000000" w:themeColor="text1"/>
        </w:rPr>
        <w:t xml:space="preserve">, 1 or 2 per gynoecium, without recognizable sporangium wall or integuments. Nectar production often occurring, possibly extrafloral. </w:t>
      </w:r>
      <w:r w:rsidR="00621903" w:rsidRPr="00621903">
        <w:rPr>
          <w:rFonts w:ascii="Times New Roman" w:hAnsi="Times New Roman" w:cs="Times New Roman"/>
          <w:b/>
          <w:color w:val="000000" w:themeColor="text1"/>
        </w:rPr>
        <w:t>Fruit an achene</w:t>
      </w:r>
      <w:r w:rsidR="00621903">
        <w:rPr>
          <w:rFonts w:ascii="Times New Roman" w:hAnsi="Times New Roman" w:cs="Times New Roman"/>
          <w:bCs/>
          <w:color w:val="000000" w:themeColor="text1"/>
        </w:rPr>
        <w:t xml:space="preserve">; seed with or without a testa; </w:t>
      </w:r>
      <w:r w:rsidR="00621903" w:rsidRPr="00621903">
        <w:rPr>
          <w:rFonts w:ascii="Times New Roman" w:hAnsi="Times New Roman" w:cs="Times New Roman"/>
          <w:b/>
          <w:color w:val="000000" w:themeColor="text1"/>
        </w:rPr>
        <w:t>the embryo undifferentiated, without a suspensor</w:t>
      </w:r>
      <w:r w:rsidR="00621903">
        <w:rPr>
          <w:rFonts w:ascii="Times New Roman" w:hAnsi="Times New Roman" w:cs="Times New Roman"/>
          <w:bCs/>
          <w:color w:val="000000" w:themeColor="text1"/>
        </w:rPr>
        <w:t>; endosperm present.</w:t>
      </w:r>
    </w:p>
    <w:p w14:paraId="2A9D5933" w14:textId="546BF74A" w:rsidR="00621903" w:rsidRDefault="00621903" w:rsidP="00242081">
      <w:pPr>
        <w:rPr>
          <w:rFonts w:ascii="Times New Roman" w:hAnsi="Times New Roman" w:cs="Times New Roman"/>
          <w:bCs/>
          <w:color w:val="000000" w:themeColor="text1"/>
        </w:rPr>
      </w:pPr>
      <w:r w:rsidRPr="00621903">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4CFABE4E" w14:textId="48C8E489" w:rsidR="00621903" w:rsidRDefault="00621903" w:rsidP="00242081">
      <w:pPr>
        <w:rPr>
          <w:rFonts w:ascii="Times New Roman" w:hAnsi="Times New Roman" w:cs="Times New Roman"/>
          <w:bCs/>
          <w:color w:val="000000" w:themeColor="text1"/>
        </w:rPr>
      </w:pPr>
      <w:r>
        <w:rPr>
          <w:rFonts w:ascii="Times New Roman" w:hAnsi="Times New Roman" w:cs="Times New Roman"/>
          <w:bCs/>
          <w:color w:val="000000" w:themeColor="text1"/>
        </w:rPr>
        <w:t>Staminate: * , T -0-14- , A 1-6 , G 0</w:t>
      </w:r>
    </w:p>
    <w:p w14:paraId="5DF42B91" w14:textId="4170CAD5" w:rsidR="00621903" w:rsidRDefault="00621903"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0-14 tepals]</w:t>
      </w:r>
    </w:p>
    <w:p w14:paraId="38717132" w14:textId="443FC76B" w:rsidR="00621903" w:rsidRDefault="00621903" w:rsidP="00242081">
      <w:pPr>
        <w:rPr>
          <w:rFonts w:ascii="Times New Roman" w:hAnsi="Times New Roman" w:cs="Times New Roman"/>
          <w:bCs/>
          <w:color w:val="000000" w:themeColor="text1"/>
        </w:rPr>
      </w:pPr>
      <w:r>
        <w:rPr>
          <w:rFonts w:ascii="Times New Roman" w:hAnsi="Times New Roman" w:cs="Times New Roman"/>
          <w:bCs/>
          <w:color w:val="000000" w:themeColor="text1"/>
        </w:rPr>
        <w:t>Carpellate: * , T -0-4- , A 0 , G 1-3 ; achene</w:t>
      </w:r>
    </w:p>
    <w:p w14:paraId="5DD234D4" w14:textId="115926EA" w:rsidR="00621903" w:rsidRDefault="00621903" w:rsidP="00242081">
      <w:pPr>
        <w:rPr>
          <w:rFonts w:ascii="Times New Roman" w:hAnsi="Times New Roman" w:cs="Times New Roman"/>
          <w:bCs/>
          <w:color w:val="000000" w:themeColor="text1"/>
        </w:rPr>
      </w:pPr>
      <w:r>
        <w:rPr>
          <w:rFonts w:ascii="Times New Roman" w:hAnsi="Times New Roman" w:cs="Times New Roman"/>
          <w:bCs/>
          <w:color w:val="000000" w:themeColor="text1"/>
        </w:rPr>
        <w:t xml:space="preserve">[Put a dashed line around the 0-4 tepals; </w:t>
      </w:r>
      <w:r w:rsidR="00EE79ED">
        <w:rPr>
          <w:rFonts w:ascii="Times New Roman" w:hAnsi="Times New Roman" w:cs="Times New Roman"/>
          <w:bCs/>
          <w:color w:val="000000" w:themeColor="text1"/>
        </w:rPr>
        <w:t>circle the 1-3 carpels; put a line above the 1-3 carpels]</w:t>
      </w:r>
    </w:p>
    <w:p w14:paraId="24368932" w14:textId="5D1F03B4" w:rsidR="00EE79ED" w:rsidRDefault="00EE79ED" w:rsidP="00242081">
      <w:pPr>
        <w:rPr>
          <w:rFonts w:ascii="Times New Roman" w:hAnsi="Times New Roman" w:cs="Times New Roman"/>
          <w:bCs/>
          <w:color w:val="000000" w:themeColor="text1"/>
        </w:rPr>
      </w:pPr>
      <w:r w:rsidRPr="00EE79ED">
        <w:rPr>
          <w:rFonts w:ascii="Times New Roman" w:hAnsi="Times New Roman" w:cs="Times New Roman"/>
          <w:b/>
          <w:i/>
          <w:iCs/>
          <w:color w:val="000000" w:themeColor="text1"/>
        </w:rPr>
        <w:t>Distribution</w:t>
      </w:r>
      <w:r>
        <w:rPr>
          <w:rFonts w:ascii="Times New Roman" w:hAnsi="Times New Roman" w:cs="Times New Roman"/>
          <w:bCs/>
          <w:color w:val="000000" w:themeColor="text1"/>
        </w:rPr>
        <w:t>: Pantropical, with temperate extension in eastern Asia.</w:t>
      </w:r>
    </w:p>
    <w:p w14:paraId="09DDE86F" w14:textId="654C0508" w:rsidR="00EE79ED" w:rsidRDefault="00EE79ED" w:rsidP="00242081">
      <w:pPr>
        <w:rPr>
          <w:rFonts w:ascii="Times New Roman" w:hAnsi="Times New Roman" w:cs="Times New Roman"/>
          <w:bCs/>
          <w:color w:val="000000" w:themeColor="text1"/>
        </w:rPr>
      </w:pPr>
      <w:r w:rsidRPr="00EE79ED">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14/40. </w:t>
      </w:r>
      <w:r w:rsidRPr="00EE79ED">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EE79ED">
        <w:rPr>
          <w:rFonts w:ascii="Times New Roman" w:hAnsi="Times New Roman" w:cs="Times New Roman"/>
          <w:bCs/>
          <w:i/>
          <w:iCs/>
          <w:color w:val="000000" w:themeColor="text1"/>
        </w:rPr>
        <w:t>Balanophora</w:t>
      </w:r>
      <w:r>
        <w:rPr>
          <w:rFonts w:ascii="Times New Roman" w:hAnsi="Times New Roman" w:cs="Times New Roman"/>
          <w:bCs/>
          <w:color w:val="000000" w:themeColor="text1"/>
        </w:rPr>
        <w:t xml:space="preserve"> (15 spp.), </w:t>
      </w:r>
      <w:r w:rsidRPr="00EE79ED">
        <w:rPr>
          <w:rFonts w:ascii="Times New Roman" w:hAnsi="Times New Roman" w:cs="Times New Roman"/>
          <w:bCs/>
          <w:i/>
          <w:iCs/>
          <w:color w:val="000000" w:themeColor="text1"/>
        </w:rPr>
        <w:t>Ombrophytum</w:t>
      </w:r>
      <w:r>
        <w:rPr>
          <w:rFonts w:ascii="Times New Roman" w:hAnsi="Times New Roman" w:cs="Times New Roman"/>
          <w:bCs/>
          <w:color w:val="000000" w:themeColor="text1"/>
        </w:rPr>
        <w:t xml:space="preserve"> (4), and </w:t>
      </w:r>
      <w:r w:rsidRPr="00EE79ED">
        <w:rPr>
          <w:rFonts w:ascii="Times New Roman" w:hAnsi="Times New Roman" w:cs="Times New Roman"/>
          <w:bCs/>
          <w:i/>
          <w:iCs/>
          <w:color w:val="000000" w:themeColor="text1"/>
        </w:rPr>
        <w:t>Scybalium</w:t>
      </w:r>
      <w:r>
        <w:rPr>
          <w:rFonts w:ascii="Times New Roman" w:hAnsi="Times New Roman" w:cs="Times New Roman"/>
          <w:bCs/>
          <w:color w:val="000000" w:themeColor="text1"/>
        </w:rPr>
        <w:t xml:space="preserve"> (4). No member of the familial clade occurs in the United States or Canada, although </w:t>
      </w:r>
      <w:r w:rsidRPr="00EE79ED">
        <w:rPr>
          <w:rFonts w:ascii="Times New Roman" w:hAnsi="Times New Roman" w:cs="Times New Roman"/>
          <w:bCs/>
          <w:i/>
          <w:iCs/>
          <w:color w:val="000000" w:themeColor="text1"/>
        </w:rPr>
        <w:t>Scybalium</w:t>
      </w:r>
      <w:r>
        <w:rPr>
          <w:rFonts w:ascii="Times New Roman" w:hAnsi="Times New Roman" w:cs="Times New Roman"/>
          <w:bCs/>
          <w:color w:val="000000" w:themeColor="text1"/>
        </w:rPr>
        <w:t xml:space="preserve"> occurs nearby (in the Caribbean).</w:t>
      </w:r>
    </w:p>
    <w:p w14:paraId="3069EBD5" w14:textId="4292437D" w:rsidR="00EE79ED" w:rsidRDefault="00EE79ED" w:rsidP="00242081">
      <w:pPr>
        <w:rPr>
          <w:rFonts w:ascii="Times New Roman" w:hAnsi="Times New Roman" w:cs="Times New Roman"/>
          <w:bCs/>
          <w:color w:val="000000" w:themeColor="text1"/>
        </w:rPr>
      </w:pPr>
      <w:r w:rsidRPr="00F5614B">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Essentially none, although a few species are eaten locally.</w:t>
      </w:r>
    </w:p>
    <w:p w14:paraId="0033DF4A" w14:textId="54DC96EC" w:rsidR="00F5614B" w:rsidRDefault="00F5614B" w:rsidP="00242081">
      <w:pPr>
        <w:rPr>
          <w:rFonts w:ascii="Times New Roman" w:hAnsi="Times New Roman" w:cs="Times New Roman"/>
          <w:bCs/>
          <w:color w:val="000000" w:themeColor="text1"/>
        </w:rPr>
      </w:pPr>
      <w:r w:rsidRPr="00295B02">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genera </w:t>
      </w:r>
      <w:r w:rsidRPr="00295B02">
        <w:rPr>
          <w:rFonts w:ascii="Times New Roman" w:hAnsi="Times New Roman" w:cs="Times New Roman"/>
          <w:bCs/>
          <w:i/>
          <w:iCs/>
          <w:color w:val="000000" w:themeColor="text1"/>
        </w:rPr>
        <w:t>Mystropetalon</w:t>
      </w:r>
      <w:r>
        <w:rPr>
          <w:rFonts w:ascii="Times New Roman" w:hAnsi="Times New Roman" w:cs="Times New Roman"/>
          <w:bCs/>
          <w:color w:val="000000" w:themeColor="text1"/>
        </w:rPr>
        <w:t xml:space="preserve">, </w:t>
      </w:r>
      <w:r w:rsidRPr="00295B02">
        <w:rPr>
          <w:rFonts w:ascii="Times New Roman" w:hAnsi="Times New Roman" w:cs="Times New Roman"/>
          <w:bCs/>
          <w:i/>
          <w:iCs/>
          <w:color w:val="000000" w:themeColor="text1"/>
        </w:rPr>
        <w:t>Dactylanthus</w:t>
      </w:r>
      <w:r>
        <w:rPr>
          <w:rFonts w:ascii="Times New Roman" w:hAnsi="Times New Roman" w:cs="Times New Roman"/>
          <w:bCs/>
          <w:color w:val="000000" w:themeColor="text1"/>
        </w:rPr>
        <w:t xml:space="preserve">, and </w:t>
      </w:r>
      <w:r w:rsidRPr="00295B02">
        <w:rPr>
          <w:rFonts w:ascii="Times New Roman" w:hAnsi="Times New Roman" w:cs="Times New Roman"/>
          <w:bCs/>
          <w:i/>
          <w:iCs/>
          <w:color w:val="000000" w:themeColor="text1"/>
        </w:rPr>
        <w:t>Hachettia</w:t>
      </w:r>
      <w:r>
        <w:rPr>
          <w:rFonts w:ascii="Times New Roman" w:hAnsi="Times New Roman" w:cs="Times New Roman"/>
          <w:bCs/>
          <w:color w:val="000000" w:themeColor="text1"/>
        </w:rPr>
        <w:t xml:space="preserve"> traditionally have been included </w:t>
      </w:r>
      <w:r w:rsidR="00295B02">
        <w:rPr>
          <w:rFonts w:ascii="Times New Roman" w:hAnsi="Times New Roman" w:cs="Times New Roman"/>
          <w:bCs/>
          <w:color w:val="000000" w:themeColor="text1"/>
        </w:rPr>
        <w:t>i</w:t>
      </w:r>
      <w:r>
        <w:rPr>
          <w:rFonts w:ascii="Times New Roman" w:hAnsi="Times New Roman" w:cs="Times New Roman"/>
          <w:bCs/>
          <w:color w:val="000000" w:themeColor="text1"/>
        </w:rPr>
        <w:t>n Balanophoraceae (as subfamilies Mystropetaloideae and Dactylanthoideae)</w:t>
      </w:r>
      <w:r w:rsidR="00295B02">
        <w:rPr>
          <w:rFonts w:ascii="Times New Roman" w:hAnsi="Times New Roman" w:cs="Times New Roman"/>
          <w:bCs/>
          <w:color w:val="000000" w:themeColor="text1"/>
        </w:rPr>
        <w:t>,</w:t>
      </w:r>
      <w:r>
        <w:rPr>
          <w:rFonts w:ascii="Times New Roman" w:hAnsi="Times New Roman" w:cs="Times New Roman"/>
          <w:bCs/>
          <w:color w:val="000000" w:themeColor="text1"/>
        </w:rPr>
        <w:t xml:space="preserve"> but their inclusion renders the family biphyletic. Therefore, they here are excluded (following Su et al. 2015; see also Nickrent 1997 onward</w:t>
      </w:r>
      <w:r w:rsidR="00F420D1">
        <w:rPr>
          <w:rFonts w:ascii="Times New Roman" w:hAnsi="Times New Roman" w:cs="Times New Roman"/>
          <w:bCs/>
          <w:color w:val="000000" w:themeColor="text1"/>
        </w:rPr>
        <w:t>, 2020</w:t>
      </w:r>
      <w:r>
        <w:rPr>
          <w:rFonts w:ascii="Times New Roman" w:hAnsi="Times New Roman" w:cs="Times New Roman"/>
          <w:bCs/>
          <w:color w:val="000000" w:themeColor="text1"/>
        </w:rPr>
        <w:t xml:space="preserve">) and are recognized as Mystropetalaceae (and characterized by their flowers </w:t>
      </w:r>
      <w:r w:rsidR="00295B02">
        <w:rPr>
          <w:rFonts w:ascii="Times New Roman" w:hAnsi="Times New Roman" w:cs="Times New Roman"/>
          <w:bCs/>
          <w:color w:val="000000" w:themeColor="text1"/>
        </w:rPr>
        <w:t xml:space="preserve">being </w:t>
      </w:r>
      <w:r>
        <w:rPr>
          <w:rFonts w:ascii="Times New Roman" w:hAnsi="Times New Roman" w:cs="Times New Roman"/>
          <w:bCs/>
          <w:color w:val="000000" w:themeColor="text1"/>
        </w:rPr>
        <w:t xml:space="preserve">less reduced than in Balanophoraceae s.s.). Although the family has long been of uncertain position, </w:t>
      </w:r>
      <w:r w:rsidR="00295B02">
        <w:rPr>
          <w:rFonts w:ascii="Times New Roman" w:hAnsi="Times New Roman" w:cs="Times New Roman"/>
          <w:bCs/>
          <w:color w:val="000000" w:themeColor="text1"/>
        </w:rPr>
        <w:t xml:space="preserve">it is now clear that </w:t>
      </w:r>
      <w:r>
        <w:rPr>
          <w:rFonts w:ascii="Times New Roman" w:hAnsi="Times New Roman" w:cs="Times New Roman"/>
          <w:bCs/>
          <w:color w:val="000000" w:themeColor="text1"/>
        </w:rPr>
        <w:t>both Mystropetalaceae and Balanophoraceae s.s. belong within Santalales. The monophyly of Balanophoraceae</w:t>
      </w:r>
      <w:r w:rsidR="00FA5D52">
        <w:rPr>
          <w:rFonts w:ascii="Times New Roman" w:hAnsi="Times New Roman" w:cs="Times New Roman"/>
          <w:bCs/>
          <w:color w:val="000000" w:themeColor="text1"/>
        </w:rPr>
        <w:t>, as restrictively circumscribed, is supported by DNA sequences (Nickrent 1997 onward; Su et al. 2015) and the clade’s distinctive morphology (</w:t>
      </w:r>
      <w:r w:rsidR="00287FC2">
        <w:rPr>
          <w:rFonts w:ascii="Times New Roman" w:hAnsi="Times New Roman" w:cs="Times New Roman"/>
          <w:bCs/>
          <w:color w:val="000000" w:themeColor="text1"/>
        </w:rPr>
        <w:t xml:space="preserve">Kuijt 1969; Kuijt and Dong 1990; </w:t>
      </w:r>
      <w:r w:rsidR="00FA5D52">
        <w:rPr>
          <w:rFonts w:ascii="Times New Roman" w:hAnsi="Times New Roman" w:cs="Times New Roman"/>
          <w:bCs/>
          <w:color w:val="000000" w:themeColor="text1"/>
        </w:rPr>
        <w:t xml:space="preserve">Kuijt and </w:t>
      </w:r>
      <w:r w:rsidR="00FA5D52">
        <w:rPr>
          <w:rFonts w:ascii="Times New Roman" w:hAnsi="Times New Roman" w:cs="Times New Roman"/>
          <w:bCs/>
          <w:color w:val="000000" w:themeColor="text1"/>
        </w:rPr>
        <w:lastRenderedPageBreak/>
        <w:t>Hansen 2015</w:t>
      </w:r>
      <w:r w:rsidR="00452802">
        <w:rPr>
          <w:rFonts w:ascii="Times New Roman" w:hAnsi="Times New Roman" w:cs="Times New Roman"/>
          <w:bCs/>
          <w:color w:val="000000" w:themeColor="text1"/>
        </w:rPr>
        <w:t>d</w:t>
      </w:r>
      <w:r w:rsidR="00FA5D52">
        <w:rPr>
          <w:rFonts w:ascii="Times New Roman" w:hAnsi="Times New Roman" w:cs="Times New Roman"/>
          <w:bCs/>
          <w:color w:val="000000" w:themeColor="text1"/>
        </w:rPr>
        <w:t xml:space="preserve">; Stevens 2001 onward; see also description), although there is morphological convergence between Balanophoraceae and Mystropetalaceae, and to a lesser extent Cynomoriaceae (only </w:t>
      </w:r>
      <w:r w:rsidR="00FA5D52" w:rsidRPr="00295B02">
        <w:rPr>
          <w:rFonts w:ascii="Times New Roman" w:hAnsi="Times New Roman" w:cs="Times New Roman"/>
          <w:bCs/>
          <w:i/>
          <w:iCs/>
          <w:color w:val="000000" w:themeColor="text1"/>
        </w:rPr>
        <w:t>Cynomorium</w:t>
      </w:r>
      <w:r w:rsidR="00FA5D52">
        <w:rPr>
          <w:rFonts w:ascii="Times New Roman" w:hAnsi="Times New Roman" w:cs="Times New Roman"/>
          <w:bCs/>
          <w:color w:val="000000" w:themeColor="text1"/>
        </w:rPr>
        <w:t xml:space="preserve">). </w:t>
      </w:r>
      <w:r w:rsidR="00FA5D52" w:rsidRPr="00295B02">
        <w:rPr>
          <w:rFonts w:ascii="Times New Roman" w:hAnsi="Times New Roman" w:cs="Times New Roman"/>
          <w:bCs/>
          <w:i/>
          <w:iCs/>
          <w:color w:val="000000" w:themeColor="text1"/>
        </w:rPr>
        <w:t>Cynomorium</w:t>
      </w:r>
      <w:r w:rsidR="00FA5D52">
        <w:rPr>
          <w:rFonts w:ascii="Times New Roman" w:hAnsi="Times New Roman" w:cs="Times New Roman"/>
          <w:bCs/>
          <w:color w:val="000000" w:themeColor="text1"/>
        </w:rPr>
        <w:t xml:space="preserve"> is only distantly related, belonging </w:t>
      </w:r>
      <w:r w:rsidR="009D2856">
        <w:rPr>
          <w:rFonts w:ascii="Times New Roman" w:hAnsi="Times New Roman" w:cs="Times New Roman"/>
          <w:bCs/>
          <w:color w:val="000000" w:themeColor="text1"/>
        </w:rPr>
        <w:t xml:space="preserve">most likely in </w:t>
      </w:r>
      <w:r w:rsidR="00FA5D52">
        <w:rPr>
          <w:rFonts w:ascii="Times New Roman" w:hAnsi="Times New Roman" w:cs="Times New Roman"/>
          <w:bCs/>
          <w:color w:val="000000" w:themeColor="text1"/>
        </w:rPr>
        <w:t xml:space="preserve">Saxifragales </w:t>
      </w:r>
      <w:r w:rsidR="00921F96">
        <w:rPr>
          <w:rFonts w:ascii="Times New Roman" w:hAnsi="Times New Roman" w:cs="Times New Roman"/>
          <w:bCs/>
          <w:color w:val="000000" w:themeColor="text1"/>
        </w:rPr>
        <w:t>(</w:t>
      </w:r>
      <w:r w:rsidR="009D2856">
        <w:rPr>
          <w:rFonts w:ascii="Times New Roman" w:hAnsi="Times New Roman" w:cs="Times New Roman"/>
          <w:bCs/>
          <w:color w:val="000000" w:themeColor="text1"/>
        </w:rPr>
        <w:t xml:space="preserve">Bellot et al. 2016; Nickrent 2020; </w:t>
      </w:r>
      <w:r w:rsidR="00921F96">
        <w:rPr>
          <w:rFonts w:ascii="Times New Roman" w:hAnsi="Times New Roman" w:cs="Times New Roman"/>
          <w:bCs/>
          <w:color w:val="000000" w:themeColor="text1"/>
        </w:rPr>
        <w:t xml:space="preserve">Nickrent et al. 2005) </w:t>
      </w:r>
      <w:r w:rsidR="009D2856">
        <w:rPr>
          <w:rFonts w:ascii="Times New Roman" w:hAnsi="Times New Roman" w:cs="Times New Roman"/>
          <w:bCs/>
          <w:color w:val="000000" w:themeColor="text1"/>
        </w:rPr>
        <w:t xml:space="preserve">although it has sometimes been placed in </w:t>
      </w:r>
      <w:r w:rsidR="00921F96">
        <w:rPr>
          <w:rFonts w:ascii="Times New Roman" w:hAnsi="Times New Roman" w:cs="Times New Roman"/>
          <w:bCs/>
          <w:color w:val="000000" w:themeColor="text1"/>
        </w:rPr>
        <w:t>Rosales (Zhang et al. 2009). Balanophoraceae have undergone rapid evolutionary changes in their DNA nucleotide sequences, and host genes have become incorporated into their mitochondrial genome.</w:t>
      </w:r>
      <w:r w:rsidR="00295B02">
        <w:rPr>
          <w:rFonts w:ascii="Times New Roman" w:hAnsi="Times New Roman" w:cs="Times New Roman"/>
          <w:bCs/>
          <w:color w:val="000000" w:themeColor="text1"/>
        </w:rPr>
        <w:t xml:space="preserve"> </w:t>
      </w:r>
    </w:p>
    <w:p w14:paraId="51BE148D" w14:textId="2C29D906" w:rsidR="00295B02" w:rsidRDefault="00295B02"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flowers of Balanophoraceae are pollinated by various insects (especially flies, beetles, and bees), mammals, and birds. Dispersal of the small achenes is poorly understood.</w:t>
      </w:r>
    </w:p>
    <w:p w14:paraId="5C777E8A" w14:textId="4C1B4764" w:rsidR="00295B02" w:rsidRDefault="00295B02" w:rsidP="00242081">
      <w:pPr>
        <w:rPr>
          <w:rFonts w:ascii="Times New Roman" w:hAnsi="Times New Roman" w:cs="Times New Roman"/>
          <w:bCs/>
          <w:color w:val="000000" w:themeColor="text1"/>
        </w:rPr>
      </w:pPr>
      <w:r w:rsidRPr="00295B02">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Gonzalez and Mauseth 2010.</w:t>
      </w:r>
    </w:p>
    <w:p w14:paraId="4BF515E7" w14:textId="14562559" w:rsidR="00295B02" w:rsidRDefault="00295B02" w:rsidP="00242081">
      <w:pPr>
        <w:rPr>
          <w:rFonts w:ascii="Times New Roman" w:hAnsi="Times New Roman" w:cs="Times New Roman"/>
          <w:bCs/>
          <w:color w:val="000000" w:themeColor="text1"/>
        </w:rPr>
      </w:pPr>
    </w:p>
    <w:p w14:paraId="6F6B83B2" w14:textId="622BA16F" w:rsidR="00242081" w:rsidRDefault="00242081" w:rsidP="00242081">
      <w:pPr>
        <w:rPr>
          <w:rFonts w:ascii="Times New Roman" w:hAnsi="Times New Roman" w:cs="Times New Roman"/>
          <w:bCs/>
          <w:color w:val="000000" w:themeColor="text1"/>
        </w:rPr>
      </w:pPr>
      <w:r w:rsidRPr="00287FC2">
        <w:rPr>
          <w:rFonts w:ascii="Times New Roman" w:hAnsi="Times New Roman" w:cs="Times New Roman"/>
          <w:b/>
          <w:color w:val="000000" w:themeColor="text1"/>
        </w:rPr>
        <w:t>Cervantesiaceae</w:t>
      </w:r>
      <w:r w:rsidR="00287FC2">
        <w:rPr>
          <w:rFonts w:ascii="Times New Roman" w:hAnsi="Times New Roman" w:cs="Times New Roman"/>
          <w:bCs/>
          <w:color w:val="000000" w:themeColor="text1"/>
        </w:rPr>
        <w:t xml:space="preserve"> </w:t>
      </w:r>
      <w:r w:rsidR="00AA2876">
        <w:rPr>
          <w:rFonts w:ascii="Times New Roman" w:hAnsi="Times New Roman" w:cs="Times New Roman"/>
          <w:bCs/>
          <w:color w:val="000000" w:themeColor="text1"/>
        </w:rPr>
        <w:t>Nickrent</w:t>
      </w:r>
      <w:r w:rsidR="00287FC2">
        <w:rPr>
          <w:rFonts w:ascii="Times New Roman" w:hAnsi="Times New Roman" w:cs="Times New Roman"/>
          <w:bCs/>
          <w:color w:val="000000" w:themeColor="text1"/>
        </w:rPr>
        <w:t xml:space="preserve"> and Der</w:t>
      </w:r>
    </w:p>
    <w:p w14:paraId="40E7BB50" w14:textId="2254C6C0" w:rsidR="00287FC2" w:rsidRDefault="00287FC2" w:rsidP="00242081">
      <w:pPr>
        <w:rPr>
          <w:rFonts w:ascii="Times New Roman" w:hAnsi="Times New Roman" w:cs="Times New Roman"/>
          <w:bCs/>
          <w:color w:val="000000" w:themeColor="text1"/>
        </w:rPr>
      </w:pPr>
      <w:r>
        <w:rPr>
          <w:rFonts w:ascii="Times New Roman" w:hAnsi="Times New Roman" w:cs="Times New Roman"/>
          <w:bCs/>
          <w:color w:val="000000" w:themeColor="text1"/>
        </w:rPr>
        <w:t>(Buffalo</w:t>
      </w:r>
      <w:r w:rsidR="005B140E">
        <w:rPr>
          <w:rFonts w:ascii="Times New Roman" w:hAnsi="Times New Roman" w:cs="Times New Roman"/>
          <w:bCs/>
          <w:color w:val="000000" w:themeColor="text1"/>
        </w:rPr>
        <w:t>-</w:t>
      </w:r>
      <w:r>
        <w:rPr>
          <w:rFonts w:ascii="Times New Roman" w:hAnsi="Times New Roman" w:cs="Times New Roman"/>
          <w:bCs/>
          <w:color w:val="000000" w:themeColor="text1"/>
        </w:rPr>
        <w:t>nut Family)</w:t>
      </w:r>
    </w:p>
    <w:p w14:paraId="05318258" w14:textId="662C845F" w:rsidR="00287FC2" w:rsidRDefault="00287FC2" w:rsidP="00242081">
      <w:pPr>
        <w:rPr>
          <w:rFonts w:ascii="Times New Roman" w:hAnsi="Times New Roman" w:cs="Times New Roman"/>
          <w:bCs/>
          <w:color w:val="000000" w:themeColor="text1"/>
        </w:rPr>
      </w:pPr>
      <w:r w:rsidRPr="00CB2AE9">
        <w:rPr>
          <w:rFonts w:ascii="Times New Roman" w:hAnsi="Times New Roman" w:cs="Times New Roman"/>
          <w:bCs/>
          <w:i/>
          <w:iCs/>
          <w:color w:val="000000" w:themeColor="text1"/>
        </w:rPr>
        <w:t>Root parasitic trees or shrubs</w:t>
      </w:r>
      <w:r>
        <w:rPr>
          <w:rFonts w:ascii="Times New Roman" w:hAnsi="Times New Roman" w:cs="Times New Roman"/>
          <w:bCs/>
          <w:color w:val="000000" w:themeColor="text1"/>
        </w:rPr>
        <w:t>, sometimes with thorns, with or without rhizomes; often with acetylenic acids and/or thionins (antimicrobial and cytotoxic peptides)</w:t>
      </w:r>
      <w:r w:rsidR="00CB2AE9">
        <w:rPr>
          <w:rFonts w:ascii="Times New Roman" w:hAnsi="Times New Roman" w:cs="Times New Roman"/>
          <w:bCs/>
          <w:color w:val="000000" w:themeColor="text1"/>
        </w:rPr>
        <w:t xml:space="preserve">; </w:t>
      </w:r>
      <w:r w:rsidR="00CB2AE9" w:rsidRPr="00CB2AE9">
        <w:rPr>
          <w:rFonts w:ascii="Times New Roman" w:hAnsi="Times New Roman" w:cs="Times New Roman"/>
          <w:b/>
          <w:color w:val="000000" w:themeColor="text1"/>
        </w:rPr>
        <w:t>wood lacking vasicentric tracheids</w:t>
      </w:r>
      <w:r w:rsidR="00CB2AE9">
        <w:rPr>
          <w:rFonts w:ascii="Times New Roman" w:hAnsi="Times New Roman" w:cs="Times New Roman"/>
          <w:bCs/>
          <w:color w:val="000000" w:themeColor="text1"/>
        </w:rPr>
        <w:t xml:space="preserve">. </w:t>
      </w:r>
      <w:r w:rsidR="00CB2AE9" w:rsidRPr="00CB2AE9">
        <w:rPr>
          <w:rFonts w:ascii="Times New Roman" w:hAnsi="Times New Roman" w:cs="Times New Roman"/>
          <w:bCs/>
          <w:i/>
          <w:iCs/>
          <w:color w:val="000000" w:themeColor="text1"/>
        </w:rPr>
        <w:t>Roots modified to form haustoria</w:t>
      </w:r>
      <w:r w:rsidR="00CB2AE9">
        <w:rPr>
          <w:rFonts w:ascii="Times New Roman" w:hAnsi="Times New Roman" w:cs="Times New Roman"/>
          <w:bCs/>
          <w:color w:val="000000" w:themeColor="text1"/>
        </w:rPr>
        <w:t xml:space="preserve">. Hairs simple. </w:t>
      </w:r>
      <w:r w:rsidR="00CB2AE9" w:rsidRPr="00CB2AE9">
        <w:rPr>
          <w:rFonts w:ascii="Times New Roman" w:hAnsi="Times New Roman" w:cs="Times New Roman"/>
          <w:bCs/>
          <w:i/>
          <w:iCs/>
          <w:color w:val="000000" w:themeColor="text1"/>
        </w:rPr>
        <w:t xml:space="preserve">Leaves green, with chlorophyll, alternate and spiral, </w:t>
      </w:r>
      <w:r w:rsidR="00CB2AE9" w:rsidRPr="00CB2AE9">
        <w:rPr>
          <w:rFonts w:ascii="Times New Roman" w:hAnsi="Times New Roman" w:cs="Times New Roman"/>
          <w:bCs/>
          <w:color w:val="000000" w:themeColor="text1"/>
        </w:rPr>
        <w:t>simple</w:t>
      </w:r>
      <w:r w:rsidR="00CB2AE9">
        <w:rPr>
          <w:rFonts w:ascii="Times New Roman" w:hAnsi="Times New Roman" w:cs="Times New Roman"/>
          <w:bCs/>
          <w:color w:val="000000" w:themeColor="text1"/>
        </w:rPr>
        <w:t xml:space="preserve">, entire, with pinnate venation, the apex sometimes spinose, the mesophyll with groups of silicified cells; stipules lacking. Inflorescences determinate or indeterminate, sometimes reduced to a solitary flower, terminal or axillary. </w:t>
      </w:r>
      <w:r w:rsidR="00CB2AE9" w:rsidRPr="00CB2AE9">
        <w:rPr>
          <w:rFonts w:ascii="Times New Roman" w:hAnsi="Times New Roman" w:cs="Times New Roman"/>
          <w:bCs/>
          <w:i/>
          <w:iCs/>
          <w:color w:val="000000" w:themeColor="text1"/>
        </w:rPr>
        <w:t>Flowers bisexual or unisexual</w:t>
      </w:r>
      <w:r w:rsidR="00CB2AE9">
        <w:rPr>
          <w:rFonts w:ascii="Times New Roman" w:hAnsi="Times New Roman" w:cs="Times New Roman"/>
          <w:bCs/>
          <w:color w:val="000000" w:themeColor="text1"/>
        </w:rPr>
        <w:t xml:space="preserve"> (</w:t>
      </w:r>
      <w:r w:rsidR="00CB2AE9" w:rsidRPr="00CB2AE9">
        <w:rPr>
          <w:rFonts w:ascii="Times New Roman" w:hAnsi="Times New Roman" w:cs="Times New Roman"/>
          <w:bCs/>
          <w:i/>
          <w:iCs/>
          <w:color w:val="000000" w:themeColor="text1"/>
        </w:rPr>
        <w:t>and then usually dioecious</w:t>
      </w:r>
      <w:r w:rsidR="00CB2AE9">
        <w:rPr>
          <w:rFonts w:ascii="Times New Roman" w:hAnsi="Times New Roman" w:cs="Times New Roman"/>
          <w:bCs/>
          <w:color w:val="000000" w:themeColor="text1"/>
        </w:rPr>
        <w:t xml:space="preserve">) but carpellate flowers often with well-developed staminodes, radial, pedicellate or sessile, </w:t>
      </w:r>
      <w:r w:rsidR="00CB2AE9" w:rsidRPr="00CB2AE9">
        <w:rPr>
          <w:rFonts w:ascii="Times New Roman" w:hAnsi="Times New Roman" w:cs="Times New Roman"/>
          <w:bCs/>
          <w:i/>
          <w:iCs/>
          <w:color w:val="000000" w:themeColor="text1"/>
        </w:rPr>
        <w:t>± small to medium-sized</w:t>
      </w:r>
      <w:r w:rsidR="00CB2AE9">
        <w:rPr>
          <w:rFonts w:ascii="Times New Roman" w:hAnsi="Times New Roman" w:cs="Times New Roman"/>
          <w:bCs/>
          <w:color w:val="000000" w:themeColor="text1"/>
        </w:rPr>
        <w:t xml:space="preserve">. </w:t>
      </w:r>
      <w:r w:rsidR="00CB2AE9" w:rsidRPr="00CB2AE9">
        <w:rPr>
          <w:rFonts w:ascii="Times New Roman" w:hAnsi="Times New Roman" w:cs="Times New Roman"/>
          <w:bCs/>
          <w:i/>
          <w:iCs/>
          <w:color w:val="000000" w:themeColor="text1"/>
        </w:rPr>
        <w:t>Calyx absent</w:t>
      </w:r>
      <w:r w:rsidR="00CB2AE9">
        <w:rPr>
          <w:rFonts w:ascii="Times New Roman" w:hAnsi="Times New Roman" w:cs="Times New Roman"/>
          <w:bCs/>
          <w:color w:val="000000" w:themeColor="text1"/>
        </w:rPr>
        <w:t xml:space="preserve">. </w:t>
      </w:r>
      <w:r w:rsidR="00CB2AE9" w:rsidRPr="00CB2AE9">
        <w:rPr>
          <w:rFonts w:ascii="Times New Roman" w:hAnsi="Times New Roman" w:cs="Times New Roman"/>
          <w:bCs/>
          <w:i/>
          <w:iCs/>
          <w:color w:val="000000" w:themeColor="text1"/>
        </w:rPr>
        <w:t>Petals 4-5, distinct to slightly connate, valvate</w:t>
      </w:r>
      <w:r w:rsidR="00CB2AE9">
        <w:rPr>
          <w:rFonts w:ascii="Times New Roman" w:hAnsi="Times New Roman" w:cs="Times New Roman"/>
          <w:bCs/>
          <w:color w:val="000000" w:themeColor="text1"/>
        </w:rPr>
        <w:t xml:space="preserve">, usually green or yellow-green, sometimes orange tinged, </w:t>
      </w:r>
      <w:r w:rsidR="00CB2AE9" w:rsidRPr="00CB2AE9">
        <w:rPr>
          <w:rFonts w:ascii="Times New Roman" w:hAnsi="Times New Roman" w:cs="Times New Roman"/>
          <w:bCs/>
          <w:i/>
          <w:iCs/>
          <w:color w:val="000000" w:themeColor="text1"/>
        </w:rPr>
        <w:t>with hair-tufts opposite stamens</w:t>
      </w:r>
      <w:r w:rsidR="00CB2AE9">
        <w:rPr>
          <w:rFonts w:ascii="Times New Roman" w:hAnsi="Times New Roman" w:cs="Times New Roman"/>
          <w:bCs/>
          <w:color w:val="000000" w:themeColor="text1"/>
        </w:rPr>
        <w:t xml:space="preserve">, and these sometimes sticky, then ± adhering to stamens. </w:t>
      </w:r>
      <w:r w:rsidR="00CB2AE9" w:rsidRPr="00C472FF">
        <w:rPr>
          <w:rFonts w:ascii="Times New Roman" w:hAnsi="Times New Roman" w:cs="Times New Roman"/>
          <w:bCs/>
          <w:i/>
          <w:iCs/>
          <w:color w:val="000000" w:themeColor="text1"/>
        </w:rPr>
        <w:t>Stamens 4-5, opposite the petals</w:t>
      </w:r>
      <w:r w:rsidR="00CB2AE9">
        <w:rPr>
          <w:rFonts w:ascii="Times New Roman" w:hAnsi="Times New Roman" w:cs="Times New Roman"/>
          <w:bCs/>
          <w:color w:val="000000" w:themeColor="text1"/>
        </w:rPr>
        <w:t xml:space="preserve">, distinct; filaments free or adnate to base of petals; anthers opening by slits; pollen grains with 3 apertures. </w:t>
      </w:r>
      <w:r w:rsidR="00CB2AE9" w:rsidRPr="00C472FF">
        <w:rPr>
          <w:rFonts w:ascii="Times New Roman" w:hAnsi="Times New Roman" w:cs="Times New Roman"/>
          <w:b/>
          <w:color w:val="000000" w:themeColor="text1"/>
        </w:rPr>
        <w:t xml:space="preserve">Carpel </w:t>
      </w:r>
      <w:r w:rsidR="00C472FF" w:rsidRPr="00C472FF">
        <w:rPr>
          <w:rFonts w:ascii="Times New Roman" w:hAnsi="Times New Roman" w:cs="Times New Roman"/>
          <w:b/>
          <w:color w:val="000000" w:themeColor="text1"/>
        </w:rPr>
        <w:t>apparently 1</w:t>
      </w:r>
      <w:r w:rsidR="00C472FF">
        <w:rPr>
          <w:rFonts w:ascii="Times New Roman" w:hAnsi="Times New Roman" w:cs="Times New Roman"/>
          <w:bCs/>
          <w:color w:val="000000" w:themeColor="text1"/>
        </w:rPr>
        <w:t xml:space="preserve"> (possibly pseudomonomerous); </w:t>
      </w:r>
      <w:r w:rsidR="00C472FF" w:rsidRPr="00C472FF">
        <w:rPr>
          <w:rFonts w:ascii="Times New Roman" w:hAnsi="Times New Roman" w:cs="Times New Roman"/>
          <w:bCs/>
          <w:i/>
          <w:iCs/>
          <w:color w:val="000000" w:themeColor="text1"/>
        </w:rPr>
        <w:t>ovary nearly superior to inferior</w:t>
      </w:r>
      <w:r w:rsidR="00C472FF">
        <w:rPr>
          <w:rFonts w:ascii="Times New Roman" w:hAnsi="Times New Roman" w:cs="Times New Roman"/>
          <w:bCs/>
          <w:color w:val="000000" w:themeColor="text1"/>
        </w:rPr>
        <w:t xml:space="preserve"> (and position changing during floral/fruit maturation), with free-central placentation; style 1, long to short or absent; stigma ± capitate to lobed; pistillode present in staminate flowers. Ovules 2-3 per gynoecium, pendulous atop straight to twisted column, with 1 integument or without an integument. </w:t>
      </w:r>
      <w:r w:rsidR="00C472FF" w:rsidRPr="00C472FF">
        <w:rPr>
          <w:rFonts w:ascii="Times New Roman" w:hAnsi="Times New Roman" w:cs="Times New Roman"/>
          <w:bCs/>
          <w:i/>
          <w:iCs/>
          <w:color w:val="000000" w:themeColor="text1"/>
        </w:rPr>
        <w:t>Nectar disk present</w:t>
      </w:r>
      <w:r w:rsidR="00C472FF">
        <w:rPr>
          <w:rFonts w:ascii="Times New Roman" w:hAnsi="Times New Roman" w:cs="Times New Roman"/>
          <w:bCs/>
          <w:color w:val="000000" w:themeColor="text1"/>
        </w:rPr>
        <w:t xml:space="preserve">, </w:t>
      </w:r>
      <w:r w:rsidR="00C472FF" w:rsidRPr="00C472FF">
        <w:rPr>
          <w:rFonts w:ascii="Times New Roman" w:hAnsi="Times New Roman" w:cs="Times New Roman"/>
          <w:b/>
          <w:color w:val="000000" w:themeColor="text1"/>
        </w:rPr>
        <w:t>with variously developed lobes between the petals</w:t>
      </w:r>
      <w:r w:rsidR="00C472FF">
        <w:rPr>
          <w:rFonts w:ascii="Times New Roman" w:hAnsi="Times New Roman" w:cs="Times New Roman"/>
          <w:bCs/>
          <w:color w:val="000000" w:themeColor="text1"/>
        </w:rPr>
        <w:t xml:space="preserve">. </w:t>
      </w:r>
      <w:r w:rsidR="00C472FF" w:rsidRPr="00C472FF">
        <w:rPr>
          <w:rFonts w:ascii="Times New Roman" w:hAnsi="Times New Roman" w:cs="Times New Roman"/>
          <w:bCs/>
          <w:i/>
          <w:iCs/>
          <w:color w:val="000000" w:themeColor="text1"/>
        </w:rPr>
        <w:t>Fruit a non-viscus drupe, often with accrescent petal bases, and unusual because exocarp and associated petal bases sometimes dehiscing, mesocarp hard, and endocarp absent</w:t>
      </w:r>
      <w:r w:rsidR="00C472FF">
        <w:rPr>
          <w:rFonts w:ascii="Times New Roman" w:hAnsi="Times New Roman" w:cs="Times New Roman"/>
          <w:bCs/>
          <w:color w:val="000000" w:themeColor="text1"/>
        </w:rPr>
        <w:t>, with a single seed.</w:t>
      </w:r>
    </w:p>
    <w:p w14:paraId="7AEB72DE" w14:textId="29356937" w:rsidR="00C472FF" w:rsidRDefault="00C472FF" w:rsidP="00242081">
      <w:pPr>
        <w:rPr>
          <w:rFonts w:ascii="Times New Roman" w:hAnsi="Times New Roman" w:cs="Times New Roman"/>
          <w:bCs/>
          <w:color w:val="000000" w:themeColor="text1"/>
        </w:rPr>
      </w:pPr>
      <w:r w:rsidRPr="00C472FF">
        <w:rPr>
          <w:rFonts w:ascii="Times New Roman" w:hAnsi="Times New Roman" w:cs="Times New Roman"/>
          <w:b/>
          <w:i/>
          <w:iCs/>
          <w:color w:val="000000" w:themeColor="text1"/>
        </w:rPr>
        <w:t>Floral formula</w:t>
      </w:r>
      <w:r>
        <w:rPr>
          <w:rFonts w:ascii="Times New Roman" w:hAnsi="Times New Roman" w:cs="Times New Roman"/>
          <w:bCs/>
          <w:color w:val="000000" w:themeColor="text1"/>
        </w:rPr>
        <w:t>: * , K 0 , C 4-5 , A 4-5 , G 1 ; drupe</w:t>
      </w:r>
    </w:p>
    <w:p w14:paraId="01121DCE" w14:textId="4C62FBAC" w:rsidR="00C472FF" w:rsidRDefault="00C472FF" w:rsidP="00242081">
      <w:pPr>
        <w:rPr>
          <w:rFonts w:ascii="Times New Roman" w:hAnsi="Times New Roman" w:cs="Times New Roman"/>
          <w:bCs/>
          <w:color w:val="000000" w:themeColor="text1"/>
        </w:rPr>
      </w:pPr>
      <w:r>
        <w:rPr>
          <w:rFonts w:ascii="Times New Roman" w:hAnsi="Times New Roman" w:cs="Times New Roman"/>
          <w:bCs/>
          <w:color w:val="000000" w:themeColor="text1"/>
        </w:rPr>
        <w:t>[Circle the 1 carpel; add a line above and below the 1 carpel]</w:t>
      </w:r>
    </w:p>
    <w:p w14:paraId="0C5DE14F" w14:textId="6D72F186" w:rsidR="00C472FF" w:rsidRDefault="00C472FF" w:rsidP="00242081">
      <w:pPr>
        <w:rPr>
          <w:rFonts w:ascii="Times New Roman" w:hAnsi="Times New Roman" w:cs="Times New Roman"/>
          <w:bCs/>
          <w:color w:val="000000" w:themeColor="text1"/>
        </w:rPr>
      </w:pPr>
      <w:r w:rsidRPr="00B13C59">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xml:space="preserve">: Tropical and warm temperate, eastern North America to South America, western and central Africa, </w:t>
      </w:r>
      <w:r w:rsidR="00B13C59">
        <w:rPr>
          <w:rFonts w:ascii="Times New Roman" w:hAnsi="Times New Roman" w:cs="Times New Roman"/>
          <w:bCs/>
          <w:color w:val="000000" w:themeColor="text1"/>
        </w:rPr>
        <w:t>Madagascar, eastern to southern Asia, to Malesia. Root parasites.</w:t>
      </w:r>
    </w:p>
    <w:p w14:paraId="6DA8930B" w14:textId="25D861A4" w:rsidR="00B13C59" w:rsidRDefault="00B13C59" w:rsidP="00242081">
      <w:pPr>
        <w:rPr>
          <w:rFonts w:ascii="Times New Roman" w:hAnsi="Times New Roman" w:cs="Times New Roman"/>
          <w:bCs/>
          <w:color w:val="000000" w:themeColor="text1"/>
        </w:rPr>
      </w:pPr>
      <w:r w:rsidRPr="00B13C59">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8/21. </w:t>
      </w:r>
      <w:r w:rsidRPr="00B13C59">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B13C59">
        <w:rPr>
          <w:rFonts w:ascii="Times New Roman" w:hAnsi="Times New Roman" w:cs="Times New Roman"/>
          <w:bCs/>
          <w:i/>
          <w:iCs/>
          <w:color w:val="000000" w:themeColor="text1"/>
        </w:rPr>
        <w:t>Acanthosyris</w:t>
      </w:r>
      <w:r>
        <w:rPr>
          <w:rFonts w:ascii="Times New Roman" w:hAnsi="Times New Roman" w:cs="Times New Roman"/>
          <w:bCs/>
          <w:color w:val="000000" w:themeColor="text1"/>
        </w:rPr>
        <w:t xml:space="preserve"> (6 spp.) and </w:t>
      </w:r>
      <w:r w:rsidRPr="00B13C59">
        <w:rPr>
          <w:rFonts w:ascii="Times New Roman" w:hAnsi="Times New Roman" w:cs="Times New Roman"/>
          <w:bCs/>
          <w:i/>
          <w:iCs/>
          <w:color w:val="000000" w:themeColor="text1"/>
        </w:rPr>
        <w:t>Scleropyrum</w:t>
      </w:r>
      <w:r>
        <w:rPr>
          <w:rFonts w:ascii="Times New Roman" w:hAnsi="Times New Roman" w:cs="Times New Roman"/>
          <w:bCs/>
          <w:color w:val="000000" w:themeColor="text1"/>
        </w:rPr>
        <w:t xml:space="preserve"> (4). </w:t>
      </w:r>
      <w:r w:rsidRPr="00B13C59">
        <w:rPr>
          <w:rFonts w:ascii="Times New Roman" w:hAnsi="Times New Roman" w:cs="Times New Roman"/>
          <w:bCs/>
          <w:i/>
          <w:iCs/>
          <w:color w:val="000000" w:themeColor="text1"/>
        </w:rPr>
        <w:t>Pyrularia</w:t>
      </w:r>
      <w:r>
        <w:rPr>
          <w:rFonts w:ascii="Times New Roman" w:hAnsi="Times New Roman" w:cs="Times New Roman"/>
          <w:bCs/>
          <w:color w:val="000000" w:themeColor="text1"/>
        </w:rPr>
        <w:t xml:space="preserve"> is native in the eastern United States. </w:t>
      </w:r>
    </w:p>
    <w:p w14:paraId="79269C54" w14:textId="295966C7" w:rsidR="00B13C59" w:rsidRDefault="00B13C59" w:rsidP="00242081">
      <w:pPr>
        <w:rPr>
          <w:rFonts w:ascii="Times New Roman" w:hAnsi="Times New Roman" w:cs="Times New Roman"/>
          <w:bCs/>
          <w:color w:val="000000" w:themeColor="text1"/>
        </w:rPr>
      </w:pPr>
      <w:r w:rsidRPr="00B13C59">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The fruits of </w:t>
      </w:r>
      <w:r w:rsidRPr="00B13C59">
        <w:rPr>
          <w:rFonts w:ascii="Times New Roman" w:hAnsi="Times New Roman" w:cs="Times New Roman"/>
          <w:bCs/>
          <w:i/>
          <w:iCs/>
          <w:color w:val="000000" w:themeColor="text1"/>
        </w:rPr>
        <w:t>Acanthosyris</w:t>
      </w:r>
      <w:r>
        <w:rPr>
          <w:rFonts w:ascii="Times New Roman" w:hAnsi="Times New Roman" w:cs="Times New Roman"/>
          <w:bCs/>
          <w:color w:val="000000" w:themeColor="text1"/>
        </w:rPr>
        <w:t xml:space="preserve"> are occasionally eaten. </w:t>
      </w:r>
      <w:r w:rsidRPr="00B13C59">
        <w:rPr>
          <w:rFonts w:ascii="Times New Roman" w:hAnsi="Times New Roman" w:cs="Times New Roman"/>
          <w:bCs/>
          <w:i/>
          <w:iCs/>
          <w:color w:val="000000" w:themeColor="text1"/>
        </w:rPr>
        <w:t>P</w:t>
      </w:r>
      <w:r>
        <w:rPr>
          <w:rFonts w:ascii="Times New Roman" w:hAnsi="Times New Roman" w:cs="Times New Roman"/>
          <w:bCs/>
          <w:i/>
          <w:iCs/>
          <w:color w:val="000000" w:themeColor="text1"/>
        </w:rPr>
        <w:t>y</w:t>
      </w:r>
      <w:r w:rsidRPr="00B13C59">
        <w:rPr>
          <w:rFonts w:ascii="Times New Roman" w:hAnsi="Times New Roman" w:cs="Times New Roman"/>
          <w:bCs/>
          <w:i/>
          <w:iCs/>
          <w:color w:val="000000" w:themeColor="text1"/>
        </w:rPr>
        <w:t>rularia</w:t>
      </w:r>
      <w:r>
        <w:rPr>
          <w:rFonts w:ascii="Times New Roman" w:hAnsi="Times New Roman" w:cs="Times New Roman"/>
          <w:bCs/>
          <w:color w:val="000000" w:themeColor="text1"/>
        </w:rPr>
        <w:t xml:space="preserve"> (buffalo</w:t>
      </w:r>
      <w:r w:rsidR="005B140E">
        <w:rPr>
          <w:rFonts w:ascii="Times New Roman" w:hAnsi="Times New Roman" w:cs="Times New Roman"/>
          <w:bCs/>
          <w:color w:val="000000" w:themeColor="text1"/>
        </w:rPr>
        <w:t>-</w:t>
      </w:r>
      <w:r>
        <w:rPr>
          <w:rFonts w:ascii="Times New Roman" w:hAnsi="Times New Roman" w:cs="Times New Roman"/>
          <w:bCs/>
          <w:color w:val="000000" w:themeColor="text1"/>
        </w:rPr>
        <w:t>nut) is extremely poisonous because it contains thionins (snake-oil poisons), which have a physiological effect similar to that of cobra venom.</w:t>
      </w:r>
    </w:p>
    <w:p w14:paraId="4097A2F8" w14:textId="13BACD78" w:rsidR="00B13C59" w:rsidRDefault="00B13C59" w:rsidP="00242081">
      <w:pPr>
        <w:rPr>
          <w:rFonts w:ascii="Times New Roman" w:hAnsi="Times New Roman" w:cs="Times New Roman"/>
          <w:bCs/>
          <w:color w:val="000000" w:themeColor="text1"/>
        </w:rPr>
      </w:pPr>
      <w:r w:rsidRPr="00F344BE">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Cervantesiaceae is well supported by DNA sequences (Der and Nickrent 2008; Nickrent et al. 2010; Rogers et al. 2008; Su et al. 2015; Zhou et al. 2019), however morphological </w:t>
      </w:r>
      <w:r>
        <w:rPr>
          <w:rFonts w:ascii="Times New Roman" w:hAnsi="Times New Roman" w:cs="Times New Roman"/>
          <w:bCs/>
          <w:color w:val="000000" w:themeColor="text1"/>
        </w:rPr>
        <w:lastRenderedPageBreak/>
        <w:t>support is weak (see Nickrent 1997 onward, 2016</w:t>
      </w:r>
      <w:r w:rsidR="00500471">
        <w:rPr>
          <w:rFonts w:ascii="Times New Roman" w:hAnsi="Times New Roman" w:cs="Times New Roman"/>
          <w:bCs/>
          <w:color w:val="000000" w:themeColor="text1"/>
        </w:rPr>
        <w:t>a</w:t>
      </w:r>
      <w:r>
        <w:rPr>
          <w:rFonts w:ascii="Times New Roman" w:hAnsi="Times New Roman" w:cs="Times New Roman"/>
          <w:bCs/>
          <w:color w:val="000000" w:themeColor="text1"/>
        </w:rPr>
        <w:t>; Nickrent et al. 2010; Norve</w:t>
      </w:r>
      <w:r w:rsidR="00044806">
        <w:rPr>
          <w:rFonts w:ascii="Times New Roman" w:hAnsi="Times New Roman" w:cs="Times New Roman"/>
          <w:bCs/>
          <w:color w:val="000000" w:themeColor="text1"/>
        </w:rPr>
        <w:t>r</w:t>
      </w:r>
      <w:r>
        <w:rPr>
          <w:rFonts w:ascii="Times New Roman" w:hAnsi="Times New Roman" w:cs="Times New Roman"/>
          <w:bCs/>
          <w:color w:val="000000" w:themeColor="text1"/>
        </w:rPr>
        <w:t xml:space="preserve">to 2011; and </w:t>
      </w:r>
      <w:r w:rsidR="000333A6">
        <w:rPr>
          <w:rFonts w:ascii="Times New Roman" w:hAnsi="Times New Roman" w:cs="Times New Roman"/>
          <w:bCs/>
          <w:color w:val="000000" w:themeColor="text1"/>
        </w:rPr>
        <w:t>d</w:t>
      </w:r>
      <w:r>
        <w:rPr>
          <w:rFonts w:ascii="Times New Roman" w:hAnsi="Times New Roman" w:cs="Times New Roman"/>
          <w:bCs/>
          <w:color w:val="000000" w:themeColor="text1"/>
        </w:rPr>
        <w:t xml:space="preserve">escription). </w:t>
      </w:r>
      <w:r w:rsidRPr="00F344BE">
        <w:rPr>
          <w:rFonts w:ascii="Times New Roman" w:hAnsi="Times New Roman" w:cs="Times New Roman"/>
          <w:bCs/>
          <w:i/>
          <w:iCs/>
          <w:color w:val="000000" w:themeColor="text1"/>
        </w:rPr>
        <w:t>Acanthosyris</w:t>
      </w:r>
      <w:r>
        <w:rPr>
          <w:rFonts w:ascii="Times New Roman" w:hAnsi="Times New Roman" w:cs="Times New Roman"/>
          <w:bCs/>
          <w:color w:val="000000" w:themeColor="text1"/>
        </w:rPr>
        <w:t xml:space="preserve">, </w:t>
      </w:r>
      <w:r w:rsidRPr="00F344BE">
        <w:rPr>
          <w:rFonts w:ascii="Times New Roman" w:hAnsi="Times New Roman" w:cs="Times New Roman"/>
          <w:bCs/>
          <w:i/>
          <w:iCs/>
          <w:color w:val="000000" w:themeColor="text1"/>
        </w:rPr>
        <w:t>Cervantesia</w:t>
      </w:r>
      <w:r>
        <w:rPr>
          <w:rFonts w:ascii="Times New Roman" w:hAnsi="Times New Roman" w:cs="Times New Roman"/>
          <w:bCs/>
          <w:color w:val="000000" w:themeColor="text1"/>
        </w:rPr>
        <w:t xml:space="preserve">, and </w:t>
      </w:r>
      <w:r w:rsidRPr="00F344BE">
        <w:rPr>
          <w:rFonts w:ascii="Times New Roman" w:hAnsi="Times New Roman" w:cs="Times New Roman"/>
          <w:bCs/>
          <w:i/>
          <w:iCs/>
          <w:color w:val="000000" w:themeColor="text1"/>
        </w:rPr>
        <w:t>Jodina</w:t>
      </w:r>
      <w:r>
        <w:rPr>
          <w:rFonts w:ascii="Times New Roman" w:hAnsi="Times New Roman" w:cs="Times New Roman"/>
          <w:bCs/>
          <w:color w:val="000000" w:themeColor="text1"/>
        </w:rPr>
        <w:t xml:space="preserve"> form</w:t>
      </w:r>
      <w:r w:rsidR="000333A6">
        <w:rPr>
          <w:rFonts w:ascii="Times New Roman" w:hAnsi="Times New Roman" w:cs="Times New Roman"/>
          <w:bCs/>
          <w:color w:val="000000" w:themeColor="text1"/>
        </w:rPr>
        <w:t xml:space="preserve"> a clade that is sister to the five remaining genera. Cervantesiaceae is probably most closely related to Thesiaceae, which in North America includes </w:t>
      </w:r>
      <w:r w:rsidR="000333A6" w:rsidRPr="00F344BE">
        <w:rPr>
          <w:rFonts w:ascii="Times New Roman" w:hAnsi="Times New Roman" w:cs="Times New Roman"/>
          <w:bCs/>
          <w:i/>
          <w:iCs/>
          <w:color w:val="000000" w:themeColor="text1"/>
        </w:rPr>
        <w:t>Buckleya</w:t>
      </w:r>
      <w:r w:rsidR="000333A6">
        <w:rPr>
          <w:rFonts w:ascii="Times New Roman" w:hAnsi="Times New Roman" w:cs="Times New Roman"/>
          <w:bCs/>
          <w:color w:val="000000" w:themeColor="text1"/>
        </w:rPr>
        <w:t xml:space="preserve"> (native; shrub with 2-ranked leaves; drupes) and </w:t>
      </w:r>
      <w:r w:rsidR="000333A6" w:rsidRPr="00F344BE">
        <w:rPr>
          <w:rFonts w:ascii="Times New Roman" w:hAnsi="Times New Roman" w:cs="Times New Roman"/>
          <w:bCs/>
          <w:i/>
          <w:iCs/>
          <w:color w:val="000000" w:themeColor="text1"/>
        </w:rPr>
        <w:t>Thesium</w:t>
      </w:r>
      <w:r w:rsidR="000333A6">
        <w:rPr>
          <w:rFonts w:ascii="Times New Roman" w:hAnsi="Times New Roman" w:cs="Times New Roman"/>
          <w:bCs/>
          <w:color w:val="000000" w:themeColor="text1"/>
        </w:rPr>
        <w:t xml:space="preserve"> (introduced; herb with spiral leaves; achenes). </w:t>
      </w:r>
      <w:r w:rsidR="00F344BE">
        <w:rPr>
          <w:rFonts w:ascii="Times New Roman" w:hAnsi="Times New Roman" w:cs="Times New Roman"/>
          <w:bCs/>
          <w:color w:val="000000" w:themeColor="text1"/>
        </w:rPr>
        <w:t xml:space="preserve">The genera of Cervantesiaceae </w:t>
      </w:r>
      <w:r w:rsidR="000333A6">
        <w:rPr>
          <w:rFonts w:ascii="Times New Roman" w:hAnsi="Times New Roman" w:cs="Times New Roman"/>
          <w:bCs/>
          <w:color w:val="000000" w:themeColor="text1"/>
        </w:rPr>
        <w:t xml:space="preserve">can also be confused with Comandraceae, but </w:t>
      </w:r>
      <w:r w:rsidR="00F344BE">
        <w:rPr>
          <w:rFonts w:ascii="Times New Roman" w:hAnsi="Times New Roman" w:cs="Times New Roman"/>
          <w:bCs/>
          <w:color w:val="000000" w:themeColor="text1"/>
        </w:rPr>
        <w:t xml:space="preserve">Cervantesiaceae </w:t>
      </w:r>
      <w:r w:rsidR="000333A6">
        <w:rPr>
          <w:rFonts w:ascii="Times New Roman" w:hAnsi="Times New Roman" w:cs="Times New Roman"/>
          <w:bCs/>
          <w:color w:val="000000" w:themeColor="text1"/>
        </w:rPr>
        <w:t xml:space="preserve">differ </w:t>
      </w:r>
      <w:r w:rsidR="00F344BE">
        <w:rPr>
          <w:rFonts w:ascii="Times New Roman" w:hAnsi="Times New Roman" w:cs="Times New Roman"/>
          <w:bCs/>
          <w:color w:val="000000" w:themeColor="text1"/>
        </w:rPr>
        <w:t xml:space="preserve">from Comandraceae </w:t>
      </w:r>
      <w:r w:rsidR="000333A6">
        <w:rPr>
          <w:rFonts w:ascii="Times New Roman" w:hAnsi="Times New Roman" w:cs="Times New Roman"/>
          <w:bCs/>
          <w:color w:val="000000" w:themeColor="text1"/>
        </w:rPr>
        <w:t xml:space="preserve">in their woody habit </w:t>
      </w:r>
      <w:r w:rsidR="005B140E">
        <w:rPr>
          <w:rFonts w:ascii="Times New Roman" w:hAnsi="Times New Roman" w:cs="Times New Roman"/>
          <w:bCs/>
          <w:color w:val="000000" w:themeColor="text1"/>
        </w:rPr>
        <w:t xml:space="preserve">(vs. herbs) </w:t>
      </w:r>
      <w:r w:rsidR="000333A6">
        <w:rPr>
          <w:rFonts w:ascii="Times New Roman" w:hAnsi="Times New Roman" w:cs="Times New Roman"/>
          <w:bCs/>
          <w:color w:val="000000" w:themeColor="text1"/>
        </w:rPr>
        <w:t xml:space="preserve">and flowers that </w:t>
      </w:r>
      <w:r w:rsidR="00F344BE">
        <w:rPr>
          <w:rFonts w:ascii="Times New Roman" w:hAnsi="Times New Roman" w:cs="Times New Roman"/>
          <w:bCs/>
          <w:color w:val="000000" w:themeColor="text1"/>
        </w:rPr>
        <w:t>have</w:t>
      </w:r>
      <w:r w:rsidR="000333A6">
        <w:rPr>
          <w:rFonts w:ascii="Times New Roman" w:hAnsi="Times New Roman" w:cs="Times New Roman"/>
          <w:bCs/>
          <w:color w:val="000000" w:themeColor="text1"/>
        </w:rPr>
        <w:t xml:space="preserve"> well-developed</w:t>
      </w:r>
      <w:r w:rsidR="00F344BE">
        <w:rPr>
          <w:rFonts w:ascii="Times New Roman" w:hAnsi="Times New Roman" w:cs="Times New Roman"/>
          <w:bCs/>
          <w:color w:val="000000" w:themeColor="text1"/>
        </w:rPr>
        <w:t>, almost perianth-like</w:t>
      </w:r>
      <w:r w:rsidR="000333A6">
        <w:rPr>
          <w:rFonts w:ascii="Times New Roman" w:hAnsi="Times New Roman" w:cs="Times New Roman"/>
          <w:bCs/>
          <w:color w:val="000000" w:themeColor="text1"/>
        </w:rPr>
        <w:t xml:space="preserve"> lobes on the nectar disk</w:t>
      </w:r>
      <w:r w:rsidR="005B140E">
        <w:rPr>
          <w:rFonts w:ascii="Times New Roman" w:hAnsi="Times New Roman" w:cs="Times New Roman"/>
          <w:bCs/>
          <w:color w:val="000000" w:themeColor="text1"/>
        </w:rPr>
        <w:t xml:space="preserve"> (vs. disk not as strongly lobed)</w:t>
      </w:r>
      <w:r w:rsidR="000333A6">
        <w:rPr>
          <w:rFonts w:ascii="Times New Roman" w:hAnsi="Times New Roman" w:cs="Times New Roman"/>
          <w:bCs/>
          <w:color w:val="000000" w:themeColor="text1"/>
        </w:rPr>
        <w:t>. The Cervantesiaceae, Thesiaceae, and Comandraceae were traditionally included in a broadly circumscribed and non-monophyletic Santalaceae (Cronquist 1981; Kuijt 1969; Kuijt and Hansen 2015)</w:t>
      </w:r>
      <w:r w:rsidR="00F344BE">
        <w:rPr>
          <w:rFonts w:ascii="Times New Roman" w:hAnsi="Times New Roman" w:cs="Times New Roman"/>
          <w:bCs/>
          <w:color w:val="000000" w:themeColor="text1"/>
        </w:rPr>
        <w:t>.</w:t>
      </w:r>
    </w:p>
    <w:p w14:paraId="15CE4E77" w14:textId="4DF67A2E" w:rsidR="000333A6" w:rsidRDefault="000333A6"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usually greenish flowers of Cervantesiaceae are likely insect pollinated. Their drupes are dispersed by birds, mammals, or water (floating).</w:t>
      </w:r>
    </w:p>
    <w:p w14:paraId="03BA2635" w14:textId="17587D86" w:rsidR="000333A6" w:rsidRDefault="000333A6" w:rsidP="00242081">
      <w:pPr>
        <w:rPr>
          <w:rFonts w:ascii="Times New Roman" w:hAnsi="Times New Roman" w:cs="Times New Roman"/>
          <w:bCs/>
          <w:color w:val="000000" w:themeColor="text1"/>
        </w:rPr>
      </w:pPr>
    </w:p>
    <w:p w14:paraId="0AA83569" w14:textId="6C510180" w:rsidR="00242081" w:rsidRDefault="00242081" w:rsidP="00242081">
      <w:pPr>
        <w:rPr>
          <w:rFonts w:ascii="Times New Roman" w:hAnsi="Times New Roman" w:cs="Times New Roman"/>
          <w:bCs/>
          <w:color w:val="000000" w:themeColor="text1"/>
        </w:rPr>
      </w:pPr>
      <w:r w:rsidRPr="005B140E">
        <w:rPr>
          <w:rFonts w:ascii="Times New Roman" w:hAnsi="Times New Roman" w:cs="Times New Roman"/>
          <w:b/>
          <w:color w:val="000000" w:themeColor="text1"/>
        </w:rPr>
        <w:t>Comandraceae</w:t>
      </w:r>
      <w:r w:rsidR="005B140E">
        <w:rPr>
          <w:rFonts w:ascii="Times New Roman" w:hAnsi="Times New Roman" w:cs="Times New Roman"/>
          <w:b/>
          <w:color w:val="000000" w:themeColor="text1"/>
        </w:rPr>
        <w:t xml:space="preserve"> </w:t>
      </w:r>
      <w:r w:rsidR="005B140E">
        <w:rPr>
          <w:rFonts w:ascii="Times New Roman" w:hAnsi="Times New Roman" w:cs="Times New Roman"/>
          <w:bCs/>
          <w:color w:val="000000" w:themeColor="text1"/>
        </w:rPr>
        <w:t>Nickrent and Der</w:t>
      </w:r>
    </w:p>
    <w:p w14:paraId="7AB389D3" w14:textId="66D1C64A" w:rsidR="005B140E" w:rsidRDefault="005B140E" w:rsidP="00242081">
      <w:pPr>
        <w:rPr>
          <w:rFonts w:ascii="Times New Roman" w:hAnsi="Times New Roman" w:cs="Times New Roman"/>
          <w:bCs/>
          <w:color w:val="000000" w:themeColor="text1"/>
        </w:rPr>
      </w:pPr>
      <w:r>
        <w:rPr>
          <w:rFonts w:ascii="Times New Roman" w:hAnsi="Times New Roman" w:cs="Times New Roman"/>
          <w:bCs/>
          <w:color w:val="000000" w:themeColor="text1"/>
        </w:rPr>
        <w:t>(Bastard Toadflax Family)</w:t>
      </w:r>
    </w:p>
    <w:p w14:paraId="18B104CA" w14:textId="2110B435" w:rsidR="005B140E" w:rsidRDefault="005B140E" w:rsidP="00242081">
      <w:pPr>
        <w:rPr>
          <w:rFonts w:ascii="Times New Roman" w:hAnsi="Times New Roman" w:cs="Times New Roman"/>
          <w:bCs/>
          <w:color w:val="000000" w:themeColor="text1"/>
        </w:rPr>
      </w:pPr>
      <w:r w:rsidRPr="005B140E">
        <w:rPr>
          <w:rFonts w:ascii="Times New Roman" w:hAnsi="Times New Roman" w:cs="Times New Roman"/>
          <w:bCs/>
          <w:i/>
          <w:iCs/>
          <w:color w:val="000000" w:themeColor="text1"/>
        </w:rPr>
        <w:t>Rhizomatous, root-parasitic</w:t>
      </w:r>
      <w:r>
        <w:rPr>
          <w:rFonts w:ascii="Times New Roman" w:hAnsi="Times New Roman" w:cs="Times New Roman"/>
          <w:bCs/>
          <w:color w:val="000000" w:themeColor="text1"/>
        </w:rPr>
        <w:t xml:space="preserve"> </w:t>
      </w:r>
      <w:r w:rsidRPr="005B140E">
        <w:rPr>
          <w:rFonts w:ascii="Times New Roman" w:hAnsi="Times New Roman" w:cs="Times New Roman"/>
          <w:b/>
          <w:color w:val="000000" w:themeColor="text1"/>
        </w:rPr>
        <w:t>herbs</w:t>
      </w:r>
      <w:r>
        <w:rPr>
          <w:rFonts w:ascii="Times New Roman" w:hAnsi="Times New Roman" w:cs="Times New Roman"/>
          <w:bCs/>
          <w:color w:val="000000" w:themeColor="text1"/>
        </w:rPr>
        <w:t xml:space="preserve">; lacking cystoliths. </w:t>
      </w:r>
      <w:r w:rsidRPr="005B140E">
        <w:rPr>
          <w:rFonts w:ascii="Times New Roman" w:hAnsi="Times New Roman" w:cs="Times New Roman"/>
          <w:bCs/>
          <w:i/>
          <w:iCs/>
          <w:color w:val="000000" w:themeColor="text1"/>
        </w:rPr>
        <w:t>Roots modified to form haustoria</w:t>
      </w:r>
      <w:r>
        <w:rPr>
          <w:rFonts w:ascii="Times New Roman" w:hAnsi="Times New Roman" w:cs="Times New Roman"/>
          <w:bCs/>
          <w:color w:val="000000" w:themeColor="text1"/>
        </w:rPr>
        <w:t xml:space="preserve">. Hairs simple. </w:t>
      </w:r>
      <w:r w:rsidRPr="005B140E">
        <w:rPr>
          <w:rFonts w:ascii="Times New Roman" w:hAnsi="Times New Roman" w:cs="Times New Roman"/>
          <w:bCs/>
          <w:i/>
          <w:iCs/>
          <w:color w:val="000000" w:themeColor="text1"/>
        </w:rPr>
        <w:t>Leaves green, with chlorophyll, alternate and spiral</w:t>
      </w:r>
      <w:r>
        <w:rPr>
          <w:rFonts w:ascii="Times New Roman" w:hAnsi="Times New Roman" w:cs="Times New Roman"/>
          <w:bCs/>
          <w:color w:val="000000" w:themeColor="text1"/>
        </w:rPr>
        <w:t xml:space="preserve">, simple, entire, with pinnate venation, the mesophyll with groups of silicified cells; stipules lacking. Inflorescences determinate, axillary or terminal. </w:t>
      </w:r>
      <w:r w:rsidRPr="00AD0DA1">
        <w:rPr>
          <w:rFonts w:ascii="Times New Roman" w:hAnsi="Times New Roman" w:cs="Times New Roman"/>
          <w:bCs/>
          <w:i/>
          <w:iCs/>
          <w:color w:val="000000" w:themeColor="text1"/>
        </w:rPr>
        <w:t xml:space="preserve">Flowers all bisexual, or bisexual and staminate </w:t>
      </w:r>
      <w:r w:rsidR="00AD0DA1" w:rsidRPr="00AD0DA1">
        <w:rPr>
          <w:rFonts w:ascii="Times New Roman" w:hAnsi="Times New Roman" w:cs="Times New Roman"/>
          <w:bCs/>
          <w:i/>
          <w:iCs/>
          <w:color w:val="000000" w:themeColor="text1"/>
        </w:rPr>
        <w:t>together</w:t>
      </w:r>
      <w:r w:rsidR="00AD0DA1">
        <w:rPr>
          <w:rFonts w:ascii="Times New Roman" w:hAnsi="Times New Roman" w:cs="Times New Roman"/>
          <w:bCs/>
          <w:color w:val="000000" w:themeColor="text1"/>
        </w:rPr>
        <w:t xml:space="preserve"> (andromonoecious), radial, pedicellate, </w:t>
      </w:r>
      <w:r w:rsidR="00AD0DA1" w:rsidRPr="00AD0DA1">
        <w:rPr>
          <w:rFonts w:ascii="Times New Roman" w:hAnsi="Times New Roman" w:cs="Times New Roman"/>
          <w:bCs/>
          <w:i/>
          <w:iCs/>
          <w:color w:val="000000" w:themeColor="text1"/>
        </w:rPr>
        <w:t>showy</w:t>
      </w:r>
      <w:r w:rsidR="00AD0DA1">
        <w:rPr>
          <w:rFonts w:ascii="Times New Roman" w:hAnsi="Times New Roman" w:cs="Times New Roman"/>
          <w:bCs/>
          <w:color w:val="000000" w:themeColor="text1"/>
        </w:rPr>
        <w:t xml:space="preserve">, often with hypanthium (also interpreted as a corolla tube). </w:t>
      </w:r>
      <w:r w:rsidR="00AD0DA1" w:rsidRPr="00AD0DA1">
        <w:rPr>
          <w:rFonts w:ascii="Times New Roman" w:hAnsi="Times New Roman" w:cs="Times New Roman"/>
          <w:bCs/>
          <w:i/>
          <w:iCs/>
          <w:color w:val="000000" w:themeColor="text1"/>
        </w:rPr>
        <w:t>Calyx absent</w:t>
      </w:r>
      <w:r w:rsidR="00AD0DA1">
        <w:rPr>
          <w:rFonts w:ascii="Times New Roman" w:hAnsi="Times New Roman" w:cs="Times New Roman"/>
          <w:bCs/>
          <w:color w:val="000000" w:themeColor="text1"/>
        </w:rPr>
        <w:t xml:space="preserve">. </w:t>
      </w:r>
      <w:r w:rsidR="00AD0DA1" w:rsidRPr="00AD0DA1">
        <w:rPr>
          <w:rFonts w:ascii="Times New Roman" w:hAnsi="Times New Roman" w:cs="Times New Roman"/>
          <w:bCs/>
          <w:i/>
          <w:iCs/>
          <w:color w:val="000000" w:themeColor="text1"/>
        </w:rPr>
        <w:t>Petals usually 5, distinct or connate</w:t>
      </w:r>
      <w:r w:rsidR="00AD0DA1">
        <w:rPr>
          <w:rFonts w:ascii="Times New Roman" w:hAnsi="Times New Roman" w:cs="Times New Roman"/>
          <w:bCs/>
          <w:color w:val="000000" w:themeColor="text1"/>
        </w:rPr>
        <w:t xml:space="preserve"> (and connate portion often interpreted as a hypanthium), greenish to white (rarely pinkish), </w:t>
      </w:r>
      <w:r w:rsidR="00AD0DA1" w:rsidRPr="00AD0DA1">
        <w:rPr>
          <w:rFonts w:ascii="Times New Roman" w:hAnsi="Times New Roman" w:cs="Times New Roman"/>
          <w:bCs/>
          <w:i/>
          <w:iCs/>
          <w:color w:val="000000" w:themeColor="text1"/>
        </w:rPr>
        <w:t>with a tuft of hairs opposite each stamen</w:t>
      </w:r>
      <w:r w:rsidR="00AD0DA1">
        <w:rPr>
          <w:rFonts w:ascii="Times New Roman" w:hAnsi="Times New Roman" w:cs="Times New Roman"/>
          <w:bCs/>
          <w:color w:val="000000" w:themeColor="text1"/>
        </w:rPr>
        <w:t xml:space="preserve">, </w:t>
      </w:r>
      <w:r w:rsidR="00AD0DA1" w:rsidRPr="00AD0DA1">
        <w:rPr>
          <w:rFonts w:ascii="Times New Roman" w:hAnsi="Times New Roman" w:cs="Times New Roman"/>
          <w:b/>
          <w:color w:val="000000" w:themeColor="text1"/>
        </w:rPr>
        <w:t>these hairs sticky and becoming attached to connective of each anther</w:t>
      </w:r>
      <w:r w:rsidR="00AD0DA1">
        <w:rPr>
          <w:rFonts w:ascii="Times New Roman" w:hAnsi="Times New Roman" w:cs="Times New Roman"/>
          <w:bCs/>
          <w:color w:val="000000" w:themeColor="text1"/>
        </w:rPr>
        <w:t xml:space="preserve">. </w:t>
      </w:r>
      <w:r w:rsidR="00AD0DA1" w:rsidRPr="00AD0DA1">
        <w:rPr>
          <w:rFonts w:ascii="Times New Roman" w:hAnsi="Times New Roman" w:cs="Times New Roman"/>
          <w:bCs/>
          <w:i/>
          <w:iCs/>
          <w:color w:val="000000" w:themeColor="text1"/>
        </w:rPr>
        <w:t>Stamens usually 5, opposite the petals</w:t>
      </w:r>
      <w:r w:rsidR="00AD0DA1">
        <w:rPr>
          <w:rFonts w:ascii="Times New Roman" w:hAnsi="Times New Roman" w:cs="Times New Roman"/>
          <w:bCs/>
          <w:color w:val="000000" w:themeColor="text1"/>
        </w:rPr>
        <w:t xml:space="preserve">, distinct; filaments free, on ovary or hypanthium (could also be interpreted as adnate to corolla tube); anthers opening by slits; pollen grains tricolpate. </w:t>
      </w:r>
      <w:r w:rsidR="00AD0DA1" w:rsidRPr="00AD0DA1">
        <w:rPr>
          <w:rFonts w:ascii="Times New Roman" w:hAnsi="Times New Roman" w:cs="Times New Roman"/>
          <w:b/>
          <w:color w:val="000000" w:themeColor="text1"/>
        </w:rPr>
        <w:t>Carpel apparently 1</w:t>
      </w:r>
      <w:r w:rsidR="00AD0DA1">
        <w:rPr>
          <w:rFonts w:ascii="Times New Roman" w:hAnsi="Times New Roman" w:cs="Times New Roman"/>
          <w:bCs/>
          <w:color w:val="000000" w:themeColor="text1"/>
        </w:rPr>
        <w:t xml:space="preserve"> (perhaps pseudomonomerous); </w:t>
      </w:r>
      <w:r w:rsidR="00AD0DA1" w:rsidRPr="00AD0DA1">
        <w:rPr>
          <w:rFonts w:ascii="Times New Roman" w:hAnsi="Times New Roman" w:cs="Times New Roman"/>
          <w:bCs/>
          <w:i/>
          <w:iCs/>
          <w:color w:val="000000" w:themeColor="text1"/>
        </w:rPr>
        <w:t>ovary inferior</w:t>
      </w:r>
      <w:r w:rsidR="00AD0DA1">
        <w:rPr>
          <w:rFonts w:ascii="Times New Roman" w:hAnsi="Times New Roman" w:cs="Times New Roman"/>
          <w:bCs/>
          <w:color w:val="000000" w:themeColor="text1"/>
        </w:rPr>
        <w:t xml:space="preserve">, with free-central placentation; style 1, with stylar canal; stigma capitate to punctate. Ovules usually 3 per gynoecium, pendulous on elongate, twisted column, with 1 integument. Nectar disk slightly lobed, atop ovary. </w:t>
      </w:r>
      <w:r w:rsidR="00AD0DA1" w:rsidRPr="00A3327A">
        <w:rPr>
          <w:rFonts w:ascii="Times New Roman" w:hAnsi="Times New Roman" w:cs="Times New Roman"/>
          <w:bCs/>
          <w:i/>
          <w:iCs/>
          <w:color w:val="000000" w:themeColor="text1"/>
        </w:rPr>
        <w:t>Fruit a non-viscid drupe, unusual because exocarp leathery to fleshy, mesocarp hard, and endocarp thin</w:t>
      </w:r>
      <w:r w:rsidR="00AD0DA1">
        <w:rPr>
          <w:rFonts w:ascii="Times New Roman" w:hAnsi="Times New Roman" w:cs="Times New Roman"/>
          <w:bCs/>
          <w:color w:val="000000" w:themeColor="text1"/>
        </w:rPr>
        <w:t xml:space="preserve">, with a single seed; </w:t>
      </w:r>
      <w:r w:rsidR="00A3327A" w:rsidRPr="00A3327A">
        <w:rPr>
          <w:rFonts w:ascii="Times New Roman" w:hAnsi="Times New Roman" w:cs="Times New Roman"/>
          <w:b/>
          <w:color w:val="000000" w:themeColor="text1"/>
        </w:rPr>
        <w:t>zygote with first division vertical</w:t>
      </w:r>
      <w:r w:rsidR="00A3327A">
        <w:rPr>
          <w:rFonts w:ascii="Times New Roman" w:hAnsi="Times New Roman" w:cs="Times New Roman"/>
          <w:bCs/>
          <w:color w:val="000000" w:themeColor="text1"/>
        </w:rPr>
        <w:t>.</w:t>
      </w:r>
    </w:p>
    <w:p w14:paraId="18DE2AE6" w14:textId="75FDA909" w:rsidR="00A3327A" w:rsidRDefault="00A3327A" w:rsidP="00242081">
      <w:pPr>
        <w:rPr>
          <w:rFonts w:ascii="Times New Roman" w:hAnsi="Times New Roman" w:cs="Times New Roman"/>
          <w:bCs/>
          <w:color w:val="000000" w:themeColor="text1"/>
        </w:rPr>
      </w:pPr>
      <w:r w:rsidRPr="00A3327A">
        <w:rPr>
          <w:rFonts w:ascii="Times New Roman" w:hAnsi="Times New Roman" w:cs="Times New Roman"/>
          <w:b/>
          <w:i/>
          <w:iCs/>
          <w:color w:val="000000" w:themeColor="text1"/>
        </w:rPr>
        <w:t>Floral formula</w:t>
      </w:r>
      <w:r>
        <w:rPr>
          <w:rFonts w:ascii="Times New Roman" w:hAnsi="Times New Roman" w:cs="Times New Roman"/>
          <w:bCs/>
          <w:color w:val="000000" w:themeColor="text1"/>
        </w:rPr>
        <w:t>: * , K 0 , C 5 , A 5 , G 1 ; drupe</w:t>
      </w:r>
    </w:p>
    <w:p w14:paraId="1F4AC1EC" w14:textId="75549536" w:rsidR="00A3327A" w:rsidRDefault="00A3327A" w:rsidP="00242081">
      <w:pPr>
        <w:rPr>
          <w:rFonts w:ascii="Times New Roman" w:hAnsi="Times New Roman" w:cs="Times New Roman"/>
          <w:bCs/>
          <w:color w:val="000000" w:themeColor="text1"/>
        </w:rPr>
      </w:pPr>
      <w:r>
        <w:rPr>
          <w:rFonts w:ascii="Times New Roman" w:hAnsi="Times New Roman" w:cs="Times New Roman"/>
          <w:bCs/>
          <w:color w:val="000000" w:themeColor="text1"/>
        </w:rPr>
        <w:t>[Draw a dashed line below formula connecting 5 petals and 5 stamens; circle the 1 carpel and draw a line above it]</w:t>
      </w:r>
    </w:p>
    <w:p w14:paraId="48ED39B8" w14:textId="4BD74D1C" w:rsidR="00A3327A" w:rsidRDefault="00A3327A" w:rsidP="00242081">
      <w:pPr>
        <w:rPr>
          <w:rFonts w:ascii="Times New Roman" w:hAnsi="Times New Roman" w:cs="Times New Roman"/>
          <w:bCs/>
          <w:color w:val="000000" w:themeColor="text1"/>
        </w:rPr>
      </w:pPr>
      <w:r w:rsidRPr="00A3327A">
        <w:rPr>
          <w:rFonts w:ascii="Times New Roman" w:hAnsi="Times New Roman" w:cs="Times New Roman"/>
          <w:b/>
          <w:i/>
          <w:iCs/>
          <w:color w:val="000000" w:themeColor="text1"/>
        </w:rPr>
        <w:t>Distribution</w:t>
      </w:r>
      <w:r w:rsidR="00565BB7">
        <w:rPr>
          <w:rFonts w:ascii="Times New Roman" w:hAnsi="Times New Roman" w:cs="Times New Roman"/>
          <w:b/>
          <w:i/>
          <w:iCs/>
          <w:color w:val="000000" w:themeColor="text1"/>
        </w:rPr>
        <w:t xml:space="preserve"> and ecology</w:t>
      </w:r>
      <w:r>
        <w:rPr>
          <w:rFonts w:ascii="Times New Roman" w:hAnsi="Times New Roman" w:cs="Times New Roman"/>
          <w:bCs/>
          <w:color w:val="000000" w:themeColor="text1"/>
        </w:rPr>
        <w:t>: Temperate North America, southwestern Europe (Balkans), and Asia Minor.</w:t>
      </w:r>
      <w:r w:rsidR="00565BB7">
        <w:rPr>
          <w:rFonts w:ascii="Times New Roman" w:hAnsi="Times New Roman" w:cs="Times New Roman"/>
          <w:bCs/>
          <w:color w:val="000000" w:themeColor="text1"/>
        </w:rPr>
        <w:t xml:space="preserve"> Root parasitic herbs.</w:t>
      </w:r>
    </w:p>
    <w:p w14:paraId="46E2175C" w14:textId="1E468B3B" w:rsidR="00A3327A" w:rsidRDefault="00A3327A" w:rsidP="00242081">
      <w:pPr>
        <w:rPr>
          <w:rFonts w:ascii="Times New Roman" w:hAnsi="Times New Roman" w:cs="Times New Roman"/>
          <w:bCs/>
          <w:color w:val="000000" w:themeColor="text1"/>
        </w:rPr>
      </w:pPr>
      <w:r w:rsidRPr="00A3327A">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2/2. </w:t>
      </w:r>
      <w:r w:rsidRPr="00A3327A">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A3327A">
        <w:rPr>
          <w:rFonts w:ascii="Times New Roman" w:hAnsi="Times New Roman" w:cs="Times New Roman"/>
          <w:bCs/>
          <w:i/>
          <w:iCs/>
          <w:color w:val="000000" w:themeColor="text1"/>
        </w:rPr>
        <w:t>Comandra</w:t>
      </w:r>
      <w:r>
        <w:rPr>
          <w:rFonts w:ascii="Times New Roman" w:hAnsi="Times New Roman" w:cs="Times New Roman"/>
          <w:bCs/>
          <w:color w:val="000000" w:themeColor="text1"/>
        </w:rPr>
        <w:t xml:space="preserve"> (1 sp.) and </w:t>
      </w:r>
      <w:r w:rsidRPr="00A3327A">
        <w:rPr>
          <w:rFonts w:ascii="Times New Roman" w:hAnsi="Times New Roman" w:cs="Times New Roman"/>
          <w:bCs/>
          <w:i/>
          <w:iCs/>
          <w:color w:val="000000" w:themeColor="text1"/>
        </w:rPr>
        <w:t>Geocaulon</w:t>
      </w:r>
      <w:r>
        <w:rPr>
          <w:rFonts w:ascii="Times New Roman" w:hAnsi="Times New Roman" w:cs="Times New Roman"/>
          <w:bCs/>
          <w:color w:val="000000" w:themeColor="text1"/>
        </w:rPr>
        <w:t xml:space="preserve"> (1). Both </w:t>
      </w:r>
      <w:r w:rsidRPr="00A3327A">
        <w:rPr>
          <w:rFonts w:ascii="Times New Roman" w:hAnsi="Times New Roman" w:cs="Times New Roman"/>
          <w:bCs/>
          <w:i/>
          <w:iCs/>
          <w:color w:val="000000" w:themeColor="text1"/>
        </w:rPr>
        <w:t>Comandra umbellata</w:t>
      </w:r>
      <w:r>
        <w:rPr>
          <w:rFonts w:ascii="Times New Roman" w:hAnsi="Times New Roman" w:cs="Times New Roman"/>
          <w:bCs/>
          <w:color w:val="000000" w:themeColor="text1"/>
        </w:rPr>
        <w:t xml:space="preserve"> and </w:t>
      </w:r>
      <w:r w:rsidRPr="00A3327A">
        <w:rPr>
          <w:rFonts w:ascii="Times New Roman" w:hAnsi="Times New Roman" w:cs="Times New Roman"/>
          <w:bCs/>
          <w:i/>
          <w:iCs/>
          <w:color w:val="000000" w:themeColor="text1"/>
        </w:rPr>
        <w:t>Geocaulon lividum</w:t>
      </w:r>
      <w:r>
        <w:rPr>
          <w:rFonts w:ascii="Times New Roman" w:hAnsi="Times New Roman" w:cs="Times New Roman"/>
          <w:bCs/>
          <w:color w:val="000000" w:themeColor="text1"/>
        </w:rPr>
        <w:t xml:space="preserve"> occur in the United States and Canada.</w:t>
      </w:r>
    </w:p>
    <w:p w14:paraId="13581321" w14:textId="597BD268" w:rsidR="00A3327A" w:rsidRDefault="00A3327A" w:rsidP="00242081">
      <w:pPr>
        <w:rPr>
          <w:rFonts w:ascii="Times New Roman" w:hAnsi="Times New Roman" w:cs="Times New Roman"/>
          <w:bCs/>
          <w:color w:val="000000" w:themeColor="text1"/>
        </w:rPr>
      </w:pPr>
      <w:r w:rsidRPr="00A3327A">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Both genera were used medicinally by native Americans.</w:t>
      </w:r>
    </w:p>
    <w:p w14:paraId="7E43CF7F" w14:textId="53DEA410" w:rsidR="00A3327A" w:rsidRDefault="00A3327A" w:rsidP="00242081">
      <w:pPr>
        <w:rPr>
          <w:rFonts w:ascii="Times New Roman" w:hAnsi="Times New Roman" w:cs="Times New Roman"/>
          <w:bCs/>
          <w:color w:val="000000" w:themeColor="text1"/>
        </w:rPr>
      </w:pPr>
      <w:r w:rsidRPr="00CE4952">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Comandraceae is supported by DNA sequences (Der and Nickrent 2008; Nickrent et al. 2010; Su et al. 2015; Zhou et al. 2019). The herbaceous habit, apparent single carpel, details of embryology, and perhaps also the anthers sticking to the petal-hairs area </w:t>
      </w:r>
      <w:r w:rsidR="00565BB7">
        <w:rPr>
          <w:rFonts w:ascii="Times New Roman" w:hAnsi="Times New Roman" w:cs="Times New Roman"/>
          <w:bCs/>
          <w:color w:val="000000" w:themeColor="text1"/>
        </w:rPr>
        <w:t xml:space="preserve">constitute </w:t>
      </w:r>
      <w:r>
        <w:rPr>
          <w:rFonts w:ascii="Times New Roman" w:hAnsi="Times New Roman" w:cs="Times New Roman"/>
          <w:bCs/>
          <w:color w:val="000000" w:themeColor="text1"/>
        </w:rPr>
        <w:t xml:space="preserve">putative morphological synapomorphies (Fernald 1928; Nickrent 1997 onward, </w:t>
      </w:r>
      <w:r w:rsidR="003E058E">
        <w:rPr>
          <w:rFonts w:ascii="Times New Roman" w:hAnsi="Times New Roman" w:cs="Times New Roman"/>
          <w:bCs/>
          <w:color w:val="000000" w:themeColor="text1"/>
        </w:rPr>
        <w:t>2016</w:t>
      </w:r>
      <w:r w:rsidR="00452802">
        <w:rPr>
          <w:rFonts w:ascii="Times New Roman" w:hAnsi="Times New Roman" w:cs="Times New Roman"/>
          <w:bCs/>
          <w:color w:val="000000" w:themeColor="text1"/>
        </w:rPr>
        <w:t>b</w:t>
      </w:r>
      <w:r w:rsidR="003E058E">
        <w:rPr>
          <w:rFonts w:ascii="Times New Roman" w:hAnsi="Times New Roman" w:cs="Times New Roman"/>
          <w:bCs/>
          <w:color w:val="000000" w:themeColor="text1"/>
        </w:rPr>
        <w:t xml:space="preserve">; </w:t>
      </w:r>
      <w:r>
        <w:rPr>
          <w:rFonts w:ascii="Times New Roman" w:hAnsi="Times New Roman" w:cs="Times New Roman"/>
          <w:bCs/>
          <w:color w:val="000000" w:themeColor="text1"/>
        </w:rPr>
        <w:t>Nickrent et al. 2010, 2019</w:t>
      </w:r>
      <w:r w:rsidR="003E058E">
        <w:rPr>
          <w:rFonts w:ascii="Times New Roman" w:hAnsi="Times New Roman" w:cs="Times New Roman"/>
          <w:bCs/>
          <w:color w:val="000000" w:themeColor="text1"/>
        </w:rPr>
        <w:t xml:space="preserve">; Stevens 2001 onward). </w:t>
      </w:r>
      <w:r w:rsidR="003E058E" w:rsidRPr="00B745C9">
        <w:rPr>
          <w:rFonts w:ascii="Times New Roman" w:hAnsi="Times New Roman" w:cs="Times New Roman"/>
          <w:bCs/>
          <w:i/>
          <w:iCs/>
          <w:color w:val="000000" w:themeColor="text1"/>
        </w:rPr>
        <w:t>Comandra</w:t>
      </w:r>
      <w:r w:rsidR="003E058E">
        <w:rPr>
          <w:rFonts w:ascii="Times New Roman" w:hAnsi="Times New Roman" w:cs="Times New Roman"/>
          <w:bCs/>
          <w:color w:val="000000" w:themeColor="text1"/>
        </w:rPr>
        <w:t xml:space="preserve"> (terminal inflorescences, bisexual flowers, fruits with leathery exocarp) </w:t>
      </w:r>
      <w:r w:rsidR="003E058E">
        <w:rPr>
          <w:rFonts w:ascii="Times New Roman" w:hAnsi="Times New Roman" w:cs="Times New Roman"/>
          <w:bCs/>
          <w:color w:val="000000" w:themeColor="text1"/>
        </w:rPr>
        <w:lastRenderedPageBreak/>
        <w:t xml:space="preserve">is sister to </w:t>
      </w:r>
      <w:r w:rsidR="003E058E" w:rsidRPr="00B745C9">
        <w:rPr>
          <w:rFonts w:ascii="Times New Roman" w:hAnsi="Times New Roman" w:cs="Times New Roman"/>
          <w:bCs/>
          <w:i/>
          <w:iCs/>
          <w:color w:val="000000" w:themeColor="text1"/>
        </w:rPr>
        <w:t>Geocaulon</w:t>
      </w:r>
      <w:r w:rsidR="003E058E">
        <w:rPr>
          <w:rFonts w:ascii="Times New Roman" w:hAnsi="Times New Roman" w:cs="Times New Roman"/>
          <w:bCs/>
          <w:color w:val="000000" w:themeColor="text1"/>
        </w:rPr>
        <w:t xml:space="preserve"> (axillary inflorescences, unisexual and bisexual flowers, fruits with fleshy exocarp). The familial clade is related to families such as Cervantesiaceae, Santalaceae, Thesiaceae, and Viscaceae. Both genera of Comandraceae traditionally were included within an expanded Santalaceae (e.g., Cronquist 1981; Kuijt 1969; Kuijt and Hansen 2015). Comandraceae can be confused with herbaceous members of Schoepfiaceae, but Comandraceae lack an epicalyx and are unicarpellate.</w:t>
      </w:r>
      <w:r w:rsidR="00B745C9">
        <w:rPr>
          <w:rFonts w:ascii="Times New Roman" w:hAnsi="Times New Roman" w:cs="Times New Roman"/>
          <w:bCs/>
          <w:color w:val="000000" w:themeColor="text1"/>
        </w:rPr>
        <w:t xml:space="preserve"> They are distinguished from Cervantesiaceae by their herbaceous habit.</w:t>
      </w:r>
    </w:p>
    <w:p w14:paraId="38C1A8B4" w14:textId="737B4B74" w:rsidR="00A3327A" w:rsidRDefault="00B745C9"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showy flowers of Comandraceae are pollinated by bees, flies, beetles, and butterflies. The fruits are dispersed by birds and mammals.</w:t>
      </w:r>
    </w:p>
    <w:p w14:paraId="5C0A9472" w14:textId="4A78CA37" w:rsidR="00B745C9" w:rsidRDefault="00B745C9" w:rsidP="00242081">
      <w:pPr>
        <w:rPr>
          <w:rFonts w:ascii="Times New Roman" w:hAnsi="Times New Roman" w:cs="Times New Roman"/>
          <w:bCs/>
          <w:color w:val="000000" w:themeColor="text1"/>
        </w:rPr>
      </w:pPr>
      <w:r w:rsidRPr="00B745C9">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Smith and Smith 1943.</w:t>
      </w:r>
    </w:p>
    <w:p w14:paraId="69E32195" w14:textId="6F3B1ED4" w:rsidR="005B140E" w:rsidRDefault="005B140E" w:rsidP="00242081">
      <w:pPr>
        <w:rPr>
          <w:rFonts w:ascii="Times New Roman" w:hAnsi="Times New Roman" w:cs="Times New Roman"/>
          <w:bCs/>
          <w:color w:val="000000" w:themeColor="text1"/>
        </w:rPr>
      </w:pPr>
    </w:p>
    <w:p w14:paraId="7215A66D" w14:textId="00195553" w:rsidR="00242081" w:rsidRDefault="00242081" w:rsidP="00242081">
      <w:pPr>
        <w:rPr>
          <w:rFonts w:ascii="Times New Roman" w:hAnsi="Times New Roman" w:cs="Times New Roman"/>
          <w:bCs/>
          <w:color w:val="000000" w:themeColor="text1"/>
        </w:rPr>
      </w:pPr>
      <w:r w:rsidRPr="003F38D9">
        <w:rPr>
          <w:rFonts w:ascii="Times New Roman" w:hAnsi="Times New Roman" w:cs="Times New Roman"/>
          <w:b/>
          <w:color w:val="000000" w:themeColor="text1"/>
        </w:rPr>
        <w:t>Misodendraceae</w:t>
      </w:r>
      <w:r w:rsidR="003F38D9">
        <w:rPr>
          <w:rFonts w:ascii="Times New Roman" w:hAnsi="Times New Roman" w:cs="Times New Roman"/>
          <w:b/>
          <w:color w:val="000000" w:themeColor="text1"/>
        </w:rPr>
        <w:t xml:space="preserve"> </w:t>
      </w:r>
      <w:r w:rsidR="003F38D9">
        <w:rPr>
          <w:rFonts w:ascii="Times New Roman" w:hAnsi="Times New Roman" w:cs="Times New Roman"/>
          <w:bCs/>
          <w:color w:val="000000" w:themeColor="text1"/>
        </w:rPr>
        <w:t>J. Agardh</w:t>
      </w:r>
    </w:p>
    <w:p w14:paraId="66EB1389" w14:textId="2736030D" w:rsidR="003F38D9" w:rsidRDefault="003F38D9" w:rsidP="00242081">
      <w:pPr>
        <w:rPr>
          <w:rFonts w:ascii="Times New Roman" w:hAnsi="Times New Roman" w:cs="Times New Roman"/>
          <w:bCs/>
          <w:color w:val="000000" w:themeColor="text1"/>
        </w:rPr>
      </w:pPr>
      <w:r>
        <w:rPr>
          <w:rFonts w:ascii="Times New Roman" w:hAnsi="Times New Roman" w:cs="Times New Roman"/>
          <w:bCs/>
          <w:color w:val="000000" w:themeColor="text1"/>
        </w:rPr>
        <w:t>(Feather-mistletoe Family)</w:t>
      </w:r>
    </w:p>
    <w:p w14:paraId="5E1FD0D4" w14:textId="6123D1FD" w:rsidR="003F38D9" w:rsidRDefault="003F38D9" w:rsidP="00242081">
      <w:pPr>
        <w:rPr>
          <w:rFonts w:ascii="Times New Roman" w:hAnsi="Times New Roman" w:cs="Times New Roman"/>
          <w:bCs/>
          <w:color w:val="000000" w:themeColor="text1"/>
        </w:rPr>
      </w:pPr>
      <w:r w:rsidRPr="003F38D9">
        <w:rPr>
          <w:rFonts w:ascii="Times New Roman" w:hAnsi="Times New Roman" w:cs="Times New Roman"/>
          <w:b/>
          <w:color w:val="000000" w:themeColor="text1"/>
        </w:rPr>
        <w:t>Stem- or epiphytic, parasitic shrubs</w:t>
      </w:r>
      <w:r>
        <w:rPr>
          <w:rFonts w:ascii="Times New Roman" w:hAnsi="Times New Roman" w:cs="Times New Roman"/>
          <w:bCs/>
          <w:color w:val="000000" w:themeColor="text1"/>
        </w:rPr>
        <w:t xml:space="preserve">, on branches of </w:t>
      </w:r>
      <w:r w:rsidRPr="003F38D9">
        <w:rPr>
          <w:rFonts w:ascii="Times New Roman" w:hAnsi="Times New Roman" w:cs="Times New Roman"/>
          <w:bCs/>
          <w:i/>
          <w:iCs/>
          <w:color w:val="000000" w:themeColor="text1"/>
        </w:rPr>
        <w:t>Nothofagus</w:t>
      </w:r>
      <w:r>
        <w:rPr>
          <w:rFonts w:ascii="Times New Roman" w:hAnsi="Times New Roman" w:cs="Times New Roman"/>
          <w:bCs/>
          <w:color w:val="000000" w:themeColor="text1"/>
        </w:rPr>
        <w:t xml:space="preserve">; plants green, with chlorophyll; stems warty or not, ± thick, often with successive cambia, </w:t>
      </w:r>
      <w:r w:rsidRPr="003F38D9">
        <w:rPr>
          <w:rFonts w:ascii="Times New Roman" w:hAnsi="Times New Roman" w:cs="Times New Roman"/>
          <w:b/>
          <w:color w:val="000000" w:themeColor="text1"/>
        </w:rPr>
        <w:t>stem apices aborting and growth sympodial</w:t>
      </w:r>
      <w:r>
        <w:rPr>
          <w:rFonts w:ascii="Times New Roman" w:hAnsi="Times New Roman" w:cs="Times New Roman"/>
          <w:bCs/>
          <w:color w:val="000000" w:themeColor="text1"/>
        </w:rPr>
        <w:t xml:space="preserve">; </w:t>
      </w:r>
      <w:r w:rsidRPr="003F38D9">
        <w:rPr>
          <w:rFonts w:ascii="Times New Roman" w:hAnsi="Times New Roman" w:cs="Times New Roman"/>
          <w:b/>
          <w:color w:val="000000" w:themeColor="text1"/>
        </w:rPr>
        <w:t>sieve tube plastids lacking both starch and protein inclusions</w:t>
      </w:r>
      <w:r>
        <w:rPr>
          <w:rFonts w:ascii="Times New Roman" w:hAnsi="Times New Roman" w:cs="Times New Roman"/>
          <w:bCs/>
          <w:color w:val="000000" w:themeColor="text1"/>
        </w:rPr>
        <w:t xml:space="preserve">. </w:t>
      </w:r>
      <w:r w:rsidRPr="003F38D9">
        <w:rPr>
          <w:rFonts w:ascii="Times New Roman" w:hAnsi="Times New Roman" w:cs="Times New Roman"/>
          <w:bCs/>
          <w:i/>
          <w:iCs/>
          <w:color w:val="000000" w:themeColor="text1"/>
        </w:rPr>
        <w:t>Roots modified to form haustoria</w:t>
      </w:r>
      <w:r>
        <w:rPr>
          <w:rFonts w:ascii="Times New Roman" w:hAnsi="Times New Roman" w:cs="Times New Roman"/>
          <w:bCs/>
          <w:color w:val="000000" w:themeColor="text1"/>
        </w:rPr>
        <w:t xml:space="preserve">. Hairs absent or simple. </w:t>
      </w:r>
      <w:r w:rsidRPr="003F38D9">
        <w:rPr>
          <w:rFonts w:ascii="Times New Roman" w:hAnsi="Times New Roman" w:cs="Times New Roman"/>
          <w:bCs/>
          <w:i/>
          <w:iCs/>
          <w:color w:val="000000" w:themeColor="text1"/>
        </w:rPr>
        <w:t>Leaves alternate and spiral</w:t>
      </w:r>
      <w:r>
        <w:rPr>
          <w:rFonts w:ascii="Times New Roman" w:hAnsi="Times New Roman" w:cs="Times New Roman"/>
          <w:bCs/>
          <w:color w:val="000000" w:themeColor="text1"/>
        </w:rPr>
        <w:t xml:space="preserve">, simple, entire, </w:t>
      </w:r>
      <w:r w:rsidRPr="003F38D9">
        <w:rPr>
          <w:rFonts w:ascii="Times New Roman" w:hAnsi="Times New Roman" w:cs="Times New Roman"/>
          <w:bCs/>
          <w:i/>
          <w:iCs/>
          <w:color w:val="000000" w:themeColor="text1"/>
        </w:rPr>
        <w:t>with palmate to ± parallel venation</w:t>
      </w:r>
      <w:r>
        <w:rPr>
          <w:rFonts w:ascii="Times New Roman" w:hAnsi="Times New Roman" w:cs="Times New Roman"/>
          <w:bCs/>
          <w:color w:val="000000" w:themeColor="text1"/>
        </w:rPr>
        <w:t xml:space="preserve">, </w:t>
      </w:r>
      <w:r w:rsidRPr="003F38D9">
        <w:rPr>
          <w:rFonts w:ascii="Times New Roman" w:hAnsi="Times New Roman" w:cs="Times New Roman"/>
          <w:bCs/>
          <w:i/>
          <w:iCs/>
          <w:color w:val="000000" w:themeColor="text1"/>
        </w:rPr>
        <w:t>or veins reduced</w:t>
      </w:r>
      <w:r>
        <w:rPr>
          <w:rFonts w:ascii="Times New Roman" w:hAnsi="Times New Roman" w:cs="Times New Roman"/>
          <w:bCs/>
          <w:color w:val="000000" w:themeColor="text1"/>
        </w:rPr>
        <w:t xml:space="preserve">, the blade expanded or reduced and scale-like, sometimes heterophyllous; </w:t>
      </w:r>
      <w:r w:rsidRPr="003F38D9">
        <w:rPr>
          <w:rFonts w:ascii="Times New Roman" w:hAnsi="Times New Roman" w:cs="Times New Roman"/>
          <w:b/>
          <w:color w:val="000000" w:themeColor="text1"/>
        </w:rPr>
        <w:t>mesophyll</w:t>
      </w:r>
      <w:r>
        <w:rPr>
          <w:rFonts w:ascii="Times New Roman" w:hAnsi="Times New Roman" w:cs="Times New Roman"/>
          <w:bCs/>
          <w:color w:val="000000" w:themeColor="text1"/>
        </w:rPr>
        <w:t xml:space="preserve"> </w:t>
      </w:r>
      <w:r w:rsidRPr="003F38D9">
        <w:rPr>
          <w:rFonts w:ascii="Times New Roman" w:hAnsi="Times New Roman" w:cs="Times New Roman"/>
          <w:b/>
          <w:color w:val="000000" w:themeColor="text1"/>
        </w:rPr>
        <w:t>undifferentiated</w:t>
      </w:r>
      <w:r>
        <w:rPr>
          <w:rFonts w:ascii="Times New Roman" w:hAnsi="Times New Roman" w:cs="Times New Roman"/>
          <w:bCs/>
          <w:color w:val="000000" w:themeColor="text1"/>
        </w:rPr>
        <w:t>, often with scattered groups of silicified cells; stipules lacking. Inflorescences determinate, but appearing indeterminate (</w:t>
      </w:r>
      <w:r w:rsidRPr="003F38D9">
        <w:rPr>
          <w:rFonts w:ascii="Times New Roman" w:hAnsi="Times New Roman" w:cs="Times New Roman"/>
          <w:bCs/>
          <w:i/>
          <w:iCs/>
          <w:color w:val="000000" w:themeColor="text1"/>
        </w:rPr>
        <w:t>catkin-like spikes or racemes</w:t>
      </w:r>
      <w:r>
        <w:rPr>
          <w:rFonts w:ascii="Times New Roman" w:hAnsi="Times New Roman" w:cs="Times New Roman"/>
          <w:bCs/>
          <w:color w:val="000000" w:themeColor="text1"/>
        </w:rPr>
        <w:t xml:space="preserve">), axillary. </w:t>
      </w:r>
      <w:r w:rsidRPr="003F38D9">
        <w:rPr>
          <w:rFonts w:ascii="Times New Roman" w:hAnsi="Times New Roman" w:cs="Times New Roman"/>
          <w:bCs/>
          <w:i/>
          <w:iCs/>
          <w:color w:val="000000" w:themeColor="text1"/>
        </w:rPr>
        <w:t>Flowers usually unisexual</w:t>
      </w:r>
      <w:r>
        <w:rPr>
          <w:rFonts w:ascii="Times New Roman" w:hAnsi="Times New Roman" w:cs="Times New Roman"/>
          <w:bCs/>
          <w:color w:val="000000" w:themeColor="text1"/>
        </w:rPr>
        <w:t xml:space="preserve"> (</w:t>
      </w:r>
      <w:r w:rsidRPr="003F38D9">
        <w:rPr>
          <w:rFonts w:ascii="Times New Roman" w:hAnsi="Times New Roman" w:cs="Times New Roman"/>
          <w:b/>
          <w:color w:val="000000" w:themeColor="text1"/>
        </w:rPr>
        <w:t>and plants dioecious</w:t>
      </w:r>
      <w:r>
        <w:rPr>
          <w:rFonts w:ascii="Times New Roman" w:hAnsi="Times New Roman" w:cs="Times New Roman"/>
          <w:bCs/>
          <w:color w:val="000000" w:themeColor="text1"/>
        </w:rPr>
        <w:t xml:space="preserve">), radial, the carpellate flowers sessile. </w:t>
      </w:r>
      <w:r w:rsidRPr="003F38D9">
        <w:rPr>
          <w:rFonts w:ascii="Times New Roman" w:hAnsi="Times New Roman" w:cs="Times New Roman"/>
          <w:bCs/>
          <w:i/>
          <w:iCs/>
          <w:color w:val="000000" w:themeColor="text1"/>
        </w:rPr>
        <w:t>Calyx absent</w:t>
      </w:r>
      <w:r>
        <w:rPr>
          <w:rFonts w:ascii="Times New Roman" w:hAnsi="Times New Roman" w:cs="Times New Roman"/>
          <w:bCs/>
          <w:color w:val="000000" w:themeColor="text1"/>
        </w:rPr>
        <w:t xml:space="preserve">. </w:t>
      </w:r>
      <w:r w:rsidRPr="004E3C5C">
        <w:rPr>
          <w:rFonts w:ascii="Times New Roman" w:hAnsi="Times New Roman" w:cs="Times New Roman"/>
          <w:b/>
          <w:color w:val="000000" w:themeColor="text1"/>
        </w:rPr>
        <w:t>Petals absent in staminate flowers</w:t>
      </w:r>
      <w:r>
        <w:rPr>
          <w:rFonts w:ascii="Times New Roman" w:hAnsi="Times New Roman" w:cs="Times New Roman"/>
          <w:bCs/>
          <w:color w:val="000000" w:themeColor="text1"/>
        </w:rPr>
        <w:t xml:space="preserve">, </w:t>
      </w:r>
      <w:r w:rsidRPr="004E3C5C">
        <w:rPr>
          <w:rFonts w:ascii="Times New Roman" w:hAnsi="Times New Roman" w:cs="Times New Roman"/>
          <w:bCs/>
          <w:i/>
          <w:iCs/>
          <w:color w:val="000000" w:themeColor="text1"/>
        </w:rPr>
        <w:t>3 in carpellate flowers</w:t>
      </w:r>
      <w:r>
        <w:rPr>
          <w:rFonts w:ascii="Times New Roman" w:hAnsi="Times New Roman" w:cs="Times New Roman"/>
          <w:bCs/>
          <w:color w:val="000000" w:themeColor="text1"/>
        </w:rPr>
        <w:t xml:space="preserve">, ± </w:t>
      </w:r>
      <w:r w:rsidR="004E3C5C" w:rsidRPr="004E3C5C">
        <w:rPr>
          <w:rFonts w:ascii="Times New Roman" w:hAnsi="Times New Roman" w:cs="Times New Roman"/>
          <w:bCs/>
          <w:i/>
          <w:iCs/>
          <w:color w:val="000000" w:themeColor="text1"/>
        </w:rPr>
        <w:t>distinct</w:t>
      </w:r>
      <w:r w:rsidR="004E3C5C">
        <w:rPr>
          <w:rFonts w:ascii="Times New Roman" w:hAnsi="Times New Roman" w:cs="Times New Roman"/>
          <w:bCs/>
          <w:color w:val="000000" w:themeColor="text1"/>
        </w:rPr>
        <w:t xml:space="preserve"> (but connate at extreme base) </w:t>
      </w:r>
      <w:r w:rsidR="004E3C5C" w:rsidRPr="004E3C5C">
        <w:rPr>
          <w:rFonts w:ascii="Times New Roman" w:hAnsi="Times New Roman" w:cs="Times New Roman"/>
          <w:b/>
          <w:color w:val="000000" w:themeColor="text1"/>
        </w:rPr>
        <w:t>and adnate to gynoecium, except near petal margins</w:t>
      </w:r>
      <w:r w:rsidR="004E3C5C">
        <w:rPr>
          <w:rFonts w:ascii="Times New Roman" w:hAnsi="Times New Roman" w:cs="Times New Roman"/>
          <w:bCs/>
          <w:color w:val="000000" w:themeColor="text1"/>
        </w:rPr>
        <w:t xml:space="preserve">, valvate, greenish. </w:t>
      </w:r>
      <w:r w:rsidR="004E3C5C" w:rsidRPr="004E3C5C">
        <w:rPr>
          <w:rFonts w:ascii="Times New Roman" w:hAnsi="Times New Roman" w:cs="Times New Roman"/>
          <w:bCs/>
          <w:i/>
          <w:iCs/>
          <w:color w:val="000000" w:themeColor="text1"/>
        </w:rPr>
        <w:t>Stamens 2-3</w:t>
      </w:r>
      <w:r w:rsidR="004E3C5C">
        <w:rPr>
          <w:rFonts w:ascii="Times New Roman" w:hAnsi="Times New Roman" w:cs="Times New Roman"/>
          <w:bCs/>
          <w:color w:val="000000" w:themeColor="text1"/>
        </w:rPr>
        <w:t xml:space="preserve">; filaments distinct; </w:t>
      </w:r>
      <w:r w:rsidR="004E3C5C" w:rsidRPr="004E3C5C">
        <w:rPr>
          <w:rFonts w:ascii="Times New Roman" w:hAnsi="Times New Roman" w:cs="Times New Roman"/>
          <w:b/>
          <w:color w:val="000000" w:themeColor="text1"/>
        </w:rPr>
        <w:t>anthers with 1 pollen sac (theca), opening by an apical slit</w:t>
      </w:r>
      <w:r w:rsidR="004E3C5C">
        <w:rPr>
          <w:rFonts w:ascii="Times New Roman" w:hAnsi="Times New Roman" w:cs="Times New Roman"/>
          <w:bCs/>
          <w:color w:val="000000" w:themeColor="text1"/>
        </w:rPr>
        <w:t xml:space="preserve">; </w:t>
      </w:r>
      <w:r w:rsidR="004E3C5C" w:rsidRPr="004E3C5C">
        <w:rPr>
          <w:rFonts w:ascii="Times New Roman" w:hAnsi="Times New Roman" w:cs="Times New Roman"/>
          <w:b/>
          <w:color w:val="000000" w:themeColor="text1"/>
        </w:rPr>
        <w:t>pollen grains 4-19-porate or polycolporate</w:t>
      </w:r>
      <w:r w:rsidR="004E3C5C">
        <w:rPr>
          <w:rFonts w:ascii="Times New Roman" w:hAnsi="Times New Roman" w:cs="Times New Roman"/>
          <w:bCs/>
          <w:color w:val="000000" w:themeColor="text1"/>
        </w:rPr>
        <w:t xml:space="preserve">, </w:t>
      </w:r>
      <w:r w:rsidR="004E3C5C" w:rsidRPr="004E3C5C">
        <w:rPr>
          <w:rFonts w:ascii="Times New Roman" w:hAnsi="Times New Roman" w:cs="Times New Roman"/>
          <w:b/>
          <w:color w:val="000000" w:themeColor="text1"/>
        </w:rPr>
        <w:t>the exine surface minutely spiny</w:t>
      </w:r>
      <w:r w:rsidR="004E3C5C">
        <w:rPr>
          <w:rFonts w:ascii="Times New Roman" w:hAnsi="Times New Roman" w:cs="Times New Roman"/>
          <w:bCs/>
          <w:color w:val="000000" w:themeColor="text1"/>
        </w:rPr>
        <w:t xml:space="preserve">. </w:t>
      </w:r>
      <w:r w:rsidR="004E3C5C" w:rsidRPr="004E3C5C">
        <w:rPr>
          <w:rFonts w:ascii="Times New Roman" w:hAnsi="Times New Roman" w:cs="Times New Roman"/>
          <w:bCs/>
          <w:i/>
          <w:iCs/>
          <w:color w:val="000000" w:themeColor="text1"/>
        </w:rPr>
        <w:t>Staminodes of carpellate flowers 3</w:t>
      </w:r>
      <w:r w:rsidR="004E3C5C">
        <w:rPr>
          <w:rFonts w:ascii="Times New Roman" w:hAnsi="Times New Roman" w:cs="Times New Roman"/>
          <w:bCs/>
          <w:color w:val="000000" w:themeColor="text1"/>
        </w:rPr>
        <w:t xml:space="preserve">, </w:t>
      </w:r>
      <w:r w:rsidR="004E3C5C" w:rsidRPr="004E3C5C">
        <w:rPr>
          <w:rFonts w:ascii="Times New Roman" w:hAnsi="Times New Roman" w:cs="Times New Roman"/>
          <w:b/>
          <w:color w:val="000000" w:themeColor="text1"/>
        </w:rPr>
        <w:t>alternating with the petals and basally adnate to gynoecium, emerging from near base of slits</w:t>
      </w:r>
      <w:r w:rsidR="004E3C5C">
        <w:rPr>
          <w:rFonts w:ascii="Times New Roman" w:hAnsi="Times New Roman" w:cs="Times New Roman"/>
          <w:bCs/>
          <w:color w:val="000000" w:themeColor="text1"/>
        </w:rPr>
        <w:t xml:space="preserve"> (between petals). </w:t>
      </w:r>
      <w:r w:rsidR="004E3C5C" w:rsidRPr="00B02DD6">
        <w:rPr>
          <w:rFonts w:ascii="Times New Roman" w:hAnsi="Times New Roman" w:cs="Times New Roman"/>
          <w:bCs/>
          <w:i/>
          <w:iCs/>
          <w:color w:val="000000" w:themeColor="text1"/>
        </w:rPr>
        <w:t>Carpels 3, connate</w:t>
      </w:r>
      <w:r w:rsidR="004E3C5C">
        <w:rPr>
          <w:rFonts w:ascii="Times New Roman" w:hAnsi="Times New Roman" w:cs="Times New Roman"/>
          <w:bCs/>
          <w:color w:val="000000" w:themeColor="text1"/>
        </w:rPr>
        <w:t xml:space="preserve">; </w:t>
      </w:r>
      <w:r w:rsidR="004E3C5C" w:rsidRPr="00B02DD6">
        <w:rPr>
          <w:rFonts w:ascii="Times New Roman" w:hAnsi="Times New Roman" w:cs="Times New Roman"/>
          <w:bCs/>
          <w:i/>
          <w:iCs/>
          <w:color w:val="000000" w:themeColor="text1"/>
        </w:rPr>
        <w:t>ovary ± inferior, but staminodes attached near ovary base,</w:t>
      </w:r>
      <w:r w:rsidR="004E3C5C">
        <w:rPr>
          <w:rFonts w:ascii="Times New Roman" w:hAnsi="Times New Roman" w:cs="Times New Roman"/>
          <w:bCs/>
          <w:color w:val="000000" w:themeColor="text1"/>
        </w:rPr>
        <w:t xml:space="preserve"> </w:t>
      </w:r>
      <w:r w:rsidR="004E3C5C" w:rsidRPr="00B02DD6">
        <w:rPr>
          <w:rFonts w:ascii="Times New Roman" w:hAnsi="Times New Roman" w:cs="Times New Roman"/>
          <w:bCs/>
          <w:i/>
          <w:iCs/>
          <w:color w:val="000000" w:themeColor="text1"/>
        </w:rPr>
        <w:t>with free-central placentation</w:t>
      </w:r>
      <w:r w:rsidR="004E3C5C">
        <w:rPr>
          <w:rFonts w:ascii="Times New Roman" w:hAnsi="Times New Roman" w:cs="Times New Roman"/>
          <w:bCs/>
          <w:color w:val="000000" w:themeColor="text1"/>
        </w:rPr>
        <w:t xml:space="preserve">; style very short; stigmas 3-lobed; inconspicuous pistillode in staminate flowers. </w:t>
      </w:r>
      <w:r w:rsidR="00B02DD6">
        <w:rPr>
          <w:rFonts w:ascii="Times New Roman" w:hAnsi="Times New Roman" w:cs="Times New Roman"/>
          <w:bCs/>
          <w:color w:val="000000" w:themeColor="text1"/>
        </w:rPr>
        <w:t xml:space="preserve">Ovules 3 per gynoecium, pendulous from the top of the column, not internally differentiated. Nectar disk lobed, intrastaminal in staminate flowers, and ± epigynous disk between petals and style in carpellate flowers. </w:t>
      </w:r>
      <w:r w:rsidR="00B02DD6" w:rsidRPr="00B02DD6">
        <w:rPr>
          <w:rFonts w:ascii="Times New Roman" w:hAnsi="Times New Roman" w:cs="Times New Roman"/>
          <w:b/>
          <w:color w:val="000000" w:themeColor="text1"/>
        </w:rPr>
        <w:t>Fruit an achene</w:t>
      </w:r>
      <w:r w:rsidR="00B02DD6">
        <w:rPr>
          <w:rFonts w:ascii="Times New Roman" w:hAnsi="Times New Roman" w:cs="Times New Roman"/>
          <w:bCs/>
          <w:color w:val="000000" w:themeColor="text1"/>
        </w:rPr>
        <w:t xml:space="preserve">, </w:t>
      </w:r>
      <w:r w:rsidR="00B02DD6" w:rsidRPr="00B02DD6">
        <w:rPr>
          <w:rFonts w:ascii="Times New Roman" w:hAnsi="Times New Roman" w:cs="Times New Roman"/>
          <w:b/>
          <w:color w:val="000000" w:themeColor="text1"/>
        </w:rPr>
        <w:t>attached to 3 accrescent, long-plumose staminodes</w:t>
      </w:r>
      <w:r w:rsidR="00B02DD6">
        <w:rPr>
          <w:rFonts w:ascii="Times New Roman" w:hAnsi="Times New Roman" w:cs="Times New Roman"/>
          <w:bCs/>
          <w:color w:val="000000" w:themeColor="text1"/>
        </w:rPr>
        <w:t xml:space="preserve"> (</w:t>
      </w:r>
      <w:r w:rsidR="00B02DD6" w:rsidRPr="00B02DD6">
        <w:rPr>
          <w:rFonts w:ascii="Times New Roman" w:hAnsi="Times New Roman" w:cs="Times New Roman"/>
          <w:bCs/>
          <w:i/>
          <w:iCs/>
          <w:color w:val="000000" w:themeColor="text1"/>
        </w:rPr>
        <w:t>growing from slits on the fruit</w:t>
      </w:r>
      <w:r w:rsidR="00B02DD6">
        <w:rPr>
          <w:rFonts w:ascii="Times New Roman" w:hAnsi="Times New Roman" w:cs="Times New Roman"/>
          <w:bCs/>
          <w:color w:val="000000" w:themeColor="text1"/>
        </w:rPr>
        <w:t xml:space="preserve">); seed lacking a testa; embryo with cotyledons ± connate, </w:t>
      </w:r>
      <w:r w:rsidR="00B02DD6" w:rsidRPr="00B02DD6">
        <w:rPr>
          <w:rFonts w:ascii="Times New Roman" w:hAnsi="Times New Roman" w:cs="Times New Roman"/>
          <w:b/>
          <w:color w:val="000000" w:themeColor="text1"/>
        </w:rPr>
        <w:t>the radicle replaced by a sticky sheath</w:t>
      </w:r>
      <w:r w:rsidR="00B02DD6">
        <w:rPr>
          <w:rFonts w:ascii="Times New Roman" w:hAnsi="Times New Roman" w:cs="Times New Roman"/>
          <w:bCs/>
          <w:color w:val="000000" w:themeColor="text1"/>
        </w:rPr>
        <w:t>; endosperm green.</w:t>
      </w:r>
      <w:r w:rsidR="004E3C5C">
        <w:rPr>
          <w:rFonts w:ascii="Times New Roman" w:hAnsi="Times New Roman" w:cs="Times New Roman"/>
          <w:bCs/>
          <w:color w:val="000000" w:themeColor="text1"/>
        </w:rPr>
        <w:t xml:space="preserve"> </w:t>
      </w:r>
    </w:p>
    <w:p w14:paraId="7FB9DAA3" w14:textId="7A391570" w:rsidR="00B02DD6" w:rsidRDefault="00B02DD6" w:rsidP="00242081">
      <w:pPr>
        <w:rPr>
          <w:rFonts w:ascii="Times New Roman" w:hAnsi="Times New Roman" w:cs="Times New Roman"/>
          <w:bCs/>
          <w:color w:val="000000" w:themeColor="text1"/>
        </w:rPr>
      </w:pPr>
      <w:r w:rsidRPr="00B02DD6">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7AF86E15" w14:textId="5A6E8D3F" w:rsidR="00B02DD6" w:rsidRDefault="00B02DD6" w:rsidP="00242081">
      <w:pPr>
        <w:rPr>
          <w:rFonts w:ascii="Times New Roman" w:hAnsi="Times New Roman" w:cs="Times New Roman"/>
          <w:bCs/>
          <w:color w:val="000000" w:themeColor="text1"/>
        </w:rPr>
      </w:pPr>
      <w:r>
        <w:rPr>
          <w:rFonts w:ascii="Times New Roman" w:hAnsi="Times New Roman" w:cs="Times New Roman"/>
          <w:bCs/>
          <w:color w:val="000000" w:themeColor="text1"/>
        </w:rPr>
        <w:t xml:space="preserve">Staminate: * , K 0 , C 0 , A 2-3 , G </w:t>
      </w:r>
      <w:r w:rsidRPr="001D14A9">
        <w:rPr>
          <w:rFonts w:ascii="Times New Roman" w:hAnsi="Times New Roman" w:cs="Times New Roman"/>
          <w:bCs/>
          <w:color w:val="000000" w:themeColor="text1"/>
          <w:u w:val="single"/>
        </w:rPr>
        <w:t>3</w:t>
      </w:r>
      <w:r w:rsidRPr="00B02DD6">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w:t>
      </w:r>
    </w:p>
    <w:p w14:paraId="5E2D8D8A" w14:textId="0981B138" w:rsidR="00B02DD6" w:rsidRDefault="00B02DD6" w:rsidP="00242081">
      <w:pPr>
        <w:rPr>
          <w:rFonts w:ascii="Times New Roman" w:hAnsi="Times New Roman" w:cs="Times New Roman"/>
          <w:bCs/>
          <w:color w:val="000000" w:themeColor="text1"/>
        </w:rPr>
      </w:pPr>
      <w:r>
        <w:rPr>
          <w:rFonts w:ascii="Times New Roman" w:hAnsi="Times New Roman" w:cs="Times New Roman"/>
          <w:bCs/>
          <w:color w:val="000000" w:themeColor="text1"/>
        </w:rPr>
        <w:t>[Circle the 3 sterile carpels</w:t>
      </w:r>
      <w:r w:rsidR="001D14A9">
        <w:rPr>
          <w:rFonts w:ascii="Times New Roman" w:hAnsi="Times New Roman" w:cs="Times New Roman"/>
          <w:bCs/>
          <w:color w:val="000000" w:themeColor="text1"/>
        </w:rPr>
        <w:t>]</w:t>
      </w:r>
    </w:p>
    <w:p w14:paraId="0AA8C3E1" w14:textId="3AAC4007" w:rsidR="00B02DD6" w:rsidRDefault="00B02DD6" w:rsidP="00242081">
      <w:pPr>
        <w:rPr>
          <w:rFonts w:ascii="Times New Roman" w:hAnsi="Times New Roman" w:cs="Times New Roman"/>
          <w:bCs/>
          <w:color w:val="000000" w:themeColor="text1"/>
        </w:rPr>
      </w:pPr>
      <w:r>
        <w:rPr>
          <w:rFonts w:ascii="Times New Roman" w:hAnsi="Times New Roman" w:cs="Times New Roman"/>
          <w:bCs/>
          <w:color w:val="000000" w:themeColor="text1"/>
        </w:rPr>
        <w:t>Carpellate:</w:t>
      </w:r>
      <w:r w:rsidR="001D14A9">
        <w:rPr>
          <w:rFonts w:ascii="Times New Roman" w:hAnsi="Times New Roman" w:cs="Times New Roman"/>
          <w:bCs/>
          <w:color w:val="000000" w:themeColor="text1"/>
        </w:rPr>
        <w:t xml:space="preserve"> * , K 0 , C 3 , A 3</w:t>
      </w:r>
      <w:r w:rsidR="001D14A9" w:rsidRPr="004E5701">
        <w:rPr>
          <w:rFonts w:ascii="Times New Roman" w:hAnsi="Times New Roman" w:cs="Times New Roman"/>
          <w:b/>
          <w:color w:val="000000" w:themeColor="text1"/>
          <w:vertAlign w:val="superscript"/>
        </w:rPr>
        <w:t>.</w:t>
      </w:r>
      <w:r w:rsidR="001D14A9">
        <w:rPr>
          <w:rFonts w:ascii="Times New Roman" w:hAnsi="Times New Roman" w:cs="Times New Roman"/>
          <w:bCs/>
          <w:color w:val="000000" w:themeColor="text1"/>
        </w:rPr>
        <w:t xml:space="preserve"> , G 3 ; achene</w:t>
      </w:r>
    </w:p>
    <w:p w14:paraId="7D2127CD" w14:textId="3700D1CA" w:rsidR="001D14A9" w:rsidRDefault="001D14A9" w:rsidP="00242081">
      <w:pPr>
        <w:rPr>
          <w:rFonts w:ascii="Times New Roman" w:hAnsi="Times New Roman" w:cs="Times New Roman"/>
          <w:bCs/>
          <w:color w:val="000000" w:themeColor="text1"/>
        </w:rPr>
      </w:pPr>
      <w:r>
        <w:rPr>
          <w:rFonts w:ascii="Times New Roman" w:hAnsi="Times New Roman" w:cs="Times New Roman"/>
          <w:bCs/>
          <w:color w:val="000000" w:themeColor="text1"/>
        </w:rPr>
        <w:t>[</w:t>
      </w:r>
      <w:r w:rsidR="004E5701">
        <w:rPr>
          <w:rFonts w:ascii="Times New Roman" w:hAnsi="Times New Roman" w:cs="Times New Roman"/>
          <w:bCs/>
          <w:color w:val="000000" w:themeColor="text1"/>
        </w:rPr>
        <w:t>Draw a line above the 3 carpels, circle the 3 carpels]</w:t>
      </w:r>
    </w:p>
    <w:p w14:paraId="54C65705" w14:textId="7775AA78" w:rsidR="00B02DD6" w:rsidRDefault="004E5701" w:rsidP="00242081">
      <w:pPr>
        <w:rPr>
          <w:rFonts w:ascii="Times New Roman" w:hAnsi="Times New Roman" w:cs="Times New Roman"/>
          <w:bCs/>
          <w:color w:val="000000" w:themeColor="text1"/>
        </w:rPr>
      </w:pPr>
      <w:r w:rsidRPr="004E5701">
        <w:rPr>
          <w:rFonts w:ascii="Times New Roman" w:hAnsi="Times New Roman" w:cs="Times New Roman"/>
          <w:b/>
          <w:i/>
          <w:iCs/>
          <w:color w:val="000000" w:themeColor="text1"/>
        </w:rPr>
        <w:t>Distribution</w:t>
      </w:r>
      <w:r w:rsidR="00565BB7">
        <w:rPr>
          <w:rFonts w:ascii="Times New Roman" w:hAnsi="Times New Roman" w:cs="Times New Roman"/>
          <w:b/>
          <w:i/>
          <w:iCs/>
          <w:color w:val="000000" w:themeColor="text1"/>
        </w:rPr>
        <w:t xml:space="preserve"> and ecology</w:t>
      </w:r>
      <w:r>
        <w:rPr>
          <w:rFonts w:ascii="Times New Roman" w:hAnsi="Times New Roman" w:cs="Times New Roman"/>
          <w:bCs/>
          <w:color w:val="000000" w:themeColor="text1"/>
        </w:rPr>
        <w:t xml:space="preserve">: Cool temperate, southern South America. Plants are stem-parasites, restricted to </w:t>
      </w:r>
      <w:r w:rsidRPr="00565BB7">
        <w:rPr>
          <w:rFonts w:ascii="Times New Roman" w:hAnsi="Times New Roman" w:cs="Times New Roman"/>
          <w:bCs/>
          <w:i/>
          <w:color w:val="000000" w:themeColor="text1"/>
        </w:rPr>
        <w:t>Nothofagus</w:t>
      </w:r>
      <w:r>
        <w:rPr>
          <w:rFonts w:ascii="Times New Roman" w:hAnsi="Times New Roman" w:cs="Times New Roman"/>
          <w:bCs/>
          <w:color w:val="000000" w:themeColor="text1"/>
        </w:rPr>
        <w:t xml:space="preserve"> (Nothofagaceae).</w:t>
      </w:r>
    </w:p>
    <w:p w14:paraId="41928B1E" w14:textId="28564365" w:rsidR="004E5701" w:rsidRDefault="004E5701" w:rsidP="00242081">
      <w:pPr>
        <w:rPr>
          <w:rFonts w:ascii="Times New Roman" w:hAnsi="Times New Roman" w:cs="Times New Roman"/>
          <w:bCs/>
          <w:color w:val="000000" w:themeColor="text1"/>
        </w:rPr>
      </w:pPr>
      <w:r w:rsidRPr="004E5701">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1/8. </w:t>
      </w:r>
      <w:r w:rsidRPr="004E5701">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4E5701">
        <w:rPr>
          <w:rFonts w:ascii="Times New Roman" w:hAnsi="Times New Roman" w:cs="Times New Roman"/>
          <w:bCs/>
          <w:i/>
          <w:iCs/>
          <w:color w:val="000000" w:themeColor="text1"/>
        </w:rPr>
        <w:t>Misodendron</w:t>
      </w:r>
      <w:r>
        <w:rPr>
          <w:rFonts w:ascii="Times New Roman" w:hAnsi="Times New Roman" w:cs="Times New Roman"/>
          <w:bCs/>
          <w:color w:val="000000" w:themeColor="text1"/>
        </w:rPr>
        <w:t xml:space="preserve"> (8 spp.). The clade does not occur in North America.</w:t>
      </w:r>
    </w:p>
    <w:p w14:paraId="10645302" w14:textId="42BCBC2A" w:rsidR="004E5701" w:rsidRDefault="004E5701" w:rsidP="00242081">
      <w:pPr>
        <w:rPr>
          <w:rFonts w:ascii="Times New Roman" w:hAnsi="Times New Roman" w:cs="Times New Roman"/>
          <w:bCs/>
          <w:color w:val="000000" w:themeColor="text1"/>
        </w:rPr>
      </w:pPr>
      <w:r w:rsidRPr="004E5701">
        <w:rPr>
          <w:rFonts w:ascii="Times New Roman" w:hAnsi="Times New Roman" w:cs="Times New Roman"/>
          <w:b/>
          <w:i/>
          <w:iCs/>
          <w:color w:val="000000" w:themeColor="text1"/>
        </w:rPr>
        <w:lastRenderedPageBreak/>
        <w:t>Economic plants and products</w:t>
      </w:r>
      <w:r>
        <w:rPr>
          <w:rFonts w:ascii="Times New Roman" w:hAnsi="Times New Roman" w:cs="Times New Roman"/>
          <w:bCs/>
          <w:color w:val="000000" w:themeColor="text1"/>
        </w:rPr>
        <w:t>: None.</w:t>
      </w:r>
    </w:p>
    <w:p w14:paraId="5D8B749E" w14:textId="2D117A4E" w:rsidR="004E5701" w:rsidRDefault="004E5701" w:rsidP="00242081">
      <w:pPr>
        <w:rPr>
          <w:rFonts w:ascii="Times New Roman" w:hAnsi="Times New Roman" w:cs="Times New Roman"/>
          <w:bCs/>
          <w:color w:val="000000" w:themeColor="text1"/>
        </w:rPr>
      </w:pPr>
      <w:r w:rsidRPr="002476EC">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Misodendraceae is supported by DNA sequences (Vidal-Russell and Nickrent 2007) and the familial clade is related to Schoepfiaceae and </w:t>
      </w:r>
      <w:r w:rsidR="00582CDC">
        <w:rPr>
          <w:rFonts w:ascii="Times New Roman" w:hAnsi="Times New Roman" w:cs="Times New Roman"/>
          <w:bCs/>
          <w:color w:val="000000" w:themeColor="text1"/>
        </w:rPr>
        <w:t>Loranthaceae (Der and Nickrent 2008; Malécot and Nickrent 2008; Nickrent et al. 2010; Su et al. 2015; Vidal-Russell and Nickrent 2008). The monophyly of the family is also supported by several distinctive morphological synapomorphies (Kuijt 1969; Kuijt and Hansen 2015</w:t>
      </w:r>
      <w:r w:rsidR="00452802">
        <w:rPr>
          <w:rFonts w:ascii="Times New Roman" w:hAnsi="Times New Roman" w:cs="Times New Roman"/>
          <w:bCs/>
          <w:color w:val="000000" w:themeColor="text1"/>
        </w:rPr>
        <w:t>a</w:t>
      </w:r>
      <w:r w:rsidR="00582CDC">
        <w:rPr>
          <w:rFonts w:ascii="Times New Roman" w:hAnsi="Times New Roman" w:cs="Times New Roman"/>
          <w:bCs/>
          <w:color w:val="000000" w:themeColor="text1"/>
        </w:rPr>
        <w:t xml:space="preserve">; Nickrent 1997 onward; Stevens 2001 onward; Zavaro and Crisci 1997; see also description). </w:t>
      </w:r>
      <w:r w:rsidR="00582CDC" w:rsidRPr="002476EC">
        <w:rPr>
          <w:rFonts w:ascii="Times New Roman" w:hAnsi="Times New Roman" w:cs="Times New Roman"/>
          <w:bCs/>
          <w:i/>
          <w:iCs/>
          <w:color w:val="000000" w:themeColor="text1"/>
        </w:rPr>
        <w:t>Misodendron</w:t>
      </w:r>
      <w:r w:rsidR="00582CDC">
        <w:rPr>
          <w:rFonts w:ascii="Times New Roman" w:hAnsi="Times New Roman" w:cs="Times New Roman"/>
          <w:bCs/>
          <w:color w:val="000000" w:themeColor="text1"/>
        </w:rPr>
        <w:t xml:space="preserve"> </w:t>
      </w:r>
      <w:r w:rsidR="00582CDC" w:rsidRPr="002476EC">
        <w:rPr>
          <w:rFonts w:ascii="Times New Roman" w:hAnsi="Times New Roman" w:cs="Times New Roman"/>
          <w:bCs/>
          <w:i/>
          <w:iCs/>
          <w:color w:val="000000" w:themeColor="text1"/>
        </w:rPr>
        <w:t>quadriflorum</w:t>
      </w:r>
      <w:r w:rsidR="00582CDC">
        <w:rPr>
          <w:rFonts w:ascii="Times New Roman" w:hAnsi="Times New Roman" w:cs="Times New Roman"/>
          <w:bCs/>
          <w:color w:val="000000" w:themeColor="text1"/>
        </w:rPr>
        <w:t xml:space="preserve"> is sister to the remaining species in the analysis of Vidal-Russell and Nickrent (2007; based on molecular data), but not in the morphology-based analysis of Zavaro and Crisci (1997). The stem-parasitic habit has evolved several times within Santalales. The condition is a synapomorphy of Misodendraceae, but is also synapomorphic for Viscaceae</w:t>
      </w:r>
      <w:r w:rsidR="002476EC">
        <w:rPr>
          <w:rFonts w:ascii="Times New Roman" w:hAnsi="Times New Roman" w:cs="Times New Roman"/>
          <w:bCs/>
          <w:color w:val="000000" w:themeColor="text1"/>
        </w:rPr>
        <w:t>, and has evolved within Loranthaceae, Santalaceae, and Amphorogynaceae.</w:t>
      </w:r>
      <w:r>
        <w:rPr>
          <w:rFonts w:ascii="Times New Roman" w:hAnsi="Times New Roman" w:cs="Times New Roman"/>
          <w:bCs/>
          <w:color w:val="000000" w:themeColor="text1"/>
        </w:rPr>
        <w:t xml:space="preserve"> </w:t>
      </w:r>
    </w:p>
    <w:p w14:paraId="2DC99E82" w14:textId="0D1FDA8A" w:rsidR="002476EC" w:rsidRDefault="002476EC" w:rsidP="00242081">
      <w:pPr>
        <w:rPr>
          <w:rFonts w:ascii="Times New Roman" w:hAnsi="Times New Roman" w:cs="Times New Roman"/>
          <w:bCs/>
          <w:color w:val="000000" w:themeColor="text1"/>
        </w:rPr>
      </w:pPr>
      <w:r>
        <w:rPr>
          <w:rFonts w:ascii="Times New Roman" w:hAnsi="Times New Roman" w:cs="Times New Roman"/>
          <w:bCs/>
          <w:color w:val="000000" w:themeColor="text1"/>
        </w:rPr>
        <w:tab/>
        <w:t xml:space="preserve">The pollination biology of </w:t>
      </w:r>
      <w:r w:rsidRPr="002476EC">
        <w:rPr>
          <w:rFonts w:ascii="Times New Roman" w:hAnsi="Times New Roman" w:cs="Times New Roman"/>
          <w:bCs/>
          <w:i/>
          <w:iCs/>
          <w:color w:val="000000" w:themeColor="text1"/>
        </w:rPr>
        <w:t>Misodendron</w:t>
      </w:r>
      <w:r>
        <w:rPr>
          <w:rFonts w:ascii="Times New Roman" w:hAnsi="Times New Roman" w:cs="Times New Roman"/>
          <w:bCs/>
          <w:color w:val="000000" w:themeColor="text1"/>
        </w:rPr>
        <w:t xml:space="preserve"> is unknown, although the inconspicuous flowers likely are insect pollinated. The achenes, with their elongate, feathery staminodes, are dispersed by wind.</w:t>
      </w:r>
    </w:p>
    <w:p w14:paraId="1A0F96CC" w14:textId="6B5C93FE" w:rsidR="002476EC" w:rsidRDefault="002476EC" w:rsidP="00242081">
      <w:pPr>
        <w:rPr>
          <w:rFonts w:ascii="Times New Roman" w:hAnsi="Times New Roman" w:cs="Times New Roman"/>
          <w:bCs/>
          <w:color w:val="000000" w:themeColor="text1"/>
        </w:rPr>
      </w:pPr>
      <w:r w:rsidRPr="002476EC">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Carlquist 1985; Skottsberg 1913; Smith and Smith 1943.</w:t>
      </w:r>
    </w:p>
    <w:p w14:paraId="0A5E39BB" w14:textId="59A657EE" w:rsidR="004E5701" w:rsidRDefault="004E5701" w:rsidP="00242081">
      <w:pPr>
        <w:rPr>
          <w:rFonts w:ascii="Times New Roman" w:hAnsi="Times New Roman" w:cs="Times New Roman"/>
          <w:bCs/>
          <w:color w:val="000000" w:themeColor="text1"/>
        </w:rPr>
      </w:pPr>
    </w:p>
    <w:p w14:paraId="439EA706" w14:textId="61741734" w:rsidR="00242081" w:rsidRDefault="00242081" w:rsidP="00242081">
      <w:pPr>
        <w:rPr>
          <w:rFonts w:ascii="Times New Roman" w:hAnsi="Times New Roman" w:cs="Times New Roman"/>
          <w:bCs/>
          <w:color w:val="000000" w:themeColor="text1"/>
        </w:rPr>
      </w:pPr>
      <w:r w:rsidRPr="002D72E6">
        <w:rPr>
          <w:rFonts w:ascii="Times New Roman" w:hAnsi="Times New Roman" w:cs="Times New Roman"/>
          <w:b/>
          <w:color w:val="000000" w:themeColor="text1"/>
        </w:rPr>
        <w:t>Opiliaceae</w:t>
      </w:r>
      <w:r w:rsidR="002D72E6">
        <w:rPr>
          <w:rFonts w:ascii="Times New Roman" w:hAnsi="Times New Roman" w:cs="Times New Roman"/>
          <w:b/>
          <w:color w:val="000000" w:themeColor="text1"/>
        </w:rPr>
        <w:t xml:space="preserve"> </w:t>
      </w:r>
      <w:r w:rsidR="002D72E6">
        <w:rPr>
          <w:rFonts w:ascii="Times New Roman" w:hAnsi="Times New Roman" w:cs="Times New Roman"/>
          <w:bCs/>
          <w:color w:val="000000" w:themeColor="text1"/>
        </w:rPr>
        <w:t>Valeton</w:t>
      </w:r>
    </w:p>
    <w:p w14:paraId="3DAB01FA" w14:textId="7EF004B6" w:rsidR="002D72E6" w:rsidRDefault="002D72E6" w:rsidP="00242081">
      <w:pPr>
        <w:rPr>
          <w:rFonts w:ascii="Times New Roman" w:hAnsi="Times New Roman" w:cs="Times New Roman"/>
          <w:bCs/>
          <w:color w:val="000000" w:themeColor="text1"/>
        </w:rPr>
      </w:pPr>
      <w:r>
        <w:rPr>
          <w:rFonts w:ascii="Times New Roman" w:hAnsi="Times New Roman" w:cs="Times New Roman"/>
          <w:bCs/>
          <w:color w:val="000000" w:themeColor="text1"/>
        </w:rPr>
        <w:t>(Bally-coma Family)</w:t>
      </w:r>
    </w:p>
    <w:p w14:paraId="58F1B23A" w14:textId="6DF5A118" w:rsidR="002D72E6" w:rsidRDefault="002D72E6" w:rsidP="00242081">
      <w:pPr>
        <w:rPr>
          <w:rFonts w:ascii="Times New Roman" w:hAnsi="Times New Roman" w:cs="Times New Roman"/>
          <w:bCs/>
          <w:color w:val="000000" w:themeColor="text1"/>
        </w:rPr>
      </w:pPr>
      <w:r w:rsidRPr="002D72E6">
        <w:rPr>
          <w:rFonts w:ascii="Times New Roman" w:hAnsi="Times New Roman" w:cs="Times New Roman"/>
          <w:bCs/>
          <w:i/>
          <w:iCs/>
          <w:color w:val="000000" w:themeColor="text1"/>
        </w:rPr>
        <w:t>Root-parasitic trees, shrubs</w:t>
      </w:r>
      <w:r>
        <w:rPr>
          <w:rFonts w:ascii="Times New Roman" w:hAnsi="Times New Roman" w:cs="Times New Roman"/>
          <w:bCs/>
          <w:color w:val="000000" w:themeColor="text1"/>
        </w:rPr>
        <w:t xml:space="preserve">, or occasionally lianas; </w:t>
      </w:r>
      <w:r w:rsidRPr="002D72E6">
        <w:rPr>
          <w:rFonts w:ascii="Times New Roman" w:hAnsi="Times New Roman" w:cs="Times New Roman"/>
          <w:b/>
          <w:color w:val="000000" w:themeColor="text1"/>
        </w:rPr>
        <w:t>tissues with siliceous cystoliths</w:t>
      </w:r>
      <w:r>
        <w:rPr>
          <w:rFonts w:ascii="Times New Roman" w:hAnsi="Times New Roman" w:cs="Times New Roman"/>
          <w:bCs/>
          <w:color w:val="000000" w:themeColor="text1"/>
        </w:rPr>
        <w:t xml:space="preserve">. </w:t>
      </w:r>
      <w:r w:rsidRPr="002D72E6">
        <w:rPr>
          <w:rFonts w:ascii="Times New Roman" w:hAnsi="Times New Roman" w:cs="Times New Roman"/>
          <w:bCs/>
          <w:i/>
          <w:iCs/>
          <w:color w:val="000000" w:themeColor="text1"/>
        </w:rPr>
        <w:t>Roots modified to form haustoria</w:t>
      </w:r>
      <w:r>
        <w:rPr>
          <w:rFonts w:ascii="Times New Roman" w:hAnsi="Times New Roman" w:cs="Times New Roman"/>
          <w:bCs/>
          <w:color w:val="000000" w:themeColor="text1"/>
        </w:rPr>
        <w:t xml:space="preserve">. Hairs usually absent, but simple when present. </w:t>
      </w:r>
      <w:r w:rsidRPr="002D72E6">
        <w:rPr>
          <w:rFonts w:ascii="Times New Roman" w:hAnsi="Times New Roman" w:cs="Times New Roman"/>
          <w:bCs/>
          <w:i/>
          <w:iCs/>
          <w:color w:val="000000" w:themeColor="text1"/>
        </w:rPr>
        <w:t>Leaves green, with chlorophyll, alternate, 2-ranked or spiral</w:t>
      </w:r>
      <w:r>
        <w:rPr>
          <w:rFonts w:ascii="Times New Roman" w:hAnsi="Times New Roman" w:cs="Times New Roman"/>
          <w:bCs/>
          <w:color w:val="000000" w:themeColor="text1"/>
        </w:rPr>
        <w:t xml:space="preserve">, simple, entire, with pinnate venation, </w:t>
      </w:r>
      <w:r w:rsidRPr="002D72E6">
        <w:rPr>
          <w:rFonts w:ascii="Times New Roman" w:hAnsi="Times New Roman" w:cs="Times New Roman"/>
          <w:b/>
          <w:color w:val="000000" w:themeColor="text1"/>
        </w:rPr>
        <w:t>the lamina with tubercles when dried because of numerous mesophyll cystoliths</w:t>
      </w:r>
      <w:r>
        <w:rPr>
          <w:rFonts w:ascii="Times New Roman" w:hAnsi="Times New Roman" w:cs="Times New Roman"/>
          <w:bCs/>
          <w:color w:val="000000" w:themeColor="text1"/>
        </w:rPr>
        <w:t xml:space="preserve">, </w:t>
      </w:r>
      <w:r w:rsidRPr="002D72E6">
        <w:rPr>
          <w:rFonts w:ascii="Times New Roman" w:hAnsi="Times New Roman" w:cs="Times New Roman"/>
          <w:b/>
          <w:color w:val="000000" w:themeColor="text1"/>
        </w:rPr>
        <w:t>and mesophyll cells not silicified</w:t>
      </w:r>
      <w:r>
        <w:rPr>
          <w:rFonts w:ascii="Times New Roman" w:hAnsi="Times New Roman" w:cs="Times New Roman"/>
          <w:bCs/>
          <w:color w:val="000000" w:themeColor="text1"/>
        </w:rPr>
        <w:t xml:space="preserve">; stipules absent. Inflorescences determinate, but often appearing indeterminate, axillary or cauliflorous. </w:t>
      </w:r>
      <w:r w:rsidRPr="002D72E6">
        <w:rPr>
          <w:rFonts w:ascii="Times New Roman" w:hAnsi="Times New Roman" w:cs="Times New Roman"/>
          <w:bCs/>
          <w:i/>
          <w:iCs/>
          <w:color w:val="000000" w:themeColor="text1"/>
        </w:rPr>
        <w:t>Flowers bisexual or less commonly unisexual</w:t>
      </w:r>
      <w:r>
        <w:rPr>
          <w:rFonts w:ascii="Times New Roman" w:hAnsi="Times New Roman" w:cs="Times New Roman"/>
          <w:bCs/>
          <w:color w:val="000000" w:themeColor="text1"/>
        </w:rPr>
        <w:t xml:space="preserve"> (plants then ± dioecious), radial, </w:t>
      </w:r>
      <w:r w:rsidRPr="002D72E6">
        <w:rPr>
          <w:rFonts w:ascii="Times New Roman" w:hAnsi="Times New Roman" w:cs="Times New Roman"/>
          <w:bCs/>
          <w:i/>
          <w:iCs/>
          <w:color w:val="000000" w:themeColor="text1"/>
        </w:rPr>
        <w:t>small</w:t>
      </w:r>
      <w:r>
        <w:rPr>
          <w:rFonts w:ascii="Times New Roman" w:hAnsi="Times New Roman" w:cs="Times New Roman"/>
          <w:bCs/>
          <w:color w:val="000000" w:themeColor="text1"/>
        </w:rPr>
        <w:t xml:space="preserve">, usually pedicellate, and without bracteoles. </w:t>
      </w:r>
      <w:r w:rsidRPr="009759FE">
        <w:rPr>
          <w:rFonts w:ascii="Times New Roman" w:hAnsi="Times New Roman" w:cs="Times New Roman"/>
          <w:bCs/>
          <w:i/>
          <w:iCs/>
          <w:color w:val="000000" w:themeColor="text1"/>
        </w:rPr>
        <w:t xml:space="preserve">Calyx </w:t>
      </w:r>
      <w:r w:rsidR="009759FE" w:rsidRPr="009759FE">
        <w:rPr>
          <w:rFonts w:ascii="Times New Roman" w:hAnsi="Times New Roman" w:cs="Times New Roman"/>
          <w:bCs/>
          <w:i/>
          <w:iCs/>
          <w:color w:val="000000" w:themeColor="text1"/>
        </w:rPr>
        <w:t>i</w:t>
      </w:r>
      <w:r w:rsidRPr="009759FE">
        <w:rPr>
          <w:rFonts w:ascii="Times New Roman" w:hAnsi="Times New Roman" w:cs="Times New Roman"/>
          <w:bCs/>
          <w:i/>
          <w:iCs/>
          <w:color w:val="000000" w:themeColor="text1"/>
        </w:rPr>
        <w:t>nconspicuous</w:t>
      </w:r>
      <w:r>
        <w:rPr>
          <w:rFonts w:ascii="Times New Roman" w:hAnsi="Times New Roman" w:cs="Times New Roman"/>
          <w:bCs/>
          <w:color w:val="000000" w:themeColor="text1"/>
        </w:rPr>
        <w:t xml:space="preserve">, reduced to a cup-like rim, or with 4-5 small teeth, or entirely lacking. </w:t>
      </w:r>
      <w:r w:rsidRPr="009759FE">
        <w:rPr>
          <w:rFonts w:ascii="Times New Roman" w:hAnsi="Times New Roman" w:cs="Times New Roman"/>
          <w:bCs/>
          <w:i/>
          <w:iCs/>
          <w:color w:val="000000" w:themeColor="text1"/>
        </w:rPr>
        <w:t xml:space="preserve">Petals </w:t>
      </w:r>
      <w:r w:rsidR="009759FE" w:rsidRPr="009759FE">
        <w:rPr>
          <w:rFonts w:ascii="Times New Roman" w:hAnsi="Times New Roman" w:cs="Times New Roman"/>
          <w:bCs/>
          <w:i/>
          <w:iCs/>
          <w:color w:val="000000" w:themeColor="text1"/>
        </w:rPr>
        <w:t>4-5, but lacking in carpellate flowers</w:t>
      </w:r>
      <w:r w:rsidR="009759FE">
        <w:rPr>
          <w:rFonts w:ascii="Times New Roman" w:hAnsi="Times New Roman" w:cs="Times New Roman"/>
          <w:bCs/>
          <w:color w:val="000000" w:themeColor="text1"/>
        </w:rPr>
        <w:t xml:space="preserve">, </w:t>
      </w:r>
      <w:r w:rsidR="009759FE" w:rsidRPr="009759FE">
        <w:rPr>
          <w:rFonts w:ascii="Times New Roman" w:hAnsi="Times New Roman" w:cs="Times New Roman"/>
          <w:bCs/>
          <w:i/>
          <w:iCs/>
          <w:color w:val="000000" w:themeColor="text1"/>
        </w:rPr>
        <w:t>distinct or basally connate</w:t>
      </w:r>
      <w:r w:rsidR="009759FE">
        <w:rPr>
          <w:rFonts w:ascii="Times New Roman" w:hAnsi="Times New Roman" w:cs="Times New Roman"/>
          <w:bCs/>
          <w:color w:val="000000" w:themeColor="text1"/>
        </w:rPr>
        <w:t xml:space="preserve"> (rarely more strongly connate), </w:t>
      </w:r>
      <w:r w:rsidR="009759FE" w:rsidRPr="009759FE">
        <w:rPr>
          <w:rFonts w:ascii="Times New Roman" w:hAnsi="Times New Roman" w:cs="Times New Roman"/>
          <w:bCs/>
          <w:i/>
          <w:iCs/>
          <w:color w:val="000000" w:themeColor="text1"/>
        </w:rPr>
        <w:t>valvate</w:t>
      </w:r>
      <w:r w:rsidR="009759FE">
        <w:rPr>
          <w:rFonts w:ascii="Times New Roman" w:hAnsi="Times New Roman" w:cs="Times New Roman"/>
          <w:bCs/>
          <w:color w:val="000000" w:themeColor="text1"/>
        </w:rPr>
        <w:t xml:space="preserve">. </w:t>
      </w:r>
      <w:r w:rsidR="009759FE" w:rsidRPr="009759FE">
        <w:rPr>
          <w:rFonts w:ascii="Times New Roman" w:hAnsi="Times New Roman" w:cs="Times New Roman"/>
          <w:bCs/>
          <w:i/>
          <w:iCs/>
          <w:color w:val="000000" w:themeColor="text1"/>
        </w:rPr>
        <w:t>Stamens 4-5, opposite the petals</w:t>
      </w:r>
      <w:r w:rsidR="009759FE">
        <w:rPr>
          <w:rFonts w:ascii="Times New Roman" w:hAnsi="Times New Roman" w:cs="Times New Roman"/>
          <w:bCs/>
          <w:color w:val="000000" w:themeColor="text1"/>
        </w:rPr>
        <w:t xml:space="preserve">, distinct; filaments free or adnate to petals; anthers opening by slits; pollen grains tricolporate. </w:t>
      </w:r>
      <w:r w:rsidR="009759FE" w:rsidRPr="009759FE">
        <w:rPr>
          <w:rFonts w:ascii="Times New Roman" w:hAnsi="Times New Roman" w:cs="Times New Roman"/>
          <w:bCs/>
          <w:i/>
          <w:iCs/>
          <w:color w:val="000000" w:themeColor="text1"/>
        </w:rPr>
        <w:t>Carpels 2-5</w:t>
      </w:r>
      <w:r w:rsidR="009759FE">
        <w:rPr>
          <w:rFonts w:ascii="Times New Roman" w:hAnsi="Times New Roman" w:cs="Times New Roman"/>
          <w:bCs/>
          <w:color w:val="000000" w:themeColor="text1"/>
        </w:rPr>
        <w:t xml:space="preserve">, connate; </w:t>
      </w:r>
      <w:r w:rsidR="009759FE" w:rsidRPr="009759FE">
        <w:rPr>
          <w:rFonts w:ascii="Times New Roman" w:hAnsi="Times New Roman" w:cs="Times New Roman"/>
          <w:bCs/>
          <w:i/>
          <w:iCs/>
          <w:color w:val="000000" w:themeColor="text1"/>
        </w:rPr>
        <w:t>ovary superior to half-inferior</w:t>
      </w:r>
      <w:r w:rsidR="009759FE">
        <w:rPr>
          <w:rFonts w:ascii="Times New Roman" w:hAnsi="Times New Roman" w:cs="Times New Roman"/>
          <w:bCs/>
          <w:color w:val="000000" w:themeColor="text1"/>
        </w:rPr>
        <w:t xml:space="preserve">, with free-central to basal placentation; style 1, hollow, or absent; stigma ± capitate. </w:t>
      </w:r>
      <w:r w:rsidR="009759FE" w:rsidRPr="009759FE">
        <w:rPr>
          <w:rFonts w:ascii="Times New Roman" w:hAnsi="Times New Roman" w:cs="Times New Roman"/>
          <w:b/>
          <w:color w:val="000000" w:themeColor="text1"/>
        </w:rPr>
        <w:t>Ovule 1</w:t>
      </w:r>
      <w:r w:rsidR="009759FE">
        <w:rPr>
          <w:rFonts w:ascii="Times New Roman" w:hAnsi="Times New Roman" w:cs="Times New Roman"/>
          <w:bCs/>
          <w:color w:val="000000" w:themeColor="text1"/>
        </w:rPr>
        <w:t xml:space="preserve">, </w:t>
      </w:r>
      <w:r w:rsidR="009759FE" w:rsidRPr="009759FE">
        <w:rPr>
          <w:rFonts w:ascii="Times New Roman" w:hAnsi="Times New Roman" w:cs="Times New Roman"/>
          <w:bCs/>
          <w:i/>
          <w:iCs/>
          <w:color w:val="000000" w:themeColor="text1"/>
        </w:rPr>
        <w:t>pendulous from free-central axis</w:t>
      </w:r>
      <w:r w:rsidR="009759FE">
        <w:rPr>
          <w:rFonts w:ascii="Times New Roman" w:hAnsi="Times New Roman" w:cs="Times New Roman"/>
          <w:bCs/>
          <w:color w:val="000000" w:themeColor="text1"/>
        </w:rPr>
        <w:t xml:space="preserve">, or basal and erect (in </w:t>
      </w:r>
      <w:r w:rsidR="009759FE" w:rsidRPr="009759FE">
        <w:rPr>
          <w:rFonts w:ascii="Times New Roman" w:hAnsi="Times New Roman" w:cs="Times New Roman"/>
          <w:bCs/>
          <w:i/>
          <w:iCs/>
          <w:color w:val="000000" w:themeColor="text1"/>
        </w:rPr>
        <w:t>Agonandra</w:t>
      </w:r>
      <w:r w:rsidR="009759FE">
        <w:rPr>
          <w:rFonts w:ascii="Times New Roman" w:hAnsi="Times New Roman" w:cs="Times New Roman"/>
          <w:bCs/>
          <w:color w:val="000000" w:themeColor="text1"/>
        </w:rPr>
        <w:t xml:space="preserve">), in unilocular ovary, with 1 integument or not differentiated. Nectar glands alternating with stamens or forming a disk or cup. </w:t>
      </w:r>
      <w:r w:rsidR="009759FE" w:rsidRPr="009759FE">
        <w:rPr>
          <w:rFonts w:ascii="Times New Roman" w:hAnsi="Times New Roman" w:cs="Times New Roman"/>
          <w:bCs/>
          <w:i/>
          <w:iCs/>
          <w:color w:val="000000" w:themeColor="text1"/>
        </w:rPr>
        <w:t>Fruit a non-viscus drupe</w:t>
      </w:r>
      <w:r w:rsidR="009759FE">
        <w:rPr>
          <w:rFonts w:ascii="Times New Roman" w:hAnsi="Times New Roman" w:cs="Times New Roman"/>
          <w:bCs/>
          <w:color w:val="000000" w:themeColor="text1"/>
        </w:rPr>
        <w:t>; embryo with usually 3 or 4 cotyledons; endosperm abundant.</w:t>
      </w:r>
    </w:p>
    <w:p w14:paraId="03320059" w14:textId="1DA17930" w:rsidR="009759FE" w:rsidRDefault="009759FE" w:rsidP="00242081">
      <w:pPr>
        <w:rPr>
          <w:rFonts w:ascii="Times New Roman" w:hAnsi="Times New Roman" w:cs="Times New Roman"/>
          <w:bCs/>
          <w:color w:val="000000" w:themeColor="text1"/>
        </w:rPr>
      </w:pPr>
      <w:r w:rsidRPr="00653FFE">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4-5 or 0 , C 4-5 or 0 , A 4-5 , G </w:t>
      </w:r>
      <w:r w:rsidRPr="009759FE">
        <w:rPr>
          <w:rFonts w:ascii="Times New Roman" w:hAnsi="Times New Roman" w:cs="Times New Roman"/>
          <w:bCs/>
          <w:color w:val="000000" w:themeColor="text1"/>
          <w:u w:val="single"/>
        </w:rPr>
        <w:t>2-5</w:t>
      </w:r>
      <w:r>
        <w:rPr>
          <w:rFonts w:ascii="Times New Roman" w:hAnsi="Times New Roman" w:cs="Times New Roman"/>
          <w:bCs/>
          <w:color w:val="000000" w:themeColor="text1"/>
        </w:rPr>
        <w:t xml:space="preserve"> ; drupe</w:t>
      </w:r>
    </w:p>
    <w:p w14:paraId="56B2DF4F" w14:textId="30CB4C39" w:rsidR="009759FE" w:rsidRDefault="009759FE"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4-5 petals; connect the stamens with the petals by a dashed line, drawn under the formula; circle the 2-5 carpels; put a line half-way through the carpels (to indicate half-inferior ovary)]</w:t>
      </w:r>
    </w:p>
    <w:p w14:paraId="0237EA99" w14:textId="78CB1341" w:rsidR="00653FFE" w:rsidRDefault="00653FFE" w:rsidP="00242081">
      <w:pPr>
        <w:rPr>
          <w:rFonts w:ascii="Times New Roman" w:hAnsi="Times New Roman" w:cs="Times New Roman"/>
          <w:bCs/>
          <w:color w:val="000000" w:themeColor="text1"/>
        </w:rPr>
      </w:pPr>
      <w:r w:rsidRPr="00653FFE">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Pantropical, with temperate extension in Australia; root parasites, in various habitats.</w:t>
      </w:r>
    </w:p>
    <w:p w14:paraId="21AEA125" w14:textId="7D1D78C3" w:rsidR="00653FFE" w:rsidRDefault="00653FFE" w:rsidP="00242081">
      <w:pPr>
        <w:rPr>
          <w:rFonts w:ascii="Times New Roman" w:hAnsi="Times New Roman" w:cs="Times New Roman"/>
          <w:bCs/>
          <w:color w:val="000000" w:themeColor="text1"/>
        </w:rPr>
      </w:pPr>
      <w:r w:rsidRPr="00653FFE">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12/36. </w:t>
      </w:r>
      <w:r w:rsidRPr="00653FFE">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653FFE">
        <w:rPr>
          <w:rFonts w:ascii="Times New Roman" w:hAnsi="Times New Roman" w:cs="Times New Roman"/>
          <w:bCs/>
          <w:i/>
          <w:iCs/>
          <w:color w:val="000000" w:themeColor="text1"/>
        </w:rPr>
        <w:t>Agonandra</w:t>
      </w:r>
      <w:r>
        <w:rPr>
          <w:rFonts w:ascii="Times New Roman" w:hAnsi="Times New Roman" w:cs="Times New Roman"/>
          <w:bCs/>
          <w:color w:val="000000" w:themeColor="text1"/>
        </w:rPr>
        <w:t xml:space="preserve"> (10 spp.) and </w:t>
      </w:r>
      <w:r w:rsidRPr="00653FFE">
        <w:rPr>
          <w:rFonts w:ascii="Times New Roman" w:hAnsi="Times New Roman" w:cs="Times New Roman"/>
          <w:bCs/>
          <w:i/>
          <w:iCs/>
          <w:color w:val="000000" w:themeColor="text1"/>
        </w:rPr>
        <w:t>Urobotrya</w:t>
      </w:r>
      <w:r>
        <w:rPr>
          <w:rFonts w:ascii="Times New Roman" w:hAnsi="Times New Roman" w:cs="Times New Roman"/>
          <w:bCs/>
          <w:color w:val="000000" w:themeColor="text1"/>
        </w:rPr>
        <w:t xml:space="preserve"> (7). The familial clade does not occur in the United States and Canada.</w:t>
      </w:r>
    </w:p>
    <w:p w14:paraId="6EAECF51" w14:textId="40B30044" w:rsidR="00653FFE" w:rsidRDefault="00653FFE" w:rsidP="00242081">
      <w:pPr>
        <w:rPr>
          <w:rFonts w:ascii="Times New Roman" w:hAnsi="Times New Roman" w:cs="Times New Roman"/>
          <w:bCs/>
          <w:color w:val="000000" w:themeColor="text1"/>
        </w:rPr>
      </w:pPr>
      <w:r w:rsidRPr="00653FFE">
        <w:rPr>
          <w:rFonts w:ascii="Times New Roman" w:hAnsi="Times New Roman" w:cs="Times New Roman"/>
          <w:b/>
          <w:i/>
          <w:iCs/>
          <w:color w:val="000000" w:themeColor="text1"/>
        </w:rPr>
        <w:lastRenderedPageBreak/>
        <w:t>Economic plants and products</w:t>
      </w:r>
      <w:r>
        <w:rPr>
          <w:rFonts w:ascii="Times New Roman" w:hAnsi="Times New Roman" w:cs="Times New Roman"/>
          <w:bCs/>
          <w:color w:val="000000" w:themeColor="text1"/>
        </w:rPr>
        <w:t xml:space="preserve">: A few genera (i.e., </w:t>
      </w:r>
      <w:r w:rsidRPr="00653FFE">
        <w:rPr>
          <w:rFonts w:ascii="Times New Roman" w:hAnsi="Times New Roman" w:cs="Times New Roman"/>
          <w:bCs/>
          <w:i/>
          <w:iCs/>
          <w:color w:val="000000" w:themeColor="text1"/>
        </w:rPr>
        <w:t>Cansjera</w:t>
      </w:r>
      <w:r>
        <w:rPr>
          <w:rFonts w:ascii="Times New Roman" w:hAnsi="Times New Roman" w:cs="Times New Roman"/>
          <w:bCs/>
          <w:color w:val="000000" w:themeColor="text1"/>
        </w:rPr>
        <w:t xml:space="preserve">, </w:t>
      </w:r>
      <w:r w:rsidRPr="00653FFE">
        <w:rPr>
          <w:rFonts w:ascii="Times New Roman" w:hAnsi="Times New Roman" w:cs="Times New Roman"/>
          <w:bCs/>
          <w:i/>
          <w:iCs/>
          <w:color w:val="000000" w:themeColor="text1"/>
        </w:rPr>
        <w:t>Champereia</w:t>
      </w:r>
      <w:r>
        <w:rPr>
          <w:rFonts w:ascii="Times New Roman" w:hAnsi="Times New Roman" w:cs="Times New Roman"/>
          <w:bCs/>
          <w:color w:val="000000" w:themeColor="text1"/>
        </w:rPr>
        <w:t xml:space="preserve">, </w:t>
      </w:r>
      <w:r w:rsidRPr="00653FFE">
        <w:rPr>
          <w:rFonts w:ascii="Times New Roman" w:hAnsi="Times New Roman" w:cs="Times New Roman"/>
          <w:bCs/>
          <w:i/>
          <w:iCs/>
          <w:color w:val="000000" w:themeColor="text1"/>
        </w:rPr>
        <w:t>Melientha</w:t>
      </w:r>
      <w:r>
        <w:rPr>
          <w:rFonts w:ascii="Times New Roman" w:hAnsi="Times New Roman" w:cs="Times New Roman"/>
          <w:bCs/>
          <w:color w:val="000000" w:themeColor="text1"/>
        </w:rPr>
        <w:t xml:space="preserve">, and </w:t>
      </w:r>
      <w:r w:rsidRPr="00653FFE">
        <w:rPr>
          <w:rFonts w:ascii="Times New Roman" w:hAnsi="Times New Roman" w:cs="Times New Roman"/>
          <w:bCs/>
          <w:i/>
          <w:iCs/>
          <w:color w:val="000000" w:themeColor="text1"/>
        </w:rPr>
        <w:t>Opilia</w:t>
      </w:r>
      <w:r>
        <w:rPr>
          <w:rFonts w:ascii="Times New Roman" w:hAnsi="Times New Roman" w:cs="Times New Roman"/>
          <w:bCs/>
          <w:color w:val="000000" w:themeColor="text1"/>
        </w:rPr>
        <w:t>) have edible fruits.</w:t>
      </w:r>
    </w:p>
    <w:p w14:paraId="5FA9CE6B" w14:textId="03AC1D96" w:rsidR="002D72E6" w:rsidRDefault="00653FFE" w:rsidP="00242081">
      <w:pPr>
        <w:rPr>
          <w:rFonts w:ascii="Times New Roman" w:hAnsi="Times New Roman" w:cs="Times New Roman"/>
          <w:bCs/>
          <w:color w:val="000000" w:themeColor="text1"/>
        </w:rPr>
      </w:pPr>
      <w:r w:rsidRPr="00E11913">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Opiliaceae is supported by DNA sequences (Der and Nickrent 2008; </w:t>
      </w:r>
      <w:r w:rsidR="00496C2C">
        <w:rPr>
          <w:rFonts w:ascii="Times New Roman" w:hAnsi="Times New Roman" w:cs="Times New Roman"/>
          <w:bCs/>
          <w:color w:val="000000" w:themeColor="text1"/>
        </w:rPr>
        <w:t xml:space="preserve">Le et al. 2017; </w:t>
      </w:r>
      <w:r>
        <w:rPr>
          <w:rFonts w:ascii="Times New Roman" w:hAnsi="Times New Roman" w:cs="Times New Roman"/>
          <w:bCs/>
          <w:color w:val="000000" w:themeColor="text1"/>
        </w:rPr>
        <w:t>Nickrent et al. 2019; Su et al. 2015)</w:t>
      </w:r>
      <w:r w:rsidR="00496C2C">
        <w:rPr>
          <w:rFonts w:ascii="Times New Roman" w:hAnsi="Times New Roman" w:cs="Times New Roman"/>
          <w:bCs/>
          <w:color w:val="000000" w:themeColor="text1"/>
        </w:rPr>
        <w:t xml:space="preserve"> and morphology, especially the presence of siliceous cystoliths (but these probably lost in </w:t>
      </w:r>
      <w:r w:rsidR="00496C2C" w:rsidRPr="00496C2C">
        <w:rPr>
          <w:rFonts w:ascii="Times New Roman" w:hAnsi="Times New Roman" w:cs="Times New Roman"/>
          <w:bCs/>
          <w:i/>
          <w:iCs/>
          <w:color w:val="000000" w:themeColor="text1"/>
        </w:rPr>
        <w:t>Anthobolus</w:t>
      </w:r>
      <w:r w:rsidR="00496C2C">
        <w:rPr>
          <w:rFonts w:ascii="Times New Roman" w:hAnsi="Times New Roman" w:cs="Times New Roman"/>
          <w:bCs/>
          <w:color w:val="000000" w:themeColor="text1"/>
        </w:rPr>
        <w:t>) (Koek-Noorman and van Rijekevorsel 1983; Kuijt and Hansen 2015</w:t>
      </w:r>
      <w:r w:rsidR="00452802">
        <w:rPr>
          <w:rFonts w:ascii="Times New Roman" w:hAnsi="Times New Roman" w:cs="Times New Roman"/>
          <w:bCs/>
          <w:color w:val="000000" w:themeColor="text1"/>
        </w:rPr>
        <w:t>b</w:t>
      </w:r>
      <w:r w:rsidR="00496C2C">
        <w:rPr>
          <w:rFonts w:ascii="Times New Roman" w:hAnsi="Times New Roman" w:cs="Times New Roman"/>
          <w:bCs/>
          <w:color w:val="000000" w:themeColor="text1"/>
        </w:rPr>
        <w:t xml:space="preserve">; Le et al. 2017; Nickrent 1997 onward; Nickrent et al. 2010; Stevens 2001 onward; see description). Relationships within Opiliaceae are only weakly supported, but the genera </w:t>
      </w:r>
      <w:r w:rsidR="00E11913" w:rsidRPr="00E11913">
        <w:rPr>
          <w:rFonts w:ascii="Times New Roman" w:hAnsi="Times New Roman" w:cs="Times New Roman"/>
          <w:bCs/>
          <w:i/>
          <w:iCs/>
          <w:color w:val="000000" w:themeColor="text1"/>
        </w:rPr>
        <w:t>Lepionurus</w:t>
      </w:r>
      <w:r w:rsidR="00E11913">
        <w:rPr>
          <w:rFonts w:ascii="Times New Roman" w:hAnsi="Times New Roman" w:cs="Times New Roman"/>
          <w:bCs/>
          <w:color w:val="000000" w:themeColor="text1"/>
        </w:rPr>
        <w:t xml:space="preserve">, </w:t>
      </w:r>
      <w:r w:rsidR="00E11913" w:rsidRPr="00E11913">
        <w:rPr>
          <w:rFonts w:ascii="Times New Roman" w:hAnsi="Times New Roman" w:cs="Times New Roman"/>
          <w:bCs/>
          <w:i/>
          <w:iCs/>
          <w:color w:val="000000" w:themeColor="text1"/>
        </w:rPr>
        <w:t>Agonandra</w:t>
      </w:r>
      <w:r w:rsidR="00E11913">
        <w:rPr>
          <w:rFonts w:ascii="Times New Roman" w:hAnsi="Times New Roman" w:cs="Times New Roman"/>
          <w:bCs/>
          <w:color w:val="000000" w:themeColor="text1"/>
        </w:rPr>
        <w:t xml:space="preserve">, and </w:t>
      </w:r>
      <w:r w:rsidR="00496C2C" w:rsidRPr="00E11913">
        <w:rPr>
          <w:rFonts w:ascii="Times New Roman" w:hAnsi="Times New Roman" w:cs="Times New Roman"/>
          <w:bCs/>
          <w:i/>
          <w:iCs/>
          <w:color w:val="000000" w:themeColor="text1"/>
        </w:rPr>
        <w:t>Anthobolus</w:t>
      </w:r>
      <w:r w:rsidR="00E11913">
        <w:rPr>
          <w:rFonts w:ascii="Times New Roman" w:hAnsi="Times New Roman" w:cs="Times New Roman"/>
          <w:bCs/>
          <w:color w:val="000000" w:themeColor="text1"/>
        </w:rPr>
        <w:t xml:space="preserve"> may represent more or less basal branches. The last is morphologically divergent and often has been placed in the Santalaceae s.l. Kuijt and Hansen (2015</w:t>
      </w:r>
      <w:r w:rsidR="00F30850">
        <w:rPr>
          <w:rFonts w:ascii="Times New Roman" w:hAnsi="Times New Roman" w:cs="Times New Roman"/>
          <w:bCs/>
          <w:color w:val="000000" w:themeColor="text1"/>
        </w:rPr>
        <w:t>b</w:t>
      </w:r>
      <w:r w:rsidR="00E11913">
        <w:rPr>
          <w:rFonts w:ascii="Times New Roman" w:hAnsi="Times New Roman" w:cs="Times New Roman"/>
          <w:bCs/>
          <w:color w:val="000000" w:themeColor="text1"/>
        </w:rPr>
        <w:t>) divide the family into four subgroups based on characters of inflorescence structure and pollen morphology, but these correspond poorly with the four tribes recognized by Le et al. (2017) based on DNA sequences. Opiliaceae are sister to the families of the Santalales s.l. complex, e.g., Comandraceae, Cervantesiaceae, Thesiaceae, Santalaceae s.s., and Viscaceae (Nickrent et al. 2010), from which they can be distinguished by the presence of silicified cystoliths and gynoecia with a single ovule.</w:t>
      </w:r>
    </w:p>
    <w:p w14:paraId="71A75DC7" w14:textId="065F96C9" w:rsidR="00E11913" w:rsidRDefault="00E11913"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inconspicuous flowers of Opiliaceae are pollinated by insects or wind.  The fleshy fruits are probably bird dispersed.</w:t>
      </w:r>
    </w:p>
    <w:p w14:paraId="1C28622E" w14:textId="544B4B49" w:rsidR="00E11913" w:rsidRDefault="00E11913" w:rsidP="00242081">
      <w:pPr>
        <w:rPr>
          <w:rFonts w:ascii="Times New Roman" w:hAnsi="Times New Roman" w:cs="Times New Roman"/>
          <w:bCs/>
          <w:color w:val="000000" w:themeColor="text1"/>
        </w:rPr>
      </w:pPr>
    </w:p>
    <w:p w14:paraId="387A5BBC" w14:textId="5BB54D51" w:rsidR="00242081" w:rsidRDefault="00242081" w:rsidP="00242081">
      <w:pPr>
        <w:rPr>
          <w:rFonts w:ascii="Times New Roman" w:hAnsi="Times New Roman" w:cs="Times New Roman"/>
          <w:bCs/>
          <w:color w:val="000000" w:themeColor="text1"/>
        </w:rPr>
      </w:pPr>
      <w:r w:rsidRPr="002D762A">
        <w:rPr>
          <w:rFonts w:ascii="Times New Roman" w:hAnsi="Times New Roman" w:cs="Times New Roman"/>
          <w:b/>
          <w:color w:val="000000" w:themeColor="text1"/>
        </w:rPr>
        <w:t>Schoepfiaceae</w:t>
      </w:r>
      <w:r w:rsidR="002D762A">
        <w:rPr>
          <w:rFonts w:ascii="Times New Roman" w:hAnsi="Times New Roman" w:cs="Times New Roman"/>
          <w:b/>
          <w:color w:val="000000" w:themeColor="text1"/>
        </w:rPr>
        <w:t xml:space="preserve"> </w:t>
      </w:r>
      <w:r w:rsidR="002D762A">
        <w:rPr>
          <w:rFonts w:ascii="Times New Roman" w:hAnsi="Times New Roman" w:cs="Times New Roman"/>
          <w:bCs/>
          <w:color w:val="000000" w:themeColor="text1"/>
        </w:rPr>
        <w:t>Blume</w:t>
      </w:r>
    </w:p>
    <w:p w14:paraId="5563F2BE" w14:textId="4A9CFFEA" w:rsidR="002D762A" w:rsidRDefault="002D762A" w:rsidP="00242081">
      <w:pPr>
        <w:rPr>
          <w:rFonts w:ascii="Times New Roman" w:hAnsi="Times New Roman" w:cs="Times New Roman"/>
          <w:bCs/>
          <w:color w:val="000000" w:themeColor="text1"/>
        </w:rPr>
      </w:pPr>
      <w:r>
        <w:rPr>
          <w:rFonts w:ascii="Times New Roman" w:hAnsi="Times New Roman" w:cs="Times New Roman"/>
          <w:bCs/>
          <w:color w:val="000000" w:themeColor="text1"/>
        </w:rPr>
        <w:t>(Whitewood Family)</w:t>
      </w:r>
    </w:p>
    <w:p w14:paraId="326FF763" w14:textId="02F399A7" w:rsidR="002D762A" w:rsidRDefault="007F5446" w:rsidP="00242081">
      <w:pPr>
        <w:rPr>
          <w:rFonts w:ascii="Times New Roman" w:hAnsi="Times New Roman" w:cs="Times New Roman"/>
          <w:bCs/>
          <w:color w:val="000000" w:themeColor="text1"/>
        </w:rPr>
      </w:pPr>
      <w:r w:rsidRPr="007F5446">
        <w:rPr>
          <w:rFonts w:ascii="Times New Roman" w:hAnsi="Times New Roman" w:cs="Times New Roman"/>
          <w:bCs/>
          <w:i/>
          <w:iCs/>
          <w:color w:val="000000" w:themeColor="text1"/>
        </w:rPr>
        <w:t>Root-parasitic trees, shrubs, or perennial herbs, often rhizomatous</w:t>
      </w:r>
      <w:r>
        <w:rPr>
          <w:rFonts w:ascii="Times New Roman" w:hAnsi="Times New Roman" w:cs="Times New Roman"/>
          <w:bCs/>
          <w:color w:val="000000" w:themeColor="text1"/>
        </w:rPr>
        <w:t xml:space="preserve">, sometimes with tubers. </w:t>
      </w:r>
      <w:r w:rsidRPr="007F5446">
        <w:rPr>
          <w:rFonts w:ascii="Times New Roman" w:hAnsi="Times New Roman" w:cs="Times New Roman"/>
          <w:bCs/>
          <w:i/>
          <w:iCs/>
          <w:color w:val="000000" w:themeColor="text1"/>
        </w:rPr>
        <w:t>Roots modified to form haustoria</w:t>
      </w:r>
      <w:r>
        <w:rPr>
          <w:rFonts w:ascii="Times New Roman" w:hAnsi="Times New Roman" w:cs="Times New Roman"/>
          <w:bCs/>
          <w:color w:val="000000" w:themeColor="text1"/>
        </w:rPr>
        <w:t xml:space="preserve">. Hairs simple. </w:t>
      </w:r>
      <w:r w:rsidRPr="007F5446">
        <w:rPr>
          <w:rFonts w:ascii="Times New Roman" w:hAnsi="Times New Roman" w:cs="Times New Roman"/>
          <w:bCs/>
          <w:i/>
          <w:iCs/>
          <w:color w:val="000000" w:themeColor="text1"/>
        </w:rPr>
        <w:t>Leaves green, with chlorophyll, alternate and spiral</w:t>
      </w:r>
      <w:r>
        <w:rPr>
          <w:rFonts w:ascii="Times New Roman" w:hAnsi="Times New Roman" w:cs="Times New Roman"/>
          <w:bCs/>
          <w:color w:val="000000" w:themeColor="text1"/>
        </w:rPr>
        <w:t xml:space="preserve">, simple, usually entire, with pinnate venation, the apex sometimes spinose, with silicified walls of epidermal cells. Inflorescences determinate to indeterminate, axillary or terminal, sometimes reduced to a solitary flower. </w:t>
      </w:r>
      <w:r w:rsidRPr="007F5446">
        <w:rPr>
          <w:rFonts w:ascii="Times New Roman" w:hAnsi="Times New Roman" w:cs="Times New Roman"/>
          <w:bCs/>
          <w:i/>
          <w:iCs/>
          <w:color w:val="000000" w:themeColor="text1"/>
        </w:rPr>
        <w:t>Flowers bisexual</w:t>
      </w:r>
      <w:r>
        <w:rPr>
          <w:rFonts w:ascii="Times New Roman" w:hAnsi="Times New Roman" w:cs="Times New Roman"/>
          <w:bCs/>
          <w:color w:val="000000" w:themeColor="text1"/>
        </w:rPr>
        <w:t xml:space="preserve">, radial, sometimes sessile, </w:t>
      </w:r>
      <w:r w:rsidRPr="007F5446">
        <w:rPr>
          <w:rFonts w:ascii="Times New Roman" w:hAnsi="Times New Roman" w:cs="Times New Roman"/>
          <w:bCs/>
          <w:i/>
          <w:iCs/>
          <w:color w:val="000000" w:themeColor="text1"/>
        </w:rPr>
        <w:t>showy</w:t>
      </w:r>
      <w:r>
        <w:rPr>
          <w:rFonts w:ascii="Times New Roman" w:hAnsi="Times New Roman" w:cs="Times New Roman"/>
          <w:bCs/>
          <w:color w:val="000000" w:themeColor="text1"/>
        </w:rPr>
        <w:t xml:space="preserve">, </w:t>
      </w:r>
      <w:r w:rsidR="008C5C9C">
        <w:rPr>
          <w:rFonts w:ascii="Times New Roman" w:hAnsi="Times New Roman" w:cs="Times New Roman"/>
          <w:bCs/>
          <w:color w:val="000000" w:themeColor="text1"/>
        </w:rPr>
        <w:t xml:space="preserve">often </w:t>
      </w:r>
      <w:r w:rsidRPr="007F5446">
        <w:rPr>
          <w:rFonts w:ascii="Times New Roman" w:hAnsi="Times New Roman" w:cs="Times New Roman"/>
          <w:b/>
          <w:color w:val="000000" w:themeColor="text1"/>
        </w:rPr>
        <w:t>heterostylous</w:t>
      </w:r>
      <w:r>
        <w:rPr>
          <w:rFonts w:ascii="Times New Roman" w:hAnsi="Times New Roman" w:cs="Times New Roman"/>
          <w:bCs/>
          <w:color w:val="000000" w:themeColor="text1"/>
        </w:rPr>
        <w:t xml:space="preserve">, </w:t>
      </w:r>
      <w:r w:rsidRPr="007F5446">
        <w:rPr>
          <w:rFonts w:ascii="Times New Roman" w:hAnsi="Times New Roman" w:cs="Times New Roman"/>
          <w:b/>
          <w:color w:val="000000" w:themeColor="text1"/>
        </w:rPr>
        <w:t>and usually with a cup-shaped epicalyx derived from fused bracts and bracteoles</w:t>
      </w:r>
      <w:r>
        <w:rPr>
          <w:rFonts w:ascii="Times New Roman" w:hAnsi="Times New Roman" w:cs="Times New Roman"/>
          <w:bCs/>
          <w:color w:val="000000" w:themeColor="text1"/>
        </w:rPr>
        <w:t xml:space="preserve">, but absent in </w:t>
      </w:r>
      <w:r w:rsidRPr="007F5446">
        <w:rPr>
          <w:rFonts w:ascii="Times New Roman" w:hAnsi="Times New Roman" w:cs="Times New Roman"/>
          <w:bCs/>
          <w:i/>
          <w:iCs/>
          <w:color w:val="000000" w:themeColor="text1"/>
        </w:rPr>
        <w:t>Arjona</w:t>
      </w:r>
      <w:r>
        <w:rPr>
          <w:rFonts w:ascii="Times New Roman" w:hAnsi="Times New Roman" w:cs="Times New Roman"/>
          <w:bCs/>
          <w:color w:val="000000" w:themeColor="text1"/>
        </w:rPr>
        <w:t xml:space="preserve">. </w:t>
      </w:r>
      <w:r w:rsidRPr="007F5446">
        <w:rPr>
          <w:rFonts w:ascii="Times New Roman" w:hAnsi="Times New Roman" w:cs="Times New Roman"/>
          <w:bCs/>
          <w:i/>
          <w:iCs/>
          <w:color w:val="000000" w:themeColor="text1"/>
        </w:rPr>
        <w:t>Calyx reduced to a short rim</w:t>
      </w:r>
      <w:r>
        <w:rPr>
          <w:rFonts w:ascii="Times New Roman" w:hAnsi="Times New Roman" w:cs="Times New Roman"/>
          <w:bCs/>
          <w:color w:val="000000" w:themeColor="text1"/>
        </w:rPr>
        <w:t xml:space="preserve"> (calyculus) </w:t>
      </w:r>
      <w:r w:rsidRPr="007F5446">
        <w:rPr>
          <w:rFonts w:ascii="Times New Roman" w:hAnsi="Times New Roman" w:cs="Times New Roman"/>
          <w:bCs/>
          <w:i/>
          <w:iCs/>
          <w:color w:val="000000" w:themeColor="text1"/>
        </w:rPr>
        <w:t>or absent</w:t>
      </w:r>
      <w:r>
        <w:rPr>
          <w:rFonts w:ascii="Times New Roman" w:hAnsi="Times New Roman" w:cs="Times New Roman"/>
          <w:bCs/>
          <w:color w:val="000000" w:themeColor="text1"/>
        </w:rPr>
        <w:t xml:space="preserve">. </w:t>
      </w:r>
      <w:r w:rsidRPr="00BB270D">
        <w:rPr>
          <w:rFonts w:ascii="Times New Roman" w:hAnsi="Times New Roman" w:cs="Times New Roman"/>
          <w:bCs/>
          <w:i/>
          <w:iCs/>
          <w:color w:val="000000" w:themeColor="text1"/>
        </w:rPr>
        <w:t>Petals usually 4-5, connate</w:t>
      </w:r>
      <w:r>
        <w:rPr>
          <w:rFonts w:ascii="Times New Roman" w:hAnsi="Times New Roman" w:cs="Times New Roman"/>
          <w:bCs/>
          <w:color w:val="000000" w:themeColor="text1"/>
        </w:rPr>
        <w:t xml:space="preserve">, </w:t>
      </w:r>
      <w:r w:rsidRPr="00BB270D">
        <w:rPr>
          <w:rFonts w:ascii="Times New Roman" w:hAnsi="Times New Roman" w:cs="Times New Roman"/>
          <w:bCs/>
          <w:i/>
          <w:iCs/>
          <w:color w:val="000000" w:themeColor="text1"/>
        </w:rPr>
        <w:t>with corolla urn-shaped</w:t>
      </w:r>
      <w:r>
        <w:rPr>
          <w:rFonts w:ascii="Times New Roman" w:hAnsi="Times New Roman" w:cs="Times New Roman"/>
          <w:bCs/>
          <w:color w:val="000000" w:themeColor="text1"/>
        </w:rPr>
        <w:t xml:space="preserve"> (</w:t>
      </w:r>
      <w:r w:rsidRPr="007F5446">
        <w:rPr>
          <w:rFonts w:ascii="Times New Roman" w:hAnsi="Times New Roman" w:cs="Times New Roman"/>
          <w:bCs/>
          <w:i/>
          <w:iCs/>
          <w:color w:val="000000" w:themeColor="text1"/>
        </w:rPr>
        <w:t>Schoepfia</w:t>
      </w:r>
      <w:r>
        <w:rPr>
          <w:rFonts w:ascii="Times New Roman" w:hAnsi="Times New Roman" w:cs="Times New Roman"/>
          <w:bCs/>
          <w:color w:val="000000" w:themeColor="text1"/>
        </w:rPr>
        <w:t xml:space="preserve">) </w:t>
      </w:r>
      <w:r w:rsidRPr="00BB270D">
        <w:rPr>
          <w:rFonts w:ascii="Times New Roman" w:hAnsi="Times New Roman" w:cs="Times New Roman"/>
          <w:bCs/>
          <w:i/>
          <w:iCs/>
          <w:color w:val="000000" w:themeColor="text1"/>
        </w:rPr>
        <w:t>or trumpet-shaped</w:t>
      </w:r>
      <w:r>
        <w:rPr>
          <w:rFonts w:ascii="Times New Roman" w:hAnsi="Times New Roman" w:cs="Times New Roman"/>
          <w:bCs/>
          <w:color w:val="000000" w:themeColor="text1"/>
        </w:rPr>
        <w:t xml:space="preserve"> (</w:t>
      </w:r>
      <w:r w:rsidRPr="007F5446">
        <w:rPr>
          <w:rFonts w:ascii="Times New Roman" w:hAnsi="Times New Roman" w:cs="Times New Roman"/>
          <w:bCs/>
          <w:i/>
          <w:iCs/>
          <w:color w:val="000000" w:themeColor="text1"/>
        </w:rPr>
        <w:t>A</w:t>
      </w:r>
      <w:r w:rsidR="008C5C9C">
        <w:rPr>
          <w:rFonts w:ascii="Times New Roman" w:hAnsi="Times New Roman" w:cs="Times New Roman"/>
          <w:bCs/>
          <w:i/>
          <w:iCs/>
          <w:color w:val="000000" w:themeColor="text1"/>
        </w:rPr>
        <w:t>r</w:t>
      </w:r>
      <w:r w:rsidRPr="007F5446">
        <w:rPr>
          <w:rFonts w:ascii="Times New Roman" w:hAnsi="Times New Roman" w:cs="Times New Roman"/>
          <w:bCs/>
          <w:i/>
          <w:iCs/>
          <w:color w:val="000000" w:themeColor="text1"/>
        </w:rPr>
        <w:t>jona</w:t>
      </w:r>
      <w:r>
        <w:rPr>
          <w:rFonts w:ascii="Times New Roman" w:hAnsi="Times New Roman" w:cs="Times New Roman"/>
          <w:bCs/>
          <w:color w:val="000000" w:themeColor="text1"/>
        </w:rPr>
        <w:t xml:space="preserve"> and </w:t>
      </w:r>
      <w:r w:rsidRPr="007F5446">
        <w:rPr>
          <w:rFonts w:ascii="Times New Roman" w:hAnsi="Times New Roman" w:cs="Times New Roman"/>
          <w:bCs/>
          <w:i/>
          <w:iCs/>
          <w:color w:val="000000" w:themeColor="text1"/>
        </w:rPr>
        <w:t>Quinchamalium</w:t>
      </w:r>
      <w:r>
        <w:rPr>
          <w:rFonts w:ascii="Times New Roman" w:hAnsi="Times New Roman" w:cs="Times New Roman"/>
          <w:bCs/>
          <w:color w:val="000000" w:themeColor="text1"/>
        </w:rPr>
        <w:t xml:space="preserve">), </w:t>
      </w:r>
      <w:r w:rsidRPr="00BB270D">
        <w:rPr>
          <w:rFonts w:ascii="Times New Roman" w:hAnsi="Times New Roman" w:cs="Times New Roman"/>
          <w:bCs/>
          <w:i/>
          <w:iCs/>
          <w:color w:val="000000" w:themeColor="text1"/>
        </w:rPr>
        <w:t>valvate</w:t>
      </w:r>
      <w:r>
        <w:rPr>
          <w:rFonts w:ascii="Times New Roman" w:hAnsi="Times New Roman" w:cs="Times New Roman"/>
          <w:bCs/>
          <w:color w:val="000000" w:themeColor="text1"/>
        </w:rPr>
        <w:t>, greenish white to colorful</w:t>
      </w:r>
      <w:r w:rsidRPr="00BB270D">
        <w:rPr>
          <w:rFonts w:ascii="Times New Roman" w:hAnsi="Times New Roman" w:cs="Times New Roman"/>
          <w:bCs/>
          <w:i/>
          <w:iCs/>
          <w:color w:val="000000" w:themeColor="text1"/>
        </w:rPr>
        <w:t xml:space="preserve">, often with a tuft of hairs on each corolla lobe opposite each anther. Stamens </w:t>
      </w:r>
      <w:r w:rsidR="00BB270D" w:rsidRPr="00BB270D">
        <w:rPr>
          <w:rFonts w:ascii="Times New Roman" w:hAnsi="Times New Roman" w:cs="Times New Roman"/>
          <w:bCs/>
          <w:i/>
          <w:iCs/>
          <w:color w:val="000000" w:themeColor="text1"/>
        </w:rPr>
        <w:t>usually 4-5, opposite the petals</w:t>
      </w:r>
      <w:r w:rsidR="00BB270D">
        <w:rPr>
          <w:rFonts w:ascii="Times New Roman" w:hAnsi="Times New Roman" w:cs="Times New Roman"/>
          <w:bCs/>
          <w:color w:val="000000" w:themeColor="text1"/>
        </w:rPr>
        <w:t>, distinct; filaments adnate to petals, elongate to nearly absent; anthers opening by slits</w:t>
      </w:r>
      <w:r w:rsidR="00BB270D" w:rsidRPr="00BB270D">
        <w:rPr>
          <w:rFonts w:ascii="Times New Roman" w:hAnsi="Times New Roman" w:cs="Times New Roman"/>
          <w:b/>
          <w:color w:val="000000" w:themeColor="text1"/>
        </w:rPr>
        <w:t>; pollen grains heteropolar, apertures ± confluent</w:t>
      </w:r>
      <w:r w:rsidR="00BB270D">
        <w:rPr>
          <w:rFonts w:ascii="Times New Roman" w:hAnsi="Times New Roman" w:cs="Times New Roman"/>
          <w:bCs/>
          <w:color w:val="000000" w:themeColor="text1"/>
        </w:rPr>
        <w:t xml:space="preserve">, very diverse in number and form. </w:t>
      </w:r>
      <w:r w:rsidR="00BB270D" w:rsidRPr="00BB270D">
        <w:rPr>
          <w:rFonts w:ascii="Times New Roman" w:hAnsi="Times New Roman" w:cs="Times New Roman"/>
          <w:bCs/>
          <w:i/>
          <w:iCs/>
          <w:color w:val="000000" w:themeColor="text1"/>
        </w:rPr>
        <w:t>Carpels 2-3, connate</w:t>
      </w:r>
      <w:r w:rsidR="00BB270D">
        <w:rPr>
          <w:rFonts w:ascii="Times New Roman" w:hAnsi="Times New Roman" w:cs="Times New Roman"/>
          <w:bCs/>
          <w:color w:val="000000" w:themeColor="text1"/>
        </w:rPr>
        <w:t xml:space="preserve">; </w:t>
      </w:r>
      <w:r w:rsidR="00BB270D" w:rsidRPr="00BB270D">
        <w:rPr>
          <w:rFonts w:ascii="Times New Roman" w:hAnsi="Times New Roman" w:cs="Times New Roman"/>
          <w:bCs/>
          <w:i/>
          <w:iCs/>
          <w:color w:val="000000" w:themeColor="text1"/>
        </w:rPr>
        <w:t>ovary half-inferior to inferior</w:t>
      </w:r>
      <w:r w:rsidR="00BB270D">
        <w:rPr>
          <w:rFonts w:ascii="Times New Roman" w:hAnsi="Times New Roman" w:cs="Times New Roman"/>
          <w:bCs/>
          <w:color w:val="000000" w:themeColor="text1"/>
        </w:rPr>
        <w:t xml:space="preserve">, with free-central placentation; style long; stigma capitate to 3-lobed. Ovules 2 or 3 per gynoecium, pendulous, with 1 integument or often without differentiated integuments, the female gametophyte growing into the style in </w:t>
      </w:r>
      <w:r w:rsidR="00BB270D" w:rsidRPr="00BB270D">
        <w:rPr>
          <w:rFonts w:ascii="Times New Roman" w:hAnsi="Times New Roman" w:cs="Times New Roman"/>
          <w:bCs/>
          <w:i/>
          <w:iCs/>
          <w:color w:val="000000" w:themeColor="text1"/>
        </w:rPr>
        <w:t>Quinchamalium</w:t>
      </w:r>
      <w:r w:rsidR="00BB270D">
        <w:rPr>
          <w:rFonts w:ascii="Times New Roman" w:hAnsi="Times New Roman" w:cs="Times New Roman"/>
          <w:bCs/>
          <w:color w:val="000000" w:themeColor="text1"/>
        </w:rPr>
        <w:t>. ± Epigynous nectar disk present. Fruit an achene (</w:t>
      </w:r>
      <w:r w:rsidR="00BB270D" w:rsidRPr="00BB270D">
        <w:rPr>
          <w:rFonts w:ascii="Times New Roman" w:hAnsi="Times New Roman" w:cs="Times New Roman"/>
          <w:bCs/>
          <w:i/>
          <w:iCs/>
          <w:color w:val="000000" w:themeColor="text1"/>
        </w:rPr>
        <w:t>Arjona</w:t>
      </w:r>
      <w:r w:rsidR="00BB270D">
        <w:rPr>
          <w:rFonts w:ascii="Times New Roman" w:hAnsi="Times New Roman" w:cs="Times New Roman"/>
          <w:bCs/>
          <w:color w:val="000000" w:themeColor="text1"/>
        </w:rPr>
        <w:t xml:space="preserve">), </w:t>
      </w:r>
      <w:r w:rsidR="00BB270D" w:rsidRPr="00BB270D">
        <w:rPr>
          <w:rFonts w:ascii="Times New Roman" w:hAnsi="Times New Roman" w:cs="Times New Roman"/>
          <w:bCs/>
          <w:i/>
          <w:iCs/>
          <w:color w:val="000000" w:themeColor="text1"/>
        </w:rPr>
        <w:t>a non-viscid drupe</w:t>
      </w:r>
      <w:r w:rsidR="00BB270D">
        <w:rPr>
          <w:rFonts w:ascii="Times New Roman" w:hAnsi="Times New Roman" w:cs="Times New Roman"/>
          <w:bCs/>
          <w:color w:val="000000" w:themeColor="text1"/>
        </w:rPr>
        <w:t xml:space="preserve"> (</w:t>
      </w:r>
      <w:r w:rsidR="00BB270D" w:rsidRPr="00BB270D">
        <w:rPr>
          <w:rFonts w:ascii="Times New Roman" w:hAnsi="Times New Roman" w:cs="Times New Roman"/>
          <w:bCs/>
          <w:i/>
          <w:iCs/>
          <w:color w:val="000000" w:themeColor="text1"/>
        </w:rPr>
        <w:t>Schoepfia</w:t>
      </w:r>
      <w:r w:rsidR="00BB270D">
        <w:rPr>
          <w:rFonts w:ascii="Times New Roman" w:hAnsi="Times New Roman" w:cs="Times New Roman"/>
          <w:bCs/>
          <w:color w:val="000000" w:themeColor="text1"/>
        </w:rPr>
        <w:t xml:space="preserve">), </w:t>
      </w:r>
      <w:r w:rsidR="00BB270D" w:rsidRPr="00BB270D">
        <w:rPr>
          <w:rFonts w:ascii="Times New Roman" w:hAnsi="Times New Roman" w:cs="Times New Roman"/>
          <w:bCs/>
          <w:i/>
          <w:iCs/>
          <w:color w:val="000000" w:themeColor="text1"/>
        </w:rPr>
        <w:t>or ± non-developed and accessory pseudofruit</w:t>
      </w:r>
      <w:r w:rsidR="00BB270D">
        <w:rPr>
          <w:rFonts w:ascii="Times New Roman" w:hAnsi="Times New Roman" w:cs="Times New Roman"/>
          <w:bCs/>
          <w:color w:val="000000" w:themeColor="text1"/>
        </w:rPr>
        <w:t>, lacking a pericarp and with embryo and endosperm surrounded by accrescent bracts (</w:t>
      </w:r>
      <w:r w:rsidR="00BB270D" w:rsidRPr="00BB270D">
        <w:rPr>
          <w:rFonts w:ascii="Times New Roman" w:hAnsi="Times New Roman" w:cs="Times New Roman"/>
          <w:bCs/>
          <w:i/>
          <w:iCs/>
          <w:color w:val="000000" w:themeColor="text1"/>
        </w:rPr>
        <w:t>Quinchamalium</w:t>
      </w:r>
      <w:r w:rsidR="00BB270D">
        <w:rPr>
          <w:rFonts w:ascii="Times New Roman" w:hAnsi="Times New Roman" w:cs="Times New Roman"/>
          <w:bCs/>
          <w:color w:val="000000" w:themeColor="text1"/>
        </w:rPr>
        <w:t>); seed lacking a testa.</w:t>
      </w:r>
    </w:p>
    <w:p w14:paraId="631B35A6" w14:textId="3A3A81BC" w:rsidR="00BB270D" w:rsidRDefault="00BB270D" w:rsidP="00242081">
      <w:pPr>
        <w:rPr>
          <w:rFonts w:ascii="Times New Roman" w:hAnsi="Times New Roman" w:cs="Times New Roman"/>
          <w:bCs/>
          <w:color w:val="000000" w:themeColor="text1"/>
        </w:rPr>
      </w:pPr>
      <w:r w:rsidRPr="00BB270D">
        <w:rPr>
          <w:rFonts w:ascii="Times New Roman" w:hAnsi="Times New Roman" w:cs="Times New Roman"/>
          <w:b/>
          <w:i/>
          <w:iCs/>
          <w:color w:val="000000" w:themeColor="text1"/>
        </w:rPr>
        <w:t>Floral formula</w:t>
      </w:r>
      <w:r>
        <w:rPr>
          <w:rFonts w:ascii="Times New Roman" w:hAnsi="Times New Roman" w:cs="Times New Roman"/>
          <w:bCs/>
          <w:color w:val="000000" w:themeColor="text1"/>
        </w:rPr>
        <w:t>: * , K rim or 0 , C 4-5 , A 4-5 , G 2-3 ; achene, drupe, accessory fruit</w:t>
      </w:r>
    </w:p>
    <w:p w14:paraId="718FCA1B" w14:textId="4F804370" w:rsidR="00A7280A" w:rsidRDefault="00A7280A" w:rsidP="00242081">
      <w:pPr>
        <w:rPr>
          <w:rFonts w:ascii="Times New Roman" w:hAnsi="Times New Roman" w:cs="Times New Roman"/>
          <w:bCs/>
          <w:color w:val="000000" w:themeColor="text1"/>
        </w:rPr>
      </w:pPr>
      <w:r>
        <w:rPr>
          <w:rFonts w:ascii="Times New Roman" w:hAnsi="Times New Roman" w:cs="Times New Roman"/>
          <w:bCs/>
          <w:color w:val="000000" w:themeColor="text1"/>
        </w:rPr>
        <w:t>[Circle the 4-5 petals; draw a line below formula connecting the petals to the stamens; circle the 2-3 carpels; draw a line above the 2-3 carpels, and another line partly through the 2-3 carpels, to show ovary inferior to half-inferior]</w:t>
      </w:r>
    </w:p>
    <w:p w14:paraId="461883E3" w14:textId="6ADD044B" w:rsidR="00A7280A" w:rsidRDefault="00A7280A" w:rsidP="00242081">
      <w:pPr>
        <w:rPr>
          <w:rFonts w:ascii="Times New Roman" w:hAnsi="Times New Roman" w:cs="Times New Roman"/>
          <w:bCs/>
          <w:color w:val="000000" w:themeColor="text1"/>
        </w:rPr>
      </w:pPr>
      <w:r w:rsidRPr="00A7280A">
        <w:rPr>
          <w:rFonts w:ascii="Times New Roman" w:hAnsi="Times New Roman" w:cs="Times New Roman"/>
          <w:b/>
          <w:i/>
          <w:iCs/>
          <w:color w:val="000000" w:themeColor="text1"/>
        </w:rPr>
        <w:t>Distribution</w:t>
      </w:r>
      <w:r>
        <w:rPr>
          <w:rFonts w:ascii="Times New Roman" w:hAnsi="Times New Roman" w:cs="Times New Roman"/>
          <w:bCs/>
          <w:color w:val="000000" w:themeColor="text1"/>
        </w:rPr>
        <w:t>: Neotropics and southeastern Asia to western Malesia.</w:t>
      </w:r>
    </w:p>
    <w:p w14:paraId="3BFAB0D9" w14:textId="3FD28858" w:rsidR="00A7280A" w:rsidRDefault="00A7280A" w:rsidP="00242081">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Genera/species: 3/58. Genera: </w:t>
      </w:r>
      <w:r w:rsidRPr="00F43C14">
        <w:rPr>
          <w:rFonts w:ascii="Times New Roman" w:hAnsi="Times New Roman" w:cs="Times New Roman"/>
          <w:bCs/>
          <w:i/>
          <w:iCs/>
          <w:color w:val="000000" w:themeColor="text1"/>
        </w:rPr>
        <w:t>Schoepfia</w:t>
      </w:r>
      <w:r>
        <w:rPr>
          <w:rFonts w:ascii="Times New Roman" w:hAnsi="Times New Roman" w:cs="Times New Roman"/>
          <w:bCs/>
          <w:color w:val="000000" w:themeColor="text1"/>
        </w:rPr>
        <w:t xml:space="preserve"> (25 spp.), </w:t>
      </w:r>
      <w:r w:rsidRPr="00F43C14">
        <w:rPr>
          <w:rFonts w:ascii="Times New Roman" w:hAnsi="Times New Roman" w:cs="Times New Roman"/>
          <w:bCs/>
          <w:i/>
          <w:iCs/>
          <w:color w:val="000000" w:themeColor="text1"/>
        </w:rPr>
        <w:t>Quinchamalium</w:t>
      </w:r>
      <w:r>
        <w:rPr>
          <w:rFonts w:ascii="Times New Roman" w:hAnsi="Times New Roman" w:cs="Times New Roman"/>
          <w:bCs/>
          <w:color w:val="000000" w:themeColor="text1"/>
        </w:rPr>
        <w:t xml:space="preserve"> (25), and </w:t>
      </w:r>
      <w:r w:rsidRPr="00F43C14">
        <w:rPr>
          <w:rFonts w:ascii="Times New Roman" w:hAnsi="Times New Roman" w:cs="Times New Roman"/>
          <w:bCs/>
          <w:i/>
          <w:iCs/>
          <w:color w:val="000000" w:themeColor="text1"/>
        </w:rPr>
        <w:t>Arjona</w:t>
      </w:r>
      <w:r>
        <w:rPr>
          <w:rFonts w:ascii="Times New Roman" w:hAnsi="Times New Roman" w:cs="Times New Roman"/>
          <w:bCs/>
          <w:color w:val="000000" w:themeColor="text1"/>
        </w:rPr>
        <w:t xml:space="preserve"> (8). Only </w:t>
      </w:r>
      <w:r w:rsidRPr="00F43C14">
        <w:rPr>
          <w:rFonts w:ascii="Times New Roman" w:hAnsi="Times New Roman" w:cs="Times New Roman"/>
          <w:bCs/>
          <w:i/>
          <w:iCs/>
          <w:color w:val="000000" w:themeColor="text1"/>
        </w:rPr>
        <w:t>Schoepfia</w:t>
      </w:r>
      <w:r>
        <w:rPr>
          <w:rFonts w:ascii="Times New Roman" w:hAnsi="Times New Roman" w:cs="Times New Roman"/>
          <w:bCs/>
          <w:color w:val="000000" w:themeColor="text1"/>
        </w:rPr>
        <w:t xml:space="preserve"> occurs in the United States (southern Florida).</w:t>
      </w:r>
    </w:p>
    <w:p w14:paraId="0AC55D48" w14:textId="18533A3F" w:rsidR="00A7280A" w:rsidRDefault="00A7280A" w:rsidP="00242081">
      <w:pPr>
        <w:rPr>
          <w:rFonts w:ascii="Times New Roman" w:hAnsi="Times New Roman" w:cs="Times New Roman"/>
          <w:bCs/>
          <w:color w:val="000000" w:themeColor="text1"/>
        </w:rPr>
      </w:pPr>
      <w:r w:rsidRPr="00A7280A">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Edible tubers are produced by </w:t>
      </w:r>
      <w:r w:rsidRPr="00F43C14">
        <w:rPr>
          <w:rFonts w:ascii="Times New Roman" w:hAnsi="Times New Roman" w:cs="Times New Roman"/>
          <w:bCs/>
          <w:i/>
          <w:iCs/>
          <w:color w:val="000000" w:themeColor="text1"/>
        </w:rPr>
        <w:t>Arjona</w:t>
      </w:r>
      <w:r>
        <w:rPr>
          <w:rFonts w:ascii="Times New Roman" w:hAnsi="Times New Roman" w:cs="Times New Roman"/>
          <w:bCs/>
          <w:color w:val="000000" w:themeColor="text1"/>
        </w:rPr>
        <w:t>.</w:t>
      </w:r>
    </w:p>
    <w:p w14:paraId="4BEE51DC" w14:textId="6C5CABE6" w:rsidR="00A7280A" w:rsidRDefault="00A7280A" w:rsidP="00242081">
      <w:pPr>
        <w:rPr>
          <w:rFonts w:ascii="Times New Roman" w:hAnsi="Times New Roman" w:cs="Times New Roman"/>
          <w:bCs/>
          <w:color w:val="000000" w:themeColor="text1"/>
        </w:rPr>
      </w:pPr>
      <w:r w:rsidRPr="00A7280A">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Schoepfiaceae is supported by DNA sequences (Der and Nickrent 2008; L</w:t>
      </w:r>
      <w:r w:rsidR="008C5C9C">
        <w:rPr>
          <w:rFonts w:ascii="Times New Roman" w:hAnsi="Times New Roman" w:cs="Times New Roman"/>
          <w:bCs/>
          <w:color w:val="000000" w:themeColor="text1"/>
        </w:rPr>
        <w:t>iu</w:t>
      </w:r>
      <w:r>
        <w:rPr>
          <w:rFonts w:ascii="Times New Roman" w:hAnsi="Times New Roman" w:cs="Times New Roman"/>
          <w:bCs/>
          <w:color w:val="000000" w:themeColor="text1"/>
        </w:rPr>
        <w:t xml:space="preserve"> et al. 2018; Nickrent et al. 2010, 2019; Su et al. 2015) and although morphological support is rather weak (see description), the group’s morphological characters clearly distinguish it from other members of the basal “Olacaceae s.l. complex (Malécot et al. 2004; Ni</w:t>
      </w:r>
      <w:r w:rsidR="00F43C14">
        <w:rPr>
          <w:rFonts w:ascii="Times New Roman" w:hAnsi="Times New Roman" w:cs="Times New Roman"/>
          <w:bCs/>
          <w:color w:val="000000" w:themeColor="text1"/>
        </w:rPr>
        <w:t>c</w:t>
      </w:r>
      <w:r>
        <w:rPr>
          <w:rFonts w:ascii="Times New Roman" w:hAnsi="Times New Roman" w:cs="Times New Roman"/>
          <w:bCs/>
          <w:color w:val="000000" w:themeColor="text1"/>
        </w:rPr>
        <w:t xml:space="preserve">krent 1997 onward; Nickrent et al. 2010). </w:t>
      </w:r>
      <w:r w:rsidRPr="00F43C14">
        <w:rPr>
          <w:rFonts w:ascii="Times New Roman" w:hAnsi="Times New Roman" w:cs="Times New Roman"/>
          <w:bCs/>
          <w:i/>
          <w:iCs/>
          <w:color w:val="000000" w:themeColor="text1"/>
        </w:rPr>
        <w:t>Schoepfia</w:t>
      </w:r>
      <w:r>
        <w:rPr>
          <w:rFonts w:ascii="Times New Roman" w:hAnsi="Times New Roman" w:cs="Times New Roman"/>
          <w:bCs/>
          <w:color w:val="000000" w:themeColor="text1"/>
        </w:rPr>
        <w:t xml:space="preserve"> is sister to the </w:t>
      </w:r>
      <w:r w:rsidRPr="00F43C14">
        <w:rPr>
          <w:rFonts w:ascii="Times New Roman" w:hAnsi="Times New Roman" w:cs="Times New Roman"/>
          <w:bCs/>
          <w:i/>
          <w:iCs/>
          <w:color w:val="000000" w:themeColor="text1"/>
        </w:rPr>
        <w:t>Arjona</w:t>
      </w:r>
      <w:r>
        <w:rPr>
          <w:rFonts w:ascii="Times New Roman" w:hAnsi="Times New Roman" w:cs="Times New Roman"/>
          <w:bCs/>
          <w:color w:val="000000" w:themeColor="text1"/>
        </w:rPr>
        <w:t xml:space="preserve"> + </w:t>
      </w:r>
      <w:r w:rsidRPr="00F43C14">
        <w:rPr>
          <w:rFonts w:ascii="Times New Roman" w:hAnsi="Times New Roman" w:cs="Times New Roman"/>
          <w:bCs/>
          <w:i/>
          <w:iCs/>
          <w:color w:val="000000" w:themeColor="text1"/>
        </w:rPr>
        <w:t>Quinchamalium</w:t>
      </w:r>
      <w:r>
        <w:rPr>
          <w:rFonts w:ascii="Times New Roman" w:hAnsi="Times New Roman" w:cs="Times New Roman"/>
          <w:bCs/>
          <w:color w:val="000000" w:themeColor="text1"/>
        </w:rPr>
        <w:t xml:space="preserve"> clade, which is supported by their flowers with showy, trumpet-shaped corollas, and terminal spike-like inflorescences. </w:t>
      </w:r>
      <w:r w:rsidR="00F43C14" w:rsidRPr="00F43C14">
        <w:rPr>
          <w:rFonts w:ascii="Times New Roman" w:hAnsi="Times New Roman" w:cs="Times New Roman"/>
          <w:bCs/>
          <w:i/>
          <w:iCs/>
          <w:color w:val="000000" w:themeColor="text1"/>
        </w:rPr>
        <w:t>Schoepfia</w:t>
      </w:r>
      <w:r w:rsidR="00F43C14">
        <w:rPr>
          <w:rFonts w:ascii="Times New Roman" w:hAnsi="Times New Roman" w:cs="Times New Roman"/>
          <w:bCs/>
          <w:color w:val="000000" w:themeColor="text1"/>
        </w:rPr>
        <w:t xml:space="preserve"> traditionally was included in the broadly circumscribed, non-monophyletic “Olacaceae,” while </w:t>
      </w:r>
      <w:r w:rsidR="00F43C14" w:rsidRPr="00F43C14">
        <w:rPr>
          <w:rFonts w:ascii="Times New Roman" w:hAnsi="Times New Roman" w:cs="Times New Roman"/>
          <w:bCs/>
          <w:i/>
          <w:iCs/>
          <w:color w:val="000000" w:themeColor="text1"/>
        </w:rPr>
        <w:t>Arjona</w:t>
      </w:r>
      <w:r w:rsidR="00F43C14">
        <w:rPr>
          <w:rFonts w:ascii="Times New Roman" w:hAnsi="Times New Roman" w:cs="Times New Roman"/>
          <w:bCs/>
          <w:color w:val="000000" w:themeColor="text1"/>
        </w:rPr>
        <w:t xml:space="preserve"> and </w:t>
      </w:r>
      <w:r w:rsidR="00F43C14" w:rsidRPr="00F43C14">
        <w:rPr>
          <w:rFonts w:ascii="Times New Roman" w:hAnsi="Times New Roman" w:cs="Times New Roman"/>
          <w:bCs/>
          <w:i/>
          <w:iCs/>
          <w:color w:val="000000" w:themeColor="text1"/>
        </w:rPr>
        <w:t>Quinchamalium</w:t>
      </w:r>
      <w:r w:rsidR="00F43C14">
        <w:rPr>
          <w:rFonts w:ascii="Times New Roman" w:hAnsi="Times New Roman" w:cs="Times New Roman"/>
          <w:bCs/>
          <w:color w:val="000000" w:themeColor="text1"/>
        </w:rPr>
        <w:t xml:space="preserve"> were placed within Santalaceae s.l.</w:t>
      </w:r>
      <w:r>
        <w:rPr>
          <w:rFonts w:ascii="Times New Roman" w:hAnsi="Times New Roman" w:cs="Times New Roman"/>
          <w:bCs/>
          <w:color w:val="000000" w:themeColor="text1"/>
        </w:rPr>
        <w:t xml:space="preserve"> </w:t>
      </w:r>
      <w:r w:rsidR="00F43C14">
        <w:rPr>
          <w:rFonts w:ascii="Times New Roman" w:hAnsi="Times New Roman" w:cs="Times New Roman"/>
          <w:bCs/>
          <w:color w:val="000000" w:themeColor="text1"/>
        </w:rPr>
        <w:t>Molecular data (see references cited above and under Santalales) support their placement in Schoepfiaceae, in a clade along with Misodendraceae and Loranthaceae.</w:t>
      </w:r>
    </w:p>
    <w:p w14:paraId="6FDB9A85" w14:textId="39CE22CE" w:rsidR="00F43C14" w:rsidRDefault="00F43C14" w:rsidP="00242081">
      <w:pPr>
        <w:rPr>
          <w:rFonts w:ascii="Times New Roman" w:hAnsi="Times New Roman" w:cs="Times New Roman"/>
          <w:bCs/>
          <w:color w:val="000000" w:themeColor="text1"/>
        </w:rPr>
      </w:pPr>
      <w:r>
        <w:rPr>
          <w:rFonts w:ascii="Times New Roman" w:hAnsi="Times New Roman" w:cs="Times New Roman"/>
          <w:bCs/>
          <w:color w:val="000000" w:themeColor="text1"/>
        </w:rPr>
        <w:tab/>
        <w:t xml:space="preserve">The usually showy flowers </w:t>
      </w:r>
      <w:r w:rsidR="00CE4952">
        <w:rPr>
          <w:rFonts w:ascii="Times New Roman" w:hAnsi="Times New Roman" w:cs="Times New Roman"/>
          <w:bCs/>
          <w:color w:val="000000" w:themeColor="text1"/>
        </w:rPr>
        <w:t xml:space="preserve">of Schoepfiaceae </w:t>
      </w:r>
      <w:r>
        <w:rPr>
          <w:rFonts w:ascii="Times New Roman" w:hAnsi="Times New Roman" w:cs="Times New Roman"/>
          <w:bCs/>
          <w:color w:val="000000" w:themeColor="text1"/>
        </w:rPr>
        <w:t xml:space="preserve">are pollinated by various insects, especially bees, butterflies, and flies. The drupes of </w:t>
      </w:r>
      <w:r w:rsidRPr="00F43C14">
        <w:rPr>
          <w:rFonts w:ascii="Times New Roman" w:hAnsi="Times New Roman" w:cs="Times New Roman"/>
          <w:bCs/>
          <w:i/>
          <w:iCs/>
          <w:color w:val="000000" w:themeColor="text1"/>
        </w:rPr>
        <w:t>S</w:t>
      </w:r>
      <w:r>
        <w:rPr>
          <w:rFonts w:ascii="Times New Roman" w:hAnsi="Times New Roman" w:cs="Times New Roman"/>
          <w:bCs/>
          <w:i/>
          <w:iCs/>
          <w:color w:val="000000" w:themeColor="text1"/>
        </w:rPr>
        <w:t>c</w:t>
      </w:r>
      <w:r w:rsidRPr="00F43C14">
        <w:rPr>
          <w:rFonts w:ascii="Times New Roman" w:hAnsi="Times New Roman" w:cs="Times New Roman"/>
          <w:bCs/>
          <w:i/>
          <w:iCs/>
          <w:color w:val="000000" w:themeColor="text1"/>
        </w:rPr>
        <w:t>hoepfia</w:t>
      </w:r>
      <w:r>
        <w:rPr>
          <w:rFonts w:ascii="Times New Roman" w:hAnsi="Times New Roman" w:cs="Times New Roman"/>
          <w:bCs/>
          <w:color w:val="000000" w:themeColor="text1"/>
        </w:rPr>
        <w:t xml:space="preserve"> are probably dispersed by birds. </w:t>
      </w:r>
    </w:p>
    <w:p w14:paraId="75E49AFC" w14:textId="7421E8D1" w:rsidR="00F43C14" w:rsidRDefault="00F43C14" w:rsidP="00242081">
      <w:pPr>
        <w:rPr>
          <w:rFonts w:ascii="Times New Roman" w:hAnsi="Times New Roman" w:cs="Times New Roman"/>
          <w:bCs/>
          <w:color w:val="000000" w:themeColor="text1"/>
        </w:rPr>
      </w:pPr>
      <w:r w:rsidRPr="00F43C14">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xml:space="preserve">: Kuijt 1969; </w:t>
      </w:r>
      <w:r w:rsidR="00452802">
        <w:rPr>
          <w:rFonts w:ascii="Times New Roman" w:hAnsi="Times New Roman" w:cs="Times New Roman"/>
          <w:bCs/>
          <w:color w:val="000000" w:themeColor="text1"/>
        </w:rPr>
        <w:t xml:space="preserve">Kuijt and Hansen 2015c; </w:t>
      </w:r>
      <w:r>
        <w:rPr>
          <w:rFonts w:ascii="Times New Roman" w:hAnsi="Times New Roman" w:cs="Times New Roman"/>
          <w:bCs/>
          <w:color w:val="000000" w:themeColor="text1"/>
        </w:rPr>
        <w:t>Robertson 1982; Werth and Baird 1979; Vidal-Russell 2019.</w:t>
      </w:r>
    </w:p>
    <w:p w14:paraId="597091A1" w14:textId="46F3CD6E" w:rsidR="007F5446" w:rsidRDefault="007F5446" w:rsidP="00242081">
      <w:pPr>
        <w:rPr>
          <w:rFonts w:ascii="Times New Roman" w:hAnsi="Times New Roman" w:cs="Times New Roman"/>
          <w:bCs/>
          <w:color w:val="000000" w:themeColor="text1"/>
        </w:rPr>
      </w:pPr>
    </w:p>
    <w:p w14:paraId="2F1211BE" w14:textId="47916CC6" w:rsidR="008C5C9C" w:rsidRDefault="008C5C9C" w:rsidP="00242081">
      <w:pPr>
        <w:rPr>
          <w:rFonts w:ascii="Times New Roman" w:hAnsi="Times New Roman" w:cs="Times New Roman"/>
          <w:bCs/>
          <w:color w:val="000000" w:themeColor="text1"/>
        </w:rPr>
      </w:pPr>
      <w:r w:rsidRPr="008C5C9C">
        <w:rPr>
          <w:rFonts w:ascii="Times New Roman" w:hAnsi="Times New Roman" w:cs="Times New Roman"/>
          <w:b/>
          <w:color w:val="000000" w:themeColor="text1"/>
        </w:rPr>
        <w:t>Ximeniaceae</w:t>
      </w:r>
      <w:r>
        <w:rPr>
          <w:rFonts w:ascii="Times New Roman" w:hAnsi="Times New Roman" w:cs="Times New Roman"/>
          <w:bCs/>
          <w:color w:val="000000" w:themeColor="text1"/>
        </w:rPr>
        <w:t xml:space="preserve"> Horaninow</w:t>
      </w:r>
    </w:p>
    <w:p w14:paraId="38AE96D4" w14:textId="3106C12C" w:rsidR="008C5C9C" w:rsidRDefault="008C5C9C" w:rsidP="00242081">
      <w:pPr>
        <w:rPr>
          <w:rFonts w:ascii="Times New Roman" w:hAnsi="Times New Roman" w:cs="Times New Roman"/>
          <w:bCs/>
          <w:color w:val="000000" w:themeColor="text1"/>
        </w:rPr>
      </w:pPr>
      <w:r>
        <w:rPr>
          <w:rFonts w:ascii="Times New Roman" w:hAnsi="Times New Roman" w:cs="Times New Roman"/>
          <w:bCs/>
          <w:color w:val="000000" w:themeColor="text1"/>
        </w:rPr>
        <w:t>(Hogplum Family)</w:t>
      </w:r>
    </w:p>
    <w:p w14:paraId="6B2D7545" w14:textId="1135935F" w:rsidR="008C5C9C" w:rsidRDefault="008C5C9C" w:rsidP="00242081">
      <w:pPr>
        <w:rPr>
          <w:rFonts w:ascii="Times New Roman" w:hAnsi="Times New Roman" w:cs="Times New Roman"/>
          <w:bCs/>
          <w:color w:val="000000" w:themeColor="text1"/>
        </w:rPr>
      </w:pPr>
      <w:r w:rsidRPr="00665417">
        <w:rPr>
          <w:rFonts w:ascii="Times New Roman" w:hAnsi="Times New Roman" w:cs="Times New Roman"/>
          <w:bCs/>
          <w:i/>
          <w:iCs/>
          <w:color w:val="000000" w:themeColor="text1"/>
        </w:rPr>
        <w:t>Root-parasitic trees or shrubs</w:t>
      </w:r>
      <w:r w:rsidR="00665417">
        <w:rPr>
          <w:rFonts w:ascii="Times New Roman" w:hAnsi="Times New Roman" w:cs="Times New Roman"/>
          <w:bCs/>
          <w:color w:val="000000" w:themeColor="text1"/>
        </w:rPr>
        <w:t xml:space="preserve">; with sclereids; often with tannins, saponins, quinones, triterpenoids, sesquiterpenes, steroids, and/or oleic, acetylenic, nervonic, ximenynic, and related acids; branches with axillary thorns in </w:t>
      </w:r>
      <w:r w:rsidR="00665417" w:rsidRPr="00665417">
        <w:rPr>
          <w:rFonts w:ascii="Times New Roman" w:hAnsi="Times New Roman" w:cs="Times New Roman"/>
          <w:bCs/>
          <w:i/>
          <w:iCs/>
          <w:color w:val="000000" w:themeColor="text1"/>
        </w:rPr>
        <w:t>Ximenia</w:t>
      </w:r>
      <w:r w:rsidR="00665417">
        <w:rPr>
          <w:rFonts w:ascii="Times New Roman" w:hAnsi="Times New Roman" w:cs="Times New Roman"/>
          <w:bCs/>
          <w:color w:val="000000" w:themeColor="text1"/>
        </w:rPr>
        <w:t xml:space="preserve">. </w:t>
      </w:r>
      <w:r w:rsidR="00665417" w:rsidRPr="00665417">
        <w:rPr>
          <w:rFonts w:ascii="Times New Roman" w:hAnsi="Times New Roman" w:cs="Times New Roman"/>
          <w:bCs/>
          <w:i/>
          <w:iCs/>
          <w:color w:val="000000" w:themeColor="text1"/>
        </w:rPr>
        <w:t>Roots modified to produce haustoria</w:t>
      </w:r>
      <w:r w:rsidR="00665417">
        <w:rPr>
          <w:rFonts w:ascii="Times New Roman" w:hAnsi="Times New Roman" w:cs="Times New Roman"/>
          <w:bCs/>
          <w:color w:val="000000" w:themeColor="text1"/>
        </w:rPr>
        <w:t xml:space="preserve"> (connecting to other plants). Hairs simple, sometimes glandular. </w:t>
      </w:r>
      <w:r w:rsidR="00665417" w:rsidRPr="00665417">
        <w:rPr>
          <w:rFonts w:ascii="Times New Roman" w:hAnsi="Times New Roman" w:cs="Times New Roman"/>
          <w:bCs/>
          <w:i/>
          <w:iCs/>
          <w:color w:val="000000" w:themeColor="text1"/>
        </w:rPr>
        <w:t>Leaves green, with chlorophyll</w:t>
      </w:r>
      <w:r w:rsidR="00665417">
        <w:rPr>
          <w:rFonts w:ascii="Times New Roman" w:hAnsi="Times New Roman" w:cs="Times New Roman"/>
          <w:bCs/>
          <w:color w:val="000000" w:themeColor="text1"/>
        </w:rPr>
        <w:t xml:space="preserve">, </w:t>
      </w:r>
      <w:r w:rsidR="00665417" w:rsidRPr="00665417">
        <w:rPr>
          <w:rFonts w:ascii="Times New Roman" w:hAnsi="Times New Roman" w:cs="Times New Roman"/>
          <w:bCs/>
          <w:i/>
          <w:iCs/>
          <w:color w:val="000000" w:themeColor="text1"/>
        </w:rPr>
        <w:t>alternate and spiral</w:t>
      </w:r>
      <w:r w:rsidR="00665417">
        <w:rPr>
          <w:rFonts w:ascii="Times New Roman" w:hAnsi="Times New Roman" w:cs="Times New Roman"/>
          <w:bCs/>
          <w:color w:val="000000" w:themeColor="text1"/>
        </w:rPr>
        <w:t xml:space="preserve">, simple, entire, with pinnate or palmate venation, often with silicified walls of mesophyll and epidermal cells; stipules lacking. Inflorescences determinate and </w:t>
      </w:r>
      <w:r w:rsidR="00665417" w:rsidRPr="00665417">
        <w:rPr>
          <w:rFonts w:ascii="Times New Roman" w:hAnsi="Times New Roman" w:cs="Times New Roman"/>
          <w:b/>
          <w:color w:val="000000" w:themeColor="text1"/>
        </w:rPr>
        <w:t>± umbellate</w:t>
      </w:r>
      <w:r w:rsidR="00665417">
        <w:rPr>
          <w:rFonts w:ascii="Times New Roman" w:hAnsi="Times New Roman" w:cs="Times New Roman"/>
          <w:bCs/>
          <w:color w:val="000000" w:themeColor="text1"/>
        </w:rPr>
        <w:t>, axillary.</w:t>
      </w:r>
      <w:r w:rsidR="007D50F2">
        <w:rPr>
          <w:rFonts w:ascii="Times New Roman" w:hAnsi="Times New Roman" w:cs="Times New Roman"/>
          <w:bCs/>
          <w:color w:val="000000" w:themeColor="text1"/>
        </w:rPr>
        <w:t xml:space="preserve"> </w:t>
      </w:r>
      <w:r w:rsidR="007D50F2" w:rsidRPr="007D50F2">
        <w:rPr>
          <w:rFonts w:ascii="Times New Roman" w:hAnsi="Times New Roman" w:cs="Times New Roman"/>
          <w:bCs/>
          <w:i/>
          <w:iCs/>
          <w:color w:val="000000" w:themeColor="text1"/>
        </w:rPr>
        <w:t>Flowers bisexual</w:t>
      </w:r>
      <w:r w:rsidR="007D50F2">
        <w:rPr>
          <w:rFonts w:ascii="Times New Roman" w:hAnsi="Times New Roman" w:cs="Times New Roman"/>
          <w:bCs/>
          <w:color w:val="000000" w:themeColor="text1"/>
        </w:rPr>
        <w:t xml:space="preserve">, radial, ± showy. </w:t>
      </w:r>
      <w:r w:rsidR="007D50F2" w:rsidRPr="007D50F2">
        <w:rPr>
          <w:rFonts w:ascii="Times New Roman" w:hAnsi="Times New Roman" w:cs="Times New Roman"/>
          <w:bCs/>
          <w:i/>
          <w:iCs/>
          <w:color w:val="000000" w:themeColor="text1"/>
        </w:rPr>
        <w:t>Sepals usually 4 or 5</w:t>
      </w:r>
      <w:r w:rsidR="007D50F2">
        <w:rPr>
          <w:rFonts w:ascii="Times New Roman" w:hAnsi="Times New Roman" w:cs="Times New Roman"/>
          <w:bCs/>
          <w:color w:val="000000" w:themeColor="text1"/>
        </w:rPr>
        <w:t xml:space="preserve">, slightly connate, </w:t>
      </w:r>
      <w:r w:rsidR="007D50F2" w:rsidRPr="007D50F2">
        <w:rPr>
          <w:rFonts w:ascii="Times New Roman" w:hAnsi="Times New Roman" w:cs="Times New Roman"/>
          <w:bCs/>
          <w:i/>
          <w:iCs/>
          <w:color w:val="000000" w:themeColor="text1"/>
        </w:rPr>
        <w:t>lobes small</w:t>
      </w:r>
      <w:r w:rsidR="007D50F2">
        <w:rPr>
          <w:rFonts w:ascii="Times New Roman" w:hAnsi="Times New Roman" w:cs="Times New Roman"/>
          <w:bCs/>
          <w:color w:val="000000" w:themeColor="text1"/>
        </w:rPr>
        <w:t xml:space="preserve">. </w:t>
      </w:r>
      <w:r w:rsidR="007D50F2" w:rsidRPr="007D50F2">
        <w:rPr>
          <w:rFonts w:ascii="Times New Roman" w:hAnsi="Times New Roman" w:cs="Times New Roman"/>
          <w:bCs/>
          <w:i/>
          <w:iCs/>
          <w:color w:val="000000" w:themeColor="text1"/>
        </w:rPr>
        <w:t>Petals usually 4 or 5, distinct</w:t>
      </w:r>
      <w:r w:rsidR="007D50F2">
        <w:rPr>
          <w:rFonts w:ascii="Times New Roman" w:hAnsi="Times New Roman" w:cs="Times New Roman"/>
          <w:bCs/>
          <w:color w:val="000000" w:themeColor="text1"/>
        </w:rPr>
        <w:t xml:space="preserve">, valvate or imbricate, </w:t>
      </w:r>
      <w:r w:rsidR="007D50F2" w:rsidRPr="007D50F2">
        <w:rPr>
          <w:rFonts w:ascii="Times New Roman" w:hAnsi="Times New Roman" w:cs="Times New Roman"/>
          <w:bCs/>
          <w:i/>
          <w:iCs/>
          <w:color w:val="000000" w:themeColor="text1"/>
        </w:rPr>
        <w:t>often with hairs</w:t>
      </w:r>
      <w:r w:rsidR="007D50F2">
        <w:rPr>
          <w:rFonts w:ascii="Times New Roman" w:hAnsi="Times New Roman" w:cs="Times New Roman"/>
          <w:bCs/>
          <w:color w:val="000000" w:themeColor="text1"/>
        </w:rPr>
        <w:t xml:space="preserve">, and these conspicuous in </w:t>
      </w:r>
      <w:r w:rsidR="007D50F2" w:rsidRPr="007D50F2">
        <w:rPr>
          <w:rFonts w:ascii="Times New Roman" w:hAnsi="Times New Roman" w:cs="Times New Roman"/>
          <w:bCs/>
          <w:i/>
          <w:iCs/>
          <w:color w:val="000000" w:themeColor="text1"/>
        </w:rPr>
        <w:t>Ximenia</w:t>
      </w:r>
      <w:r w:rsidR="007D50F2">
        <w:rPr>
          <w:rFonts w:ascii="Times New Roman" w:hAnsi="Times New Roman" w:cs="Times New Roman"/>
          <w:bCs/>
          <w:color w:val="000000" w:themeColor="text1"/>
        </w:rPr>
        <w:t xml:space="preserve">. </w:t>
      </w:r>
      <w:r w:rsidR="007D50F2" w:rsidRPr="007D50F2">
        <w:rPr>
          <w:rFonts w:ascii="Times New Roman" w:hAnsi="Times New Roman" w:cs="Times New Roman"/>
          <w:bCs/>
          <w:i/>
          <w:iCs/>
          <w:color w:val="000000" w:themeColor="text1"/>
        </w:rPr>
        <w:t>Stamens 4-12</w:t>
      </w:r>
      <w:r w:rsidR="007D50F2">
        <w:rPr>
          <w:rFonts w:ascii="Times New Roman" w:hAnsi="Times New Roman" w:cs="Times New Roman"/>
          <w:bCs/>
          <w:color w:val="000000" w:themeColor="text1"/>
        </w:rPr>
        <w:t xml:space="preserve">, distinct, </w:t>
      </w:r>
      <w:r w:rsidR="007D50F2" w:rsidRPr="007D50F2">
        <w:rPr>
          <w:rFonts w:ascii="Times New Roman" w:hAnsi="Times New Roman" w:cs="Times New Roman"/>
          <w:b/>
          <w:color w:val="000000" w:themeColor="text1"/>
        </w:rPr>
        <w:t>usually in 2 whorls</w:t>
      </w:r>
      <w:r w:rsidR="007D50F2">
        <w:rPr>
          <w:rFonts w:ascii="Times New Roman" w:hAnsi="Times New Roman" w:cs="Times New Roman"/>
          <w:bCs/>
          <w:color w:val="000000" w:themeColor="text1"/>
        </w:rPr>
        <w:t xml:space="preserve">; filaments free or adnate to petals, short to elongate; anthers opening by slits or an elongated pore; pollen grains 3 or 4 zonoaperturate (and apertures elongate to round). </w:t>
      </w:r>
      <w:r w:rsidR="007D50F2" w:rsidRPr="007D50F2">
        <w:rPr>
          <w:rFonts w:ascii="Times New Roman" w:hAnsi="Times New Roman" w:cs="Times New Roman"/>
          <w:bCs/>
          <w:i/>
          <w:iCs/>
          <w:color w:val="000000" w:themeColor="text1"/>
        </w:rPr>
        <w:t>Carpels 2-4, connate; ovary superior</w:t>
      </w:r>
      <w:r w:rsidR="007D50F2">
        <w:rPr>
          <w:rFonts w:ascii="Times New Roman" w:hAnsi="Times New Roman" w:cs="Times New Roman"/>
          <w:bCs/>
          <w:color w:val="000000" w:themeColor="text1"/>
        </w:rPr>
        <w:t xml:space="preserve">, with axile/free-central placentation, </w:t>
      </w:r>
      <w:r w:rsidR="007D50F2" w:rsidRPr="007D50F2">
        <w:rPr>
          <w:rFonts w:ascii="Times New Roman" w:hAnsi="Times New Roman" w:cs="Times New Roman"/>
          <w:bCs/>
          <w:i/>
          <w:iCs/>
          <w:color w:val="000000" w:themeColor="text1"/>
        </w:rPr>
        <w:t>with 2-4 locules</w:t>
      </w:r>
      <w:r w:rsidR="007D50F2">
        <w:rPr>
          <w:rFonts w:ascii="Times New Roman" w:hAnsi="Times New Roman" w:cs="Times New Roman"/>
          <w:bCs/>
          <w:color w:val="000000" w:themeColor="text1"/>
        </w:rPr>
        <w:t xml:space="preserve">, at least in the lower portion of ovary; style 1, short to long; stigma ± capitate. </w:t>
      </w:r>
      <w:r w:rsidR="007D50F2" w:rsidRPr="007D50F2">
        <w:rPr>
          <w:rFonts w:ascii="Times New Roman" w:hAnsi="Times New Roman" w:cs="Times New Roman"/>
          <w:bCs/>
          <w:i/>
          <w:iCs/>
          <w:color w:val="000000" w:themeColor="text1"/>
        </w:rPr>
        <w:t>Ovules 1 per locule</w:t>
      </w:r>
      <w:r w:rsidR="007D50F2">
        <w:rPr>
          <w:rFonts w:ascii="Times New Roman" w:hAnsi="Times New Roman" w:cs="Times New Roman"/>
          <w:bCs/>
          <w:color w:val="000000" w:themeColor="text1"/>
        </w:rPr>
        <w:t xml:space="preserve">, elongate, pendulous, with 1 or 2 integuments or without differentiated integuments. Nectar disk present or absent. </w:t>
      </w:r>
      <w:r w:rsidR="007D50F2" w:rsidRPr="007D50F2">
        <w:rPr>
          <w:rFonts w:ascii="Times New Roman" w:hAnsi="Times New Roman" w:cs="Times New Roman"/>
          <w:bCs/>
          <w:i/>
          <w:iCs/>
          <w:color w:val="000000" w:themeColor="text1"/>
        </w:rPr>
        <w:t>Fruit a non-viscid drupe</w:t>
      </w:r>
      <w:r w:rsidR="007D50F2">
        <w:rPr>
          <w:rFonts w:ascii="Times New Roman" w:hAnsi="Times New Roman" w:cs="Times New Roman"/>
          <w:bCs/>
          <w:color w:val="000000" w:themeColor="text1"/>
        </w:rPr>
        <w:t xml:space="preserve">, </w:t>
      </w:r>
      <w:r w:rsidR="007D50F2" w:rsidRPr="007D50F2">
        <w:rPr>
          <w:rFonts w:ascii="Times New Roman" w:hAnsi="Times New Roman" w:cs="Times New Roman"/>
          <w:b/>
          <w:color w:val="000000" w:themeColor="text1"/>
        </w:rPr>
        <w:t>high in lipids</w:t>
      </w:r>
      <w:r w:rsidR="007D50F2">
        <w:rPr>
          <w:rFonts w:ascii="Times New Roman" w:hAnsi="Times New Roman" w:cs="Times New Roman"/>
          <w:bCs/>
          <w:color w:val="000000" w:themeColor="text1"/>
        </w:rPr>
        <w:t xml:space="preserve">; embryo with cotyledons connate or not; endosperm present. </w:t>
      </w:r>
    </w:p>
    <w:p w14:paraId="4F636D9D" w14:textId="30E9BD11" w:rsidR="007D50F2" w:rsidRDefault="007D50F2" w:rsidP="00242081">
      <w:pPr>
        <w:rPr>
          <w:rFonts w:ascii="Times New Roman" w:hAnsi="Times New Roman" w:cs="Times New Roman"/>
          <w:bCs/>
          <w:color w:val="000000" w:themeColor="text1"/>
        </w:rPr>
      </w:pPr>
      <w:r w:rsidRPr="000D0349">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w:t>
      </w:r>
      <w:r w:rsidR="000D0349">
        <w:rPr>
          <w:rFonts w:ascii="Times New Roman" w:hAnsi="Times New Roman" w:cs="Times New Roman"/>
          <w:bCs/>
          <w:color w:val="000000" w:themeColor="text1"/>
        </w:rPr>
        <w:t xml:space="preserve">* , K 4-5 , C 4-5 , A 4-12 , G </w:t>
      </w:r>
      <w:r w:rsidR="000D0349" w:rsidRPr="000D0349">
        <w:rPr>
          <w:rFonts w:ascii="Times New Roman" w:hAnsi="Times New Roman" w:cs="Times New Roman"/>
          <w:bCs/>
          <w:color w:val="000000" w:themeColor="text1"/>
          <w:u w:val="single"/>
        </w:rPr>
        <w:t>2-4</w:t>
      </w:r>
      <w:r w:rsidR="000D0349">
        <w:rPr>
          <w:rFonts w:ascii="Times New Roman" w:hAnsi="Times New Roman" w:cs="Times New Roman"/>
          <w:bCs/>
          <w:color w:val="000000" w:themeColor="text1"/>
        </w:rPr>
        <w:t xml:space="preserve"> ; drupe</w:t>
      </w:r>
    </w:p>
    <w:p w14:paraId="1206FB29" w14:textId="7A9A09EB" w:rsidR="000D0349" w:rsidRDefault="000D0349"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4-5 sepals; below the formula connect the petals and stamens by a dashed line; circle the 2-4 carpels]</w:t>
      </w:r>
    </w:p>
    <w:p w14:paraId="027B87A1" w14:textId="5D96F8FC" w:rsidR="000D0349" w:rsidRDefault="000D0349" w:rsidP="00242081">
      <w:pPr>
        <w:rPr>
          <w:rFonts w:ascii="Times New Roman" w:hAnsi="Times New Roman" w:cs="Times New Roman"/>
          <w:bCs/>
          <w:color w:val="000000" w:themeColor="text1"/>
        </w:rPr>
      </w:pPr>
      <w:r w:rsidRPr="000D0349">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Pantropical, with warm temperate extensions in North an</w:t>
      </w:r>
      <w:r w:rsidR="007D14DF">
        <w:rPr>
          <w:rFonts w:ascii="Times New Roman" w:hAnsi="Times New Roman" w:cs="Times New Roman"/>
          <w:bCs/>
          <w:color w:val="000000" w:themeColor="text1"/>
        </w:rPr>
        <w:t>d South America. Root parasites, growing</w:t>
      </w:r>
      <w:r>
        <w:rPr>
          <w:rFonts w:ascii="Times New Roman" w:hAnsi="Times New Roman" w:cs="Times New Roman"/>
          <w:bCs/>
          <w:color w:val="000000" w:themeColor="text1"/>
        </w:rPr>
        <w:t xml:space="preserve"> in a variety of plant communities.</w:t>
      </w:r>
    </w:p>
    <w:p w14:paraId="0AE32911" w14:textId="32409608" w:rsidR="000D0349" w:rsidRDefault="000D0349" w:rsidP="00242081">
      <w:pPr>
        <w:rPr>
          <w:rFonts w:ascii="Times New Roman" w:hAnsi="Times New Roman" w:cs="Times New Roman"/>
          <w:bCs/>
          <w:color w:val="000000" w:themeColor="text1"/>
        </w:rPr>
      </w:pPr>
      <w:r w:rsidRPr="000D0349">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4/13. </w:t>
      </w:r>
      <w:r w:rsidRPr="000D0349">
        <w:rPr>
          <w:rFonts w:ascii="Times New Roman" w:hAnsi="Times New Roman" w:cs="Times New Roman"/>
          <w:b/>
          <w:i/>
          <w:iCs/>
          <w:color w:val="000000" w:themeColor="text1"/>
        </w:rPr>
        <w:t>Major genus</w:t>
      </w:r>
      <w:r>
        <w:rPr>
          <w:rFonts w:ascii="Times New Roman" w:hAnsi="Times New Roman" w:cs="Times New Roman"/>
          <w:bCs/>
          <w:color w:val="000000" w:themeColor="text1"/>
        </w:rPr>
        <w:t xml:space="preserve">: </w:t>
      </w:r>
      <w:r w:rsidRPr="000D0349">
        <w:rPr>
          <w:rFonts w:ascii="Times New Roman" w:hAnsi="Times New Roman" w:cs="Times New Roman"/>
          <w:bCs/>
          <w:i/>
          <w:iCs/>
          <w:color w:val="000000" w:themeColor="text1"/>
        </w:rPr>
        <w:t>Ximenia</w:t>
      </w:r>
      <w:r>
        <w:rPr>
          <w:rFonts w:ascii="Times New Roman" w:hAnsi="Times New Roman" w:cs="Times New Roman"/>
          <w:bCs/>
          <w:color w:val="000000" w:themeColor="text1"/>
        </w:rPr>
        <w:t xml:space="preserve"> (10 spp.). Only </w:t>
      </w:r>
      <w:r w:rsidRPr="000D0349">
        <w:rPr>
          <w:rFonts w:ascii="Times New Roman" w:hAnsi="Times New Roman" w:cs="Times New Roman"/>
          <w:bCs/>
          <w:i/>
          <w:iCs/>
          <w:color w:val="000000" w:themeColor="text1"/>
        </w:rPr>
        <w:t>Ximenia</w:t>
      </w:r>
      <w:r>
        <w:rPr>
          <w:rFonts w:ascii="Times New Roman" w:hAnsi="Times New Roman" w:cs="Times New Roman"/>
          <w:bCs/>
          <w:color w:val="000000" w:themeColor="text1"/>
        </w:rPr>
        <w:t xml:space="preserve"> is native in the United States (Florida).</w:t>
      </w:r>
    </w:p>
    <w:p w14:paraId="72C88559" w14:textId="469DA134" w:rsidR="000D0349" w:rsidRDefault="000D0349" w:rsidP="00242081">
      <w:pPr>
        <w:rPr>
          <w:rFonts w:ascii="Times New Roman" w:hAnsi="Times New Roman" w:cs="Times New Roman"/>
          <w:bCs/>
          <w:color w:val="000000" w:themeColor="text1"/>
        </w:rPr>
      </w:pPr>
      <w:r w:rsidRPr="000D0349">
        <w:rPr>
          <w:rFonts w:ascii="Times New Roman" w:hAnsi="Times New Roman" w:cs="Times New Roman"/>
          <w:b/>
          <w:i/>
          <w:iCs/>
          <w:color w:val="000000" w:themeColor="text1"/>
        </w:rPr>
        <w:lastRenderedPageBreak/>
        <w:t>Economic plants and products</w:t>
      </w:r>
      <w:r>
        <w:rPr>
          <w:rFonts w:ascii="Times New Roman" w:hAnsi="Times New Roman" w:cs="Times New Roman"/>
          <w:bCs/>
          <w:color w:val="000000" w:themeColor="text1"/>
        </w:rPr>
        <w:t xml:space="preserve">: </w:t>
      </w:r>
      <w:r w:rsidRPr="000D0349">
        <w:rPr>
          <w:rFonts w:ascii="Times New Roman" w:hAnsi="Times New Roman" w:cs="Times New Roman"/>
          <w:bCs/>
          <w:i/>
          <w:iCs/>
          <w:color w:val="000000" w:themeColor="text1"/>
        </w:rPr>
        <w:t>Malania olifera</w:t>
      </w:r>
      <w:r>
        <w:rPr>
          <w:rFonts w:ascii="Times New Roman" w:hAnsi="Times New Roman" w:cs="Times New Roman"/>
          <w:bCs/>
          <w:color w:val="000000" w:themeColor="text1"/>
        </w:rPr>
        <w:t xml:space="preserve"> (garlic-fruit tree) and </w:t>
      </w:r>
      <w:r w:rsidRPr="000D0349">
        <w:rPr>
          <w:rFonts w:ascii="Times New Roman" w:hAnsi="Times New Roman" w:cs="Times New Roman"/>
          <w:bCs/>
          <w:i/>
          <w:iCs/>
          <w:color w:val="000000" w:themeColor="text1"/>
        </w:rPr>
        <w:t>Ximenia americana</w:t>
      </w:r>
      <w:r>
        <w:rPr>
          <w:rFonts w:ascii="Times New Roman" w:hAnsi="Times New Roman" w:cs="Times New Roman"/>
          <w:bCs/>
          <w:color w:val="000000" w:themeColor="text1"/>
        </w:rPr>
        <w:t xml:space="preserve"> (hogplum, tallowwood, yellow-plum) provide seed oils, and both are used medicinally. The yellow drupes of </w:t>
      </w:r>
      <w:r w:rsidRPr="004C4E5B">
        <w:rPr>
          <w:rFonts w:ascii="Times New Roman" w:hAnsi="Times New Roman" w:cs="Times New Roman"/>
          <w:bCs/>
          <w:i/>
          <w:color w:val="000000" w:themeColor="text1"/>
        </w:rPr>
        <w:t>X</w:t>
      </w:r>
      <w:r>
        <w:rPr>
          <w:rFonts w:ascii="Times New Roman" w:hAnsi="Times New Roman" w:cs="Times New Roman"/>
          <w:bCs/>
          <w:color w:val="000000" w:themeColor="text1"/>
        </w:rPr>
        <w:t xml:space="preserve">.  </w:t>
      </w:r>
      <w:r w:rsidRPr="004C4E5B">
        <w:rPr>
          <w:rFonts w:ascii="Times New Roman" w:hAnsi="Times New Roman" w:cs="Times New Roman"/>
          <w:bCs/>
          <w:i/>
          <w:color w:val="000000" w:themeColor="text1"/>
        </w:rPr>
        <w:t>americana</w:t>
      </w:r>
      <w:r>
        <w:rPr>
          <w:rFonts w:ascii="Times New Roman" w:hAnsi="Times New Roman" w:cs="Times New Roman"/>
          <w:bCs/>
          <w:color w:val="000000" w:themeColor="text1"/>
        </w:rPr>
        <w:t xml:space="preserve"> are eaten. </w:t>
      </w:r>
    </w:p>
    <w:p w14:paraId="507F46E0" w14:textId="69316E76" w:rsidR="00DF2824" w:rsidRDefault="000D0349" w:rsidP="00242081">
      <w:pPr>
        <w:rPr>
          <w:rFonts w:ascii="Times New Roman" w:hAnsi="Times New Roman" w:cs="Times New Roman"/>
          <w:bCs/>
          <w:color w:val="000000" w:themeColor="text1"/>
        </w:rPr>
      </w:pPr>
      <w:r w:rsidRPr="00E451DF">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Ximeniaceae</w:t>
      </w:r>
      <w:r w:rsidR="00DF2824">
        <w:rPr>
          <w:rFonts w:ascii="Times New Roman" w:hAnsi="Times New Roman" w:cs="Times New Roman"/>
          <w:bCs/>
          <w:color w:val="000000" w:themeColor="text1"/>
        </w:rPr>
        <w:t xml:space="preserve"> </w:t>
      </w:r>
      <w:r>
        <w:rPr>
          <w:rFonts w:ascii="Times New Roman" w:hAnsi="Times New Roman" w:cs="Times New Roman"/>
          <w:bCs/>
          <w:color w:val="000000" w:themeColor="text1"/>
        </w:rPr>
        <w:t>is supported by DNA sequences (Malécot and Nickrent 2008; Nickrent et al. 2010, 2019; Su et al. 2015) and morphology (Malécot</w:t>
      </w:r>
      <w:r w:rsidR="00DF2824">
        <w:rPr>
          <w:rFonts w:ascii="Times New Roman" w:hAnsi="Times New Roman" w:cs="Times New Roman"/>
          <w:bCs/>
          <w:color w:val="000000" w:themeColor="text1"/>
        </w:rPr>
        <w:t xml:space="preserve"> et al. 2004; </w:t>
      </w:r>
      <w:r>
        <w:rPr>
          <w:rFonts w:ascii="Times New Roman" w:hAnsi="Times New Roman" w:cs="Times New Roman"/>
          <w:bCs/>
          <w:color w:val="000000" w:themeColor="text1"/>
        </w:rPr>
        <w:t>Nickrent 1997 onward; see also description)</w:t>
      </w:r>
      <w:r w:rsidR="00DF2824">
        <w:rPr>
          <w:rFonts w:ascii="Times New Roman" w:hAnsi="Times New Roman" w:cs="Times New Roman"/>
          <w:bCs/>
          <w:color w:val="000000" w:themeColor="text1"/>
        </w:rPr>
        <w:t xml:space="preserve">. Ximeniaceae traditionally were included within a broadly circumscribed, and non-monophyletic “Olacaceae,” which represented the complex of basal branching clades within Santalales (see </w:t>
      </w:r>
      <w:r w:rsidR="00F420D1">
        <w:rPr>
          <w:rFonts w:ascii="Times New Roman" w:hAnsi="Times New Roman" w:cs="Times New Roman"/>
          <w:bCs/>
          <w:color w:val="000000" w:themeColor="text1"/>
        </w:rPr>
        <w:t xml:space="preserve">Nickrent 2020; </w:t>
      </w:r>
      <w:r w:rsidR="00DF2824">
        <w:rPr>
          <w:rFonts w:ascii="Times New Roman" w:hAnsi="Times New Roman" w:cs="Times New Roman"/>
          <w:bCs/>
          <w:color w:val="000000" w:themeColor="text1"/>
        </w:rPr>
        <w:t>Nickrent et al. 2010). Other segregates of “Olacaceae” include Erythropalaceae, Strombosiaceae, Coulaceae</w:t>
      </w:r>
      <w:r w:rsidR="00F420D1">
        <w:rPr>
          <w:rFonts w:ascii="Times New Roman" w:hAnsi="Times New Roman" w:cs="Times New Roman"/>
          <w:bCs/>
          <w:color w:val="000000" w:themeColor="text1"/>
        </w:rPr>
        <w:t xml:space="preserve"> (all non-parasitic)</w:t>
      </w:r>
      <w:r w:rsidR="00DF2824">
        <w:rPr>
          <w:rFonts w:ascii="Times New Roman" w:hAnsi="Times New Roman" w:cs="Times New Roman"/>
          <w:bCs/>
          <w:color w:val="000000" w:themeColor="text1"/>
        </w:rPr>
        <w:t>, and Olacaceae s.s.</w:t>
      </w:r>
      <w:r w:rsidR="00F420D1">
        <w:rPr>
          <w:rFonts w:ascii="Times New Roman" w:hAnsi="Times New Roman" w:cs="Times New Roman"/>
          <w:bCs/>
          <w:color w:val="000000" w:themeColor="text1"/>
        </w:rPr>
        <w:t xml:space="preserve"> (which, like Ximeniaceae, </w:t>
      </w:r>
      <w:r w:rsidR="004C4E5B">
        <w:rPr>
          <w:rFonts w:ascii="Times New Roman" w:hAnsi="Times New Roman" w:cs="Times New Roman"/>
          <w:bCs/>
          <w:color w:val="000000" w:themeColor="text1"/>
        </w:rPr>
        <w:t>are</w:t>
      </w:r>
      <w:r w:rsidR="00F420D1">
        <w:rPr>
          <w:rFonts w:ascii="Times New Roman" w:hAnsi="Times New Roman" w:cs="Times New Roman"/>
          <w:bCs/>
          <w:color w:val="000000" w:themeColor="text1"/>
        </w:rPr>
        <w:t xml:space="preserve"> root parasite</w:t>
      </w:r>
      <w:r w:rsidR="004C4E5B">
        <w:rPr>
          <w:rFonts w:ascii="Times New Roman" w:hAnsi="Times New Roman" w:cs="Times New Roman"/>
          <w:bCs/>
          <w:color w:val="000000" w:themeColor="text1"/>
        </w:rPr>
        <w:t>s</w:t>
      </w:r>
      <w:r w:rsidR="00F420D1">
        <w:rPr>
          <w:rFonts w:ascii="Times New Roman" w:hAnsi="Times New Roman" w:cs="Times New Roman"/>
          <w:bCs/>
          <w:color w:val="000000" w:themeColor="text1"/>
        </w:rPr>
        <w:t>).</w:t>
      </w:r>
      <w:r w:rsidR="00DF2824">
        <w:rPr>
          <w:rFonts w:ascii="Times New Roman" w:hAnsi="Times New Roman" w:cs="Times New Roman"/>
          <w:bCs/>
          <w:color w:val="000000" w:themeColor="text1"/>
        </w:rPr>
        <w:t xml:space="preserve"> Although </w:t>
      </w:r>
      <w:r w:rsidR="00DF2824" w:rsidRPr="00DF2824">
        <w:rPr>
          <w:rFonts w:ascii="Times New Roman" w:hAnsi="Times New Roman" w:cs="Times New Roman"/>
          <w:bCs/>
          <w:i/>
          <w:iCs/>
          <w:color w:val="000000" w:themeColor="text1"/>
        </w:rPr>
        <w:t>Ximenia</w:t>
      </w:r>
      <w:r w:rsidR="00DF2824">
        <w:rPr>
          <w:rFonts w:ascii="Times New Roman" w:hAnsi="Times New Roman" w:cs="Times New Roman"/>
          <w:bCs/>
          <w:color w:val="000000" w:themeColor="text1"/>
        </w:rPr>
        <w:t xml:space="preserve"> will produce haustorial attachments to the roots of many different host species, it is a facultative </w:t>
      </w:r>
      <w:r w:rsidR="00F420D1">
        <w:rPr>
          <w:rFonts w:ascii="Times New Roman" w:hAnsi="Times New Roman" w:cs="Times New Roman"/>
          <w:bCs/>
          <w:color w:val="000000" w:themeColor="text1"/>
        </w:rPr>
        <w:t xml:space="preserve">root </w:t>
      </w:r>
      <w:r w:rsidR="00DF2824">
        <w:rPr>
          <w:rFonts w:ascii="Times New Roman" w:hAnsi="Times New Roman" w:cs="Times New Roman"/>
          <w:bCs/>
          <w:color w:val="000000" w:themeColor="text1"/>
        </w:rPr>
        <w:t>parasite, and can be grown in a pot without a host, seemingly with no negative effects (Robertson 1982).</w:t>
      </w:r>
    </w:p>
    <w:p w14:paraId="283E100C" w14:textId="0C642D07" w:rsidR="000D0349" w:rsidRDefault="000D0349" w:rsidP="00242081">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DF2824">
        <w:rPr>
          <w:rFonts w:ascii="Times New Roman" w:hAnsi="Times New Roman" w:cs="Times New Roman"/>
          <w:bCs/>
          <w:color w:val="000000" w:themeColor="text1"/>
        </w:rPr>
        <w:tab/>
        <w:t xml:space="preserve">The flowers are pollinated mainly by bees and wasps. The colorful drupes are dispersed by birds and/or mammals, but </w:t>
      </w:r>
      <w:r w:rsidR="00E451DF">
        <w:rPr>
          <w:rFonts w:ascii="Times New Roman" w:hAnsi="Times New Roman" w:cs="Times New Roman"/>
          <w:bCs/>
          <w:color w:val="000000" w:themeColor="text1"/>
        </w:rPr>
        <w:t xml:space="preserve">they </w:t>
      </w:r>
      <w:r w:rsidR="00DF2824">
        <w:rPr>
          <w:rFonts w:ascii="Times New Roman" w:hAnsi="Times New Roman" w:cs="Times New Roman"/>
          <w:bCs/>
          <w:color w:val="000000" w:themeColor="text1"/>
        </w:rPr>
        <w:t>can</w:t>
      </w:r>
      <w:r w:rsidR="00E451DF">
        <w:rPr>
          <w:rFonts w:ascii="Times New Roman" w:hAnsi="Times New Roman" w:cs="Times New Roman"/>
          <w:bCs/>
          <w:color w:val="000000" w:themeColor="text1"/>
        </w:rPr>
        <w:t xml:space="preserve"> </w:t>
      </w:r>
      <w:r w:rsidR="00DF2824">
        <w:rPr>
          <w:rFonts w:ascii="Times New Roman" w:hAnsi="Times New Roman" w:cs="Times New Roman"/>
          <w:bCs/>
          <w:color w:val="000000" w:themeColor="text1"/>
        </w:rPr>
        <w:t xml:space="preserve">also float in water, and </w:t>
      </w:r>
      <w:r w:rsidR="00E451DF">
        <w:rPr>
          <w:rFonts w:ascii="Times New Roman" w:hAnsi="Times New Roman" w:cs="Times New Roman"/>
          <w:bCs/>
          <w:color w:val="000000" w:themeColor="text1"/>
        </w:rPr>
        <w:t xml:space="preserve">thus </w:t>
      </w:r>
      <w:r w:rsidR="00DF2824">
        <w:rPr>
          <w:rFonts w:ascii="Times New Roman" w:hAnsi="Times New Roman" w:cs="Times New Roman"/>
          <w:bCs/>
          <w:color w:val="000000" w:themeColor="text1"/>
        </w:rPr>
        <w:t>can be dispersed abiotically.</w:t>
      </w:r>
    </w:p>
    <w:p w14:paraId="69AD6AE6" w14:textId="1E7B3CA1" w:rsidR="008C5C9C" w:rsidRDefault="00DF2824" w:rsidP="00242081">
      <w:pPr>
        <w:rPr>
          <w:rFonts w:ascii="Times New Roman" w:hAnsi="Times New Roman" w:cs="Times New Roman"/>
          <w:bCs/>
          <w:color w:val="000000" w:themeColor="text1"/>
        </w:rPr>
      </w:pPr>
      <w:r w:rsidRPr="00DF2824">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DeFillips 1969.</w:t>
      </w:r>
    </w:p>
    <w:p w14:paraId="327D6ABD" w14:textId="77777777" w:rsidR="00D23A93" w:rsidRDefault="00D23A93" w:rsidP="00D23A93">
      <w:pPr>
        <w:spacing w:line="240" w:lineRule="auto"/>
        <w:rPr>
          <w:rFonts w:ascii="Times New Roman" w:hAnsi="Times New Roman" w:cs="Times New Roman"/>
          <w:i/>
        </w:rPr>
      </w:pPr>
    </w:p>
    <w:p w14:paraId="1D857CD6" w14:textId="11BA4889" w:rsidR="00D23A93" w:rsidRPr="00005C7E" w:rsidRDefault="00D23A93" w:rsidP="00D23A93">
      <w:pPr>
        <w:spacing w:line="240" w:lineRule="auto"/>
        <w:rPr>
          <w:rFonts w:ascii="Times New Roman" w:hAnsi="Times New Roman" w:cs="Times New Roman"/>
          <w:i/>
        </w:rPr>
      </w:pPr>
      <w:r w:rsidRPr="00005C7E">
        <w:rPr>
          <w:rFonts w:ascii="Times New Roman" w:hAnsi="Times New Roman" w:cs="Times New Roman"/>
          <w:i/>
        </w:rPr>
        <w:t>Berberidopsidales</w:t>
      </w:r>
    </w:p>
    <w:p w14:paraId="2512D857" w14:textId="77777777" w:rsidR="00D23A93" w:rsidRDefault="00D23A93" w:rsidP="00D23A93">
      <w:pPr>
        <w:spacing w:line="240" w:lineRule="auto"/>
        <w:rPr>
          <w:rFonts w:ascii="Times New Roman" w:hAnsi="Times New Roman" w:cs="Times New Roman"/>
        </w:rPr>
      </w:pPr>
      <w:r w:rsidRPr="008416B9">
        <w:rPr>
          <w:rFonts w:ascii="Times New Roman" w:hAnsi="Times New Roman" w:cs="Times New Roman"/>
          <w:b/>
        </w:rPr>
        <w:t>Berberidopsidaceae</w:t>
      </w:r>
      <w:r>
        <w:rPr>
          <w:rFonts w:ascii="Times New Roman" w:hAnsi="Times New Roman" w:cs="Times New Roman"/>
        </w:rPr>
        <w:t xml:space="preserve"> Takhtajan</w:t>
      </w:r>
    </w:p>
    <w:p w14:paraId="5F0236BA" w14:textId="77777777" w:rsidR="00D23A93" w:rsidRDefault="00D23A93" w:rsidP="00D23A93">
      <w:pPr>
        <w:spacing w:line="240" w:lineRule="auto"/>
        <w:rPr>
          <w:rFonts w:ascii="Times New Roman" w:hAnsi="Times New Roman" w:cs="Times New Roman"/>
        </w:rPr>
      </w:pPr>
      <w:r>
        <w:rPr>
          <w:rFonts w:ascii="Times New Roman" w:hAnsi="Times New Roman" w:cs="Times New Roman"/>
        </w:rPr>
        <w:t>(Coral-vine Family)</w:t>
      </w:r>
    </w:p>
    <w:p w14:paraId="72FA7574" w14:textId="3C3A9905" w:rsidR="00D23A93" w:rsidRDefault="00B6761A" w:rsidP="00D23A93">
      <w:pPr>
        <w:spacing w:line="240" w:lineRule="auto"/>
        <w:rPr>
          <w:rFonts w:ascii="Times New Roman" w:hAnsi="Times New Roman" w:cs="Times New Roman"/>
        </w:rPr>
      </w:pPr>
      <w:r>
        <w:rPr>
          <w:rFonts w:ascii="Times New Roman" w:hAnsi="Times New Roman" w:cs="Times New Roman"/>
          <w:b/>
        </w:rPr>
        <w:t>Vines or s</w:t>
      </w:r>
      <w:r w:rsidR="00D23A93" w:rsidRPr="00FE2D64">
        <w:rPr>
          <w:rFonts w:ascii="Times New Roman" w:hAnsi="Times New Roman" w:cs="Times New Roman"/>
          <w:b/>
        </w:rPr>
        <w:t>candent shrubs</w:t>
      </w:r>
      <w:r w:rsidR="00D23A93">
        <w:rPr>
          <w:rFonts w:ascii="Times New Roman" w:hAnsi="Times New Roman" w:cs="Times New Roman"/>
        </w:rPr>
        <w:t xml:space="preserve">; </w:t>
      </w:r>
      <w:r w:rsidR="00D23A93" w:rsidRPr="00FE2D64">
        <w:rPr>
          <w:rFonts w:ascii="Times New Roman" w:hAnsi="Times New Roman" w:cs="Times New Roman"/>
          <w:i/>
        </w:rPr>
        <w:t>axillary buds in pairs</w:t>
      </w:r>
      <w:r w:rsidR="00D23A93">
        <w:rPr>
          <w:rFonts w:ascii="Times New Roman" w:hAnsi="Times New Roman" w:cs="Times New Roman"/>
        </w:rPr>
        <w:t xml:space="preserve">, with cyanogenic glycosides. Hairs </w:t>
      </w:r>
      <w:r w:rsidR="005A2E4A">
        <w:rPr>
          <w:rFonts w:ascii="Times New Roman" w:hAnsi="Times New Roman" w:cs="Times New Roman"/>
        </w:rPr>
        <w:t xml:space="preserve">(when present) </w:t>
      </w:r>
      <w:r w:rsidR="00D23A93">
        <w:rPr>
          <w:rFonts w:ascii="Times New Roman" w:hAnsi="Times New Roman" w:cs="Times New Roman"/>
        </w:rPr>
        <w:t xml:space="preserve">simple. </w:t>
      </w:r>
      <w:r w:rsidR="00D23A93" w:rsidRPr="00FE2D64">
        <w:rPr>
          <w:rFonts w:ascii="Times New Roman" w:hAnsi="Times New Roman" w:cs="Times New Roman"/>
          <w:i/>
        </w:rPr>
        <w:t>Leaves alternate and spiral, simple, entire or spinose-serrate, with palmate venation</w:t>
      </w:r>
      <w:r w:rsidR="00D23A93">
        <w:rPr>
          <w:rFonts w:ascii="Times New Roman" w:hAnsi="Times New Roman" w:cs="Times New Roman"/>
        </w:rPr>
        <w:t>; stipules lacking. Inflorescences determinate</w:t>
      </w:r>
      <w:r w:rsidR="00635210">
        <w:rPr>
          <w:rFonts w:ascii="Times New Roman" w:hAnsi="Times New Roman" w:cs="Times New Roman"/>
        </w:rPr>
        <w:t xml:space="preserve"> (but raceme-like)</w:t>
      </w:r>
      <w:r w:rsidR="00D23A93">
        <w:rPr>
          <w:rFonts w:ascii="Times New Roman" w:hAnsi="Times New Roman" w:cs="Times New Roman"/>
        </w:rPr>
        <w:t>, terminal</w:t>
      </w:r>
      <w:r w:rsidR="00635210">
        <w:rPr>
          <w:rFonts w:ascii="Times New Roman" w:hAnsi="Times New Roman" w:cs="Times New Roman"/>
        </w:rPr>
        <w:t>, or flowers solitary (</w:t>
      </w:r>
      <w:r w:rsidR="00E57D56">
        <w:rPr>
          <w:rFonts w:ascii="Times New Roman" w:hAnsi="Times New Roman" w:cs="Times New Roman"/>
        </w:rPr>
        <w:t>sometimes</w:t>
      </w:r>
      <w:r w:rsidR="00635210">
        <w:rPr>
          <w:rFonts w:ascii="Times New Roman" w:hAnsi="Times New Roman" w:cs="Times New Roman"/>
        </w:rPr>
        <w:t xml:space="preserve"> </w:t>
      </w:r>
      <w:r w:rsidR="00E57D56">
        <w:rPr>
          <w:rFonts w:ascii="Times New Roman" w:hAnsi="Times New Roman" w:cs="Times New Roman"/>
        </w:rPr>
        <w:t>2 or 3</w:t>
      </w:r>
      <w:r w:rsidR="00635210">
        <w:rPr>
          <w:rFonts w:ascii="Times New Roman" w:hAnsi="Times New Roman" w:cs="Times New Roman"/>
        </w:rPr>
        <w:t>) and axillary</w:t>
      </w:r>
      <w:r w:rsidR="00D23A93">
        <w:rPr>
          <w:rFonts w:ascii="Times New Roman" w:hAnsi="Times New Roman" w:cs="Times New Roman"/>
        </w:rPr>
        <w:t xml:space="preserve">. Flowers bisexual, radial, </w:t>
      </w:r>
      <w:r w:rsidR="00D23A93" w:rsidRPr="005A2E4A">
        <w:rPr>
          <w:rFonts w:ascii="Times New Roman" w:hAnsi="Times New Roman" w:cs="Times New Roman"/>
          <w:i/>
        </w:rPr>
        <w:t>and pendulous</w:t>
      </w:r>
      <w:r w:rsidR="00D23A93">
        <w:rPr>
          <w:rFonts w:ascii="Times New Roman" w:hAnsi="Times New Roman" w:cs="Times New Roman"/>
        </w:rPr>
        <w:t xml:space="preserve">. </w:t>
      </w:r>
      <w:r w:rsidR="00D23A93" w:rsidRPr="00AB1DB9">
        <w:rPr>
          <w:rFonts w:ascii="Times New Roman" w:hAnsi="Times New Roman" w:cs="Times New Roman"/>
          <w:b/>
        </w:rPr>
        <w:t>Perianth of tepals</w:t>
      </w:r>
      <w:r w:rsidR="00D23A93" w:rsidRPr="00FE2D64">
        <w:rPr>
          <w:rFonts w:ascii="Times New Roman" w:hAnsi="Times New Roman" w:cs="Times New Roman"/>
          <w:i/>
        </w:rPr>
        <w:t>, all except the outermost petaloid, these spiral, (9-) 12 (-15), distinct</w:t>
      </w:r>
      <w:r w:rsidR="00D23A93">
        <w:rPr>
          <w:rFonts w:ascii="Times New Roman" w:hAnsi="Times New Roman" w:cs="Times New Roman"/>
        </w:rPr>
        <w:t>, imbricate (</w:t>
      </w:r>
      <w:r w:rsidR="00D23A93" w:rsidRPr="00FB6FDE">
        <w:rPr>
          <w:rFonts w:ascii="Times New Roman" w:hAnsi="Times New Roman" w:cs="Times New Roman"/>
          <w:i/>
        </w:rPr>
        <w:t>Berberidopsis</w:t>
      </w:r>
      <w:r w:rsidR="00D23A93">
        <w:rPr>
          <w:rFonts w:ascii="Times New Roman" w:hAnsi="Times New Roman" w:cs="Times New Roman"/>
        </w:rPr>
        <w:t>) or of sepals and petals, these whorled, 5 sepals and 5 petals, distinct, imbricate (</w:t>
      </w:r>
      <w:r w:rsidR="00D23A93" w:rsidRPr="00FB6FDE">
        <w:rPr>
          <w:rFonts w:ascii="Times New Roman" w:hAnsi="Times New Roman" w:cs="Times New Roman"/>
          <w:i/>
        </w:rPr>
        <w:t>Streptothamnus</w:t>
      </w:r>
      <w:r w:rsidR="00D23A93">
        <w:rPr>
          <w:rFonts w:ascii="Times New Roman" w:hAnsi="Times New Roman" w:cs="Times New Roman"/>
        </w:rPr>
        <w:t xml:space="preserve">). </w:t>
      </w:r>
      <w:r w:rsidR="00D23A93" w:rsidRPr="00FE2D64">
        <w:rPr>
          <w:rFonts w:ascii="Times New Roman" w:hAnsi="Times New Roman" w:cs="Times New Roman"/>
          <w:i/>
        </w:rPr>
        <w:t>Stamens 6 to numerous</w:t>
      </w:r>
      <w:r w:rsidR="00D23A93">
        <w:rPr>
          <w:rFonts w:ascii="Times New Roman" w:hAnsi="Times New Roman" w:cs="Times New Roman"/>
        </w:rPr>
        <w:t xml:space="preserve">; </w:t>
      </w:r>
      <w:r w:rsidR="00D23A93" w:rsidRPr="00FE2D64">
        <w:rPr>
          <w:rFonts w:ascii="Times New Roman" w:hAnsi="Times New Roman" w:cs="Times New Roman"/>
          <w:i/>
        </w:rPr>
        <w:t xml:space="preserve">filaments </w:t>
      </w:r>
      <w:r w:rsidR="00D23A93">
        <w:rPr>
          <w:rFonts w:ascii="Times New Roman" w:hAnsi="Times New Roman" w:cs="Times New Roman"/>
          <w:i/>
        </w:rPr>
        <w:t xml:space="preserve">usually </w:t>
      </w:r>
      <w:r w:rsidR="00D23A93" w:rsidRPr="00FE2D64">
        <w:rPr>
          <w:rFonts w:ascii="Times New Roman" w:hAnsi="Times New Roman" w:cs="Times New Roman"/>
          <w:i/>
        </w:rPr>
        <w:t>short</w:t>
      </w:r>
      <w:r w:rsidR="004D7FAC">
        <w:rPr>
          <w:rFonts w:ascii="Times New Roman" w:hAnsi="Times New Roman" w:cs="Times New Roman"/>
          <w:i/>
        </w:rPr>
        <w:t xml:space="preserve"> </w:t>
      </w:r>
      <w:r w:rsidR="004D7FAC" w:rsidRPr="004D7FAC">
        <w:rPr>
          <w:rFonts w:ascii="Times New Roman" w:hAnsi="Times New Roman" w:cs="Times New Roman"/>
        </w:rPr>
        <w:t>(but long in</w:t>
      </w:r>
      <w:r w:rsidR="004D7FAC">
        <w:rPr>
          <w:rFonts w:ascii="Times New Roman" w:hAnsi="Times New Roman" w:cs="Times New Roman"/>
          <w:i/>
        </w:rPr>
        <w:t xml:space="preserve"> Streptothamnus</w:t>
      </w:r>
      <w:r w:rsidR="004D7FAC" w:rsidRPr="004D7FAC">
        <w:rPr>
          <w:rFonts w:ascii="Times New Roman" w:hAnsi="Times New Roman" w:cs="Times New Roman"/>
        </w:rPr>
        <w:t>)</w:t>
      </w:r>
      <w:r w:rsidR="00D23A93" w:rsidRPr="004D7FAC">
        <w:rPr>
          <w:rFonts w:ascii="Times New Roman" w:hAnsi="Times New Roman" w:cs="Times New Roman"/>
        </w:rPr>
        <w:t>,</w:t>
      </w:r>
      <w:r w:rsidR="00D23A93">
        <w:rPr>
          <w:rFonts w:ascii="Times New Roman" w:hAnsi="Times New Roman" w:cs="Times New Roman"/>
        </w:rPr>
        <w:t xml:space="preserve"> distinct; pollen grains tricolpate or tricolporate. </w:t>
      </w:r>
      <w:r w:rsidR="00D23A93" w:rsidRPr="00FE2D64">
        <w:rPr>
          <w:rFonts w:ascii="Times New Roman" w:hAnsi="Times New Roman" w:cs="Times New Roman"/>
        </w:rPr>
        <w:t>Carpels 3-5</w:t>
      </w:r>
      <w:r w:rsidR="00D23A93">
        <w:rPr>
          <w:rFonts w:ascii="Times New Roman" w:hAnsi="Times New Roman" w:cs="Times New Roman"/>
        </w:rPr>
        <w:t xml:space="preserve">, connate; ovary superior, </w:t>
      </w:r>
      <w:r w:rsidR="00D23A93" w:rsidRPr="00732319">
        <w:rPr>
          <w:rFonts w:ascii="Times New Roman" w:hAnsi="Times New Roman" w:cs="Times New Roman"/>
          <w:b/>
        </w:rPr>
        <w:t>with parietal placentation</w:t>
      </w:r>
      <w:r w:rsidR="00D23A93">
        <w:rPr>
          <w:rFonts w:ascii="Times New Roman" w:hAnsi="Times New Roman" w:cs="Times New Roman"/>
        </w:rPr>
        <w:t xml:space="preserve">; </w:t>
      </w:r>
      <w:r w:rsidR="00D23A93" w:rsidRPr="00FE2D64">
        <w:rPr>
          <w:rFonts w:ascii="Times New Roman" w:hAnsi="Times New Roman" w:cs="Times New Roman"/>
          <w:b/>
        </w:rPr>
        <w:t>style thick, hollow</w:t>
      </w:r>
      <w:r w:rsidR="00D23A93">
        <w:rPr>
          <w:rFonts w:ascii="Times New Roman" w:hAnsi="Times New Roman" w:cs="Times New Roman"/>
        </w:rPr>
        <w:t xml:space="preserve">; stigma capitate to punctate or slightly lobed. Ovules numerous per carpel. Nectar disk usually present. </w:t>
      </w:r>
      <w:r w:rsidR="00D23A93" w:rsidRPr="00FE2D64">
        <w:rPr>
          <w:rFonts w:ascii="Times New Roman" w:hAnsi="Times New Roman" w:cs="Times New Roman"/>
          <w:i/>
        </w:rPr>
        <w:t>Fruit a berry</w:t>
      </w:r>
      <w:r w:rsidR="00D23A93">
        <w:rPr>
          <w:rFonts w:ascii="Times New Roman" w:hAnsi="Times New Roman" w:cs="Times New Roman"/>
        </w:rPr>
        <w:t xml:space="preserve">. Seeds with tiny embryo.  </w:t>
      </w:r>
    </w:p>
    <w:p w14:paraId="0D78D4F6" w14:textId="77777777" w:rsidR="00D23A93" w:rsidRDefault="00D23A93" w:rsidP="00D23A93">
      <w:pPr>
        <w:spacing w:line="240" w:lineRule="auto"/>
        <w:rPr>
          <w:rFonts w:ascii="Times New Roman" w:hAnsi="Times New Roman" w:cs="Times New Roman"/>
        </w:rPr>
      </w:pPr>
      <w:r w:rsidRPr="004031EB">
        <w:rPr>
          <w:rFonts w:ascii="Times New Roman" w:hAnsi="Times New Roman" w:cs="Times New Roman"/>
          <w:b/>
          <w:i/>
        </w:rPr>
        <w:t>Floral formula</w:t>
      </w:r>
      <w:r>
        <w:rPr>
          <w:rFonts w:ascii="Times New Roman" w:hAnsi="Times New Roman" w:cs="Times New Roman"/>
        </w:rPr>
        <w:t xml:space="preserve">: * T - 9-15 - , A 6-many , G </w:t>
      </w:r>
      <w:r w:rsidRPr="004031EB">
        <w:rPr>
          <w:rFonts w:ascii="Times New Roman" w:hAnsi="Times New Roman" w:cs="Times New Roman"/>
          <w:u w:val="single"/>
        </w:rPr>
        <w:t>3-5</w:t>
      </w:r>
      <w:r>
        <w:rPr>
          <w:rFonts w:ascii="Times New Roman" w:hAnsi="Times New Roman" w:cs="Times New Roman"/>
        </w:rPr>
        <w:t xml:space="preserve"> ; berry</w:t>
      </w:r>
    </w:p>
    <w:p w14:paraId="6F8E918B" w14:textId="77777777" w:rsidR="00D23A93" w:rsidRDefault="00D23A93" w:rsidP="00D23A93">
      <w:pPr>
        <w:spacing w:line="240" w:lineRule="auto"/>
        <w:rPr>
          <w:rFonts w:ascii="Times New Roman" w:hAnsi="Times New Roman" w:cs="Times New Roman"/>
        </w:rPr>
      </w:pPr>
      <w:r>
        <w:rPr>
          <w:rFonts w:ascii="Times New Roman" w:hAnsi="Times New Roman" w:cs="Times New Roman"/>
        </w:rPr>
        <w:t>[Replace “many” with infinity symbol; put a circle around the 3-5 fused carpels]</w:t>
      </w:r>
    </w:p>
    <w:p w14:paraId="4B7279D5" w14:textId="56A66C10" w:rsidR="00D23A93" w:rsidRDefault="00D23A93" w:rsidP="00D23A93">
      <w:pPr>
        <w:spacing w:line="240" w:lineRule="auto"/>
        <w:rPr>
          <w:rFonts w:ascii="Times New Roman" w:hAnsi="Times New Roman" w:cs="Times New Roman"/>
        </w:rPr>
      </w:pPr>
      <w:r w:rsidRPr="00B75C6D">
        <w:rPr>
          <w:rFonts w:ascii="Times New Roman" w:hAnsi="Times New Roman" w:cs="Times New Roman"/>
          <w:b/>
          <w:i/>
        </w:rPr>
        <w:t>Distribution</w:t>
      </w:r>
      <w:r>
        <w:rPr>
          <w:rFonts w:ascii="Times New Roman" w:hAnsi="Times New Roman" w:cs="Times New Roman"/>
        </w:rPr>
        <w:t>: Highly disjunct, in southern Chile and eastern Australia.</w:t>
      </w:r>
      <w:r w:rsidR="00525A55">
        <w:rPr>
          <w:rFonts w:ascii="Times New Roman" w:hAnsi="Times New Roman" w:cs="Times New Roman"/>
        </w:rPr>
        <w:t xml:space="preserve"> The closely related Aextoxicaceae is restricted to southern Chile.</w:t>
      </w:r>
    </w:p>
    <w:p w14:paraId="01B8AF6F" w14:textId="0663E75A" w:rsidR="00D23A93" w:rsidRDefault="00D23A93" w:rsidP="00D23A93">
      <w:pPr>
        <w:spacing w:line="240" w:lineRule="auto"/>
        <w:rPr>
          <w:rFonts w:ascii="Times New Roman" w:hAnsi="Times New Roman" w:cs="Times New Roman"/>
        </w:rPr>
      </w:pPr>
      <w:r w:rsidRPr="001054F4">
        <w:rPr>
          <w:rFonts w:ascii="Times New Roman" w:hAnsi="Times New Roman" w:cs="Times New Roman"/>
          <w:b/>
          <w:i/>
        </w:rPr>
        <w:t>Genera/species</w:t>
      </w:r>
      <w:r>
        <w:rPr>
          <w:rFonts w:ascii="Times New Roman" w:hAnsi="Times New Roman" w:cs="Times New Roman"/>
        </w:rPr>
        <w:t xml:space="preserve">: 2/3. </w:t>
      </w:r>
      <w:r w:rsidRPr="001054F4">
        <w:rPr>
          <w:rFonts w:ascii="Times New Roman" w:hAnsi="Times New Roman" w:cs="Times New Roman"/>
          <w:b/>
          <w:i/>
        </w:rPr>
        <w:t>Genera</w:t>
      </w:r>
      <w:r>
        <w:rPr>
          <w:rFonts w:ascii="Times New Roman" w:hAnsi="Times New Roman" w:cs="Times New Roman"/>
        </w:rPr>
        <w:t xml:space="preserve">: </w:t>
      </w:r>
      <w:r w:rsidRPr="001054F4">
        <w:rPr>
          <w:rFonts w:ascii="Times New Roman" w:hAnsi="Times New Roman" w:cs="Times New Roman"/>
          <w:i/>
        </w:rPr>
        <w:t>Berberidopsis</w:t>
      </w:r>
      <w:r>
        <w:rPr>
          <w:rFonts w:ascii="Times New Roman" w:hAnsi="Times New Roman" w:cs="Times New Roman"/>
        </w:rPr>
        <w:t xml:space="preserve"> (2 species), </w:t>
      </w:r>
      <w:r w:rsidRPr="001054F4">
        <w:rPr>
          <w:rFonts w:ascii="Times New Roman" w:hAnsi="Times New Roman" w:cs="Times New Roman"/>
          <w:i/>
        </w:rPr>
        <w:t>Streptothamnus</w:t>
      </w:r>
      <w:r w:rsidR="00525A55">
        <w:rPr>
          <w:rFonts w:ascii="Times New Roman" w:hAnsi="Times New Roman" w:cs="Times New Roman"/>
        </w:rPr>
        <w:t xml:space="preserve"> (1).</w:t>
      </w:r>
    </w:p>
    <w:p w14:paraId="252EDAA4" w14:textId="3ADECF4A" w:rsidR="00D23A93" w:rsidRDefault="00D23A93" w:rsidP="00D23A93">
      <w:pPr>
        <w:spacing w:line="240" w:lineRule="auto"/>
        <w:rPr>
          <w:rFonts w:ascii="Times New Roman" w:hAnsi="Times New Roman" w:cs="Times New Roman"/>
        </w:rPr>
      </w:pPr>
      <w:r w:rsidRPr="001054F4">
        <w:rPr>
          <w:rFonts w:ascii="Times New Roman" w:hAnsi="Times New Roman" w:cs="Times New Roman"/>
          <w:b/>
          <w:i/>
        </w:rPr>
        <w:t>Economic plants and products</w:t>
      </w:r>
      <w:r>
        <w:rPr>
          <w:rFonts w:ascii="Times New Roman" w:hAnsi="Times New Roman" w:cs="Times New Roman"/>
        </w:rPr>
        <w:t xml:space="preserve">: </w:t>
      </w:r>
      <w:r w:rsidRPr="001054F4">
        <w:rPr>
          <w:rFonts w:ascii="Times New Roman" w:hAnsi="Times New Roman" w:cs="Times New Roman"/>
          <w:i/>
        </w:rPr>
        <w:t>Berberidopsis corallina</w:t>
      </w:r>
      <w:r>
        <w:rPr>
          <w:rFonts w:ascii="Times New Roman" w:hAnsi="Times New Roman" w:cs="Times New Roman"/>
        </w:rPr>
        <w:t xml:space="preserve"> (coral-vine) is sometimes grown as an ornamental due to its beautiful, pendent clusters of red flowers.</w:t>
      </w:r>
      <w:r w:rsidR="00B6761A">
        <w:rPr>
          <w:rFonts w:ascii="Times New Roman" w:hAnsi="Times New Roman" w:cs="Times New Roman"/>
        </w:rPr>
        <w:t xml:space="preserve"> Its stems are used in basket making by indingenous people in southern Chile. </w:t>
      </w:r>
    </w:p>
    <w:p w14:paraId="11868A98" w14:textId="3A22A333" w:rsidR="00D23A93" w:rsidRDefault="00D23A93" w:rsidP="00D23A93">
      <w:pPr>
        <w:spacing w:line="240" w:lineRule="auto"/>
        <w:rPr>
          <w:rFonts w:ascii="Times New Roman" w:hAnsi="Times New Roman" w:cs="Times New Roman"/>
        </w:rPr>
      </w:pPr>
      <w:r w:rsidRPr="00B72FC7">
        <w:rPr>
          <w:rFonts w:ascii="Times New Roman" w:hAnsi="Times New Roman" w:cs="Times New Roman"/>
          <w:b/>
          <w:i/>
        </w:rPr>
        <w:t>Discussion</w:t>
      </w:r>
      <w:r>
        <w:rPr>
          <w:rFonts w:ascii="Times New Roman" w:hAnsi="Times New Roman" w:cs="Times New Roman"/>
        </w:rPr>
        <w:t xml:space="preserve">: Berberidopsidaceae are related to Aextoxicaceae and both are placed in the Berberidopsidales, a grouping not evident until the advent of molecular data and likely related to the asterid clade (APG IV 2016; </w:t>
      </w:r>
      <w:r w:rsidR="001072CA">
        <w:rPr>
          <w:rFonts w:ascii="Times New Roman" w:hAnsi="Times New Roman" w:cs="Times New Roman"/>
        </w:rPr>
        <w:t xml:space="preserve">Hilu et al. 2003; </w:t>
      </w:r>
      <w:r>
        <w:rPr>
          <w:rFonts w:ascii="Times New Roman" w:hAnsi="Times New Roman" w:cs="Times New Roman"/>
        </w:rPr>
        <w:t xml:space="preserve">Moore et al. 2010, 2011; Soltis et al. 2011, 2018; Zhang et al. 2020). Both families show leaves with cyclocytic stomata; their staminal filaments are usually short and the floral phyllotaxy is spiral (all very unusual conditions within the core eudicots). </w:t>
      </w:r>
      <w:r w:rsidR="00FB64A3">
        <w:rPr>
          <w:rFonts w:ascii="Times New Roman" w:hAnsi="Times New Roman" w:cs="Times New Roman"/>
        </w:rPr>
        <w:t xml:space="preserve">They are easily </w:t>
      </w:r>
      <w:r w:rsidR="00FB64A3">
        <w:rPr>
          <w:rFonts w:ascii="Times New Roman" w:hAnsi="Times New Roman" w:cs="Times New Roman"/>
        </w:rPr>
        <w:lastRenderedPageBreak/>
        <w:t xml:space="preserve">distinguished </w:t>
      </w:r>
      <w:r w:rsidR="005A2E4A">
        <w:rPr>
          <w:rFonts w:ascii="Times New Roman" w:hAnsi="Times New Roman" w:cs="Times New Roman"/>
        </w:rPr>
        <w:t>because</w:t>
      </w:r>
      <w:r w:rsidR="00FB64A3">
        <w:rPr>
          <w:rFonts w:ascii="Times New Roman" w:hAnsi="Times New Roman" w:cs="Times New Roman"/>
        </w:rPr>
        <w:t xml:space="preserve"> Berberidopsidaceae has alternate leaves (vs. opposite in Aextoxicaceae), simple hairs (vs. peltate scales), bisexual (vs. unisexual) flowers, with a syncarpous ovary (vs. only a single carpel), and berries (vs. dry drupes). </w:t>
      </w:r>
      <w:r>
        <w:rPr>
          <w:rFonts w:ascii="Times New Roman" w:hAnsi="Times New Roman" w:cs="Times New Roman"/>
        </w:rPr>
        <w:t xml:space="preserve">The monophyly of Berberidopsidaceae is supported by their parietal placentation and seed anatomy (see Stevens 2001 onward). </w:t>
      </w:r>
      <w:r w:rsidRPr="00646160">
        <w:rPr>
          <w:rFonts w:ascii="Times New Roman" w:hAnsi="Times New Roman" w:cs="Times New Roman"/>
          <w:i/>
        </w:rPr>
        <w:t>Streptothamnus</w:t>
      </w:r>
      <w:r>
        <w:rPr>
          <w:rFonts w:ascii="Times New Roman" w:hAnsi="Times New Roman" w:cs="Times New Roman"/>
        </w:rPr>
        <w:t xml:space="preserve"> has not been included in a phylogenetic analysis and its placement within Berberidopsidaceae was doubted by Ronse de Craene (2017).</w:t>
      </w:r>
      <w:r w:rsidR="00AB1DB9">
        <w:rPr>
          <w:rFonts w:ascii="Times New Roman" w:hAnsi="Times New Roman" w:cs="Times New Roman"/>
        </w:rPr>
        <w:t xml:space="preserve"> If excluded than a perianth of tepals may be an additional family synapomorphy.</w:t>
      </w:r>
      <w:r w:rsidR="001072CA">
        <w:rPr>
          <w:rFonts w:ascii="Times New Roman" w:hAnsi="Times New Roman" w:cs="Times New Roman"/>
        </w:rPr>
        <w:t xml:space="preserve"> Traditionally </w:t>
      </w:r>
      <w:r w:rsidR="001072CA" w:rsidRPr="001072CA">
        <w:rPr>
          <w:rFonts w:ascii="Times New Roman" w:hAnsi="Times New Roman" w:cs="Times New Roman"/>
          <w:i/>
        </w:rPr>
        <w:t>Berberidopsis</w:t>
      </w:r>
      <w:r w:rsidR="001072CA">
        <w:rPr>
          <w:rFonts w:ascii="Times New Roman" w:hAnsi="Times New Roman" w:cs="Times New Roman"/>
        </w:rPr>
        <w:t xml:space="preserve"> and </w:t>
      </w:r>
      <w:r w:rsidR="001072CA" w:rsidRPr="001072CA">
        <w:rPr>
          <w:rFonts w:ascii="Times New Roman" w:hAnsi="Times New Roman" w:cs="Times New Roman"/>
          <w:i/>
        </w:rPr>
        <w:t>Streptothamnus</w:t>
      </w:r>
      <w:r w:rsidR="001072CA">
        <w:rPr>
          <w:rFonts w:ascii="Times New Roman" w:hAnsi="Times New Roman" w:cs="Times New Roman"/>
        </w:rPr>
        <w:t xml:space="preserve"> were placed in Flacourtiaceae (Cronquist 1981; Warburg 1893), most genera of which are now placed in either Salicaceae or Achariaceae</w:t>
      </w:r>
      <w:r w:rsidR="005A2E4A">
        <w:rPr>
          <w:rFonts w:ascii="Times New Roman" w:hAnsi="Times New Roman" w:cs="Times New Roman"/>
        </w:rPr>
        <w:t xml:space="preserve"> (of the parietal placentation clade of Malpighiales)</w:t>
      </w:r>
      <w:r w:rsidR="001072CA">
        <w:rPr>
          <w:rFonts w:ascii="Times New Roman" w:hAnsi="Times New Roman" w:cs="Times New Roman"/>
        </w:rPr>
        <w:t>.</w:t>
      </w:r>
    </w:p>
    <w:p w14:paraId="717F987F" w14:textId="2AFFF90C" w:rsidR="00D23A93" w:rsidRDefault="00D23A93" w:rsidP="00D23A93">
      <w:pPr>
        <w:spacing w:line="240" w:lineRule="auto"/>
        <w:rPr>
          <w:rFonts w:ascii="Times New Roman" w:hAnsi="Times New Roman" w:cs="Times New Roman"/>
        </w:rPr>
      </w:pPr>
      <w:r>
        <w:rPr>
          <w:rFonts w:ascii="Times New Roman" w:hAnsi="Times New Roman" w:cs="Times New Roman"/>
        </w:rPr>
        <w:tab/>
        <w:t xml:space="preserve">The flowers are insect </w:t>
      </w:r>
      <w:r w:rsidR="00635210">
        <w:rPr>
          <w:rFonts w:ascii="Times New Roman" w:hAnsi="Times New Roman" w:cs="Times New Roman"/>
        </w:rPr>
        <w:t xml:space="preserve">or bird </w:t>
      </w:r>
      <w:r>
        <w:rPr>
          <w:rFonts w:ascii="Times New Roman" w:hAnsi="Times New Roman" w:cs="Times New Roman"/>
        </w:rPr>
        <w:t>pollinated and the berries likely bird dispersed.</w:t>
      </w:r>
    </w:p>
    <w:p w14:paraId="470A3194" w14:textId="4742A948" w:rsidR="00D23A93" w:rsidRDefault="00D23A93" w:rsidP="00D23A93">
      <w:pPr>
        <w:spacing w:line="240" w:lineRule="auto"/>
        <w:rPr>
          <w:rFonts w:ascii="Times New Roman" w:hAnsi="Times New Roman" w:cs="Times New Roman"/>
        </w:rPr>
      </w:pPr>
      <w:r w:rsidRPr="00B72FC7">
        <w:rPr>
          <w:rFonts w:ascii="Times New Roman" w:hAnsi="Times New Roman" w:cs="Times New Roman"/>
          <w:b/>
          <w:i/>
        </w:rPr>
        <w:t>Additional references</w:t>
      </w:r>
      <w:r>
        <w:rPr>
          <w:rFonts w:ascii="Times New Roman" w:hAnsi="Times New Roman" w:cs="Times New Roman"/>
        </w:rPr>
        <w:t xml:space="preserve">: </w:t>
      </w:r>
      <w:r w:rsidR="001072CA">
        <w:rPr>
          <w:rFonts w:ascii="Times New Roman" w:hAnsi="Times New Roman" w:cs="Times New Roman"/>
        </w:rPr>
        <w:t xml:space="preserve">Baas 1984; </w:t>
      </w:r>
      <w:r>
        <w:rPr>
          <w:rFonts w:ascii="Times New Roman" w:hAnsi="Times New Roman" w:cs="Times New Roman"/>
        </w:rPr>
        <w:t>Kubitzki 2007; Ronse de Craene 2004.</w:t>
      </w:r>
    </w:p>
    <w:p w14:paraId="6D1CD4E7" w14:textId="77777777" w:rsidR="00D23A93" w:rsidRDefault="00D23A93" w:rsidP="00D23A93">
      <w:pPr>
        <w:spacing w:line="240" w:lineRule="auto"/>
        <w:rPr>
          <w:rFonts w:ascii="Times New Roman" w:hAnsi="Times New Roman" w:cs="Times New Roman"/>
        </w:rPr>
      </w:pPr>
    </w:p>
    <w:p w14:paraId="27CB6C3A" w14:textId="77777777" w:rsidR="00C048C4" w:rsidRDefault="00242081" w:rsidP="00242081">
      <w:pPr>
        <w:rPr>
          <w:rFonts w:ascii="Times New Roman" w:hAnsi="Times New Roman" w:cs="Times New Roman"/>
          <w:i/>
        </w:rPr>
      </w:pPr>
      <w:r>
        <w:rPr>
          <w:rFonts w:ascii="Times New Roman" w:hAnsi="Times New Roman" w:cs="Times New Roman"/>
          <w:i/>
        </w:rPr>
        <w:t>Ericales</w:t>
      </w:r>
    </w:p>
    <w:p w14:paraId="4203B381" w14:textId="7F953A40" w:rsidR="00242081" w:rsidRDefault="00242081" w:rsidP="00242081">
      <w:pPr>
        <w:rPr>
          <w:rFonts w:ascii="Times New Roman" w:hAnsi="Times New Roman" w:cs="Times New Roman"/>
          <w:bCs/>
          <w:color w:val="000000" w:themeColor="text1"/>
        </w:rPr>
      </w:pPr>
      <w:r w:rsidRPr="00E451DF">
        <w:rPr>
          <w:rFonts w:ascii="Times New Roman" w:hAnsi="Times New Roman" w:cs="Times New Roman"/>
          <w:b/>
          <w:color w:val="000000" w:themeColor="text1"/>
        </w:rPr>
        <w:t>Actinidiaceae</w:t>
      </w:r>
      <w:r w:rsidR="00E451DF">
        <w:rPr>
          <w:rFonts w:ascii="Times New Roman" w:hAnsi="Times New Roman" w:cs="Times New Roman"/>
          <w:b/>
          <w:color w:val="000000" w:themeColor="text1"/>
        </w:rPr>
        <w:t xml:space="preserve"> </w:t>
      </w:r>
      <w:r w:rsidR="00E451DF" w:rsidRPr="00E451DF">
        <w:rPr>
          <w:rFonts w:ascii="Times New Roman" w:hAnsi="Times New Roman" w:cs="Times New Roman"/>
          <w:bCs/>
          <w:color w:val="000000" w:themeColor="text1"/>
        </w:rPr>
        <w:t>Engler and Gilg</w:t>
      </w:r>
    </w:p>
    <w:p w14:paraId="1AE8B020" w14:textId="00733C60" w:rsidR="00E451DF" w:rsidRDefault="00E451DF" w:rsidP="00242081">
      <w:pPr>
        <w:rPr>
          <w:rFonts w:ascii="Times New Roman" w:hAnsi="Times New Roman" w:cs="Times New Roman"/>
          <w:bCs/>
          <w:color w:val="000000" w:themeColor="text1"/>
        </w:rPr>
      </w:pPr>
      <w:r>
        <w:rPr>
          <w:rFonts w:ascii="Times New Roman" w:hAnsi="Times New Roman" w:cs="Times New Roman"/>
          <w:bCs/>
          <w:color w:val="000000" w:themeColor="text1"/>
        </w:rPr>
        <w:t>(Kiwifruit Family)</w:t>
      </w:r>
    </w:p>
    <w:p w14:paraId="5FDFDE4E" w14:textId="0FD2583C" w:rsidR="00E451DF" w:rsidRDefault="00E451DF" w:rsidP="00242081">
      <w:pPr>
        <w:rPr>
          <w:rFonts w:ascii="Times New Roman" w:hAnsi="Times New Roman" w:cs="Times New Roman"/>
          <w:bCs/>
          <w:color w:val="000000" w:themeColor="text1"/>
        </w:rPr>
      </w:pPr>
      <w:r w:rsidRPr="00E451DF">
        <w:rPr>
          <w:rFonts w:ascii="Times New Roman" w:hAnsi="Times New Roman" w:cs="Times New Roman"/>
          <w:bCs/>
          <w:i/>
          <w:iCs/>
          <w:color w:val="000000" w:themeColor="text1"/>
        </w:rPr>
        <w:t>Trees, shrubs, or twining lianas</w:t>
      </w:r>
      <w:r>
        <w:rPr>
          <w:rFonts w:ascii="Times New Roman" w:hAnsi="Times New Roman" w:cs="Times New Roman"/>
          <w:bCs/>
          <w:color w:val="000000" w:themeColor="text1"/>
        </w:rPr>
        <w:t xml:space="preserve">; with tannins and iridoids, and sometimes with mucilage. Hairs simple to variously branched, multiseriate, often flattened, eglandular or glandular. </w:t>
      </w:r>
      <w:r w:rsidRPr="00E451DF">
        <w:rPr>
          <w:rFonts w:ascii="Times New Roman" w:hAnsi="Times New Roman" w:cs="Times New Roman"/>
          <w:bCs/>
          <w:i/>
          <w:iCs/>
          <w:color w:val="000000" w:themeColor="text1"/>
        </w:rPr>
        <w:t>Leaves usually alternate and spiral</w:t>
      </w:r>
      <w:r>
        <w:rPr>
          <w:rFonts w:ascii="Times New Roman" w:hAnsi="Times New Roman" w:cs="Times New Roman"/>
          <w:bCs/>
          <w:color w:val="000000" w:themeColor="text1"/>
        </w:rPr>
        <w:t xml:space="preserve">, </w:t>
      </w:r>
      <w:r w:rsidRPr="00E451DF">
        <w:rPr>
          <w:rFonts w:ascii="Times New Roman" w:hAnsi="Times New Roman" w:cs="Times New Roman"/>
          <w:bCs/>
          <w:i/>
          <w:iCs/>
          <w:color w:val="000000" w:themeColor="text1"/>
        </w:rPr>
        <w:t>simple</w:t>
      </w:r>
      <w:r>
        <w:rPr>
          <w:rFonts w:ascii="Times New Roman" w:hAnsi="Times New Roman" w:cs="Times New Roman"/>
          <w:bCs/>
          <w:color w:val="000000" w:themeColor="text1"/>
        </w:rPr>
        <w:t xml:space="preserve">, </w:t>
      </w:r>
      <w:r w:rsidRPr="00E451DF">
        <w:rPr>
          <w:rFonts w:ascii="Times New Roman" w:hAnsi="Times New Roman" w:cs="Times New Roman"/>
          <w:bCs/>
          <w:i/>
          <w:iCs/>
          <w:color w:val="000000" w:themeColor="text1"/>
        </w:rPr>
        <w:t>toothed</w:t>
      </w:r>
      <w:r>
        <w:rPr>
          <w:rFonts w:ascii="Times New Roman" w:hAnsi="Times New Roman" w:cs="Times New Roman"/>
          <w:bCs/>
          <w:color w:val="000000" w:themeColor="text1"/>
        </w:rPr>
        <w:t xml:space="preserve">, </w:t>
      </w:r>
      <w:r w:rsidRPr="00E451DF">
        <w:rPr>
          <w:rFonts w:ascii="Times New Roman" w:hAnsi="Times New Roman" w:cs="Times New Roman"/>
          <w:bCs/>
          <w:i/>
          <w:iCs/>
          <w:color w:val="000000" w:themeColor="text1"/>
        </w:rPr>
        <w:t>with ± pinnate venation</w:t>
      </w:r>
      <w:r>
        <w:rPr>
          <w:rFonts w:ascii="Times New Roman" w:hAnsi="Times New Roman" w:cs="Times New Roman"/>
          <w:bCs/>
          <w:color w:val="000000" w:themeColor="text1"/>
        </w:rPr>
        <w:t>; stipules absent or present and minute. Inflorescences determinate</w:t>
      </w:r>
      <w:r w:rsidR="00EC5FB7">
        <w:rPr>
          <w:rFonts w:ascii="Times New Roman" w:hAnsi="Times New Roman" w:cs="Times New Roman"/>
          <w:bCs/>
          <w:color w:val="000000" w:themeColor="text1"/>
        </w:rPr>
        <w:t xml:space="preserve">, axillary, sometimes reduced to a solitary flower. </w:t>
      </w:r>
      <w:r w:rsidR="00EC5FB7" w:rsidRPr="00EC5FB7">
        <w:rPr>
          <w:rFonts w:ascii="Times New Roman" w:hAnsi="Times New Roman" w:cs="Times New Roman"/>
          <w:b/>
          <w:color w:val="000000" w:themeColor="text1"/>
        </w:rPr>
        <w:t>Flowers unisexual</w:t>
      </w:r>
      <w:r w:rsidR="00EC5FB7">
        <w:rPr>
          <w:rFonts w:ascii="Times New Roman" w:hAnsi="Times New Roman" w:cs="Times New Roman"/>
          <w:bCs/>
          <w:color w:val="000000" w:themeColor="text1"/>
        </w:rPr>
        <w:t xml:space="preserve"> (</w:t>
      </w:r>
      <w:r w:rsidR="00EC5FB7" w:rsidRPr="00EC5FB7">
        <w:rPr>
          <w:rFonts w:ascii="Times New Roman" w:hAnsi="Times New Roman" w:cs="Times New Roman"/>
          <w:bCs/>
          <w:i/>
          <w:iCs/>
          <w:color w:val="000000" w:themeColor="text1"/>
        </w:rPr>
        <w:t>plants monoecious or dioecious</w:t>
      </w:r>
      <w:r w:rsidR="00EC5FB7">
        <w:rPr>
          <w:rFonts w:ascii="Times New Roman" w:hAnsi="Times New Roman" w:cs="Times New Roman"/>
          <w:bCs/>
          <w:color w:val="000000" w:themeColor="text1"/>
        </w:rPr>
        <w:t xml:space="preserve">), </w:t>
      </w:r>
      <w:r w:rsidR="00EC5FB7" w:rsidRPr="00EC5FB7">
        <w:rPr>
          <w:rFonts w:ascii="Times New Roman" w:hAnsi="Times New Roman" w:cs="Times New Roman"/>
          <w:bCs/>
          <w:i/>
          <w:iCs/>
          <w:color w:val="000000" w:themeColor="text1"/>
        </w:rPr>
        <w:t>but often appearing bisexual</w:t>
      </w:r>
      <w:r w:rsidR="00EC5FB7">
        <w:rPr>
          <w:rFonts w:ascii="Times New Roman" w:hAnsi="Times New Roman" w:cs="Times New Roman"/>
          <w:bCs/>
          <w:color w:val="000000" w:themeColor="text1"/>
        </w:rPr>
        <w:t xml:space="preserve">, radial. </w:t>
      </w:r>
      <w:r w:rsidR="00EC5FB7" w:rsidRPr="00EC5FB7">
        <w:rPr>
          <w:rFonts w:ascii="Times New Roman" w:hAnsi="Times New Roman" w:cs="Times New Roman"/>
          <w:bCs/>
          <w:i/>
          <w:iCs/>
          <w:color w:val="000000" w:themeColor="text1"/>
        </w:rPr>
        <w:t>Sepals usually 5</w:t>
      </w:r>
      <w:r w:rsidR="00EC5FB7">
        <w:rPr>
          <w:rFonts w:ascii="Times New Roman" w:hAnsi="Times New Roman" w:cs="Times New Roman"/>
          <w:bCs/>
          <w:color w:val="000000" w:themeColor="text1"/>
        </w:rPr>
        <w:t xml:space="preserve">, distinct to basally connate, imbricate (usually quincuncial). </w:t>
      </w:r>
      <w:r w:rsidR="00EC5FB7" w:rsidRPr="00EC5FB7">
        <w:rPr>
          <w:rFonts w:ascii="Times New Roman" w:hAnsi="Times New Roman" w:cs="Times New Roman"/>
          <w:bCs/>
          <w:i/>
          <w:iCs/>
          <w:color w:val="000000" w:themeColor="text1"/>
        </w:rPr>
        <w:t>Petals usually 5</w:t>
      </w:r>
      <w:r w:rsidR="00EC5FB7">
        <w:rPr>
          <w:rFonts w:ascii="Times New Roman" w:hAnsi="Times New Roman" w:cs="Times New Roman"/>
          <w:bCs/>
          <w:color w:val="000000" w:themeColor="text1"/>
        </w:rPr>
        <w:t xml:space="preserve">, distinct to basally connate, imbricate (usually quincuncial). </w:t>
      </w:r>
      <w:r w:rsidR="00EC5FB7" w:rsidRPr="00EC5FB7">
        <w:rPr>
          <w:rFonts w:ascii="Times New Roman" w:hAnsi="Times New Roman" w:cs="Times New Roman"/>
          <w:bCs/>
          <w:i/>
          <w:iCs/>
          <w:color w:val="000000" w:themeColor="text1"/>
        </w:rPr>
        <w:t>Stamens usually numerous</w:t>
      </w:r>
      <w:r w:rsidR="00EC5FB7">
        <w:rPr>
          <w:rFonts w:ascii="Times New Roman" w:hAnsi="Times New Roman" w:cs="Times New Roman"/>
          <w:bCs/>
          <w:color w:val="000000" w:themeColor="text1"/>
        </w:rPr>
        <w:t xml:space="preserve">, developing centrifugally, occasionally as few as 10; filaments distinct, and free or adnate to base of petals; </w:t>
      </w:r>
      <w:r w:rsidR="00EC5FB7" w:rsidRPr="00EC5FB7">
        <w:rPr>
          <w:rFonts w:ascii="Times New Roman" w:hAnsi="Times New Roman" w:cs="Times New Roman"/>
          <w:bCs/>
          <w:i/>
          <w:iCs/>
          <w:color w:val="000000" w:themeColor="text1"/>
        </w:rPr>
        <w:t>anthers ± sagittate, inverting just before anthesis</w:t>
      </w:r>
      <w:r w:rsidR="00EC5FB7">
        <w:rPr>
          <w:rFonts w:ascii="Times New Roman" w:hAnsi="Times New Roman" w:cs="Times New Roman"/>
          <w:bCs/>
          <w:color w:val="000000" w:themeColor="text1"/>
        </w:rPr>
        <w:t xml:space="preserve">, </w:t>
      </w:r>
      <w:r w:rsidR="00EC5FB7" w:rsidRPr="00EC5FB7">
        <w:rPr>
          <w:rFonts w:ascii="Times New Roman" w:hAnsi="Times New Roman" w:cs="Times New Roman"/>
          <w:bCs/>
          <w:i/>
          <w:iCs/>
          <w:color w:val="000000" w:themeColor="text1"/>
        </w:rPr>
        <w:t>opening by 2 apical (morphologically basal) pores or pore-like slits</w:t>
      </w:r>
      <w:r w:rsidR="00EC5FB7">
        <w:rPr>
          <w:rFonts w:ascii="Times New Roman" w:hAnsi="Times New Roman" w:cs="Times New Roman"/>
          <w:bCs/>
          <w:color w:val="000000" w:themeColor="text1"/>
        </w:rPr>
        <w:t xml:space="preserve">; pollen grains tricolporate. </w:t>
      </w:r>
      <w:r w:rsidR="00EC5FB7" w:rsidRPr="008E463B">
        <w:rPr>
          <w:rFonts w:ascii="Times New Roman" w:hAnsi="Times New Roman" w:cs="Times New Roman"/>
          <w:bCs/>
          <w:i/>
          <w:iCs/>
          <w:color w:val="000000" w:themeColor="text1"/>
        </w:rPr>
        <w:t>Carpels 3 to numerous</w:t>
      </w:r>
      <w:r w:rsidR="00EC5FB7">
        <w:rPr>
          <w:rFonts w:ascii="Times New Roman" w:hAnsi="Times New Roman" w:cs="Times New Roman"/>
          <w:bCs/>
          <w:color w:val="000000" w:themeColor="text1"/>
        </w:rPr>
        <w:t xml:space="preserve">, connate; </w:t>
      </w:r>
      <w:r w:rsidR="00EC5FB7" w:rsidRPr="008E463B">
        <w:rPr>
          <w:rFonts w:ascii="Times New Roman" w:hAnsi="Times New Roman" w:cs="Times New Roman"/>
          <w:bCs/>
          <w:i/>
          <w:iCs/>
          <w:color w:val="000000" w:themeColor="text1"/>
        </w:rPr>
        <w:t>ovary superior</w:t>
      </w:r>
      <w:r w:rsidR="00EC5FB7">
        <w:rPr>
          <w:rFonts w:ascii="Times New Roman" w:hAnsi="Times New Roman" w:cs="Times New Roman"/>
          <w:bCs/>
          <w:color w:val="000000" w:themeColor="text1"/>
        </w:rPr>
        <w:t>, with axile placentation, often with an apical</w:t>
      </w:r>
      <w:r w:rsidR="008E463B">
        <w:rPr>
          <w:rFonts w:ascii="Times New Roman" w:hAnsi="Times New Roman" w:cs="Times New Roman"/>
          <w:bCs/>
          <w:color w:val="000000" w:themeColor="text1"/>
        </w:rPr>
        <w:t xml:space="preserve"> depression; </w:t>
      </w:r>
      <w:r w:rsidR="008E463B" w:rsidRPr="00122653">
        <w:rPr>
          <w:rFonts w:ascii="Times New Roman" w:hAnsi="Times New Roman" w:cs="Times New Roman"/>
          <w:b/>
          <w:color w:val="000000" w:themeColor="text1"/>
        </w:rPr>
        <w:t>styles as many as the carpels</w:t>
      </w:r>
      <w:r w:rsidR="00035214" w:rsidRPr="00122653">
        <w:rPr>
          <w:rFonts w:ascii="Times New Roman" w:hAnsi="Times New Roman" w:cs="Times New Roman"/>
          <w:b/>
          <w:color w:val="000000" w:themeColor="text1"/>
        </w:rPr>
        <w:t xml:space="preserve"> or style </w:t>
      </w:r>
      <w:r w:rsidR="00122653">
        <w:rPr>
          <w:rFonts w:ascii="Times New Roman" w:hAnsi="Times New Roman" w:cs="Times New Roman"/>
          <w:b/>
          <w:color w:val="000000" w:themeColor="text1"/>
        </w:rPr>
        <w:t xml:space="preserve">1 and </w:t>
      </w:r>
      <w:r w:rsidR="00035214" w:rsidRPr="00122653">
        <w:rPr>
          <w:rFonts w:ascii="Times New Roman" w:hAnsi="Times New Roman" w:cs="Times New Roman"/>
          <w:b/>
          <w:color w:val="000000" w:themeColor="text1"/>
        </w:rPr>
        <w:t>distally branched</w:t>
      </w:r>
      <w:r w:rsidR="008E463B" w:rsidRPr="008E463B">
        <w:rPr>
          <w:rFonts w:ascii="Times New Roman" w:hAnsi="Times New Roman" w:cs="Times New Roman"/>
          <w:bCs/>
          <w:i/>
          <w:iCs/>
          <w:color w:val="000000" w:themeColor="text1"/>
        </w:rPr>
        <w:t xml:space="preserve">, </w:t>
      </w:r>
      <w:r w:rsidR="00122653">
        <w:rPr>
          <w:rFonts w:ascii="Times New Roman" w:hAnsi="Times New Roman" w:cs="Times New Roman"/>
          <w:bCs/>
          <w:i/>
          <w:iCs/>
          <w:color w:val="000000" w:themeColor="text1"/>
        </w:rPr>
        <w:t xml:space="preserve">but </w:t>
      </w:r>
      <w:r w:rsidR="00035214">
        <w:rPr>
          <w:rFonts w:ascii="Times New Roman" w:hAnsi="Times New Roman" w:cs="Times New Roman"/>
          <w:bCs/>
          <w:i/>
          <w:iCs/>
          <w:color w:val="000000" w:themeColor="text1"/>
        </w:rPr>
        <w:t xml:space="preserve">sometimes with </w:t>
      </w:r>
      <w:r w:rsidR="008E463B" w:rsidRPr="008E463B">
        <w:rPr>
          <w:rFonts w:ascii="Times New Roman" w:hAnsi="Times New Roman" w:cs="Times New Roman"/>
          <w:bCs/>
          <w:i/>
          <w:iCs/>
          <w:color w:val="000000" w:themeColor="text1"/>
        </w:rPr>
        <w:t>a single</w:t>
      </w:r>
      <w:r w:rsidR="00035214">
        <w:rPr>
          <w:rFonts w:ascii="Times New Roman" w:hAnsi="Times New Roman" w:cs="Times New Roman"/>
          <w:bCs/>
          <w:i/>
          <w:iCs/>
          <w:color w:val="000000" w:themeColor="text1"/>
        </w:rPr>
        <w:t>, unbranched</w:t>
      </w:r>
      <w:r w:rsidR="008E463B" w:rsidRPr="008E463B">
        <w:rPr>
          <w:rFonts w:ascii="Times New Roman" w:hAnsi="Times New Roman" w:cs="Times New Roman"/>
          <w:bCs/>
          <w:i/>
          <w:iCs/>
          <w:color w:val="000000" w:themeColor="text1"/>
        </w:rPr>
        <w:t xml:space="preserve"> style, </w:t>
      </w:r>
      <w:r w:rsidR="008E463B">
        <w:rPr>
          <w:rFonts w:ascii="Times New Roman" w:hAnsi="Times New Roman" w:cs="Times New Roman"/>
          <w:bCs/>
          <w:color w:val="000000" w:themeColor="text1"/>
        </w:rPr>
        <w:t xml:space="preserve">hollow or not; stigmas ± elongate, when a single style, capitate or peltate. Ovules 10 to numerous per locule, with 1 integument and a thin-walled megasporangium. Nectar secreting tissue at base of petals. </w:t>
      </w:r>
      <w:r w:rsidR="008E463B" w:rsidRPr="005E1152">
        <w:rPr>
          <w:rFonts w:ascii="Times New Roman" w:hAnsi="Times New Roman" w:cs="Times New Roman"/>
          <w:bCs/>
          <w:i/>
          <w:iCs/>
          <w:color w:val="000000" w:themeColor="text1"/>
        </w:rPr>
        <w:t xml:space="preserve">Fruit usually a berry, with seeds in placental pulp, occasionally </w:t>
      </w:r>
      <w:r w:rsidR="005E1152" w:rsidRPr="005E1152">
        <w:rPr>
          <w:rFonts w:ascii="Times New Roman" w:hAnsi="Times New Roman" w:cs="Times New Roman"/>
          <w:bCs/>
          <w:i/>
          <w:iCs/>
          <w:color w:val="000000" w:themeColor="text1"/>
        </w:rPr>
        <w:t>a leathery, loculicidal capsule</w:t>
      </w:r>
      <w:r w:rsidR="005E1152">
        <w:rPr>
          <w:rFonts w:ascii="Times New Roman" w:hAnsi="Times New Roman" w:cs="Times New Roman"/>
          <w:bCs/>
          <w:color w:val="000000" w:themeColor="text1"/>
        </w:rPr>
        <w:t>.</w:t>
      </w:r>
    </w:p>
    <w:p w14:paraId="2B54A1D9" w14:textId="2E5803EE" w:rsidR="005E1152" w:rsidRDefault="005E1152" w:rsidP="00242081">
      <w:pPr>
        <w:rPr>
          <w:rFonts w:ascii="Times New Roman" w:hAnsi="Times New Roman" w:cs="Times New Roman"/>
          <w:bCs/>
          <w:color w:val="000000" w:themeColor="text1"/>
        </w:rPr>
      </w:pPr>
      <w:r w:rsidRPr="005E1152">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019B8D98" w14:textId="4DD2987A" w:rsidR="005E1152" w:rsidRDefault="005E1152" w:rsidP="00242081">
      <w:pPr>
        <w:rPr>
          <w:rFonts w:ascii="Times New Roman" w:hAnsi="Times New Roman" w:cs="Times New Roman"/>
          <w:bCs/>
          <w:color w:val="000000" w:themeColor="text1"/>
        </w:rPr>
      </w:pPr>
      <w:r>
        <w:rPr>
          <w:rFonts w:ascii="Times New Roman" w:hAnsi="Times New Roman" w:cs="Times New Roman"/>
          <w:bCs/>
          <w:color w:val="000000" w:themeColor="text1"/>
        </w:rPr>
        <w:t xml:space="preserve">Staminate: * , K 5 , C 5 , A 10-many , G </w:t>
      </w:r>
      <w:r w:rsidRPr="005E1152">
        <w:rPr>
          <w:rFonts w:ascii="Times New Roman" w:hAnsi="Times New Roman" w:cs="Times New Roman"/>
          <w:bCs/>
          <w:color w:val="000000" w:themeColor="text1"/>
          <w:u w:val="single"/>
        </w:rPr>
        <w:t>3-many</w:t>
      </w:r>
      <w:r w:rsidRPr="005E1152">
        <w:rPr>
          <w:rFonts w:ascii="Times New Roman" w:hAnsi="Times New Roman" w:cs="Times New Roman"/>
          <w:b/>
          <w:color w:val="000000" w:themeColor="text1"/>
          <w:vertAlign w:val="superscript"/>
        </w:rPr>
        <w:t>.</w:t>
      </w:r>
      <w:r>
        <w:rPr>
          <w:rFonts w:ascii="Times New Roman" w:hAnsi="Times New Roman" w:cs="Times New Roman"/>
          <w:bCs/>
          <w:color w:val="000000" w:themeColor="text1"/>
        </w:rPr>
        <w:t xml:space="preserve"> </w:t>
      </w:r>
    </w:p>
    <w:p w14:paraId="23305CB5" w14:textId="17A0FDC8" w:rsidR="005E1152" w:rsidRDefault="005E1152"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5 sepals; put a dashed line around 5 petals; under the formula connect the petals and stamens with a dashed line; circle the 3-many sterile carpels; replace many with an infinity symbol]</w:t>
      </w:r>
    </w:p>
    <w:p w14:paraId="36446536" w14:textId="33E3A895" w:rsidR="005E1152" w:rsidRDefault="005E1152" w:rsidP="00242081">
      <w:pPr>
        <w:rPr>
          <w:rFonts w:ascii="Times New Roman" w:hAnsi="Times New Roman" w:cs="Times New Roman"/>
          <w:bCs/>
          <w:color w:val="000000" w:themeColor="text1"/>
        </w:rPr>
      </w:pPr>
      <w:r>
        <w:rPr>
          <w:rFonts w:ascii="Times New Roman" w:hAnsi="Times New Roman" w:cs="Times New Roman"/>
          <w:bCs/>
          <w:color w:val="000000" w:themeColor="text1"/>
        </w:rPr>
        <w:t>Carpellate:</w:t>
      </w:r>
      <w:r w:rsidR="00E30C29">
        <w:rPr>
          <w:rFonts w:ascii="Times New Roman" w:hAnsi="Times New Roman" w:cs="Times New Roman"/>
          <w:bCs/>
          <w:color w:val="000000" w:themeColor="text1"/>
        </w:rPr>
        <w:t xml:space="preserve"> * , K 5, C 5 , A 10-many</w:t>
      </w:r>
      <w:r w:rsidR="00E30C29" w:rsidRPr="00E30C29">
        <w:rPr>
          <w:rFonts w:ascii="Times New Roman" w:hAnsi="Times New Roman" w:cs="Times New Roman"/>
          <w:b/>
          <w:color w:val="000000" w:themeColor="text1"/>
          <w:vertAlign w:val="superscript"/>
        </w:rPr>
        <w:t>.</w:t>
      </w:r>
      <w:r w:rsidR="00E30C29">
        <w:rPr>
          <w:rFonts w:ascii="Times New Roman" w:hAnsi="Times New Roman" w:cs="Times New Roman"/>
          <w:bCs/>
          <w:color w:val="000000" w:themeColor="text1"/>
        </w:rPr>
        <w:t xml:space="preserve"> , G </w:t>
      </w:r>
      <w:r w:rsidR="00E30C29" w:rsidRPr="00E30C29">
        <w:rPr>
          <w:rFonts w:ascii="Times New Roman" w:hAnsi="Times New Roman" w:cs="Times New Roman"/>
          <w:bCs/>
          <w:color w:val="000000" w:themeColor="text1"/>
          <w:u w:val="single"/>
        </w:rPr>
        <w:t>3-many</w:t>
      </w:r>
      <w:r w:rsidR="00E30C29">
        <w:rPr>
          <w:rFonts w:ascii="Times New Roman" w:hAnsi="Times New Roman" w:cs="Times New Roman"/>
          <w:bCs/>
          <w:color w:val="000000" w:themeColor="text1"/>
        </w:rPr>
        <w:t xml:space="preserve"> ; berry</w:t>
      </w:r>
    </w:p>
    <w:p w14:paraId="3DA5BE55" w14:textId="014C72C5" w:rsidR="00E30C29" w:rsidRDefault="00E30C29"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5 sepals; put a dashed line around 5 petals; under the formula connect the petals and staminodes with a dashed line; circle the 3-many carpels; replace many with an infinity symbol]</w:t>
      </w:r>
    </w:p>
    <w:p w14:paraId="6CDB9900" w14:textId="6C3D82A1" w:rsidR="00E30C29" w:rsidRDefault="00E30C29" w:rsidP="00242081">
      <w:pPr>
        <w:rPr>
          <w:rFonts w:ascii="Times New Roman" w:hAnsi="Times New Roman" w:cs="Times New Roman"/>
          <w:bCs/>
          <w:color w:val="000000" w:themeColor="text1"/>
        </w:rPr>
      </w:pPr>
      <w:r w:rsidRPr="00E30C29">
        <w:rPr>
          <w:rFonts w:ascii="Times New Roman" w:hAnsi="Times New Roman" w:cs="Times New Roman"/>
          <w:b/>
          <w:i/>
          <w:iCs/>
          <w:color w:val="000000" w:themeColor="text1"/>
        </w:rPr>
        <w:t>Distribution</w:t>
      </w:r>
      <w:r>
        <w:rPr>
          <w:rFonts w:ascii="Times New Roman" w:hAnsi="Times New Roman" w:cs="Times New Roman"/>
          <w:bCs/>
          <w:color w:val="000000" w:themeColor="text1"/>
        </w:rPr>
        <w:t>: Neotropics and tropical to temperate eastern to southern Asia to northern Australia.</w:t>
      </w:r>
    </w:p>
    <w:p w14:paraId="0EC94185" w14:textId="46625709" w:rsidR="00E30C29" w:rsidRDefault="00E30C29" w:rsidP="00242081">
      <w:pPr>
        <w:rPr>
          <w:rFonts w:ascii="Times New Roman" w:hAnsi="Times New Roman" w:cs="Times New Roman"/>
          <w:bCs/>
          <w:color w:val="000000" w:themeColor="text1"/>
        </w:rPr>
      </w:pPr>
      <w:r w:rsidRPr="00E30C29">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3/415. </w:t>
      </w:r>
      <w:r w:rsidRPr="00E30C29">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E30C29">
        <w:rPr>
          <w:rFonts w:ascii="Times New Roman" w:hAnsi="Times New Roman" w:cs="Times New Roman"/>
          <w:bCs/>
          <w:i/>
          <w:iCs/>
          <w:color w:val="000000" w:themeColor="text1"/>
        </w:rPr>
        <w:t>Saurauia</w:t>
      </w:r>
      <w:r>
        <w:rPr>
          <w:rFonts w:ascii="Times New Roman" w:hAnsi="Times New Roman" w:cs="Times New Roman"/>
          <w:bCs/>
          <w:color w:val="000000" w:themeColor="text1"/>
        </w:rPr>
        <w:t xml:space="preserve"> (350 spp.), </w:t>
      </w:r>
      <w:r w:rsidRPr="00E30C29">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(40), and </w:t>
      </w:r>
      <w:r w:rsidRPr="00E30C29">
        <w:rPr>
          <w:rFonts w:ascii="Times New Roman" w:hAnsi="Times New Roman" w:cs="Times New Roman"/>
          <w:bCs/>
          <w:i/>
          <w:iCs/>
          <w:color w:val="000000" w:themeColor="text1"/>
        </w:rPr>
        <w:t>Clematoclethra</w:t>
      </w:r>
      <w:r>
        <w:rPr>
          <w:rFonts w:ascii="Times New Roman" w:hAnsi="Times New Roman" w:cs="Times New Roman"/>
          <w:bCs/>
          <w:color w:val="000000" w:themeColor="text1"/>
        </w:rPr>
        <w:t xml:space="preserve"> (25). </w:t>
      </w:r>
      <w:r w:rsidRPr="004D5DB9">
        <w:rPr>
          <w:rFonts w:ascii="Times New Roman" w:hAnsi="Times New Roman" w:cs="Times New Roman"/>
          <w:bCs/>
          <w:i/>
          <w:color w:val="000000" w:themeColor="text1"/>
        </w:rPr>
        <w:t>Actinidia</w:t>
      </w:r>
      <w:r>
        <w:rPr>
          <w:rFonts w:ascii="Times New Roman" w:hAnsi="Times New Roman" w:cs="Times New Roman"/>
          <w:bCs/>
          <w:color w:val="000000" w:themeColor="text1"/>
        </w:rPr>
        <w:t xml:space="preserve"> is occasionally naturalized in the eastern United States.</w:t>
      </w:r>
    </w:p>
    <w:p w14:paraId="45B1CB1D" w14:textId="73F35DD2" w:rsidR="00E30C29" w:rsidRDefault="00E30C29" w:rsidP="00242081">
      <w:pPr>
        <w:rPr>
          <w:rFonts w:ascii="Times New Roman" w:hAnsi="Times New Roman" w:cs="Times New Roman"/>
          <w:bCs/>
          <w:color w:val="000000" w:themeColor="text1"/>
        </w:rPr>
      </w:pPr>
      <w:r w:rsidRPr="00E30C29">
        <w:rPr>
          <w:rFonts w:ascii="Times New Roman" w:hAnsi="Times New Roman" w:cs="Times New Roman"/>
          <w:b/>
          <w:i/>
          <w:iCs/>
          <w:color w:val="000000" w:themeColor="text1"/>
        </w:rPr>
        <w:lastRenderedPageBreak/>
        <w:t>Economic plants and products</w:t>
      </w:r>
      <w:r>
        <w:rPr>
          <w:rFonts w:ascii="Times New Roman" w:hAnsi="Times New Roman" w:cs="Times New Roman"/>
          <w:bCs/>
          <w:color w:val="000000" w:themeColor="text1"/>
        </w:rPr>
        <w:t xml:space="preserve">: Several species of </w:t>
      </w:r>
      <w:r w:rsidRPr="000C1BB9">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have edible fruits, the most important of which is </w:t>
      </w:r>
      <w:r w:rsidRPr="000C1BB9">
        <w:rPr>
          <w:rFonts w:ascii="Times New Roman" w:hAnsi="Times New Roman" w:cs="Times New Roman"/>
          <w:bCs/>
          <w:i/>
          <w:iCs/>
          <w:color w:val="000000" w:themeColor="text1"/>
        </w:rPr>
        <w:t>A. deliciosa</w:t>
      </w:r>
      <w:r>
        <w:rPr>
          <w:rFonts w:ascii="Times New Roman" w:hAnsi="Times New Roman" w:cs="Times New Roman"/>
          <w:bCs/>
          <w:color w:val="000000" w:themeColor="text1"/>
        </w:rPr>
        <w:t xml:space="preserve"> (kiwifruit; hexaploid), which is closely related to and hybridizes with </w:t>
      </w:r>
      <w:r w:rsidRPr="000C1BB9">
        <w:rPr>
          <w:rFonts w:ascii="Times New Roman" w:hAnsi="Times New Roman" w:cs="Times New Roman"/>
          <w:bCs/>
          <w:i/>
          <w:iCs/>
          <w:color w:val="000000" w:themeColor="text1"/>
        </w:rPr>
        <w:t>A. chinensis</w:t>
      </w:r>
      <w:r>
        <w:rPr>
          <w:rFonts w:ascii="Times New Roman" w:hAnsi="Times New Roman" w:cs="Times New Roman"/>
          <w:bCs/>
          <w:color w:val="000000" w:themeColor="text1"/>
        </w:rPr>
        <w:t xml:space="preserve"> (wild kiwi; a diploid). </w:t>
      </w:r>
      <w:r w:rsidRPr="000C1BB9">
        <w:rPr>
          <w:rFonts w:ascii="Times New Roman" w:hAnsi="Times New Roman" w:cs="Times New Roman"/>
          <w:bCs/>
          <w:i/>
          <w:iCs/>
          <w:color w:val="000000" w:themeColor="text1"/>
        </w:rPr>
        <w:t>Actinidia polygama</w:t>
      </w:r>
      <w:r>
        <w:rPr>
          <w:rFonts w:ascii="Times New Roman" w:hAnsi="Times New Roman" w:cs="Times New Roman"/>
          <w:bCs/>
          <w:color w:val="000000" w:themeColor="text1"/>
        </w:rPr>
        <w:t xml:space="preserve"> (silver-vine) contains actinidine and dihydroactinidiolide, and is an amazing cat attractant, having an effect similar to catnip, </w:t>
      </w:r>
      <w:r w:rsidR="000C1BB9">
        <w:rPr>
          <w:rFonts w:ascii="Times New Roman" w:hAnsi="Times New Roman" w:cs="Times New Roman"/>
          <w:bCs/>
          <w:color w:val="000000" w:themeColor="text1"/>
        </w:rPr>
        <w:t>b</w:t>
      </w:r>
      <w:r>
        <w:rPr>
          <w:rFonts w:ascii="Times New Roman" w:hAnsi="Times New Roman" w:cs="Times New Roman"/>
          <w:bCs/>
          <w:color w:val="000000" w:themeColor="text1"/>
        </w:rPr>
        <w:t xml:space="preserve">ut </w:t>
      </w:r>
      <w:r w:rsidR="000C1BB9">
        <w:rPr>
          <w:rFonts w:ascii="Times New Roman" w:hAnsi="Times New Roman" w:cs="Times New Roman"/>
          <w:bCs/>
          <w:color w:val="000000" w:themeColor="text1"/>
        </w:rPr>
        <w:t xml:space="preserve">much </w:t>
      </w:r>
      <w:r>
        <w:rPr>
          <w:rFonts w:ascii="Times New Roman" w:hAnsi="Times New Roman" w:cs="Times New Roman"/>
          <w:bCs/>
          <w:color w:val="000000" w:themeColor="text1"/>
        </w:rPr>
        <w:t xml:space="preserve">more powerful. Finally, several species of </w:t>
      </w:r>
      <w:r w:rsidRPr="000C1BB9">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especially </w:t>
      </w:r>
      <w:r w:rsidRPr="000C1BB9">
        <w:rPr>
          <w:rFonts w:ascii="Times New Roman" w:hAnsi="Times New Roman" w:cs="Times New Roman"/>
          <w:bCs/>
          <w:i/>
          <w:iCs/>
          <w:color w:val="000000" w:themeColor="text1"/>
        </w:rPr>
        <w:t>A. kolomikta</w:t>
      </w:r>
      <w:r>
        <w:rPr>
          <w:rFonts w:ascii="Times New Roman" w:hAnsi="Times New Roman" w:cs="Times New Roman"/>
          <w:bCs/>
          <w:color w:val="000000" w:themeColor="text1"/>
        </w:rPr>
        <w:t xml:space="preserve"> (variegated kiwi vine)</w:t>
      </w:r>
      <w:r w:rsidR="000C1BB9">
        <w:rPr>
          <w:rFonts w:ascii="Times New Roman" w:hAnsi="Times New Roman" w:cs="Times New Roman"/>
          <w:bCs/>
          <w:color w:val="000000" w:themeColor="text1"/>
        </w:rPr>
        <w:t xml:space="preserve">, are used as ornamentals. A few species of </w:t>
      </w:r>
      <w:r w:rsidR="000C1BB9" w:rsidRPr="000C1BB9">
        <w:rPr>
          <w:rFonts w:ascii="Times New Roman" w:hAnsi="Times New Roman" w:cs="Times New Roman"/>
          <w:bCs/>
          <w:i/>
          <w:iCs/>
          <w:color w:val="000000" w:themeColor="text1"/>
        </w:rPr>
        <w:t>Saurauia</w:t>
      </w:r>
      <w:r w:rsidR="000C1BB9">
        <w:rPr>
          <w:rFonts w:ascii="Times New Roman" w:hAnsi="Times New Roman" w:cs="Times New Roman"/>
          <w:bCs/>
          <w:color w:val="000000" w:themeColor="text1"/>
        </w:rPr>
        <w:t xml:space="preserve"> and </w:t>
      </w:r>
      <w:r w:rsidR="000C1BB9" w:rsidRPr="000C1BB9">
        <w:rPr>
          <w:rFonts w:ascii="Times New Roman" w:hAnsi="Times New Roman" w:cs="Times New Roman"/>
          <w:bCs/>
          <w:i/>
          <w:iCs/>
          <w:color w:val="000000" w:themeColor="text1"/>
        </w:rPr>
        <w:t>Clematoclethra</w:t>
      </w:r>
      <w:r w:rsidR="000C1BB9">
        <w:rPr>
          <w:rFonts w:ascii="Times New Roman" w:hAnsi="Times New Roman" w:cs="Times New Roman"/>
          <w:bCs/>
          <w:color w:val="000000" w:themeColor="text1"/>
        </w:rPr>
        <w:t xml:space="preserve"> are also occasionally grown as ornamentals.</w:t>
      </w:r>
    </w:p>
    <w:p w14:paraId="3D079FF1" w14:textId="0C156564" w:rsidR="00E30C29" w:rsidRDefault="000C1BB9" w:rsidP="00242081">
      <w:pPr>
        <w:rPr>
          <w:rFonts w:ascii="Times New Roman" w:hAnsi="Times New Roman" w:cs="Times New Roman"/>
          <w:bCs/>
          <w:color w:val="000000" w:themeColor="text1"/>
        </w:rPr>
      </w:pPr>
      <w:r w:rsidRPr="00187B4C">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Actinidiaceae is supported by DNA sequences (Rose et al. 2018), but morphological synapomorphies are unclear</w:t>
      </w:r>
      <w:r w:rsidR="00035214">
        <w:rPr>
          <w:rFonts w:ascii="Times New Roman" w:hAnsi="Times New Roman" w:cs="Times New Roman"/>
          <w:bCs/>
          <w:color w:val="000000" w:themeColor="text1"/>
        </w:rPr>
        <w:t xml:space="preserve"> (see Dressler and Bayer 2004)</w:t>
      </w:r>
      <w:r>
        <w:rPr>
          <w:rFonts w:ascii="Times New Roman" w:hAnsi="Times New Roman" w:cs="Times New Roman"/>
          <w:bCs/>
          <w:color w:val="000000" w:themeColor="text1"/>
        </w:rPr>
        <w:t xml:space="preserve">. </w:t>
      </w:r>
      <w:r w:rsidRPr="00187B4C">
        <w:rPr>
          <w:rFonts w:ascii="Times New Roman" w:hAnsi="Times New Roman" w:cs="Times New Roman"/>
          <w:bCs/>
          <w:i/>
          <w:iCs/>
          <w:color w:val="000000" w:themeColor="text1"/>
        </w:rPr>
        <w:t>Saurauia</w:t>
      </w:r>
      <w:r>
        <w:rPr>
          <w:rFonts w:ascii="Times New Roman" w:hAnsi="Times New Roman" w:cs="Times New Roman"/>
          <w:bCs/>
          <w:color w:val="000000" w:themeColor="text1"/>
        </w:rPr>
        <w:t xml:space="preserve"> (trees or shrubs, a retained ancestral character) is sister to the </w:t>
      </w:r>
      <w:r w:rsidRPr="00187B4C">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 </w:t>
      </w:r>
      <w:r w:rsidRPr="00187B4C">
        <w:rPr>
          <w:rFonts w:ascii="Times New Roman" w:hAnsi="Times New Roman" w:cs="Times New Roman"/>
          <w:bCs/>
          <w:i/>
          <w:iCs/>
          <w:color w:val="000000" w:themeColor="text1"/>
        </w:rPr>
        <w:t>Clematoclethra</w:t>
      </w:r>
      <w:r>
        <w:rPr>
          <w:rFonts w:ascii="Times New Roman" w:hAnsi="Times New Roman" w:cs="Times New Roman"/>
          <w:bCs/>
          <w:color w:val="000000" w:themeColor="text1"/>
        </w:rPr>
        <w:t xml:space="preserve"> clade, diagnosed (in part) by its lianous habit. </w:t>
      </w:r>
      <w:r w:rsidR="00122653" w:rsidRPr="00122653">
        <w:rPr>
          <w:rFonts w:ascii="Times New Roman" w:hAnsi="Times New Roman" w:cs="Times New Roman"/>
          <w:bCs/>
          <w:i/>
          <w:iCs/>
          <w:color w:val="000000" w:themeColor="text1"/>
        </w:rPr>
        <w:t>Actinidia</w:t>
      </w:r>
      <w:r w:rsidR="00122653">
        <w:rPr>
          <w:rFonts w:ascii="Times New Roman" w:hAnsi="Times New Roman" w:cs="Times New Roman"/>
          <w:bCs/>
          <w:color w:val="000000" w:themeColor="text1"/>
        </w:rPr>
        <w:t xml:space="preserve"> and </w:t>
      </w:r>
      <w:r w:rsidR="00122653" w:rsidRPr="00122653">
        <w:rPr>
          <w:rFonts w:ascii="Times New Roman" w:hAnsi="Times New Roman" w:cs="Times New Roman"/>
          <w:bCs/>
          <w:i/>
          <w:iCs/>
          <w:color w:val="000000" w:themeColor="text1"/>
        </w:rPr>
        <w:t>Saurauia</w:t>
      </w:r>
      <w:r w:rsidR="00122653">
        <w:rPr>
          <w:rFonts w:ascii="Times New Roman" w:hAnsi="Times New Roman" w:cs="Times New Roman"/>
          <w:bCs/>
          <w:color w:val="000000" w:themeColor="text1"/>
        </w:rPr>
        <w:t xml:space="preserve"> have styles entirely or distally distinct, while </w:t>
      </w:r>
      <w:r w:rsidR="00122653" w:rsidRPr="008D1923">
        <w:rPr>
          <w:rFonts w:ascii="Times New Roman" w:hAnsi="Times New Roman" w:cs="Times New Roman"/>
          <w:bCs/>
          <w:i/>
          <w:iCs/>
          <w:color w:val="000000" w:themeColor="text1"/>
        </w:rPr>
        <w:t>Clematoclethra</w:t>
      </w:r>
      <w:r w:rsidR="00122653">
        <w:rPr>
          <w:rFonts w:ascii="Times New Roman" w:hAnsi="Times New Roman" w:cs="Times New Roman"/>
          <w:bCs/>
          <w:color w:val="000000" w:themeColor="text1"/>
        </w:rPr>
        <w:t xml:space="preserve"> has a simple, unbranched style. Having </w:t>
      </w:r>
      <w:r>
        <w:rPr>
          <w:rFonts w:ascii="Times New Roman" w:hAnsi="Times New Roman" w:cs="Times New Roman"/>
          <w:bCs/>
          <w:color w:val="000000" w:themeColor="text1"/>
        </w:rPr>
        <w:t>an androecium with numerous stamens is the derived condition</w:t>
      </w:r>
      <w:r w:rsidR="00122653">
        <w:rPr>
          <w:rFonts w:ascii="Times New Roman" w:hAnsi="Times New Roman" w:cs="Times New Roman"/>
          <w:bCs/>
          <w:color w:val="000000" w:themeColor="text1"/>
        </w:rPr>
        <w:t xml:space="preserve"> in the family</w:t>
      </w:r>
      <w:r>
        <w:rPr>
          <w:rFonts w:ascii="Times New Roman" w:hAnsi="Times New Roman" w:cs="Times New Roman"/>
          <w:bCs/>
          <w:color w:val="000000" w:themeColor="text1"/>
        </w:rPr>
        <w:t xml:space="preserve"> (</w:t>
      </w:r>
      <w:r w:rsidR="00187B4C">
        <w:rPr>
          <w:rFonts w:ascii="Times New Roman" w:hAnsi="Times New Roman" w:cs="Times New Roman"/>
          <w:bCs/>
          <w:color w:val="000000" w:themeColor="text1"/>
        </w:rPr>
        <w:t>a secondary increase based upon h</w:t>
      </w:r>
      <w:r>
        <w:rPr>
          <w:rFonts w:ascii="Times New Roman" w:hAnsi="Times New Roman" w:cs="Times New Roman"/>
          <w:bCs/>
          <w:color w:val="000000" w:themeColor="text1"/>
        </w:rPr>
        <w:t>aving only ten stamens). Hybridization (including introgressive hybridization), polyploidy, and reticulate evolution are common</w:t>
      </w:r>
      <w:r w:rsidR="00187B4C">
        <w:rPr>
          <w:rFonts w:ascii="Times New Roman" w:hAnsi="Times New Roman" w:cs="Times New Roman"/>
          <w:bCs/>
          <w:color w:val="000000" w:themeColor="text1"/>
        </w:rPr>
        <w:t xml:space="preserve"> in </w:t>
      </w:r>
      <w:r w:rsidR="00187B4C" w:rsidRPr="00187B4C">
        <w:rPr>
          <w:rFonts w:ascii="Times New Roman" w:hAnsi="Times New Roman" w:cs="Times New Roman"/>
          <w:bCs/>
          <w:i/>
          <w:iCs/>
          <w:color w:val="000000" w:themeColor="text1"/>
        </w:rPr>
        <w:t>Actinidia</w:t>
      </w:r>
      <w:r w:rsidR="00187B4C">
        <w:rPr>
          <w:rFonts w:ascii="Times New Roman" w:hAnsi="Times New Roman" w:cs="Times New Roman"/>
          <w:bCs/>
          <w:color w:val="000000" w:themeColor="text1"/>
        </w:rPr>
        <w:t>, leading to difficulties in both the recognition of species and phylogeny reconstruction (Atkinson et al. 1997; Chat et al. 2004; Li et al. 2002; Liu et al. 2010</w:t>
      </w:r>
      <w:r w:rsidR="00035214">
        <w:rPr>
          <w:rFonts w:ascii="Times New Roman" w:hAnsi="Times New Roman" w:cs="Times New Roman"/>
          <w:bCs/>
          <w:color w:val="000000" w:themeColor="text1"/>
        </w:rPr>
        <w:t>, 2017</w:t>
      </w:r>
      <w:r w:rsidR="00187B4C">
        <w:rPr>
          <w:rFonts w:ascii="Times New Roman" w:hAnsi="Times New Roman" w:cs="Times New Roman"/>
          <w:bCs/>
          <w:color w:val="000000" w:themeColor="text1"/>
        </w:rPr>
        <w:t xml:space="preserve">; Yao et al. 2015). It is also noteworthy that within </w:t>
      </w:r>
      <w:r w:rsidR="00187B4C" w:rsidRPr="00187B4C">
        <w:rPr>
          <w:rFonts w:ascii="Times New Roman" w:hAnsi="Times New Roman" w:cs="Times New Roman"/>
          <w:bCs/>
          <w:i/>
          <w:iCs/>
          <w:color w:val="000000" w:themeColor="text1"/>
        </w:rPr>
        <w:t>Actinidia</w:t>
      </w:r>
      <w:r w:rsidR="00187B4C">
        <w:rPr>
          <w:rFonts w:ascii="Times New Roman" w:hAnsi="Times New Roman" w:cs="Times New Roman"/>
          <w:bCs/>
          <w:color w:val="000000" w:themeColor="text1"/>
        </w:rPr>
        <w:t xml:space="preserve"> chloroplasts are paternally inherited, while mitochondria are maternally inherited. Species of </w:t>
      </w:r>
      <w:r w:rsidR="00187B4C" w:rsidRPr="00187B4C">
        <w:rPr>
          <w:rFonts w:ascii="Times New Roman" w:hAnsi="Times New Roman" w:cs="Times New Roman"/>
          <w:bCs/>
          <w:i/>
          <w:iCs/>
          <w:color w:val="000000" w:themeColor="text1"/>
        </w:rPr>
        <w:t>Actinidia</w:t>
      </w:r>
      <w:r w:rsidR="00187B4C">
        <w:rPr>
          <w:rFonts w:ascii="Times New Roman" w:hAnsi="Times New Roman" w:cs="Times New Roman"/>
          <w:bCs/>
          <w:color w:val="000000" w:themeColor="text1"/>
        </w:rPr>
        <w:t xml:space="preserve"> sect. </w:t>
      </w:r>
      <w:r w:rsidR="00187B4C" w:rsidRPr="00187B4C">
        <w:rPr>
          <w:rFonts w:ascii="Times New Roman" w:hAnsi="Times New Roman" w:cs="Times New Roman"/>
          <w:bCs/>
          <w:i/>
          <w:iCs/>
          <w:color w:val="000000" w:themeColor="text1"/>
        </w:rPr>
        <w:t>Leiocarpae</w:t>
      </w:r>
      <w:r w:rsidR="00187B4C">
        <w:rPr>
          <w:rFonts w:ascii="Times New Roman" w:hAnsi="Times New Roman" w:cs="Times New Roman"/>
          <w:bCs/>
          <w:color w:val="000000" w:themeColor="text1"/>
        </w:rPr>
        <w:t xml:space="preserve"> constitute a paraphyletic assemblage, which gave rise to a clade containing the remaining species (sharing the apomorphy of lenticels on the fruit exocarp). </w:t>
      </w:r>
    </w:p>
    <w:p w14:paraId="4D38789A" w14:textId="6622A303" w:rsidR="00187B4C" w:rsidRDefault="00187B4C"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showy flowers of Actinidiaceae are insect pollinated (mainly bees); the berries are dispersed by birds and mammals.</w:t>
      </w:r>
    </w:p>
    <w:p w14:paraId="59D486ED" w14:textId="4455532E" w:rsidR="00187B4C" w:rsidRDefault="00187B4C" w:rsidP="00242081">
      <w:pPr>
        <w:rPr>
          <w:rFonts w:ascii="Times New Roman" w:hAnsi="Times New Roman" w:cs="Times New Roman"/>
          <w:bCs/>
          <w:color w:val="000000" w:themeColor="text1"/>
        </w:rPr>
      </w:pPr>
      <w:r w:rsidRPr="00187B4C">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Dickinson 1972; Löfstrand and Schönenberger 2015.</w:t>
      </w:r>
    </w:p>
    <w:p w14:paraId="1864D61E" w14:textId="6F76FE88" w:rsidR="00187B4C" w:rsidRDefault="00187B4C" w:rsidP="00242081">
      <w:pPr>
        <w:rPr>
          <w:rFonts w:ascii="Times New Roman" w:hAnsi="Times New Roman" w:cs="Times New Roman"/>
          <w:bCs/>
          <w:color w:val="000000" w:themeColor="text1"/>
        </w:rPr>
      </w:pPr>
    </w:p>
    <w:p w14:paraId="230A2BD0" w14:textId="4A0077DA" w:rsidR="00242081" w:rsidRDefault="00242081" w:rsidP="00242081">
      <w:pPr>
        <w:rPr>
          <w:rFonts w:ascii="Times New Roman" w:hAnsi="Times New Roman" w:cs="Times New Roman"/>
          <w:bCs/>
          <w:color w:val="000000" w:themeColor="text1"/>
        </w:rPr>
      </w:pPr>
      <w:r w:rsidRPr="00614E87">
        <w:rPr>
          <w:rFonts w:ascii="Times New Roman" w:hAnsi="Times New Roman" w:cs="Times New Roman"/>
          <w:b/>
          <w:color w:val="000000" w:themeColor="text1"/>
        </w:rPr>
        <w:t>Clethraceae</w:t>
      </w:r>
      <w:r w:rsidR="00614E87">
        <w:rPr>
          <w:rFonts w:ascii="Times New Roman" w:hAnsi="Times New Roman" w:cs="Times New Roman"/>
          <w:b/>
          <w:color w:val="000000" w:themeColor="text1"/>
        </w:rPr>
        <w:t xml:space="preserve"> </w:t>
      </w:r>
      <w:r w:rsidR="00614E87" w:rsidRPr="00614E87">
        <w:rPr>
          <w:rFonts w:ascii="Times New Roman" w:hAnsi="Times New Roman" w:cs="Times New Roman"/>
          <w:bCs/>
          <w:color w:val="000000" w:themeColor="text1"/>
        </w:rPr>
        <w:t>Klotzsch</w:t>
      </w:r>
    </w:p>
    <w:p w14:paraId="0F02D3F8" w14:textId="5986EFE9" w:rsidR="00614E87" w:rsidRDefault="00614E87" w:rsidP="00242081">
      <w:pPr>
        <w:rPr>
          <w:rFonts w:ascii="Times New Roman" w:hAnsi="Times New Roman" w:cs="Times New Roman"/>
          <w:bCs/>
          <w:color w:val="000000" w:themeColor="text1"/>
        </w:rPr>
      </w:pPr>
      <w:r>
        <w:rPr>
          <w:rFonts w:ascii="Times New Roman" w:hAnsi="Times New Roman" w:cs="Times New Roman"/>
          <w:bCs/>
          <w:color w:val="000000" w:themeColor="text1"/>
        </w:rPr>
        <w:t>(Sweet Pepperbush Family)</w:t>
      </w:r>
    </w:p>
    <w:p w14:paraId="28AEB17C" w14:textId="1EDBE6E3" w:rsidR="00614E87" w:rsidRDefault="00614E87" w:rsidP="00242081">
      <w:pPr>
        <w:rPr>
          <w:rFonts w:ascii="Times New Roman" w:hAnsi="Times New Roman" w:cs="Times New Roman"/>
          <w:bCs/>
          <w:color w:val="000000" w:themeColor="text1"/>
        </w:rPr>
      </w:pPr>
      <w:r w:rsidRPr="00614E87">
        <w:rPr>
          <w:rFonts w:ascii="Times New Roman" w:hAnsi="Times New Roman" w:cs="Times New Roman"/>
          <w:bCs/>
          <w:i/>
          <w:iCs/>
          <w:color w:val="000000" w:themeColor="text1"/>
        </w:rPr>
        <w:t>Trees and shrubs</w:t>
      </w:r>
      <w:r>
        <w:rPr>
          <w:rFonts w:ascii="Times New Roman" w:hAnsi="Times New Roman" w:cs="Times New Roman"/>
          <w:bCs/>
          <w:color w:val="000000" w:themeColor="text1"/>
        </w:rPr>
        <w:t xml:space="preserve">; with tannins and triterpenes. </w:t>
      </w:r>
      <w:r w:rsidRPr="00614E87">
        <w:rPr>
          <w:rFonts w:ascii="Times New Roman" w:hAnsi="Times New Roman" w:cs="Times New Roman"/>
          <w:bCs/>
          <w:i/>
          <w:iCs/>
          <w:color w:val="000000" w:themeColor="text1"/>
        </w:rPr>
        <w:t>Hairs simple, fasciculate, and/or stellate</w:t>
      </w:r>
      <w:r>
        <w:rPr>
          <w:rFonts w:ascii="Times New Roman" w:hAnsi="Times New Roman" w:cs="Times New Roman"/>
          <w:bCs/>
          <w:color w:val="000000" w:themeColor="text1"/>
        </w:rPr>
        <w:t xml:space="preserve">. </w:t>
      </w:r>
      <w:r w:rsidRPr="00614E87">
        <w:rPr>
          <w:rFonts w:ascii="Times New Roman" w:hAnsi="Times New Roman" w:cs="Times New Roman"/>
          <w:bCs/>
          <w:i/>
          <w:iCs/>
          <w:color w:val="000000" w:themeColor="text1"/>
        </w:rPr>
        <w:t>Leaves alternate and spiral, often distally clustered on branches</w:t>
      </w:r>
      <w:r>
        <w:rPr>
          <w:rFonts w:ascii="Times New Roman" w:hAnsi="Times New Roman" w:cs="Times New Roman"/>
          <w:bCs/>
          <w:color w:val="000000" w:themeColor="text1"/>
        </w:rPr>
        <w:t xml:space="preserve">, </w:t>
      </w:r>
      <w:r w:rsidRPr="00614E87">
        <w:rPr>
          <w:rFonts w:ascii="Times New Roman" w:hAnsi="Times New Roman" w:cs="Times New Roman"/>
          <w:bCs/>
          <w:i/>
          <w:iCs/>
          <w:color w:val="000000" w:themeColor="text1"/>
        </w:rPr>
        <w:t>simple, entire to toothed</w:t>
      </w:r>
      <w:r>
        <w:rPr>
          <w:rFonts w:ascii="Times New Roman" w:hAnsi="Times New Roman" w:cs="Times New Roman"/>
          <w:bCs/>
          <w:color w:val="000000" w:themeColor="text1"/>
        </w:rPr>
        <w:t>, with pinnate venation (</w:t>
      </w:r>
      <w:r w:rsidRPr="00614E87">
        <w:rPr>
          <w:rFonts w:ascii="Times New Roman" w:hAnsi="Times New Roman" w:cs="Times New Roman"/>
          <w:bCs/>
          <w:i/>
          <w:iCs/>
          <w:color w:val="000000" w:themeColor="text1"/>
        </w:rPr>
        <w:t>Clethra</w:t>
      </w:r>
      <w:r>
        <w:rPr>
          <w:rFonts w:ascii="Times New Roman" w:hAnsi="Times New Roman" w:cs="Times New Roman"/>
          <w:bCs/>
          <w:color w:val="000000" w:themeColor="text1"/>
        </w:rPr>
        <w:t>) or palmate venation (</w:t>
      </w:r>
      <w:r w:rsidRPr="00614E87">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occasionally with hair-tuft domatia on abaxial surface; stipules lacking. Inflorescences indeterminate, branched or not, terminal or axillary. </w:t>
      </w:r>
      <w:r w:rsidRPr="00614E87">
        <w:rPr>
          <w:rFonts w:ascii="Times New Roman" w:hAnsi="Times New Roman" w:cs="Times New Roman"/>
          <w:bCs/>
          <w:i/>
          <w:iCs/>
          <w:color w:val="000000" w:themeColor="text1"/>
        </w:rPr>
        <w:t>Flowers usually bisexual</w:t>
      </w:r>
      <w:r>
        <w:rPr>
          <w:rFonts w:ascii="Times New Roman" w:hAnsi="Times New Roman" w:cs="Times New Roman"/>
          <w:bCs/>
          <w:color w:val="000000" w:themeColor="text1"/>
        </w:rPr>
        <w:t xml:space="preserve">, radial </w:t>
      </w:r>
      <w:r w:rsidR="00172B16">
        <w:rPr>
          <w:rFonts w:ascii="Times New Roman" w:hAnsi="Times New Roman" w:cs="Times New Roman"/>
          <w:bCs/>
          <w:color w:val="000000" w:themeColor="text1"/>
        </w:rPr>
        <w:t>(</w:t>
      </w:r>
      <w:r w:rsidR="00172B16" w:rsidRPr="00172B16">
        <w:rPr>
          <w:rFonts w:ascii="Times New Roman" w:hAnsi="Times New Roman" w:cs="Times New Roman"/>
          <w:bCs/>
          <w:i/>
          <w:iCs/>
          <w:color w:val="000000" w:themeColor="text1"/>
        </w:rPr>
        <w:t>Clethra</w:t>
      </w:r>
      <w:r w:rsidR="00172B16">
        <w:rPr>
          <w:rFonts w:ascii="Times New Roman" w:hAnsi="Times New Roman" w:cs="Times New Roman"/>
          <w:bCs/>
          <w:color w:val="000000" w:themeColor="text1"/>
        </w:rPr>
        <w:t xml:space="preserve">) </w:t>
      </w:r>
      <w:r>
        <w:rPr>
          <w:rFonts w:ascii="Times New Roman" w:hAnsi="Times New Roman" w:cs="Times New Roman"/>
          <w:bCs/>
          <w:color w:val="000000" w:themeColor="text1"/>
        </w:rPr>
        <w:t>or slightly bilateral</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Purdiaea</w:t>
      </w:r>
      <w:r w:rsidR="00172B16">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Pr="00614E87">
        <w:rPr>
          <w:rFonts w:ascii="Times New Roman" w:hAnsi="Times New Roman" w:cs="Times New Roman"/>
          <w:bCs/>
          <w:i/>
          <w:iCs/>
          <w:color w:val="000000" w:themeColor="text1"/>
        </w:rPr>
        <w:t>with ± spreading perianth</w:t>
      </w:r>
      <w:r>
        <w:rPr>
          <w:rFonts w:ascii="Times New Roman" w:hAnsi="Times New Roman" w:cs="Times New Roman"/>
          <w:bCs/>
          <w:color w:val="000000" w:themeColor="text1"/>
        </w:rPr>
        <w:t xml:space="preserve">; </w:t>
      </w:r>
      <w:r w:rsidRPr="00614E87">
        <w:rPr>
          <w:rFonts w:ascii="Times New Roman" w:hAnsi="Times New Roman" w:cs="Times New Roman"/>
          <w:b/>
          <w:color w:val="000000" w:themeColor="text1"/>
        </w:rPr>
        <w:t>the pedicel without a pair of bracteoles</w:t>
      </w:r>
      <w:r>
        <w:rPr>
          <w:rFonts w:ascii="Times New Roman" w:hAnsi="Times New Roman" w:cs="Times New Roman"/>
          <w:bCs/>
          <w:color w:val="000000" w:themeColor="text1"/>
        </w:rPr>
        <w:t xml:space="preserve">, the floral bracts inconspicuous to occasionally expanded and conspicuous. </w:t>
      </w:r>
      <w:r w:rsidRPr="00614E87">
        <w:rPr>
          <w:rFonts w:ascii="Times New Roman" w:hAnsi="Times New Roman" w:cs="Times New Roman"/>
          <w:bCs/>
          <w:i/>
          <w:iCs/>
          <w:color w:val="000000" w:themeColor="text1"/>
        </w:rPr>
        <w:t>Sepals usually 5</w:t>
      </w:r>
      <w:r>
        <w:rPr>
          <w:rFonts w:ascii="Times New Roman" w:hAnsi="Times New Roman" w:cs="Times New Roman"/>
          <w:bCs/>
          <w:color w:val="000000" w:themeColor="text1"/>
        </w:rPr>
        <w:t>, distinct to ± connate, imbricate (quincuncial), equal in size (</w:t>
      </w:r>
      <w:r w:rsidRPr="00172B16">
        <w:rPr>
          <w:rFonts w:ascii="Times New Roman" w:hAnsi="Times New Roman" w:cs="Times New Roman"/>
          <w:bCs/>
          <w:i/>
          <w:iCs/>
          <w:color w:val="000000" w:themeColor="text1"/>
        </w:rPr>
        <w:t>Clethra</w:t>
      </w:r>
      <w:r>
        <w:rPr>
          <w:rFonts w:ascii="Times New Roman" w:hAnsi="Times New Roman" w:cs="Times New Roman"/>
          <w:bCs/>
          <w:color w:val="000000" w:themeColor="text1"/>
        </w:rPr>
        <w:t>), or the outer conspicuously larger than the inner (</w:t>
      </w:r>
      <w:r w:rsidRPr="00172B16">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w:t>
      </w:r>
      <w:r w:rsidRPr="00614E87">
        <w:rPr>
          <w:rFonts w:ascii="Times New Roman" w:hAnsi="Times New Roman" w:cs="Times New Roman"/>
          <w:bCs/>
          <w:i/>
          <w:iCs/>
          <w:color w:val="000000" w:themeColor="text1"/>
        </w:rPr>
        <w:t>Petals usually 5, distinct to basally connate</w:t>
      </w:r>
      <w:r>
        <w:rPr>
          <w:rFonts w:ascii="Times New Roman" w:hAnsi="Times New Roman" w:cs="Times New Roman"/>
          <w:bCs/>
          <w:color w:val="000000" w:themeColor="text1"/>
        </w:rPr>
        <w:t xml:space="preserve">, imbricate (quincuncial). </w:t>
      </w:r>
      <w:r w:rsidRPr="00172B16">
        <w:rPr>
          <w:rFonts w:ascii="Times New Roman" w:hAnsi="Times New Roman" w:cs="Times New Roman"/>
          <w:bCs/>
          <w:i/>
          <w:iCs/>
          <w:color w:val="000000" w:themeColor="text1"/>
        </w:rPr>
        <w:t>Stamens usually 10</w:t>
      </w:r>
      <w:r>
        <w:rPr>
          <w:rFonts w:ascii="Times New Roman" w:hAnsi="Times New Roman" w:cs="Times New Roman"/>
          <w:bCs/>
          <w:color w:val="000000" w:themeColor="text1"/>
        </w:rPr>
        <w:t xml:space="preserve">; filaments distinct and free or adnate to petals at their very base; </w:t>
      </w:r>
      <w:r w:rsidRPr="00172B16">
        <w:rPr>
          <w:rFonts w:ascii="Times New Roman" w:hAnsi="Times New Roman" w:cs="Times New Roman"/>
          <w:bCs/>
          <w:i/>
          <w:iCs/>
          <w:color w:val="000000" w:themeColor="text1"/>
        </w:rPr>
        <w:t>anthers ± sagittate</w:t>
      </w:r>
      <w:r w:rsidR="00172B16" w:rsidRPr="00172B16">
        <w:rPr>
          <w:rFonts w:ascii="Times New Roman" w:hAnsi="Times New Roman" w:cs="Times New Roman"/>
          <w:bCs/>
          <w:i/>
          <w:iCs/>
          <w:color w:val="000000" w:themeColor="text1"/>
        </w:rPr>
        <w:t>, inverting just before anthesis, opening by 2 apical</w:t>
      </w:r>
      <w:r w:rsidR="00172B16">
        <w:rPr>
          <w:rFonts w:ascii="Times New Roman" w:hAnsi="Times New Roman" w:cs="Times New Roman"/>
          <w:bCs/>
          <w:color w:val="000000" w:themeColor="text1"/>
        </w:rPr>
        <w:t xml:space="preserve"> (morphologically basal) </w:t>
      </w:r>
      <w:r w:rsidR="00172B16" w:rsidRPr="00172B16">
        <w:rPr>
          <w:rFonts w:ascii="Times New Roman" w:hAnsi="Times New Roman" w:cs="Times New Roman"/>
          <w:bCs/>
          <w:i/>
          <w:iCs/>
          <w:color w:val="000000" w:themeColor="text1"/>
        </w:rPr>
        <w:t>pores or pore-like slits</w:t>
      </w:r>
      <w:r w:rsidR="00172B16">
        <w:rPr>
          <w:rFonts w:ascii="Times New Roman" w:hAnsi="Times New Roman" w:cs="Times New Roman"/>
          <w:bCs/>
          <w:color w:val="000000" w:themeColor="text1"/>
        </w:rPr>
        <w:t xml:space="preserve">; pollen grains tricolporate. </w:t>
      </w:r>
      <w:r w:rsidR="00172B16" w:rsidRPr="00172B16">
        <w:rPr>
          <w:rFonts w:ascii="Times New Roman" w:hAnsi="Times New Roman" w:cs="Times New Roman"/>
          <w:bCs/>
          <w:i/>
          <w:iCs/>
          <w:color w:val="000000" w:themeColor="text1"/>
        </w:rPr>
        <w:t>Carpels usually 3</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Clethra</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or 5</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Purdiaea</w:t>
      </w:r>
      <w:r w:rsidR="00172B16">
        <w:rPr>
          <w:rFonts w:ascii="Times New Roman" w:hAnsi="Times New Roman" w:cs="Times New Roman"/>
          <w:bCs/>
          <w:color w:val="000000" w:themeColor="text1"/>
        </w:rPr>
        <w:t xml:space="preserve">), connate; </w:t>
      </w:r>
      <w:r w:rsidR="00172B16" w:rsidRPr="00172B16">
        <w:rPr>
          <w:rFonts w:ascii="Times New Roman" w:hAnsi="Times New Roman" w:cs="Times New Roman"/>
          <w:bCs/>
          <w:i/>
          <w:iCs/>
          <w:color w:val="000000" w:themeColor="text1"/>
        </w:rPr>
        <w:t>ovary superior</w:t>
      </w:r>
      <w:r w:rsidR="00172B16">
        <w:rPr>
          <w:rFonts w:ascii="Times New Roman" w:hAnsi="Times New Roman" w:cs="Times New Roman"/>
          <w:bCs/>
          <w:color w:val="000000" w:themeColor="text1"/>
        </w:rPr>
        <w:t xml:space="preserve">, with axile or apical-axile placentation; </w:t>
      </w:r>
      <w:r w:rsidR="00172B16" w:rsidRPr="00172B16">
        <w:rPr>
          <w:rFonts w:ascii="Times New Roman" w:hAnsi="Times New Roman" w:cs="Times New Roman"/>
          <w:bCs/>
          <w:i/>
          <w:iCs/>
          <w:color w:val="000000" w:themeColor="text1"/>
        </w:rPr>
        <w:t>style 1, hollow, internally fluted, often apically branched</w:t>
      </w:r>
      <w:r w:rsidR="00172B16">
        <w:rPr>
          <w:rFonts w:ascii="Times New Roman" w:hAnsi="Times New Roman" w:cs="Times New Roman"/>
          <w:bCs/>
          <w:color w:val="000000" w:themeColor="text1"/>
        </w:rPr>
        <w:t xml:space="preserve">; stigmas 3- or 5-lobed, or unlobed. </w:t>
      </w:r>
      <w:r w:rsidR="00172B16" w:rsidRPr="00172B16">
        <w:rPr>
          <w:rFonts w:ascii="Times New Roman" w:hAnsi="Times New Roman" w:cs="Times New Roman"/>
          <w:bCs/>
          <w:i/>
          <w:iCs/>
          <w:color w:val="000000" w:themeColor="text1"/>
        </w:rPr>
        <w:t>Ovules numerous per locule</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Clethra</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or only 1 per locule</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Purdiaea</w:t>
      </w:r>
      <w:r w:rsidR="00172B16">
        <w:rPr>
          <w:rFonts w:ascii="Times New Roman" w:hAnsi="Times New Roman" w:cs="Times New Roman"/>
          <w:bCs/>
          <w:color w:val="000000" w:themeColor="text1"/>
        </w:rPr>
        <w:t xml:space="preserve">), with 1 integument and a thin-walled megasporangium. Nectar disk usually present, around base of ovary. </w:t>
      </w:r>
      <w:r w:rsidR="00172B16" w:rsidRPr="00172B16">
        <w:rPr>
          <w:rFonts w:ascii="Times New Roman" w:hAnsi="Times New Roman" w:cs="Times New Roman"/>
          <w:bCs/>
          <w:i/>
          <w:iCs/>
          <w:color w:val="000000" w:themeColor="text1"/>
        </w:rPr>
        <w:t>Fruit a loculicidal capsule</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Clethra</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or an indehiscent pod</w:t>
      </w:r>
      <w:r w:rsidR="00172B16">
        <w:rPr>
          <w:rFonts w:ascii="Times New Roman" w:hAnsi="Times New Roman" w:cs="Times New Roman"/>
          <w:bCs/>
          <w:color w:val="000000" w:themeColor="text1"/>
        </w:rPr>
        <w:t xml:space="preserve"> (</w:t>
      </w:r>
      <w:r w:rsidR="00172B16" w:rsidRPr="00172B16">
        <w:rPr>
          <w:rFonts w:ascii="Times New Roman" w:hAnsi="Times New Roman" w:cs="Times New Roman"/>
          <w:bCs/>
          <w:i/>
          <w:iCs/>
          <w:color w:val="000000" w:themeColor="text1"/>
        </w:rPr>
        <w:t>Purdiaea</w:t>
      </w:r>
      <w:r w:rsidR="00172B16">
        <w:rPr>
          <w:rFonts w:ascii="Times New Roman" w:hAnsi="Times New Roman" w:cs="Times New Roman"/>
          <w:bCs/>
          <w:color w:val="000000" w:themeColor="text1"/>
        </w:rPr>
        <w:t>). Seeds with a very thin coat (testa) (</w:t>
      </w:r>
      <w:r w:rsidR="00172B16" w:rsidRPr="00172B16">
        <w:rPr>
          <w:rFonts w:ascii="Times New Roman" w:hAnsi="Times New Roman" w:cs="Times New Roman"/>
          <w:bCs/>
          <w:i/>
          <w:iCs/>
          <w:color w:val="000000" w:themeColor="text1"/>
        </w:rPr>
        <w:t>Clethra</w:t>
      </w:r>
      <w:r w:rsidR="00172B16">
        <w:rPr>
          <w:rFonts w:ascii="Times New Roman" w:hAnsi="Times New Roman" w:cs="Times New Roman"/>
          <w:bCs/>
          <w:color w:val="000000" w:themeColor="text1"/>
        </w:rPr>
        <w:t>) or the testa absent at maturity (</w:t>
      </w:r>
      <w:r w:rsidR="00172B16" w:rsidRPr="00172B16">
        <w:rPr>
          <w:rFonts w:ascii="Times New Roman" w:hAnsi="Times New Roman" w:cs="Times New Roman"/>
          <w:bCs/>
          <w:i/>
          <w:iCs/>
          <w:color w:val="000000" w:themeColor="text1"/>
        </w:rPr>
        <w:t>Purdiaea</w:t>
      </w:r>
      <w:r w:rsidR="00172B16">
        <w:rPr>
          <w:rFonts w:ascii="Times New Roman" w:hAnsi="Times New Roman" w:cs="Times New Roman"/>
          <w:bCs/>
          <w:color w:val="000000" w:themeColor="text1"/>
        </w:rPr>
        <w:t>), unwinged or winged.</w:t>
      </w:r>
    </w:p>
    <w:p w14:paraId="0A91B516" w14:textId="3FC30D9B" w:rsidR="00172B16" w:rsidRDefault="00172B16" w:rsidP="00242081">
      <w:pPr>
        <w:rPr>
          <w:rFonts w:ascii="Times New Roman" w:hAnsi="Times New Roman" w:cs="Times New Roman"/>
          <w:bCs/>
          <w:color w:val="000000" w:themeColor="text1"/>
        </w:rPr>
      </w:pPr>
      <w:r w:rsidRPr="000D3CDF">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or X , K 5 , C 5 , A 10 , G </w:t>
      </w:r>
      <w:r w:rsidRPr="00172B16">
        <w:rPr>
          <w:rFonts w:ascii="Times New Roman" w:hAnsi="Times New Roman" w:cs="Times New Roman"/>
          <w:bCs/>
          <w:color w:val="000000" w:themeColor="text1"/>
          <w:u w:val="single"/>
        </w:rPr>
        <w:t>3-5</w:t>
      </w:r>
      <w:r>
        <w:rPr>
          <w:rFonts w:ascii="Times New Roman" w:hAnsi="Times New Roman" w:cs="Times New Roman"/>
          <w:bCs/>
          <w:color w:val="000000" w:themeColor="text1"/>
        </w:rPr>
        <w:t xml:space="preserve"> ; capsule, indehiscent pod </w:t>
      </w:r>
    </w:p>
    <w:p w14:paraId="38EDC97A" w14:textId="706CB72F" w:rsidR="00172B16" w:rsidRDefault="00172B16" w:rsidP="00242081">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[Put dashed circle around 5 sepals and 5 petals; below the formula, connect the petals and stamens with a dashed line; circle the 3-5 carpels]</w:t>
      </w:r>
    </w:p>
    <w:p w14:paraId="15BC7139" w14:textId="79A26051" w:rsidR="000D3CDF" w:rsidRDefault="000D3CDF" w:rsidP="00242081">
      <w:pPr>
        <w:rPr>
          <w:rFonts w:ascii="Times New Roman" w:hAnsi="Times New Roman" w:cs="Times New Roman"/>
          <w:bCs/>
          <w:color w:val="000000" w:themeColor="text1"/>
        </w:rPr>
      </w:pPr>
      <w:r w:rsidRPr="000D3CDF">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xml:space="preserve"> Eastern Asia to Malesia, and in the Southeastern United States and Mexico, extending south through the Greater Antilles to South America, and also one species on Madeira; plants of usually moist habitats of acidic soils.</w:t>
      </w:r>
    </w:p>
    <w:p w14:paraId="6555EBA6" w14:textId="0B933B42" w:rsidR="000D3CDF" w:rsidRDefault="000D3CDF" w:rsidP="00242081">
      <w:pPr>
        <w:rPr>
          <w:rFonts w:ascii="Times New Roman" w:hAnsi="Times New Roman" w:cs="Times New Roman"/>
          <w:bCs/>
          <w:color w:val="000000" w:themeColor="text1"/>
        </w:rPr>
      </w:pPr>
      <w:r w:rsidRPr="000D3CDF">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2/95. </w:t>
      </w:r>
      <w:r w:rsidRPr="000D3CDF">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0D3CD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(83 spp.) and </w:t>
      </w:r>
      <w:r w:rsidRPr="000D3CDF">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(12). Only </w:t>
      </w:r>
      <w:r w:rsidRPr="000D3CD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occurs in the eastern United States and Canada. </w:t>
      </w:r>
    </w:p>
    <w:p w14:paraId="2A550D46" w14:textId="02D573E7" w:rsidR="000D3CDF" w:rsidRDefault="000D3CDF" w:rsidP="00242081">
      <w:pPr>
        <w:rPr>
          <w:rFonts w:ascii="Times New Roman" w:hAnsi="Times New Roman" w:cs="Times New Roman"/>
          <w:bCs/>
          <w:color w:val="000000" w:themeColor="text1"/>
        </w:rPr>
      </w:pPr>
      <w:r w:rsidRPr="000D3CDF">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Several species of </w:t>
      </w:r>
      <w:r w:rsidRPr="000D3CD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(sweet pepperbush, sweetbush, summersweet) are used as ornamentals.</w:t>
      </w:r>
    </w:p>
    <w:p w14:paraId="51CC1638" w14:textId="6E14AF34" w:rsidR="000D3CDF" w:rsidRDefault="000D3CDF" w:rsidP="00242081">
      <w:pPr>
        <w:rPr>
          <w:rFonts w:ascii="Times New Roman" w:hAnsi="Times New Roman" w:cs="Times New Roman"/>
          <w:bCs/>
          <w:color w:val="000000" w:themeColor="text1"/>
        </w:rPr>
      </w:pPr>
      <w:r w:rsidRPr="003C67A0">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Clethraceae is well supported by DNA sequences (Anderberg and Zhang 2002) although putative morphological synapomorphies are still rather unclear. </w:t>
      </w:r>
      <w:r w:rsidRPr="007A6CBF">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traditionally was included in Cyrillaceae</w:t>
      </w:r>
      <w:r w:rsidR="003629C2">
        <w:rPr>
          <w:rFonts w:ascii="Times New Roman" w:hAnsi="Times New Roman" w:cs="Times New Roman"/>
          <w:bCs/>
          <w:color w:val="000000" w:themeColor="text1"/>
        </w:rPr>
        <w:t xml:space="preserve"> (Uphof 1942)</w:t>
      </w:r>
      <w:r>
        <w:rPr>
          <w:rFonts w:ascii="Times New Roman" w:hAnsi="Times New Roman" w:cs="Times New Roman"/>
          <w:bCs/>
          <w:color w:val="000000" w:themeColor="text1"/>
        </w:rPr>
        <w:t xml:space="preserve">, based on its indehiscent fruits and seeds lacking a testa at maturity, but DNA-based phylogenetic analyses support it as the sister group of </w:t>
      </w:r>
      <w:r w:rsidRPr="007A6CB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and the two are quite similar in floral morphology (when compared with </w:t>
      </w:r>
      <w:r w:rsidRPr="007A6CBF">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and </w:t>
      </w:r>
      <w:r w:rsidRPr="007A6CBF">
        <w:rPr>
          <w:rFonts w:ascii="Times New Roman" w:hAnsi="Times New Roman" w:cs="Times New Roman"/>
          <w:bCs/>
          <w:i/>
          <w:iCs/>
          <w:color w:val="000000" w:themeColor="text1"/>
        </w:rPr>
        <w:t>Cliftonia</w:t>
      </w:r>
      <w:r>
        <w:rPr>
          <w:rFonts w:ascii="Times New Roman" w:hAnsi="Times New Roman" w:cs="Times New Roman"/>
          <w:bCs/>
          <w:color w:val="000000" w:themeColor="text1"/>
        </w:rPr>
        <w:t xml:space="preserve">), e.g., both have sagittate anthers that invert just before the flower opens, and the anthers open by two apical pores or pore-like slits (Anderberg and Zhang 2002; Fior et al. 2003; Schneider and Bayer 2004). The monophyly of </w:t>
      </w:r>
      <w:r w:rsidRPr="007A6CB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is strongly supported and this species-rich clade is comprised of two major subclades (Fior et al. 2003; Sleumer 1967): </w:t>
      </w:r>
      <w:r w:rsidRPr="007A6CB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sect. </w:t>
      </w:r>
      <w:r w:rsidRPr="007A6CB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(seeds </w:t>
      </w:r>
      <w:r w:rsidR="003C67A0">
        <w:rPr>
          <w:rFonts w:ascii="Times New Roman" w:hAnsi="Times New Roman" w:cs="Times New Roman"/>
          <w:bCs/>
          <w:color w:val="000000" w:themeColor="text1"/>
        </w:rPr>
        <w:t>un</w:t>
      </w:r>
      <w:r>
        <w:rPr>
          <w:rFonts w:ascii="Times New Roman" w:hAnsi="Times New Roman" w:cs="Times New Roman"/>
          <w:bCs/>
          <w:color w:val="000000" w:themeColor="text1"/>
        </w:rPr>
        <w:t>winged</w:t>
      </w:r>
      <w:r w:rsidR="003C67A0">
        <w:rPr>
          <w:rFonts w:ascii="Times New Roman" w:hAnsi="Times New Roman" w:cs="Times New Roman"/>
          <w:bCs/>
          <w:color w:val="000000" w:themeColor="text1"/>
        </w:rPr>
        <w:t xml:space="preserve"> or in </w:t>
      </w:r>
      <w:r w:rsidR="003C67A0" w:rsidRPr="007A6CBF">
        <w:rPr>
          <w:rFonts w:ascii="Times New Roman" w:hAnsi="Times New Roman" w:cs="Times New Roman"/>
          <w:bCs/>
          <w:i/>
          <w:iCs/>
          <w:color w:val="000000" w:themeColor="text1"/>
        </w:rPr>
        <w:t>C. arborea</w:t>
      </w:r>
      <w:r w:rsidR="003C67A0">
        <w:rPr>
          <w:rFonts w:ascii="Times New Roman" w:hAnsi="Times New Roman" w:cs="Times New Roman"/>
          <w:bCs/>
          <w:color w:val="000000" w:themeColor="text1"/>
        </w:rPr>
        <w:t xml:space="preserve"> with small wings at each end formed by irregular and fused cells, also including </w:t>
      </w:r>
      <w:r w:rsidR="003C67A0" w:rsidRPr="007A6CBF">
        <w:rPr>
          <w:rFonts w:ascii="Times New Roman" w:hAnsi="Times New Roman" w:cs="Times New Roman"/>
          <w:bCs/>
          <w:i/>
          <w:iCs/>
          <w:color w:val="000000" w:themeColor="text1"/>
        </w:rPr>
        <w:t>C. alnifolia</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acuminat</w:t>
      </w:r>
      <w:r w:rsidR="007A6CBF" w:rsidRPr="007A6CBF">
        <w:rPr>
          <w:rFonts w:ascii="Times New Roman" w:hAnsi="Times New Roman" w:cs="Times New Roman"/>
          <w:bCs/>
          <w:i/>
          <w:iCs/>
          <w:color w:val="000000" w:themeColor="text1"/>
        </w:rPr>
        <w:t>a</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barbinervis</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canescens</w:t>
      </w:r>
      <w:r w:rsidR="003C67A0">
        <w:rPr>
          <w:rFonts w:ascii="Times New Roman" w:hAnsi="Times New Roman" w:cs="Times New Roman"/>
          <w:bCs/>
          <w:color w:val="000000" w:themeColor="text1"/>
        </w:rPr>
        <w:t xml:space="preserve">, and relatives), and </w:t>
      </w:r>
      <w:r w:rsidR="003C67A0" w:rsidRPr="007A6CBF">
        <w:rPr>
          <w:rFonts w:ascii="Times New Roman" w:hAnsi="Times New Roman" w:cs="Times New Roman"/>
          <w:bCs/>
          <w:i/>
          <w:iCs/>
          <w:color w:val="000000" w:themeColor="text1"/>
        </w:rPr>
        <w:t>Clethra</w:t>
      </w:r>
      <w:r w:rsidR="003C67A0">
        <w:rPr>
          <w:rFonts w:ascii="Times New Roman" w:hAnsi="Times New Roman" w:cs="Times New Roman"/>
          <w:bCs/>
          <w:color w:val="000000" w:themeColor="text1"/>
        </w:rPr>
        <w:t xml:space="preserve"> sect. </w:t>
      </w:r>
      <w:r w:rsidR="003C67A0" w:rsidRPr="007A6CBF">
        <w:rPr>
          <w:rFonts w:ascii="Times New Roman" w:hAnsi="Times New Roman" w:cs="Times New Roman"/>
          <w:bCs/>
          <w:i/>
          <w:iCs/>
          <w:color w:val="000000" w:themeColor="text1"/>
        </w:rPr>
        <w:t>Cuellaria</w:t>
      </w:r>
      <w:r w:rsidR="003C67A0">
        <w:rPr>
          <w:rFonts w:ascii="Times New Roman" w:hAnsi="Times New Roman" w:cs="Times New Roman"/>
          <w:bCs/>
          <w:color w:val="000000" w:themeColor="text1"/>
        </w:rPr>
        <w:t xml:space="preserve"> (seeds surrounded by a wing formed by free, elongated, flattened, and regular cells, including </w:t>
      </w:r>
      <w:r w:rsidR="003C67A0" w:rsidRPr="007A6CBF">
        <w:rPr>
          <w:rFonts w:ascii="Times New Roman" w:hAnsi="Times New Roman" w:cs="Times New Roman"/>
          <w:bCs/>
          <w:i/>
          <w:iCs/>
          <w:color w:val="000000" w:themeColor="text1"/>
        </w:rPr>
        <w:t>C. alexandri</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cubensis</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mexicana</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occidentalis</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 ovalifolia</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C</w:t>
      </w:r>
      <w:r w:rsidR="003C67A0">
        <w:rPr>
          <w:rFonts w:ascii="Times New Roman" w:hAnsi="Times New Roman" w:cs="Times New Roman"/>
          <w:bCs/>
          <w:color w:val="000000" w:themeColor="text1"/>
        </w:rPr>
        <w:t xml:space="preserve">. </w:t>
      </w:r>
      <w:r w:rsidR="003C67A0" w:rsidRPr="007A6CBF">
        <w:rPr>
          <w:rFonts w:ascii="Times New Roman" w:hAnsi="Times New Roman" w:cs="Times New Roman"/>
          <w:bCs/>
          <w:i/>
          <w:iCs/>
          <w:color w:val="000000" w:themeColor="text1"/>
        </w:rPr>
        <w:t>scabra</w:t>
      </w:r>
      <w:r w:rsidR="003C67A0">
        <w:rPr>
          <w:rFonts w:ascii="Times New Roman" w:hAnsi="Times New Roman" w:cs="Times New Roman"/>
          <w:bCs/>
          <w:color w:val="000000" w:themeColor="text1"/>
        </w:rPr>
        <w:t xml:space="preserve">, and relatives). </w:t>
      </w:r>
      <w:r w:rsidR="003C67A0" w:rsidRPr="007A6CBF">
        <w:rPr>
          <w:rFonts w:ascii="Times New Roman" w:hAnsi="Times New Roman" w:cs="Times New Roman"/>
          <w:bCs/>
          <w:i/>
          <w:iCs/>
          <w:color w:val="000000" w:themeColor="text1"/>
        </w:rPr>
        <w:t>Clethra</w:t>
      </w:r>
      <w:r w:rsidR="003C67A0">
        <w:rPr>
          <w:rFonts w:ascii="Times New Roman" w:hAnsi="Times New Roman" w:cs="Times New Roman"/>
          <w:bCs/>
          <w:color w:val="000000" w:themeColor="text1"/>
        </w:rPr>
        <w:t xml:space="preserve"> once occurred in Europe (based on the fossil record) and </w:t>
      </w:r>
      <w:r w:rsidR="003C67A0" w:rsidRPr="007A6CBF">
        <w:rPr>
          <w:rFonts w:ascii="Times New Roman" w:hAnsi="Times New Roman" w:cs="Times New Roman"/>
          <w:bCs/>
          <w:i/>
          <w:iCs/>
          <w:color w:val="000000" w:themeColor="text1"/>
        </w:rPr>
        <w:t>C. arborea</w:t>
      </w:r>
      <w:r w:rsidR="003C67A0">
        <w:rPr>
          <w:rFonts w:ascii="Times New Roman" w:hAnsi="Times New Roman" w:cs="Times New Roman"/>
          <w:bCs/>
          <w:color w:val="000000" w:themeColor="text1"/>
        </w:rPr>
        <w:t xml:space="preserve">, growing only on Madeira, may be a relic related to these European fossils. There is much variation in chromosome number within </w:t>
      </w:r>
      <w:r w:rsidR="003C67A0" w:rsidRPr="007A6CBF">
        <w:rPr>
          <w:rFonts w:ascii="Times New Roman" w:hAnsi="Times New Roman" w:cs="Times New Roman"/>
          <w:bCs/>
          <w:i/>
          <w:iCs/>
          <w:color w:val="000000" w:themeColor="text1"/>
        </w:rPr>
        <w:t>Clethra</w:t>
      </w:r>
      <w:r w:rsidR="003C67A0">
        <w:rPr>
          <w:rFonts w:ascii="Times New Roman" w:hAnsi="Times New Roman" w:cs="Times New Roman"/>
          <w:bCs/>
          <w:color w:val="000000" w:themeColor="text1"/>
        </w:rPr>
        <w:t xml:space="preserve">, with species ranging from diploids to decaploids. </w:t>
      </w:r>
      <w:r w:rsidR="003C67A0" w:rsidRPr="003C67A0">
        <w:rPr>
          <w:rFonts w:ascii="Times New Roman" w:hAnsi="Times New Roman" w:cs="Times New Roman"/>
          <w:bCs/>
          <w:i/>
          <w:iCs/>
          <w:color w:val="000000" w:themeColor="text1"/>
        </w:rPr>
        <w:t>P</w:t>
      </w:r>
      <w:r w:rsidR="007A6CBF">
        <w:rPr>
          <w:rFonts w:ascii="Times New Roman" w:hAnsi="Times New Roman" w:cs="Times New Roman"/>
          <w:bCs/>
          <w:i/>
          <w:iCs/>
          <w:color w:val="000000" w:themeColor="text1"/>
        </w:rPr>
        <w:t>urdiaea</w:t>
      </w:r>
      <w:r w:rsidR="003C67A0">
        <w:rPr>
          <w:rFonts w:ascii="Times New Roman" w:hAnsi="Times New Roman" w:cs="Times New Roman"/>
          <w:bCs/>
          <w:color w:val="000000" w:themeColor="text1"/>
        </w:rPr>
        <w:t xml:space="preserve"> is also monophyletic, with </w:t>
      </w:r>
      <w:r w:rsidR="003C67A0" w:rsidRPr="007A6CBF">
        <w:rPr>
          <w:rFonts w:ascii="Times New Roman" w:hAnsi="Times New Roman" w:cs="Times New Roman"/>
          <w:bCs/>
          <w:i/>
          <w:iCs/>
          <w:color w:val="000000" w:themeColor="text1"/>
        </w:rPr>
        <w:t>P. belizensis</w:t>
      </w:r>
      <w:r w:rsidR="003C67A0">
        <w:rPr>
          <w:rFonts w:ascii="Times New Roman" w:hAnsi="Times New Roman" w:cs="Times New Roman"/>
          <w:bCs/>
          <w:color w:val="000000" w:themeColor="text1"/>
        </w:rPr>
        <w:t xml:space="preserve"> and </w:t>
      </w:r>
      <w:r w:rsidR="003C67A0" w:rsidRPr="007A6CBF">
        <w:rPr>
          <w:rFonts w:ascii="Times New Roman" w:hAnsi="Times New Roman" w:cs="Times New Roman"/>
          <w:bCs/>
          <w:i/>
          <w:iCs/>
          <w:color w:val="000000" w:themeColor="text1"/>
        </w:rPr>
        <w:t>P. nutans</w:t>
      </w:r>
      <w:r w:rsidR="003C67A0">
        <w:rPr>
          <w:rFonts w:ascii="Times New Roman" w:hAnsi="Times New Roman" w:cs="Times New Roman"/>
          <w:bCs/>
          <w:color w:val="000000" w:themeColor="text1"/>
        </w:rPr>
        <w:t xml:space="preserve"> positioned as successive sisters to a clade comprising the Cuban endemic species.</w:t>
      </w:r>
    </w:p>
    <w:p w14:paraId="78C668D9" w14:textId="3936D3E5" w:rsidR="003C67A0" w:rsidRDefault="003C67A0" w:rsidP="00242081">
      <w:pPr>
        <w:rPr>
          <w:rFonts w:ascii="Times New Roman" w:hAnsi="Times New Roman" w:cs="Times New Roman"/>
          <w:bCs/>
          <w:color w:val="000000" w:themeColor="text1"/>
        </w:rPr>
      </w:pPr>
      <w:r>
        <w:rPr>
          <w:rFonts w:ascii="Times New Roman" w:hAnsi="Times New Roman" w:cs="Times New Roman"/>
          <w:bCs/>
          <w:color w:val="000000" w:themeColor="text1"/>
        </w:rPr>
        <w:tab/>
        <w:t xml:space="preserve">The white to pink, fragrant, and showy flowers of </w:t>
      </w:r>
      <w:r w:rsidRPr="007A6CB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and </w:t>
      </w:r>
      <w:r w:rsidRPr="007A6CBF">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attract a diverse array of insects (bees, wasps, beetles, butterflies) and also hummingbirds. The tiny, often winged, seeds of </w:t>
      </w:r>
      <w:r w:rsidRPr="007A6CBF">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are wind dispersed, as are the small, indehiscent fruits of </w:t>
      </w:r>
      <w:r w:rsidRPr="007A6CBF">
        <w:rPr>
          <w:rFonts w:ascii="Times New Roman" w:hAnsi="Times New Roman" w:cs="Times New Roman"/>
          <w:bCs/>
          <w:i/>
          <w:iCs/>
          <w:color w:val="000000" w:themeColor="text1"/>
        </w:rPr>
        <w:t>Purdiaea</w:t>
      </w:r>
      <w:r>
        <w:rPr>
          <w:rFonts w:ascii="Times New Roman" w:hAnsi="Times New Roman" w:cs="Times New Roman"/>
          <w:bCs/>
          <w:color w:val="000000" w:themeColor="text1"/>
        </w:rPr>
        <w:t>, with their associated, expanded calyx.</w:t>
      </w:r>
    </w:p>
    <w:p w14:paraId="28D0E46D" w14:textId="522C4DD7" w:rsidR="00172B16" w:rsidRDefault="003C67A0" w:rsidP="00242081">
      <w:pPr>
        <w:rPr>
          <w:rFonts w:ascii="Times New Roman" w:hAnsi="Times New Roman" w:cs="Times New Roman"/>
          <w:bCs/>
          <w:color w:val="000000" w:themeColor="text1"/>
        </w:rPr>
      </w:pPr>
      <w:r w:rsidRPr="003C67A0">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Berazaín and Rodr</w:t>
      </w:r>
      <w:r w:rsidR="001917FA">
        <w:rPr>
          <w:rFonts w:ascii="Times New Roman" w:hAnsi="Times New Roman" w:cs="Times New Roman"/>
          <w:bCs/>
          <w:color w:val="000000" w:themeColor="text1"/>
        </w:rPr>
        <w:t>í</w:t>
      </w:r>
      <w:r>
        <w:rPr>
          <w:rFonts w:ascii="Times New Roman" w:hAnsi="Times New Roman" w:cs="Times New Roman"/>
          <w:bCs/>
          <w:color w:val="000000" w:themeColor="text1"/>
        </w:rPr>
        <w:t>guez 1992; Judd 2008; Thomas 196</w:t>
      </w:r>
      <w:r w:rsidR="00B937D3">
        <w:rPr>
          <w:rFonts w:ascii="Times New Roman" w:hAnsi="Times New Roman" w:cs="Times New Roman"/>
          <w:bCs/>
          <w:color w:val="000000" w:themeColor="text1"/>
        </w:rPr>
        <w:t>1</w:t>
      </w:r>
      <w:r>
        <w:rPr>
          <w:rFonts w:ascii="Times New Roman" w:hAnsi="Times New Roman" w:cs="Times New Roman"/>
          <w:bCs/>
          <w:color w:val="000000" w:themeColor="text1"/>
        </w:rPr>
        <w:t>; Wilbur and Hespenheide 1967.</w:t>
      </w:r>
    </w:p>
    <w:p w14:paraId="17B5914C" w14:textId="0A096907" w:rsidR="00614E87" w:rsidRDefault="00614E87" w:rsidP="00242081">
      <w:pPr>
        <w:rPr>
          <w:rFonts w:ascii="Times New Roman" w:hAnsi="Times New Roman" w:cs="Times New Roman"/>
          <w:bCs/>
          <w:color w:val="000000" w:themeColor="text1"/>
        </w:rPr>
      </w:pPr>
    </w:p>
    <w:p w14:paraId="583F9D22" w14:textId="45F61B9A" w:rsidR="00242081" w:rsidRDefault="00242081" w:rsidP="00242081">
      <w:pPr>
        <w:rPr>
          <w:rFonts w:ascii="Times New Roman" w:hAnsi="Times New Roman" w:cs="Times New Roman"/>
          <w:bCs/>
          <w:color w:val="000000" w:themeColor="text1"/>
        </w:rPr>
      </w:pPr>
      <w:r w:rsidRPr="00357361">
        <w:rPr>
          <w:rFonts w:ascii="Times New Roman" w:hAnsi="Times New Roman" w:cs="Times New Roman"/>
          <w:b/>
          <w:color w:val="000000" w:themeColor="text1"/>
        </w:rPr>
        <w:t>Cyrillaceae</w:t>
      </w:r>
      <w:r w:rsidR="00357361">
        <w:rPr>
          <w:rFonts w:ascii="Times New Roman" w:hAnsi="Times New Roman" w:cs="Times New Roman"/>
          <w:b/>
          <w:color w:val="000000" w:themeColor="text1"/>
        </w:rPr>
        <w:t xml:space="preserve"> </w:t>
      </w:r>
      <w:r w:rsidR="00357361">
        <w:rPr>
          <w:rFonts w:ascii="Times New Roman" w:hAnsi="Times New Roman" w:cs="Times New Roman"/>
          <w:bCs/>
          <w:color w:val="000000" w:themeColor="text1"/>
        </w:rPr>
        <w:t>Lindley</w:t>
      </w:r>
    </w:p>
    <w:p w14:paraId="0D8DBD03" w14:textId="7733B80E" w:rsidR="00357361" w:rsidRDefault="00357361" w:rsidP="00242081">
      <w:pPr>
        <w:rPr>
          <w:rFonts w:ascii="Times New Roman" w:hAnsi="Times New Roman" w:cs="Times New Roman"/>
          <w:bCs/>
          <w:color w:val="000000" w:themeColor="text1"/>
        </w:rPr>
      </w:pPr>
      <w:r>
        <w:rPr>
          <w:rFonts w:ascii="Times New Roman" w:hAnsi="Times New Roman" w:cs="Times New Roman"/>
          <w:bCs/>
          <w:color w:val="000000" w:themeColor="text1"/>
        </w:rPr>
        <w:t>(Titi Family)</w:t>
      </w:r>
    </w:p>
    <w:p w14:paraId="1628EC7F" w14:textId="335AB59F" w:rsidR="00357361" w:rsidRDefault="00357361" w:rsidP="00242081">
      <w:pPr>
        <w:rPr>
          <w:rFonts w:ascii="Times New Roman" w:hAnsi="Times New Roman" w:cs="Times New Roman"/>
          <w:bCs/>
          <w:color w:val="000000" w:themeColor="text1"/>
        </w:rPr>
      </w:pPr>
      <w:r w:rsidRPr="00357361">
        <w:rPr>
          <w:rFonts w:ascii="Times New Roman" w:hAnsi="Times New Roman" w:cs="Times New Roman"/>
          <w:bCs/>
          <w:i/>
          <w:iCs/>
          <w:color w:val="000000" w:themeColor="text1"/>
        </w:rPr>
        <w:t>Trees or shrubs</w:t>
      </w:r>
      <w:r>
        <w:rPr>
          <w:rFonts w:ascii="Times New Roman" w:hAnsi="Times New Roman" w:cs="Times New Roman"/>
          <w:bCs/>
          <w:color w:val="000000" w:themeColor="text1"/>
        </w:rPr>
        <w:t xml:space="preserve">, often spreading by root sprouts; with tannins and ellagic acid; </w:t>
      </w:r>
      <w:r w:rsidRPr="00357361">
        <w:rPr>
          <w:rFonts w:ascii="Times New Roman" w:hAnsi="Times New Roman" w:cs="Times New Roman"/>
          <w:b/>
          <w:color w:val="000000" w:themeColor="text1"/>
        </w:rPr>
        <w:t>sieve tube plastids with protein crystalloids and fibers</w:t>
      </w:r>
      <w:r>
        <w:rPr>
          <w:rFonts w:ascii="Times New Roman" w:hAnsi="Times New Roman" w:cs="Times New Roman"/>
          <w:bCs/>
          <w:color w:val="000000" w:themeColor="text1"/>
        </w:rPr>
        <w:t xml:space="preserve">. Hairs simple (when present). </w:t>
      </w:r>
      <w:r w:rsidRPr="00357361">
        <w:rPr>
          <w:rFonts w:ascii="Times New Roman" w:hAnsi="Times New Roman" w:cs="Times New Roman"/>
          <w:bCs/>
          <w:i/>
          <w:iCs/>
          <w:color w:val="000000" w:themeColor="text1"/>
        </w:rPr>
        <w:t>Leaves alternate and spiral</w:t>
      </w:r>
      <w:r>
        <w:rPr>
          <w:rFonts w:ascii="Times New Roman" w:hAnsi="Times New Roman" w:cs="Times New Roman"/>
          <w:bCs/>
          <w:color w:val="000000" w:themeColor="text1"/>
        </w:rPr>
        <w:t xml:space="preserve">, </w:t>
      </w:r>
      <w:r w:rsidRPr="00357361">
        <w:rPr>
          <w:rFonts w:ascii="Times New Roman" w:hAnsi="Times New Roman" w:cs="Times New Roman"/>
          <w:bCs/>
          <w:i/>
          <w:iCs/>
          <w:color w:val="000000" w:themeColor="text1"/>
        </w:rPr>
        <w:t>simple</w:t>
      </w:r>
      <w:r>
        <w:rPr>
          <w:rFonts w:ascii="Times New Roman" w:hAnsi="Times New Roman" w:cs="Times New Roman"/>
          <w:bCs/>
          <w:color w:val="000000" w:themeColor="text1"/>
        </w:rPr>
        <w:t xml:space="preserve">, </w:t>
      </w:r>
      <w:r w:rsidRPr="00357361">
        <w:rPr>
          <w:rFonts w:ascii="Times New Roman" w:hAnsi="Times New Roman" w:cs="Times New Roman"/>
          <w:bCs/>
          <w:i/>
          <w:iCs/>
          <w:color w:val="000000" w:themeColor="text1"/>
        </w:rPr>
        <w:t>entire</w:t>
      </w:r>
      <w:r>
        <w:rPr>
          <w:rFonts w:ascii="Times New Roman" w:hAnsi="Times New Roman" w:cs="Times New Roman"/>
          <w:bCs/>
          <w:color w:val="000000" w:themeColor="text1"/>
        </w:rPr>
        <w:t xml:space="preserve">, with pinnate venation; stipules lacking, but colleters present in </w:t>
      </w:r>
      <w:r w:rsidRPr="00357361">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Inflorescences indeterminate (racemes), terminal or axillary. </w:t>
      </w:r>
      <w:r w:rsidRPr="00357361">
        <w:rPr>
          <w:rFonts w:ascii="Times New Roman" w:hAnsi="Times New Roman" w:cs="Times New Roman"/>
          <w:bCs/>
          <w:i/>
          <w:iCs/>
          <w:color w:val="000000" w:themeColor="text1"/>
        </w:rPr>
        <w:t>Flowers bisexual, radial, not pendulous and with spreading perianth</w:t>
      </w:r>
      <w:r>
        <w:rPr>
          <w:rFonts w:ascii="Times New Roman" w:hAnsi="Times New Roman" w:cs="Times New Roman"/>
          <w:bCs/>
          <w:color w:val="000000" w:themeColor="text1"/>
        </w:rPr>
        <w:t xml:space="preserve">, with a pair of bracteoles on the pedicel. </w:t>
      </w:r>
      <w:r w:rsidRPr="00357361">
        <w:rPr>
          <w:rFonts w:ascii="Times New Roman" w:hAnsi="Times New Roman" w:cs="Times New Roman"/>
          <w:bCs/>
          <w:i/>
          <w:iCs/>
          <w:color w:val="000000" w:themeColor="text1"/>
        </w:rPr>
        <w:t>Sepals usually 5</w:t>
      </w:r>
      <w:r>
        <w:rPr>
          <w:rFonts w:ascii="Times New Roman" w:hAnsi="Times New Roman" w:cs="Times New Roman"/>
          <w:bCs/>
          <w:color w:val="000000" w:themeColor="text1"/>
        </w:rPr>
        <w:t xml:space="preserve">, distinct or basally connate. </w:t>
      </w:r>
      <w:r w:rsidRPr="00357361">
        <w:rPr>
          <w:rFonts w:ascii="Times New Roman" w:hAnsi="Times New Roman" w:cs="Times New Roman"/>
          <w:bCs/>
          <w:i/>
          <w:iCs/>
          <w:color w:val="000000" w:themeColor="text1"/>
        </w:rPr>
        <w:t>Petals usually 5, basally connate</w:t>
      </w:r>
      <w:r>
        <w:rPr>
          <w:rFonts w:ascii="Times New Roman" w:hAnsi="Times New Roman" w:cs="Times New Roman"/>
          <w:bCs/>
          <w:color w:val="000000" w:themeColor="text1"/>
        </w:rPr>
        <w:t xml:space="preserve">, </w:t>
      </w:r>
      <w:r w:rsidRPr="00357361">
        <w:rPr>
          <w:rFonts w:ascii="Times New Roman" w:hAnsi="Times New Roman" w:cs="Times New Roman"/>
          <w:b/>
          <w:color w:val="000000" w:themeColor="text1"/>
        </w:rPr>
        <w:t>but appearing to be distinct</w:t>
      </w:r>
      <w:r>
        <w:rPr>
          <w:rFonts w:ascii="Times New Roman" w:hAnsi="Times New Roman" w:cs="Times New Roman"/>
          <w:bCs/>
          <w:color w:val="000000" w:themeColor="text1"/>
        </w:rPr>
        <w:t xml:space="preserve">, imbricate, sometimes thickened and glandular in middle portion adaxially, </w:t>
      </w:r>
      <w:r w:rsidRPr="00357361">
        <w:rPr>
          <w:rFonts w:ascii="Times New Roman" w:hAnsi="Times New Roman" w:cs="Times New Roman"/>
          <w:bCs/>
          <w:i/>
          <w:iCs/>
          <w:color w:val="000000" w:themeColor="text1"/>
        </w:rPr>
        <w:t>the corolla ± rotate</w:t>
      </w:r>
      <w:r>
        <w:rPr>
          <w:rFonts w:ascii="Times New Roman" w:hAnsi="Times New Roman" w:cs="Times New Roman"/>
          <w:bCs/>
          <w:color w:val="000000" w:themeColor="text1"/>
        </w:rPr>
        <w:t xml:space="preserve">. </w:t>
      </w:r>
      <w:r w:rsidRPr="00357361">
        <w:rPr>
          <w:rFonts w:ascii="Times New Roman" w:hAnsi="Times New Roman" w:cs="Times New Roman"/>
          <w:bCs/>
          <w:i/>
          <w:iCs/>
          <w:color w:val="000000" w:themeColor="text1"/>
        </w:rPr>
        <w:t>Stamens 5-10</w:t>
      </w:r>
      <w:r>
        <w:rPr>
          <w:rFonts w:ascii="Times New Roman" w:hAnsi="Times New Roman" w:cs="Times New Roman"/>
          <w:bCs/>
          <w:color w:val="000000" w:themeColor="text1"/>
        </w:rPr>
        <w:t xml:space="preserve">; filaments distinct, ± terete or expanded basally; </w:t>
      </w:r>
      <w:r w:rsidRPr="00357361">
        <w:rPr>
          <w:rFonts w:ascii="Times New Roman" w:hAnsi="Times New Roman" w:cs="Times New Roman"/>
          <w:b/>
          <w:color w:val="000000" w:themeColor="text1"/>
        </w:rPr>
        <w:t xml:space="preserve">anthers not </w:t>
      </w:r>
      <w:r w:rsidRPr="00357361">
        <w:rPr>
          <w:rFonts w:ascii="Times New Roman" w:hAnsi="Times New Roman" w:cs="Times New Roman"/>
          <w:b/>
          <w:color w:val="000000" w:themeColor="text1"/>
        </w:rPr>
        <w:lastRenderedPageBreak/>
        <w:t>inverting and opening by longitudinal slits, facing towards the center of the flower</w:t>
      </w:r>
      <w:r>
        <w:rPr>
          <w:rFonts w:ascii="Times New Roman" w:hAnsi="Times New Roman" w:cs="Times New Roman"/>
          <w:bCs/>
          <w:color w:val="000000" w:themeColor="text1"/>
        </w:rPr>
        <w:t xml:space="preserve">; pollen grains usually tricolporate, greater than 11µm and exine usually without ornamentation (psilate). </w:t>
      </w:r>
      <w:r w:rsidRPr="00D32388">
        <w:rPr>
          <w:rFonts w:ascii="Times New Roman" w:hAnsi="Times New Roman" w:cs="Times New Roman"/>
          <w:bCs/>
          <w:i/>
          <w:iCs/>
          <w:color w:val="000000" w:themeColor="text1"/>
        </w:rPr>
        <w:t xml:space="preserve">Carpels </w:t>
      </w:r>
      <w:r w:rsidR="00D32388" w:rsidRPr="00D32388">
        <w:rPr>
          <w:rFonts w:ascii="Times New Roman" w:hAnsi="Times New Roman" w:cs="Times New Roman"/>
          <w:bCs/>
          <w:i/>
          <w:iCs/>
          <w:color w:val="000000" w:themeColor="text1"/>
        </w:rPr>
        <w:t>2-5</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Cs/>
          <w:i/>
          <w:iCs/>
          <w:color w:val="000000" w:themeColor="text1"/>
        </w:rPr>
        <w:t>ovary superior</w:t>
      </w:r>
      <w:r w:rsidR="00D32388">
        <w:rPr>
          <w:rFonts w:ascii="Times New Roman" w:hAnsi="Times New Roman" w:cs="Times New Roman"/>
          <w:bCs/>
          <w:color w:val="000000" w:themeColor="text1"/>
        </w:rPr>
        <w:t xml:space="preserve">, with apical-axile placentation; </w:t>
      </w:r>
      <w:r w:rsidR="00D32388" w:rsidRPr="00D32388">
        <w:rPr>
          <w:rFonts w:ascii="Times New Roman" w:hAnsi="Times New Roman" w:cs="Times New Roman"/>
          <w:b/>
          <w:color w:val="000000" w:themeColor="text1"/>
        </w:rPr>
        <w:t>style 1 and short or absent</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Cs/>
          <w:i/>
          <w:iCs/>
          <w:color w:val="000000" w:themeColor="text1"/>
        </w:rPr>
        <w:t>apically branched</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
          <w:color w:val="000000" w:themeColor="text1"/>
        </w:rPr>
        <w:t>and solid</w:t>
      </w:r>
      <w:r w:rsidR="00D32388">
        <w:rPr>
          <w:rFonts w:ascii="Times New Roman" w:hAnsi="Times New Roman" w:cs="Times New Roman"/>
          <w:bCs/>
          <w:color w:val="000000" w:themeColor="text1"/>
        </w:rPr>
        <w:t xml:space="preserve">; stigmas (or stigma-lobes) as many as the carpels, truncate to punctate. </w:t>
      </w:r>
      <w:r w:rsidR="00D32388" w:rsidRPr="00D32388">
        <w:rPr>
          <w:rFonts w:ascii="Times New Roman" w:hAnsi="Times New Roman" w:cs="Times New Roman"/>
          <w:b/>
          <w:color w:val="000000" w:themeColor="text1"/>
        </w:rPr>
        <w:t>Ovules 1-3 per locule</w:t>
      </w:r>
      <w:r w:rsidR="00D32388">
        <w:rPr>
          <w:rFonts w:ascii="Times New Roman" w:hAnsi="Times New Roman" w:cs="Times New Roman"/>
          <w:bCs/>
          <w:color w:val="000000" w:themeColor="text1"/>
        </w:rPr>
        <w:t xml:space="preserve">, with 1 integument and a thin-walled megasporangium. Nectar disk around base of ovary. </w:t>
      </w:r>
      <w:r w:rsidR="00D32388" w:rsidRPr="00D32388">
        <w:rPr>
          <w:rFonts w:ascii="Times New Roman" w:hAnsi="Times New Roman" w:cs="Times New Roman"/>
          <w:b/>
          <w:color w:val="000000" w:themeColor="text1"/>
        </w:rPr>
        <w:t>Fruit indehiscent</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Cs/>
          <w:i/>
          <w:iCs/>
          <w:color w:val="000000" w:themeColor="text1"/>
        </w:rPr>
        <w:t>grooved or winged</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
          <w:color w:val="000000" w:themeColor="text1"/>
        </w:rPr>
        <w:t>with 1-5 seeds</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Cs/>
          <w:i/>
          <w:iCs/>
          <w:color w:val="000000" w:themeColor="text1"/>
        </w:rPr>
        <w:t>thus an achene or samara, or a small, sometimes winged, indehiscent pod</w:t>
      </w:r>
      <w:r w:rsidR="00D32388">
        <w:rPr>
          <w:rFonts w:ascii="Times New Roman" w:hAnsi="Times New Roman" w:cs="Times New Roman"/>
          <w:bCs/>
          <w:color w:val="000000" w:themeColor="text1"/>
        </w:rPr>
        <w:t xml:space="preserve">. </w:t>
      </w:r>
      <w:r w:rsidR="00D32388" w:rsidRPr="00D32388">
        <w:rPr>
          <w:rFonts w:ascii="Times New Roman" w:hAnsi="Times New Roman" w:cs="Times New Roman"/>
          <w:b/>
          <w:color w:val="000000" w:themeColor="text1"/>
        </w:rPr>
        <w:t>Seeds with testa absent at maturity</w:t>
      </w:r>
      <w:r w:rsidR="00D32388">
        <w:rPr>
          <w:rFonts w:ascii="Times New Roman" w:hAnsi="Times New Roman" w:cs="Times New Roman"/>
          <w:bCs/>
          <w:color w:val="000000" w:themeColor="text1"/>
        </w:rPr>
        <w:t>.</w:t>
      </w:r>
    </w:p>
    <w:p w14:paraId="39F65713" w14:textId="50B4FC92" w:rsidR="00895370" w:rsidRDefault="00895370" w:rsidP="00242081">
      <w:pPr>
        <w:rPr>
          <w:rFonts w:ascii="Times New Roman" w:hAnsi="Times New Roman" w:cs="Times New Roman"/>
          <w:bCs/>
          <w:color w:val="000000" w:themeColor="text1"/>
        </w:rPr>
      </w:pPr>
      <w:r w:rsidRPr="00895370">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5 , C 5 , A 5-10 , G </w:t>
      </w:r>
      <w:r w:rsidRPr="00895370">
        <w:rPr>
          <w:rFonts w:ascii="Times New Roman" w:hAnsi="Times New Roman" w:cs="Times New Roman"/>
          <w:bCs/>
          <w:color w:val="000000" w:themeColor="text1"/>
          <w:u w:val="single"/>
        </w:rPr>
        <w:t>2-5</w:t>
      </w:r>
      <w:r>
        <w:rPr>
          <w:rFonts w:ascii="Times New Roman" w:hAnsi="Times New Roman" w:cs="Times New Roman"/>
          <w:bCs/>
          <w:color w:val="000000" w:themeColor="text1"/>
        </w:rPr>
        <w:t xml:space="preserve"> ; achene-like, samara-like, indehiscent pod</w:t>
      </w:r>
    </w:p>
    <w:p w14:paraId="4A4A47C7" w14:textId="61E09C5E" w:rsidR="00895370" w:rsidRDefault="00895370"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5 sepals; circle the 2-5 carpels]</w:t>
      </w:r>
    </w:p>
    <w:p w14:paraId="00DBB8D7" w14:textId="4A13505F" w:rsidR="00895370" w:rsidRDefault="00895370" w:rsidP="00242081">
      <w:pPr>
        <w:rPr>
          <w:rFonts w:ascii="Times New Roman" w:hAnsi="Times New Roman" w:cs="Times New Roman"/>
          <w:bCs/>
          <w:color w:val="000000" w:themeColor="text1"/>
        </w:rPr>
      </w:pPr>
      <w:r w:rsidRPr="00895370">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Southeastern United States, southern Mexico, Central America and the West Indies, south to northern South America; plants of moist</w:t>
      </w:r>
      <w:r w:rsidR="00F07A9C">
        <w:rPr>
          <w:rFonts w:ascii="Times New Roman" w:hAnsi="Times New Roman" w:cs="Times New Roman"/>
          <w:bCs/>
          <w:color w:val="000000" w:themeColor="text1"/>
        </w:rPr>
        <w:t xml:space="preserve"> to wet</w:t>
      </w:r>
      <w:r>
        <w:rPr>
          <w:rFonts w:ascii="Times New Roman" w:hAnsi="Times New Roman" w:cs="Times New Roman"/>
          <w:bCs/>
          <w:color w:val="000000" w:themeColor="text1"/>
        </w:rPr>
        <w:t xml:space="preserve"> and acidic habitats, and occurring in cloud forests, pine forests, swamps, bogs, or along streams.</w:t>
      </w:r>
    </w:p>
    <w:p w14:paraId="5F47149E" w14:textId="1A7F4F6F" w:rsidR="00895370" w:rsidRDefault="00895370" w:rsidP="00242081">
      <w:pPr>
        <w:rPr>
          <w:rFonts w:ascii="Times New Roman" w:hAnsi="Times New Roman" w:cs="Times New Roman"/>
          <w:bCs/>
          <w:color w:val="000000" w:themeColor="text1"/>
        </w:rPr>
      </w:pPr>
      <w:r w:rsidRPr="00895370">
        <w:rPr>
          <w:rFonts w:ascii="Times New Roman" w:hAnsi="Times New Roman" w:cs="Times New Roman"/>
          <w:b/>
          <w:i/>
          <w:iCs/>
          <w:color w:val="000000" w:themeColor="text1"/>
        </w:rPr>
        <w:t>Genera/species</w:t>
      </w:r>
      <w:r>
        <w:rPr>
          <w:rFonts w:ascii="Times New Roman" w:hAnsi="Times New Roman" w:cs="Times New Roman"/>
          <w:bCs/>
          <w:color w:val="000000" w:themeColor="text1"/>
        </w:rPr>
        <w:t>: 2/</w:t>
      </w:r>
      <w:r w:rsidR="00D05CDD">
        <w:rPr>
          <w:rFonts w:ascii="Times New Roman" w:hAnsi="Times New Roman" w:cs="Times New Roman"/>
          <w:bCs/>
          <w:color w:val="000000" w:themeColor="text1"/>
        </w:rPr>
        <w:t>10</w:t>
      </w:r>
      <w:r>
        <w:rPr>
          <w:rFonts w:ascii="Times New Roman" w:hAnsi="Times New Roman" w:cs="Times New Roman"/>
          <w:bCs/>
          <w:color w:val="000000" w:themeColor="text1"/>
        </w:rPr>
        <w:t xml:space="preserve">. </w:t>
      </w:r>
      <w:r w:rsidRPr="00895370">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895370">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w:t>
      </w:r>
      <w:r w:rsidR="00D05CDD">
        <w:rPr>
          <w:rFonts w:ascii="Times New Roman" w:hAnsi="Times New Roman" w:cs="Times New Roman"/>
          <w:bCs/>
          <w:color w:val="000000" w:themeColor="text1"/>
        </w:rPr>
        <w:t>9</w:t>
      </w:r>
      <w:r>
        <w:rPr>
          <w:rFonts w:ascii="Times New Roman" w:hAnsi="Times New Roman" w:cs="Times New Roman"/>
          <w:bCs/>
          <w:color w:val="000000" w:themeColor="text1"/>
        </w:rPr>
        <w:t xml:space="preserve"> spp.) and </w:t>
      </w:r>
      <w:r w:rsidRPr="00895370">
        <w:rPr>
          <w:rFonts w:ascii="Times New Roman" w:hAnsi="Times New Roman" w:cs="Times New Roman"/>
          <w:bCs/>
          <w:i/>
          <w:iCs/>
          <w:color w:val="000000" w:themeColor="text1"/>
        </w:rPr>
        <w:t>Cliftonia</w:t>
      </w:r>
      <w:r>
        <w:rPr>
          <w:rFonts w:ascii="Times New Roman" w:hAnsi="Times New Roman" w:cs="Times New Roman"/>
          <w:bCs/>
          <w:color w:val="000000" w:themeColor="text1"/>
        </w:rPr>
        <w:t xml:space="preserve"> (1). Both genera occur in the United States.</w:t>
      </w:r>
    </w:p>
    <w:p w14:paraId="0268F0D4" w14:textId="76F5ABB0" w:rsidR="00895370" w:rsidRDefault="00895370" w:rsidP="00242081">
      <w:pPr>
        <w:rPr>
          <w:rFonts w:ascii="Times New Roman" w:hAnsi="Times New Roman" w:cs="Times New Roman"/>
          <w:bCs/>
          <w:color w:val="000000" w:themeColor="text1"/>
        </w:rPr>
      </w:pPr>
      <w:r w:rsidRPr="00454515">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454515">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(titi, leatherwood) is occasionally grown as an ornamental</w:t>
      </w:r>
      <w:r w:rsidR="00454515">
        <w:rPr>
          <w:rFonts w:ascii="Times New Roman" w:hAnsi="Times New Roman" w:cs="Times New Roman"/>
          <w:bCs/>
          <w:color w:val="000000" w:themeColor="text1"/>
        </w:rPr>
        <w:t>. It is also an important nectar source for honey.</w:t>
      </w:r>
    </w:p>
    <w:p w14:paraId="49C879AB" w14:textId="18D1052B" w:rsidR="00454515" w:rsidRDefault="00454515" w:rsidP="00242081">
      <w:pPr>
        <w:rPr>
          <w:rFonts w:ascii="Times New Roman" w:hAnsi="Times New Roman" w:cs="Times New Roman"/>
          <w:bCs/>
          <w:color w:val="000000" w:themeColor="text1"/>
        </w:rPr>
      </w:pPr>
      <w:r w:rsidRPr="00C34363">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Cyrillaceae is supported both by morphology (see description; Copeland 1953; Kubitzki 2004</w:t>
      </w:r>
      <w:r w:rsidR="00E14B75">
        <w:rPr>
          <w:rFonts w:ascii="Times New Roman" w:hAnsi="Times New Roman" w:cs="Times New Roman"/>
          <w:bCs/>
          <w:color w:val="000000" w:themeColor="text1"/>
        </w:rPr>
        <w:t>b</w:t>
      </w:r>
      <w:r>
        <w:rPr>
          <w:rFonts w:ascii="Times New Roman" w:hAnsi="Times New Roman" w:cs="Times New Roman"/>
          <w:bCs/>
          <w:color w:val="000000" w:themeColor="text1"/>
        </w:rPr>
        <w:t>; Stevens 2001 onward; Thomas 1960</w:t>
      </w:r>
      <w:r w:rsidR="00B937D3">
        <w:rPr>
          <w:rFonts w:ascii="Times New Roman" w:hAnsi="Times New Roman" w:cs="Times New Roman"/>
          <w:bCs/>
          <w:color w:val="000000" w:themeColor="text1"/>
        </w:rPr>
        <w:t>, 1961</w:t>
      </w:r>
      <w:r>
        <w:rPr>
          <w:rFonts w:ascii="Times New Roman" w:hAnsi="Times New Roman" w:cs="Times New Roman"/>
          <w:bCs/>
          <w:color w:val="000000" w:themeColor="text1"/>
        </w:rPr>
        <w:t>; Vijayaraghaven and Dhar 1978) and DNA sequences (Ander</w:t>
      </w:r>
      <w:r w:rsidR="00C34363">
        <w:rPr>
          <w:rFonts w:ascii="Times New Roman" w:hAnsi="Times New Roman" w:cs="Times New Roman"/>
          <w:bCs/>
          <w:color w:val="000000" w:themeColor="text1"/>
        </w:rPr>
        <w:t>b</w:t>
      </w:r>
      <w:r>
        <w:rPr>
          <w:rFonts w:ascii="Times New Roman" w:hAnsi="Times New Roman" w:cs="Times New Roman"/>
          <w:bCs/>
          <w:color w:val="000000" w:themeColor="text1"/>
        </w:rPr>
        <w:t xml:space="preserve">erg and Zhang 2002). </w:t>
      </w:r>
      <w:r w:rsidRPr="00C34363">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has flowers with five stamens and its fruits are unwinged; while </w:t>
      </w:r>
      <w:r w:rsidRPr="00C34363">
        <w:rPr>
          <w:rFonts w:ascii="Times New Roman" w:hAnsi="Times New Roman" w:cs="Times New Roman"/>
          <w:bCs/>
          <w:i/>
          <w:iCs/>
          <w:color w:val="000000" w:themeColor="text1"/>
        </w:rPr>
        <w:t>Cliftonia</w:t>
      </w:r>
      <w:r>
        <w:rPr>
          <w:rFonts w:ascii="Times New Roman" w:hAnsi="Times New Roman" w:cs="Times New Roman"/>
          <w:bCs/>
          <w:color w:val="000000" w:themeColor="text1"/>
        </w:rPr>
        <w:t xml:space="preserve"> has ten stamens and three- to five-winged fruits. Although </w:t>
      </w:r>
      <w:r w:rsidRPr="00C34363">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is often considered to consist of only a single species, </w:t>
      </w:r>
      <w:r w:rsidRPr="00C34363">
        <w:rPr>
          <w:rFonts w:ascii="Times New Roman" w:hAnsi="Times New Roman" w:cs="Times New Roman"/>
          <w:bCs/>
          <w:i/>
          <w:iCs/>
          <w:color w:val="000000" w:themeColor="text1"/>
        </w:rPr>
        <w:t>C. racemiflora</w:t>
      </w:r>
      <w:r w:rsidR="00C34363">
        <w:rPr>
          <w:rFonts w:ascii="Times New Roman" w:hAnsi="Times New Roman" w:cs="Times New Roman"/>
          <w:bCs/>
          <w:color w:val="000000" w:themeColor="text1"/>
        </w:rPr>
        <w:t xml:space="preserve"> (see Thomas 1960</w:t>
      </w:r>
      <w:r w:rsidR="00B937D3">
        <w:rPr>
          <w:rFonts w:ascii="Times New Roman" w:hAnsi="Times New Roman" w:cs="Times New Roman"/>
          <w:bCs/>
          <w:color w:val="000000" w:themeColor="text1"/>
        </w:rPr>
        <w:t>, 1961</w:t>
      </w:r>
      <w:r w:rsidR="00C34363">
        <w:rPr>
          <w:rFonts w:ascii="Times New Roman" w:hAnsi="Times New Roman" w:cs="Times New Roman"/>
          <w:bCs/>
          <w:color w:val="000000" w:themeColor="text1"/>
        </w:rPr>
        <w:t xml:space="preserve">), it is extremely variable, and may include as many as </w:t>
      </w:r>
      <w:r w:rsidR="00D05CDD">
        <w:rPr>
          <w:rFonts w:ascii="Times New Roman" w:hAnsi="Times New Roman" w:cs="Times New Roman"/>
          <w:bCs/>
          <w:color w:val="000000" w:themeColor="text1"/>
        </w:rPr>
        <w:t>nine</w:t>
      </w:r>
      <w:r w:rsidR="00C34363">
        <w:rPr>
          <w:rFonts w:ascii="Times New Roman" w:hAnsi="Times New Roman" w:cs="Times New Roman"/>
          <w:bCs/>
          <w:color w:val="000000" w:themeColor="text1"/>
        </w:rPr>
        <w:t xml:space="preserve"> species; more study is needed</w:t>
      </w:r>
      <w:r w:rsidR="00D05CDD">
        <w:rPr>
          <w:rFonts w:ascii="Times New Roman" w:hAnsi="Times New Roman" w:cs="Times New Roman"/>
          <w:bCs/>
          <w:color w:val="000000" w:themeColor="text1"/>
        </w:rPr>
        <w:t xml:space="preserve"> (see Matick 1935; Beraz</w:t>
      </w:r>
      <w:r w:rsidR="00C46F99">
        <w:rPr>
          <w:rFonts w:ascii="Times New Roman" w:hAnsi="Times New Roman" w:cs="Times New Roman"/>
          <w:bCs/>
          <w:color w:val="000000" w:themeColor="text1"/>
        </w:rPr>
        <w:t>aí</w:t>
      </w:r>
      <w:r w:rsidR="00D05CDD">
        <w:rPr>
          <w:rFonts w:ascii="Times New Roman" w:hAnsi="Times New Roman" w:cs="Times New Roman"/>
          <w:bCs/>
          <w:color w:val="000000" w:themeColor="text1"/>
        </w:rPr>
        <w:t>n 2009)</w:t>
      </w:r>
      <w:r w:rsidR="00C34363">
        <w:rPr>
          <w:rFonts w:ascii="Times New Roman" w:hAnsi="Times New Roman" w:cs="Times New Roman"/>
          <w:bCs/>
          <w:color w:val="000000" w:themeColor="text1"/>
        </w:rPr>
        <w:t>.</w:t>
      </w:r>
      <w:r w:rsidR="00F07A9C">
        <w:rPr>
          <w:rFonts w:ascii="Times New Roman" w:hAnsi="Times New Roman" w:cs="Times New Roman"/>
          <w:bCs/>
          <w:color w:val="000000" w:themeColor="text1"/>
        </w:rPr>
        <w:t xml:space="preserve"> Although the familial clade is now restricted to the Americas, fossils suggest that in the Tertiary it also grew in western Europe.</w:t>
      </w:r>
    </w:p>
    <w:p w14:paraId="5E1D208A" w14:textId="0473A5D2" w:rsidR="00C34363" w:rsidRDefault="00C34363"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showy, white to pink or violet flowers of Cyrillaceae are pollinated by various insects (especially bees). The small, indehiscent fruits are wind and/or water dispersed.</w:t>
      </w:r>
    </w:p>
    <w:p w14:paraId="63AD2A1A" w14:textId="053505DC" w:rsidR="00C34363" w:rsidRDefault="00C34363" w:rsidP="00242081">
      <w:pPr>
        <w:rPr>
          <w:rFonts w:ascii="Times New Roman" w:hAnsi="Times New Roman" w:cs="Times New Roman"/>
          <w:bCs/>
          <w:color w:val="000000" w:themeColor="text1"/>
        </w:rPr>
      </w:pPr>
    </w:p>
    <w:p w14:paraId="45E7479B" w14:textId="1DB4372F" w:rsidR="00A87F6F" w:rsidRDefault="005E46DA" w:rsidP="00242081">
      <w:pPr>
        <w:rPr>
          <w:rFonts w:ascii="Times New Roman" w:hAnsi="Times New Roman" w:cs="Times New Roman"/>
          <w:bCs/>
          <w:color w:val="000000" w:themeColor="text1"/>
        </w:rPr>
      </w:pPr>
      <w:r w:rsidRPr="005E46DA">
        <w:rPr>
          <w:rFonts w:ascii="Times New Roman" w:hAnsi="Times New Roman" w:cs="Times New Roman"/>
          <w:b/>
          <w:color w:val="000000" w:themeColor="text1"/>
        </w:rPr>
        <w:t>Diapensiaceae</w:t>
      </w:r>
      <w:r>
        <w:rPr>
          <w:rFonts w:ascii="Times New Roman" w:hAnsi="Times New Roman" w:cs="Times New Roman"/>
          <w:bCs/>
          <w:color w:val="000000" w:themeColor="text1"/>
        </w:rPr>
        <w:t xml:space="preserve"> Lindley</w:t>
      </w:r>
    </w:p>
    <w:p w14:paraId="25B5C0D2" w14:textId="5E656D43" w:rsidR="005E46DA" w:rsidRDefault="005E46DA" w:rsidP="00242081">
      <w:pPr>
        <w:rPr>
          <w:rFonts w:ascii="Times New Roman" w:hAnsi="Times New Roman" w:cs="Times New Roman"/>
          <w:bCs/>
          <w:color w:val="000000" w:themeColor="text1"/>
        </w:rPr>
      </w:pPr>
      <w:r>
        <w:rPr>
          <w:rFonts w:ascii="Times New Roman" w:hAnsi="Times New Roman" w:cs="Times New Roman"/>
          <w:bCs/>
          <w:color w:val="000000" w:themeColor="text1"/>
        </w:rPr>
        <w:t>(Pincushion-plant Family)</w:t>
      </w:r>
    </w:p>
    <w:p w14:paraId="741D8D10" w14:textId="6304D3A2" w:rsidR="005E46DA" w:rsidRDefault="005E46DA" w:rsidP="00242081">
      <w:pPr>
        <w:rPr>
          <w:rFonts w:ascii="Times New Roman" w:hAnsi="Times New Roman" w:cs="Times New Roman"/>
          <w:bCs/>
          <w:color w:val="000000" w:themeColor="text1"/>
        </w:rPr>
      </w:pPr>
      <w:r w:rsidRPr="005E46DA">
        <w:rPr>
          <w:rFonts w:ascii="Times New Roman" w:hAnsi="Times New Roman" w:cs="Times New Roman"/>
          <w:bCs/>
          <w:i/>
          <w:iCs/>
          <w:color w:val="000000" w:themeColor="text1"/>
        </w:rPr>
        <w:t>Evergreen, often mat-forming, tiny shrubs, or herbs</w:t>
      </w:r>
      <w:r>
        <w:rPr>
          <w:rFonts w:ascii="Times New Roman" w:hAnsi="Times New Roman" w:cs="Times New Roman"/>
          <w:bCs/>
          <w:color w:val="000000" w:themeColor="text1"/>
        </w:rPr>
        <w:t xml:space="preserve">; </w:t>
      </w:r>
      <w:r w:rsidRPr="005E46DA">
        <w:rPr>
          <w:rFonts w:ascii="Times New Roman" w:hAnsi="Times New Roman" w:cs="Times New Roman"/>
          <w:b/>
          <w:color w:val="000000" w:themeColor="text1"/>
        </w:rPr>
        <w:t>the secondary wood without rays</w:t>
      </w:r>
      <w:r>
        <w:rPr>
          <w:rFonts w:ascii="Times New Roman" w:hAnsi="Times New Roman" w:cs="Times New Roman"/>
          <w:bCs/>
          <w:color w:val="000000" w:themeColor="text1"/>
        </w:rPr>
        <w:t xml:space="preserve">; with ellagic acid and accumulating aluminum. Hairs simple. </w:t>
      </w:r>
      <w:r w:rsidRPr="005E46DA">
        <w:rPr>
          <w:rFonts w:ascii="Times New Roman" w:hAnsi="Times New Roman" w:cs="Times New Roman"/>
          <w:bCs/>
          <w:i/>
          <w:iCs/>
          <w:color w:val="000000" w:themeColor="text1"/>
        </w:rPr>
        <w:t>Leaves alternate and spiral</w:t>
      </w:r>
      <w:r>
        <w:rPr>
          <w:rFonts w:ascii="Times New Roman" w:hAnsi="Times New Roman" w:cs="Times New Roman"/>
          <w:bCs/>
          <w:color w:val="000000" w:themeColor="text1"/>
        </w:rPr>
        <w:t xml:space="preserve">, sometimes crowded on stems, simple, variously toothed or entire; </w:t>
      </w:r>
      <w:r w:rsidRPr="005E46DA">
        <w:rPr>
          <w:rFonts w:ascii="Times New Roman" w:hAnsi="Times New Roman" w:cs="Times New Roman"/>
          <w:b/>
          <w:color w:val="000000" w:themeColor="text1"/>
        </w:rPr>
        <w:t>nodes usually trilacunar</w:t>
      </w:r>
      <w:r>
        <w:rPr>
          <w:rFonts w:ascii="Times New Roman" w:hAnsi="Times New Roman" w:cs="Times New Roman"/>
          <w:bCs/>
          <w:color w:val="000000" w:themeColor="text1"/>
        </w:rPr>
        <w:t xml:space="preserve">. Inflorescences indeterminate, </w:t>
      </w:r>
      <w:r w:rsidRPr="005E46DA">
        <w:rPr>
          <w:rFonts w:ascii="Times New Roman" w:hAnsi="Times New Roman" w:cs="Times New Roman"/>
          <w:bCs/>
          <w:i/>
          <w:iCs/>
          <w:color w:val="000000" w:themeColor="text1"/>
        </w:rPr>
        <w:t>often scapose</w:t>
      </w:r>
      <w:r>
        <w:rPr>
          <w:rFonts w:ascii="Times New Roman" w:hAnsi="Times New Roman" w:cs="Times New Roman"/>
          <w:bCs/>
          <w:color w:val="000000" w:themeColor="text1"/>
        </w:rPr>
        <w:t xml:space="preserve">, or reduced to a solitary flower, terminal or axillary. </w:t>
      </w:r>
      <w:r w:rsidRPr="005E46DA">
        <w:rPr>
          <w:rFonts w:ascii="Times New Roman" w:hAnsi="Times New Roman" w:cs="Times New Roman"/>
          <w:bCs/>
          <w:i/>
          <w:iCs/>
          <w:color w:val="000000" w:themeColor="text1"/>
        </w:rPr>
        <w:t>Flowers bisexual</w:t>
      </w:r>
      <w:r>
        <w:rPr>
          <w:rFonts w:ascii="Times New Roman" w:hAnsi="Times New Roman" w:cs="Times New Roman"/>
          <w:bCs/>
          <w:color w:val="000000" w:themeColor="text1"/>
        </w:rPr>
        <w:t xml:space="preserve">, radial. </w:t>
      </w:r>
      <w:r w:rsidRPr="005E46DA">
        <w:rPr>
          <w:rFonts w:ascii="Times New Roman" w:hAnsi="Times New Roman" w:cs="Times New Roman"/>
          <w:bCs/>
          <w:i/>
          <w:iCs/>
          <w:color w:val="000000" w:themeColor="text1"/>
        </w:rPr>
        <w:t>Sepals 5</w:t>
      </w:r>
      <w:r>
        <w:rPr>
          <w:rFonts w:ascii="Times New Roman" w:hAnsi="Times New Roman" w:cs="Times New Roman"/>
          <w:bCs/>
          <w:color w:val="000000" w:themeColor="text1"/>
        </w:rPr>
        <w:t xml:space="preserve">, distinct or connate basally, imbricate. </w:t>
      </w:r>
      <w:r w:rsidRPr="005E46DA">
        <w:rPr>
          <w:rFonts w:ascii="Times New Roman" w:hAnsi="Times New Roman" w:cs="Times New Roman"/>
          <w:bCs/>
          <w:i/>
          <w:iCs/>
          <w:color w:val="000000" w:themeColor="text1"/>
        </w:rPr>
        <w:t>Petals 5</w:t>
      </w:r>
      <w:r>
        <w:rPr>
          <w:rFonts w:ascii="Times New Roman" w:hAnsi="Times New Roman" w:cs="Times New Roman"/>
          <w:bCs/>
          <w:color w:val="000000" w:themeColor="text1"/>
        </w:rPr>
        <w:t>, nearly distinct (</w:t>
      </w:r>
      <w:r w:rsidRPr="005E46DA">
        <w:rPr>
          <w:rFonts w:ascii="Times New Roman" w:hAnsi="Times New Roman" w:cs="Times New Roman"/>
          <w:bCs/>
          <w:i/>
          <w:iCs/>
          <w:color w:val="000000" w:themeColor="text1"/>
        </w:rPr>
        <w:t>Galax</w:t>
      </w:r>
      <w:r>
        <w:rPr>
          <w:rFonts w:ascii="Times New Roman" w:hAnsi="Times New Roman" w:cs="Times New Roman"/>
          <w:bCs/>
          <w:color w:val="000000" w:themeColor="text1"/>
        </w:rPr>
        <w:t xml:space="preserve">) </w:t>
      </w:r>
      <w:r w:rsidRPr="005E46DA">
        <w:rPr>
          <w:rFonts w:ascii="Times New Roman" w:hAnsi="Times New Roman" w:cs="Times New Roman"/>
          <w:bCs/>
          <w:i/>
          <w:iCs/>
          <w:color w:val="000000" w:themeColor="text1"/>
        </w:rPr>
        <w:t>to connate</w:t>
      </w:r>
      <w:r>
        <w:rPr>
          <w:rFonts w:ascii="Times New Roman" w:hAnsi="Times New Roman" w:cs="Times New Roman"/>
          <w:bCs/>
          <w:color w:val="000000" w:themeColor="text1"/>
        </w:rPr>
        <w:t xml:space="preserve">, the lobes imbricate, </w:t>
      </w:r>
      <w:r w:rsidRPr="005E46DA">
        <w:rPr>
          <w:rFonts w:ascii="Times New Roman" w:hAnsi="Times New Roman" w:cs="Times New Roman"/>
          <w:bCs/>
          <w:i/>
          <w:iCs/>
          <w:color w:val="000000" w:themeColor="text1"/>
        </w:rPr>
        <w:t>shallowly to deeply toothed or entire</w:t>
      </w:r>
      <w:r>
        <w:rPr>
          <w:rFonts w:ascii="Times New Roman" w:hAnsi="Times New Roman" w:cs="Times New Roman"/>
          <w:bCs/>
          <w:color w:val="000000" w:themeColor="text1"/>
        </w:rPr>
        <w:t xml:space="preserve">. </w:t>
      </w:r>
      <w:r w:rsidRPr="005E46DA">
        <w:rPr>
          <w:rFonts w:ascii="Times New Roman" w:hAnsi="Times New Roman" w:cs="Times New Roman"/>
          <w:b/>
          <w:color w:val="000000" w:themeColor="text1"/>
        </w:rPr>
        <w:t>Stamens 5</w:t>
      </w:r>
      <w:r>
        <w:rPr>
          <w:rFonts w:ascii="Times New Roman" w:hAnsi="Times New Roman" w:cs="Times New Roman"/>
          <w:bCs/>
          <w:color w:val="000000" w:themeColor="text1"/>
        </w:rPr>
        <w:t xml:space="preserve">, </w:t>
      </w:r>
      <w:r w:rsidRPr="005E46DA">
        <w:rPr>
          <w:rFonts w:ascii="Times New Roman" w:hAnsi="Times New Roman" w:cs="Times New Roman"/>
          <w:bCs/>
          <w:i/>
          <w:iCs/>
          <w:color w:val="000000" w:themeColor="text1"/>
        </w:rPr>
        <w:t>often alternating with 5 staminodes</w:t>
      </w:r>
      <w:r>
        <w:rPr>
          <w:rFonts w:ascii="Times New Roman" w:hAnsi="Times New Roman" w:cs="Times New Roman"/>
          <w:bCs/>
          <w:color w:val="000000" w:themeColor="text1"/>
        </w:rPr>
        <w:t xml:space="preserve">; </w:t>
      </w:r>
      <w:r w:rsidRPr="005E46DA">
        <w:rPr>
          <w:rFonts w:ascii="Times New Roman" w:hAnsi="Times New Roman" w:cs="Times New Roman"/>
          <w:b/>
          <w:color w:val="000000" w:themeColor="text1"/>
        </w:rPr>
        <w:t>filaments flattened</w:t>
      </w:r>
      <w:r>
        <w:rPr>
          <w:rFonts w:ascii="Times New Roman" w:hAnsi="Times New Roman" w:cs="Times New Roman"/>
          <w:bCs/>
          <w:color w:val="000000" w:themeColor="text1"/>
        </w:rPr>
        <w:t xml:space="preserve">, distinct or connate (monadelphous), </w:t>
      </w:r>
      <w:r w:rsidRPr="005E46DA">
        <w:rPr>
          <w:rFonts w:ascii="Times New Roman" w:hAnsi="Times New Roman" w:cs="Times New Roman"/>
          <w:bCs/>
          <w:i/>
          <w:iCs/>
          <w:color w:val="000000" w:themeColor="text1"/>
        </w:rPr>
        <w:t>adnate to corolla tube</w:t>
      </w:r>
      <w:r>
        <w:rPr>
          <w:rFonts w:ascii="Times New Roman" w:hAnsi="Times New Roman" w:cs="Times New Roman"/>
          <w:bCs/>
          <w:color w:val="000000" w:themeColor="text1"/>
        </w:rPr>
        <w:t xml:space="preserve">; anthers with usually 2 pollen sacs (thecae), but only 1 pollen sac in Galax, opening by longitudinal or transverse slits, </w:t>
      </w:r>
      <w:r w:rsidRPr="005E46DA">
        <w:rPr>
          <w:rFonts w:ascii="Times New Roman" w:hAnsi="Times New Roman" w:cs="Times New Roman"/>
          <w:b/>
          <w:color w:val="000000" w:themeColor="text1"/>
        </w:rPr>
        <w:t>± incurved</w:t>
      </w:r>
      <w:r>
        <w:rPr>
          <w:rFonts w:ascii="Times New Roman" w:hAnsi="Times New Roman" w:cs="Times New Roman"/>
          <w:bCs/>
          <w:color w:val="000000" w:themeColor="text1"/>
        </w:rPr>
        <w:t xml:space="preserve">, sometimes with appendages; pollen grains tricolporate. </w:t>
      </w:r>
      <w:r w:rsidRPr="00DD79DF">
        <w:rPr>
          <w:rFonts w:ascii="Times New Roman" w:hAnsi="Times New Roman" w:cs="Times New Roman"/>
          <w:bCs/>
          <w:i/>
          <w:iCs/>
          <w:color w:val="000000" w:themeColor="text1"/>
        </w:rPr>
        <w:t xml:space="preserve">Carpels </w:t>
      </w:r>
      <w:r w:rsidR="00FE52AF" w:rsidRPr="00DD79DF">
        <w:rPr>
          <w:rFonts w:ascii="Times New Roman" w:hAnsi="Times New Roman" w:cs="Times New Roman"/>
          <w:bCs/>
          <w:i/>
          <w:iCs/>
          <w:color w:val="000000" w:themeColor="text1"/>
        </w:rPr>
        <w:t>3, connate; ovary superior</w:t>
      </w:r>
      <w:r w:rsidR="00FE52AF">
        <w:rPr>
          <w:rFonts w:ascii="Times New Roman" w:hAnsi="Times New Roman" w:cs="Times New Roman"/>
          <w:bCs/>
          <w:color w:val="000000" w:themeColor="text1"/>
        </w:rPr>
        <w:t xml:space="preserve">, with axile placentation, but often becoming parietal above, style single, hollow, sometimes distally branched; stigma usually 3 lobed. Ovules </w:t>
      </w:r>
      <w:r w:rsidR="00DD79DF">
        <w:rPr>
          <w:rFonts w:ascii="Times New Roman" w:hAnsi="Times New Roman" w:cs="Times New Roman"/>
          <w:bCs/>
          <w:color w:val="000000" w:themeColor="text1"/>
        </w:rPr>
        <w:t xml:space="preserve">few to numerous per carpel, anatropous to campylotropous, with 1 integument and a thin-walled megasporangium; </w:t>
      </w:r>
      <w:r w:rsidR="00DD79DF" w:rsidRPr="00DD79DF">
        <w:rPr>
          <w:rFonts w:ascii="Times New Roman" w:hAnsi="Times New Roman" w:cs="Times New Roman"/>
          <w:b/>
          <w:color w:val="000000" w:themeColor="text1"/>
        </w:rPr>
        <w:t>female gametophyte with persistent antipodal cells</w:t>
      </w:r>
      <w:r w:rsidR="00DD79DF">
        <w:rPr>
          <w:rFonts w:ascii="Times New Roman" w:hAnsi="Times New Roman" w:cs="Times New Roman"/>
          <w:bCs/>
          <w:color w:val="000000" w:themeColor="text1"/>
        </w:rPr>
        <w:t xml:space="preserve">, these occasionally numerous. Nectariferous tissue sometimes around ovary base. </w:t>
      </w:r>
      <w:r w:rsidR="00DD79DF" w:rsidRPr="00DD79DF">
        <w:rPr>
          <w:rFonts w:ascii="Times New Roman" w:hAnsi="Times New Roman" w:cs="Times New Roman"/>
          <w:bCs/>
          <w:i/>
          <w:iCs/>
          <w:color w:val="000000" w:themeColor="text1"/>
        </w:rPr>
        <w:t>Fruit a loculicidal capsule;</w:t>
      </w:r>
      <w:r w:rsidR="00DD79DF">
        <w:rPr>
          <w:rFonts w:ascii="Times New Roman" w:hAnsi="Times New Roman" w:cs="Times New Roman"/>
          <w:bCs/>
          <w:color w:val="000000" w:themeColor="text1"/>
        </w:rPr>
        <w:t xml:space="preserve"> seeds small.</w:t>
      </w:r>
    </w:p>
    <w:p w14:paraId="64087CF6" w14:textId="74211C1F" w:rsidR="005E46DA" w:rsidRDefault="00DD79DF" w:rsidP="00242081">
      <w:pPr>
        <w:rPr>
          <w:rFonts w:ascii="Times New Roman" w:hAnsi="Times New Roman" w:cs="Times New Roman"/>
          <w:bCs/>
          <w:color w:val="000000" w:themeColor="text1"/>
        </w:rPr>
      </w:pPr>
      <w:r w:rsidRPr="00DD79DF">
        <w:rPr>
          <w:rFonts w:ascii="Times New Roman" w:hAnsi="Times New Roman" w:cs="Times New Roman"/>
          <w:b/>
          <w:i/>
          <w:iCs/>
          <w:color w:val="000000" w:themeColor="text1"/>
        </w:rPr>
        <w:lastRenderedPageBreak/>
        <w:t>Floral formula</w:t>
      </w:r>
      <w:r>
        <w:rPr>
          <w:rFonts w:ascii="Times New Roman" w:hAnsi="Times New Roman" w:cs="Times New Roman"/>
          <w:bCs/>
          <w:color w:val="000000" w:themeColor="text1"/>
        </w:rPr>
        <w:t xml:space="preserve">: * , K 5 , C 5 , A 5 + 5. , G </w:t>
      </w:r>
      <w:r w:rsidRPr="00DD79DF">
        <w:rPr>
          <w:rFonts w:ascii="Times New Roman" w:hAnsi="Times New Roman" w:cs="Times New Roman"/>
          <w:bCs/>
          <w:color w:val="000000" w:themeColor="text1"/>
          <w:u w:val="single"/>
        </w:rPr>
        <w:t>3</w:t>
      </w:r>
      <w:r>
        <w:rPr>
          <w:rFonts w:ascii="Times New Roman" w:hAnsi="Times New Roman" w:cs="Times New Roman"/>
          <w:bCs/>
          <w:color w:val="000000" w:themeColor="text1"/>
        </w:rPr>
        <w:t xml:space="preserve"> ; capsule</w:t>
      </w:r>
    </w:p>
    <w:p w14:paraId="3540BD3C" w14:textId="7C3A6548" w:rsidR="00DD79DF" w:rsidRDefault="00DD79DF" w:rsidP="00242081">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5 carpels; circle the 5 petals; put a dashed line around the 5+5 stamens and staminodes; draw a line connecting stamens and petals under the formula; circle the 3 carpels]</w:t>
      </w:r>
    </w:p>
    <w:p w14:paraId="674C701E" w14:textId="089E53D0" w:rsidR="00DD79DF" w:rsidRDefault="00DD79DF" w:rsidP="00242081">
      <w:pPr>
        <w:rPr>
          <w:rFonts w:ascii="Times New Roman" w:hAnsi="Times New Roman" w:cs="Times New Roman"/>
          <w:bCs/>
          <w:color w:val="000000" w:themeColor="text1"/>
        </w:rPr>
      </w:pPr>
      <w:r w:rsidRPr="00DD79DF">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xml:space="preserve">: Arctic to north-temperate regions of North America, Europe, and Asia. Plants usually of arctic or alpine, open and rocky habitats. </w:t>
      </w:r>
    </w:p>
    <w:p w14:paraId="3D0208E3" w14:textId="63957165" w:rsidR="00DD79DF" w:rsidRDefault="00DD79DF" w:rsidP="00242081">
      <w:pPr>
        <w:rPr>
          <w:rFonts w:ascii="Times New Roman" w:hAnsi="Times New Roman" w:cs="Times New Roman"/>
          <w:bCs/>
          <w:color w:val="000000" w:themeColor="text1"/>
        </w:rPr>
      </w:pPr>
      <w:r w:rsidRPr="00DD79DF">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6/17. </w:t>
      </w:r>
      <w:r w:rsidRPr="00DD79DF">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Pr="00DD79DF">
        <w:rPr>
          <w:rFonts w:ascii="Times New Roman" w:hAnsi="Times New Roman" w:cs="Times New Roman"/>
          <w:bCs/>
          <w:i/>
          <w:iCs/>
          <w:color w:val="000000" w:themeColor="text1"/>
        </w:rPr>
        <w:t>Diapensia</w:t>
      </w:r>
      <w:r>
        <w:rPr>
          <w:rFonts w:ascii="Times New Roman" w:hAnsi="Times New Roman" w:cs="Times New Roman"/>
          <w:bCs/>
          <w:color w:val="000000" w:themeColor="text1"/>
        </w:rPr>
        <w:t xml:space="preserve"> (7 spp.) and </w:t>
      </w:r>
      <w:r w:rsidRPr="00DD79DF">
        <w:rPr>
          <w:rFonts w:ascii="Times New Roman" w:hAnsi="Times New Roman" w:cs="Times New Roman"/>
          <w:bCs/>
          <w:i/>
          <w:iCs/>
          <w:color w:val="000000" w:themeColor="text1"/>
        </w:rPr>
        <w:t>Shortia</w:t>
      </w:r>
      <w:r>
        <w:rPr>
          <w:rFonts w:ascii="Times New Roman" w:hAnsi="Times New Roman" w:cs="Times New Roman"/>
          <w:bCs/>
          <w:color w:val="000000" w:themeColor="text1"/>
        </w:rPr>
        <w:t xml:space="preserve"> (4). These two, along with </w:t>
      </w:r>
      <w:r w:rsidRPr="00DD79DF">
        <w:rPr>
          <w:rFonts w:ascii="Times New Roman" w:hAnsi="Times New Roman" w:cs="Times New Roman"/>
          <w:bCs/>
          <w:i/>
          <w:iCs/>
          <w:color w:val="000000" w:themeColor="text1"/>
        </w:rPr>
        <w:t>Galax</w:t>
      </w:r>
      <w:r>
        <w:rPr>
          <w:rFonts w:ascii="Times New Roman" w:hAnsi="Times New Roman" w:cs="Times New Roman"/>
          <w:bCs/>
          <w:color w:val="000000" w:themeColor="text1"/>
        </w:rPr>
        <w:t xml:space="preserve"> and </w:t>
      </w:r>
      <w:r w:rsidRPr="00DD79DF">
        <w:rPr>
          <w:rFonts w:ascii="Times New Roman" w:hAnsi="Times New Roman" w:cs="Times New Roman"/>
          <w:bCs/>
          <w:i/>
          <w:iCs/>
          <w:color w:val="000000" w:themeColor="text1"/>
        </w:rPr>
        <w:t>Pyxidanthera</w:t>
      </w:r>
      <w:r>
        <w:rPr>
          <w:rFonts w:ascii="Times New Roman" w:hAnsi="Times New Roman" w:cs="Times New Roman"/>
          <w:bCs/>
          <w:i/>
          <w:iCs/>
          <w:color w:val="000000" w:themeColor="text1"/>
        </w:rPr>
        <w:t>,</w:t>
      </w:r>
      <w:r>
        <w:rPr>
          <w:rFonts w:ascii="Times New Roman" w:hAnsi="Times New Roman" w:cs="Times New Roman"/>
          <w:bCs/>
          <w:color w:val="000000" w:themeColor="text1"/>
        </w:rPr>
        <w:t xml:space="preserve"> occur natively in the United States and/or Canada.</w:t>
      </w:r>
    </w:p>
    <w:p w14:paraId="0FF74F91" w14:textId="6326CDC1" w:rsidR="005E46DA" w:rsidRDefault="00DD79DF" w:rsidP="00242081">
      <w:pPr>
        <w:rPr>
          <w:rFonts w:ascii="Times New Roman" w:hAnsi="Times New Roman" w:cs="Times New Roman"/>
          <w:bCs/>
          <w:color w:val="000000" w:themeColor="text1"/>
        </w:rPr>
      </w:pPr>
      <w:r w:rsidRPr="00DD79DF">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The leaves of </w:t>
      </w:r>
      <w:r w:rsidRPr="00DD79DF">
        <w:rPr>
          <w:rFonts w:ascii="Times New Roman" w:hAnsi="Times New Roman" w:cs="Times New Roman"/>
          <w:bCs/>
          <w:i/>
          <w:iCs/>
          <w:color w:val="000000" w:themeColor="text1"/>
        </w:rPr>
        <w:t>Galax urceolata</w:t>
      </w:r>
      <w:r>
        <w:rPr>
          <w:rFonts w:ascii="Times New Roman" w:hAnsi="Times New Roman" w:cs="Times New Roman"/>
          <w:bCs/>
          <w:color w:val="000000" w:themeColor="text1"/>
        </w:rPr>
        <w:t xml:space="preserve"> (beetleweed) are used in the florist trade.</w:t>
      </w:r>
    </w:p>
    <w:p w14:paraId="62B052CE" w14:textId="7ED77146" w:rsidR="00DD79DF" w:rsidRDefault="00DD79DF" w:rsidP="00242081">
      <w:pPr>
        <w:rPr>
          <w:rFonts w:ascii="Times New Roman" w:hAnsi="Times New Roman" w:cs="Times New Roman"/>
          <w:bCs/>
          <w:color w:val="000000" w:themeColor="text1"/>
        </w:rPr>
      </w:pPr>
      <w:r w:rsidRPr="005E4713">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and phylogenetic structure of Diapensiaceae is supported by DNA sequences (</w:t>
      </w:r>
      <w:r w:rsidR="004D08E4">
        <w:rPr>
          <w:rFonts w:ascii="Times New Roman" w:hAnsi="Times New Roman" w:cs="Times New Roman"/>
          <w:bCs/>
          <w:color w:val="000000" w:themeColor="text1"/>
        </w:rPr>
        <w:t>Higashi et al. 2015; Ho</w:t>
      </w:r>
      <w:r w:rsidR="00E7536C">
        <w:rPr>
          <w:rFonts w:ascii="Times New Roman" w:hAnsi="Times New Roman" w:cs="Times New Roman"/>
          <w:bCs/>
          <w:color w:val="000000" w:themeColor="text1"/>
        </w:rPr>
        <w:t>u</w:t>
      </w:r>
      <w:r w:rsidR="004D08E4">
        <w:rPr>
          <w:rFonts w:ascii="Times New Roman" w:hAnsi="Times New Roman" w:cs="Times New Roman"/>
          <w:bCs/>
          <w:color w:val="000000" w:themeColor="text1"/>
        </w:rPr>
        <w:t xml:space="preserve"> et al. 2015; Rönbloom and Anderberg 2002; Rose et al. 2018; Ye et al. 2020), and their monophyly is also supported by morphological characters (Palser 1963; Rönbloom and Anderberg 2002; Scott 2004; Stevens 2001 onward; </w:t>
      </w:r>
      <w:r w:rsidR="005E4713">
        <w:rPr>
          <w:rFonts w:ascii="Times New Roman" w:hAnsi="Times New Roman" w:cs="Times New Roman"/>
          <w:bCs/>
          <w:color w:val="000000" w:themeColor="text1"/>
        </w:rPr>
        <w:t xml:space="preserve">Wood and Channell 1959; </w:t>
      </w:r>
      <w:r w:rsidR="004D08E4">
        <w:rPr>
          <w:rFonts w:ascii="Times New Roman" w:hAnsi="Times New Roman" w:cs="Times New Roman"/>
          <w:bCs/>
          <w:color w:val="000000" w:themeColor="text1"/>
        </w:rPr>
        <w:t xml:space="preserve">Xi and Tang 1990; see also description). </w:t>
      </w:r>
      <w:r w:rsidR="004D08E4" w:rsidRPr="005E4713">
        <w:rPr>
          <w:rFonts w:ascii="Times New Roman" w:hAnsi="Times New Roman" w:cs="Times New Roman"/>
          <w:bCs/>
          <w:i/>
          <w:iCs/>
          <w:color w:val="000000" w:themeColor="text1"/>
        </w:rPr>
        <w:t>Galax</w:t>
      </w:r>
      <w:r w:rsidR="004D08E4">
        <w:rPr>
          <w:rFonts w:ascii="Times New Roman" w:hAnsi="Times New Roman" w:cs="Times New Roman"/>
          <w:bCs/>
          <w:color w:val="000000" w:themeColor="text1"/>
        </w:rPr>
        <w:t xml:space="preserve"> (Galaceae; petals nearly distinct, anthers with 1 pollen sac) is sister to the remaining genera (Diapensieae; petals clearly connate, anthers with 2 pollen sacs). Within the Diapensieae, </w:t>
      </w:r>
      <w:r w:rsidR="004D08E4" w:rsidRPr="005E4713">
        <w:rPr>
          <w:rFonts w:ascii="Times New Roman" w:hAnsi="Times New Roman" w:cs="Times New Roman"/>
          <w:bCs/>
          <w:i/>
          <w:iCs/>
          <w:color w:val="000000" w:themeColor="text1"/>
        </w:rPr>
        <w:t>Pyxidanthera</w:t>
      </w:r>
      <w:r w:rsidR="004D08E4">
        <w:rPr>
          <w:rFonts w:ascii="Times New Roman" w:hAnsi="Times New Roman" w:cs="Times New Roman"/>
          <w:bCs/>
          <w:color w:val="000000" w:themeColor="text1"/>
        </w:rPr>
        <w:t xml:space="preserve"> is </w:t>
      </w:r>
      <w:r w:rsidR="0084288A">
        <w:rPr>
          <w:rFonts w:ascii="Times New Roman" w:hAnsi="Times New Roman" w:cs="Times New Roman"/>
          <w:bCs/>
          <w:color w:val="000000" w:themeColor="text1"/>
        </w:rPr>
        <w:t xml:space="preserve">sister to the </w:t>
      </w:r>
      <w:r w:rsidR="0084288A" w:rsidRPr="005E4713">
        <w:rPr>
          <w:rFonts w:ascii="Times New Roman" w:hAnsi="Times New Roman" w:cs="Times New Roman"/>
          <w:bCs/>
          <w:i/>
          <w:iCs/>
          <w:color w:val="000000" w:themeColor="text1"/>
        </w:rPr>
        <w:t>Berneuxia</w:t>
      </w:r>
      <w:r w:rsidR="0084288A">
        <w:rPr>
          <w:rFonts w:ascii="Times New Roman" w:hAnsi="Times New Roman" w:cs="Times New Roman"/>
          <w:bCs/>
          <w:color w:val="000000" w:themeColor="text1"/>
        </w:rPr>
        <w:t xml:space="preserve"> + </w:t>
      </w:r>
      <w:r w:rsidR="0084288A" w:rsidRPr="005E4713">
        <w:rPr>
          <w:rFonts w:ascii="Times New Roman" w:hAnsi="Times New Roman" w:cs="Times New Roman"/>
          <w:bCs/>
          <w:i/>
          <w:iCs/>
          <w:color w:val="000000" w:themeColor="text1"/>
        </w:rPr>
        <w:t>Schizocodon</w:t>
      </w:r>
      <w:r w:rsidR="0084288A">
        <w:rPr>
          <w:rFonts w:ascii="Times New Roman" w:hAnsi="Times New Roman" w:cs="Times New Roman"/>
          <w:bCs/>
          <w:color w:val="000000" w:themeColor="text1"/>
        </w:rPr>
        <w:t xml:space="preserve"> + </w:t>
      </w:r>
      <w:r w:rsidR="0084288A" w:rsidRPr="005E4713">
        <w:rPr>
          <w:rFonts w:ascii="Times New Roman" w:hAnsi="Times New Roman" w:cs="Times New Roman"/>
          <w:bCs/>
          <w:i/>
          <w:iCs/>
          <w:color w:val="000000" w:themeColor="text1"/>
        </w:rPr>
        <w:t>Diapensia</w:t>
      </w:r>
      <w:r w:rsidR="0084288A">
        <w:rPr>
          <w:rFonts w:ascii="Times New Roman" w:hAnsi="Times New Roman" w:cs="Times New Roman"/>
          <w:bCs/>
          <w:color w:val="000000" w:themeColor="text1"/>
        </w:rPr>
        <w:t xml:space="preserve"> + </w:t>
      </w:r>
      <w:r w:rsidR="0084288A" w:rsidRPr="005E4713">
        <w:rPr>
          <w:rFonts w:ascii="Times New Roman" w:hAnsi="Times New Roman" w:cs="Times New Roman"/>
          <w:bCs/>
          <w:i/>
          <w:iCs/>
          <w:color w:val="000000" w:themeColor="text1"/>
        </w:rPr>
        <w:t>Shortia</w:t>
      </w:r>
      <w:r w:rsidR="0084288A">
        <w:rPr>
          <w:rFonts w:ascii="Times New Roman" w:hAnsi="Times New Roman" w:cs="Times New Roman"/>
          <w:bCs/>
          <w:color w:val="000000" w:themeColor="text1"/>
        </w:rPr>
        <w:t xml:space="preserve"> clade. The two arctic species of </w:t>
      </w:r>
      <w:r w:rsidR="0084288A" w:rsidRPr="005E4713">
        <w:rPr>
          <w:rFonts w:ascii="Times New Roman" w:hAnsi="Times New Roman" w:cs="Times New Roman"/>
          <w:bCs/>
          <w:i/>
          <w:iCs/>
          <w:color w:val="000000" w:themeColor="text1"/>
        </w:rPr>
        <w:t>Diapensia</w:t>
      </w:r>
      <w:r w:rsidR="0084288A">
        <w:rPr>
          <w:rFonts w:ascii="Times New Roman" w:hAnsi="Times New Roman" w:cs="Times New Roman"/>
          <w:bCs/>
          <w:color w:val="000000" w:themeColor="text1"/>
        </w:rPr>
        <w:t xml:space="preserve"> (</w:t>
      </w:r>
      <w:r w:rsidR="0084288A" w:rsidRPr="005E4713">
        <w:rPr>
          <w:rFonts w:ascii="Times New Roman" w:hAnsi="Times New Roman" w:cs="Times New Roman"/>
          <w:bCs/>
          <w:i/>
          <w:iCs/>
          <w:color w:val="000000" w:themeColor="text1"/>
        </w:rPr>
        <w:t>D. lapponica, D. obovat</w:t>
      </w:r>
      <w:r w:rsidR="005E4713">
        <w:rPr>
          <w:rFonts w:ascii="Times New Roman" w:hAnsi="Times New Roman" w:cs="Times New Roman"/>
          <w:bCs/>
          <w:i/>
          <w:iCs/>
          <w:color w:val="000000" w:themeColor="text1"/>
        </w:rPr>
        <w:t>a</w:t>
      </w:r>
      <w:r w:rsidR="0084288A">
        <w:rPr>
          <w:rFonts w:ascii="Times New Roman" w:hAnsi="Times New Roman" w:cs="Times New Roman"/>
          <w:bCs/>
          <w:color w:val="000000" w:themeColor="text1"/>
        </w:rPr>
        <w:t xml:space="preserve">) are sister to the five species </w:t>
      </w:r>
      <w:r w:rsidR="008A0F67">
        <w:rPr>
          <w:rFonts w:ascii="Times New Roman" w:hAnsi="Times New Roman" w:cs="Times New Roman"/>
          <w:bCs/>
          <w:color w:val="000000" w:themeColor="text1"/>
        </w:rPr>
        <w:t xml:space="preserve">of the Himalayan-Hengduan Mountain clade (Hou et al. 2015; Ye et al. 2020). Tetraploids have repeatedly arisen from diploid ancestors in </w:t>
      </w:r>
      <w:r w:rsidR="008A0F67" w:rsidRPr="008A0F67">
        <w:rPr>
          <w:rFonts w:ascii="Times New Roman" w:hAnsi="Times New Roman" w:cs="Times New Roman"/>
          <w:bCs/>
          <w:i/>
          <w:iCs/>
          <w:color w:val="000000" w:themeColor="text1"/>
        </w:rPr>
        <w:t>Galax urceolata</w:t>
      </w:r>
      <w:r w:rsidR="008A0F67">
        <w:rPr>
          <w:rFonts w:ascii="Times New Roman" w:hAnsi="Times New Roman" w:cs="Times New Roman"/>
          <w:bCs/>
          <w:color w:val="000000" w:themeColor="text1"/>
        </w:rPr>
        <w:t xml:space="preserve"> (Servick et al. 2015).</w:t>
      </w:r>
    </w:p>
    <w:p w14:paraId="1AE386E3" w14:textId="6A427EE3" w:rsidR="008A0F67" w:rsidRDefault="008A0F67"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showy flowers of Diapensiaceae are pollinated mainly by bees and flies. The small seeds likely are dispersed by wind and rain-wash.</w:t>
      </w:r>
    </w:p>
    <w:p w14:paraId="3AC81231" w14:textId="286EB918" w:rsidR="00B53E48" w:rsidRDefault="00B53E48" w:rsidP="00242081">
      <w:pPr>
        <w:rPr>
          <w:rFonts w:ascii="Times New Roman" w:hAnsi="Times New Roman" w:cs="Times New Roman"/>
          <w:bCs/>
          <w:color w:val="000000" w:themeColor="text1"/>
        </w:rPr>
      </w:pPr>
    </w:p>
    <w:p w14:paraId="7F578D59" w14:textId="77777777" w:rsidR="00C048C4" w:rsidRDefault="00C048C4" w:rsidP="00C048C4">
      <w:pPr>
        <w:spacing w:line="240" w:lineRule="auto"/>
        <w:rPr>
          <w:rFonts w:ascii="Times New Roman" w:hAnsi="Times New Roman" w:cs="Times New Roman"/>
        </w:rPr>
      </w:pPr>
      <w:r w:rsidRPr="00012765">
        <w:rPr>
          <w:rFonts w:ascii="Times New Roman" w:hAnsi="Times New Roman" w:cs="Times New Roman"/>
          <w:b/>
        </w:rPr>
        <w:t>Marcgraviaceae</w:t>
      </w:r>
      <w:r>
        <w:rPr>
          <w:rFonts w:ascii="Times New Roman" w:hAnsi="Times New Roman" w:cs="Times New Roman"/>
        </w:rPr>
        <w:t xml:space="preserve"> Berchtold &amp; J. Presl</w:t>
      </w:r>
    </w:p>
    <w:p w14:paraId="5CD685F1" w14:textId="77777777" w:rsidR="00C048C4" w:rsidRDefault="00C048C4" w:rsidP="00C048C4">
      <w:pPr>
        <w:spacing w:line="240" w:lineRule="auto"/>
        <w:rPr>
          <w:rFonts w:ascii="Times New Roman" w:hAnsi="Times New Roman" w:cs="Times New Roman"/>
        </w:rPr>
      </w:pPr>
      <w:r>
        <w:rPr>
          <w:rFonts w:ascii="Times New Roman" w:hAnsi="Times New Roman" w:cs="Times New Roman"/>
        </w:rPr>
        <w:t>(Shingle-vine Family)</w:t>
      </w:r>
    </w:p>
    <w:p w14:paraId="2CDD5D12" w14:textId="770E4DD6" w:rsidR="00C048C4" w:rsidRDefault="00C048C4" w:rsidP="00C048C4">
      <w:pPr>
        <w:spacing w:line="240" w:lineRule="auto"/>
        <w:rPr>
          <w:rFonts w:ascii="Times New Roman" w:hAnsi="Times New Roman" w:cs="Times New Roman"/>
        </w:rPr>
      </w:pPr>
      <w:r w:rsidRPr="00DE758D">
        <w:rPr>
          <w:rFonts w:ascii="Times New Roman" w:hAnsi="Times New Roman" w:cs="Times New Roman"/>
          <w:i/>
        </w:rPr>
        <w:t>Lianas</w:t>
      </w:r>
      <w:r>
        <w:rPr>
          <w:rFonts w:ascii="Times New Roman" w:hAnsi="Times New Roman" w:cs="Times New Roman"/>
        </w:rPr>
        <w:t xml:space="preserve"> or rarely shrubs, </w:t>
      </w:r>
      <w:r w:rsidRPr="00DE758D">
        <w:rPr>
          <w:rFonts w:ascii="Times New Roman" w:hAnsi="Times New Roman" w:cs="Times New Roman"/>
          <w:i/>
        </w:rPr>
        <w:t>sometimes ± epiphytic</w:t>
      </w:r>
      <w:r>
        <w:rPr>
          <w:rFonts w:ascii="Times New Roman" w:hAnsi="Times New Roman" w:cs="Times New Roman"/>
        </w:rPr>
        <w:t xml:space="preserve">, </w:t>
      </w:r>
      <w:r w:rsidRPr="00DE758D">
        <w:rPr>
          <w:rFonts w:ascii="Times New Roman" w:hAnsi="Times New Roman" w:cs="Times New Roman"/>
          <w:i/>
        </w:rPr>
        <w:t>with adventitious roots and/or weakly twining</w:t>
      </w:r>
      <w:r>
        <w:rPr>
          <w:rFonts w:ascii="Times New Roman" w:hAnsi="Times New Roman" w:cs="Times New Roman"/>
        </w:rPr>
        <w:t xml:space="preserve">; tannins, various terpenes, and calcium oxalate raphides present; </w:t>
      </w:r>
      <w:r w:rsidRPr="00803701">
        <w:rPr>
          <w:rFonts w:ascii="Times New Roman" w:hAnsi="Times New Roman" w:cs="Times New Roman"/>
          <w:iCs/>
        </w:rPr>
        <w:t>often with globular to dendritic sclereids.</w:t>
      </w:r>
      <w:r>
        <w:rPr>
          <w:rFonts w:ascii="Times New Roman" w:hAnsi="Times New Roman" w:cs="Times New Roman"/>
        </w:rPr>
        <w:t xml:space="preserve"> </w:t>
      </w:r>
      <w:r w:rsidRPr="00DE758D">
        <w:rPr>
          <w:rFonts w:ascii="Times New Roman" w:hAnsi="Times New Roman" w:cs="Times New Roman"/>
          <w:i/>
        </w:rPr>
        <w:t>Hairs absent</w:t>
      </w:r>
      <w:r>
        <w:rPr>
          <w:rFonts w:ascii="Times New Roman" w:hAnsi="Times New Roman" w:cs="Times New Roman"/>
        </w:rPr>
        <w:t xml:space="preserve">. </w:t>
      </w:r>
      <w:r w:rsidRPr="00DE758D">
        <w:rPr>
          <w:rFonts w:ascii="Times New Roman" w:hAnsi="Times New Roman" w:cs="Times New Roman"/>
          <w:i/>
        </w:rPr>
        <w:t>Leaves alternate, spiral or 2-ranked</w:t>
      </w:r>
      <w:r>
        <w:rPr>
          <w:rFonts w:ascii="Times New Roman" w:hAnsi="Times New Roman" w:cs="Times New Roman"/>
        </w:rPr>
        <w:t xml:space="preserve">, </w:t>
      </w:r>
      <w:r w:rsidRPr="00C85A55">
        <w:rPr>
          <w:rFonts w:ascii="Times New Roman" w:hAnsi="Times New Roman" w:cs="Times New Roman"/>
          <w:i/>
        </w:rPr>
        <w:t xml:space="preserve">monomorphic or </w:t>
      </w:r>
      <w:r>
        <w:rPr>
          <w:rFonts w:ascii="Times New Roman" w:hAnsi="Times New Roman" w:cs="Times New Roman"/>
          <w:i/>
        </w:rPr>
        <w:t xml:space="preserve">heterophyllous, then </w:t>
      </w:r>
      <w:r w:rsidRPr="00C85A55">
        <w:rPr>
          <w:rFonts w:ascii="Times New Roman" w:hAnsi="Times New Roman" w:cs="Times New Roman"/>
          <w:i/>
        </w:rPr>
        <w:t>with small, cordate-based leaves on sterile</w:t>
      </w:r>
      <w:r>
        <w:rPr>
          <w:rFonts w:ascii="Times New Roman" w:hAnsi="Times New Roman" w:cs="Times New Roman"/>
          <w:i/>
        </w:rPr>
        <w:t>,</w:t>
      </w:r>
      <w:r w:rsidRPr="00C85A55">
        <w:rPr>
          <w:rFonts w:ascii="Times New Roman" w:hAnsi="Times New Roman" w:cs="Times New Roman"/>
          <w:i/>
        </w:rPr>
        <w:t xml:space="preserve"> root-climbing branches, and much larger leaves on fertile, rootless, pendulous branches</w:t>
      </w:r>
      <w:r>
        <w:rPr>
          <w:rFonts w:ascii="Times New Roman" w:hAnsi="Times New Roman" w:cs="Times New Roman"/>
        </w:rPr>
        <w:t xml:space="preserve">, with developing leaves enclosing shoot apex, the blade </w:t>
      </w:r>
      <w:r w:rsidRPr="00DE758D">
        <w:rPr>
          <w:rFonts w:ascii="Times New Roman" w:hAnsi="Times New Roman" w:cs="Times New Roman"/>
          <w:b/>
        </w:rPr>
        <w:t>entire</w:t>
      </w:r>
      <w:r>
        <w:rPr>
          <w:rFonts w:ascii="Times New Roman" w:hAnsi="Times New Roman" w:cs="Times New Roman"/>
        </w:rPr>
        <w:t xml:space="preserve"> (but occasionally appearing crenate due to presence of marginal glands), </w:t>
      </w:r>
      <w:r w:rsidRPr="00DE758D">
        <w:rPr>
          <w:rFonts w:ascii="Times New Roman" w:hAnsi="Times New Roman" w:cs="Times New Roman"/>
          <w:i/>
        </w:rPr>
        <w:t>with pinnate venation</w:t>
      </w:r>
      <w:r>
        <w:rPr>
          <w:rFonts w:ascii="Times New Roman" w:hAnsi="Times New Roman" w:cs="Times New Roman"/>
        </w:rPr>
        <w:t xml:space="preserve">, </w:t>
      </w:r>
      <w:r w:rsidRPr="00DE758D">
        <w:rPr>
          <w:rFonts w:ascii="Times New Roman" w:hAnsi="Times New Roman" w:cs="Times New Roman"/>
          <w:b/>
        </w:rPr>
        <w:t>with marginal to abaxial</w:t>
      </w:r>
      <w:r>
        <w:rPr>
          <w:rFonts w:ascii="Times New Roman" w:hAnsi="Times New Roman" w:cs="Times New Roman"/>
          <w:b/>
        </w:rPr>
        <w:t>,</w:t>
      </w:r>
      <w:r w:rsidRPr="00DE758D">
        <w:rPr>
          <w:rFonts w:ascii="Times New Roman" w:hAnsi="Times New Roman" w:cs="Times New Roman"/>
          <w:b/>
        </w:rPr>
        <w:t xml:space="preserve"> flat to cavity-forming</w:t>
      </w:r>
      <w:r>
        <w:rPr>
          <w:rFonts w:ascii="Times New Roman" w:hAnsi="Times New Roman" w:cs="Times New Roman"/>
          <w:b/>
        </w:rPr>
        <w:t>, nectar</w:t>
      </w:r>
      <w:r w:rsidRPr="00DE758D">
        <w:rPr>
          <w:rFonts w:ascii="Times New Roman" w:hAnsi="Times New Roman" w:cs="Times New Roman"/>
          <w:b/>
        </w:rPr>
        <w:t xml:space="preserve"> glands</w:t>
      </w:r>
      <w:r>
        <w:rPr>
          <w:rFonts w:ascii="Times New Roman" w:hAnsi="Times New Roman" w:cs="Times New Roman"/>
          <w:b/>
        </w:rPr>
        <w:t xml:space="preserve"> </w:t>
      </w:r>
      <w:r>
        <w:rPr>
          <w:rFonts w:ascii="Times New Roman" w:hAnsi="Times New Roman" w:cs="Times New Roman"/>
        </w:rPr>
        <w:t xml:space="preserve">(often turning black); </w:t>
      </w:r>
      <w:r w:rsidRPr="00DE758D">
        <w:rPr>
          <w:rFonts w:ascii="Times New Roman" w:hAnsi="Times New Roman" w:cs="Times New Roman"/>
          <w:i/>
        </w:rPr>
        <w:t>stipules lacking</w:t>
      </w:r>
      <w:r>
        <w:rPr>
          <w:rFonts w:ascii="Times New Roman" w:hAnsi="Times New Roman" w:cs="Times New Roman"/>
        </w:rPr>
        <w:t xml:space="preserve">. </w:t>
      </w:r>
      <w:r w:rsidRPr="009E4DA8">
        <w:rPr>
          <w:rFonts w:ascii="Times New Roman" w:hAnsi="Times New Roman" w:cs="Times New Roman"/>
          <w:i/>
        </w:rPr>
        <w:t>Inflorescences indeterminate</w:t>
      </w:r>
      <w:r>
        <w:rPr>
          <w:rFonts w:ascii="Times New Roman" w:hAnsi="Times New Roman" w:cs="Times New Roman"/>
        </w:rPr>
        <w:t xml:space="preserve"> (and racemes, spikes, or umbels), terminal, erect or pendulous. </w:t>
      </w:r>
      <w:r w:rsidRPr="009E4DA8">
        <w:rPr>
          <w:rFonts w:ascii="Times New Roman" w:hAnsi="Times New Roman" w:cs="Times New Roman"/>
          <w:i/>
        </w:rPr>
        <w:t xml:space="preserve">Flowers bisexual, radial, </w:t>
      </w:r>
      <w:r w:rsidRPr="000E2CB1">
        <w:rPr>
          <w:rFonts w:ascii="Times New Roman" w:hAnsi="Times New Roman" w:cs="Times New Roman"/>
          <w:b/>
        </w:rPr>
        <w:t>the subtending or pedicel-associated bracts cup-</w:t>
      </w:r>
      <w:r>
        <w:rPr>
          <w:rFonts w:ascii="Times New Roman" w:hAnsi="Times New Roman" w:cs="Times New Roman"/>
          <w:b/>
        </w:rPr>
        <w:t>, pitcher-, boat- or spur-</w:t>
      </w:r>
      <w:r w:rsidRPr="000E2CB1">
        <w:rPr>
          <w:rFonts w:ascii="Times New Roman" w:hAnsi="Times New Roman" w:cs="Times New Roman"/>
          <w:b/>
        </w:rPr>
        <w:t>shaped and nectar-producing</w:t>
      </w:r>
      <w:r w:rsidRPr="000E2CB1">
        <w:rPr>
          <w:rFonts w:ascii="Times New Roman" w:hAnsi="Times New Roman" w:cs="Times New Roman"/>
        </w:rPr>
        <w:t xml:space="preserve">, these associated with all the flowers, or in </w:t>
      </w:r>
      <w:r w:rsidRPr="000E2CB1">
        <w:rPr>
          <w:rFonts w:ascii="Times New Roman" w:hAnsi="Times New Roman" w:cs="Times New Roman"/>
          <w:i/>
        </w:rPr>
        <w:t>Marcgravia</w:t>
      </w:r>
      <w:r w:rsidRPr="000E2CB1">
        <w:rPr>
          <w:rFonts w:ascii="Times New Roman" w:hAnsi="Times New Roman" w:cs="Times New Roman"/>
        </w:rPr>
        <w:t>, only with specialized, aborted flower buds</w:t>
      </w:r>
      <w:r>
        <w:rPr>
          <w:rFonts w:ascii="Times New Roman" w:hAnsi="Times New Roman" w:cs="Times New Roman"/>
        </w:rPr>
        <w:t xml:space="preserve">. </w:t>
      </w:r>
      <w:r w:rsidRPr="000E2CB1">
        <w:rPr>
          <w:rFonts w:ascii="Times New Roman" w:hAnsi="Times New Roman" w:cs="Times New Roman"/>
          <w:i/>
        </w:rPr>
        <w:t>Sepals 4-5, ± distinct</w:t>
      </w:r>
      <w:r>
        <w:rPr>
          <w:rFonts w:ascii="Times New Roman" w:hAnsi="Times New Roman" w:cs="Times New Roman"/>
        </w:rPr>
        <w:t xml:space="preserve">, imbricate. </w:t>
      </w:r>
      <w:r w:rsidRPr="000E2CB1">
        <w:rPr>
          <w:rFonts w:ascii="Times New Roman" w:hAnsi="Times New Roman" w:cs="Times New Roman"/>
          <w:i/>
        </w:rPr>
        <w:t>Petals 3-5, distinct to partly connate, or completely connate and then forming a cap</w:t>
      </w:r>
      <w:r>
        <w:rPr>
          <w:rFonts w:ascii="Times New Roman" w:hAnsi="Times New Roman" w:cs="Times New Roman"/>
        </w:rPr>
        <w:t xml:space="preserve"> (deciduous upon floral opening). </w:t>
      </w:r>
      <w:r w:rsidRPr="000C0436">
        <w:rPr>
          <w:rFonts w:ascii="Times New Roman" w:hAnsi="Times New Roman" w:cs="Times New Roman"/>
          <w:i/>
        </w:rPr>
        <w:t>Stamens</w:t>
      </w:r>
      <w:r>
        <w:rPr>
          <w:rFonts w:ascii="Times New Roman" w:hAnsi="Times New Roman" w:cs="Times New Roman"/>
        </w:rPr>
        <w:t xml:space="preserve"> 5 to </w:t>
      </w:r>
      <w:r w:rsidRPr="000C0436">
        <w:rPr>
          <w:rFonts w:ascii="Times New Roman" w:hAnsi="Times New Roman" w:cs="Times New Roman"/>
          <w:i/>
        </w:rPr>
        <w:t>numerous</w:t>
      </w:r>
      <w:r>
        <w:rPr>
          <w:rFonts w:ascii="Times New Roman" w:hAnsi="Times New Roman" w:cs="Times New Roman"/>
        </w:rPr>
        <w:t xml:space="preserve">; filaments ± flattened, distinct or basally connate; pollen grains usually tricolporate. </w:t>
      </w:r>
      <w:r w:rsidRPr="000C0436">
        <w:rPr>
          <w:rFonts w:ascii="Times New Roman" w:hAnsi="Times New Roman" w:cs="Times New Roman"/>
          <w:i/>
        </w:rPr>
        <w:t xml:space="preserve">Carpels 2 to numerous, </w:t>
      </w:r>
      <w:r w:rsidRPr="00007D4D">
        <w:rPr>
          <w:rFonts w:ascii="Times New Roman" w:hAnsi="Times New Roman" w:cs="Times New Roman"/>
        </w:rPr>
        <w:t>connate</w:t>
      </w:r>
      <w:r w:rsidRPr="000C0436">
        <w:rPr>
          <w:rFonts w:ascii="Times New Roman" w:hAnsi="Times New Roman" w:cs="Times New Roman"/>
          <w:i/>
        </w:rPr>
        <w:t>; ovary superior</w:t>
      </w:r>
      <w:r>
        <w:rPr>
          <w:rFonts w:ascii="Times New Roman" w:hAnsi="Times New Roman" w:cs="Times New Roman"/>
        </w:rPr>
        <w:t xml:space="preserve">, with </w:t>
      </w:r>
      <w:r w:rsidRPr="000C0436">
        <w:rPr>
          <w:rFonts w:ascii="Times New Roman" w:hAnsi="Times New Roman" w:cs="Times New Roman"/>
          <w:b/>
        </w:rPr>
        <w:t>intruded-parietal</w:t>
      </w:r>
      <w:r>
        <w:rPr>
          <w:rFonts w:ascii="Times New Roman" w:hAnsi="Times New Roman" w:cs="Times New Roman"/>
        </w:rPr>
        <w:t xml:space="preserve"> to axile </w:t>
      </w:r>
      <w:r w:rsidRPr="000C0436">
        <w:rPr>
          <w:rFonts w:ascii="Times New Roman" w:hAnsi="Times New Roman" w:cs="Times New Roman"/>
          <w:b/>
        </w:rPr>
        <w:t>placentation</w:t>
      </w:r>
      <w:r>
        <w:rPr>
          <w:rFonts w:ascii="Times New Roman" w:hAnsi="Times New Roman" w:cs="Times New Roman"/>
        </w:rPr>
        <w:t xml:space="preserve">; </w:t>
      </w:r>
      <w:r w:rsidRPr="000C0436">
        <w:rPr>
          <w:rFonts w:ascii="Times New Roman" w:hAnsi="Times New Roman" w:cs="Times New Roman"/>
          <w:i/>
        </w:rPr>
        <w:t>stigma 1, ± sessile</w:t>
      </w:r>
      <w:r>
        <w:rPr>
          <w:rFonts w:ascii="Times New Roman" w:hAnsi="Times New Roman" w:cs="Times New Roman"/>
        </w:rPr>
        <w:t xml:space="preserve">, or on short style, often lobed. Ovules numerous per carpel, with a thin-walled megasporangium. </w:t>
      </w:r>
      <w:r w:rsidRPr="000C0436">
        <w:rPr>
          <w:rFonts w:ascii="Times New Roman" w:hAnsi="Times New Roman" w:cs="Times New Roman"/>
          <w:b/>
        </w:rPr>
        <w:t>Fruit a fleshy</w:t>
      </w:r>
      <w:r>
        <w:rPr>
          <w:rFonts w:ascii="Times New Roman" w:hAnsi="Times New Roman" w:cs="Times New Roman"/>
        </w:rPr>
        <w:t xml:space="preserve">, </w:t>
      </w:r>
      <w:r w:rsidRPr="000C0436">
        <w:rPr>
          <w:rFonts w:ascii="Times New Roman" w:hAnsi="Times New Roman" w:cs="Times New Roman"/>
          <w:i/>
        </w:rPr>
        <w:t>variously opening capsule</w:t>
      </w:r>
      <w:r>
        <w:rPr>
          <w:rFonts w:ascii="Times New Roman" w:hAnsi="Times New Roman" w:cs="Times New Roman"/>
        </w:rPr>
        <w:t xml:space="preserve">; </w:t>
      </w:r>
      <w:r w:rsidRPr="000C0436">
        <w:rPr>
          <w:rFonts w:ascii="Times New Roman" w:hAnsi="Times New Roman" w:cs="Times New Roman"/>
          <w:b/>
        </w:rPr>
        <w:t>seeds embedded in fleshy placenta</w:t>
      </w:r>
      <w:r w:rsidR="00803701">
        <w:rPr>
          <w:rFonts w:ascii="Times New Roman" w:hAnsi="Times New Roman" w:cs="Times New Roman"/>
          <w:b/>
        </w:rPr>
        <w:t>l</w:t>
      </w:r>
      <w:r w:rsidRPr="000C0436">
        <w:rPr>
          <w:rFonts w:ascii="Times New Roman" w:hAnsi="Times New Roman" w:cs="Times New Roman"/>
          <w:b/>
        </w:rPr>
        <w:t xml:space="preserve"> tissue</w:t>
      </w:r>
      <w:r>
        <w:rPr>
          <w:rFonts w:ascii="Times New Roman" w:hAnsi="Times New Roman" w:cs="Times New Roman"/>
        </w:rPr>
        <w:t>; endosperm ± absent.</w:t>
      </w:r>
    </w:p>
    <w:p w14:paraId="4348524E" w14:textId="2754D5CC" w:rsidR="00C048C4" w:rsidRDefault="00C048C4" w:rsidP="00C048C4">
      <w:pPr>
        <w:spacing w:line="240" w:lineRule="auto"/>
        <w:rPr>
          <w:rFonts w:ascii="Times New Roman" w:hAnsi="Times New Roman" w:cs="Times New Roman"/>
        </w:rPr>
      </w:pPr>
      <w:r w:rsidRPr="009B2DFB">
        <w:rPr>
          <w:rFonts w:ascii="Times New Roman" w:hAnsi="Times New Roman" w:cs="Times New Roman"/>
          <w:b/>
          <w:i/>
        </w:rPr>
        <w:t>Floral formula</w:t>
      </w:r>
      <w:r>
        <w:rPr>
          <w:rFonts w:ascii="Times New Roman" w:hAnsi="Times New Roman" w:cs="Times New Roman"/>
        </w:rPr>
        <w:t xml:space="preserve">:  * K 4-5 , C 3-5 , A 5-many, G </w:t>
      </w:r>
      <w:r w:rsidRPr="009B2DFB">
        <w:rPr>
          <w:rFonts w:ascii="Times New Roman" w:hAnsi="Times New Roman" w:cs="Times New Roman"/>
          <w:u w:val="single"/>
        </w:rPr>
        <w:t>2-many</w:t>
      </w:r>
      <w:r>
        <w:rPr>
          <w:rFonts w:ascii="Times New Roman" w:hAnsi="Times New Roman" w:cs="Times New Roman"/>
        </w:rPr>
        <w:t xml:space="preserve"> </w:t>
      </w:r>
      <w:r w:rsidR="00803701">
        <w:rPr>
          <w:rFonts w:ascii="Times New Roman" w:hAnsi="Times New Roman" w:cs="Times New Roman"/>
        </w:rPr>
        <w:t>;</w:t>
      </w:r>
      <w:r>
        <w:rPr>
          <w:rFonts w:ascii="Times New Roman" w:hAnsi="Times New Roman" w:cs="Times New Roman"/>
        </w:rPr>
        <w:t xml:space="preserve"> fleshy capsule</w:t>
      </w:r>
    </w:p>
    <w:p w14:paraId="488A6136" w14:textId="77777777" w:rsidR="00C048C4" w:rsidRDefault="00C048C4" w:rsidP="00C048C4">
      <w:pPr>
        <w:spacing w:line="240" w:lineRule="auto"/>
        <w:rPr>
          <w:rFonts w:ascii="Times New Roman" w:hAnsi="Times New Roman" w:cs="Times New Roman"/>
        </w:rPr>
      </w:pPr>
      <w:r>
        <w:rPr>
          <w:rFonts w:ascii="Times New Roman" w:hAnsi="Times New Roman" w:cs="Times New Roman"/>
        </w:rPr>
        <w:lastRenderedPageBreak/>
        <w:t>[Dashed-circle around the 3-5 petals; dashed circle around the 5-many carpels; replace “many” with infinity symbol; circle around the 2-many carpels]</w:t>
      </w:r>
    </w:p>
    <w:p w14:paraId="7FC03D83" w14:textId="77777777" w:rsidR="00C048C4" w:rsidRDefault="00C048C4" w:rsidP="00C048C4">
      <w:pPr>
        <w:spacing w:line="240" w:lineRule="auto"/>
        <w:rPr>
          <w:rFonts w:ascii="Times New Roman" w:hAnsi="Times New Roman" w:cs="Times New Roman"/>
        </w:rPr>
      </w:pPr>
      <w:r w:rsidRPr="005A113B">
        <w:rPr>
          <w:rFonts w:ascii="Times New Roman" w:hAnsi="Times New Roman" w:cs="Times New Roman"/>
          <w:b/>
          <w:i/>
        </w:rPr>
        <w:t>Distribution</w:t>
      </w:r>
      <w:r>
        <w:rPr>
          <w:rFonts w:ascii="Times New Roman" w:hAnsi="Times New Roman" w:cs="Times New Roman"/>
        </w:rPr>
        <w:t>: Neotropical.</w:t>
      </w:r>
    </w:p>
    <w:p w14:paraId="0D04D62F" w14:textId="77777777" w:rsidR="00C048C4" w:rsidRDefault="00C048C4" w:rsidP="00C048C4">
      <w:pPr>
        <w:spacing w:line="240" w:lineRule="auto"/>
        <w:rPr>
          <w:rFonts w:ascii="Times New Roman" w:hAnsi="Times New Roman" w:cs="Times New Roman"/>
        </w:rPr>
      </w:pPr>
      <w:r w:rsidRPr="005A113B">
        <w:rPr>
          <w:rFonts w:ascii="Times New Roman" w:hAnsi="Times New Roman" w:cs="Times New Roman"/>
          <w:b/>
          <w:i/>
        </w:rPr>
        <w:t>Genera/species</w:t>
      </w:r>
      <w:r>
        <w:rPr>
          <w:rFonts w:ascii="Times New Roman" w:hAnsi="Times New Roman" w:cs="Times New Roman"/>
        </w:rPr>
        <w:t xml:space="preserve">: 7/130. </w:t>
      </w:r>
      <w:r w:rsidRPr="005A113B">
        <w:rPr>
          <w:rFonts w:ascii="Times New Roman" w:hAnsi="Times New Roman" w:cs="Times New Roman"/>
          <w:b/>
          <w:i/>
        </w:rPr>
        <w:t>Major genera</w:t>
      </w:r>
      <w:r>
        <w:rPr>
          <w:rFonts w:ascii="Times New Roman" w:hAnsi="Times New Roman" w:cs="Times New Roman"/>
        </w:rPr>
        <w:t xml:space="preserve">: </w:t>
      </w:r>
      <w:r w:rsidRPr="005A113B">
        <w:rPr>
          <w:rFonts w:ascii="Times New Roman" w:hAnsi="Times New Roman" w:cs="Times New Roman"/>
          <w:i/>
        </w:rPr>
        <w:t>Marcgravia</w:t>
      </w:r>
      <w:r>
        <w:rPr>
          <w:rFonts w:ascii="Times New Roman" w:hAnsi="Times New Roman" w:cs="Times New Roman"/>
        </w:rPr>
        <w:t xml:space="preserve"> (60 spp.), </w:t>
      </w:r>
      <w:r w:rsidRPr="005A113B">
        <w:rPr>
          <w:rFonts w:ascii="Times New Roman" w:hAnsi="Times New Roman" w:cs="Times New Roman"/>
          <w:i/>
        </w:rPr>
        <w:t>Souroubea</w:t>
      </w:r>
      <w:r>
        <w:rPr>
          <w:rFonts w:ascii="Times New Roman" w:hAnsi="Times New Roman" w:cs="Times New Roman"/>
        </w:rPr>
        <w:t xml:space="preserve"> (20), and </w:t>
      </w:r>
      <w:r w:rsidRPr="005A113B">
        <w:rPr>
          <w:rFonts w:ascii="Times New Roman" w:hAnsi="Times New Roman" w:cs="Times New Roman"/>
          <w:i/>
        </w:rPr>
        <w:t>Schwartzia</w:t>
      </w:r>
      <w:r>
        <w:rPr>
          <w:rFonts w:ascii="Times New Roman" w:hAnsi="Times New Roman" w:cs="Times New Roman"/>
        </w:rPr>
        <w:t xml:space="preserve"> (18). No species are native or naturalized in the continental United States.</w:t>
      </w:r>
    </w:p>
    <w:p w14:paraId="0D998BD7" w14:textId="77777777" w:rsidR="00C048C4" w:rsidRDefault="00C048C4" w:rsidP="00C048C4">
      <w:pPr>
        <w:spacing w:line="240" w:lineRule="auto"/>
        <w:rPr>
          <w:rFonts w:ascii="Times New Roman" w:hAnsi="Times New Roman" w:cs="Times New Roman"/>
        </w:rPr>
      </w:pPr>
      <w:r w:rsidRPr="005A113B">
        <w:rPr>
          <w:rFonts w:ascii="Times New Roman" w:hAnsi="Times New Roman" w:cs="Times New Roman"/>
          <w:b/>
          <w:i/>
        </w:rPr>
        <w:t>Economic plants and products</w:t>
      </w:r>
      <w:r>
        <w:rPr>
          <w:rFonts w:ascii="Times New Roman" w:hAnsi="Times New Roman" w:cs="Times New Roman"/>
        </w:rPr>
        <w:t xml:space="preserve">: Species of </w:t>
      </w:r>
      <w:r w:rsidRPr="005A113B">
        <w:rPr>
          <w:rFonts w:ascii="Times New Roman" w:hAnsi="Times New Roman" w:cs="Times New Roman"/>
          <w:i/>
        </w:rPr>
        <w:t>Marcgravia</w:t>
      </w:r>
      <w:r>
        <w:rPr>
          <w:rFonts w:ascii="Times New Roman" w:hAnsi="Times New Roman" w:cs="Times New Roman"/>
        </w:rPr>
        <w:t xml:space="preserve"> are occasionally grown as ornamentals. Species of </w:t>
      </w:r>
      <w:r w:rsidRPr="00C920D6">
        <w:rPr>
          <w:rFonts w:ascii="Times New Roman" w:hAnsi="Times New Roman" w:cs="Times New Roman"/>
          <w:i/>
        </w:rPr>
        <w:t>Souroubea</w:t>
      </w:r>
      <w:r>
        <w:rPr>
          <w:rFonts w:ascii="Times New Roman" w:hAnsi="Times New Roman" w:cs="Times New Roman"/>
        </w:rPr>
        <w:t xml:space="preserve"> are used medicinally (as a sedative) because of physiologically active pentacyclic triterpenes.</w:t>
      </w:r>
    </w:p>
    <w:p w14:paraId="56966483" w14:textId="579CDA80" w:rsidR="00C048C4" w:rsidRDefault="00C048C4" w:rsidP="00C048C4">
      <w:pPr>
        <w:spacing w:line="240" w:lineRule="auto"/>
        <w:rPr>
          <w:rFonts w:ascii="Times New Roman" w:hAnsi="Times New Roman" w:cs="Times New Roman"/>
        </w:rPr>
      </w:pPr>
      <w:r w:rsidRPr="005A113B">
        <w:rPr>
          <w:rFonts w:ascii="Times New Roman" w:hAnsi="Times New Roman" w:cs="Times New Roman"/>
          <w:b/>
          <w:i/>
        </w:rPr>
        <w:t>Discussion</w:t>
      </w:r>
      <w:r>
        <w:rPr>
          <w:rFonts w:ascii="Times New Roman" w:hAnsi="Times New Roman" w:cs="Times New Roman"/>
        </w:rPr>
        <w:t xml:space="preserve">: The monophyly of Marcgraviaceae is supported by both morphology (see description, especially the nectar-producing floral bracts; see also </w:t>
      </w:r>
      <w:r w:rsidR="00803701">
        <w:rPr>
          <w:rFonts w:ascii="Times New Roman" w:hAnsi="Times New Roman" w:cs="Times New Roman"/>
        </w:rPr>
        <w:t xml:space="preserve">Dressler 2004; </w:t>
      </w:r>
      <w:r>
        <w:rPr>
          <w:rFonts w:ascii="Times New Roman" w:hAnsi="Times New Roman" w:cs="Times New Roman"/>
        </w:rPr>
        <w:t xml:space="preserve">Stevens 2001 onward) and DNA-sequence data (Anderberg et al. 2002; Morton et al. 1996; Savolainen et al. 2000b; Schönenberger et al. 2005; Ward &amp; Price 2002). The familial clade is comprised of two large subclades: 1) Marcgravioideae (only </w:t>
      </w:r>
      <w:r w:rsidRPr="00236287">
        <w:rPr>
          <w:rFonts w:ascii="Times New Roman" w:hAnsi="Times New Roman" w:cs="Times New Roman"/>
          <w:i/>
        </w:rPr>
        <w:t>Marcgravia</w:t>
      </w:r>
      <w:r>
        <w:rPr>
          <w:rFonts w:ascii="Times New Roman" w:hAnsi="Times New Roman" w:cs="Times New Roman"/>
        </w:rPr>
        <w:t xml:space="preserve">), the monophyly of which is supported by the strongly heterophyllous shoots, 2-ranked leaves, nectariferous bracts borne on sterile pedicels, and 4-merous flowers with the petals connate and forming a deciduous cap; and 2) Noranteoideae (all other genera), without obvious morphological synapomorphies, and the plants with spiral, monomorphic leaves, nectariferous bracts associated with fertile flowers, and 5-merous flowers with petals distinct to only basally connate (and not forming a cap). The large genome size of Noranteoideae, however, may be synapomorphic (Schneider et al. 2015). Generic delimitation is based upon inflorescence form and the position and form of the nectar-producing bracts (Dressler 2004, 2017), but the umbellate </w:t>
      </w:r>
      <w:r w:rsidR="002F58DA">
        <w:rPr>
          <w:rFonts w:ascii="Times New Roman" w:hAnsi="Times New Roman" w:cs="Times New Roman"/>
        </w:rPr>
        <w:t>inflorescences</w:t>
      </w:r>
      <w:r>
        <w:rPr>
          <w:rFonts w:ascii="Times New Roman" w:hAnsi="Times New Roman" w:cs="Times New Roman"/>
        </w:rPr>
        <w:t xml:space="preserve"> of </w:t>
      </w:r>
      <w:r w:rsidRPr="003807C4">
        <w:rPr>
          <w:rFonts w:ascii="Times New Roman" w:hAnsi="Times New Roman" w:cs="Times New Roman"/>
          <w:i/>
        </w:rPr>
        <w:t>Marcgravia</w:t>
      </w:r>
      <w:r>
        <w:rPr>
          <w:rFonts w:ascii="Times New Roman" w:hAnsi="Times New Roman" w:cs="Times New Roman"/>
        </w:rPr>
        <w:t xml:space="preserve"> and </w:t>
      </w:r>
      <w:r w:rsidRPr="003807C4">
        <w:rPr>
          <w:rFonts w:ascii="Times New Roman" w:hAnsi="Times New Roman" w:cs="Times New Roman"/>
          <w:i/>
        </w:rPr>
        <w:t>Marcgraviastrum</w:t>
      </w:r>
      <w:r>
        <w:rPr>
          <w:rFonts w:ascii="Times New Roman" w:hAnsi="Times New Roman" w:cs="Times New Roman"/>
        </w:rPr>
        <w:t xml:space="preserve"> evolved independently.</w:t>
      </w:r>
    </w:p>
    <w:p w14:paraId="629AD246" w14:textId="77777777" w:rsidR="00C048C4" w:rsidRDefault="00C048C4" w:rsidP="00C048C4">
      <w:pPr>
        <w:spacing w:line="240" w:lineRule="auto"/>
        <w:rPr>
          <w:rFonts w:ascii="Times New Roman" w:hAnsi="Times New Roman" w:cs="Times New Roman"/>
        </w:rPr>
      </w:pPr>
      <w:r>
        <w:rPr>
          <w:rFonts w:ascii="Times New Roman" w:hAnsi="Times New Roman" w:cs="Times New Roman"/>
        </w:rPr>
        <w:tab/>
        <w:t>The unusual and showy inflorescences of Marcgraviaceae probably are pollinated mainly by moths, birds, and bats, although selfing may also be common (Bailey 1922; Dressler 2004; Sazima et al. 1993, 1980; Tschapka et al. 2006). The fleshy fruits and seeds are often reddish and attract birds and mammals.</w:t>
      </w:r>
    </w:p>
    <w:p w14:paraId="6881BBB7" w14:textId="62CD3D26" w:rsidR="00C048C4" w:rsidRDefault="00C048C4" w:rsidP="00C048C4">
      <w:pPr>
        <w:spacing w:line="240" w:lineRule="auto"/>
        <w:rPr>
          <w:rFonts w:ascii="Times New Roman" w:hAnsi="Times New Roman" w:cs="Times New Roman"/>
        </w:rPr>
      </w:pPr>
      <w:r w:rsidRPr="00C40703">
        <w:rPr>
          <w:rFonts w:ascii="Times New Roman" w:hAnsi="Times New Roman" w:cs="Times New Roman"/>
          <w:b/>
          <w:i/>
        </w:rPr>
        <w:t>Additional reference</w:t>
      </w:r>
      <w:r w:rsidR="00803701">
        <w:rPr>
          <w:rFonts w:ascii="Times New Roman" w:hAnsi="Times New Roman" w:cs="Times New Roman"/>
          <w:b/>
          <w:i/>
        </w:rPr>
        <w:t>s</w:t>
      </w:r>
      <w:r>
        <w:rPr>
          <w:rFonts w:ascii="Times New Roman" w:hAnsi="Times New Roman" w:cs="Times New Roman"/>
        </w:rPr>
        <w:t xml:space="preserve">: Schönenberger et al. 2010; Von Balthazar </w:t>
      </w:r>
      <w:r w:rsidR="00803701">
        <w:rPr>
          <w:rFonts w:ascii="Times New Roman" w:hAnsi="Times New Roman" w:cs="Times New Roman"/>
        </w:rPr>
        <w:t>and</w:t>
      </w:r>
      <w:r>
        <w:rPr>
          <w:rFonts w:ascii="Times New Roman" w:hAnsi="Times New Roman" w:cs="Times New Roman"/>
        </w:rPr>
        <w:t xml:space="preserve"> Schönenberger 2013.</w:t>
      </w:r>
    </w:p>
    <w:p w14:paraId="540B5816" w14:textId="77777777" w:rsidR="00C048C4" w:rsidRDefault="00C048C4" w:rsidP="00C048C4">
      <w:pPr>
        <w:spacing w:line="240" w:lineRule="auto"/>
        <w:rPr>
          <w:rFonts w:ascii="Times New Roman" w:hAnsi="Times New Roman" w:cs="Times New Roman"/>
        </w:rPr>
      </w:pPr>
    </w:p>
    <w:p w14:paraId="309AEA58" w14:textId="77777777" w:rsidR="00C048C4" w:rsidRPr="002F58DA" w:rsidRDefault="00242081" w:rsidP="00C048C4">
      <w:pPr>
        <w:spacing w:line="240" w:lineRule="auto"/>
        <w:rPr>
          <w:rFonts w:ascii="Times New Roman" w:hAnsi="Times New Roman" w:cs="Times New Roman"/>
          <w:i/>
        </w:rPr>
      </w:pPr>
      <w:r w:rsidRPr="002F58DA">
        <w:rPr>
          <w:rFonts w:ascii="Times New Roman" w:hAnsi="Times New Roman" w:cs="Times New Roman"/>
          <w:i/>
        </w:rPr>
        <w:t>Garryales</w:t>
      </w:r>
    </w:p>
    <w:p w14:paraId="421CEDD6" w14:textId="61D1ABD6" w:rsidR="00242081" w:rsidRDefault="00242081" w:rsidP="00C048C4">
      <w:pPr>
        <w:spacing w:line="240" w:lineRule="auto"/>
        <w:rPr>
          <w:rFonts w:ascii="Times New Roman" w:hAnsi="Times New Roman" w:cs="Times New Roman"/>
          <w:bCs/>
          <w:color w:val="000000" w:themeColor="text1"/>
        </w:rPr>
      </w:pPr>
      <w:r w:rsidRPr="00E7536C">
        <w:rPr>
          <w:rFonts w:ascii="Times New Roman" w:hAnsi="Times New Roman" w:cs="Times New Roman"/>
          <w:b/>
          <w:color w:val="000000" w:themeColor="text1"/>
        </w:rPr>
        <w:t>Eucommiaceae</w:t>
      </w:r>
      <w:r w:rsidR="00E7536C">
        <w:rPr>
          <w:rFonts w:ascii="Times New Roman" w:hAnsi="Times New Roman" w:cs="Times New Roman"/>
          <w:b/>
          <w:color w:val="000000" w:themeColor="text1"/>
        </w:rPr>
        <w:t xml:space="preserve"> </w:t>
      </w:r>
      <w:r w:rsidR="00E7536C">
        <w:rPr>
          <w:rFonts w:ascii="Times New Roman" w:hAnsi="Times New Roman" w:cs="Times New Roman"/>
          <w:bCs/>
          <w:color w:val="000000" w:themeColor="text1"/>
        </w:rPr>
        <w:t>Engler</w:t>
      </w:r>
    </w:p>
    <w:p w14:paraId="43BA173F" w14:textId="07F11ABF" w:rsidR="00E7536C" w:rsidRDefault="00E7536C"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(Chinese-rubbertree Family)</w:t>
      </w:r>
    </w:p>
    <w:p w14:paraId="479BB6B3" w14:textId="7D28FB1B" w:rsidR="00E7536C" w:rsidRDefault="00E7536C" w:rsidP="00C048C4">
      <w:pPr>
        <w:spacing w:line="240" w:lineRule="auto"/>
        <w:rPr>
          <w:rFonts w:ascii="Times New Roman" w:hAnsi="Times New Roman" w:cs="Times New Roman"/>
          <w:bCs/>
          <w:color w:val="000000" w:themeColor="text1"/>
        </w:rPr>
      </w:pPr>
      <w:r w:rsidRPr="00456108">
        <w:rPr>
          <w:rFonts w:ascii="Times New Roman" w:hAnsi="Times New Roman" w:cs="Times New Roman"/>
          <w:b/>
          <w:color w:val="000000" w:themeColor="text1"/>
        </w:rPr>
        <w:t>Deciduous</w:t>
      </w:r>
      <w:r>
        <w:rPr>
          <w:rFonts w:ascii="Times New Roman" w:hAnsi="Times New Roman" w:cs="Times New Roman"/>
          <w:bCs/>
          <w:color w:val="000000" w:themeColor="text1"/>
        </w:rPr>
        <w:t xml:space="preserve"> </w:t>
      </w:r>
      <w:r w:rsidRPr="00456108">
        <w:rPr>
          <w:rFonts w:ascii="Times New Roman" w:hAnsi="Times New Roman" w:cs="Times New Roman"/>
          <w:bCs/>
          <w:i/>
          <w:iCs/>
          <w:color w:val="000000" w:themeColor="text1"/>
        </w:rPr>
        <w:t>trees</w:t>
      </w:r>
      <w:r>
        <w:rPr>
          <w:rFonts w:ascii="Times New Roman" w:hAnsi="Times New Roman" w:cs="Times New Roman"/>
          <w:bCs/>
          <w:color w:val="000000" w:themeColor="text1"/>
        </w:rPr>
        <w:t xml:space="preserve">; tissues with iridoids (e.g., acucubin, eucommioside, eucommiol), alkaloids, saponins and sapogenins, tannins, inulin, and with sclereids, </w:t>
      </w:r>
      <w:r w:rsidRPr="00456108">
        <w:rPr>
          <w:rFonts w:ascii="Times New Roman" w:hAnsi="Times New Roman" w:cs="Times New Roman"/>
          <w:bCs/>
          <w:i/>
          <w:iCs/>
          <w:color w:val="000000" w:themeColor="text1"/>
        </w:rPr>
        <w:t>and laticifers with elastic latex</w:t>
      </w:r>
      <w:r>
        <w:rPr>
          <w:rFonts w:ascii="Times New Roman" w:hAnsi="Times New Roman" w:cs="Times New Roman"/>
          <w:bCs/>
          <w:color w:val="000000" w:themeColor="text1"/>
        </w:rPr>
        <w:t xml:space="preserve"> (</w:t>
      </w:r>
      <w:r w:rsidRPr="00456108">
        <w:rPr>
          <w:rFonts w:ascii="Times New Roman" w:hAnsi="Times New Roman" w:cs="Times New Roman"/>
          <w:bCs/>
          <w:i/>
          <w:iCs/>
          <w:color w:val="000000" w:themeColor="text1"/>
        </w:rPr>
        <w:t>gutta</w:t>
      </w:r>
      <w:r>
        <w:rPr>
          <w:rFonts w:ascii="Times New Roman" w:hAnsi="Times New Roman" w:cs="Times New Roman"/>
          <w:bCs/>
          <w:color w:val="000000" w:themeColor="text1"/>
        </w:rPr>
        <w:t>)</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
          <w:color w:val="000000" w:themeColor="text1"/>
        </w:rPr>
        <w:t>nodes unilacunar</w:t>
      </w:r>
      <w:r w:rsidR="00456108">
        <w:rPr>
          <w:rFonts w:ascii="Times New Roman" w:hAnsi="Times New Roman" w:cs="Times New Roman"/>
          <w:bCs/>
          <w:color w:val="000000" w:themeColor="text1"/>
        </w:rPr>
        <w:t xml:space="preserve">. Hairs simple. </w:t>
      </w:r>
      <w:r w:rsidR="00456108" w:rsidRPr="00456108">
        <w:rPr>
          <w:rFonts w:ascii="Times New Roman" w:hAnsi="Times New Roman" w:cs="Times New Roman"/>
          <w:bCs/>
          <w:i/>
          <w:iCs/>
          <w:color w:val="000000" w:themeColor="text1"/>
        </w:rPr>
        <w:t>Leaves alternate and spiral</w:t>
      </w:r>
      <w:r w:rsidR="00456108">
        <w:rPr>
          <w:rFonts w:ascii="Times New Roman" w:hAnsi="Times New Roman" w:cs="Times New Roman"/>
          <w:bCs/>
          <w:color w:val="000000" w:themeColor="text1"/>
        </w:rPr>
        <w:t xml:space="preserve">, simple, </w:t>
      </w:r>
      <w:r w:rsidR="00456108" w:rsidRPr="00456108">
        <w:rPr>
          <w:rFonts w:ascii="Times New Roman" w:hAnsi="Times New Roman" w:cs="Times New Roman"/>
          <w:bCs/>
          <w:i/>
          <w:iCs/>
          <w:color w:val="000000" w:themeColor="text1"/>
        </w:rPr>
        <w:t>± serrate</w:t>
      </w:r>
      <w:r w:rsidR="00456108">
        <w:rPr>
          <w:rFonts w:ascii="Times New Roman" w:hAnsi="Times New Roman" w:cs="Times New Roman"/>
          <w:bCs/>
          <w:color w:val="000000" w:themeColor="text1"/>
        </w:rPr>
        <w:t xml:space="preserve">, the teeth glandular, with pinnate venation; stipules absent. </w:t>
      </w:r>
      <w:r w:rsidR="00456108" w:rsidRPr="00456108">
        <w:rPr>
          <w:rFonts w:ascii="Times New Roman" w:hAnsi="Times New Roman" w:cs="Times New Roman"/>
          <w:bCs/>
          <w:i/>
          <w:iCs/>
          <w:color w:val="000000" w:themeColor="text1"/>
        </w:rPr>
        <w:t>Inflorescences axillary, fasciculate or reduced to a solitary flower, in axil of bracts on proximal portion of new shoots</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Cs/>
          <w:i/>
          <w:iCs/>
          <w:color w:val="000000" w:themeColor="text1"/>
        </w:rPr>
        <w:t>Flowers unisexual</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Cs/>
          <w:i/>
          <w:iCs/>
          <w:color w:val="000000" w:themeColor="text1"/>
        </w:rPr>
        <w:t>plants dioecious</w:t>
      </w:r>
      <w:r w:rsidR="00456108">
        <w:rPr>
          <w:rFonts w:ascii="Times New Roman" w:hAnsi="Times New Roman" w:cs="Times New Roman"/>
          <w:bCs/>
          <w:color w:val="000000" w:themeColor="text1"/>
        </w:rPr>
        <w:t xml:space="preserve">), radial, and lacking bracteoles. </w:t>
      </w:r>
      <w:r w:rsidR="00456108" w:rsidRPr="00456108">
        <w:rPr>
          <w:rFonts w:ascii="Times New Roman" w:hAnsi="Times New Roman" w:cs="Times New Roman"/>
          <w:b/>
          <w:color w:val="000000" w:themeColor="text1"/>
        </w:rPr>
        <w:t>Perianth absent</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Cs/>
          <w:i/>
          <w:iCs/>
          <w:color w:val="000000" w:themeColor="text1"/>
        </w:rPr>
        <w:t>Stamens 4-12</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
          <w:color w:val="000000" w:themeColor="text1"/>
        </w:rPr>
        <w:t>filaments</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Cs/>
          <w:i/>
          <w:iCs/>
          <w:color w:val="000000" w:themeColor="text1"/>
        </w:rPr>
        <w:t>distinct</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
          <w:color w:val="000000" w:themeColor="text1"/>
        </w:rPr>
        <w:t>very short</w:t>
      </w:r>
      <w:r w:rsidR="00456108" w:rsidRPr="00456108">
        <w:rPr>
          <w:rFonts w:ascii="Times New Roman" w:hAnsi="Times New Roman" w:cs="Times New Roman"/>
          <w:bCs/>
          <w:i/>
          <w:iCs/>
          <w:color w:val="000000" w:themeColor="text1"/>
        </w:rPr>
        <w:t>; anthers elongate</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
          <w:color w:val="000000" w:themeColor="text1"/>
        </w:rPr>
        <w:t>with apically prolonged connective</w:t>
      </w:r>
      <w:r w:rsidR="00456108">
        <w:rPr>
          <w:rFonts w:ascii="Times New Roman" w:hAnsi="Times New Roman" w:cs="Times New Roman"/>
          <w:bCs/>
          <w:color w:val="000000" w:themeColor="text1"/>
        </w:rPr>
        <w:t xml:space="preserve">; pollen grains tricolporate. </w:t>
      </w:r>
      <w:r w:rsidR="00456108" w:rsidRPr="00456108">
        <w:rPr>
          <w:rFonts w:ascii="Times New Roman" w:hAnsi="Times New Roman" w:cs="Times New Roman"/>
          <w:bCs/>
          <w:i/>
          <w:iCs/>
          <w:color w:val="000000" w:themeColor="text1"/>
        </w:rPr>
        <w:t>Carpels 2</w:t>
      </w:r>
      <w:r w:rsidR="00456108">
        <w:rPr>
          <w:rFonts w:ascii="Times New Roman" w:hAnsi="Times New Roman" w:cs="Times New Roman"/>
          <w:bCs/>
          <w:color w:val="000000" w:themeColor="text1"/>
        </w:rPr>
        <w:t xml:space="preserve">, connate; </w:t>
      </w:r>
      <w:r w:rsidR="00456108" w:rsidRPr="00456108">
        <w:rPr>
          <w:rFonts w:ascii="Times New Roman" w:hAnsi="Times New Roman" w:cs="Times New Roman"/>
          <w:b/>
          <w:color w:val="000000" w:themeColor="text1"/>
        </w:rPr>
        <w:t>ovary nude</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
          <w:color w:val="000000" w:themeColor="text1"/>
        </w:rPr>
        <w:t>flattened</w:t>
      </w:r>
      <w:r w:rsidR="00456108">
        <w:rPr>
          <w:rFonts w:ascii="Times New Roman" w:hAnsi="Times New Roman" w:cs="Times New Roman"/>
          <w:bCs/>
          <w:color w:val="000000" w:themeColor="text1"/>
        </w:rPr>
        <w:t xml:space="preserve">, </w:t>
      </w:r>
      <w:r w:rsidR="00456108" w:rsidRPr="00456108">
        <w:rPr>
          <w:rFonts w:ascii="Times New Roman" w:hAnsi="Times New Roman" w:cs="Times New Roman"/>
          <w:bCs/>
          <w:i/>
          <w:iCs/>
          <w:color w:val="000000" w:themeColor="text1"/>
        </w:rPr>
        <w:t>with a single locule</w:t>
      </w:r>
      <w:r w:rsidR="00456108">
        <w:rPr>
          <w:rFonts w:ascii="Times New Roman" w:hAnsi="Times New Roman" w:cs="Times New Roman"/>
          <w:bCs/>
          <w:color w:val="000000" w:themeColor="text1"/>
        </w:rPr>
        <w:t xml:space="preserve"> (due to 1 carpel aborting) and with apical placentation; style 1, very short; stigmas 2, elongated, reflexed. Ovules 2, but only 1 developing, with 1 integument, </w:t>
      </w:r>
      <w:r w:rsidR="00456108" w:rsidRPr="00456108">
        <w:rPr>
          <w:rFonts w:ascii="Times New Roman" w:hAnsi="Times New Roman" w:cs="Times New Roman"/>
          <w:b/>
          <w:color w:val="000000" w:themeColor="text1"/>
        </w:rPr>
        <w:t>and micropyle long</w:t>
      </w:r>
      <w:r w:rsidR="00456108">
        <w:rPr>
          <w:rFonts w:ascii="Times New Roman" w:hAnsi="Times New Roman" w:cs="Times New Roman"/>
          <w:bCs/>
          <w:color w:val="000000" w:themeColor="text1"/>
        </w:rPr>
        <w:t xml:space="preserve">. Nectary absent. </w:t>
      </w:r>
      <w:r w:rsidR="00456108" w:rsidRPr="00173885">
        <w:rPr>
          <w:rFonts w:ascii="Times New Roman" w:hAnsi="Times New Roman" w:cs="Times New Roman"/>
          <w:b/>
          <w:color w:val="000000" w:themeColor="text1"/>
        </w:rPr>
        <w:t>Fruit a samara</w:t>
      </w:r>
      <w:r w:rsidR="00456108">
        <w:rPr>
          <w:rFonts w:ascii="Times New Roman" w:hAnsi="Times New Roman" w:cs="Times New Roman"/>
          <w:bCs/>
          <w:color w:val="000000" w:themeColor="text1"/>
        </w:rPr>
        <w:t xml:space="preserve">. Seed ± flattened, with seed coat membranous. </w:t>
      </w:r>
    </w:p>
    <w:p w14:paraId="2836407C" w14:textId="5403FA15" w:rsidR="00173885" w:rsidRDefault="00173885" w:rsidP="00C048C4">
      <w:pPr>
        <w:spacing w:line="240" w:lineRule="auto"/>
        <w:rPr>
          <w:rFonts w:ascii="Times New Roman" w:hAnsi="Times New Roman" w:cs="Times New Roman"/>
          <w:bCs/>
          <w:color w:val="000000" w:themeColor="text1"/>
        </w:rPr>
      </w:pPr>
      <w:r w:rsidRPr="00173885">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379DDE95" w14:textId="43DA1A5D" w:rsidR="00173885" w:rsidRDefault="00173885"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Staminate: * , T -0- , A 4-12 , G 0</w:t>
      </w:r>
    </w:p>
    <w:p w14:paraId="7CA87665" w14:textId="378FB173" w:rsidR="00173885" w:rsidRDefault="00173885"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lastRenderedPageBreak/>
        <w:t>Carpellate: * , T -0- , A 0 , G 2 ; samara</w:t>
      </w:r>
    </w:p>
    <w:p w14:paraId="1E9759C7" w14:textId="54FF0FC5" w:rsidR="00173885" w:rsidRDefault="00173885"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2 carpels]</w:t>
      </w:r>
    </w:p>
    <w:p w14:paraId="580CED14" w14:textId="69757F29" w:rsidR="00173885" w:rsidRDefault="00173885" w:rsidP="00C048C4">
      <w:pPr>
        <w:spacing w:line="240" w:lineRule="auto"/>
        <w:rPr>
          <w:rFonts w:ascii="Times New Roman" w:hAnsi="Times New Roman" w:cs="Times New Roman"/>
          <w:bCs/>
          <w:color w:val="000000" w:themeColor="text1"/>
        </w:rPr>
      </w:pPr>
      <w:r w:rsidRPr="00173885">
        <w:rPr>
          <w:rFonts w:ascii="Times New Roman" w:hAnsi="Times New Roman" w:cs="Times New Roman"/>
          <w:b/>
          <w:i/>
          <w:iCs/>
          <w:color w:val="000000" w:themeColor="text1"/>
        </w:rPr>
        <w:t>Distribution</w:t>
      </w:r>
      <w:r>
        <w:rPr>
          <w:rFonts w:ascii="Times New Roman" w:hAnsi="Times New Roman" w:cs="Times New Roman"/>
          <w:bCs/>
          <w:color w:val="000000" w:themeColor="text1"/>
        </w:rPr>
        <w:t>: China</w:t>
      </w:r>
      <w:r w:rsidR="00487F19">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but </w:t>
      </w:r>
      <w:r w:rsidR="0020177C">
        <w:rPr>
          <w:rFonts w:ascii="Times New Roman" w:hAnsi="Times New Roman" w:cs="Times New Roman"/>
          <w:bCs/>
          <w:color w:val="000000" w:themeColor="text1"/>
        </w:rPr>
        <w:t xml:space="preserve">the </w:t>
      </w:r>
      <w:r>
        <w:rPr>
          <w:rFonts w:ascii="Times New Roman" w:hAnsi="Times New Roman" w:cs="Times New Roman"/>
          <w:bCs/>
          <w:color w:val="000000" w:themeColor="text1"/>
        </w:rPr>
        <w:t>fossil record indicates that the clade was once widespread in the Northern Hemisphere (Call and Dilcher 1997; Manchester et al. 2009).</w:t>
      </w:r>
    </w:p>
    <w:p w14:paraId="040977B7" w14:textId="1B3F604A" w:rsidR="00173885" w:rsidRDefault="00173885" w:rsidP="00C048C4">
      <w:pPr>
        <w:spacing w:line="240" w:lineRule="auto"/>
        <w:rPr>
          <w:rFonts w:ascii="Times New Roman" w:hAnsi="Times New Roman" w:cs="Times New Roman"/>
          <w:bCs/>
          <w:color w:val="000000" w:themeColor="text1"/>
        </w:rPr>
      </w:pPr>
      <w:r w:rsidRPr="00173885">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1/1. </w:t>
      </w:r>
      <w:r w:rsidRPr="00173885">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173885">
        <w:rPr>
          <w:rFonts w:ascii="Times New Roman" w:hAnsi="Times New Roman" w:cs="Times New Roman"/>
          <w:bCs/>
          <w:i/>
          <w:iCs/>
          <w:color w:val="000000" w:themeColor="text1"/>
        </w:rPr>
        <w:t>Eucommia</w:t>
      </w:r>
      <w:r>
        <w:rPr>
          <w:rFonts w:ascii="Times New Roman" w:hAnsi="Times New Roman" w:cs="Times New Roman"/>
          <w:bCs/>
          <w:color w:val="000000" w:themeColor="text1"/>
        </w:rPr>
        <w:t xml:space="preserve"> (1 sp.). </w:t>
      </w:r>
      <w:r w:rsidRPr="00173885">
        <w:rPr>
          <w:rFonts w:ascii="Times New Roman" w:hAnsi="Times New Roman" w:cs="Times New Roman"/>
          <w:bCs/>
          <w:i/>
          <w:iCs/>
          <w:color w:val="000000" w:themeColor="text1"/>
        </w:rPr>
        <w:t>Eucommia ulmoides</w:t>
      </w:r>
      <w:r>
        <w:rPr>
          <w:rFonts w:ascii="Times New Roman" w:hAnsi="Times New Roman" w:cs="Times New Roman"/>
          <w:bCs/>
          <w:color w:val="000000" w:themeColor="text1"/>
        </w:rPr>
        <w:t xml:space="preserve"> is rarely naturalized in the eastern United States</w:t>
      </w:r>
      <w:r w:rsidR="002E0EE6">
        <w:rPr>
          <w:rFonts w:ascii="Times New Roman" w:hAnsi="Times New Roman" w:cs="Times New Roman"/>
          <w:bCs/>
          <w:color w:val="000000" w:themeColor="text1"/>
        </w:rPr>
        <w:t xml:space="preserve"> (Vincent 2002)</w:t>
      </w:r>
      <w:r>
        <w:rPr>
          <w:rFonts w:ascii="Times New Roman" w:hAnsi="Times New Roman" w:cs="Times New Roman"/>
          <w:bCs/>
          <w:color w:val="000000" w:themeColor="text1"/>
        </w:rPr>
        <w:t>.</w:t>
      </w:r>
    </w:p>
    <w:p w14:paraId="5988AA75" w14:textId="3C9DD9E1" w:rsidR="00173885" w:rsidRDefault="00173885" w:rsidP="00C048C4">
      <w:pPr>
        <w:spacing w:line="240" w:lineRule="auto"/>
        <w:rPr>
          <w:rFonts w:ascii="Times New Roman" w:hAnsi="Times New Roman" w:cs="Times New Roman"/>
          <w:bCs/>
          <w:color w:val="000000" w:themeColor="text1"/>
        </w:rPr>
      </w:pPr>
      <w:r w:rsidRPr="00173885">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173885">
        <w:rPr>
          <w:rFonts w:ascii="Times New Roman" w:hAnsi="Times New Roman" w:cs="Times New Roman"/>
          <w:bCs/>
          <w:i/>
          <w:iCs/>
          <w:color w:val="000000" w:themeColor="text1"/>
        </w:rPr>
        <w:t>Eucommia ulmoides</w:t>
      </w:r>
      <w:r>
        <w:rPr>
          <w:rFonts w:ascii="Times New Roman" w:hAnsi="Times New Roman" w:cs="Times New Roman"/>
          <w:bCs/>
          <w:color w:val="000000" w:themeColor="text1"/>
        </w:rPr>
        <w:t xml:space="preserve"> (Chinese-rubbertree) is used as a shade tree, is a medicinal plant (high blood pressure), and is the source of gutta-percha, which is used to insulate wire-ropes and cables, and also for dental supplies. The seed-oil is used industrially.</w:t>
      </w:r>
    </w:p>
    <w:p w14:paraId="0EBC6768" w14:textId="02EBA022" w:rsidR="00173885" w:rsidRDefault="00173885" w:rsidP="00C048C4">
      <w:pPr>
        <w:spacing w:line="240" w:lineRule="auto"/>
        <w:rPr>
          <w:rFonts w:ascii="Times New Roman" w:hAnsi="Times New Roman" w:cs="Times New Roman"/>
          <w:bCs/>
          <w:color w:val="000000" w:themeColor="text1"/>
        </w:rPr>
      </w:pPr>
      <w:r w:rsidRPr="00173885">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Eucommiaceae, i.e., </w:t>
      </w:r>
      <w:r w:rsidRPr="00564C7A">
        <w:rPr>
          <w:rFonts w:ascii="Times New Roman" w:hAnsi="Times New Roman" w:cs="Times New Roman"/>
          <w:bCs/>
          <w:i/>
          <w:iCs/>
          <w:color w:val="000000" w:themeColor="text1"/>
        </w:rPr>
        <w:t>Eucommia ulmoides</w:t>
      </w:r>
      <w:r w:rsidR="00564C7A">
        <w:rPr>
          <w:rFonts w:ascii="Times New Roman" w:hAnsi="Times New Roman" w:cs="Times New Roman"/>
          <w:bCs/>
          <w:i/>
          <w:iCs/>
          <w:color w:val="000000" w:themeColor="text1"/>
        </w:rPr>
        <w:t>,</w:t>
      </w:r>
      <w:r>
        <w:rPr>
          <w:rFonts w:ascii="Times New Roman" w:hAnsi="Times New Roman" w:cs="Times New Roman"/>
          <w:bCs/>
          <w:color w:val="000000" w:themeColor="text1"/>
        </w:rPr>
        <w:t xml:space="preserve"> is well supported by morphology (see description; Stevens 2001 onward; Zhang 2016) and its isolated phylogenetic position (Soltis et al. 2011). The tree can easily be recognized by the presence of gutta-percha; when the leaves and elm-like fruits are </w:t>
      </w:r>
      <w:r w:rsidR="00564C7A">
        <w:rPr>
          <w:rFonts w:ascii="Times New Roman" w:hAnsi="Times New Roman" w:cs="Times New Roman"/>
          <w:bCs/>
          <w:color w:val="000000" w:themeColor="text1"/>
        </w:rPr>
        <w:t xml:space="preserve">carefully </w:t>
      </w:r>
      <w:r>
        <w:rPr>
          <w:rFonts w:ascii="Times New Roman" w:hAnsi="Times New Roman" w:cs="Times New Roman"/>
          <w:bCs/>
          <w:color w:val="000000" w:themeColor="text1"/>
        </w:rPr>
        <w:t>torn apart, the torn halves remain attached by elastic strands</w:t>
      </w:r>
      <w:r w:rsidR="00564C7A">
        <w:rPr>
          <w:rFonts w:ascii="Times New Roman" w:hAnsi="Times New Roman" w:cs="Times New Roman"/>
          <w:bCs/>
          <w:color w:val="000000" w:themeColor="text1"/>
        </w:rPr>
        <w:t xml:space="preserve">. The Eucommiaceae are sister to Garryaceae (in Garryales, an order of the Asterid clade), a relationship supported by the presence of elastic latex (gutta, or gutta-percha), the dioecious condition, unilocular ovaries, and apical placentation, as well as DNA nucleotide sequences. However, </w:t>
      </w:r>
      <w:r w:rsidR="00564C7A" w:rsidRPr="00564C7A">
        <w:rPr>
          <w:rFonts w:ascii="Times New Roman" w:hAnsi="Times New Roman" w:cs="Times New Roman"/>
          <w:bCs/>
          <w:i/>
          <w:iCs/>
          <w:color w:val="000000" w:themeColor="text1"/>
        </w:rPr>
        <w:t>Eucommia</w:t>
      </w:r>
      <w:r w:rsidR="00564C7A">
        <w:rPr>
          <w:rFonts w:ascii="Times New Roman" w:hAnsi="Times New Roman" w:cs="Times New Roman"/>
          <w:bCs/>
          <w:color w:val="000000" w:themeColor="text1"/>
        </w:rPr>
        <w:t xml:space="preserve"> has often been placed in the Hamamelidae because of its reduced/inconspicuous flowers (Cronquist 1981; Zhang et al. 1990).</w:t>
      </w:r>
      <w:r w:rsidR="0020177C">
        <w:rPr>
          <w:rFonts w:ascii="Times New Roman" w:hAnsi="Times New Roman" w:cs="Times New Roman"/>
          <w:bCs/>
          <w:color w:val="000000" w:themeColor="text1"/>
        </w:rPr>
        <w:t xml:space="preserve"> The fruits of </w:t>
      </w:r>
      <w:r w:rsidR="0020177C" w:rsidRPr="0020177C">
        <w:rPr>
          <w:rFonts w:ascii="Times New Roman" w:hAnsi="Times New Roman" w:cs="Times New Roman"/>
          <w:bCs/>
          <w:i/>
          <w:iCs/>
          <w:color w:val="000000" w:themeColor="text1"/>
        </w:rPr>
        <w:t>Eucommia</w:t>
      </w:r>
      <w:r w:rsidR="0020177C">
        <w:rPr>
          <w:rFonts w:ascii="Times New Roman" w:hAnsi="Times New Roman" w:cs="Times New Roman"/>
          <w:bCs/>
          <w:color w:val="000000" w:themeColor="text1"/>
        </w:rPr>
        <w:t xml:space="preserve"> are superficially similar to those of </w:t>
      </w:r>
      <w:r w:rsidR="0020177C" w:rsidRPr="0020177C">
        <w:rPr>
          <w:rFonts w:ascii="Times New Roman" w:hAnsi="Times New Roman" w:cs="Times New Roman"/>
          <w:bCs/>
          <w:i/>
          <w:iCs/>
          <w:color w:val="000000" w:themeColor="text1"/>
        </w:rPr>
        <w:t>Ulmus</w:t>
      </w:r>
      <w:r w:rsidR="0020177C">
        <w:rPr>
          <w:rFonts w:ascii="Times New Roman" w:hAnsi="Times New Roman" w:cs="Times New Roman"/>
          <w:bCs/>
          <w:color w:val="000000" w:themeColor="text1"/>
        </w:rPr>
        <w:t xml:space="preserve"> (Ulmaceae) and the families sometimes </w:t>
      </w:r>
      <w:r w:rsidR="005D5A73">
        <w:rPr>
          <w:rFonts w:ascii="Times New Roman" w:hAnsi="Times New Roman" w:cs="Times New Roman"/>
          <w:bCs/>
          <w:color w:val="000000" w:themeColor="text1"/>
        </w:rPr>
        <w:t xml:space="preserve">have been </w:t>
      </w:r>
      <w:r w:rsidR="0020177C">
        <w:rPr>
          <w:rFonts w:ascii="Times New Roman" w:hAnsi="Times New Roman" w:cs="Times New Roman"/>
          <w:bCs/>
          <w:color w:val="000000" w:themeColor="text1"/>
        </w:rPr>
        <w:t>considered to be related (Varossieau 1942).</w:t>
      </w:r>
    </w:p>
    <w:p w14:paraId="4BC1A5F3" w14:textId="0939758E" w:rsidR="00173885" w:rsidRDefault="00564C7A"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flowers of Eucommiaceae are wind pollinated; the samaras are also wind dispersed.</w:t>
      </w:r>
    </w:p>
    <w:p w14:paraId="2DC2D8CE" w14:textId="77777777" w:rsidR="00AC2C77" w:rsidRDefault="00AC2C77" w:rsidP="00AC2C77">
      <w:pPr>
        <w:spacing w:line="240" w:lineRule="auto"/>
        <w:rPr>
          <w:rFonts w:ascii="Times New Roman" w:hAnsi="Times New Roman" w:cs="Times New Roman"/>
          <w:i/>
        </w:rPr>
      </w:pPr>
    </w:p>
    <w:p w14:paraId="52906822" w14:textId="24E62FC2" w:rsidR="00AC2C77" w:rsidRPr="00FA35C7" w:rsidRDefault="00AC2C77" w:rsidP="00AC2C77">
      <w:pPr>
        <w:spacing w:line="240" w:lineRule="auto"/>
        <w:rPr>
          <w:rFonts w:ascii="Times New Roman" w:hAnsi="Times New Roman" w:cs="Times New Roman"/>
          <w:i/>
        </w:rPr>
      </w:pPr>
      <w:r w:rsidRPr="00FA35C7">
        <w:rPr>
          <w:rFonts w:ascii="Times New Roman" w:hAnsi="Times New Roman" w:cs="Times New Roman"/>
          <w:i/>
        </w:rPr>
        <w:t>Icacinales</w:t>
      </w:r>
    </w:p>
    <w:p w14:paraId="08F7C522" w14:textId="77777777" w:rsidR="00AC2C77" w:rsidRPr="00B9044B" w:rsidRDefault="00AC2C77" w:rsidP="00AC2C77">
      <w:pPr>
        <w:spacing w:line="240" w:lineRule="auto"/>
        <w:rPr>
          <w:rFonts w:ascii="Times New Roman" w:hAnsi="Times New Roman" w:cs="Times New Roman"/>
        </w:rPr>
      </w:pPr>
      <w:r w:rsidRPr="00B9044B">
        <w:rPr>
          <w:rFonts w:ascii="Times New Roman" w:hAnsi="Times New Roman" w:cs="Times New Roman"/>
          <w:b/>
        </w:rPr>
        <w:t>Icacinaceae</w:t>
      </w:r>
      <w:r w:rsidRPr="00B9044B">
        <w:rPr>
          <w:rFonts w:ascii="Times New Roman" w:hAnsi="Times New Roman" w:cs="Times New Roman"/>
        </w:rPr>
        <w:t xml:space="preserve"> Miers</w:t>
      </w:r>
    </w:p>
    <w:p w14:paraId="24526898" w14:textId="77777777" w:rsidR="00AC2C77" w:rsidRPr="00B9044B" w:rsidRDefault="00AC2C77" w:rsidP="00AC2C77">
      <w:pPr>
        <w:spacing w:line="240" w:lineRule="auto"/>
        <w:rPr>
          <w:rFonts w:ascii="Times New Roman" w:hAnsi="Times New Roman" w:cs="Times New Roman"/>
        </w:rPr>
      </w:pPr>
      <w:r w:rsidRPr="00B9044B">
        <w:rPr>
          <w:rFonts w:ascii="Times New Roman" w:hAnsi="Times New Roman" w:cs="Times New Roman"/>
        </w:rPr>
        <w:t>(Monkey-chair Family)</w:t>
      </w:r>
    </w:p>
    <w:p w14:paraId="08834E63" w14:textId="77777777" w:rsidR="00AC2C77" w:rsidRDefault="00AC2C77" w:rsidP="00AC2C77">
      <w:pPr>
        <w:spacing w:line="240" w:lineRule="auto"/>
        <w:rPr>
          <w:rFonts w:ascii="Times New Roman" w:hAnsi="Times New Roman" w:cs="Times New Roman"/>
        </w:rPr>
      </w:pPr>
      <w:r w:rsidRPr="003A47AE">
        <w:rPr>
          <w:rFonts w:ascii="Times New Roman" w:hAnsi="Times New Roman" w:cs="Times New Roman"/>
          <w:i/>
        </w:rPr>
        <w:t>Trees, shrubs, often scandent shrubs or lianas</w:t>
      </w:r>
      <w:r>
        <w:rPr>
          <w:rFonts w:ascii="Times New Roman" w:hAnsi="Times New Roman" w:cs="Times New Roman"/>
        </w:rPr>
        <w:t xml:space="preserve">, these twining, with nodal to internodal tendrils, or merely with scandent branches, the lower part of stem rarely enlarged, with monoterpenoids, diterpenoids, and/or sesquiterpenoids, iridoids, and various alkaloids; </w:t>
      </w:r>
      <w:r w:rsidRPr="00B306CC">
        <w:rPr>
          <w:rFonts w:ascii="Times New Roman" w:hAnsi="Times New Roman" w:cs="Times New Roman"/>
          <w:b/>
        </w:rPr>
        <w:t>vessel elements with simple perforations</w:t>
      </w:r>
      <w:r>
        <w:rPr>
          <w:rFonts w:ascii="Times New Roman" w:hAnsi="Times New Roman" w:cs="Times New Roman"/>
        </w:rPr>
        <w:t>; secondary growth normal or occasionally anomalous, e.g., alternating wedges of xylem and phloem (</w:t>
      </w:r>
      <w:r w:rsidRPr="008B0B13">
        <w:rPr>
          <w:rFonts w:ascii="Times New Roman" w:hAnsi="Times New Roman" w:cs="Times New Roman"/>
          <w:i/>
        </w:rPr>
        <w:t>Pyrenacantha</w:t>
      </w:r>
      <w:r>
        <w:rPr>
          <w:rFonts w:ascii="Times New Roman" w:hAnsi="Times New Roman" w:cs="Times New Roman"/>
        </w:rPr>
        <w:t xml:space="preserve">), successive cambia (some </w:t>
      </w:r>
      <w:r w:rsidRPr="008B0B13">
        <w:rPr>
          <w:rFonts w:ascii="Times New Roman" w:hAnsi="Times New Roman" w:cs="Times New Roman"/>
          <w:i/>
        </w:rPr>
        <w:t>Icacina</w:t>
      </w:r>
      <w:r>
        <w:rPr>
          <w:rFonts w:ascii="Times New Roman" w:hAnsi="Times New Roman" w:cs="Times New Roman"/>
        </w:rPr>
        <w:t xml:space="preserve">). Hairs unicellular, simple or T-shaped, eglandular, but sometimes apically ± swollen, sometimes distally hooked (uncinate), occasionally clustered and then appearing stellate. </w:t>
      </w:r>
      <w:r w:rsidRPr="003A47AE">
        <w:rPr>
          <w:rFonts w:ascii="Times New Roman" w:hAnsi="Times New Roman" w:cs="Times New Roman"/>
          <w:i/>
        </w:rPr>
        <w:t>Leaves usually alternate and spiral</w:t>
      </w:r>
      <w:r>
        <w:rPr>
          <w:rFonts w:ascii="Times New Roman" w:hAnsi="Times New Roman" w:cs="Times New Roman"/>
        </w:rPr>
        <w:t xml:space="preserve">, but occasionally opposite and decussate, </w:t>
      </w:r>
      <w:r w:rsidRPr="003A47AE">
        <w:rPr>
          <w:rFonts w:ascii="Times New Roman" w:hAnsi="Times New Roman" w:cs="Times New Roman"/>
          <w:i/>
        </w:rPr>
        <w:t>simple</w:t>
      </w:r>
      <w:r>
        <w:rPr>
          <w:rFonts w:ascii="Times New Roman" w:hAnsi="Times New Roman" w:cs="Times New Roman"/>
        </w:rPr>
        <w:t xml:space="preserve"> but sometimes palmately lobed, entire or less commonly variously toothed, with pinnate to palmate venation; stipules absent. Inflorescences determinate or indeterminate, terminal, axillary, or cauliflorous. </w:t>
      </w:r>
      <w:r w:rsidRPr="003A47AE">
        <w:rPr>
          <w:rFonts w:ascii="Times New Roman" w:hAnsi="Times New Roman" w:cs="Times New Roman"/>
          <w:i/>
        </w:rPr>
        <w:t>Flowers small</w:t>
      </w:r>
      <w:r>
        <w:rPr>
          <w:rFonts w:ascii="Times New Roman" w:hAnsi="Times New Roman" w:cs="Times New Roman"/>
        </w:rPr>
        <w:t xml:space="preserve">, bisexual or less commonly unisexual (and plants then dioecious or monoecious), usually </w:t>
      </w:r>
      <w:r w:rsidRPr="003A47AE">
        <w:rPr>
          <w:rFonts w:ascii="Times New Roman" w:hAnsi="Times New Roman" w:cs="Times New Roman"/>
          <w:i/>
        </w:rPr>
        <w:t>radial</w:t>
      </w:r>
      <w:r>
        <w:rPr>
          <w:rFonts w:ascii="Times New Roman" w:hAnsi="Times New Roman" w:cs="Times New Roman"/>
        </w:rPr>
        <w:t xml:space="preserve">. </w:t>
      </w:r>
      <w:r w:rsidRPr="003A47AE">
        <w:rPr>
          <w:rFonts w:ascii="Times New Roman" w:hAnsi="Times New Roman" w:cs="Times New Roman"/>
          <w:i/>
        </w:rPr>
        <w:t>Sepals usually 4-5</w:t>
      </w:r>
      <w:r>
        <w:rPr>
          <w:rFonts w:ascii="Times New Roman" w:hAnsi="Times New Roman" w:cs="Times New Roman"/>
        </w:rPr>
        <w:t xml:space="preserve"> (but absent in </w:t>
      </w:r>
      <w:r w:rsidRPr="00FC33A9">
        <w:rPr>
          <w:rFonts w:ascii="Times New Roman" w:hAnsi="Times New Roman" w:cs="Times New Roman"/>
          <w:i/>
        </w:rPr>
        <w:t>Pyrenacantha</w:t>
      </w:r>
      <w:r>
        <w:rPr>
          <w:rFonts w:ascii="Times New Roman" w:hAnsi="Times New Roman" w:cs="Times New Roman"/>
        </w:rPr>
        <w:t xml:space="preserve">), </w:t>
      </w:r>
      <w:r w:rsidRPr="003A47AE">
        <w:rPr>
          <w:rFonts w:ascii="Times New Roman" w:hAnsi="Times New Roman" w:cs="Times New Roman"/>
          <w:i/>
        </w:rPr>
        <w:t>connate</w:t>
      </w:r>
      <w:r>
        <w:rPr>
          <w:rFonts w:ascii="Times New Roman" w:hAnsi="Times New Roman" w:cs="Times New Roman"/>
        </w:rPr>
        <w:t xml:space="preserve">, usually imbricate or valvate. </w:t>
      </w:r>
      <w:r w:rsidRPr="003A47AE">
        <w:rPr>
          <w:rFonts w:ascii="Times New Roman" w:hAnsi="Times New Roman" w:cs="Times New Roman"/>
          <w:i/>
        </w:rPr>
        <w:t>Petals usually 4-5</w:t>
      </w:r>
      <w:r>
        <w:rPr>
          <w:rFonts w:ascii="Times New Roman" w:hAnsi="Times New Roman" w:cs="Times New Roman"/>
        </w:rPr>
        <w:t xml:space="preserve">, free or more commonly slightly connate, often pubescent adaxially, </w:t>
      </w:r>
      <w:r w:rsidRPr="003A47AE">
        <w:rPr>
          <w:rFonts w:ascii="Times New Roman" w:hAnsi="Times New Roman" w:cs="Times New Roman"/>
          <w:i/>
        </w:rPr>
        <w:t>usually valvate</w:t>
      </w:r>
      <w:r>
        <w:rPr>
          <w:rFonts w:ascii="Times New Roman" w:hAnsi="Times New Roman" w:cs="Times New Roman"/>
        </w:rPr>
        <w:t xml:space="preserve">. </w:t>
      </w:r>
      <w:r w:rsidRPr="003A47AE">
        <w:rPr>
          <w:rFonts w:ascii="Times New Roman" w:hAnsi="Times New Roman" w:cs="Times New Roman"/>
          <w:i/>
        </w:rPr>
        <w:t>Stamens usually 4-5</w:t>
      </w:r>
      <w:r>
        <w:rPr>
          <w:rFonts w:ascii="Times New Roman" w:hAnsi="Times New Roman" w:cs="Times New Roman"/>
        </w:rPr>
        <w:t xml:space="preserve">; filaments distinct and free for adnate to corolla tube; anthers with connective sometimes extended into an appendage; pollen grains usually tricolpate, tricolporate, to triporate. </w:t>
      </w:r>
      <w:r w:rsidRPr="003A47AE">
        <w:rPr>
          <w:rFonts w:ascii="Times New Roman" w:hAnsi="Times New Roman" w:cs="Times New Roman"/>
          <w:i/>
        </w:rPr>
        <w:t>Carpels usually 3</w:t>
      </w:r>
      <w:r>
        <w:rPr>
          <w:rFonts w:ascii="Times New Roman" w:hAnsi="Times New Roman" w:cs="Times New Roman"/>
        </w:rPr>
        <w:t xml:space="preserve"> (</w:t>
      </w:r>
      <w:r w:rsidRPr="00B306CC">
        <w:rPr>
          <w:rFonts w:ascii="Times New Roman" w:hAnsi="Times New Roman" w:cs="Times New Roman"/>
          <w:b/>
        </w:rPr>
        <w:t>but usually uniloculate</w:t>
      </w:r>
      <w:r>
        <w:rPr>
          <w:rFonts w:ascii="Times New Roman" w:hAnsi="Times New Roman" w:cs="Times New Roman"/>
        </w:rPr>
        <w:t xml:space="preserve">), connate; </w:t>
      </w:r>
      <w:r w:rsidRPr="003A47AE">
        <w:rPr>
          <w:rFonts w:ascii="Times New Roman" w:hAnsi="Times New Roman" w:cs="Times New Roman"/>
          <w:i/>
        </w:rPr>
        <w:t>ovary superior</w:t>
      </w:r>
      <w:r>
        <w:rPr>
          <w:rFonts w:ascii="Times New Roman" w:hAnsi="Times New Roman" w:cs="Times New Roman"/>
        </w:rPr>
        <w:t xml:space="preserve">, </w:t>
      </w:r>
      <w:r w:rsidRPr="00B306CC">
        <w:rPr>
          <w:rFonts w:ascii="Times New Roman" w:hAnsi="Times New Roman" w:cs="Times New Roman"/>
          <w:b/>
        </w:rPr>
        <w:t>with apical placentation in the single locule</w:t>
      </w:r>
      <w:r>
        <w:rPr>
          <w:rFonts w:ascii="Times New Roman" w:hAnsi="Times New Roman" w:cs="Times New Roman"/>
        </w:rPr>
        <w:t xml:space="preserve">; stigma usually capitate, punctate or peltate. </w:t>
      </w:r>
      <w:r w:rsidRPr="00EE710D">
        <w:rPr>
          <w:rFonts w:ascii="Times New Roman" w:hAnsi="Times New Roman" w:cs="Times New Roman"/>
          <w:i/>
        </w:rPr>
        <w:t>Ovules 2 per locule,</w:t>
      </w:r>
      <w:r>
        <w:rPr>
          <w:rFonts w:ascii="Times New Roman" w:hAnsi="Times New Roman" w:cs="Times New Roman"/>
        </w:rPr>
        <w:t xml:space="preserve"> with 1 integument. Nectar disk present or absent. </w:t>
      </w:r>
      <w:r w:rsidRPr="003A47AE">
        <w:rPr>
          <w:rFonts w:ascii="Times New Roman" w:hAnsi="Times New Roman" w:cs="Times New Roman"/>
          <w:i/>
        </w:rPr>
        <w:t xml:space="preserve">Fruit a drupe; endocarp thin to thick, </w:t>
      </w:r>
      <w:r>
        <w:rPr>
          <w:rFonts w:ascii="Times New Roman" w:hAnsi="Times New Roman" w:cs="Times New Roman"/>
          <w:i/>
        </w:rPr>
        <w:t xml:space="preserve">laterally ± compressed, </w:t>
      </w:r>
      <w:r w:rsidRPr="003A47AE">
        <w:rPr>
          <w:rFonts w:ascii="Times New Roman" w:hAnsi="Times New Roman" w:cs="Times New Roman"/>
          <w:i/>
        </w:rPr>
        <w:t>smooth to longitudinally veined or ribbed, or pitted</w:t>
      </w:r>
      <w:r>
        <w:rPr>
          <w:rFonts w:ascii="Times New Roman" w:hAnsi="Times New Roman" w:cs="Times New Roman"/>
          <w:i/>
        </w:rPr>
        <w:t xml:space="preserve">, </w:t>
      </w:r>
      <w:r w:rsidRPr="0045583B">
        <w:rPr>
          <w:rFonts w:ascii="Times New Roman" w:hAnsi="Times New Roman" w:cs="Times New Roman"/>
        </w:rPr>
        <w:t>sometimes with tubercles protruding into locule.</w:t>
      </w:r>
      <w:r>
        <w:rPr>
          <w:rFonts w:ascii="Times New Roman" w:hAnsi="Times New Roman" w:cs="Times New Roman"/>
        </w:rPr>
        <w:t xml:space="preserve"> Seed 1; embryo straight to curved; endosperm sometimes ruminate.</w:t>
      </w:r>
    </w:p>
    <w:p w14:paraId="3062E42A" w14:textId="77777777" w:rsidR="00AC2C77" w:rsidRDefault="00AC2C77" w:rsidP="00AC2C77">
      <w:pPr>
        <w:spacing w:line="240" w:lineRule="auto"/>
        <w:rPr>
          <w:rFonts w:ascii="Times New Roman" w:hAnsi="Times New Roman" w:cs="Times New Roman"/>
        </w:rPr>
      </w:pPr>
      <w:r w:rsidRPr="003A47AE">
        <w:rPr>
          <w:rFonts w:ascii="Times New Roman" w:hAnsi="Times New Roman" w:cs="Times New Roman"/>
          <w:b/>
          <w:i/>
        </w:rPr>
        <w:lastRenderedPageBreak/>
        <w:t>Floral formula</w:t>
      </w:r>
      <w:r>
        <w:rPr>
          <w:rFonts w:ascii="Times New Roman" w:hAnsi="Times New Roman" w:cs="Times New Roman"/>
        </w:rPr>
        <w:t xml:space="preserve">: * K 4-5 , C 4-5 , A 4-5 , G </w:t>
      </w:r>
      <w:r w:rsidRPr="003A47AE">
        <w:rPr>
          <w:rFonts w:ascii="Times New Roman" w:hAnsi="Times New Roman" w:cs="Times New Roman"/>
          <w:u w:val="single"/>
        </w:rPr>
        <w:t>3</w:t>
      </w:r>
      <w:r>
        <w:rPr>
          <w:rFonts w:ascii="Times New Roman" w:hAnsi="Times New Roman" w:cs="Times New Roman"/>
        </w:rPr>
        <w:t xml:space="preserve"> ; drupe</w:t>
      </w:r>
    </w:p>
    <w:p w14:paraId="5CD7DB93" w14:textId="77777777" w:rsidR="00AC2C77" w:rsidRDefault="00AC2C77" w:rsidP="00AC2C77">
      <w:pPr>
        <w:spacing w:line="240" w:lineRule="auto"/>
        <w:rPr>
          <w:rFonts w:ascii="Times New Roman" w:hAnsi="Times New Roman" w:cs="Times New Roman"/>
        </w:rPr>
      </w:pPr>
      <w:r>
        <w:rPr>
          <w:rFonts w:ascii="Times New Roman" w:hAnsi="Times New Roman" w:cs="Times New Roman"/>
        </w:rPr>
        <w:t>[Put a circle around the 4-5 sepals; put a dashed line around the 4-5 petals; draw a dashed line between the corolla and androecium; circle the 3 fused carpels.]</w:t>
      </w:r>
    </w:p>
    <w:p w14:paraId="600F78B5" w14:textId="77777777" w:rsidR="00AC2C77" w:rsidRDefault="00AC2C77" w:rsidP="00AC2C77">
      <w:pPr>
        <w:spacing w:line="240" w:lineRule="auto"/>
        <w:rPr>
          <w:rFonts w:ascii="Times New Roman" w:hAnsi="Times New Roman" w:cs="Times New Roman"/>
        </w:rPr>
      </w:pPr>
      <w:r w:rsidRPr="00612CE7">
        <w:rPr>
          <w:rFonts w:ascii="Times New Roman" w:hAnsi="Times New Roman" w:cs="Times New Roman"/>
          <w:b/>
          <w:i/>
        </w:rPr>
        <w:t>Distribution</w:t>
      </w:r>
      <w:r>
        <w:rPr>
          <w:rFonts w:ascii="Times New Roman" w:hAnsi="Times New Roman" w:cs="Times New Roman"/>
        </w:rPr>
        <w:t>: Pantropical.</w:t>
      </w:r>
    </w:p>
    <w:p w14:paraId="4C969D95" w14:textId="77777777" w:rsidR="00AC2C77" w:rsidRDefault="00AC2C77" w:rsidP="00AC2C77">
      <w:pPr>
        <w:spacing w:line="240" w:lineRule="auto"/>
        <w:rPr>
          <w:rFonts w:ascii="Times New Roman" w:hAnsi="Times New Roman" w:cs="Times New Roman"/>
        </w:rPr>
      </w:pPr>
      <w:r w:rsidRPr="007263AD">
        <w:rPr>
          <w:rFonts w:ascii="Times New Roman" w:hAnsi="Times New Roman" w:cs="Times New Roman"/>
          <w:b/>
          <w:i/>
        </w:rPr>
        <w:t>Genera species</w:t>
      </w:r>
      <w:r>
        <w:rPr>
          <w:rFonts w:ascii="Times New Roman" w:hAnsi="Times New Roman" w:cs="Times New Roman"/>
        </w:rPr>
        <w:t xml:space="preserve">: 23/150. </w:t>
      </w:r>
      <w:r w:rsidRPr="007263AD">
        <w:rPr>
          <w:rFonts w:ascii="Times New Roman" w:hAnsi="Times New Roman" w:cs="Times New Roman"/>
          <w:b/>
          <w:i/>
        </w:rPr>
        <w:t>Major genera</w:t>
      </w:r>
      <w:r>
        <w:rPr>
          <w:rFonts w:ascii="Times New Roman" w:hAnsi="Times New Roman" w:cs="Times New Roman"/>
        </w:rPr>
        <w:t xml:space="preserve">: </w:t>
      </w:r>
      <w:r w:rsidRPr="007263AD">
        <w:rPr>
          <w:rFonts w:ascii="Times New Roman" w:hAnsi="Times New Roman" w:cs="Times New Roman"/>
          <w:i/>
        </w:rPr>
        <w:t>Iodes</w:t>
      </w:r>
      <w:r>
        <w:rPr>
          <w:rFonts w:ascii="Times New Roman" w:hAnsi="Times New Roman" w:cs="Times New Roman"/>
        </w:rPr>
        <w:t xml:space="preserve"> (30), </w:t>
      </w:r>
      <w:r w:rsidRPr="007263AD">
        <w:rPr>
          <w:rFonts w:ascii="Times New Roman" w:hAnsi="Times New Roman" w:cs="Times New Roman"/>
          <w:i/>
        </w:rPr>
        <w:t>Pyrenacantha</w:t>
      </w:r>
      <w:r>
        <w:rPr>
          <w:rFonts w:ascii="Times New Roman" w:hAnsi="Times New Roman" w:cs="Times New Roman"/>
        </w:rPr>
        <w:t xml:space="preserve"> (30), </w:t>
      </w:r>
      <w:r w:rsidRPr="007263AD">
        <w:rPr>
          <w:rFonts w:ascii="Times New Roman" w:hAnsi="Times New Roman" w:cs="Times New Roman"/>
          <w:i/>
        </w:rPr>
        <w:t>Rhyticaryum</w:t>
      </w:r>
      <w:r>
        <w:rPr>
          <w:rFonts w:ascii="Times New Roman" w:hAnsi="Times New Roman" w:cs="Times New Roman"/>
        </w:rPr>
        <w:t xml:space="preserve"> (12), and </w:t>
      </w:r>
      <w:r w:rsidRPr="007263AD">
        <w:rPr>
          <w:rFonts w:ascii="Times New Roman" w:hAnsi="Times New Roman" w:cs="Times New Roman"/>
          <w:i/>
        </w:rPr>
        <w:t>Phytocrene</w:t>
      </w:r>
      <w:r>
        <w:rPr>
          <w:rFonts w:ascii="Times New Roman" w:hAnsi="Times New Roman" w:cs="Times New Roman"/>
        </w:rPr>
        <w:t xml:space="preserve"> (11). None native to the continental United States, although </w:t>
      </w:r>
      <w:r w:rsidRPr="007263AD">
        <w:rPr>
          <w:rFonts w:ascii="Times New Roman" w:hAnsi="Times New Roman" w:cs="Times New Roman"/>
          <w:i/>
        </w:rPr>
        <w:t>Mappia</w:t>
      </w:r>
      <w:r>
        <w:rPr>
          <w:rFonts w:ascii="Times New Roman" w:hAnsi="Times New Roman" w:cs="Times New Roman"/>
        </w:rPr>
        <w:t xml:space="preserve"> reaches the Greater Antilles. </w:t>
      </w:r>
    </w:p>
    <w:p w14:paraId="49283133" w14:textId="77777777" w:rsidR="00AC2C77" w:rsidRDefault="00AC2C77" w:rsidP="00AC2C77">
      <w:pPr>
        <w:spacing w:line="240" w:lineRule="auto"/>
        <w:rPr>
          <w:rFonts w:ascii="Times New Roman" w:hAnsi="Times New Roman" w:cs="Times New Roman"/>
        </w:rPr>
      </w:pPr>
      <w:r w:rsidRPr="00A14676">
        <w:rPr>
          <w:rFonts w:ascii="Times New Roman" w:hAnsi="Times New Roman" w:cs="Times New Roman"/>
          <w:b/>
          <w:i/>
        </w:rPr>
        <w:t>Economic plants and products</w:t>
      </w:r>
      <w:r>
        <w:rPr>
          <w:rFonts w:ascii="Times New Roman" w:hAnsi="Times New Roman" w:cs="Times New Roman"/>
        </w:rPr>
        <w:t xml:space="preserve">: The tubers and seeds of </w:t>
      </w:r>
      <w:r w:rsidRPr="00A14676">
        <w:rPr>
          <w:rFonts w:ascii="Times New Roman" w:hAnsi="Times New Roman" w:cs="Times New Roman"/>
          <w:i/>
        </w:rPr>
        <w:t>Icacina oliviformis</w:t>
      </w:r>
      <w:r>
        <w:rPr>
          <w:rFonts w:ascii="Times New Roman" w:hAnsi="Times New Roman" w:cs="Times New Roman"/>
        </w:rPr>
        <w:t xml:space="preserve"> (false-yam) provide starch. </w:t>
      </w:r>
      <w:r w:rsidRPr="00A14676">
        <w:rPr>
          <w:rFonts w:ascii="Times New Roman" w:hAnsi="Times New Roman" w:cs="Times New Roman"/>
          <w:i/>
        </w:rPr>
        <w:t>Pyrenacantha malvifolia</w:t>
      </w:r>
      <w:r>
        <w:rPr>
          <w:rFonts w:ascii="Times New Roman" w:hAnsi="Times New Roman" w:cs="Times New Roman"/>
        </w:rPr>
        <w:t xml:space="preserve"> (monkey-chair) is grown as an ornamental because of its unusual dramatically expanded, above aground, basal stem. </w:t>
      </w:r>
      <w:r w:rsidRPr="00A14676">
        <w:rPr>
          <w:rFonts w:ascii="Times New Roman" w:hAnsi="Times New Roman" w:cs="Times New Roman"/>
          <w:i/>
        </w:rPr>
        <w:t>Pyrenacantha</w:t>
      </w:r>
      <w:r>
        <w:rPr>
          <w:rFonts w:ascii="Times New Roman" w:hAnsi="Times New Roman" w:cs="Times New Roman"/>
        </w:rPr>
        <w:t xml:space="preserve"> and a few other genera are used medicinally (see also Potgieter and Dumo 2016).</w:t>
      </w:r>
    </w:p>
    <w:p w14:paraId="25F443BA" w14:textId="373E3E56" w:rsidR="00AC2C77" w:rsidRDefault="00AC2C77" w:rsidP="00AC2C77">
      <w:pPr>
        <w:spacing w:line="240" w:lineRule="auto"/>
        <w:rPr>
          <w:rFonts w:ascii="Times New Roman" w:hAnsi="Times New Roman" w:cs="Times New Roman"/>
        </w:rPr>
      </w:pPr>
      <w:r w:rsidRPr="00A14676">
        <w:rPr>
          <w:rFonts w:ascii="Times New Roman" w:hAnsi="Times New Roman" w:cs="Times New Roman"/>
          <w:b/>
          <w:i/>
        </w:rPr>
        <w:t>Discussion</w:t>
      </w:r>
      <w:r>
        <w:rPr>
          <w:rFonts w:ascii="Times New Roman" w:hAnsi="Times New Roman" w:cs="Times New Roman"/>
        </w:rPr>
        <w:t>: Icacinaceae, as broadly circumscribed, have been shown to be extremely polyphyletic (Byng et al. 2014; Kårehed 2001; Lens et al. 2008; Savolainen et al. 2000b; Soltis et al. 2000, 2001; Stull et al. 2015, 2020; Zhang et al. 2020), and numerous genera, as a result, have been excluded – and placed in Metteniusaceae (of the Metteniusales, a basal lineage of either the campanulid or lamiid clades), in Cardiopteridaceae and Stemonuraceae (and placed in either the Cardiopteridales or Aquifoliales), in Oncothecaceae (</w:t>
      </w:r>
      <w:r w:rsidR="00E64B5A">
        <w:rPr>
          <w:rFonts w:ascii="Times New Roman" w:hAnsi="Times New Roman" w:cs="Times New Roman"/>
        </w:rPr>
        <w:t xml:space="preserve">Oncothecales; </w:t>
      </w:r>
      <w:r>
        <w:rPr>
          <w:rFonts w:ascii="Times New Roman" w:hAnsi="Times New Roman" w:cs="Times New Roman"/>
        </w:rPr>
        <w:t>a basal lineage in the core asterids), and in Pennanthaceae (a basal lineage of Apiales). The monophyly of Icacinaceae s.s., the only family of Icacinales (a basal lamiid lineage), is supported by DNA sequence data, although only recently has the separation of Icacinaceae from Metteniusaceae become clearer (Byng et al. 2014; Lens et al. 2008; Stull et al. 2015, 2020; Zhang et al. 2020). The morphological characters of Icacinaceae (and the phenetically similar Metteniusaceae) may exhibit the features of ancestral members of the core asterid clade. Icacinaceae have unilacunar nodes, while the nodes of Metteniusaceae are usually trilacunar or pentalacunar (Bailey and Howard 1941). Cronquist (1981) considered the family to be related to Celastraceae and Aquifoliaceae, among others, and placed it in his Celastrales.</w:t>
      </w:r>
    </w:p>
    <w:p w14:paraId="26D6F403" w14:textId="77777777" w:rsidR="00AC2C77" w:rsidRDefault="00AC2C77" w:rsidP="00AC2C77">
      <w:pPr>
        <w:spacing w:line="240" w:lineRule="auto"/>
        <w:rPr>
          <w:rFonts w:ascii="Times New Roman" w:hAnsi="Times New Roman" w:cs="Times New Roman"/>
        </w:rPr>
      </w:pPr>
      <w:r>
        <w:rPr>
          <w:rFonts w:ascii="Times New Roman" w:hAnsi="Times New Roman" w:cs="Times New Roman"/>
        </w:rPr>
        <w:tab/>
        <w:t xml:space="preserve">The molecular analyses of Stull et al. (2015) support the </w:t>
      </w:r>
      <w:r w:rsidRPr="006F0982">
        <w:rPr>
          <w:rFonts w:ascii="Times New Roman" w:hAnsi="Times New Roman" w:cs="Times New Roman"/>
          <w:i/>
        </w:rPr>
        <w:t>Mappia</w:t>
      </w:r>
      <w:r>
        <w:rPr>
          <w:rFonts w:ascii="Times New Roman" w:hAnsi="Times New Roman" w:cs="Times New Roman"/>
        </w:rPr>
        <w:t xml:space="preserve"> + </w:t>
      </w:r>
      <w:r w:rsidRPr="006F0982">
        <w:rPr>
          <w:rFonts w:ascii="Times New Roman" w:hAnsi="Times New Roman" w:cs="Times New Roman"/>
          <w:i/>
        </w:rPr>
        <w:t>Nothapodytes</w:t>
      </w:r>
      <w:r>
        <w:rPr>
          <w:rFonts w:ascii="Times New Roman" w:hAnsi="Times New Roman" w:cs="Times New Roman"/>
        </w:rPr>
        <w:t xml:space="preserve"> clade as sister to the remaining genera of Icacinaceae, while other analyses place this clade in a more nested position (Stull et al. 2020). These two genera have retained the shrub to tree habit, while the derived condition of scandent shrubs to lianas is characteristic of most of the remaining genera (Potgieter and Duno 2016). Angulo et al. (2013) analyzed the phylogeny of </w:t>
      </w:r>
      <w:r w:rsidRPr="00554E65">
        <w:rPr>
          <w:rFonts w:ascii="Times New Roman" w:hAnsi="Times New Roman" w:cs="Times New Roman"/>
          <w:i/>
        </w:rPr>
        <w:t>Mappia</w:t>
      </w:r>
      <w:r>
        <w:rPr>
          <w:rFonts w:ascii="Times New Roman" w:hAnsi="Times New Roman" w:cs="Times New Roman"/>
        </w:rPr>
        <w:t xml:space="preserve"> and relatives using both morphological and molecular characters. Variation in wood anatomy in Icacinaceae has been assessed by Lens et al. (2008). The morphology of the endocarp is taxonomically informative at the generic level (del Rio et al. 2020). Hair morphology is also taxonomically significant in the group (Heintzelman and Howard 1948).</w:t>
      </w:r>
    </w:p>
    <w:p w14:paraId="1F5BEED5" w14:textId="77777777" w:rsidR="00AC2C77" w:rsidRDefault="00AC2C77" w:rsidP="00AC2C77">
      <w:pPr>
        <w:spacing w:line="240" w:lineRule="auto"/>
        <w:rPr>
          <w:rFonts w:ascii="Times New Roman" w:hAnsi="Times New Roman" w:cs="Times New Roman"/>
        </w:rPr>
      </w:pPr>
      <w:r>
        <w:rPr>
          <w:rFonts w:ascii="Times New Roman" w:hAnsi="Times New Roman" w:cs="Times New Roman"/>
        </w:rPr>
        <w:tab/>
        <w:t xml:space="preserve">The small flowers of Icacinaceae appear to be insect pollinated. The usually red to black drupes are dispersed by birds or mammals, although those of </w:t>
      </w:r>
      <w:r w:rsidRPr="006F0982">
        <w:rPr>
          <w:rFonts w:ascii="Times New Roman" w:hAnsi="Times New Roman" w:cs="Times New Roman"/>
          <w:i/>
        </w:rPr>
        <w:t>Merrilliodendron</w:t>
      </w:r>
      <w:r>
        <w:rPr>
          <w:rFonts w:ascii="Times New Roman" w:hAnsi="Times New Roman" w:cs="Times New Roman"/>
        </w:rPr>
        <w:t xml:space="preserve"> float and may, in part, be water dispersed.</w:t>
      </w:r>
    </w:p>
    <w:p w14:paraId="0158B2FF" w14:textId="77777777" w:rsidR="00AC2C77" w:rsidRDefault="00AC2C77" w:rsidP="00C048C4">
      <w:pPr>
        <w:spacing w:line="240" w:lineRule="auto"/>
        <w:rPr>
          <w:rFonts w:ascii="Times New Roman" w:hAnsi="Times New Roman" w:cs="Times New Roman"/>
          <w:bCs/>
          <w:color w:val="000000" w:themeColor="text1"/>
        </w:rPr>
      </w:pPr>
    </w:p>
    <w:p w14:paraId="3CC63123" w14:textId="77777777" w:rsidR="00242081" w:rsidRPr="002F58DA" w:rsidRDefault="00242081" w:rsidP="00C048C4">
      <w:pPr>
        <w:spacing w:line="240" w:lineRule="auto"/>
        <w:rPr>
          <w:rFonts w:ascii="Times New Roman" w:hAnsi="Times New Roman" w:cs="Times New Roman"/>
          <w:i/>
        </w:rPr>
      </w:pPr>
      <w:r w:rsidRPr="002F58DA">
        <w:rPr>
          <w:rFonts w:ascii="Times New Roman" w:hAnsi="Times New Roman" w:cs="Times New Roman"/>
          <w:i/>
        </w:rPr>
        <w:t>Solanales</w:t>
      </w:r>
    </w:p>
    <w:p w14:paraId="1A57DD9D" w14:textId="5A9FC04F" w:rsidR="00242081" w:rsidRDefault="00242081" w:rsidP="00C048C4">
      <w:pPr>
        <w:spacing w:line="240" w:lineRule="auto"/>
        <w:rPr>
          <w:rFonts w:ascii="Times New Roman" w:hAnsi="Times New Roman" w:cs="Times New Roman"/>
          <w:bCs/>
          <w:color w:val="000000" w:themeColor="text1"/>
        </w:rPr>
      </w:pPr>
      <w:r w:rsidRPr="00DE05A1">
        <w:rPr>
          <w:rFonts w:ascii="Times New Roman" w:hAnsi="Times New Roman" w:cs="Times New Roman"/>
          <w:b/>
          <w:color w:val="000000" w:themeColor="text1"/>
        </w:rPr>
        <w:t>Hydroleaceae</w:t>
      </w:r>
      <w:r w:rsidR="00DE05A1">
        <w:rPr>
          <w:rFonts w:ascii="Times New Roman" w:hAnsi="Times New Roman" w:cs="Times New Roman"/>
          <w:b/>
          <w:color w:val="000000" w:themeColor="text1"/>
        </w:rPr>
        <w:t xml:space="preserve"> </w:t>
      </w:r>
      <w:r w:rsidR="00DE05A1">
        <w:rPr>
          <w:rFonts w:ascii="Times New Roman" w:hAnsi="Times New Roman" w:cs="Times New Roman"/>
          <w:bCs/>
          <w:color w:val="000000" w:themeColor="text1"/>
        </w:rPr>
        <w:t>Edwards</w:t>
      </w:r>
    </w:p>
    <w:p w14:paraId="3DA18AC3" w14:textId="2D0CEB63" w:rsidR="00DE05A1" w:rsidRDefault="00DE05A1"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(False Fiddleleaf Family)</w:t>
      </w:r>
    </w:p>
    <w:p w14:paraId="63AF1313" w14:textId="7D4BD604" w:rsidR="00DE05A1" w:rsidRDefault="00DE05A1" w:rsidP="00C048C4">
      <w:pPr>
        <w:spacing w:line="240" w:lineRule="auto"/>
        <w:rPr>
          <w:rFonts w:ascii="Times New Roman" w:hAnsi="Times New Roman" w:cs="Times New Roman"/>
          <w:bCs/>
          <w:color w:val="000000" w:themeColor="text1"/>
        </w:rPr>
      </w:pPr>
      <w:r w:rsidRPr="00DE05A1">
        <w:rPr>
          <w:rFonts w:ascii="Times New Roman" w:hAnsi="Times New Roman" w:cs="Times New Roman"/>
          <w:bCs/>
          <w:i/>
          <w:iCs/>
          <w:color w:val="000000" w:themeColor="text1"/>
        </w:rPr>
        <w:t>Herbs</w:t>
      </w:r>
      <w:r>
        <w:rPr>
          <w:rFonts w:ascii="Times New Roman" w:hAnsi="Times New Roman" w:cs="Times New Roman"/>
          <w:bCs/>
          <w:color w:val="000000" w:themeColor="text1"/>
        </w:rPr>
        <w:t xml:space="preserve"> to shrubs; internal phloem absent, and cortex often with air-canals; </w:t>
      </w:r>
      <w:r w:rsidRPr="00DE05A1">
        <w:rPr>
          <w:rFonts w:ascii="Times New Roman" w:hAnsi="Times New Roman" w:cs="Times New Roman"/>
          <w:bCs/>
          <w:i/>
          <w:iCs/>
          <w:color w:val="000000" w:themeColor="text1"/>
        </w:rPr>
        <w:t>1 or 2 axillary thorns per node often present</w:t>
      </w:r>
      <w:r>
        <w:rPr>
          <w:rFonts w:ascii="Times New Roman" w:hAnsi="Times New Roman" w:cs="Times New Roman"/>
          <w:bCs/>
          <w:color w:val="000000" w:themeColor="text1"/>
        </w:rPr>
        <w:t xml:space="preserve">; with terpenoids, tannins, and alkaloids. Hairs simple, gland-headed or non-glandular. </w:t>
      </w:r>
      <w:r w:rsidR="00A675D4" w:rsidRPr="00A675D4">
        <w:rPr>
          <w:rFonts w:ascii="Times New Roman" w:hAnsi="Times New Roman" w:cs="Times New Roman"/>
          <w:bCs/>
          <w:i/>
          <w:iCs/>
          <w:color w:val="000000" w:themeColor="text1"/>
        </w:rPr>
        <w:t>Leaves alternate and spiral, simple</w:t>
      </w:r>
      <w:r w:rsidR="00A675D4">
        <w:rPr>
          <w:rFonts w:ascii="Times New Roman" w:hAnsi="Times New Roman" w:cs="Times New Roman"/>
          <w:bCs/>
          <w:color w:val="000000" w:themeColor="text1"/>
        </w:rPr>
        <w:t xml:space="preserve">, entire to minutely serrate, with pinnate venation; stipules lacking. Inflorescences usually determinate, terminal or axillary. </w:t>
      </w:r>
      <w:r w:rsidR="00A675D4" w:rsidRPr="00A675D4">
        <w:rPr>
          <w:rFonts w:ascii="Times New Roman" w:hAnsi="Times New Roman" w:cs="Times New Roman"/>
          <w:bCs/>
          <w:i/>
          <w:iCs/>
          <w:color w:val="000000" w:themeColor="text1"/>
        </w:rPr>
        <w:t>Flowers bisexual, radial</w:t>
      </w:r>
      <w:r w:rsidR="00A675D4">
        <w:rPr>
          <w:rFonts w:ascii="Times New Roman" w:hAnsi="Times New Roman" w:cs="Times New Roman"/>
          <w:bCs/>
          <w:color w:val="000000" w:themeColor="text1"/>
        </w:rPr>
        <w:t xml:space="preserve"> to slightly bilateral. </w:t>
      </w:r>
      <w:r w:rsidR="00A675D4" w:rsidRPr="00A675D4">
        <w:rPr>
          <w:rFonts w:ascii="Times New Roman" w:hAnsi="Times New Roman" w:cs="Times New Roman"/>
          <w:bCs/>
          <w:i/>
          <w:iCs/>
          <w:color w:val="000000" w:themeColor="text1"/>
        </w:rPr>
        <w:lastRenderedPageBreak/>
        <w:t>Sepals usually 5, only slightly connate</w:t>
      </w:r>
      <w:r w:rsidR="00A675D4">
        <w:rPr>
          <w:rFonts w:ascii="Times New Roman" w:hAnsi="Times New Roman" w:cs="Times New Roman"/>
          <w:bCs/>
          <w:color w:val="000000" w:themeColor="text1"/>
        </w:rPr>
        <w:t>, persistent</w:t>
      </w:r>
      <w:r w:rsidR="00A675D4" w:rsidRPr="00A675D4">
        <w:rPr>
          <w:rFonts w:ascii="Times New Roman" w:hAnsi="Times New Roman" w:cs="Times New Roman"/>
          <w:bCs/>
          <w:i/>
          <w:iCs/>
          <w:color w:val="000000" w:themeColor="text1"/>
        </w:rPr>
        <w:t>. Petals usually 5, connate</w:t>
      </w:r>
      <w:r w:rsidR="00A675D4">
        <w:rPr>
          <w:rFonts w:ascii="Times New Roman" w:hAnsi="Times New Roman" w:cs="Times New Roman"/>
          <w:bCs/>
          <w:color w:val="000000" w:themeColor="text1"/>
        </w:rPr>
        <w:t xml:space="preserve">, and forming wheel-shaped to bell-shaped corolla, </w:t>
      </w:r>
      <w:r w:rsidR="00A675D4" w:rsidRPr="00A675D4">
        <w:rPr>
          <w:rFonts w:ascii="Times New Roman" w:hAnsi="Times New Roman" w:cs="Times New Roman"/>
          <w:bCs/>
          <w:i/>
          <w:iCs/>
          <w:color w:val="000000" w:themeColor="text1"/>
        </w:rPr>
        <w:t>not plicate</w:t>
      </w:r>
      <w:r w:rsidR="00A675D4">
        <w:rPr>
          <w:rFonts w:ascii="Times New Roman" w:hAnsi="Times New Roman" w:cs="Times New Roman"/>
          <w:bCs/>
          <w:color w:val="000000" w:themeColor="text1"/>
        </w:rPr>
        <w:t xml:space="preserve">, </w:t>
      </w:r>
      <w:r w:rsidR="00A675D4" w:rsidRPr="00A675D4">
        <w:rPr>
          <w:rFonts w:ascii="Times New Roman" w:hAnsi="Times New Roman" w:cs="Times New Roman"/>
          <w:bCs/>
          <w:i/>
          <w:iCs/>
          <w:color w:val="000000" w:themeColor="text1"/>
        </w:rPr>
        <w:t>blue or white</w:t>
      </w:r>
      <w:r w:rsidR="00A675D4">
        <w:rPr>
          <w:rFonts w:ascii="Times New Roman" w:hAnsi="Times New Roman" w:cs="Times New Roman"/>
          <w:bCs/>
          <w:color w:val="000000" w:themeColor="text1"/>
        </w:rPr>
        <w:t xml:space="preserve">, the lobes imbricate (quincuncial). </w:t>
      </w:r>
      <w:r w:rsidR="00A675D4" w:rsidRPr="00A675D4">
        <w:rPr>
          <w:rFonts w:ascii="Times New Roman" w:hAnsi="Times New Roman" w:cs="Times New Roman"/>
          <w:bCs/>
          <w:i/>
          <w:iCs/>
          <w:color w:val="000000" w:themeColor="text1"/>
        </w:rPr>
        <w:t>Stamens usually 5</w:t>
      </w:r>
      <w:r w:rsidR="00A675D4">
        <w:rPr>
          <w:rFonts w:ascii="Times New Roman" w:hAnsi="Times New Roman" w:cs="Times New Roman"/>
          <w:bCs/>
          <w:color w:val="000000" w:themeColor="text1"/>
        </w:rPr>
        <w:t xml:space="preserve">, distinct; </w:t>
      </w:r>
      <w:r w:rsidR="00A675D4" w:rsidRPr="00A675D4">
        <w:rPr>
          <w:rFonts w:ascii="Times New Roman" w:hAnsi="Times New Roman" w:cs="Times New Roman"/>
          <w:bCs/>
          <w:i/>
          <w:iCs/>
          <w:color w:val="000000" w:themeColor="text1"/>
        </w:rPr>
        <w:t>filaments adnate to the corolla</w:t>
      </w:r>
      <w:r w:rsidR="00A675D4">
        <w:rPr>
          <w:rFonts w:ascii="Times New Roman" w:hAnsi="Times New Roman" w:cs="Times New Roman"/>
          <w:bCs/>
          <w:color w:val="000000" w:themeColor="text1"/>
        </w:rPr>
        <w:t xml:space="preserve">, </w:t>
      </w:r>
      <w:r w:rsidR="00A675D4" w:rsidRPr="00A675D4">
        <w:rPr>
          <w:rFonts w:ascii="Times New Roman" w:hAnsi="Times New Roman" w:cs="Times New Roman"/>
          <w:b/>
          <w:color w:val="000000" w:themeColor="text1"/>
        </w:rPr>
        <w:t>usually conspicuously and abruptly broadened/lobed at base</w:t>
      </w:r>
      <w:r w:rsidR="00A675D4">
        <w:rPr>
          <w:rFonts w:ascii="Times New Roman" w:hAnsi="Times New Roman" w:cs="Times New Roman"/>
          <w:bCs/>
          <w:color w:val="000000" w:themeColor="text1"/>
        </w:rPr>
        <w:t xml:space="preserve">; pollen grains tricolporate. </w:t>
      </w:r>
      <w:r w:rsidR="00A675D4" w:rsidRPr="00A675D4">
        <w:rPr>
          <w:rFonts w:ascii="Times New Roman" w:hAnsi="Times New Roman" w:cs="Times New Roman"/>
          <w:bCs/>
          <w:i/>
          <w:iCs/>
          <w:color w:val="000000" w:themeColor="text1"/>
        </w:rPr>
        <w:t>Carpels 2</w:t>
      </w:r>
      <w:r w:rsidR="00A675D4">
        <w:rPr>
          <w:rFonts w:ascii="Times New Roman" w:hAnsi="Times New Roman" w:cs="Times New Roman"/>
          <w:bCs/>
          <w:color w:val="000000" w:themeColor="text1"/>
        </w:rPr>
        <w:t xml:space="preserve"> (-5), connate, oriented obliquely to the median plane of the flower; </w:t>
      </w:r>
      <w:r w:rsidR="00A675D4" w:rsidRPr="002E54FD">
        <w:rPr>
          <w:rFonts w:ascii="Times New Roman" w:hAnsi="Times New Roman" w:cs="Times New Roman"/>
          <w:bCs/>
          <w:i/>
          <w:iCs/>
          <w:color w:val="000000" w:themeColor="text1"/>
        </w:rPr>
        <w:t>ovary superior, with axile placentation</w:t>
      </w:r>
      <w:r w:rsidR="00A675D4">
        <w:rPr>
          <w:rFonts w:ascii="Times New Roman" w:hAnsi="Times New Roman" w:cs="Times New Roman"/>
          <w:bCs/>
          <w:color w:val="000000" w:themeColor="text1"/>
        </w:rPr>
        <w:t xml:space="preserve"> and usually 2 locules</w:t>
      </w:r>
      <w:r w:rsidR="00A675D4" w:rsidRPr="002E54FD">
        <w:rPr>
          <w:rFonts w:ascii="Times New Roman" w:hAnsi="Times New Roman" w:cs="Times New Roman"/>
          <w:b/>
          <w:color w:val="000000" w:themeColor="text1"/>
        </w:rPr>
        <w:t>; styles usually 2, spreading</w:t>
      </w:r>
      <w:r w:rsidR="00A675D4">
        <w:rPr>
          <w:rFonts w:ascii="Times New Roman" w:hAnsi="Times New Roman" w:cs="Times New Roman"/>
          <w:bCs/>
          <w:color w:val="000000" w:themeColor="text1"/>
        </w:rPr>
        <w:t xml:space="preserve">; stigmas slightly funnel-shaped to capitate. </w:t>
      </w:r>
      <w:r w:rsidR="002E54FD" w:rsidRPr="002E54FD">
        <w:rPr>
          <w:rFonts w:ascii="Times New Roman" w:hAnsi="Times New Roman" w:cs="Times New Roman"/>
          <w:bCs/>
          <w:i/>
          <w:iCs/>
          <w:color w:val="000000" w:themeColor="text1"/>
        </w:rPr>
        <w:t>Ovules numerous in each locule</w:t>
      </w:r>
      <w:r w:rsidR="002E54FD">
        <w:rPr>
          <w:rFonts w:ascii="Times New Roman" w:hAnsi="Times New Roman" w:cs="Times New Roman"/>
          <w:bCs/>
          <w:color w:val="000000" w:themeColor="text1"/>
        </w:rPr>
        <w:t xml:space="preserve">, with 1 integument and a thin-walled megasporangium. Lobed nectar disk present or absent. </w:t>
      </w:r>
      <w:r w:rsidR="002E54FD" w:rsidRPr="002E54FD">
        <w:rPr>
          <w:rFonts w:ascii="Times New Roman" w:hAnsi="Times New Roman" w:cs="Times New Roman"/>
          <w:bCs/>
          <w:i/>
          <w:iCs/>
          <w:color w:val="000000" w:themeColor="text1"/>
        </w:rPr>
        <w:t>Fruit a loculicidal, septicidal, or irregularly dehiscent capsule</w:t>
      </w:r>
      <w:r w:rsidR="002E54FD">
        <w:rPr>
          <w:rFonts w:ascii="Times New Roman" w:hAnsi="Times New Roman" w:cs="Times New Roman"/>
          <w:bCs/>
          <w:color w:val="000000" w:themeColor="text1"/>
        </w:rPr>
        <w:t xml:space="preserve">; seeds ovoid to cylindrical, </w:t>
      </w:r>
      <w:r w:rsidR="002E54FD" w:rsidRPr="002E54FD">
        <w:rPr>
          <w:rFonts w:ascii="Times New Roman" w:hAnsi="Times New Roman" w:cs="Times New Roman"/>
          <w:b/>
          <w:color w:val="000000" w:themeColor="text1"/>
        </w:rPr>
        <w:t>with longitudinal ridges</w:t>
      </w:r>
      <w:r w:rsidR="002E54FD">
        <w:rPr>
          <w:rFonts w:ascii="Times New Roman" w:hAnsi="Times New Roman" w:cs="Times New Roman"/>
          <w:bCs/>
          <w:color w:val="000000" w:themeColor="text1"/>
        </w:rPr>
        <w:t>.</w:t>
      </w:r>
    </w:p>
    <w:p w14:paraId="615E47FE" w14:textId="1752CCF8" w:rsidR="002E54FD" w:rsidRDefault="003739EC" w:rsidP="00C048C4">
      <w:pPr>
        <w:spacing w:line="240" w:lineRule="auto"/>
        <w:rPr>
          <w:rFonts w:ascii="Times New Roman" w:hAnsi="Times New Roman" w:cs="Times New Roman"/>
          <w:bCs/>
          <w:color w:val="000000" w:themeColor="text1"/>
        </w:rPr>
      </w:pPr>
      <w:r w:rsidRPr="003739EC">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5 , C 5 , A 5 , G </w:t>
      </w:r>
      <w:r w:rsidRPr="003739EC">
        <w:rPr>
          <w:rFonts w:ascii="Times New Roman" w:hAnsi="Times New Roman" w:cs="Times New Roman"/>
          <w:bCs/>
          <w:color w:val="000000" w:themeColor="text1"/>
          <w:u w:val="single"/>
        </w:rPr>
        <w:t>2</w:t>
      </w:r>
      <w:r>
        <w:rPr>
          <w:rFonts w:ascii="Times New Roman" w:hAnsi="Times New Roman" w:cs="Times New Roman"/>
          <w:bCs/>
          <w:color w:val="000000" w:themeColor="text1"/>
        </w:rPr>
        <w:t xml:space="preserve"> ; capsule</w:t>
      </w:r>
    </w:p>
    <w:p w14:paraId="5E8DF8AB" w14:textId="31CA58D1" w:rsidR="003739EC" w:rsidRDefault="003739EC"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5 petals; draw a line under the formula connecting the petals and stamens; circle the 2 carpels]</w:t>
      </w:r>
    </w:p>
    <w:p w14:paraId="3ABE1C93" w14:textId="5EA11A19" w:rsidR="003739EC" w:rsidRDefault="003739EC" w:rsidP="00C048C4">
      <w:pPr>
        <w:spacing w:line="240" w:lineRule="auto"/>
        <w:rPr>
          <w:rFonts w:ascii="Times New Roman" w:hAnsi="Times New Roman" w:cs="Times New Roman"/>
          <w:bCs/>
          <w:color w:val="000000" w:themeColor="text1"/>
        </w:rPr>
      </w:pPr>
      <w:r w:rsidRPr="003739EC">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Tropical and warm temperate North and South American, Africa, Asia, and Australia; plants of aquatic and wetland habitats.</w:t>
      </w:r>
    </w:p>
    <w:p w14:paraId="65730E37" w14:textId="60852213" w:rsidR="003739EC" w:rsidRDefault="003739EC" w:rsidP="00C048C4">
      <w:pPr>
        <w:spacing w:line="240" w:lineRule="auto"/>
        <w:rPr>
          <w:rFonts w:ascii="Times New Roman" w:hAnsi="Times New Roman" w:cs="Times New Roman"/>
          <w:bCs/>
          <w:color w:val="000000" w:themeColor="text1"/>
        </w:rPr>
      </w:pPr>
      <w:r w:rsidRPr="003739EC">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1/11. </w:t>
      </w:r>
      <w:r w:rsidRPr="003739EC">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3739EC">
        <w:rPr>
          <w:rFonts w:ascii="Times New Roman" w:hAnsi="Times New Roman" w:cs="Times New Roman"/>
          <w:bCs/>
          <w:i/>
          <w:iCs/>
          <w:color w:val="000000" w:themeColor="text1"/>
        </w:rPr>
        <w:t>Hydrolea</w:t>
      </w:r>
      <w:r>
        <w:rPr>
          <w:rFonts w:ascii="Times New Roman" w:hAnsi="Times New Roman" w:cs="Times New Roman"/>
          <w:bCs/>
          <w:color w:val="000000" w:themeColor="text1"/>
        </w:rPr>
        <w:t xml:space="preserve"> (11 spp.). Both native and naturalized species of </w:t>
      </w:r>
      <w:r w:rsidRPr="003739EC">
        <w:rPr>
          <w:rFonts w:ascii="Times New Roman" w:hAnsi="Times New Roman" w:cs="Times New Roman"/>
          <w:bCs/>
          <w:i/>
          <w:iCs/>
          <w:color w:val="000000" w:themeColor="text1"/>
        </w:rPr>
        <w:t>Hydrolea</w:t>
      </w:r>
      <w:r>
        <w:rPr>
          <w:rFonts w:ascii="Times New Roman" w:hAnsi="Times New Roman" w:cs="Times New Roman"/>
          <w:bCs/>
          <w:color w:val="000000" w:themeColor="text1"/>
        </w:rPr>
        <w:t xml:space="preserve"> occur in the eastern United States. </w:t>
      </w:r>
    </w:p>
    <w:p w14:paraId="6E792743" w14:textId="38766463" w:rsidR="003739EC" w:rsidRDefault="003739EC" w:rsidP="00C048C4">
      <w:pPr>
        <w:spacing w:line="240" w:lineRule="auto"/>
        <w:rPr>
          <w:rFonts w:ascii="Times New Roman" w:hAnsi="Times New Roman" w:cs="Times New Roman"/>
          <w:bCs/>
          <w:color w:val="000000" w:themeColor="text1"/>
        </w:rPr>
      </w:pPr>
      <w:r w:rsidRPr="003739EC">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Species of </w:t>
      </w:r>
      <w:r w:rsidRPr="003739EC">
        <w:rPr>
          <w:rFonts w:ascii="Times New Roman" w:hAnsi="Times New Roman" w:cs="Times New Roman"/>
          <w:bCs/>
          <w:i/>
          <w:iCs/>
          <w:color w:val="000000" w:themeColor="text1"/>
        </w:rPr>
        <w:t>Hydrolea</w:t>
      </w:r>
      <w:r>
        <w:rPr>
          <w:rFonts w:ascii="Times New Roman" w:hAnsi="Times New Roman" w:cs="Times New Roman"/>
          <w:bCs/>
          <w:color w:val="000000" w:themeColor="text1"/>
        </w:rPr>
        <w:t xml:space="preserve"> (false fiddlehead, skyflower) are occasionally used medicinally or as ornamentals.</w:t>
      </w:r>
    </w:p>
    <w:p w14:paraId="30F5FB7D" w14:textId="0E9AF7D8" w:rsidR="003739EC" w:rsidRDefault="003739EC" w:rsidP="00C048C4">
      <w:pPr>
        <w:spacing w:line="240" w:lineRule="auto"/>
        <w:rPr>
          <w:rFonts w:ascii="Times New Roman" w:hAnsi="Times New Roman" w:cs="Times New Roman"/>
          <w:bCs/>
          <w:color w:val="000000" w:themeColor="text1"/>
        </w:rPr>
      </w:pPr>
      <w:r w:rsidRPr="001A1159">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Hydroleaceae is supported by morphology (see description; Bittrich and Amaral 2016; Stevens 2001 onward) and DNA sequences (Cosner et al. 1994; Ferguson 1998; Refulio-Rodrigue</w:t>
      </w:r>
      <w:r w:rsidR="00D2510F">
        <w:rPr>
          <w:rFonts w:ascii="Times New Roman" w:hAnsi="Times New Roman" w:cs="Times New Roman"/>
          <w:bCs/>
          <w:color w:val="000000" w:themeColor="text1"/>
        </w:rPr>
        <w:t xml:space="preserve">z and Olmstead 2014; Soltis et al. 2011). Traditionally, </w:t>
      </w:r>
      <w:r w:rsidR="00D2510F" w:rsidRPr="001A1159">
        <w:rPr>
          <w:rFonts w:ascii="Times New Roman" w:hAnsi="Times New Roman" w:cs="Times New Roman"/>
          <w:bCs/>
          <w:i/>
          <w:iCs/>
          <w:color w:val="000000" w:themeColor="text1"/>
        </w:rPr>
        <w:t>Hydrolea</w:t>
      </w:r>
      <w:r w:rsidR="00D2510F">
        <w:rPr>
          <w:rFonts w:ascii="Times New Roman" w:hAnsi="Times New Roman" w:cs="Times New Roman"/>
          <w:bCs/>
          <w:color w:val="000000" w:themeColor="text1"/>
        </w:rPr>
        <w:t xml:space="preserve"> was included in the Hydrophyllaceae</w:t>
      </w:r>
      <w:r w:rsidR="001A1159">
        <w:rPr>
          <w:rFonts w:ascii="Times New Roman" w:hAnsi="Times New Roman" w:cs="Times New Roman"/>
          <w:bCs/>
          <w:color w:val="000000" w:themeColor="text1"/>
        </w:rPr>
        <w:t xml:space="preserve"> (now placed within an expanded Boraginaceae</w:t>
      </w:r>
      <w:r w:rsidR="00A97D43">
        <w:rPr>
          <w:rFonts w:ascii="Times New Roman" w:hAnsi="Times New Roman" w:cs="Times New Roman"/>
          <w:bCs/>
          <w:color w:val="000000" w:themeColor="text1"/>
        </w:rPr>
        <w:t>, a group with scorpioid cymes</w:t>
      </w:r>
      <w:r w:rsidR="001A1159">
        <w:rPr>
          <w:rFonts w:ascii="Times New Roman" w:hAnsi="Times New Roman" w:cs="Times New Roman"/>
          <w:bCs/>
          <w:color w:val="000000" w:themeColor="text1"/>
        </w:rPr>
        <w:t xml:space="preserve">), </w:t>
      </w:r>
      <w:r w:rsidR="00A97D43">
        <w:rPr>
          <w:rFonts w:ascii="Times New Roman" w:hAnsi="Times New Roman" w:cs="Times New Roman"/>
          <w:bCs/>
          <w:color w:val="000000" w:themeColor="text1"/>
        </w:rPr>
        <w:t>but its endosperm development is quite different from that of genera formerly placed in Hydrophyllaceae (Di Pulvio de Basso 1990). M</w:t>
      </w:r>
      <w:r w:rsidR="001A1159">
        <w:rPr>
          <w:rFonts w:ascii="Times New Roman" w:hAnsi="Times New Roman" w:cs="Times New Roman"/>
          <w:bCs/>
          <w:color w:val="000000" w:themeColor="text1"/>
        </w:rPr>
        <w:t xml:space="preserve">olecular data place </w:t>
      </w:r>
      <w:r w:rsidR="001A1159" w:rsidRPr="001A1159">
        <w:rPr>
          <w:rFonts w:ascii="Times New Roman" w:hAnsi="Times New Roman" w:cs="Times New Roman"/>
          <w:bCs/>
          <w:i/>
          <w:iCs/>
          <w:color w:val="000000" w:themeColor="text1"/>
        </w:rPr>
        <w:t>Hydrolea</w:t>
      </w:r>
      <w:r w:rsidR="001A1159">
        <w:rPr>
          <w:rFonts w:ascii="Times New Roman" w:hAnsi="Times New Roman" w:cs="Times New Roman"/>
          <w:bCs/>
          <w:color w:val="000000" w:themeColor="text1"/>
        </w:rPr>
        <w:t xml:space="preserve"> in the Solanales, as the sister group of Sphenocleaceae, a family with spicate inflorescences, flowers with a more or less inferior ovary, and circumscissile capsules. In addition, the flowers of </w:t>
      </w:r>
      <w:r w:rsidR="001A1159" w:rsidRPr="001A1159">
        <w:rPr>
          <w:rFonts w:ascii="Times New Roman" w:hAnsi="Times New Roman" w:cs="Times New Roman"/>
          <w:bCs/>
          <w:i/>
          <w:iCs/>
          <w:color w:val="000000" w:themeColor="text1"/>
        </w:rPr>
        <w:t>Hydrolea</w:t>
      </w:r>
      <w:r w:rsidR="001A1159">
        <w:rPr>
          <w:rFonts w:ascii="Times New Roman" w:hAnsi="Times New Roman" w:cs="Times New Roman"/>
          <w:bCs/>
          <w:color w:val="000000" w:themeColor="text1"/>
        </w:rPr>
        <w:t xml:space="preserve"> show late sympetaly (Erbar et al. 2005), like most Solanales, while those of </w:t>
      </w:r>
      <w:r w:rsidR="001A1159" w:rsidRPr="001A1159">
        <w:rPr>
          <w:rFonts w:ascii="Times New Roman" w:hAnsi="Times New Roman" w:cs="Times New Roman"/>
          <w:bCs/>
          <w:i/>
          <w:iCs/>
          <w:color w:val="000000" w:themeColor="text1"/>
        </w:rPr>
        <w:t>Sphenoclea</w:t>
      </w:r>
      <w:r w:rsidR="001A1159">
        <w:rPr>
          <w:rFonts w:ascii="Times New Roman" w:hAnsi="Times New Roman" w:cs="Times New Roman"/>
          <w:bCs/>
          <w:color w:val="000000" w:themeColor="text1"/>
        </w:rPr>
        <w:t xml:space="preserve"> show early sympetaly. </w:t>
      </w:r>
      <w:r w:rsidR="001A1159" w:rsidRPr="001A1159">
        <w:rPr>
          <w:rFonts w:ascii="Times New Roman" w:hAnsi="Times New Roman" w:cs="Times New Roman"/>
          <w:bCs/>
          <w:i/>
          <w:iCs/>
          <w:color w:val="000000" w:themeColor="text1"/>
        </w:rPr>
        <w:t>Hydrolea</w:t>
      </w:r>
      <w:r w:rsidR="001A1159">
        <w:rPr>
          <w:rFonts w:ascii="Times New Roman" w:hAnsi="Times New Roman" w:cs="Times New Roman"/>
          <w:bCs/>
          <w:color w:val="000000" w:themeColor="text1"/>
        </w:rPr>
        <w:t xml:space="preserve"> is divided into two sections, i.e., sect. </w:t>
      </w:r>
      <w:r w:rsidR="001A1159" w:rsidRPr="001A1159">
        <w:rPr>
          <w:rFonts w:ascii="Times New Roman" w:hAnsi="Times New Roman" w:cs="Times New Roman"/>
          <w:bCs/>
          <w:i/>
          <w:iCs/>
          <w:color w:val="000000" w:themeColor="text1"/>
        </w:rPr>
        <w:t>Hydrolea</w:t>
      </w:r>
      <w:r w:rsidR="001A1159">
        <w:rPr>
          <w:rFonts w:ascii="Times New Roman" w:hAnsi="Times New Roman" w:cs="Times New Roman"/>
          <w:bCs/>
          <w:color w:val="000000" w:themeColor="text1"/>
        </w:rPr>
        <w:t xml:space="preserve"> (placentas 2-lobed; New World species) and sect. </w:t>
      </w:r>
      <w:r w:rsidR="001A1159" w:rsidRPr="001A1159">
        <w:rPr>
          <w:rFonts w:ascii="Times New Roman" w:hAnsi="Times New Roman" w:cs="Times New Roman"/>
          <w:bCs/>
          <w:i/>
          <w:iCs/>
          <w:color w:val="000000" w:themeColor="text1"/>
        </w:rPr>
        <w:t>Attaleria</w:t>
      </w:r>
      <w:r w:rsidR="001A1159">
        <w:rPr>
          <w:rFonts w:ascii="Times New Roman" w:hAnsi="Times New Roman" w:cs="Times New Roman"/>
          <w:bCs/>
          <w:color w:val="000000" w:themeColor="text1"/>
        </w:rPr>
        <w:t xml:space="preserve"> (placentas unlobed; Old World species) (Davenport 1988). </w:t>
      </w:r>
    </w:p>
    <w:p w14:paraId="03341724" w14:textId="77CBD878" w:rsidR="001A1159" w:rsidRDefault="001A1159"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showy, usually sky-blue flowers are pollinated by various insects. The small seeds float, and are water dispersed.</w:t>
      </w:r>
    </w:p>
    <w:p w14:paraId="623C6196" w14:textId="4178AA35" w:rsidR="001A1159" w:rsidRDefault="001A1159" w:rsidP="00C048C4">
      <w:pPr>
        <w:spacing w:line="240" w:lineRule="auto"/>
        <w:rPr>
          <w:rFonts w:ascii="Times New Roman" w:hAnsi="Times New Roman" w:cs="Times New Roman"/>
          <w:bCs/>
          <w:color w:val="000000" w:themeColor="text1"/>
        </w:rPr>
      </w:pPr>
    </w:p>
    <w:p w14:paraId="4B1BC6F5" w14:textId="77777777" w:rsidR="00242081" w:rsidRPr="002F58DA" w:rsidRDefault="00242081" w:rsidP="00C048C4">
      <w:pPr>
        <w:spacing w:line="240" w:lineRule="auto"/>
        <w:rPr>
          <w:rFonts w:ascii="Times New Roman" w:hAnsi="Times New Roman" w:cs="Times New Roman"/>
          <w:i/>
        </w:rPr>
      </w:pPr>
      <w:r w:rsidRPr="002F58DA">
        <w:rPr>
          <w:rFonts w:ascii="Times New Roman" w:hAnsi="Times New Roman" w:cs="Times New Roman"/>
          <w:i/>
        </w:rPr>
        <w:t>Gentianales</w:t>
      </w:r>
    </w:p>
    <w:p w14:paraId="03AC71E2" w14:textId="38707815" w:rsidR="00242081" w:rsidRDefault="00242081" w:rsidP="00C048C4">
      <w:pPr>
        <w:spacing w:line="240" w:lineRule="auto"/>
        <w:rPr>
          <w:rFonts w:ascii="Times New Roman" w:hAnsi="Times New Roman" w:cs="Times New Roman"/>
          <w:bCs/>
          <w:color w:val="000000" w:themeColor="text1"/>
        </w:rPr>
      </w:pPr>
      <w:r w:rsidRPr="003244F2">
        <w:rPr>
          <w:rFonts w:ascii="Times New Roman" w:hAnsi="Times New Roman" w:cs="Times New Roman"/>
          <w:b/>
          <w:color w:val="000000" w:themeColor="text1"/>
        </w:rPr>
        <w:t>Gelsemiaceae</w:t>
      </w:r>
      <w:r w:rsidR="003244F2">
        <w:rPr>
          <w:rFonts w:ascii="Times New Roman" w:hAnsi="Times New Roman" w:cs="Times New Roman"/>
          <w:b/>
          <w:color w:val="000000" w:themeColor="text1"/>
        </w:rPr>
        <w:t xml:space="preserve"> </w:t>
      </w:r>
      <w:r w:rsidR="00E508CB">
        <w:rPr>
          <w:rFonts w:ascii="Times New Roman" w:hAnsi="Times New Roman" w:cs="Times New Roman"/>
          <w:bCs/>
          <w:color w:val="000000" w:themeColor="text1"/>
        </w:rPr>
        <w:t>L. Struwe and V. Albert</w:t>
      </w:r>
    </w:p>
    <w:p w14:paraId="4DBB8F86" w14:textId="1733E99D" w:rsidR="00E508CB" w:rsidRDefault="00E508CB"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(Yellow-jessamine Family)</w:t>
      </w:r>
    </w:p>
    <w:p w14:paraId="3D95D7A5" w14:textId="16308900" w:rsidR="00E508CB" w:rsidRDefault="00981483" w:rsidP="00C048C4">
      <w:pPr>
        <w:spacing w:line="240" w:lineRule="auto"/>
        <w:rPr>
          <w:rFonts w:ascii="Times New Roman" w:hAnsi="Times New Roman" w:cs="Times New Roman"/>
          <w:bCs/>
          <w:color w:val="000000" w:themeColor="text1"/>
        </w:rPr>
      </w:pPr>
      <w:r w:rsidRPr="00981483">
        <w:rPr>
          <w:rFonts w:ascii="Times New Roman" w:hAnsi="Times New Roman" w:cs="Times New Roman"/>
          <w:bCs/>
          <w:i/>
          <w:iCs/>
          <w:color w:val="000000" w:themeColor="text1"/>
        </w:rPr>
        <w:t>Shrubs, trees, or twining lianas</w:t>
      </w:r>
      <w:r>
        <w:rPr>
          <w:rFonts w:ascii="Times New Roman" w:hAnsi="Times New Roman" w:cs="Times New Roman"/>
          <w:bCs/>
          <w:color w:val="000000" w:themeColor="text1"/>
        </w:rPr>
        <w:t xml:space="preserve">; with highly toxic indole alkaloids and plant sterols; stems with internal phloem. Hairs simple or plant glabrous. </w:t>
      </w:r>
      <w:r w:rsidRPr="00981483">
        <w:rPr>
          <w:rFonts w:ascii="Times New Roman" w:hAnsi="Times New Roman" w:cs="Times New Roman"/>
          <w:bCs/>
          <w:i/>
          <w:iCs/>
          <w:color w:val="000000" w:themeColor="text1"/>
        </w:rPr>
        <w:t>Leaves usually opposite and decussate</w:t>
      </w:r>
      <w:r>
        <w:rPr>
          <w:rFonts w:ascii="Times New Roman" w:hAnsi="Times New Roman" w:cs="Times New Roman"/>
          <w:bCs/>
          <w:color w:val="000000" w:themeColor="text1"/>
        </w:rPr>
        <w:t xml:space="preserve">, but alternate and spiral in </w:t>
      </w:r>
      <w:r w:rsidRPr="00981483">
        <w:rPr>
          <w:rFonts w:ascii="Times New Roman" w:hAnsi="Times New Roman" w:cs="Times New Roman"/>
          <w:bCs/>
          <w:i/>
          <w:iCs/>
          <w:color w:val="000000" w:themeColor="text1"/>
        </w:rPr>
        <w:t>Pteleocarpa</w:t>
      </w:r>
      <w:r>
        <w:rPr>
          <w:rFonts w:ascii="Times New Roman" w:hAnsi="Times New Roman" w:cs="Times New Roman"/>
          <w:bCs/>
          <w:color w:val="000000" w:themeColor="text1"/>
        </w:rPr>
        <w:t xml:space="preserve">, simple, </w:t>
      </w:r>
      <w:r w:rsidRPr="00981483">
        <w:rPr>
          <w:rFonts w:ascii="Times New Roman" w:hAnsi="Times New Roman" w:cs="Times New Roman"/>
          <w:bCs/>
          <w:i/>
          <w:iCs/>
          <w:color w:val="000000" w:themeColor="text1"/>
        </w:rPr>
        <w:t>entire</w:t>
      </w:r>
      <w:r>
        <w:rPr>
          <w:rFonts w:ascii="Times New Roman" w:hAnsi="Times New Roman" w:cs="Times New Roman"/>
          <w:bCs/>
          <w:color w:val="000000" w:themeColor="text1"/>
        </w:rPr>
        <w:t xml:space="preserve"> to occasionally slightly dentate, with pinnate venation; </w:t>
      </w:r>
      <w:r w:rsidRPr="00981483">
        <w:rPr>
          <w:rFonts w:ascii="Times New Roman" w:hAnsi="Times New Roman" w:cs="Times New Roman"/>
          <w:bCs/>
          <w:i/>
          <w:iCs/>
          <w:color w:val="000000" w:themeColor="text1"/>
        </w:rPr>
        <w:t>stipules interpetiolar</w:t>
      </w:r>
      <w:r>
        <w:rPr>
          <w:rFonts w:ascii="Times New Roman" w:hAnsi="Times New Roman" w:cs="Times New Roman"/>
          <w:bCs/>
          <w:color w:val="000000" w:themeColor="text1"/>
        </w:rPr>
        <w:t xml:space="preserve">, sometimes reduced and forming a nodal line or sheath, </w:t>
      </w:r>
      <w:r w:rsidRPr="00981483">
        <w:rPr>
          <w:rFonts w:ascii="Times New Roman" w:hAnsi="Times New Roman" w:cs="Times New Roman"/>
          <w:bCs/>
          <w:i/>
          <w:iCs/>
          <w:color w:val="000000" w:themeColor="text1"/>
        </w:rPr>
        <w:t>colleters often present</w:t>
      </w:r>
      <w:r>
        <w:rPr>
          <w:rFonts w:ascii="Times New Roman" w:hAnsi="Times New Roman" w:cs="Times New Roman"/>
          <w:bCs/>
          <w:color w:val="000000" w:themeColor="text1"/>
        </w:rPr>
        <w:t xml:space="preserve"> at base of adaxial surface of petiole. Inflorescences determinate, terminal or axillary, sometimes reduced to a solitary flower. </w:t>
      </w:r>
      <w:r w:rsidRPr="00981483">
        <w:rPr>
          <w:rFonts w:ascii="Times New Roman" w:hAnsi="Times New Roman" w:cs="Times New Roman"/>
          <w:bCs/>
          <w:i/>
          <w:iCs/>
          <w:color w:val="000000" w:themeColor="text1"/>
        </w:rPr>
        <w:t>Flowers bisexual, radial, often heterostylous</w:t>
      </w:r>
      <w:r>
        <w:rPr>
          <w:rFonts w:ascii="Times New Roman" w:hAnsi="Times New Roman" w:cs="Times New Roman"/>
          <w:bCs/>
          <w:color w:val="000000" w:themeColor="text1"/>
        </w:rPr>
        <w:t xml:space="preserve">. </w:t>
      </w:r>
      <w:r w:rsidRPr="00981483">
        <w:rPr>
          <w:rFonts w:ascii="Times New Roman" w:hAnsi="Times New Roman" w:cs="Times New Roman"/>
          <w:bCs/>
          <w:i/>
          <w:iCs/>
          <w:color w:val="000000" w:themeColor="text1"/>
        </w:rPr>
        <w:t>Sepals 5</w:t>
      </w:r>
      <w:r>
        <w:rPr>
          <w:rFonts w:ascii="Times New Roman" w:hAnsi="Times New Roman" w:cs="Times New Roman"/>
          <w:bCs/>
          <w:color w:val="000000" w:themeColor="text1"/>
        </w:rPr>
        <w:t xml:space="preserve">, basally connate, often with colleters on adaxial surface. </w:t>
      </w:r>
      <w:r w:rsidRPr="00981483">
        <w:rPr>
          <w:rFonts w:ascii="Times New Roman" w:hAnsi="Times New Roman" w:cs="Times New Roman"/>
          <w:bCs/>
          <w:i/>
          <w:iCs/>
          <w:color w:val="000000" w:themeColor="text1"/>
        </w:rPr>
        <w:t>Petals 5, connate</w:t>
      </w:r>
      <w:r>
        <w:rPr>
          <w:rFonts w:ascii="Times New Roman" w:hAnsi="Times New Roman" w:cs="Times New Roman"/>
          <w:bCs/>
          <w:color w:val="000000" w:themeColor="text1"/>
        </w:rPr>
        <w:t xml:space="preserve">, forming a funnel-shaped to trumpet-shaped corolla, </w:t>
      </w:r>
      <w:r w:rsidRPr="00981483">
        <w:rPr>
          <w:rFonts w:ascii="Times New Roman" w:hAnsi="Times New Roman" w:cs="Times New Roman"/>
          <w:b/>
          <w:color w:val="000000" w:themeColor="text1"/>
        </w:rPr>
        <w:t>yellow</w:t>
      </w:r>
      <w:r>
        <w:rPr>
          <w:rFonts w:ascii="Times New Roman" w:hAnsi="Times New Roman" w:cs="Times New Roman"/>
          <w:bCs/>
          <w:color w:val="000000" w:themeColor="text1"/>
        </w:rPr>
        <w:t xml:space="preserve"> to white, the lobes imbricate. </w:t>
      </w:r>
      <w:r w:rsidRPr="00981483">
        <w:rPr>
          <w:rFonts w:ascii="Times New Roman" w:hAnsi="Times New Roman" w:cs="Times New Roman"/>
          <w:bCs/>
          <w:i/>
          <w:iCs/>
          <w:color w:val="000000" w:themeColor="text1"/>
        </w:rPr>
        <w:t>Stamens 5</w:t>
      </w:r>
      <w:r>
        <w:rPr>
          <w:rFonts w:ascii="Times New Roman" w:hAnsi="Times New Roman" w:cs="Times New Roman"/>
          <w:bCs/>
          <w:color w:val="000000" w:themeColor="text1"/>
        </w:rPr>
        <w:t xml:space="preserve">, distinct; </w:t>
      </w:r>
      <w:r w:rsidRPr="00981483">
        <w:rPr>
          <w:rFonts w:ascii="Times New Roman" w:hAnsi="Times New Roman" w:cs="Times New Roman"/>
          <w:bCs/>
          <w:i/>
          <w:iCs/>
          <w:color w:val="000000" w:themeColor="text1"/>
        </w:rPr>
        <w:t>filaments adnate to corolla</w:t>
      </w:r>
      <w:r>
        <w:rPr>
          <w:rFonts w:ascii="Times New Roman" w:hAnsi="Times New Roman" w:cs="Times New Roman"/>
          <w:bCs/>
          <w:color w:val="000000" w:themeColor="text1"/>
        </w:rPr>
        <w:t xml:space="preserve">; </w:t>
      </w:r>
      <w:r w:rsidRPr="00981483">
        <w:rPr>
          <w:rFonts w:ascii="Times New Roman" w:hAnsi="Times New Roman" w:cs="Times New Roman"/>
          <w:b/>
          <w:color w:val="000000" w:themeColor="text1"/>
        </w:rPr>
        <w:t>anthers opening by lateral slits</w:t>
      </w:r>
      <w:r>
        <w:rPr>
          <w:rFonts w:ascii="Times New Roman" w:hAnsi="Times New Roman" w:cs="Times New Roman"/>
          <w:bCs/>
          <w:color w:val="000000" w:themeColor="text1"/>
        </w:rPr>
        <w:t xml:space="preserve">; pollen grains tricolporate. Carpels 2, connate; </w:t>
      </w:r>
      <w:r w:rsidRPr="00184DB4">
        <w:rPr>
          <w:rFonts w:ascii="Times New Roman" w:hAnsi="Times New Roman" w:cs="Times New Roman"/>
          <w:bCs/>
          <w:i/>
          <w:iCs/>
          <w:color w:val="000000" w:themeColor="text1"/>
        </w:rPr>
        <w:t>style 1, distally twice divided</w:t>
      </w:r>
      <w:r>
        <w:rPr>
          <w:rFonts w:ascii="Times New Roman" w:hAnsi="Times New Roman" w:cs="Times New Roman"/>
          <w:bCs/>
          <w:color w:val="000000" w:themeColor="text1"/>
        </w:rPr>
        <w:t xml:space="preserve"> (</w:t>
      </w:r>
      <w:r w:rsidRPr="00184DB4">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w:t>
      </w:r>
      <w:r w:rsidRPr="00184DB4">
        <w:rPr>
          <w:rFonts w:ascii="Times New Roman" w:hAnsi="Times New Roman" w:cs="Times New Roman"/>
          <w:bCs/>
          <w:i/>
          <w:iCs/>
          <w:color w:val="000000" w:themeColor="text1"/>
        </w:rPr>
        <w:t>Mostuea</w:t>
      </w:r>
      <w:r>
        <w:rPr>
          <w:rFonts w:ascii="Times New Roman" w:hAnsi="Times New Roman" w:cs="Times New Roman"/>
          <w:bCs/>
          <w:color w:val="000000" w:themeColor="text1"/>
        </w:rPr>
        <w:t xml:space="preserve">) </w:t>
      </w:r>
      <w:r w:rsidRPr="00184DB4">
        <w:rPr>
          <w:rFonts w:ascii="Times New Roman" w:hAnsi="Times New Roman" w:cs="Times New Roman"/>
          <w:bCs/>
          <w:i/>
          <w:iCs/>
          <w:color w:val="000000" w:themeColor="text1"/>
        </w:rPr>
        <w:t>or styles 2</w:t>
      </w:r>
      <w:r w:rsidR="00184DB4">
        <w:rPr>
          <w:rFonts w:ascii="Times New Roman" w:hAnsi="Times New Roman" w:cs="Times New Roman"/>
          <w:bCs/>
          <w:color w:val="000000" w:themeColor="text1"/>
        </w:rPr>
        <w:t xml:space="preserve"> </w:t>
      </w:r>
      <w:r w:rsidR="00184DB4">
        <w:rPr>
          <w:rFonts w:ascii="Times New Roman" w:hAnsi="Times New Roman" w:cs="Times New Roman"/>
          <w:bCs/>
          <w:color w:val="000000" w:themeColor="text1"/>
        </w:rPr>
        <w:lastRenderedPageBreak/>
        <w:t>(</w:t>
      </w:r>
      <w:r w:rsidR="00184DB4" w:rsidRPr="00184DB4">
        <w:rPr>
          <w:rFonts w:ascii="Times New Roman" w:hAnsi="Times New Roman" w:cs="Times New Roman"/>
          <w:bCs/>
          <w:i/>
          <w:iCs/>
          <w:color w:val="000000" w:themeColor="text1"/>
        </w:rPr>
        <w:t>Pteleocarpa</w:t>
      </w:r>
      <w:r w:rsidR="00184DB4">
        <w:rPr>
          <w:rFonts w:ascii="Times New Roman" w:hAnsi="Times New Roman" w:cs="Times New Roman"/>
          <w:bCs/>
          <w:color w:val="000000" w:themeColor="text1"/>
        </w:rPr>
        <w:t xml:space="preserve">); stigmas punctate to capitate. Ovules 2 to several per locule, with 1 integument and a thin-walled megasporangium. Nectary unclear. </w:t>
      </w:r>
      <w:r w:rsidR="00184DB4" w:rsidRPr="00184DB4">
        <w:rPr>
          <w:rFonts w:ascii="Times New Roman" w:hAnsi="Times New Roman" w:cs="Times New Roman"/>
          <w:bCs/>
          <w:i/>
          <w:iCs/>
          <w:color w:val="000000" w:themeColor="text1"/>
        </w:rPr>
        <w:t>Fruit a</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
          <w:color w:val="000000" w:themeColor="text1"/>
        </w:rPr>
        <w:t>flattened</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Cs/>
          <w:i/>
          <w:iCs/>
          <w:color w:val="000000" w:themeColor="text1"/>
        </w:rPr>
        <w:t>loculicidal and/or septicidal capsule</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Cs/>
          <w:i/>
          <w:iCs/>
          <w:color w:val="000000" w:themeColor="text1"/>
        </w:rPr>
        <w:t>Gelsemium</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Cs/>
          <w:i/>
          <w:iCs/>
          <w:color w:val="000000" w:themeColor="text1"/>
        </w:rPr>
        <w:t>Mostuea</w:t>
      </w:r>
      <w:r w:rsidR="00184DB4">
        <w:rPr>
          <w:rFonts w:ascii="Times New Roman" w:hAnsi="Times New Roman" w:cs="Times New Roman"/>
          <w:bCs/>
          <w:color w:val="000000" w:themeColor="text1"/>
        </w:rPr>
        <w:t xml:space="preserve">), or </w:t>
      </w:r>
      <w:r w:rsidR="00184DB4" w:rsidRPr="00184DB4">
        <w:rPr>
          <w:rFonts w:ascii="Times New Roman" w:hAnsi="Times New Roman" w:cs="Times New Roman"/>
          <w:b/>
          <w:color w:val="000000" w:themeColor="text1"/>
        </w:rPr>
        <w:t>flattened</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Cs/>
          <w:i/>
          <w:iCs/>
          <w:color w:val="000000" w:themeColor="text1"/>
        </w:rPr>
        <w:t>usually 2-winged samara</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Cs/>
          <w:i/>
          <w:iCs/>
          <w:color w:val="000000" w:themeColor="text1"/>
        </w:rPr>
        <w:t>Pteleocarpa</w:t>
      </w:r>
      <w:r w:rsidR="00184DB4">
        <w:rPr>
          <w:rFonts w:ascii="Times New Roman" w:hAnsi="Times New Roman" w:cs="Times New Roman"/>
          <w:bCs/>
          <w:color w:val="000000" w:themeColor="text1"/>
        </w:rPr>
        <w:t xml:space="preserve">); </w:t>
      </w:r>
      <w:r w:rsidR="00184DB4" w:rsidRPr="00184DB4">
        <w:rPr>
          <w:rFonts w:ascii="Times New Roman" w:hAnsi="Times New Roman" w:cs="Times New Roman"/>
          <w:b/>
          <w:color w:val="000000" w:themeColor="text1"/>
        </w:rPr>
        <w:t>seeds flattened</w:t>
      </w:r>
      <w:r w:rsidR="00184DB4">
        <w:rPr>
          <w:rFonts w:ascii="Times New Roman" w:hAnsi="Times New Roman" w:cs="Times New Roman"/>
          <w:bCs/>
          <w:color w:val="000000" w:themeColor="text1"/>
        </w:rPr>
        <w:t xml:space="preserve">, sometimes winged or hairy. </w:t>
      </w:r>
    </w:p>
    <w:p w14:paraId="5F0479AC" w14:textId="043D71D9" w:rsidR="00184DB4" w:rsidRDefault="00184DB4" w:rsidP="00C048C4">
      <w:pPr>
        <w:spacing w:line="240" w:lineRule="auto"/>
        <w:rPr>
          <w:rFonts w:ascii="Times New Roman" w:hAnsi="Times New Roman" w:cs="Times New Roman"/>
          <w:bCs/>
          <w:color w:val="000000" w:themeColor="text1"/>
        </w:rPr>
      </w:pPr>
      <w:r w:rsidRPr="00184DB4">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 , K 5 , C 5 , A 5 , G </w:t>
      </w:r>
      <w:r w:rsidRPr="00184DB4">
        <w:rPr>
          <w:rFonts w:ascii="Times New Roman" w:hAnsi="Times New Roman" w:cs="Times New Roman"/>
          <w:bCs/>
          <w:color w:val="000000" w:themeColor="text1"/>
          <w:u w:val="single"/>
        </w:rPr>
        <w:t>2</w:t>
      </w:r>
      <w:r>
        <w:rPr>
          <w:rFonts w:ascii="Times New Roman" w:hAnsi="Times New Roman" w:cs="Times New Roman"/>
          <w:bCs/>
          <w:color w:val="000000" w:themeColor="text1"/>
        </w:rPr>
        <w:t xml:space="preserve"> ; capsule, samara</w:t>
      </w:r>
    </w:p>
    <w:p w14:paraId="44453426" w14:textId="70C5964A" w:rsidR="00184DB4" w:rsidRDefault="00184DB4"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5 petals; below the formula draw a line connecting the petals and stamens; circle the 2 carpels]</w:t>
      </w:r>
    </w:p>
    <w:p w14:paraId="67237BAF" w14:textId="16A94A42" w:rsidR="00184DB4" w:rsidRDefault="00184DB4" w:rsidP="00C048C4">
      <w:pPr>
        <w:spacing w:line="240" w:lineRule="auto"/>
        <w:rPr>
          <w:rFonts w:ascii="Times New Roman" w:hAnsi="Times New Roman" w:cs="Times New Roman"/>
          <w:bCs/>
          <w:color w:val="000000" w:themeColor="text1"/>
        </w:rPr>
      </w:pPr>
      <w:r w:rsidRPr="00184DB4">
        <w:rPr>
          <w:rFonts w:ascii="Times New Roman" w:hAnsi="Times New Roman" w:cs="Times New Roman"/>
          <w:b/>
          <w:i/>
          <w:iCs/>
          <w:color w:val="000000" w:themeColor="text1"/>
        </w:rPr>
        <w:t>Distribution</w:t>
      </w:r>
      <w:r>
        <w:rPr>
          <w:rFonts w:ascii="Times New Roman" w:hAnsi="Times New Roman" w:cs="Times New Roman"/>
          <w:bCs/>
          <w:color w:val="000000" w:themeColor="text1"/>
        </w:rPr>
        <w:t>: Temperate to tropical, North America, northern South America, Africa, eastern and southern Asia.</w:t>
      </w:r>
    </w:p>
    <w:p w14:paraId="7792727B" w14:textId="668C5451" w:rsidR="00184DB4" w:rsidRDefault="00184DB4" w:rsidP="00C048C4">
      <w:pPr>
        <w:spacing w:line="240" w:lineRule="auto"/>
        <w:rPr>
          <w:rFonts w:ascii="Times New Roman" w:hAnsi="Times New Roman" w:cs="Times New Roman"/>
          <w:bCs/>
          <w:color w:val="000000" w:themeColor="text1"/>
        </w:rPr>
      </w:pPr>
      <w:r w:rsidRPr="00184DB4">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3/13. </w:t>
      </w:r>
      <w:r w:rsidRPr="00184DB4">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184DB4">
        <w:rPr>
          <w:rFonts w:ascii="Times New Roman" w:hAnsi="Times New Roman" w:cs="Times New Roman"/>
          <w:bCs/>
          <w:i/>
          <w:iCs/>
          <w:color w:val="000000" w:themeColor="text1"/>
        </w:rPr>
        <w:t>Mostuea</w:t>
      </w:r>
      <w:r>
        <w:rPr>
          <w:rFonts w:ascii="Times New Roman" w:hAnsi="Times New Roman" w:cs="Times New Roman"/>
          <w:bCs/>
          <w:color w:val="000000" w:themeColor="text1"/>
        </w:rPr>
        <w:t xml:space="preserve"> (9 spp.), </w:t>
      </w:r>
      <w:r w:rsidRPr="00184DB4">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(3), and </w:t>
      </w:r>
      <w:r w:rsidRPr="00184DB4">
        <w:rPr>
          <w:rFonts w:ascii="Times New Roman" w:hAnsi="Times New Roman" w:cs="Times New Roman"/>
          <w:bCs/>
          <w:i/>
          <w:iCs/>
          <w:color w:val="000000" w:themeColor="text1"/>
        </w:rPr>
        <w:t>Pteleocarpa</w:t>
      </w:r>
      <w:r>
        <w:rPr>
          <w:rFonts w:ascii="Times New Roman" w:hAnsi="Times New Roman" w:cs="Times New Roman"/>
          <w:bCs/>
          <w:color w:val="000000" w:themeColor="text1"/>
        </w:rPr>
        <w:t xml:space="preserve"> (1). Only </w:t>
      </w:r>
      <w:r w:rsidRPr="00184DB4">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occurs in the United States.</w:t>
      </w:r>
    </w:p>
    <w:p w14:paraId="308B9F50" w14:textId="41F38E37" w:rsidR="00184DB4" w:rsidRDefault="00184DB4" w:rsidP="00C048C4">
      <w:pPr>
        <w:spacing w:line="240" w:lineRule="auto"/>
        <w:rPr>
          <w:rFonts w:ascii="Times New Roman" w:hAnsi="Times New Roman" w:cs="Times New Roman"/>
          <w:bCs/>
          <w:color w:val="000000" w:themeColor="text1"/>
        </w:rPr>
      </w:pPr>
      <w:r w:rsidRPr="00FF624D">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Both </w:t>
      </w:r>
      <w:r w:rsidRPr="00FF624D">
        <w:rPr>
          <w:rFonts w:ascii="Times New Roman" w:hAnsi="Times New Roman" w:cs="Times New Roman"/>
          <w:bCs/>
          <w:i/>
          <w:iCs/>
          <w:color w:val="000000" w:themeColor="text1"/>
        </w:rPr>
        <w:t>Mostuea</w:t>
      </w:r>
      <w:r>
        <w:rPr>
          <w:rFonts w:ascii="Times New Roman" w:hAnsi="Times New Roman" w:cs="Times New Roman"/>
          <w:bCs/>
          <w:color w:val="000000" w:themeColor="text1"/>
        </w:rPr>
        <w:t xml:space="preserve"> and </w:t>
      </w:r>
      <w:r w:rsidRPr="00FF624D">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are used medicinally (but are highly poisonous, and the latter has been used for murder and suicide, and causes livestock poisoning); honey containing </w:t>
      </w:r>
      <w:r w:rsidRPr="00FF624D">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nectar is toxic to humans (Struwe 2018). </w:t>
      </w:r>
      <w:r w:rsidRPr="00FF624D">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w:t>
      </w:r>
      <w:r w:rsidRPr="00FF624D">
        <w:rPr>
          <w:rFonts w:ascii="Times New Roman" w:hAnsi="Times New Roman" w:cs="Times New Roman"/>
          <w:bCs/>
          <w:i/>
          <w:iCs/>
          <w:color w:val="000000" w:themeColor="text1"/>
        </w:rPr>
        <w:t>sempervirens</w:t>
      </w:r>
      <w:r>
        <w:rPr>
          <w:rFonts w:ascii="Times New Roman" w:hAnsi="Times New Roman" w:cs="Times New Roman"/>
          <w:bCs/>
          <w:color w:val="000000" w:themeColor="text1"/>
        </w:rPr>
        <w:t xml:space="preserve"> (yellow-jessamine) is commonly cultivated, because of its showy, </w:t>
      </w:r>
      <w:r w:rsidR="00FF624D">
        <w:rPr>
          <w:rFonts w:ascii="Times New Roman" w:hAnsi="Times New Roman" w:cs="Times New Roman"/>
          <w:bCs/>
          <w:color w:val="000000" w:themeColor="text1"/>
        </w:rPr>
        <w:t>early-blooming, fragrant, and bright yellow flowers.</w:t>
      </w:r>
    </w:p>
    <w:p w14:paraId="6454BC60" w14:textId="7BA92C37" w:rsidR="00FF624D" w:rsidRDefault="00FF624D" w:rsidP="00C048C4">
      <w:pPr>
        <w:spacing w:line="240" w:lineRule="auto"/>
        <w:rPr>
          <w:rFonts w:ascii="Times New Roman" w:hAnsi="Times New Roman" w:cs="Times New Roman"/>
          <w:bCs/>
          <w:color w:val="000000" w:themeColor="text1"/>
        </w:rPr>
      </w:pPr>
      <w:r w:rsidRPr="003177AF">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Gelsemiaceae is supported by morphology (Struwe 2018; Struwe et al. 1994, 2014; see description) and DNA sequences (Backlund et al. 2000; Jiao and Li 2007; Refulio-Rodriguez and Olmstead 2014; Savolainen et al. 2000b; Struwe et al. 1994, 2014; Yang et al. 2016). </w:t>
      </w:r>
      <w:r w:rsidRPr="003177AF">
        <w:rPr>
          <w:rFonts w:ascii="Times New Roman" w:hAnsi="Times New Roman" w:cs="Times New Roman"/>
          <w:bCs/>
          <w:i/>
          <w:iCs/>
          <w:color w:val="000000" w:themeColor="text1"/>
        </w:rPr>
        <w:t>Pteleocarpa</w:t>
      </w:r>
      <w:r>
        <w:rPr>
          <w:rFonts w:ascii="Times New Roman" w:hAnsi="Times New Roman" w:cs="Times New Roman"/>
          <w:bCs/>
          <w:color w:val="000000" w:themeColor="text1"/>
        </w:rPr>
        <w:t xml:space="preserve"> (with the putative apomorphies of alternate leaves and samara fruits) is sister to the </w:t>
      </w:r>
      <w:r w:rsidRPr="003177AF">
        <w:rPr>
          <w:rFonts w:ascii="Times New Roman" w:hAnsi="Times New Roman" w:cs="Times New Roman"/>
          <w:bCs/>
          <w:i/>
          <w:iCs/>
          <w:color w:val="000000" w:themeColor="text1"/>
        </w:rPr>
        <w:t>Mostuea</w:t>
      </w:r>
      <w:r>
        <w:rPr>
          <w:rFonts w:ascii="Times New Roman" w:hAnsi="Times New Roman" w:cs="Times New Roman"/>
          <w:bCs/>
          <w:color w:val="000000" w:themeColor="text1"/>
        </w:rPr>
        <w:t xml:space="preserve"> + </w:t>
      </w:r>
      <w:r w:rsidRPr="003177AF">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clade (retaining the plesiomorphies of opposite leaves and capsular fruits, and supported by the synapomorphy of twice-divided styles). Within </w:t>
      </w:r>
      <w:r w:rsidRPr="003177AF">
        <w:rPr>
          <w:rFonts w:ascii="Times New Roman" w:hAnsi="Times New Roman" w:cs="Times New Roman"/>
          <w:bCs/>
          <w:i/>
          <w:iCs/>
          <w:color w:val="000000" w:themeColor="text1"/>
        </w:rPr>
        <w:t>Gelsemium</w:t>
      </w:r>
      <w:r>
        <w:rPr>
          <w:rFonts w:ascii="Times New Roman" w:hAnsi="Times New Roman" w:cs="Times New Roman"/>
          <w:bCs/>
          <w:color w:val="000000" w:themeColor="text1"/>
        </w:rPr>
        <w:t>, the North American species (</w:t>
      </w:r>
      <w:r w:rsidRPr="003177AF">
        <w:rPr>
          <w:rFonts w:ascii="Times New Roman" w:hAnsi="Times New Roman" w:cs="Times New Roman"/>
          <w:bCs/>
          <w:i/>
          <w:iCs/>
          <w:color w:val="000000" w:themeColor="text1"/>
        </w:rPr>
        <w:t>G. sempervirens, G. rankinii</w:t>
      </w:r>
      <w:r>
        <w:rPr>
          <w:rFonts w:ascii="Times New Roman" w:hAnsi="Times New Roman" w:cs="Times New Roman"/>
          <w:bCs/>
          <w:color w:val="000000" w:themeColor="text1"/>
        </w:rPr>
        <w:t xml:space="preserve">) are sister to the eastern Asian </w:t>
      </w:r>
      <w:r w:rsidRPr="003177AF">
        <w:rPr>
          <w:rFonts w:ascii="Times New Roman" w:hAnsi="Times New Roman" w:cs="Times New Roman"/>
          <w:bCs/>
          <w:i/>
          <w:iCs/>
          <w:color w:val="000000" w:themeColor="text1"/>
        </w:rPr>
        <w:t>G. elegans</w:t>
      </w:r>
      <w:r>
        <w:rPr>
          <w:rFonts w:ascii="Times New Roman" w:hAnsi="Times New Roman" w:cs="Times New Roman"/>
          <w:bCs/>
          <w:color w:val="000000" w:themeColor="text1"/>
        </w:rPr>
        <w:t xml:space="preserve">. Within </w:t>
      </w:r>
      <w:r w:rsidRPr="003177AF">
        <w:rPr>
          <w:rFonts w:ascii="Times New Roman" w:hAnsi="Times New Roman" w:cs="Times New Roman"/>
          <w:bCs/>
          <w:i/>
          <w:iCs/>
          <w:color w:val="000000" w:themeColor="text1"/>
        </w:rPr>
        <w:t>Mostuea</w:t>
      </w:r>
      <w:r>
        <w:rPr>
          <w:rFonts w:ascii="Times New Roman" w:hAnsi="Times New Roman" w:cs="Times New Roman"/>
          <w:bCs/>
          <w:color w:val="000000" w:themeColor="text1"/>
        </w:rPr>
        <w:t xml:space="preserve">, the Neotropical </w:t>
      </w:r>
      <w:r w:rsidRPr="003177AF">
        <w:rPr>
          <w:rFonts w:ascii="Times New Roman" w:hAnsi="Times New Roman" w:cs="Times New Roman"/>
          <w:bCs/>
          <w:i/>
          <w:iCs/>
          <w:color w:val="000000" w:themeColor="text1"/>
        </w:rPr>
        <w:t>M</w:t>
      </w:r>
      <w:r>
        <w:rPr>
          <w:rFonts w:ascii="Times New Roman" w:hAnsi="Times New Roman" w:cs="Times New Roman"/>
          <w:bCs/>
          <w:color w:val="000000" w:themeColor="text1"/>
        </w:rPr>
        <w:t xml:space="preserve">. </w:t>
      </w:r>
      <w:r w:rsidRPr="003177AF">
        <w:rPr>
          <w:rFonts w:ascii="Times New Roman" w:hAnsi="Times New Roman" w:cs="Times New Roman"/>
          <w:bCs/>
          <w:i/>
          <w:iCs/>
          <w:color w:val="000000" w:themeColor="text1"/>
        </w:rPr>
        <w:t>surinamensis</w:t>
      </w:r>
      <w:r>
        <w:rPr>
          <w:rFonts w:ascii="Times New Roman" w:hAnsi="Times New Roman" w:cs="Times New Roman"/>
          <w:bCs/>
          <w:color w:val="000000" w:themeColor="text1"/>
        </w:rPr>
        <w:t xml:space="preserve"> and probably also </w:t>
      </w:r>
      <w:r w:rsidRPr="003177AF">
        <w:rPr>
          <w:rFonts w:ascii="Times New Roman" w:hAnsi="Times New Roman" w:cs="Times New Roman"/>
          <w:bCs/>
          <w:i/>
          <w:iCs/>
          <w:color w:val="000000" w:themeColor="text1"/>
        </w:rPr>
        <w:t>M. muricata</w:t>
      </w:r>
      <w:r>
        <w:rPr>
          <w:rFonts w:ascii="Times New Roman" w:hAnsi="Times New Roman" w:cs="Times New Roman"/>
          <w:bCs/>
          <w:color w:val="000000" w:themeColor="text1"/>
        </w:rPr>
        <w:t xml:space="preserve"> are sister to a clade comprising the African species. </w:t>
      </w:r>
      <w:r w:rsidRPr="003177AF">
        <w:rPr>
          <w:rFonts w:ascii="Times New Roman" w:hAnsi="Times New Roman" w:cs="Times New Roman"/>
          <w:bCs/>
          <w:i/>
          <w:iCs/>
          <w:color w:val="000000" w:themeColor="text1"/>
        </w:rPr>
        <w:t>Gelsemium</w:t>
      </w:r>
      <w:r>
        <w:rPr>
          <w:rFonts w:ascii="Times New Roman" w:hAnsi="Times New Roman" w:cs="Times New Roman"/>
          <w:bCs/>
          <w:color w:val="000000" w:themeColor="text1"/>
        </w:rPr>
        <w:t xml:space="preserve"> and </w:t>
      </w:r>
      <w:r w:rsidRPr="003177AF">
        <w:rPr>
          <w:rFonts w:ascii="Times New Roman" w:hAnsi="Times New Roman" w:cs="Times New Roman"/>
          <w:bCs/>
          <w:i/>
          <w:iCs/>
          <w:color w:val="000000" w:themeColor="text1"/>
        </w:rPr>
        <w:t>Mostuea</w:t>
      </w:r>
      <w:r>
        <w:rPr>
          <w:rFonts w:ascii="Times New Roman" w:hAnsi="Times New Roman" w:cs="Times New Roman"/>
          <w:bCs/>
          <w:color w:val="000000" w:themeColor="text1"/>
        </w:rPr>
        <w:t xml:space="preserve"> traditionally have been placed in Loganiaceae </w:t>
      </w:r>
      <w:r w:rsidR="003177AF">
        <w:rPr>
          <w:rFonts w:ascii="Times New Roman" w:hAnsi="Times New Roman" w:cs="Times New Roman"/>
          <w:bCs/>
          <w:color w:val="000000" w:themeColor="text1"/>
        </w:rPr>
        <w:t xml:space="preserve">(Rogers 1981) while </w:t>
      </w:r>
      <w:r w:rsidR="003177AF" w:rsidRPr="003177AF">
        <w:rPr>
          <w:rFonts w:ascii="Times New Roman" w:hAnsi="Times New Roman" w:cs="Times New Roman"/>
          <w:bCs/>
          <w:i/>
          <w:iCs/>
          <w:color w:val="000000" w:themeColor="text1"/>
        </w:rPr>
        <w:t>Pteleocarpa</w:t>
      </w:r>
      <w:r w:rsidR="003177AF">
        <w:rPr>
          <w:rFonts w:ascii="Times New Roman" w:hAnsi="Times New Roman" w:cs="Times New Roman"/>
          <w:bCs/>
          <w:color w:val="000000" w:themeColor="text1"/>
        </w:rPr>
        <w:t xml:space="preserve"> variously has been classified in Boraginaceae, Olacaceae, Sapindaceae, or in its own family (Brummitt 2011). </w:t>
      </w:r>
    </w:p>
    <w:p w14:paraId="24122D99" w14:textId="30AE1EB4" w:rsidR="003177AF" w:rsidRDefault="003177AF" w:rsidP="00C048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 xml:space="preserve">The showy flowers are pollinated by various bees. The flattened seeds of the capsular species are likely wind dispersed, as are the samaras of </w:t>
      </w:r>
      <w:r w:rsidRPr="003177AF">
        <w:rPr>
          <w:rFonts w:ascii="Times New Roman" w:hAnsi="Times New Roman" w:cs="Times New Roman"/>
          <w:bCs/>
          <w:i/>
          <w:iCs/>
          <w:color w:val="000000" w:themeColor="text1"/>
        </w:rPr>
        <w:t>Pteleocarpa lampoga</w:t>
      </w:r>
      <w:r>
        <w:rPr>
          <w:rFonts w:ascii="Times New Roman" w:hAnsi="Times New Roman" w:cs="Times New Roman"/>
          <w:bCs/>
          <w:color w:val="000000" w:themeColor="text1"/>
        </w:rPr>
        <w:t>.</w:t>
      </w:r>
    </w:p>
    <w:p w14:paraId="0E8384DA" w14:textId="77777777" w:rsidR="00184DB4" w:rsidRDefault="00184DB4" w:rsidP="00C048C4">
      <w:pPr>
        <w:spacing w:line="240" w:lineRule="auto"/>
        <w:rPr>
          <w:rFonts w:ascii="Times New Roman" w:hAnsi="Times New Roman" w:cs="Times New Roman"/>
          <w:bCs/>
          <w:color w:val="000000" w:themeColor="text1"/>
        </w:rPr>
      </w:pPr>
    </w:p>
    <w:p w14:paraId="677C0D61" w14:textId="77777777" w:rsidR="0028665A" w:rsidRPr="00610CE7" w:rsidRDefault="0028665A" w:rsidP="00242081">
      <w:pPr>
        <w:rPr>
          <w:rFonts w:ascii="Times New Roman" w:hAnsi="Times New Roman" w:cs="Times New Roman"/>
          <w:i/>
        </w:rPr>
      </w:pPr>
      <w:r>
        <w:rPr>
          <w:rFonts w:ascii="Times New Roman" w:hAnsi="Times New Roman" w:cs="Times New Roman"/>
          <w:i/>
        </w:rPr>
        <w:t>Lamiales</w:t>
      </w:r>
    </w:p>
    <w:p w14:paraId="1D1A42BE" w14:textId="77777777" w:rsidR="0028665A" w:rsidRDefault="0028665A" w:rsidP="0028665A">
      <w:pPr>
        <w:spacing w:line="240" w:lineRule="auto"/>
        <w:rPr>
          <w:rFonts w:ascii="Times New Roman" w:hAnsi="Times New Roman" w:cs="Times New Roman"/>
        </w:rPr>
      </w:pPr>
      <w:r w:rsidRPr="00E531CB">
        <w:rPr>
          <w:rFonts w:ascii="Times New Roman" w:hAnsi="Times New Roman" w:cs="Times New Roman"/>
          <w:b/>
        </w:rPr>
        <w:t>Calceolariaceae</w:t>
      </w:r>
      <w:r>
        <w:rPr>
          <w:rFonts w:ascii="Times New Roman" w:hAnsi="Times New Roman" w:cs="Times New Roman"/>
        </w:rPr>
        <w:t xml:space="preserve"> Olmstead</w:t>
      </w:r>
    </w:p>
    <w:p w14:paraId="137F3A35" w14:textId="77777777" w:rsidR="0028665A" w:rsidRDefault="0028665A" w:rsidP="0028665A">
      <w:pPr>
        <w:spacing w:line="240" w:lineRule="auto"/>
        <w:rPr>
          <w:rFonts w:ascii="Times New Roman" w:hAnsi="Times New Roman" w:cs="Times New Roman"/>
        </w:rPr>
      </w:pPr>
      <w:r>
        <w:rPr>
          <w:rFonts w:ascii="Times New Roman" w:hAnsi="Times New Roman" w:cs="Times New Roman"/>
        </w:rPr>
        <w:t>(Slipper Flower Family)</w:t>
      </w:r>
    </w:p>
    <w:p w14:paraId="12E8CC2A" w14:textId="6CEAA828" w:rsidR="0028665A" w:rsidRDefault="0028665A" w:rsidP="0028665A">
      <w:pPr>
        <w:spacing w:line="240" w:lineRule="auto"/>
        <w:rPr>
          <w:rFonts w:ascii="Times New Roman" w:hAnsi="Times New Roman" w:cs="Times New Roman"/>
        </w:rPr>
      </w:pPr>
      <w:r w:rsidRPr="005E4549">
        <w:rPr>
          <w:rFonts w:ascii="Times New Roman" w:hAnsi="Times New Roman" w:cs="Times New Roman"/>
          <w:i/>
        </w:rPr>
        <w:t>Herbs</w:t>
      </w:r>
      <w:r>
        <w:rPr>
          <w:rFonts w:ascii="Times New Roman" w:hAnsi="Times New Roman" w:cs="Times New Roman"/>
        </w:rPr>
        <w:t xml:space="preserve"> or shrubs, </w:t>
      </w:r>
      <w:r w:rsidRPr="00F562B6">
        <w:rPr>
          <w:rFonts w:ascii="Times New Roman" w:hAnsi="Times New Roman" w:cs="Times New Roman"/>
          <w:b/>
        </w:rPr>
        <w:t>the wood rayless</w:t>
      </w:r>
      <w:r>
        <w:rPr>
          <w:rFonts w:ascii="Times New Roman" w:hAnsi="Times New Roman" w:cs="Times New Roman"/>
        </w:rPr>
        <w:t xml:space="preserve">; plants with iridoids, diterpenes, triterpenes, naphthoquinones, and phenylpropanoids. Hairs simple, eglandular or gland headed. </w:t>
      </w:r>
      <w:r w:rsidRPr="005E4549">
        <w:rPr>
          <w:rFonts w:ascii="Times New Roman" w:hAnsi="Times New Roman" w:cs="Times New Roman"/>
          <w:i/>
        </w:rPr>
        <w:t>Leaves opposite and decussate</w:t>
      </w:r>
      <w:r>
        <w:rPr>
          <w:rFonts w:ascii="Times New Roman" w:hAnsi="Times New Roman" w:cs="Times New Roman"/>
        </w:rPr>
        <w:t xml:space="preserve">, sometimes in a basal rosette, simple, sometimes deeply pinnately lobed, toothed to occasionally entire, with pinnate venation; stipules lacking. Inflorescences determinate, terminal or axillary, sometimes reduced to a solitary flower. </w:t>
      </w:r>
      <w:r w:rsidRPr="005E4549">
        <w:rPr>
          <w:rFonts w:ascii="Times New Roman" w:hAnsi="Times New Roman" w:cs="Times New Roman"/>
          <w:i/>
        </w:rPr>
        <w:t>Flowers bisexual, bilateral</w:t>
      </w:r>
      <w:r>
        <w:rPr>
          <w:rFonts w:ascii="Times New Roman" w:hAnsi="Times New Roman" w:cs="Times New Roman"/>
        </w:rPr>
        <w:t xml:space="preserve">. </w:t>
      </w:r>
      <w:r w:rsidRPr="005E4549">
        <w:rPr>
          <w:rFonts w:ascii="Times New Roman" w:hAnsi="Times New Roman" w:cs="Times New Roman"/>
          <w:b/>
        </w:rPr>
        <w:t>Sepals 4</w:t>
      </w:r>
      <w:r w:rsidRPr="005E4549">
        <w:rPr>
          <w:rFonts w:ascii="Times New Roman" w:hAnsi="Times New Roman" w:cs="Times New Roman"/>
          <w:i/>
        </w:rPr>
        <w:t>,</w:t>
      </w:r>
      <w:r>
        <w:rPr>
          <w:rFonts w:ascii="Times New Roman" w:hAnsi="Times New Roman" w:cs="Times New Roman"/>
        </w:rPr>
        <w:t xml:space="preserve"> slightly connate, </w:t>
      </w:r>
      <w:r w:rsidRPr="005E4549">
        <w:rPr>
          <w:rFonts w:ascii="Times New Roman" w:hAnsi="Times New Roman" w:cs="Times New Roman"/>
          <w:i/>
        </w:rPr>
        <w:t>valvate</w:t>
      </w:r>
      <w:r>
        <w:rPr>
          <w:rFonts w:ascii="Times New Roman" w:hAnsi="Times New Roman" w:cs="Times New Roman"/>
        </w:rPr>
        <w:t xml:space="preserve">. </w:t>
      </w:r>
      <w:r w:rsidRPr="005E4549">
        <w:rPr>
          <w:rFonts w:ascii="Times New Roman" w:hAnsi="Times New Roman" w:cs="Times New Roman"/>
          <w:b/>
        </w:rPr>
        <w:t>Petals 4</w:t>
      </w:r>
      <w:r>
        <w:rPr>
          <w:rFonts w:ascii="Times New Roman" w:hAnsi="Times New Roman" w:cs="Times New Roman"/>
        </w:rPr>
        <w:t xml:space="preserve">, connate, the </w:t>
      </w:r>
      <w:r w:rsidRPr="005E4549">
        <w:rPr>
          <w:rFonts w:ascii="Times New Roman" w:hAnsi="Times New Roman" w:cs="Times New Roman"/>
          <w:b/>
        </w:rPr>
        <w:t xml:space="preserve">corolla </w:t>
      </w:r>
      <w:r w:rsidRPr="00385F6A">
        <w:rPr>
          <w:rFonts w:ascii="Times New Roman" w:hAnsi="Times New Roman" w:cs="Times New Roman"/>
        </w:rPr>
        <w:t>with a short tube</w:t>
      </w:r>
      <w:r>
        <w:rPr>
          <w:rFonts w:ascii="Times New Roman" w:hAnsi="Times New Roman" w:cs="Times New Roman"/>
          <w:b/>
        </w:rPr>
        <w:t xml:space="preserve"> and 2</w:t>
      </w:r>
      <w:r w:rsidRPr="005E4549">
        <w:rPr>
          <w:rFonts w:ascii="Times New Roman" w:hAnsi="Times New Roman" w:cs="Times New Roman"/>
          <w:b/>
        </w:rPr>
        <w:t>, ± rounded lobes/lips</w:t>
      </w:r>
      <w:r>
        <w:rPr>
          <w:rFonts w:ascii="Times New Roman" w:hAnsi="Times New Roman" w:cs="Times New Roman"/>
        </w:rPr>
        <w:t xml:space="preserve">, </w:t>
      </w:r>
      <w:r w:rsidRPr="005E4549">
        <w:rPr>
          <w:rFonts w:ascii="Times New Roman" w:hAnsi="Times New Roman" w:cs="Times New Roman"/>
          <w:b/>
        </w:rPr>
        <w:t>so appearing as only having 2 petals</w:t>
      </w:r>
      <w:r>
        <w:rPr>
          <w:rFonts w:ascii="Times New Roman" w:hAnsi="Times New Roman" w:cs="Times New Roman"/>
        </w:rPr>
        <w:t xml:space="preserve">, these valvate, </w:t>
      </w:r>
      <w:r w:rsidRPr="00385F6A">
        <w:rPr>
          <w:rFonts w:ascii="Times New Roman" w:hAnsi="Times New Roman" w:cs="Times New Roman"/>
          <w:i/>
        </w:rPr>
        <w:t>the lower lobe merely cupped</w:t>
      </w:r>
      <w:r>
        <w:rPr>
          <w:rFonts w:ascii="Times New Roman" w:hAnsi="Times New Roman" w:cs="Times New Roman"/>
        </w:rPr>
        <w:t xml:space="preserve">, </w:t>
      </w:r>
      <w:r>
        <w:rPr>
          <w:rFonts w:ascii="Times New Roman" w:hAnsi="Times New Roman" w:cs="Times New Roman"/>
          <w:i/>
        </w:rPr>
        <w:t>or</w:t>
      </w:r>
      <w:r w:rsidRPr="00385F6A">
        <w:rPr>
          <w:rFonts w:ascii="Times New Roman" w:hAnsi="Times New Roman" w:cs="Times New Roman"/>
          <w:i/>
        </w:rPr>
        <w:t xml:space="preserve"> saccate </w:t>
      </w:r>
      <w:r>
        <w:rPr>
          <w:rFonts w:ascii="Times New Roman" w:hAnsi="Times New Roman" w:cs="Times New Roman"/>
          <w:i/>
        </w:rPr>
        <w:t>to</w:t>
      </w:r>
      <w:r w:rsidRPr="00385F6A">
        <w:rPr>
          <w:rFonts w:ascii="Times New Roman" w:hAnsi="Times New Roman" w:cs="Times New Roman"/>
          <w:i/>
        </w:rPr>
        <w:t xml:space="preserve"> strongly inflated and slipper-like</w:t>
      </w:r>
      <w:r>
        <w:rPr>
          <w:rFonts w:ascii="Times New Roman" w:hAnsi="Times New Roman" w:cs="Times New Roman"/>
        </w:rPr>
        <w:t xml:space="preserve">, the same size to much larger than the upper lobe, </w:t>
      </w:r>
      <w:r w:rsidRPr="005E4549">
        <w:rPr>
          <w:rFonts w:ascii="Times New Roman" w:hAnsi="Times New Roman" w:cs="Times New Roman"/>
          <w:b/>
        </w:rPr>
        <w:t>and each corolla lobe developing from a uniform meristematic ridge</w:t>
      </w:r>
      <w:r>
        <w:rPr>
          <w:rFonts w:ascii="Times New Roman" w:hAnsi="Times New Roman" w:cs="Times New Roman"/>
        </w:rPr>
        <w:t xml:space="preserve">; </w:t>
      </w:r>
      <w:r w:rsidRPr="005E4549">
        <w:rPr>
          <w:rFonts w:ascii="Times New Roman" w:hAnsi="Times New Roman" w:cs="Times New Roman"/>
          <w:i/>
        </w:rPr>
        <w:t>the lower lobe usually with a median portion, infolded, and bearing a region of dense, oil-secreting, gland-headed, multicellular hairs</w:t>
      </w:r>
      <w:r>
        <w:rPr>
          <w:rFonts w:ascii="Times New Roman" w:hAnsi="Times New Roman" w:cs="Times New Roman"/>
        </w:rPr>
        <w:t xml:space="preserve">. </w:t>
      </w:r>
      <w:r w:rsidRPr="00385F6A">
        <w:rPr>
          <w:rFonts w:ascii="Times New Roman" w:hAnsi="Times New Roman" w:cs="Times New Roman"/>
          <w:b/>
        </w:rPr>
        <w:t>Stamens 2</w:t>
      </w:r>
      <w:r>
        <w:rPr>
          <w:rFonts w:ascii="Times New Roman" w:hAnsi="Times New Roman" w:cs="Times New Roman"/>
        </w:rPr>
        <w:t xml:space="preserve">; </w:t>
      </w:r>
      <w:r w:rsidRPr="00387187">
        <w:rPr>
          <w:rFonts w:ascii="Times New Roman" w:hAnsi="Times New Roman" w:cs="Times New Roman"/>
          <w:i/>
        </w:rPr>
        <w:t>filaments adnate to corolla</w:t>
      </w:r>
      <w:r>
        <w:rPr>
          <w:rFonts w:ascii="Times New Roman" w:hAnsi="Times New Roman" w:cs="Times New Roman"/>
        </w:rPr>
        <w:t xml:space="preserve">; anthers 2-locular, </w:t>
      </w:r>
      <w:r>
        <w:rPr>
          <w:rFonts w:ascii="Times New Roman" w:hAnsi="Times New Roman" w:cs="Times New Roman"/>
        </w:rPr>
        <w:lastRenderedPageBreak/>
        <w:t xml:space="preserve">but the anther sacs sometimes ± confluent, opening by 2 slits or a single curved slit; pollen grains tricolporate. </w:t>
      </w:r>
      <w:r w:rsidRPr="00387187">
        <w:rPr>
          <w:rFonts w:ascii="Times New Roman" w:hAnsi="Times New Roman" w:cs="Times New Roman"/>
          <w:i/>
        </w:rPr>
        <w:t>Carpels 2, connate</w:t>
      </w:r>
      <w:r>
        <w:rPr>
          <w:rFonts w:ascii="Times New Roman" w:hAnsi="Times New Roman" w:cs="Times New Roman"/>
        </w:rPr>
        <w:t xml:space="preserve">; </w:t>
      </w:r>
      <w:r w:rsidRPr="00387187">
        <w:rPr>
          <w:rFonts w:ascii="Times New Roman" w:hAnsi="Times New Roman" w:cs="Times New Roman"/>
          <w:i/>
        </w:rPr>
        <w:t>ovary superior</w:t>
      </w:r>
      <w:r>
        <w:rPr>
          <w:rFonts w:ascii="Times New Roman" w:hAnsi="Times New Roman" w:cs="Times New Roman"/>
        </w:rPr>
        <w:t xml:space="preserve"> to </w:t>
      </w:r>
      <w:r w:rsidR="00E4563B">
        <w:rPr>
          <w:rFonts w:ascii="Times New Roman" w:hAnsi="Times New Roman" w:cs="Times New Roman"/>
        </w:rPr>
        <w:t>half-inferior</w:t>
      </w:r>
      <w:r>
        <w:rPr>
          <w:rFonts w:ascii="Times New Roman" w:hAnsi="Times New Roman" w:cs="Times New Roman"/>
        </w:rPr>
        <w:t xml:space="preserve">, with axile placentation, the placentas undivided; stigma punctate to capitate or 2-lobed. Ovules usually numerous in each locule, with 1 integument and a thin-walled megasporangium. </w:t>
      </w:r>
      <w:r w:rsidRPr="00D5625C">
        <w:rPr>
          <w:rFonts w:ascii="Times New Roman" w:hAnsi="Times New Roman" w:cs="Times New Roman"/>
          <w:b/>
        </w:rPr>
        <w:t>Nectary absent</w:t>
      </w:r>
      <w:r>
        <w:rPr>
          <w:rFonts w:ascii="Times New Roman" w:hAnsi="Times New Roman" w:cs="Times New Roman"/>
        </w:rPr>
        <w:t xml:space="preserve">. </w:t>
      </w:r>
      <w:r w:rsidRPr="00D5625C">
        <w:rPr>
          <w:rFonts w:ascii="Times New Roman" w:hAnsi="Times New Roman" w:cs="Times New Roman"/>
          <w:i/>
        </w:rPr>
        <w:t>Fruit a septicidal and loculicidal capsule</w:t>
      </w:r>
      <w:r>
        <w:rPr>
          <w:rFonts w:ascii="Times New Roman" w:hAnsi="Times New Roman" w:cs="Times New Roman"/>
        </w:rPr>
        <w:t xml:space="preserve">.  </w:t>
      </w:r>
    </w:p>
    <w:p w14:paraId="07ED109F" w14:textId="440443EB" w:rsidR="0028665A" w:rsidRDefault="0028665A" w:rsidP="0028665A">
      <w:pPr>
        <w:spacing w:line="240" w:lineRule="auto"/>
        <w:rPr>
          <w:rFonts w:ascii="Times New Roman" w:hAnsi="Times New Roman" w:cs="Times New Roman"/>
        </w:rPr>
      </w:pPr>
      <w:r w:rsidRPr="00DA54AF">
        <w:rPr>
          <w:rFonts w:ascii="Times New Roman" w:hAnsi="Times New Roman" w:cs="Times New Roman"/>
          <w:b/>
          <w:i/>
        </w:rPr>
        <w:t>Floral formula</w:t>
      </w:r>
      <w:r>
        <w:rPr>
          <w:rFonts w:ascii="Times New Roman" w:hAnsi="Times New Roman" w:cs="Times New Roman"/>
        </w:rPr>
        <w:t xml:space="preserve">: X K  4  ,  C  4  ,  A  2  ,  G  </w:t>
      </w:r>
      <w:r w:rsidRPr="00DA54AF">
        <w:rPr>
          <w:rFonts w:ascii="Times New Roman" w:hAnsi="Times New Roman" w:cs="Times New Roman"/>
          <w:u w:val="single"/>
        </w:rPr>
        <w:t>2</w:t>
      </w:r>
      <w:r>
        <w:rPr>
          <w:rFonts w:ascii="Times New Roman" w:hAnsi="Times New Roman" w:cs="Times New Roman"/>
        </w:rPr>
        <w:t xml:space="preserve">  </w:t>
      </w:r>
      <w:r w:rsidR="00DB5BE8">
        <w:rPr>
          <w:rFonts w:ascii="Times New Roman" w:hAnsi="Times New Roman" w:cs="Times New Roman"/>
        </w:rPr>
        <w:t>;</w:t>
      </w:r>
      <w:r>
        <w:rPr>
          <w:rFonts w:ascii="Times New Roman" w:hAnsi="Times New Roman" w:cs="Times New Roman"/>
        </w:rPr>
        <w:t xml:space="preserve"> capsule</w:t>
      </w:r>
    </w:p>
    <w:p w14:paraId="2CA3616E" w14:textId="77777777" w:rsidR="0028665A" w:rsidRDefault="0028665A" w:rsidP="0028665A">
      <w:pPr>
        <w:spacing w:line="240" w:lineRule="auto"/>
        <w:rPr>
          <w:rFonts w:ascii="Times New Roman" w:hAnsi="Times New Roman" w:cs="Times New Roman"/>
        </w:rPr>
      </w:pPr>
      <w:r>
        <w:rPr>
          <w:rFonts w:ascii="Times New Roman" w:hAnsi="Times New Roman" w:cs="Times New Roman"/>
        </w:rPr>
        <w:t>[Circle the 4 sepals, circle the 4 petals, circle the 2 carpels]</w:t>
      </w:r>
    </w:p>
    <w:p w14:paraId="12DD7F3F" w14:textId="77777777" w:rsidR="0028665A" w:rsidRDefault="0028665A" w:rsidP="0028665A">
      <w:pPr>
        <w:spacing w:line="240" w:lineRule="auto"/>
        <w:rPr>
          <w:rFonts w:ascii="Times New Roman" w:hAnsi="Times New Roman" w:cs="Times New Roman"/>
        </w:rPr>
      </w:pPr>
      <w:r w:rsidRPr="00DA54AF">
        <w:rPr>
          <w:rFonts w:ascii="Times New Roman" w:hAnsi="Times New Roman" w:cs="Times New Roman"/>
          <w:b/>
          <w:i/>
        </w:rPr>
        <w:t>Distribution</w:t>
      </w:r>
      <w:r>
        <w:rPr>
          <w:rFonts w:ascii="Times New Roman" w:hAnsi="Times New Roman" w:cs="Times New Roman"/>
        </w:rPr>
        <w:t>: North America (Mexico) south through South America, and especially diverse in the Andes; New Zealand; occasionally naturalized elsewhere.</w:t>
      </w:r>
    </w:p>
    <w:p w14:paraId="566755E6" w14:textId="77777777" w:rsidR="0028665A" w:rsidRDefault="0028665A" w:rsidP="0028665A">
      <w:pPr>
        <w:spacing w:line="240" w:lineRule="auto"/>
        <w:rPr>
          <w:rFonts w:ascii="Times New Roman" w:hAnsi="Times New Roman" w:cs="Times New Roman"/>
        </w:rPr>
      </w:pPr>
      <w:r w:rsidRPr="00315F41">
        <w:rPr>
          <w:rFonts w:ascii="Times New Roman" w:hAnsi="Times New Roman" w:cs="Times New Roman"/>
          <w:b/>
          <w:i/>
        </w:rPr>
        <w:t>Genera/species</w:t>
      </w:r>
      <w:r>
        <w:rPr>
          <w:rFonts w:ascii="Times New Roman" w:hAnsi="Times New Roman" w:cs="Times New Roman"/>
        </w:rPr>
        <w:t xml:space="preserve">: 2/260. </w:t>
      </w:r>
      <w:r w:rsidRPr="00315F41">
        <w:rPr>
          <w:rFonts w:ascii="Times New Roman" w:hAnsi="Times New Roman" w:cs="Times New Roman"/>
          <w:b/>
          <w:i/>
        </w:rPr>
        <w:t>Major genus</w:t>
      </w:r>
      <w:r>
        <w:rPr>
          <w:rFonts w:ascii="Times New Roman" w:hAnsi="Times New Roman" w:cs="Times New Roman"/>
        </w:rPr>
        <w:t xml:space="preserve">: </w:t>
      </w:r>
      <w:r w:rsidRPr="00315F41">
        <w:rPr>
          <w:rFonts w:ascii="Times New Roman" w:hAnsi="Times New Roman" w:cs="Times New Roman"/>
          <w:i/>
        </w:rPr>
        <w:t>Calceolaria</w:t>
      </w:r>
      <w:r>
        <w:rPr>
          <w:rFonts w:ascii="Times New Roman" w:hAnsi="Times New Roman" w:cs="Times New Roman"/>
        </w:rPr>
        <w:t xml:space="preserve"> (254 spp.). No species occur natively in the continental United States or Canada.</w:t>
      </w:r>
    </w:p>
    <w:p w14:paraId="5557335E" w14:textId="77777777" w:rsidR="0028665A" w:rsidRDefault="0028665A" w:rsidP="0028665A">
      <w:pPr>
        <w:spacing w:line="240" w:lineRule="auto"/>
        <w:rPr>
          <w:rFonts w:ascii="Times New Roman" w:hAnsi="Times New Roman" w:cs="Times New Roman"/>
        </w:rPr>
      </w:pPr>
      <w:r w:rsidRPr="00315F41">
        <w:rPr>
          <w:rFonts w:ascii="Times New Roman" w:hAnsi="Times New Roman" w:cs="Times New Roman"/>
          <w:b/>
          <w:i/>
        </w:rPr>
        <w:t>Economic plants and products</w:t>
      </w:r>
      <w:r>
        <w:rPr>
          <w:rFonts w:ascii="Times New Roman" w:hAnsi="Times New Roman" w:cs="Times New Roman"/>
        </w:rPr>
        <w:t xml:space="preserve">: </w:t>
      </w:r>
      <w:r w:rsidRPr="00315F41">
        <w:rPr>
          <w:rFonts w:ascii="Times New Roman" w:hAnsi="Times New Roman" w:cs="Times New Roman"/>
          <w:i/>
        </w:rPr>
        <w:t>Calceolaria</w:t>
      </w:r>
      <w:r>
        <w:rPr>
          <w:rFonts w:ascii="Times New Roman" w:hAnsi="Times New Roman" w:cs="Times New Roman"/>
        </w:rPr>
        <w:t xml:space="preserve"> (slipper flower) is a popular ornamentals and is grown for its showy, slipper-like, usually yellow (but also red, pink, white, orange), occasionally spotted flowers. They are poisonous and occasionally used medicinally because of their various terpenoid compounds. </w:t>
      </w:r>
    </w:p>
    <w:p w14:paraId="0D5A7CAF" w14:textId="4DEB3658" w:rsidR="0028665A" w:rsidRDefault="0028665A" w:rsidP="0028665A">
      <w:pPr>
        <w:spacing w:line="240" w:lineRule="auto"/>
        <w:rPr>
          <w:rFonts w:ascii="Times New Roman" w:hAnsi="Times New Roman" w:cs="Times New Roman"/>
        </w:rPr>
      </w:pPr>
      <w:r w:rsidRPr="00315F41">
        <w:rPr>
          <w:rFonts w:ascii="Times New Roman" w:hAnsi="Times New Roman" w:cs="Times New Roman"/>
          <w:b/>
          <w:i/>
        </w:rPr>
        <w:t>Discussion</w:t>
      </w:r>
      <w:r>
        <w:rPr>
          <w:rFonts w:ascii="Times New Roman" w:hAnsi="Times New Roman" w:cs="Times New Roman"/>
        </w:rPr>
        <w:t>: The monophyly of Calceolariaceae is supported by morphology (Cosacov et al. 2009; Mayr and Weber 2005) and DNA-sequences (Andersson 2006; Cosacov et al. 2009; Olmstead et al. 2001; Refulio-Rodriguez and Olmstead 2014), but the familial clade until recently has been considered as a tribe within the Scrophulariaceae, as traditionally circumscribed (see discussion under Plantaginaceae). Calceolariaceae are recognized in the APG IV system (APG 2016; Stevens 2001 onward), and also recognized here, but the family was included within Gesneriaceae in Christenhusz et al.</w:t>
      </w:r>
      <w:r w:rsidR="00DB5BE8">
        <w:rPr>
          <w:rFonts w:ascii="Times New Roman" w:hAnsi="Times New Roman" w:cs="Times New Roman"/>
        </w:rPr>
        <w:t xml:space="preserve"> </w:t>
      </w:r>
      <w:r>
        <w:rPr>
          <w:rFonts w:ascii="Times New Roman" w:hAnsi="Times New Roman" w:cs="Times New Roman"/>
        </w:rPr>
        <w:t xml:space="preserve">(2017). </w:t>
      </w:r>
      <w:r w:rsidRPr="00AF5CEA">
        <w:rPr>
          <w:rFonts w:ascii="Times New Roman" w:hAnsi="Times New Roman" w:cs="Times New Roman"/>
          <w:i/>
        </w:rPr>
        <w:t>Calceolaria</w:t>
      </w:r>
      <w:r>
        <w:rPr>
          <w:rFonts w:ascii="Times New Roman" w:hAnsi="Times New Roman" w:cs="Times New Roman"/>
        </w:rPr>
        <w:t xml:space="preserve"> (including </w:t>
      </w:r>
      <w:r w:rsidRPr="00AF5CEA">
        <w:rPr>
          <w:rFonts w:ascii="Times New Roman" w:hAnsi="Times New Roman" w:cs="Times New Roman"/>
          <w:i/>
        </w:rPr>
        <w:t>Stenotria</w:t>
      </w:r>
      <w:r>
        <w:rPr>
          <w:rFonts w:ascii="Times New Roman" w:hAnsi="Times New Roman" w:cs="Times New Roman"/>
        </w:rPr>
        <w:t xml:space="preserve">) and </w:t>
      </w:r>
      <w:r w:rsidRPr="00AF5CEA">
        <w:rPr>
          <w:rFonts w:ascii="Times New Roman" w:hAnsi="Times New Roman" w:cs="Times New Roman"/>
          <w:i/>
        </w:rPr>
        <w:t>Jovellana</w:t>
      </w:r>
      <w:r>
        <w:rPr>
          <w:rFonts w:ascii="Times New Roman" w:hAnsi="Times New Roman" w:cs="Times New Roman"/>
        </w:rPr>
        <w:t xml:space="preserve"> are sister taxa, together comprising the Calceolariaceae. Synapomorphies for </w:t>
      </w:r>
      <w:r w:rsidRPr="00AF5CEA">
        <w:rPr>
          <w:rFonts w:ascii="Times New Roman" w:hAnsi="Times New Roman" w:cs="Times New Roman"/>
          <w:i/>
        </w:rPr>
        <w:t>Calceolaria</w:t>
      </w:r>
      <w:r>
        <w:rPr>
          <w:rFonts w:ascii="Times New Roman" w:hAnsi="Times New Roman" w:cs="Times New Roman"/>
        </w:rPr>
        <w:t xml:space="preserve"> include the saccate to inflated and slipper-like lower lip which produces a pad of oil-producing glandular hairs, and these likely represent key innovations leading to the evolutionary success of this species-rich genus. Three major clades are evident within </w:t>
      </w:r>
      <w:r w:rsidRPr="00AF5CEA">
        <w:rPr>
          <w:rFonts w:ascii="Times New Roman" w:hAnsi="Times New Roman" w:cs="Times New Roman"/>
          <w:i/>
        </w:rPr>
        <w:t>Calceolaria</w:t>
      </w:r>
      <w:r w:rsidR="00DB5BE8">
        <w:rPr>
          <w:rFonts w:ascii="Times New Roman" w:hAnsi="Times New Roman" w:cs="Times New Roman"/>
          <w:i/>
        </w:rPr>
        <w:t>.</w:t>
      </w:r>
      <w:r>
        <w:rPr>
          <w:rFonts w:ascii="Times New Roman" w:hAnsi="Times New Roman" w:cs="Times New Roman"/>
        </w:rPr>
        <w:t xml:space="preserve"> </w:t>
      </w:r>
      <w:r w:rsidRPr="00AF5CEA">
        <w:rPr>
          <w:rFonts w:ascii="Times New Roman" w:hAnsi="Times New Roman" w:cs="Times New Roman"/>
          <w:i/>
        </w:rPr>
        <w:t>Calceolaria</w:t>
      </w:r>
      <w:r>
        <w:rPr>
          <w:rFonts w:ascii="Times New Roman" w:hAnsi="Times New Roman" w:cs="Times New Roman"/>
        </w:rPr>
        <w:t xml:space="preserve"> subg. </w:t>
      </w:r>
      <w:r w:rsidRPr="00AF5CEA">
        <w:rPr>
          <w:rFonts w:ascii="Times New Roman" w:hAnsi="Times New Roman" w:cs="Times New Roman"/>
          <w:i/>
        </w:rPr>
        <w:t>Cheiloncos</w:t>
      </w:r>
      <w:r>
        <w:rPr>
          <w:rFonts w:ascii="Times New Roman" w:hAnsi="Times New Roman" w:cs="Times New Roman"/>
        </w:rPr>
        <w:t xml:space="preserve"> (flowers with long stamens) and subg. </w:t>
      </w:r>
      <w:r w:rsidRPr="00AF5CEA">
        <w:rPr>
          <w:rFonts w:ascii="Times New Roman" w:hAnsi="Times New Roman" w:cs="Times New Roman"/>
          <w:i/>
        </w:rPr>
        <w:t>Rosula</w:t>
      </w:r>
      <w:r>
        <w:rPr>
          <w:rFonts w:ascii="Times New Roman" w:hAnsi="Times New Roman" w:cs="Times New Roman"/>
        </w:rPr>
        <w:t xml:space="preserve"> (rosette habit), both occurring in southern temperate regions, are successively sisters to the mainly tropical subg. </w:t>
      </w:r>
      <w:r w:rsidRPr="00AF5CEA">
        <w:rPr>
          <w:rFonts w:ascii="Times New Roman" w:hAnsi="Times New Roman" w:cs="Times New Roman"/>
          <w:i/>
        </w:rPr>
        <w:t>Calceolaria</w:t>
      </w:r>
      <w:r>
        <w:rPr>
          <w:rFonts w:ascii="Times New Roman" w:hAnsi="Times New Roman" w:cs="Times New Roman"/>
        </w:rPr>
        <w:t xml:space="preserve">, which is characterized by several homoplasious synapomorphies: simple hairs on both adaxial and abaxial leaf surfaces, the lack of glandular hairs on the leaves and calyx, closed flowers, and a short style (Cosacov et al. 2009). The family is most diverse in South America, but it is interesting that a </w:t>
      </w:r>
      <w:r w:rsidR="00EA3FAD">
        <w:rPr>
          <w:rFonts w:ascii="Times New Roman" w:hAnsi="Times New Roman" w:cs="Times New Roman"/>
        </w:rPr>
        <w:t>long-distance</w:t>
      </w:r>
      <w:r>
        <w:rPr>
          <w:rFonts w:ascii="Times New Roman" w:hAnsi="Times New Roman" w:cs="Times New Roman"/>
        </w:rPr>
        <w:t xml:space="preserve"> dispersal event has resulted in </w:t>
      </w:r>
      <w:r w:rsidRPr="00496DE7">
        <w:rPr>
          <w:rFonts w:ascii="Times New Roman" w:hAnsi="Times New Roman" w:cs="Times New Roman"/>
          <w:i/>
        </w:rPr>
        <w:t>Jovellana</w:t>
      </w:r>
      <w:r>
        <w:rPr>
          <w:rFonts w:ascii="Times New Roman" w:hAnsi="Times New Roman" w:cs="Times New Roman"/>
        </w:rPr>
        <w:t xml:space="preserve"> occurring in both Chile and New Zealand (Nylinder et al. 2012).</w:t>
      </w:r>
    </w:p>
    <w:p w14:paraId="636E0FC0" w14:textId="043988FE" w:rsidR="0028665A" w:rsidRDefault="0028665A" w:rsidP="0028665A">
      <w:pPr>
        <w:spacing w:line="240" w:lineRule="auto"/>
        <w:rPr>
          <w:rFonts w:ascii="Times New Roman" w:hAnsi="Times New Roman" w:cs="Times New Roman"/>
        </w:rPr>
      </w:pPr>
      <w:r>
        <w:rPr>
          <w:rFonts w:ascii="Times New Roman" w:hAnsi="Times New Roman" w:cs="Times New Roman"/>
        </w:rPr>
        <w:tab/>
        <w:t xml:space="preserve">The flowers of </w:t>
      </w:r>
      <w:r w:rsidRPr="00610CE7">
        <w:rPr>
          <w:rFonts w:ascii="Times New Roman" w:hAnsi="Times New Roman" w:cs="Times New Roman"/>
          <w:i/>
        </w:rPr>
        <w:t>Calceolaria</w:t>
      </w:r>
      <w:r>
        <w:rPr>
          <w:rFonts w:ascii="Times New Roman" w:hAnsi="Times New Roman" w:cs="Times New Roman"/>
        </w:rPr>
        <w:t xml:space="preserve"> are mainly pollinated by oil-gathering bees (Renner and Schaefer 2010; Sérsic 2004) but oil-producing glandular hairs have been lost several times, and such species are pollinated by pollen-gathering bees or are selfing. Two species, </w:t>
      </w:r>
      <w:r w:rsidRPr="00610CE7">
        <w:rPr>
          <w:rFonts w:ascii="Times New Roman" w:hAnsi="Times New Roman" w:cs="Times New Roman"/>
          <w:i/>
        </w:rPr>
        <w:t>C. uniflora</w:t>
      </w:r>
      <w:r>
        <w:rPr>
          <w:rFonts w:ascii="Times New Roman" w:hAnsi="Times New Roman" w:cs="Times New Roman"/>
        </w:rPr>
        <w:t xml:space="preserve"> and </w:t>
      </w:r>
      <w:r w:rsidRPr="00610CE7">
        <w:rPr>
          <w:rFonts w:ascii="Times New Roman" w:hAnsi="Times New Roman" w:cs="Times New Roman"/>
          <w:i/>
        </w:rPr>
        <w:t>C. fothergillii</w:t>
      </w:r>
      <w:r>
        <w:rPr>
          <w:rFonts w:ascii="Times New Roman" w:hAnsi="Times New Roman" w:cs="Times New Roman"/>
        </w:rPr>
        <w:t xml:space="preserve">, are bird pollinated. They have lost oil-producing glands and instead the lower lip of the corolla is modified to form a white, strongly contrasting, structure – a food body – which attracts and is eaten by birds (Sérsic and Cocucci 1996). The tiny seeds </w:t>
      </w:r>
      <w:r w:rsidR="00DB5BE8">
        <w:rPr>
          <w:rFonts w:ascii="Times New Roman" w:hAnsi="Times New Roman" w:cs="Times New Roman"/>
        </w:rPr>
        <w:t xml:space="preserve">of </w:t>
      </w:r>
      <w:r w:rsidR="00DB5BE8" w:rsidRPr="00DB5BE8">
        <w:rPr>
          <w:rFonts w:ascii="Times New Roman" w:hAnsi="Times New Roman" w:cs="Times New Roman"/>
          <w:i/>
          <w:iCs/>
        </w:rPr>
        <w:t>Calceolaria</w:t>
      </w:r>
      <w:r w:rsidR="00DB5BE8">
        <w:rPr>
          <w:rFonts w:ascii="Times New Roman" w:hAnsi="Times New Roman" w:cs="Times New Roman"/>
        </w:rPr>
        <w:t xml:space="preserve"> </w:t>
      </w:r>
      <w:r>
        <w:rPr>
          <w:rFonts w:ascii="Times New Roman" w:hAnsi="Times New Roman" w:cs="Times New Roman"/>
        </w:rPr>
        <w:t>are dispersed by wind or rain-wash.</w:t>
      </w:r>
    </w:p>
    <w:p w14:paraId="105F3236" w14:textId="2E493411" w:rsidR="0028665A" w:rsidRDefault="0028665A" w:rsidP="0028665A">
      <w:pPr>
        <w:spacing w:line="240" w:lineRule="auto"/>
        <w:rPr>
          <w:rFonts w:ascii="Times New Roman" w:hAnsi="Times New Roman" w:cs="Times New Roman"/>
        </w:rPr>
      </w:pPr>
      <w:r w:rsidRPr="00315F41">
        <w:rPr>
          <w:rFonts w:ascii="Times New Roman" w:hAnsi="Times New Roman" w:cs="Times New Roman"/>
          <w:b/>
          <w:i/>
        </w:rPr>
        <w:t>Additional reference</w:t>
      </w:r>
      <w:r>
        <w:rPr>
          <w:rFonts w:ascii="Times New Roman" w:hAnsi="Times New Roman" w:cs="Times New Roman"/>
        </w:rPr>
        <w:t>: Fischer 2004.</w:t>
      </w:r>
    </w:p>
    <w:p w14:paraId="2F1605F4" w14:textId="77777777" w:rsidR="0028665A" w:rsidRDefault="0028665A" w:rsidP="0028665A">
      <w:pPr>
        <w:spacing w:line="240" w:lineRule="auto"/>
        <w:rPr>
          <w:rFonts w:ascii="Times New Roman" w:hAnsi="Times New Roman" w:cs="Times New Roman"/>
        </w:rPr>
      </w:pPr>
    </w:p>
    <w:p w14:paraId="4FD68C42" w14:textId="77777777" w:rsidR="00710DEE" w:rsidRPr="004F788E" w:rsidRDefault="00710DEE" w:rsidP="00710DEE">
      <w:pPr>
        <w:spacing w:line="240" w:lineRule="auto"/>
        <w:rPr>
          <w:rFonts w:ascii="Times New Roman" w:hAnsi="Times New Roman" w:cs="Times New Roman"/>
        </w:rPr>
      </w:pPr>
      <w:r w:rsidRPr="008D3FCB">
        <w:rPr>
          <w:rFonts w:ascii="Times New Roman" w:hAnsi="Times New Roman" w:cs="Times New Roman"/>
          <w:b/>
        </w:rPr>
        <w:t>Linderniaceae</w:t>
      </w:r>
      <w:r>
        <w:rPr>
          <w:rFonts w:ascii="Times New Roman" w:hAnsi="Times New Roman" w:cs="Times New Roman"/>
          <w:b/>
        </w:rPr>
        <w:t xml:space="preserve"> </w:t>
      </w:r>
      <w:r>
        <w:rPr>
          <w:rFonts w:ascii="Times New Roman" w:hAnsi="Times New Roman" w:cs="Times New Roman"/>
        </w:rPr>
        <w:t>Borsch, K. Müller &amp; Eb. Fischer</w:t>
      </w:r>
    </w:p>
    <w:p w14:paraId="74CFA7D3" w14:textId="675C907C" w:rsidR="00710DEE" w:rsidRDefault="00710DEE" w:rsidP="00710DEE">
      <w:pPr>
        <w:spacing w:line="240" w:lineRule="auto"/>
        <w:rPr>
          <w:rFonts w:ascii="Times New Roman" w:hAnsi="Times New Roman" w:cs="Times New Roman"/>
        </w:rPr>
      </w:pPr>
      <w:r>
        <w:rPr>
          <w:rFonts w:ascii="Times New Roman" w:hAnsi="Times New Roman" w:cs="Times New Roman"/>
        </w:rPr>
        <w:t>(Wishbone</w:t>
      </w:r>
      <w:r w:rsidR="00DB5BE8">
        <w:rPr>
          <w:rFonts w:ascii="Times New Roman" w:hAnsi="Times New Roman" w:cs="Times New Roman"/>
        </w:rPr>
        <w:t>-</w:t>
      </w:r>
      <w:r>
        <w:rPr>
          <w:rFonts w:ascii="Times New Roman" w:hAnsi="Times New Roman" w:cs="Times New Roman"/>
        </w:rPr>
        <w:t>flower Family)</w:t>
      </w:r>
    </w:p>
    <w:p w14:paraId="5D66406A" w14:textId="77777777" w:rsidR="00710DEE" w:rsidRDefault="00710DEE" w:rsidP="00710DEE">
      <w:pPr>
        <w:spacing w:line="240" w:lineRule="auto"/>
        <w:rPr>
          <w:rFonts w:ascii="Times New Roman" w:hAnsi="Times New Roman" w:cs="Times New Roman"/>
        </w:rPr>
      </w:pPr>
      <w:r w:rsidRPr="006357FA">
        <w:rPr>
          <w:rFonts w:ascii="Times New Roman" w:hAnsi="Times New Roman" w:cs="Times New Roman"/>
          <w:i/>
        </w:rPr>
        <w:t>Herbs</w:t>
      </w:r>
      <w:r>
        <w:rPr>
          <w:rFonts w:ascii="Times New Roman" w:hAnsi="Times New Roman" w:cs="Times New Roman"/>
        </w:rPr>
        <w:t xml:space="preserve">, sometimes soft-woody, occasionally of aquatic or wetland habitats; autotrophic, lacking haustoria; with triterpenoid saponins, and often unusual compounds, e.g., the sugar 2-octulose, involved in </w:t>
      </w:r>
      <w:r w:rsidR="0016542F">
        <w:rPr>
          <w:rFonts w:ascii="Times New Roman" w:hAnsi="Times New Roman" w:cs="Times New Roman"/>
        </w:rPr>
        <w:lastRenderedPageBreak/>
        <w:t>desiccation</w:t>
      </w:r>
      <w:r>
        <w:rPr>
          <w:rFonts w:ascii="Times New Roman" w:hAnsi="Times New Roman" w:cs="Times New Roman"/>
        </w:rPr>
        <w:t xml:space="preserve"> resistance, but lacking iridoids; roots sometimes orange or red; stems often square. Hairs simple or branched, eglandular or glandular, in the latter the head with vertical partitions. </w:t>
      </w:r>
      <w:r w:rsidRPr="005504B6">
        <w:rPr>
          <w:rFonts w:ascii="Times New Roman" w:hAnsi="Times New Roman" w:cs="Times New Roman"/>
          <w:i/>
        </w:rPr>
        <w:t>Leaves opposite and decussate</w:t>
      </w:r>
      <w:r>
        <w:rPr>
          <w:rFonts w:ascii="Times New Roman" w:hAnsi="Times New Roman" w:cs="Times New Roman"/>
        </w:rPr>
        <w:t xml:space="preserve">, </w:t>
      </w:r>
      <w:r w:rsidRPr="005504B6">
        <w:rPr>
          <w:rFonts w:ascii="Times New Roman" w:hAnsi="Times New Roman" w:cs="Times New Roman"/>
          <w:i/>
        </w:rPr>
        <w:t>simple</w:t>
      </w:r>
      <w:r>
        <w:rPr>
          <w:rFonts w:ascii="Times New Roman" w:hAnsi="Times New Roman" w:cs="Times New Roman"/>
        </w:rPr>
        <w:t xml:space="preserve">, entire to variously toothed or dissected, with pinnate or palmate venation; stipules lacking. Inflorescences indeterminate, terminal or axillary, sometimes reduced to a solitary, axillary flower. </w:t>
      </w:r>
      <w:r w:rsidRPr="00612E79">
        <w:rPr>
          <w:rFonts w:ascii="Times New Roman" w:hAnsi="Times New Roman" w:cs="Times New Roman"/>
          <w:i/>
        </w:rPr>
        <w:t>Flowers bisexual and bilateral</w:t>
      </w:r>
      <w:r>
        <w:rPr>
          <w:rFonts w:ascii="Times New Roman" w:hAnsi="Times New Roman" w:cs="Times New Roman"/>
        </w:rPr>
        <w:t xml:space="preserve">. Sepals usually 5, ± connate, sometimes winged. </w:t>
      </w:r>
      <w:r w:rsidRPr="00612E79">
        <w:rPr>
          <w:rFonts w:ascii="Times New Roman" w:hAnsi="Times New Roman" w:cs="Times New Roman"/>
          <w:i/>
        </w:rPr>
        <w:t>Petals usually 5, connate, the corolla</w:t>
      </w:r>
      <w:r>
        <w:rPr>
          <w:rFonts w:ascii="Times New Roman" w:hAnsi="Times New Roman" w:cs="Times New Roman"/>
          <w:i/>
        </w:rPr>
        <w:t xml:space="preserve"> usually</w:t>
      </w:r>
      <w:r w:rsidRPr="00612E79">
        <w:rPr>
          <w:rFonts w:ascii="Times New Roman" w:hAnsi="Times New Roman" w:cs="Times New Roman"/>
          <w:i/>
        </w:rPr>
        <w:t xml:space="preserve"> ± 2-lipped</w:t>
      </w:r>
      <w:r>
        <w:rPr>
          <w:rFonts w:ascii="Times New Roman" w:hAnsi="Times New Roman" w:cs="Times New Roman"/>
          <w:i/>
        </w:rPr>
        <w:t xml:space="preserve">, </w:t>
      </w:r>
      <w:r w:rsidRPr="006A1E7A">
        <w:rPr>
          <w:rFonts w:ascii="Times New Roman" w:hAnsi="Times New Roman" w:cs="Times New Roman"/>
          <w:i/>
        </w:rPr>
        <w:t>with glandular hairs on the inside</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the lobes imbricate. </w:t>
      </w:r>
      <w:r w:rsidRPr="006A1E7A">
        <w:rPr>
          <w:rFonts w:ascii="Times New Roman" w:hAnsi="Times New Roman" w:cs="Times New Roman"/>
          <w:i/>
        </w:rPr>
        <w:t xml:space="preserve">Stamens 4, </w:t>
      </w:r>
      <w:r>
        <w:rPr>
          <w:rFonts w:ascii="Times New Roman" w:hAnsi="Times New Roman" w:cs="Times New Roman"/>
          <w:i/>
        </w:rPr>
        <w:t xml:space="preserve">strongly </w:t>
      </w:r>
      <w:r w:rsidRPr="006A1E7A">
        <w:rPr>
          <w:rFonts w:ascii="Times New Roman" w:hAnsi="Times New Roman" w:cs="Times New Roman"/>
          <w:i/>
        </w:rPr>
        <w:t xml:space="preserve">didynamous, </w:t>
      </w:r>
      <w:r>
        <w:rPr>
          <w:rFonts w:ascii="Times New Roman" w:hAnsi="Times New Roman" w:cs="Times New Roman"/>
          <w:i/>
        </w:rPr>
        <w:t xml:space="preserve">the lower stamens different from the upper, </w:t>
      </w:r>
      <w:r w:rsidRPr="006A1E7A">
        <w:rPr>
          <w:rFonts w:ascii="Times New Roman" w:hAnsi="Times New Roman" w:cs="Times New Roman"/>
          <w:i/>
        </w:rPr>
        <w:t>sometimes reduced to 2</w:t>
      </w:r>
      <w:r>
        <w:rPr>
          <w:rFonts w:ascii="Times New Roman" w:hAnsi="Times New Roman" w:cs="Times New Roman"/>
          <w:i/>
        </w:rPr>
        <w:t xml:space="preserve">, and then with 2 staminodes, </w:t>
      </w:r>
      <w:r w:rsidRPr="00E12D55">
        <w:rPr>
          <w:rFonts w:ascii="Times New Roman" w:hAnsi="Times New Roman" w:cs="Times New Roman"/>
          <w:b/>
        </w:rPr>
        <w:t>the stamens/staminodes often curved, bent, or Z-shaped</w:t>
      </w:r>
      <w:r>
        <w:rPr>
          <w:rFonts w:ascii="Times New Roman" w:hAnsi="Times New Roman" w:cs="Times New Roman"/>
          <w:i/>
        </w:rPr>
        <w:t>, and often variously appendaged, sometimes with glandular hairs</w:t>
      </w:r>
      <w:r w:rsidRPr="00C748AF">
        <w:rPr>
          <w:rFonts w:ascii="Times New Roman" w:hAnsi="Times New Roman" w:cs="Times New Roman"/>
        </w:rPr>
        <w:t>;</w:t>
      </w:r>
      <w:r>
        <w:rPr>
          <w:rFonts w:ascii="Times New Roman" w:hAnsi="Times New Roman" w:cs="Times New Roman"/>
        </w:rPr>
        <w:t xml:space="preserve"> </w:t>
      </w:r>
      <w:r w:rsidRPr="006A1E7A">
        <w:rPr>
          <w:rFonts w:ascii="Times New Roman" w:hAnsi="Times New Roman" w:cs="Times New Roman"/>
          <w:i/>
        </w:rPr>
        <w:t>filaments adnate to corolla</w:t>
      </w:r>
      <w:r>
        <w:rPr>
          <w:rFonts w:ascii="Times New Roman" w:hAnsi="Times New Roman" w:cs="Times New Roman"/>
        </w:rPr>
        <w:t xml:space="preserve">; </w:t>
      </w:r>
      <w:r w:rsidRPr="00C748AF">
        <w:rPr>
          <w:rFonts w:ascii="Times New Roman" w:hAnsi="Times New Roman" w:cs="Times New Roman"/>
          <w:i/>
        </w:rPr>
        <w:t>anthers often sticking together in pairs</w:t>
      </w:r>
      <w:r>
        <w:rPr>
          <w:rFonts w:ascii="Times New Roman" w:hAnsi="Times New Roman" w:cs="Times New Roman"/>
        </w:rPr>
        <w:t xml:space="preserve">, usually 2-locular, locules distinct, opening by 2 longitudinal slits, the pollen sacs ± divergent; </w:t>
      </w:r>
      <w:r w:rsidRPr="006A1E7A">
        <w:rPr>
          <w:rFonts w:ascii="Times New Roman" w:hAnsi="Times New Roman" w:cs="Times New Roman"/>
          <w:b/>
        </w:rPr>
        <w:t>pollen grains usually tricolpate</w:t>
      </w:r>
      <w:r>
        <w:rPr>
          <w:rFonts w:ascii="Times New Roman" w:hAnsi="Times New Roman" w:cs="Times New Roman"/>
        </w:rPr>
        <w:t xml:space="preserve">. </w:t>
      </w:r>
      <w:r w:rsidRPr="00CA1A67">
        <w:rPr>
          <w:rFonts w:ascii="Times New Roman" w:hAnsi="Times New Roman" w:cs="Times New Roman"/>
          <w:i/>
        </w:rPr>
        <w:t>Carpels 2, connate; ovary superior with axile placentation</w:t>
      </w:r>
      <w:r>
        <w:rPr>
          <w:rFonts w:ascii="Times New Roman" w:hAnsi="Times New Roman" w:cs="Times New Roman"/>
        </w:rPr>
        <w:t xml:space="preserve">, the placentas moderate to large, </w:t>
      </w:r>
      <w:r w:rsidRPr="00CA1A67">
        <w:rPr>
          <w:rFonts w:ascii="Times New Roman" w:hAnsi="Times New Roman" w:cs="Times New Roman"/>
          <w:i/>
        </w:rPr>
        <w:t>not divided</w:t>
      </w:r>
      <w:r>
        <w:rPr>
          <w:rFonts w:ascii="Times New Roman" w:hAnsi="Times New Roman" w:cs="Times New Roman"/>
        </w:rPr>
        <w:t xml:space="preserve">; </w:t>
      </w:r>
      <w:r w:rsidRPr="00CA1A67">
        <w:rPr>
          <w:rFonts w:ascii="Times New Roman" w:hAnsi="Times New Roman" w:cs="Times New Roman"/>
          <w:b/>
        </w:rPr>
        <w:t>stigma</w:t>
      </w:r>
      <w:r>
        <w:rPr>
          <w:rFonts w:ascii="Times New Roman" w:hAnsi="Times New Roman" w:cs="Times New Roman"/>
        </w:rPr>
        <w:t xml:space="preserve"> </w:t>
      </w:r>
      <w:r w:rsidRPr="00CA1A67">
        <w:rPr>
          <w:rFonts w:ascii="Times New Roman" w:hAnsi="Times New Roman" w:cs="Times New Roman"/>
          <w:i/>
        </w:rPr>
        <w:t>2 lobed</w:t>
      </w:r>
      <w:r>
        <w:rPr>
          <w:rFonts w:ascii="Times New Roman" w:hAnsi="Times New Roman" w:cs="Times New Roman"/>
        </w:rPr>
        <w:t xml:space="preserve">, </w:t>
      </w:r>
      <w:r w:rsidRPr="00CA1A67">
        <w:rPr>
          <w:rFonts w:ascii="Times New Roman" w:hAnsi="Times New Roman" w:cs="Times New Roman"/>
          <w:b/>
        </w:rPr>
        <w:t>expanded and sensitive</w:t>
      </w:r>
      <w:r>
        <w:rPr>
          <w:rFonts w:ascii="Times New Roman" w:hAnsi="Times New Roman" w:cs="Times New Roman"/>
        </w:rPr>
        <w:t xml:space="preserve">. Ovules numerous in each locule, with 1 integument and a thin-walled megasporangium. Nectar disk present. </w:t>
      </w:r>
      <w:r w:rsidRPr="00BF38E3">
        <w:rPr>
          <w:rFonts w:ascii="Times New Roman" w:hAnsi="Times New Roman" w:cs="Times New Roman"/>
          <w:i/>
        </w:rPr>
        <w:t>Fruit usually a septicidal or septifragal capsule</w:t>
      </w:r>
      <w:r>
        <w:rPr>
          <w:rFonts w:ascii="Times New Roman" w:hAnsi="Times New Roman" w:cs="Times New Roman"/>
        </w:rPr>
        <w:t xml:space="preserve">; </w:t>
      </w:r>
      <w:r w:rsidRPr="00402270">
        <w:rPr>
          <w:rFonts w:ascii="Times New Roman" w:hAnsi="Times New Roman" w:cs="Times New Roman"/>
          <w:b/>
        </w:rPr>
        <w:t>seeds usually with rounded pits or longitudinal furrows</w:t>
      </w:r>
      <w:r>
        <w:rPr>
          <w:rFonts w:ascii="Times New Roman" w:hAnsi="Times New Roman" w:cs="Times New Roman"/>
        </w:rPr>
        <w:t xml:space="preserve">; </w:t>
      </w:r>
      <w:r w:rsidRPr="00BF38E3">
        <w:rPr>
          <w:rFonts w:ascii="Times New Roman" w:hAnsi="Times New Roman" w:cs="Times New Roman"/>
          <w:b/>
        </w:rPr>
        <w:t>endosperm ruminate</w:t>
      </w:r>
      <w:r>
        <w:rPr>
          <w:rFonts w:ascii="Times New Roman" w:hAnsi="Times New Roman" w:cs="Times New Roman"/>
        </w:rPr>
        <w:t xml:space="preserve"> (</w:t>
      </w:r>
      <w:r w:rsidRPr="00BF38E3">
        <w:rPr>
          <w:rFonts w:ascii="Times New Roman" w:hAnsi="Times New Roman" w:cs="Times New Roman"/>
          <w:b/>
        </w:rPr>
        <w:t>±</w:t>
      </w:r>
      <w:r>
        <w:rPr>
          <w:rFonts w:ascii="Times New Roman" w:hAnsi="Times New Roman" w:cs="Times New Roman"/>
        </w:rPr>
        <w:t xml:space="preserve"> </w:t>
      </w:r>
      <w:r w:rsidRPr="00BF38E3">
        <w:rPr>
          <w:rFonts w:ascii="Times New Roman" w:hAnsi="Times New Roman" w:cs="Times New Roman"/>
          <w:b/>
        </w:rPr>
        <w:t>star-shaped in cross section</w:t>
      </w:r>
      <w:r>
        <w:rPr>
          <w:rFonts w:ascii="Times New Roman" w:hAnsi="Times New Roman" w:cs="Times New Roman"/>
        </w:rPr>
        <w:t>).</w:t>
      </w:r>
    </w:p>
    <w:p w14:paraId="36C1F89A" w14:textId="77777777" w:rsidR="00710DEE" w:rsidRPr="00612E79" w:rsidRDefault="00710DEE" w:rsidP="00710DEE">
      <w:pPr>
        <w:spacing w:line="240" w:lineRule="auto"/>
        <w:rPr>
          <w:rFonts w:ascii="Times New Roman" w:hAnsi="Times New Roman" w:cs="Times New Roman"/>
        </w:rPr>
      </w:pPr>
      <w:r w:rsidRPr="00E45F44">
        <w:rPr>
          <w:rFonts w:ascii="Times New Roman" w:hAnsi="Times New Roman" w:cs="Times New Roman"/>
          <w:b/>
          <w:i/>
        </w:rPr>
        <w:t>Floral formula</w:t>
      </w:r>
      <w:r>
        <w:rPr>
          <w:rFonts w:ascii="Times New Roman" w:hAnsi="Times New Roman" w:cs="Times New Roman"/>
        </w:rPr>
        <w:t>: X K 5 , C 2 + 3 , A 2 + 2 or 2 + 2</w:t>
      </w:r>
      <w:r w:rsidRPr="00322414">
        <w:rPr>
          <w:rFonts w:ascii="Times New Roman" w:hAnsi="Times New Roman" w:cs="Times New Roman"/>
          <w:b/>
          <w:vertAlign w:val="superscript"/>
        </w:rPr>
        <w:t>.</w:t>
      </w:r>
      <w:r>
        <w:rPr>
          <w:rFonts w:ascii="Times New Roman" w:hAnsi="Times New Roman" w:cs="Times New Roman"/>
        </w:rPr>
        <w:t xml:space="preserve"> , G </w:t>
      </w:r>
      <w:r w:rsidRPr="00BF38E3">
        <w:rPr>
          <w:rFonts w:ascii="Times New Roman" w:hAnsi="Times New Roman" w:cs="Times New Roman"/>
          <w:u w:val="single"/>
        </w:rPr>
        <w:t>2</w:t>
      </w:r>
      <w:r>
        <w:rPr>
          <w:rFonts w:ascii="Times New Roman" w:hAnsi="Times New Roman" w:cs="Times New Roman"/>
        </w:rPr>
        <w:t xml:space="preserve"> , capsule </w:t>
      </w:r>
    </w:p>
    <w:p w14:paraId="4A6AFA78" w14:textId="77777777" w:rsidR="00710DEE" w:rsidRDefault="00710DEE" w:rsidP="00710DEE">
      <w:pPr>
        <w:spacing w:line="240" w:lineRule="auto"/>
        <w:rPr>
          <w:rFonts w:ascii="Times New Roman" w:hAnsi="Times New Roman" w:cs="Times New Roman"/>
        </w:rPr>
      </w:pPr>
      <w:r>
        <w:rPr>
          <w:rFonts w:ascii="Times New Roman" w:hAnsi="Times New Roman" w:cs="Times New Roman"/>
        </w:rPr>
        <w:t>[Circle the 5 sepals, circle the 2+3 petals, draw a line connecting stamens to petals, as in formula for Plantaginaceae, and circle the 2 carpels]</w:t>
      </w:r>
    </w:p>
    <w:p w14:paraId="0517B539" w14:textId="77777777" w:rsidR="00710DEE" w:rsidRDefault="00710DEE" w:rsidP="00710DEE">
      <w:pPr>
        <w:spacing w:line="240" w:lineRule="auto"/>
        <w:rPr>
          <w:rFonts w:ascii="Times New Roman" w:hAnsi="Times New Roman" w:cs="Times New Roman"/>
        </w:rPr>
      </w:pPr>
      <w:r w:rsidRPr="00E45F44">
        <w:rPr>
          <w:rFonts w:ascii="Times New Roman" w:hAnsi="Times New Roman" w:cs="Times New Roman"/>
          <w:b/>
          <w:i/>
        </w:rPr>
        <w:t>Distribution and ecology</w:t>
      </w:r>
      <w:r>
        <w:rPr>
          <w:rFonts w:ascii="Times New Roman" w:hAnsi="Times New Roman" w:cs="Times New Roman"/>
        </w:rPr>
        <w:t xml:space="preserve">: Pantropical with temperate extensions in North America, Europe, and Eastern Asia; many are wetland plants and some are </w:t>
      </w:r>
      <w:r w:rsidR="002F58DA">
        <w:rPr>
          <w:rFonts w:ascii="Times New Roman" w:hAnsi="Times New Roman" w:cs="Times New Roman"/>
        </w:rPr>
        <w:t>desiccation</w:t>
      </w:r>
      <w:r>
        <w:rPr>
          <w:rFonts w:ascii="Times New Roman" w:hAnsi="Times New Roman" w:cs="Times New Roman"/>
        </w:rPr>
        <w:t xml:space="preserve"> tolerant, e.g., </w:t>
      </w:r>
      <w:r w:rsidRPr="00402270">
        <w:rPr>
          <w:rFonts w:ascii="Times New Roman" w:hAnsi="Times New Roman" w:cs="Times New Roman"/>
          <w:i/>
        </w:rPr>
        <w:t>Chamaegigas intrepidus</w:t>
      </w:r>
      <w:r>
        <w:rPr>
          <w:rFonts w:ascii="Times New Roman" w:hAnsi="Times New Roman" w:cs="Times New Roman"/>
        </w:rPr>
        <w:t xml:space="preserve">, </w:t>
      </w:r>
      <w:r w:rsidRPr="00402270">
        <w:rPr>
          <w:rFonts w:ascii="Times New Roman" w:hAnsi="Times New Roman" w:cs="Times New Roman"/>
          <w:i/>
        </w:rPr>
        <w:t>Craterostigma</w:t>
      </w:r>
      <w:r>
        <w:rPr>
          <w:rFonts w:ascii="Times New Roman" w:hAnsi="Times New Roman" w:cs="Times New Roman"/>
        </w:rPr>
        <w:t xml:space="preserve"> </w:t>
      </w:r>
      <w:r w:rsidRPr="00402270">
        <w:rPr>
          <w:rFonts w:ascii="Times New Roman" w:hAnsi="Times New Roman" w:cs="Times New Roman"/>
          <w:i/>
        </w:rPr>
        <w:t>plantagineum</w:t>
      </w:r>
      <w:r>
        <w:rPr>
          <w:rFonts w:ascii="Times New Roman" w:hAnsi="Times New Roman" w:cs="Times New Roman"/>
        </w:rPr>
        <w:t>.</w:t>
      </w:r>
    </w:p>
    <w:p w14:paraId="79900732" w14:textId="77777777" w:rsidR="00710DEE" w:rsidRDefault="00710DEE" w:rsidP="00710DEE">
      <w:pPr>
        <w:spacing w:line="240" w:lineRule="auto"/>
        <w:rPr>
          <w:rFonts w:ascii="Times New Roman" w:hAnsi="Times New Roman" w:cs="Times New Roman"/>
        </w:rPr>
      </w:pPr>
      <w:r w:rsidRPr="00AE6CE2">
        <w:rPr>
          <w:rFonts w:ascii="Times New Roman" w:hAnsi="Times New Roman" w:cs="Times New Roman"/>
          <w:b/>
          <w:i/>
        </w:rPr>
        <w:t>Genera/species</w:t>
      </w:r>
      <w:r>
        <w:rPr>
          <w:rFonts w:ascii="Times New Roman" w:hAnsi="Times New Roman" w:cs="Times New Roman"/>
        </w:rPr>
        <w:t xml:space="preserve">: 28/265. Major genera: </w:t>
      </w:r>
      <w:r w:rsidRPr="00AE6CE2">
        <w:rPr>
          <w:rFonts w:ascii="Times New Roman" w:hAnsi="Times New Roman" w:cs="Times New Roman"/>
          <w:i/>
        </w:rPr>
        <w:t>Vandella</w:t>
      </w:r>
      <w:r>
        <w:rPr>
          <w:rFonts w:ascii="Times New Roman" w:hAnsi="Times New Roman" w:cs="Times New Roman"/>
        </w:rPr>
        <w:t xml:space="preserve"> (55 spp.), </w:t>
      </w:r>
      <w:r w:rsidRPr="00AE6CE2">
        <w:rPr>
          <w:rFonts w:ascii="Times New Roman" w:hAnsi="Times New Roman" w:cs="Times New Roman"/>
          <w:i/>
        </w:rPr>
        <w:t>Torenia</w:t>
      </w:r>
      <w:r>
        <w:rPr>
          <w:rFonts w:ascii="Times New Roman" w:hAnsi="Times New Roman" w:cs="Times New Roman"/>
        </w:rPr>
        <w:t xml:space="preserve"> (51), </w:t>
      </w:r>
      <w:r w:rsidRPr="00AE6CE2">
        <w:rPr>
          <w:rFonts w:ascii="Times New Roman" w:hAnsi="Times New Roman" w:cs="Times New Roman"/>
          <w:i/>
        </w:rPr>
        <w:t>Crepidorhopalon</w:t>
      </w:r>
      <w:r>
        <w:rPr>
          <w:rFonts w:ascii="Times New Roman" w:hAnsi="Times New Roman" w:cs="Times New Roman"/>
        </w:rPr>
        <w:t xml:space="preserve"> (30), and </w:t>
      </w:r>
      <w:r w:rsidRPr="00AE6CE2">
        <w:rPr>
          <w:rFonts w:ascii="Times New Roman" w:hAnsi="Times New Roman" w:cs="Times New Roman"/>
          <w:i/>
        </w:rPr>
        <w:t>Lindernia</w:t>
      </w:r>
      <w:r>
        <w:rPr>
          <w:rFonts w:ascii="Times New Roman" w:hAnsi="Times New Roman" w:cs="Times New Roman"/>
        </w:rPr>
        <w:t xml:space="preserve"> (30). </w:t>
      </w:r>
      <w:r w:rsidRPr="00AE6CE2">
        <w:rPr>
          <w:rFonts w:ascii="Times New Roman" w:hAnsi="Times New Roman" w:cs="Times New Roman"/>
          <w:i/>
        </w:rPr>
        <w:t>Micranthe</w:t>
      </w:r>
      <w:r>
        <w:rPr>
          <w:rFonts w:ascii="Times New Roman" w:hAnsi="Times New Roman" w:cs="Times New Roman"/>
          <w:i/>
        </w:rPr>
        <w:t>m</w:t>
      </w:r>
      <w:r w:rsidRPr="00AE6CE2">
        <w:rPr>
          <w:rFonts w:ascii="Times New Roman" w:hAnsi="Times New Roman" w:cs="Times New Roman"/>
          <w:i/>
        </w:rPr>
        <w:t>um</w:t>
      </w:r>
      <w:r>
        <w:rPr>
          <w:rFonts w:ascii="Times New Roman" w:hAnsi="Times New Roman" w:cs="Times New Roman"/>
        </w:rPr>
        <w:t xml:space="preserve"> occurs natively and </w:t>
      </w:r>
      <w:r w:rsidRPr="00992031">
        <w:rPr>
          <w:rFonts w:ascii="Times New Roman" w:hAnsi="Times New Roman" w:cs="Times New Roman"/>
          <w:i/>
        </w:rPr>
        <w:t>Lindernia</w:t>
      </w:r>
      <w:r>
        <w:rPr>
          <w:rFonts w:ascii="Times New Roman" w:hAnsi="Times New Roman" w:cs="Times New Roman"/>
        </w:rPr>
        <w:t xml:space="preserve"> has both native and naturalized species in the continental United States and/or Canada; </w:t>
      </w:r>
      <w:r w:rsidRPr="00AE6CE2">
        <w:rPr>
          <w:rFonts w:ascii="Times New Roman" w:hAnsi="Times New Roman" w:cs="Times New Roman"/>
          <w:i/>
        </w:rPr>
        <w:t>Torenia</w:t>
      </w:r>
      <w:r>
        <w:rPr>
          <w:rFonts w:ascii="Times New Roman" w:hAnsi="Times New Roman" w:cs="Times New Roman"/>
        </w:rPr>
        <w:t xml:space="preserve"> is introduced in the southeastern United States and </w:t>
      </w:r>
      <w:r w:rsidRPr="009E6DCF">
        <w:rPr>
          <w:rFonts w:ascii="Times New Roman" w:hAnsi="Times New Roman" w:cs="Times New Roman"/>
          <w:i/>
        </w:rPr>
        <w:t>Bonnaya</w:t>
      </w:r>
      <w:r>
        <w:rPr>
          <w:rFonts w:ascii="Times New Roman" w:hAnsi="Times New Roman" w:cs="Times New Roman"/>
        </w:rPr>
        <w:t xml:space="preserve"> in Louisiana and Florida.</w:t>
      </w:r>
    </w:p>
    <w:p w14:paraId="257111E9" w14:textId="77777777" w:rsidR="00710DEE" w:rsidRDefault="00710DEE" w:rsidP="00710DEE">
      <w:pPr>
        <w:spacing w:line="240" w:lineRule="auto"/>
        <w:rPr>
          <w:rFonts w:ascii="Times New Roman" w:hAnsi="Times New Roman" w:cs="Times New Roman"/>
        </w:rPr>
      </w:pPr>
      <w:r w:rsidRPr="0072473F">
        <w:rPr>
          <w:rFonts w:ascii="Times New Roman" w:hAnsi="Times New Roman" w:cs="Times New Roman"/>
          <w:b/>
          <w:i/>
        </w:rPr>
        <w:t>Economic plants and products</w:t>
      </w:r>
      <w:r>
        <w:rPr>
          <w:rFonts w:ascii="Times New Roman" w:hAnsi="Times New Roman" w:cs="Times New Roman"/>
        </w:rPr>
        <w:t xml:space="preserve">: A few species of </w:t>
      </w:r>
      <w:r w:rsidRPr="0072473F">
        <w:rPr>
          <w:rFonts w:ascii="Times New Roman" w:hAnsi="Times New Roman" w:cs="Times New Roman"/>
          <w:i/>
        </w:rPr>
        <w:t>Torenia</w:t>
      </w:r>
      <w:r>
        <w:rPr>
          <w:rFonts w:ascii="Times New Roman" w:hAnsi="Times New Roman" w:cs="Times New Roman"/>
        </w:rPr>
        <w:t xml:space="preserve"> (wishbone flower, bluewings) are popular ornamentals; </w:t>
      </w:r>
      <w:r w:rsidRPr="0072473F">
        <w:rPr>
          <w:rFonts w:ascii="Times New Roman" w:hAnsi="Times New Roman" w:cs="Times New Roman"/>
          <w:i/>
        </w:rPr>
        <w:t>Micranthemum umbrosum</w:t>
      </w:r>
      <w:r>
        <w:rPr>
          <w:rFonts w:ascii="Times New Roman" w:hAnsi="Times New Roman" w:cs="Times New Roman"/>
        </w:rPr>
        <w:t xml:space="preserve"> (mudflower) is an aquarium plant.</w:t>
      </w:r>
    </w:p>
    <w:p w14:paraId="4168F567" w14:textId="77777777" w:rsidR="002044D3" w:rsidRDefault="00710DEE" w:rsidP="00710DEE">
      <w:pPr>
        <w:spacing w:line="240" w:lineRule="auto"/>
        <w:rPr>
          <w:rFonts w:ascii="Times New Roman" w:hAnsi="Times New Roman" w:cs="Times New Roman"/>
        </w:rPr>
      </w:pPr>
      <w:r w:rsidRPr="0072473F">
        <w:rPr>
          <w:rFonts w:ascii="Times New Roman" w:hAnsi="Times New Roman" w:cs="Times New Roman"/>
          <w:b/>
          <w:i/>
        </w:rPr>
        <w:t>Discussion</w:t>
      </w:r>
      <w:r>
        <w:rPr>
          <w:rFonts w:ascii="Times New Roman" w:hAnsi="Times New Roman" w:cs="Times New Roman"/>
        </w:rPr>
        <w:t xml:space="preserve">: The monophyly of Linderniaceae is supported by DNA-sequence data (Albach et al. 2005l Biffin et al. 2018; Fischer et al. 2013; Oxelman et al. 2005; Rahmanzadeh et al. 2004), although there are also a few putative morphological synapomorphies (see description, and Stevens 2001 ongoing). The genera of Linderniaceae were traditionally included within a broadly circumscribed, and non-monophyletic Scrophulariaceae (Fischer 2004; see also discussion under Plantaginaceae). The </w:t>
      </w:r>
      <w:r w:rsidRPr="009E6DCF">
        <w:rPr>
          <w:rFonts w:ascii="Times New Roman" w:hAnsi="Times New Roman" w:cs="Times New Roman"/>
          <w:i/>
        </w:rPr>
        <w:t>Stemodiopsis</w:t>
      </w:r>
      <w:r>
        <w:rPr>
          <w:rFonts w:ascii="Times New Roman" w:hAnsi="Times New Roman" w:cs="Times New Roman"/>
        </w:rPr>
        <w:t xml:space="preserve"> + </w:t>
      </w:r>
      <w:r w:rsidRPr="009E6DCF">
        <w:rPr>
          <w:rFonts w:ascii="Times New Roman" w:hAnsi="Times New Roman" w:cs="Times New Roman"/>
          <w:i/>
        </w:rPr>
        <w:t>Cubitanthus</w:t>
      </w:r>
      <w:r>
        <w:rPr>
          <w:rFonts w:ascii="Times New Roman" w:hAnsi="Times New Roman" w:cs="Times New Roman"/>
        </w:rPr>
        <w:t xml:space="preserve"> clade is sister to the remaining genera. Members of Linderniaceae are easily confused with the Phrymaceae (see key), Plantaginaceae (but this familial clade has glandular hairs lacking vertical partitions, non-sensitive stigma lobes, and homogeneous endosperm), and Gesneriaceae (but this clade has parietal placentation and non-</w:t>
      </w:r>
      <w:r w:rsidR="002F58DA">
        <w:rPr>
          <w:rFonts w:ascii="Times New Roman" w:hAnsi="Times New Roman" w:cs="Times New Roman"/>
        </w:rPr>
        <w:t>sensitive</w:t>
      </w:r>
      <w:r>
        <w:rPr>
          <w:rFonts w:ascii="Times New Roman" w:hAnsi="Times New Roman" w:cs="Times New Roman"/>
        </w:rPr>
        <w:t xml:space="preserve"> stigma lobes).</w:t>
      </w:r>
    </w:p>
    <w:p w14:paraId="7DC8DE26" w14:textId="729B429D" w:rsidR="00710DEE" w:rsidRDefault="00710DEE" w:rsidP="002044D3">
      <w:pPr>
        <w:spacing w:line="240" w:lineRule="auto"/>
        <w:ind w:firstLine="720"/>
        <w:rPr>
          <w:rFonts w:ascii="Times New Roman" w:hAnsi="Times New Roman" w:cs="Times New Roman"/>
        </w:rPr>
      </w:pPr>
      <w:r>
        <w:rPr>
          <w:rFonts w:ascii="Times New Roman" w:hAnsi="Times New Roman" w:cs="Times New Roman"/>
        </w:rPr>
        <w:t xml:space="preserve">The variously colored flowers are usually pollinated by nectar-gathering bees. Nectar guides are common. A few have cleistogamous flowers and are selfing, e.g., species of </w:t>
      </w:r>
      <w:r w:rsidRPr="005C4312">
        <w:rPr>
          <w:rFonts w:ascii="Times New Roman" w:hAnsi="Times New Roman" w:cs="Times New Roman"/>
          <w:i/>
        </w:rPr>
        <w:t>Micranthemum</w:t>
      </w:r>
      <w:r>
        <w:rPr>
          <w:rFonts w:ascii="Times New Roman" w:hAnsi="Times New Roman" w:cs="Times New Roman"/>
        </w:rPr>
        <w:t>.</w:t>
      </w:r>
    </w:p>
    <w:p w14:paraId="1DFF5516" w14:textId="77777777" w:rsidR="00710DEE" w:rsidRDefault="00710DEE" w:rsidP="00710DEE">
      <w:pPr>
        <w:spacing w:line="240" w:lineRule="auto"/>
        <w:rPr>
          <w:rFonts w:ascii="Times New Roman" w:hAnsi="Times New Roman" w:cs="Times New Roman"/>
        </w:rPr>
      </w:pPr>
      <w:r w:rsidRPr="0072473F">
        <w:rPr>
          <w:rFonts w:ascii="Times New Roman" w:hAnsi="Times New Roman" w:cs="Times New Roman"/>
          <w:b/>
          <w:i/>
        </w:rPr>
        <w:t>Additional references</w:t>
      </w:r>
      <w:r>
        <w:rPr>
          <w:rFonts w:ascii="Times New Roman" w:hAnsi="Times New Roman" w:cs="Times New Roman"/>
        </w:rPr>
        <w:t>: Almeida et al. 2019; Fischer 2004; Lewis et al. 2019; Tank et al. 2006.</w:t>
      </w:r>
    </w:p>
    <w:p w14:paraId="676FFB71" w14:textId="77777777" w:rsidR="00710DEE" w:rsidRDefault="00710DEE" w:rsidP="00710DEE">
      <w:pPr>
        <w:spacing w:line="240" w:lineRule="auto"/>
        <w:rPr>
          <w:rFonts w:ascii="Times New Roman" w:hAnsi="Times New Roman" w:cs="Times New Roman"/>
        </w:rPr>
      </w:pPr>
    </w:p>
    <w:p w14:paraId="11B42B0C" w14:textId="5D9B34AA" w:rsidR="009A5763" w:rsidRDefault="006327B8" w:rsidP="00710DEE">
      <w:pPr>
        <w:rPr>
          <w:rFonts w:ascii="Times New Roman" w:hAnsi="Times New Roman" w:cs="Times New Roman"/>
          <w:bCs/>
        </w:rPr>
      </w:pPr>
      <w:r>
        <w:rPr>
          <w:rFonts w:ascii="Times New Roman" w:hAnsi="Times New Roman" w:cs="Times New Roman"/>
          <w:b/>
        </w:rPr>
        <w:t>Martyniaceae</w:t>
      </w:r>
      <w:r>
        <w:rPr>
          <w:rFonts w:ascii="Times New Roman" w:hAnsi="Times New Roman" w:cs="Times New Roman"/>
          <w:bCs/>
        </w:rPr>
        <w:t xml:space="preserve"> Horaninow</w:t>
      </w:r>
    </w:p>
    <w:p w14:paraId="264041CA" w14:textId="4998529C" w:rsidR="006327B8" w:rsidRDefault="006327B8" w:rsidP="00710DEE">
      <w:pPr>
        <w:rPr>
          <w:rFonts w:ascii="Times New Roman" w:hAnsi="Times New Roman" w:cs="Times New Roman"/>
          <w:bCs/>
        </w:rPr>
      </w:pPr>
      <w:r>
        <w:rPr>
          <w:rFonts w:ascii="Times New Roman" w:hAnsi="Times New Roman" w:cs="Times New Roman"/>
          <w:bCs/>
        </w:rPr>
        <w:t>(Unicorn-plant Family)</w:t>
      </w:r>
    </w:p>
    <w:p w14:paraId="73A615BE" w14:textId="212F8109" w:rsidR="006327B8" w:rsidRDefault="006327B8" w:rsidP="00710DEE">
      <w:pPr>
        <w:rPr>
          <w:rFonts w:ascii="Times New Roman" w:hAnsi="Times New Roman" w:cs="Times New Roman"/>
          <w:bCs/>
        </w:rPr>
      </w:pPr>
      <w:r w:rsidRPr="006327B8">
        <w:rPr>
          <w:rFonts w:ascii="Times New Roman" w:hAnsi="Times New Roman" w:cs="Times New Roman"/>
          <w:bCs/>
          <w:i/>
          <w:iCs/>
        </w:rPr>
        <w:lastRenderedPageBreak/>
        <w:t>Usually herbs</w:t>
      </w:r>
      <w:r>
        <w:rPr>
          <w:rFonts w:ascii="Times New Roman" w:hAnsi="Times New Roman" w:cs="Times New Roman"/>
          <w:bCs/>
        </w:rPr>
        <w:t xml:space="preserve">, but shrubs in </w:t>
      </w:r>
      <w:r w:rsidRPr="006327B8">
        <w:rPr>
          <w:rFonts w:ascii="Times New Roman" w:hAnsi="Times New Roman" w:cs="Times New Roman"/>
          <w:bCs/>
          <w:i/>
          <w:iCs/>
        </w:rPr>
        <w:t>Holoregmia</w:t>
      </w:r>
      <w:r>
        <w:rPr>
          <w:rFonts w:ascii="Times New Roman" w:hAnsi="Times New Roman" w:cs="Times New Roman"/>
          <w:bCs/>
        </w:rPr>
        <w:t xml:space="preserve">; with phenolic glycosides, iridoids, and sometimes cornoside; </w:t>
      </w:r>
      <w:r w:rsidRPr="006327B8">
        <w:rPr>
          <w:rFonts w:ascii="Times New Roman" w:hAnsi="Times New Roman" w:cs="Times New Roman"/>
          <w:bCs/>
          <w:i/>
          <w:iCs/>
        </w:rPr>
        <w:t>roots often tuberous</w:t>
      </w:r>
      <w:r>
        <w:rPr>
          <w:rFonts w:ascii="Times New Roman" w:hAnsi="Times New Roman" w:cs="Times New Roman"/>
          <w:bCs/>
        </w:rPr>
        <w:t xml:space="preserve">. Hairs simple, nonglandular </w:t>
      </w:r>
      <w:r w:rsidRPr="006327B8">
        <w:rPr>
          <w:rFonts w:ascii="Times New Roman" w:hAnsi="Times New Roman" w:cs="Times New Roman"/>
          <w:bCs/>
          <w:i/>
          <w:iCs/>
        </w:rPr>
        <w:t>or gland-headed</w:t>
      </w:r>
      <w:r>
        <w:rPr>
          <w:rFonts w:ascii="Times New Roman" w:hAnsi="Times New Roman" w:cs="Times New Roman"/>
          <w:bCs/>
        </w:rPr>
        <w:t xml:space="preserve">, with the cells of the head separated by vertical partitions, </w:t>
      </w:r>
      <w:r w:rsidRPr="006327B8">
        <w:rPr>
          <w:rFonts w:ascii="Times New Roman" w:hAnsi="Times New Roman" w:cs="Times New Roman"/>
          <w:b/>
        </w:rPr>
        <w:t>viscid/sticky, and fetid</w:t>
      </w:r>
      <w:r>
        <w:rPr>
          <w:rFonts w:ascii="Times New Roman" w:hAnsi="Times New Roman" w:cs="Times New Roman"/>
          <w:bCs/>
        </w:rPr>
        <w:t xml:space="preserve">. </w:t>
      </w:r>
      <w:r w:rsidRPr="006327B8">
        <w:rPr>
          <w:rFonts w:ascii="Times New Roman" w:hAnsi="Times New Roman" w:cs="Times New Roman"/>
          <w:bCs/>
          <w:i/>
          <w:iCs/>
        </w:rPr>
        <w:t>Leaves usually opposite and decussate</w:t>
      </w:r>
      <w:r>
        <w:rPr>
          <w:rFonts w:ascii="Times New Roman" w:hAnsi="Times New Roman" w:cs="Times New Roman"/>
          <w:bCs/>
        </w:rPr>
        <w:t xml:space="preserve">, but occasionally alternate and spiral, </w:t>
      </w:r>
      <w:r w:rsidRPr="006327B8">
        <w:rPr>
          <w:rFonts w:ascii="Times New Roman" w:hAnsi="Times New Roman" w:cs="Times New Roman"/>
          <w:bCs/>
          <w:i/>
          <w:iCs/>
        </w:rPr>
        <w:t>simple</w:t>
      </w:r>
      <w:r>
        <w:rPr>
          <w:rFonts w:ascii="Times New Roman" w:hAnsi="Times New Roman" w:cs="Times New Roman"/>
          <w:bCs/>
        </w:rPr>
        <w:t xml:space="preserve">, entire to variously toothed or lobed, </w:t>
      </w:r>
      <w:r w:rsidRPr="006327B8">
        <w:rPr>
          <w:rFonts w:ascii="Times New Roman" w:hAnsi="Times New Roman" w:cs="Times New Roman"/>
          <w:bCs/>
          <w:i/>
          <w:iCs/>
        </w:rPr>
        <w:t>with palmate or pinnate venation</w:t>
      </w:r>
      <w:r>
        <w:rPr>
          <w:rFonts w:ascii="Times New Roman" w:hAnsi="Times New Roman" w:cs="Times New Roman"/>
          <w:bCs/>
        </w:rPr>
        <w:t xml:space="preserve">, </w:t>
      </w:r>
      <w:r w:rsidRPr="007602E3">
        <w:rPr>
          <w:rFonts w:ascii="Times New Roman" w:hAnsi="Times New Roman" w:cs="Times New Roman"/>
          <w:bCs/>
          <w:i/>
          <w:iCs/>
        </w:rPr>
        <w:t>often cordate at base</w:t>
      </w:r>
      <w:r>
        <w:rPr>
          <w:rFonts w:ascii="Times New Roman" w:hAnsi="Times New Roman" w:cs="Times New Roman"/>
          <w:bCs/>
        </w:rPr>
        <w:t xml:space="preserve">; stipules lacking. </w:t>
      </w:r>
      <w:r w:rsidR="007602E3">
        <w:rPr>
          <w:rFonts w:ascii="Times New Roman" w:hAnsi="Times New Roman" w:cs="Times New Roman"/>
          <w:bCs/>
        </w:rPr>
        <w:t xml:space="preserve">Inflorescences indeterminate, terminal. </w:t>
      </w:r>
      <w:r w:rsidR="007602E3" w:rsidRPr="007602E3">
        <w:rPr>
          <w:rFonts w:ascii="Times New Roman" w:hAnsi="Times New Roman" w:cs="Times New Roman"/>
          <w:bCs/>
          <w:i/>
          <w:iCs/>
        </w:rPr>
        <w:t>Flowers bisexual and bilateral</w:t>
      </w:r>
      <w:r w:rsidR="007602E3">
        <w:rPr>
          <w:rFonts w:ascii="Times New Roman" w:hAnsi="Times New Roman" w:cs="Times New Roman"/>
          <w:bCs/>
        </w:rPr>
        <w:t xml:space="preserve">. </w:t>
      </w:r>
      <w:r w:rsidR="007602E3" w:rsidRPr="007602E3">
        <w:rPr>
          <w:rFonts w:ascii="Times New Roman" w:hAnsi="Times New Roman" w:cs="Times New Roman"/>
          <w:bCs/>
          <w:i/>
          <w:iCs/>
        </w:rPr>
        <w:t>Sepals 5</w:t>
      </w:r>
      <w:r w:rsidR="007602E3">
        <w:rPr>
          <w:rFonts w:ascii="Times New Roman" w:hAnsi="Times New Roman" w:cs="Times New Roman"/>
          <w:bCs/>
        </w:rPr>
        <w:t xml:space="preserve">, ± distinct, or connate, and then with a vertical slit. </w:t>
      </w:r>
      <w:r w:rsidR="007602E3" w:rsidRPr="007602E3">
        <w:rPr>
          <w:rFonts w:ascii="Times New Roman" w:hAnsi="Times New Roman" w:cs="Times New Roman"/>
          <w:bCs/>
          <w:i/>
          <w:iCs/>
        </w:rPr>
        <w:t>Petals 5, connate, the corolla ± 2-lipped</w:t>
      </w:r>
      <w:r w:rsidR="007602E3">
        <w:rPr>
          <w:rFonts w:ascii="Times New Roman" w:hAnsi="Times New Roman" w:cs="Times New Roman"/>
          <w:bCs/>
        </w:rPr>
        <w:t xml:space="preserve">, the lobes imbricate. </w:t>
      </w:r>
      <w:r w:rsidR="007602E3" w:rsidRPr="00FF40AD">
        <w:rPr>
          <w:rFonts w:ascii="Times New Roman" w:hAnsi="Times New Roman" w:cs="Times New Roman"/>
          <w:bCs/>
          <w:i/>
          <w:iCs/>
        </w:rPr>
        <w:t>Stamens 4, didynamous</w:t>
      </w:r>
      <w:r w:rsidR="007602E3">
        <w:rPr>
          <w:rFonts w:ascii="Times New Roman" w:hAnsi="Times New Roman" w:cs="Times New Roman"/>
          <w:bCs/>
        </w:rPr>
        <w:t xml:space="preserve">, sometimes reduced to 2, along with 2 staminodes, the fifth stamen present as a staminode; </w:t>
      </w:r>
      <w:r w:rsidR="007602E3" w:rsidRPr="00FF40AD">
        <w:rPr>
          <w:rFonts w:ascii="Times New Roman" w:hAnsi="Times New Roman" w:cs="Times New Roman"/>
          <w:bCs/>
          <w:i/>
          <w:iCs/>
        </w:rPr>
        <w:t>filaments adnate to corolla</w:t>
      </w:r>
      <w:r w:rsidR="007602E3">
        <w:rPr>
          <w:rFonts w:ascii="Times New Roman" w:hAnsi="Times New Roman" w:cs="Times New Roman"/>
          <w:bCs/>
        </w:rPr>
        <w:t xml:space="preserve">; anthers 2-locular, the locules distinct, opening by 2 longitudinal slits, </w:t>
      </w:r>
      <w:r w:rsidR="007602E3" w:rsidRPr="00FF40AD">
        <w:rPr>
          <w:rFonts w:ascii="Times New Roman" w:hAnsi="Times New Roman" w:cs="Times New Roman"/>
          <w:bCs/>
          <w:i/>
          <w:iCs/>
        </w:rPr>
        <w:t>the pollen sacs very divergent, spreading at an angle of 180 degrees</w:t>
      </w:r>
      <w:r w:rsidR="007602E3">
        <w:rPr>
          <w:rFonts w:ascii="Times New Roman" w:hAnsi="Times New Roman" w:cs="Times New Roman"/>
          <w:bCs/>
        </w:rPr>
        <w:t xml:space="preserve">, </w:t>
      </w:r>
      <w:r w:rsidR="007602E3" w:rsidRPr="00FF40AD">
        <w:rPr>
          <w:rFonts w:ascii="Times New Roman" w:hAnsi="Times New Roman" w:cs="Times New Roman"/>
          <w:b/>
        </w:rPr>
        <w:t>the anthers sticking together in pairs</w:t>
      </w:r>
      <w:r w:rsidR="007602E3">
        <w:rPr>
          <w:rFonts w:ascii="Times New Roman" w:hAnsi="Times New Roman" w:cs="Times New Roman"/>
          <w:bCs/>
        </w:rPr>
        <w:t xml:space="preserve">; </w:t>
      </w:r>
      <w:r w:rsidR="007602E3" w:rsidRPr="00FF40AD">
        <w:rPr>
          <w:rFonts w:ascii="Times New Roman" w:hAnsi="Times New Roman" w:cs="Times New Roman"/>
          <w:b/>
        </w:rPr>
        <w:t>pollen grains without apertures, the exine made up of 20-40 platelets</w:t>
      </w:r>
      <w:r w:rsidR="007602E3">
        <w:rPr>
          <w:rFonts w:ascii="Times New Roman" w:hAnsi="Times New Roman" w:cs="Times New Roman"/>
          <w:bCs/>
        </w:rPr>
        <w:t xml:space="preserve">. </w:t>
      </w:r>
      <w:r w:rsidR="00FF40AD" w:rsidRPr="0082676E">
        <w:rPr>
          <w:rFonts w:ascii="Times New Roman" w:hAnsi="Times New Roman" w:cs="Times New Roman"/>
          <w:bCs/>
          <w:i/>
          <w:iCs/>
        </w:rPr>
        <w:t>Carpels 2</w:t>
      </w:r>
      <w:r w:rsidR="0082676E" w:rsidRPr="0082676E">
        <w:rPr>
          <w:rFonts w:ascii="Times New Roman" w:hAnsi="Times New Roman" w:cs="Times New Roman"/>
          <w:bCs/>
          <w:i/>
          <w:iCs/>
        </w:rPr>
        <w:t>, connate</w:t>
      </w:r>
      <w:r w:rsidR="0082676E">
        <w:rPr>
          <w:rFonts w:ascii="Times New Roman" w:hAnsi="Times New Roman" w:cs="Times New Roman"/>
          <w:bCs/>
        </w:rPr>
        <w:t xml:space="preserve">; </w:t>
      </w:r>
      <w:r w:rsidR="0082676E" w:rsidRPr="0082676E">
        <w:rPr>
          <w:rFonts w:ascii="Times New Roman" w:hAnsi="Times New Roman" w:cs="Times New Roman"/>
          <w:bCs/>
          <w:i/>
          <w:iCs/>
        </w:rPr>
        <w:t>ovary superior</w:t>
      </w:r>
      <w:r w:rsidR="0082676E">
        <w:rPr>
          <w:rFonts w:ascii="Times New Roman" w:hAnsi="Times New Roman" w:cs="Times New Roman"/>
          <w:bCs/>
        </w:rPr>
        <w:t xml:space="preserve">, </w:t>
      </w:r>
      <w:r w:rsidR="0082676E" w:rsidRPr="0082676E">
        <w:rPr>
          <w:rFonts w:ascii="Times New Roman" w:hAnsi="Times New Roman" w:cs="Times New Roman"/>
          <w:b/>
        </w:rPr>
        <w:t>terminated by an incurved-beak-beak</w:t>
      </w:r>
      <w:r w:rsidR="0082676E">
        <w:rPr>
          <w:rFonts w:ascii="Times New Roman" w:hAnsi="Times New Roman" w:cs="Times New Roman"/>
          <w:bCs/>
        </w:rPr>
        <w:t xml:space="preserve"> (</w:t>
      </w:r>
      <w:r w:rsidR="0082676E" w:rsidRPr="0082676E">
        <w:rPr>
          <w:rFonts w:ascii="Times New Roman" w:hAnsi="Times New Roman" w:cs="Times New Roman"/>
          <w:b/>
        </w:rPr>
        <w:t>sterile upper portion of ovary</w:t>
      </w:r>
      <w:r w:rsidR="0082676E">
        <w:rPr>
          <w:rFonts w:ascii="Times New Roman" w:hAnsi="Times New Roman" w:cs="Times New Roman"/>
          <w:bCs/>
        </w:rPr>
        <w:t xml:space="preserve">), </w:t>
      </w:r>
      <w:r w:rsidR="0082676E" w:rsidRPr="0082676E">
        <w:rPr>
          <w:rFonts w:ascii="Times New Roman" w:hAnsi="Times New Roman" w:cs="Times New Roman"/>
          <w:b/>
        </w:rPr>
        <w:t>with parietal placentation, the placentas intruded, T-shaped</w:t>
      </w:r>
      <w:r w:rsidR="0082676E">
        <w:rPr>
          <w:rFonts w:ascii="Times New Roman" w:hAnsi="Times New Roman" w:cs="Times New Roman"/>
          <w:bCs/>
        </w:rPr>
        <w:t xml:space="preserve">, with ovules attached at ends of the cross-bar; stigma 2-lobed, </w:t>
      </w:r>
      <w:r w:rsidR="0082676E" w:rsidRPr="0082676E">
        <w:rPr>
          <w:rFonts w:ascii="Times New Roman" w:hAnsi="Times New Roman" w:cs="Times New Roman"/>
          <w:bCs/>
          <w:i/>
          <w:iCs/>
        </w:rPr>
        <w:t>usually sensitive</w:t>
      </w:r>
      <w:r w:rsidR="0082676E">
        <w:rPr>
          <w:rFonts w:ascii="Times New Roman" w:hAnsi="Times New Roman" w:cs="Times New Roman"/>
          <w:bCs/>
        </w:rPr>
        <w:t xml:space="preserve">. Ovules 2 to many per carpel, with 1 integument and a thin-walled megasporangium. Nectar disk present (around base of ovary). </w:t>
      </w:r>
      <w:r w:rsidR="0082676E" w:rsidRPr="00DC3025">
        <w:rPr>
          <w:rFonts w:ascii="Times New Roman" w:hAnsi="Times New Roman" w:cs="Times New Roman"/>
          <w:b/>
        </w:rPr>
        <w:t>Fruit a drupaceous, loculicidal capsule, with paired, short to elongate spurs or hooks, developed from sterile upper part of ovary</w:t>
      </w:r>
      <w:r w:rsidR="0082676E">
        <w:rPr>
          <w:rFonts w:ascii="Times New Roman" w:hAnsi="Times New Roman" w:cs="Times New Roman"/>
          <w:bCs/>
        </w:rPr>
        <w:t xml:space="preserve">, </w:t>
      </w:r>
      <w:r w:rsidR="0082676E" w:rsidRPr="00DC3025">
        <w:rPr>
          <w:rFonts w:ascii="Times New Roman" w:hAnsi="Times New Roman" w:cs="Times New Roman"/>
          <w:bCs/>
          <w:i/>
          <w:iCs/>
        </w:rPr>
        <w:t>and usually having the appearance of the tusks of an elephant or mammoth</w:t>
      </w:r>
      <w:r w:rsidR="00DC3025">
        <w:rPr>
          <w:rFonts w:ascii="Times New Roman" w:hAnsi="Times New Roman" w:cs="Times New Roman"/>
          <w:bCs/>
        </w:rPr>
        <w:t xml:space="preserve">, but ± lacking in </w:t>
      </w:r>
      <w:r w:rsidR="00DC3025" w:rsidRPr="00DC3025">
        <w:rPr>
          <w:rFonts w:ascii="Times New Roman" w:hAnsi="Times New Roman" w:cs="Times New Roman"/>
          <w:bCs/>
          <w:i/>
          <w:iCs/>
        </w:rPr>
        <w:t>Holoregmia</w:t>
      </w:r>
      <w:r w:rsidR="00DC3025">
        <w:rPr>
          <w:rFonts w:ascii="Times New Roman" w:hAnsi="Times New Roman" w:cs="Times New Roman"/>
          <w:bCs/>
        </w:rPr>
        <w:t xml:space="preserve">; </w:t>
      </w:r>
      <w:r w:rsidR="00DC3025" w:rsidRPr="00DC3025">
        <w:rPr>
          <w:rFonts w:ascii="Times New Roman" w:hAnsi="Times New Roman" w:cs="Times New Roman"/>
          <w:b/>
        </w:rPr>
        <w:t>the outer portion of fruit ± fleshy, sloughing off, revealing the woody endocarp, with spines, crests, and/or ridges</w:t>
      </w:r>
      <w:r w:rsidR="00DC3025">
        <w:rPr>
          <w:rFonts w:ascii="Times New Roman" w:hAnsi="Times New Roman" w:cs="Times New Roman"/>
          <w:bCs/>
        </w:rPr>
        <w:t xml:space="preserve">. </w:t>
      </w:r>
      <w:r w:rsidR="00DC3025" w:rsidRPr="00DC3025">
        <w:rPr>
          <w:rFonts w:ascii="Times New Roman" w:hAnsi="Times New Roman" w:cs="Times New Roman"/>
          <w:b/>
        </w:rPr>
        <w:t>Seeds large</w:t>
      </w:r>
      <w:r w:rsidR="00DC3025">
        <w:rPr>
          <w:rFonts w:ascii="Times New Roman" w:hAnsi="Times New Roman" w:cs="Times New Roman"/>
          <w:bCs/>
        </w:rPr>
        <w:t xml:space="preserve">, ± </w:t>
      </w:r>
      <w:r w:rsidR="00DC3025" w:rsidRPr="00DC3025">
        <w:rPr>
          <w:rFonts w:ascii="Times New Roman" w:hAnsi="Times New Roman" w:cs="Times New Roman"/>
          <w:bCs/>
          <w:i/>
          <w:iCs/>
        </w:rPr>
        <w:t>globose, unwinged</w:t>
      </w:r>
      <w:r w:rsidR="00DC3025">
        <w:rPr>
          <w:rFonts w:ascii="Times New Roman" w:hAnsi="Times New Roman" w:cs="Times New Roman"/>
          <w:bCs/>
        </w:rPr>
        <w:t>; endosperm present but thin.</w:t>
      </w:r>
    </w:p>
    <w:p w14:paraId="3675F4FC" w14:textId="6CFE6DAF" w:rsidR="00DC3025" w:rsidRDefault="00DC3025" w:rsidP="00710DEE">
      <w:pPr>
        <w:rPr>
          <w:rFonts w:ascii="Times New Roman" w:hAnsi="Times New Roman" w:cs="Times New Roman"/>
          <w:bCs/>
        </w:rPr>
      </w:pPr>
      <w:r w:rsidRPr="00DC3025">
        <w:rPr>
          <w:rFonts w:ascii="Times New Roman" w:hAnsi="Times New Roman" w:cs="Times New Roman"/>
          <w:b/>
          <w:i/>
          <w:iCs/>
        </w:rPr>
        <w:t>Floral formula</w:t>
      </w:r>
      <w:r>
        <w:rPr>
          <w:rFonts w:ascii="Times New Roman" w:hAnsi="Times New Roman" w:cs="Times New Roman"/>
          <w:bCs/>
        </w:rPr>
        <w:t xml:space="preserve">: X , K 5 , C 2 + 3 , A 2 + 2 , G </w:t>
      </w:r>
      <w:r w:rsidRPr="00DC3025">
        <w:rPr>
          <w:rFonts w:ascii="Times New Roman" w:hAnsi="Times New Roman" w:cs="Times New Roman"/>
          <w:bCs/>
          <w:u w:val="single"/>
        </w:rPr>
        <w:t>2</w:t>
      </w:r>
      <w:r>
        <w:rPr>
          <w:rFonts w:ascii="Times New Roman" w:hAnsi="Times New Roman" w:cs="Times New Roman"/>
          <w:bCs/>
        </w:rPr>
        <w:t xml:space="preserve"> ; drupaceous capsule with spurs/hooks</w:t>
      </w:r>
    </w:p>
    <w:p w14:paraId="77C2C7E9" w14:textId="66029CED" w:rsidR="00DC3025" w:rsidRDefault="00DC3025" w:rsidP="00710DEE">
      <w:pPr>
        <w:rPr>
          <w:rFonts w:ascii="Times New Roman" w:hAnsi="Times New Roman" w:cs="Times New Roman"/>
          <w:bCs/>
        </w:rPr>
      </w:pPr>
      <w:r>
        <w:rPr>
          <w:rFonts w:ascii="Times New Roman" w:hAnsi="Times New Roman" w:cs="Times New Roman"/>
          <w:bCs/>
        </w:rPr>
        <w:t>[Put a dashed line around 5 sepals; circle the 2+3 petals; draw a line below the formula connecting the petals and stamens; circle the 2 carpels]</w:t>
      </w:r>
    </w:p>
    <w:p w14:paraId="0D4B2D28" w14:textId="39665F36" w:rsidR="00DC3025" w:rsidRPr="006327B8" w:rsidRDefault="00DC3025" w:rsidP="00710DEE">
      <w:pPr>
        <w:rPr>
          <w:rFonts w:ascii="Times New Roman" w:hAnsi="Times New Roman" w:cs="Times New Roman"/>
          <w:bCs/>
        </w:rPr>
      </w:pPr>
      <w:r w:rsidRPr="00DC3025">
        <w:rPr>
          <w:rFonts w:ascii="Times New Roman" w:hAnsi="Times New Roman" w:cs="Times New Roman"/>
          <w:b/>
          <w:i/>
          <w:iCs/>
        </w:rPr>
        <w:t>Distribution and ecology</w:t>
      </w:r>
      <w:r>
        <w:rPr>
          <w:rFonts w:ascii="Times New Roman" w:hAnsi="Times New Roman" w:cs="Times New Roman"/>
          <w:bCs/>
        </w:rPr>
        <w:t xml:space="preserve">: Temperate and tropical North and South America (although widely naturalized elsewhere). Typically, they are plants of weedy, disturbed, and/or arid habitats. </w:t>
      </w:r>
    </w:p>
    <w:p w14:paraId="62D25BB3" w14:textId="24CFF338" w:rsidR="006327B8" w:rsidRDefault="00DC3025" w:rsidP="00710DEE">
      <w:pPr>
        <w:rPr>
          <w:rFonts w:ascii="Times New Roman" w:hAnsi="Times New Roman" w:cs="Times New Roman"/>
          <w:bCs/>
        </w:rPr>
      </w:pPr>
      <w:r w:rsidRPr="00DC3025">
        <w:rPr>
          <w:rFonts w:ascii="Times New Roman" w:hAnsi="Times New Roman" w:cs="Times New Roman"/>
          <w:b/>
          <w:i/>
          <w:iCs/>
        </w:rPr>
        <w:t>Genera</w:t>
      </w:r>
      <w:r>
        <w:rPr>
          <w:rFonts w:ascii="Times New Roman" w:hAnsi="Times New Roman" w:cs="Times New Roman"/>
          <w:b/>
        </w:rPr>
        <w:t>/</w:t>
      </w:r>
      <w:r w:rsidRPr="00DC3025">
        <w:rPr>
          <w:rFonts w:ascii="Times New Roman" w:hAnsi="Times New Roman" w:cs="Times New Roman"/>
          <w:b/>
          <w:i/>
          <w:iCs/>
        </w:rPr>
        <w:t>species</w:t>
      </w:r>
      <w:r>
        <w:rPr>
          <w:rFonts w:ascii="Times New Roman" w:hAnsi="Times New Roman" w:cs="Times New Roman"/>
          <w:bCs/>
        </w:rPr>
        <w:t xml:space="preserve">: 5/16. </w:t>
      </w:r>
      <w:r w:rsidRPr="00DC3025">
        <w:rPr>
          <w:rFonts w:ascii="Times New Roman" w:hAnsi="Times New Roman" w:cs="Times New Roman"/>
          <w:b/>
          <w:i/>
          <w:iCs/>
        </w:rPr>
        <w:t>Major genera</w:t>
      </w:r>
      <w:r>
        <w:rPr>
          <w:rFonts w:ascii="Times New Roman" w:hAnsi="Times New Roman" w:cs="Times New Roman"/>
          <w:bCs/>
        </w:rPr>
        <w:t xml:space="preserve">: </w:t>
      </w:r>
      <w:r w:rsidRPr="00DC3025">
        <w:rPr>
          <w:rFonts w:ascii="Times New Roman" w:hAnsi="Times New Roman" w:cs="Times New Roman"/>
          <w:bCs/>
          <w:i/>
          <w:iCs/>
        </w:rPr>
        <w:t>Proboscidea</w:t>
      </w:r>
      <w:r>
        <w:rPr>
          <w:rFonts w:ascii="Times New Roman" w:hAnsi="Times New Roman" w:cs="Times New Roman"/>
          <w:bCs/>
        </w:rPr>
        <w:t xml:space="preserve"> (8 spp.), </w:t>
      </w:r>
      <w:r w:rsidRPr="00DC3025">
        <w:rPr>
          <w:rFonts w:ascii="Times New Roman" w:hAnsi="Times New Roman" w:cs="Times New Roman"/>
          <w:bCs/>
          <w:i/>
          <w:iCs/>
        </w:rPr>
        <w:t>Craniolaria</w:t>
      </w:r>
      <w:r>
        <w:rPr>
          <w:rFonts w:ascii="Times New Roman" w:hAnsi="Times New Roman" w:cs="Times New Roman"/>
          <w:bCs/>
        </w:rPr>
        <w:t xml:space="preserve"> (3), and </w:t>
      </w:r>
      <w:r w:rsidRPr="00DC3025">
        <w:rPr>
          <w:rFonts w:ascii="Times New Roman" w:hAnsi="Times New Roman" w:cs="Times New Roman"/>
          <w:bCs/>
          <w:i/>
          <w:iCs/>
        </w:rPr>
        <w:t>Ibicella</w:t>
      </w:r>
      <w:r>
        <w:rPr>
          <w:rFonts w:ascii="Times New Roman" w:hAnsi="Times New Roman" w:cs="Times New Roman"/>
          <w:bCs/>
        </w:rPr>
        <w:t xml:space="preserve"> (3). Only </w:t>
      </w:r>
      <w:r w:rsidRPr="00DC3025">
        <w:rPr>
          <w:rFonts w:ascii="Times New Roman" w:hAnsi="Times New Roman" w:cs="Times New Roman"/>
          <w:bCs/>
          <w:i/>
          <w:iCs/>
        </w:rPr>
        <w:t>Proboscidea</w:t>
      </w:r>
      <w:r>
        <w:rPr>
          <w:rFonts w:ascii="Times New Roman" w:hAnsi="Times New Roman" w:cs="Times New Roman"/>
          <w:bCs/>
        </w:rPr>
        <w:t xml:space="preserve"> is native in the United States and Canada; </w:t>
      </w:r>
      <w:r w:rsidRPr="00DC3025">
        <w:rPr>
          <w:rFonts w:ascii="Times New Roman" w:hAnsi="Times New Roman" w:cs="Times New Roman"/>
          <w:bCs/>
          <w:i/>
          <w:iCs/>
        </w:rPr>
        <w:t>Martynia</w:t>
      </w:r>
      <w:r>
        <w:rPr>
          <w:rFonts w:ascii="Times New Roman" w:hAnsi="Times New Roman" w:cs="Times New Roman"/>
          <w:bCs/>
        </w:rPr>
        <w:t>, however, is introduced in the United States.</w:t>
      </w:r>
    </w:p>
    <w:p w14:paraId="58B25F0B" w14:textId="02B524DE" w:rsidR="00DC3025" w:rsidRDefault="00DC3025" w:rsidP="00710DEE">
      <w:pPr>
        <w:rPr>
          <w:rFonts w:ascii="Times New Roman" w:hAnsi="Times New Roman" w:cs="Times New Roman"/>
          <w:bCs/>
        </w:rPr>
      </w:pPr>
      <w:r w:rsidRPr="00936486">
        <w:rPr>
          <w:rFonts w:ascii="Times New Roman" w:hAnsi="Times New Roman" w:cs="Times New Roman"/>
          <w:b/>
          <w:i/>
          <w:iCs/>
        </w:rPr>
        <w:t>Economic plants and products</w:t>
      </w:r>
      <w:r>
        <w:rPr>
          <w:rFonts w:ascii="Times New Roman" w:hAnsi="Times New Roman" w:cs="Times New Roman"/>
          <w:bCs/>
        </w:rPr>
        <w:t xml:space="preserve">: </w:t>
      </w:r>
      <w:r w:rsidR="00936486" w:rsidRPr="00936486">
        <w:rPr>
          <w:rFonts w:ascii="Times New Roman" w:hAnsi="Times New Roman" w:cs="Times New Roman"/>
          <w:bCs/>
          <w:i/>
          <w:iCs/>
        </w:rPr>
        <w:t>Proboscidea louisianica</w:t>
      </w:r>
      <w:r w:rsidR="00936486">
        <w:rPr>
          <w:rFonts w:ascii="Times New Roman" w:hAnsi="Times New Roman" w:cs="Times New Roman"/>
          <w:bCs/>
        </w:rPr>
        <w:t xml:space="preserve"> (unicorn-plant, devil’s claw, cow-catcher, mule-grab) and </w:t>
      </w:r>
      <w:r w:rsidR="00936486" w:rsidRPr="00936486">
        <w:rPr>
          <w:rFonts w:ascii="Times New Roman" w:hAnsi="Times New Roman" w:cs="Times New Roman"/>
          <w:bCs/>
          <w:i/>
          <w:iCs/>
        </w:rPr>
        <w:t>Ibicella lutea</w:t>
      </w:r>
      <w:r w:rsidR="00936486">
        <w:rPr>
          <w:rFonts w:ascii="Times New Roman" w:hAnsi="Times New Roman" w:cs="Times New Roman"/>
          <w:bCs/>
        </w:rPr>
        <w:t xml:space="preserve"> (yellow unicorn-plant) are grown as ornamentals. The young fruits and seeds of </w:t>
      </w:r>
      <w:r w:rsidR="00936486" w:rsidRPr="00936486">
        <w:rPr>
          <w:rFonts w:ascii="Times New Roman" w:hAnsi="Times New Roman" w:cs="Times New Roman"/>
          <w:bCs/>
          <w:i/>
          <w:iCs/>
        </w:rPr>
        <w:t>Proboscidea</w:t>
      </w:r>
      <w:r w:rsidR="00936486">
        <w:rPr>
          <w:rFonts w:ascii="Times New Roman" w:hAnsi="Times New Roman" w:cs="Times New Roman"/>
          <w:bCs/>
        </w:rPr>
        <w:t xml:space="preserve"> and </w:t>
      </w:r>
      <w:r w:rsidR="00936486" w:rsidRPr="00936486">
        <w:rPr>
          <w:rFonts w:ascii="Times New Roman" w:hAnsi="Times New Roman" w:cs="Times New Roman"/>
          <w:bCs/>
          <w:i/>
          <w:iCs/>
        </w:rPr>
        <w:t>Ibicella</w:t>
      </w:r>
      <w:r w:rsidR="00936486">
        <w:rPr>
          <w:rFonts w:ascii="Times New Roman" w:hAnsi="Times New Roman" w:cs="Times New Roman"/>
          <w:bCs/>
        </w:rPr>
        <w:t xml:space="preserve"> are eaten. The unusual fruits of various species of </w:t>
      </w:r>
      <w:r w:rsidR="00936486" w:rsidRPr="00936486">
        <w:rPr>
          <w:rFonts w:ascii="Times New Roman" w:hAnsi="Times New Roman" w:cs="Times New Roman"/>
          <w:bCs/>
          <w:i/>
          <w:iCs/>
        </w:rPr>
        <w:t>Proboscidea</w:t>
      </w:r>
      <w:r w:rsidR="00936486">
        <w:rPr>
          <w:rFonts w:ascii="Times New Roman" w:hAnsi="Times New Roman" w:cs="Times New Roman"/>
          <w:bCs/>
        </w:rPr>
        <w:t xml:space="preserve"> are used in dried flower arrangements or in weaving baskets. </w:t>
      </w:r>
      <w:r w:rsidR="00936486" w:rsidRPr="00936486">
        <w:rPr>
          <w:rFonts w:ascii="Times New Roman" w:hAnsi="Times New Roman" w:cs="Times New Roman"/>
          <w:bCs/>
          <w:i/>
          <w:iCs/>
        </w:rPr>
        <w:t>Martynia annua</w:t>
      </w:r>
      <w:r w:rsidR="00936486">
        <w:rPr>
          <w:rFonts w:ascii="Times New Roman" w:hAnsi="Times New Roman" w:cs="Times New Roman"/>
          <w:bCs/>
        </w:rPr>
        <w:t xml:space="preserve"> (tiger’s claw, cat’s claw) is a medicinal herb.</w:t>
      </w:r>
    </w:p>
    <w:p w14:paraId="7A5412F0" w14:textId="4A6B9E4B" w:rsidR="00936486" w:rsidRDefault="00936486" w:rsidP="00710DEE">
      <w:pPr>
        <w:rPr>
          <w:rFonts w:ascii="Times New Roman" w:hAnsi="Times New Roman" w:cs="Times New Roman"/>
          <w:bCs/>
        </w:rPr>
      </w:pPr>
      <w:r w:rsidRPr="000C64C8">
        <w:rPr>
          <w:rFonts w:ascii="Times New Roman" w:hAnsi="Times New Roman" w:cs="Times New Roman"/>
          <w:b/>
          <w:i/>
          <w:iCs/>
        </w:rPr>
        <w:t>Discussion</w:t>
      </w:r>
      <w:r>
        <w:rPr>
          <w:rFonts w:ascii="Times New Roman" w:hAnsi="Times New Roman" w:cs="Times New Roman"/>
          <w:bCs/>
        </w:rPr>
        <w:t>:</w:t>
      </w:r>
      <w:r w:rsidR="000C64C8">
        <w:rPr>
          <w:rFonts w:ascii="Times New Roman" w:hAnsi="Times New Roman" w:cs="Times New Roman"/>
          <w:bCs/>
        </w:rPr>
        <w:t xml:space="preserve"> The monophyly of Martyniaceae is supported by DNA sequences (Gormley et al. 2015; Gutierrez 2008, 2011; Oxelman et al. 2005) and morphology, especially the distinctive pollen grains and drupaceous capsules (Bretting and Nilsson 1988; Ihlenfeldt 2004; Stevens 2001 onward; Thieret 1977; see also description). Phylogenetic patterns within the family are still unclear, although </w:t>
      </w:r>
      <w:r w:rsidR="000C64C8" w:rsidRPr="009B6FB4">
        <w:rPr>
          <w:rFonts w:ascii="Times New Roman" w:hAnsi="Times New Roman" w:cs="Times New Roman"/>
          <w:bCs/>
          <w:i/>
          <w:iCs/>
        </w:rPr>
        <w:t>Proboscidea</w:t>
      </w:r>
      <w:r w:rsidR="000C64C8">
        <w:rPr>
          <w:rFonts w:ascii="Times New Roman" w:hAnsi="Times New Roman" w:cs="Times New Roman"/>
          <w:bCs/>
        </w:rPr>
        <w:t xml:space="preserve"> may be related closely to </w:t>
      </w:r>
      <w:r w:rsidR="000C64C8" w:rsidRPr="009B6FB4">
        <w:rPr>
          <w:rFonts w:ascii="Times New Roman" w:hAnsi="Times New Roman" w:cs="Times New Roman"/>
          <w:bCs/>
          <w:i/>
          <w:iCs/>
        </w:rPr>
        <w:t>Martynia</w:t>
      </w:r>
      <w:r w:rsidR="000C64C8">
        <w:rPr>
          <w:rFonts w:ascii="Times New Roman" w:hAnsi="Times New Roman" w:cs="Times New Roman"/>
          <w:bCs/>
        </w:rPr>
        <w:t xml:space="preserve">. </w:t>
      </w:r>
      <w:r w:rsidR="000C64C8" w:rsidRPr="009B6FB4">
        <w:rPr>
          <w:rFonts w:ascii="Times New Roman" w:hAnsi="Times New Roman" w:cs="Times New Roman"/>
          <w:bCs/>
          <w:i/>
          <w:iCs/>
        </w:rPr>
        <w:t>Holoregmia</w:t>
      </w:r>
      <w:r w:rsidR="000C64C8">
        <w:rPr>
          <w:rFonts w:ascii="Times New Roman" w:hAnsi="Times New Roman" w:cs="Times New Roman"/>
          <w:bCs/>
        </w:rPr>
        <w:t xml:space="preserve"> is morphologically distinctive (shrubby habit, fruit with very short spurs) and may be related to </w:t>
      </w:r>
      <w:r w:rsidR="000C64C8" w:rsidRPr="009B6FB4">
        <w:rPr>
          <w:rFonts w:ascii="Times New Roman" w:hAnsi="Times New Roman" w:cs="Times New Roman"/>
          <w:bCs/>
          <w:i/>
          <w:iCs/>
        </w:rPr>
        <w:t>Craniolana</w:t>
      </w:r>
      <w:r w:rsidR="000C64C8">
        <w:rPr>
          <w:rFonts w:ascii="Times New Roman" w:hAnsi="Times New Roman" w:cs="Times New Roman"/>
          <w:bCs/>
        </w:rPr>
        <w:t xml:space="preserve">, and the near absence of apical spurs in </w:t>
      </w:r>
      <w:r w:rsidR="000C64C8" w:rsidRPr="009B6FB4">
        <w:rPr>
          <w:rFonts w:ascii="Times New Roman" w:hAnsi="Times New Roman" w:cs="Times New Roman"/>
          <w:bCs/>
          <w:i/>
          <w:iCs/>
        </w:rPr>
        <w:t>Holoregmia</w:t>
      </w:r>
      <w:r w:rsidR="000C64C8">
        <w:rPr>
          <w:rFonts w:ascii="Times New Roman" w:hAnsi="Times New Roman" w:cs="Times New Roman"/>
          <w:bCs/>
        </w:rPr>
        <w:t xml:space="preserve"> may represent an evolutionary loss (but see also Harley et al. 2003). The Martyniaceae sometimes have been combined with Pedaliaceae (Brummitt 1992; Cronquist 1981), an </w:t>
      </w:r>
      <w:r w:rsidR="009B6FB4">
        <w:rPr>
          <w:rFonts w:ascii="Times New Roman" w:hAnsi="Times New Roman" w:cs="Times New Roman"/>
          <w:bCs/>
        </w:rPr>
        <w:t>Old-World</w:t>
      </w:r>
      <w:r w:rsidR="000C64C8">
        <w:rPr>
          <w:rFonts w:ascii="Times New Roman" w:hAnsi="Times New Roman" w:cs="Times New Roman"/>
          <w:bCs/>
        </w:rPr>
        <w:t xml:space="preserve"> clade that also has fruits that are hooked or spiny, but its floral pedicels have paired, extrafloral nectaries, the pollen grains are aperturate, and the ovary has axile placentation.</w:t>
      </w:r>
    </w:p>
    <w:p w14:paraId="38140EC6" w14:textId="2E205D2A" w:rsidR="009B6FB4" w:rsidRDefault="009B6FB4" w:rsidP="00710DEE">
      <w:pPr>
        <w:rPr>
          <w:rFonts w:ascii="Times New Roman" w:hAnsi="Times New Roman" w:cs="Times New Roman"/>
          <w:bCs/>
        </w:rPr>
      </w:pPr>
      <w:r>
        <w:rPr>
          <w:rFonts w:ascii="Times New Roman" w:hAnsi="Times New Roman" w:cs="Times New Roman"/>
          <w:bCs/>
        </w:rPr>
        <w:tab/>
        <w:t xml:space="preserve">Insects frequently get caught in the glandular hairs of Martyniaceae, but the plants are not carnivorous. The hairs, however, probably </w:t>
      </w:r>
      <w:r w:rsidR="00F76388">
        <w:rPr>
          <w:rFonts w:ascii="Times New Roman" w:hAnsi="Times New Roman" w:cs="Times New Roman"/>
          <w:bCs/>
        </w:rPr>
        <w:t xml:space="preserve">are </w:t>
      </w:r>
      <w:r>
        <w:rPr>
          <w:rFonts w:ascii="Times New Roman" w:hAnsi="Times New Roman" w:cs="Times New Roman"/>
          <w:bCs/>
        </w:rPr>
        <w:t>protective against herbivory.</w:t>
      </w:r>
    </w:p>
    <w:p w14:paraId="0B1B4A4C" w14:textId="576D8BEF" w:rsidR="009B6FB4" w:rsidRPr="00DC3025" w:rsidRDefault="009B6FB4" w:rsidP="00710DEE">
      <w:pPr>
        <w:rPr>
          <w:rFonts w:ascii="Times New Roman" w:hAnsi="Times New Roman" w:cs="Times New Roman"/>
          <w:bCs/>
        </w:rPr>
      </w:pPr>
      <w:r>
        <w:rPr>
          <w:rFonts w:ascii="Times New Roman" w:hAnsi="Times New Roman" w:cs="Times New Roman"/>
          <w:bCs/>
        </w:rPr>
        <w:lastRenderedPageBreak/>
        <w:tab/>
        <w:t xml:space="preserve">The showy flowers of Martyniaceae are pollinated by various bees or moths. The unusual 2-spurred or 2-hooked fruits are trample burrs, attaching to the feet of large mammals, e.g., horses, cattle, sheep, bison). The seeds of </w:t>
      </w:r>
      <w:r w:rsidRPr="00F76388">
        <w:rPr>
          <w:rFonts w:ascii="Times New Roman" w:hAnsi="Times New Roman" w:cs="Times New Roman"/>
          <w:bCs/>
          <w:i/>
          <w:iCs/>
        </w:rPr>
        <w:t>Proboscidea</w:t>
      </w:r>
      <w:r>
        <w:rPr>
          <w:rFonts w:ascii="Times New Roman" w:hAnsi="Times New Roman" w:cs="Times New Roman"/>
          <w:bCs/>
        </w:rPr>
        <w:t xml:space="preserve"> and </w:t>
      </w:r>
      <w:r w:rsidRPr="00F76388">
        <w:rPr>
          <w:rFonts w:ascii="Times New Roman" w:hAnsi="Times New Roman" w:cs="Times New Roman"/>
          <w:bCs/>
          <w:i/>
          <w:iCs/>
        </w:rPr>
        <w:t>Ibicella</w:t>
      </w:r>
      <w:r>
        <w:rPr>
          <w:rFonts w:ascii="Times New Roman" w:hAnsi="Times New Roman" w:cs="Times New Roman"/>
          <w:bCs/>
        </w:rPr>
        <w:t xml:space="preserve"> are gradually shed as the fruits are carried around by the animals, while in the few-seeded </w:t>
      </w:r>
      <w:r w:rsidRPr="00F76388">
        <w:rPr>
          <w:rFonts w:ascii="Times New Roman" w:hAnsi="Times New Roman" w:cs="Times New Roman"/>
          <w:bCs/>
          <w:i/>
          <w:iCs/>
        </w:rPr>
        <w:t>Craniolaria</w:t>
      </w:r>
      <w:r>
        <w:rPr>
          <w:rFonts w:ascii="Times New Roman" w:hAnsi="Times New Roman" w:cs="Times New Roman"/>
          <w:bCs/>
        </w:rPr>
        <w:t xml:space="preserve"> and </w:t>
      </w:r>
      <w:r w:rsidRPr="00F76388">
        <w:rPr>
          <w:rFonts w:ascii="Times New Roman" w:hAnsi="Times New Roman" w:cs="Times New Roman"/>
          <w:bCs/>
          <w:i/>
          <w:iCs/>
        </w:rPr>
        <w:t>Martynia</w:t>
      </w:r>
      <w:r>
        <w:rPr>
          <w:rFonts w:ascii="Times New Roman" w:hAnsi="Times New Roman" w:cs="Times New Roman"/>
          <w:bCs/>
        </w:rPr>
        <w:t xml:space="preserve"> the seeds remain in the fruits. The fruits of </w:t>
      </w:r>
      <w:r w:rsidRPr="00F76388">
        <w:rPr>
          <w:rFonts w:ascii="Times New Roman" w:hAnsi="Times New Roman" w:cs="Times New Roman"/>
          <w:bCs/>
          <w:i/>
          <w:iCs/>
        </w:rPr>
        <w:t>Holoregmia</w:t>
      </w:r>
      <w:r>
        <w:rPr>
          <w:rFonts w:ascii="Times New Roman" w:hAnsi="Times New Roman" w:cs="Times New Roman"/>
          <w:bCs/>
        </w:rPr>
        <w:t xml:space="preserve"> are not trample burrs, and their dispersal is unknown.</w:t>
      </w:r>
    </w:p>
    <w:p w14:paraId="1506328A" w14:textId="089B5581" w:rsidR="00DC3025" w:rsidRDefault="009B6FB4" w:rsidP="00710DEE">
      <w:pPr>
        <w:rPr>
          <w:rFonts w:ascii="Times New Roman" w:hAnsi="Times New Roman" w:cs="Times New Roman"/>
          <w:bCs/>
        </w:rPr>
      </w:pPr>
      <w:r w:rsidRPr="009B6FB4">
        <w:rPr>
          <w:rFonts w:ascii="Times New Roman" w:hAnsi="Times New Roman" w:cs="Times New Roman"/>
          <w:b/>
          <w:i/>
          <w:iCs/>
        </w:rPr>
        <w:t>Additional references</w:t>
      </w:r>
      <w:r>
        <w:rPr>
          <w:rFonts w:ascii="Times New Roman" w:hAnsi="Times New Roman" w:cs="Times New Roman"/>
          <w:bCs/>
        </w:rPr>
        <w:t xml:space="preserve">: </w:t>
      </w:r>
      <w:r w:rsidR="00F76388">
        <w:rPr>
          <w:rFonts w:ascii="Times New Roman" w:hAnsi="Times New Roman" w:cs="Times New Roman"/>
          <w:bCs/>
        </w:rPr>
        <w:t>Phillippi and Tyrl 1979; Thieret 1976.</w:t>
      </w:r>
    </w:p>
    <w:p w14:paraId="4A2BE7D7" w14:textId="116A02DE" w:rsidR="00F76388" w:rsidRDefault="00F76388" w:rsidP="00710DEE">
      <w:pPr>
        <w:rPr>
          <w:rFonts w:ascii="Times New Roman" w:hAnsi="Times New Roman" w:cs="Times New Roman"/>
          <w:bCs/>
        </w:rPr>
      </w:pPr>
    </w:p>
    <w:p w14:paraId="47E41A90" w14:textId="3E2BCC92" w:rsidR="009A5763" w:rsidRDefault="009A5763" w:rsidP="00710DEE">
      <w:pPr>
        <w:rPr>
          <w:rFonts w:ascii="Times New Roman" w:hAnsi="Times New Roman" w:cs="Times New Roman"/>
          <w:bCs/>
          <w:color w:val="000000" w:themeColor="text1"/>
        </w:rPr>
      </w:pPr>
      <w:r w:rsidRPr="001F591E">
        <w:rPr>
          <w:rFonts w:ascii="Times New Roman" w:hAnsi="Times New Roman" w:cs="Times New Roman"/>
          <w:b/>
          <w:color w:val="000000" w:themeColor="text1"/>
        </w:rPr>
        <w:t>Mazaceae</w:t>
      </w:r>
      <w:r w:rsidR="001F591E">
        <w:rPr>
          <w:rFonts w:ascii="Times New Roman" w:hAnsi="Times New Roman" w:cs="Times New Roman"/>
          <w:b/>
          <w:color w:val="000000" w:themeColor="text1"/>
        </w:rPr>
        <w:t xml:space="preserve"> </w:t>
      </w:r>
      <w:r w:rsidR="001F591E">
        <w:rPr>
          <w:rFonts w:ascii="Times New Roman" w:hAnsi="Times New Roman" w:cs="Times New Roman"/>
          <w:bCs/>
          <w:color w:val="000000" w:themeColor="text1"/>
        </w:rPr>
        <w:t>Reveal</w:t>
      </w:r>
    </w:p>
    <w:p w14:paraId="3153C785" w14:textId="351E66DA" w:rsidR="001F591E" w:rsidRDefault="001F591E" w:rsidP="00710DEE">
      <w:pPr>
        <w:rPr>
          <w:rFonts w:ascii="Times New Roman" w:hAnsi="Times New Roman" w:cs="Times New Roman"/>
          <w:bCs/>
          <w:color w:val="000000" w:themeColor="text1"/>
        </w:rPr>
      </w:pPr>
      <w:r>
        <w:rPr>
          <w:rFonts w:ascii="Times New Roman" w:hAnsi="Times New Roman" w:cs="Times New Roman"/>
          <w:bCs/>
          <w:color w:val="000000" w:themeColor="text1"/>
        </w:rPr>
        <w:t>(Mazus Family)</w:t>
      </w:r>
    </w:p>
    <w:p w14:paraId="6A5C96A1" w14:textId="639F4A59" w:rsidR="001F591E" w:rsidRDefault="001F591E" w:rsidP="00710DEE">
      <w:pPr>
        <w:rPr>
          <w:rFonts w:ascii="Times New Roman" w:hAnsi="Times New Roman" w:cs="Times New Roman"/>
          <w:bCs/>
          <w:color w:val="000000" w:themeColor="text1"/>
        </w:rPr>
      </w:pPr>
      <w:r w:rsidRPr="001F591E">
        <w:rPr>
          <w:rFonts w:ascii="Times New Roman" w:hAnsi="Times New Roman" w:cs="Times New Roman"/>
          <w:bCs/>
          <w:i/>
          <w:iCs/>
          <w:color w:val="000000" w:themeColor="text1"/>
        </w:rPr>
        <w:t>Herbs</w:t>
      </w:r>
      <w:r>
        <w:rPr>
          <w:rFonts w:ascii="Times New Roman" w:hAnsi="Times New Roman" w:cs="Times New Roman"/>
          <w:bCs/>
          <w:color w:val="000000" w:themeColor="text1"/>
        </w:rPr>
        <w:t xml:space="preserve">, often with rhizomes or rooting at the nodes; with iridoids, phenolic glycosides, triterpene saponins, and alkaloids. Hairs simple, eglandular or glandular. </w:t>
      </w:r>
      <w:r w:rsidRPr="001F591E">
        <w:rPr>
          <w:rFonts w:ascii="Times New Roman" w:hAnsi="Times New Roman" w:cs="Times New Roman"/>
          <w:bCs/>
          <w:i/>
          <w:iCs/>
          <w:color w:val="000000" w:themeColor="text1"/>
        </w:rPr>
        <w:t>Leaves usually opposite and decussate</w:t>
      </w:r>
      <w:r>
        <w:rPr>
          <w:rFonts w:ascii="Times New Roman" w:hAnsi="Times New Roman" w:cs="Times New Roman"/>
          <w:bCs/>
          <w:color w:val="000000" w:themeColor="text1"/>
        </w:rPr>
        <w:t xml:space="preserve">, but upper leaves occasionally alternate and spiral, </w:t>
      </w:r>
      <w:r w:rsidRPr="001F591E">
        <w:rPr>
          <w:rFonts w:ascii="Times New Roman" w:hAnsi="Times New Roman" w:cs="Times New Roman"/>
          <w:bCs/>
          <w:i/>
          <w:iCs/>
          <w:color w:val="000000" w:themeColor="text1"/>
        </w:rPr>
        <w:t>simple</w:t>
      </w:r>
      <w:r>
        <w:rPr>
          <w:rFonts w:ascii="Times New Roman" w:hAnsi="Times New Roman" w:cs="Times New Roman"/>
          <w:bCs/>
          <w:color w:val="000000" w:themeColor="text1"/>
        </w:rPr>
        <w:t xml:space="preserve">, toothed to entire, or lobed, with pinnate venation; stipules lacking. Inflorescences indeterminate, usually terminal, sometimes scapose. </w:t>
      </w:r>
      <w:r w:rsidRPr="001F591E">
        <w:rPr>
          <w:rFonts w:ascii="Times New Roman" w:hAnsi="Times New Roman" w:cs="Times New Roman"/>
          <w:bCs/>
          <w:i/>
          <w:iCs/>
          <w:color w:val="000000" w:themeColor="text1"/>
        </w:rPr>
        <w:t>Flowers bisexual, bilateral</w:t>
      </w:r>
      <w:r>
        <w:rPr>
          <w:rFonts w:ascii="Times New Roman" w:hAnsi="Times New Roman" w:cs="Times New Roman"/>
          <w:bCs/>
          <w:color w:val="000000" w:themeColor="text1"/>
        </w:rPr>
        <w:t xml:space="preserve">. </w:t>
      </w:r>
      <w:r w:rsidRPr="001F591E">
        <w:rPr>
          <w:rFonts w:ascii="Times New Roman" w:hAnsi="Times New Roman" w:cs="Times New Roman"/>
          <w:bCs/>
          <w:i/>
          <w:iCs/>
          <w:color w:val="000000" w:themeColor="text1"/>
        </w:rPr>
        <w:t>Sepals 5</w:t>
      </w:r>
      <w:r>
        <w:rPr>
          <w:rFonts w:ascii="Times New Roman" w:hAnsi="Times New Roman" w:cs="Times New Roman"/>
          <w:bCs/>
          <w:color w:val="000000" w:themeColor="text1"/>
        </w:rPr>
        <w:t xml:space="preserve">, connate. </w:t>
      </w:r>
      <w:r w:rsidRPr="001F591E">
        <w:rPr>
          <w:rFonts w:ascii="Times New Roman" w:hAnsi="Times New Roman" w:cs="Times New Roman"/>
          <w:bCs/>
          <w:i/>
          <w:iCs/>
          <w:color w:val="000000" w:themeColor="text1"/>
        </w:rPr>
        <w:t>Petals 5, connate, the corolla 2-lipped, the lower lip well developed, usually with 2 longitudinal raised ridges</w:t>
      </w:r>
      <w:r>
        <w:rPr>
          <w:rFonts w:ascii="Times New Roman" w:hAnsi="Times New Roman" w:cs="Times New Roman"/>
          <w:bCs/>
          <w:color w:val="000000" w:themeColor="text1"/>
        </w:rPr>
        <w:t xml:space="preserve">, the tube short to long, the lobes imbricate. </w:t>
      </w:r>
      <w:r w:rsidRPr="001F591E">
        <w:rPr>
          <w:rFonts w:ascii="Times New Roman" w:hAnsi="Times New Roman" w:cs="Times New Roman"/>
          <w:bCs/>
          <w:i/>
          <w:iCs/>
          <w:color w:val="000000" w:themeColor="text1"/>
        </w:rPr>
        <w:t>Stamens 4, didynamous</w:t>
      </w:r>
      <w:r>
        <w:rPr>
          <w:rFonts w:ascii="Times New Roman" w:hAnsi="Times New Roman" w:cs="Times New Roman"/>
          <w:bCs/>
          <w:color w:val="000000" w:themeColor="text1"/>
        </w:rPr>
        <w:t xml:space="preserve">, a staminode lacking; </w:t>
      </w:r>
      <w:r w:rsidRPr="001F591E">
        <w:rPr>
          <w:rFonts w:ascii="Times New Roman" w:hAnsi="Times New Roman" w:cs="Times New Roman"/>
          <w:bCs/>
          <w:i/>
          <w:iCs/>
          <w:color w:val="000000" w:themeColor="text1"/>
        </w:rPr>
        <w:t>filaments adnate to corolla</w:t>
      </w:r>
      <w:r>
        <w:rPr>
          <w:rFonts w:ascii="Times New Roman" w:hAnsi="Times New Roman" w:cs="Times New Roman"/>
          <w:bCs/>
          <w:color w:val="000000" w:themeColor="text1"/>
        </w:rPr>
        <w:t xml:space="preserve">; </w:t>
      </w:r>
      <w:r w:rsidRPr="001F591E">
        <w:rPr>
          <w:rFonts w:ascii="Times New Roman" w:hAnsi="Times New Roman" w:cs="Times New Roman"/>
          <w:bCs/>
          <w:i/>
          <w:iCs/>
          <w:color w:val="000000" w:themeColor="text1"/>
        </w:rPr>
        <w:t>anthers sagittate</w:t>
      </w:r>
      <w:r>
        <w:rPr>
          <w:rFonts w:ascii="Times New Roman" w:hAnsi="Times New Roman" w:cs="Times New Roman"/>
          <w:bCs/>
          <w:color w:val="000000" w:themeColor="text1"/>
        </w:rPr>
        <w:t xml:space="preserve">, </w:t>
      </w:r>
      <w:r w:rsidRPr="001F591E">
        <w:rPr>
          <w:rFonts w:ascii="Times New Roman" w:hAnsi="Times New Roman" w:cs="Times New Roman"/>
          <w:b/>
          <w:color w:val="000000" w:themeColor="text1"/>
        </w:rPr>
        <w:t>often ± connate in pairs</w:t>
      </w:r>
      <w:r>
        <w:rPr>
          <w:rFonts w:ascii="Times New Roman" w:hAnsi="Times New Roman" w:cs="Times New Roman"/>
          <w:bCs/>
          <w:color w:val="000000" w:themeColor="text1"/>
        </w:rPr>
        <w:t xml:space="preserve">; pollen grains tricolpate or tricolporate. </w:t>
      </w:r>
      <w:r w:rsidRPr="001F591E">
        <w:rPr>
          <w:rFonts w:ascii="Times New Roman" w:hAnsi="Times New Roman" w:cs="Times New Roman"/>
          <w:bCs/>
          <w:i/>
          <w:iCs/>
          <w:color w:val="000000" w:themeColor="text1"/>
        </w:rPr>
        <w:t>Carpels 2, connate; ovary superior, with axile placentation</w:t>
      </w:r>
      <w:r>
        <w:rPr>
          <w:rFonts w:ascii="Times New Roman" w:hAnsi="Times New Roman" w:cs="Times New Roman"/>
          <w:bCs/>
          <w:color w:val="000000" w:themeColor="text1"/>
        </w:rPr>
        <w:t xml:space="preserve">, </w:t>
      </w:r>
      <w:r w:rsidRPr="001F591E">
        <w:rPr>
          <w:rFonts w:ascii="Times New Roman" w:hAnsi="Times New Roman" w:cs="Times New Roman"/>
          <w:bCs/>
          <w:i/>
          <w:iCs/>
          <w:color w:val="000000" w:themeColor="text1"/>
        </w:rPr>
        <w:t>the placentas not lobed</w:t>
      </w:r>
      <w:r>
        <w:rPr>
          <w:rFonts w:ascii="Times New Roman" w:hAnsi="Times New Roman" w:cs="Times New Roman"/>
          <w:bCs/>
          <w:color w:val="000000" w:themeColor="text1"/>
        </w:rPr>
        <w:t xml:space="preserve">; style 1; </w:t>
      </w:r>
      <w:r w:rsidRPr="001F591E">
        <w:rPr>
          <w:rFonts w:ascii="Times New Roman" w:hAnsi="Times New Roman" w:cs="Times New Roman"/>
          <w:b/>
          <w:color w:val="000000" w:themeColor="text1"/>
        </w:rPr>
        <w:t>stigma</w:t>
      </w:r>
      <w:r>
        <w:rPr>
          <w:rFonts w:ascii="Times New Roman" w:hAnsi="Times New Roman" w:cs="Times New Roman"/>
          <w:bCs/>
          <w:color w:val="000000" w:themeColor="text1"/>
        </w:rPr>
        <w:t xml:space="preserve"> </w:t>
      </w:r>
      <w:r w:rsidRPr="001F591E">
        <w:rPr>
          <w:rFonts w:ascii="Times New Roman" w:hAnsi="Times New Roman" w:cs="Times New Roman"/>
          <w:bCs/>
          <w:i/>
          <w:iCs/>
          <w:color w:val="000000" w:themeColor="text1"/>
        </w:rPr>
        <w:t>± capitate</w:t>
      </w:r>
      <w:r>
        <w:rPr>
          <w:rFonts w:ascii="Times New Roman" w:hAnsi="Times New Roman" w:cs="Times New Roman"/>
          <w:bCs/>
          <w:color w:val="000000" w:themeColor="text1"/>
        </w:rPr>
        <w:t xml:space="preserve">, </w:t>
      </w:r>
      <w:r w:rsidRPr="001F591E">
        <w:rPr>
          <w:rFonts w:ascii="Times New Roman" w:hAnsi="Times New Roman" w:cs="Times New Roman"/>
          <w:b/>
          <w:color w:val="000000" w:themeColor="text1"/>
        </w:rPr>
        <w:t>with 2 ridge-like lobes, these sensitive</w:t>
      </w:r>
      <w:r>
        <w:rPr>
          <w:rFonts w:ascii="Times New Roman" w:hAnsi="Times New Roman" w:cs="Times New Roman"/>
          <w:bCs/>
          <w:color w:val="000000" w:themeColor="text1"/>
        </w:rPr>
        <w:t xml:space="preserve">. Ovules numerous, with 1 integument and a thin-walled megasporangium. Nectar disk at base of </w:t>
      </w:r>
      <w:r w:rsidR="00E66243">
        <w:rPr>
          <w:rFonts w:ascii="Times New Roman" w:hAnsi="Times New Roman" w:cs="Times New Roman"/>
          <w:bCs/>
          <w:color w:val="000000" w:themeColor="text1"/>
        </w:rPr>
        <w:t xml:space="preserve">stamens. </w:t>
      </w:r>
      <w:r w:rsidR="00E66243" w:rsidRPr="00E66243">
        <w:rPr>
          <w:rFonts w:ascii="Times New Roman" w:hAnsi="Times New Roman" w:cs="Times New Roman"/>
          <w:bCs/>
          <w:i/>
          <w:iCs/>
          <w:color w:val="000000" w:themeColor="text1"/>
        </w:rPr>
        <w:t>Fruit a ± globose or ovoid, loculicidal capsule</w:t>
      </w:r>
      <w:r w:rsidR="00E66243">
        <w:rPr>
          <w:rFonts w:ascii="Times New Roman" w:hAnsi="Times New Roman" w:cs="Times New Roman"/>
          <w:bCs/>
          <w:color w:val="000000" w:themeColor="text1"/>
        </w:rPr>
        <w:t xml:space="preserve">, surrounded by persistent calyx, or rarely a berry. Seeds ellipsoid, tiny, not winged, with a reticulate testa; endosperm present. </w:t>
      </w:r>
    </w:p>
    <w:p w14:paraId="70F43097" w14:textId="2B946AE4" w:rsidR="00E66243" w:rsidRDefault="00E66243" w:rsidP="00710DEE">
      <w:pPr>
        <w:rPr>
          <w:rFonts w:ascii="Times New Roman" w:hAnsi="Times New Roman" w:cs="Times New Roman"/>
          <w:bCs/>
          <w:color w:val="000000" w:themeColor="text1"/>
        </w:rPr>
      </w:pPr>
      <w:r w:rsidRPr="00E66243">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X , K 5 , C 2 + 3 , A 2 + 2 , G </w:t>
      </w:r>
      <w:r w:rsidRPr="00E66243">
        <w:rPr>
          <w:rFonts w:ascii="Times New Roman" w:hAnsi="Times New Roman" w:cs="Times New Roman"/>
          <w:bCs/>
          <w:color w:val="000000" w:themeColor="text1"/>
          <w:u w:val="single"/>
        </w:rPr>
        <w:t>2</w:t>
      </w:r>
      <w:r>
        <w:rPr>
          <w:rFonts w:ascii="Times New Roman" w:hAnsi="Times New Roman" w:cs="Times New Roman"/>
          <w:bCs/>
          <w:color w:val="000000" w:themeColor="text1"/>
        </w:rPr>
        <w:t xml:space="preserve"> ; capsule</w:t>
      </w:r>
    </w:p>
    <w:p w14:paraId="77D56E3D" w14:textId="26612376" w:rsidR="00E66243" w:rsidRDefault="00E66243" w:rsidP="00710DEE">
      <w:pPr>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2+3 petals; draw a line below formula connecting the stamens and petals; circle the 2 carpels]</w:t>
      </w:r>
    </w:p>
    <w:p w14:paraId="744D9E1F" w14:textId="26A6CF38" w:rsidR="00E66243" w:rsidRDefault="00E66243" w:rsidP="00710DEE">
      <w:pPr>
        <w:rPr>
          <w:rFonts w:ascii="Times New Roman" w:hAnsi="Times New Roman" w:cs="Times New Roman"/>
          <w:bCs/>
          <w:color w:val="000000" w:themeColor="text1"/>
        </w:rPr>
      </w:pPr>
      <w:r w:rsidRPr="00E66243">
        <w:rPr>
          <w:rFonts w:ascii="Times New Roman" w:hAnsi="Times New Roman" w:cs="Times New Roman"/>
          <w:b/>
          <w:i/>
          <w:iCs/>
          <w:color w:val="000000" w:themeColor="text1"/>
        </w:rPr>
        <w:t>Distribution</w:t>
      </w:r>
      <w:r>
        <w:rPr>
          <w:rFonts w:ascii="Times New Roman" w:hAnsi="Times New Roman" w:cs="Times New Roman"/>
          <w:bCs/>
          <w:color w:val="000000" w:themeColor="text1"/>
        </w:rPr>
        <w:t>: Turkey and central Asia to eastern Asia and south to Australia, Tasmania, and New Zealand; also widely naturalized.</w:t>
      </w:r>
    </w:p>
    <w:p w14:paraId="68686411" w14:textId="4A0153C6" w:rsidR="00E66243" w:rsidRDefault="00E66243" w:rsidP="00710DEE">
      <w:pPr>
        <w:rPr>
          <w:rFonts w:ascii="Times New Roman" w:hAnsi="Times New Roman" w:cs="Times New Roman"/>
          <w:bCs/>
          <w:color w:val="000000" w:themeColor="text1"/>
        </w:rPr>
      </w:pPr>
      <w:r w:rsidRPr="00E66243">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3/38. </w:t>
      </w:r>
      <w:r w:rsidRPr="00E66243">
        <w:rPr>
          <w:rFonts w:ascii="Times New Roman" w:hAnsi="Times New Roman" w:cs="Times New Roman"/>
          <w:b/>
          <w:i/>
          <w:iCs/>
          <w:color w:val="000000" w:themeColor="text1"/>
        </w:rPr>
        <w:t>Major genus</w:t>
      </w:r>
      <w:r>
        <w:rPr>
          <w:rFonts w:ascii="Times New Roman" w:hAnsi="Times New Roman" w:cs="Times New Roman"/>
          <w:bCs/>
          <w:color w:val="000000" w:themeColor="text1"/>
        </w:rPr>
        <w:t xml:space="preserve">: </w:t>
      </w:r>
      <w:r w:rsidRPr="00E66243">
        <w:rPr>
          <w:rFonts w:ascii="Times New Roman" w:hAnsi="Times New Roman" w:cs="Times New Roman"/>
          <w:bCs/>
          <w:i/>
          <w:iCs/>
          <w:color w:val="000000" w:themeColor="text1"/>
        </w:rPr>
        <w:t>Mazus</w:t>
      </w:r>
      <w:r>
        <w:rPr>
          <w:rFonts w:ascii="Times New Roman" w:hAnsi="Times New Roman" w:cs="Times New Roman"/>
          <w:bCs/>
          <w:color w:val="000000" w:themeColor="text1"/>
        </w:rPr>
        <w:t xml:space="preserve"> (35 spp.). Two species of </w:t>
      </w:r>
      <w:r w:rsidRPr="00E66243">
        <w:rPr>
          <w:rFonts w:ascii="Times New Roman" w:hAnsi="Times New Roman" w:cs="Times New Roman"/>
          <w:bCs/>
          <w:i/>
          <w:iCs/>
          <w:color w:val="000000" w:themeColor="text1"/>
        </w:rPr>
        <w:t>Mazus</w:t>
      </w:r>
      <w:r>
        <w:rPr>
          <w:rFonts w:ascii="Times New Roman" w:hAnsi="Times New Roman" w:cs="Times New Roman"/>
          <w:bCs/>
          <w:color w:val="000000" w:themeColor="text1"/>
        </w:rPr>
        <w:t xml:space="preserve"> are naturalized in the United States.</w:t>
      </w:r>
    </w:p>
    <w:p w14:paraId="2FF7AD5F" w14:textId="189185C6" w:rsidR="00E66243" w:rsidRDefault="00E66243" w:rsidP="00710DEE">
      <w:pPr>
        <w:rPr>
          <w:rFonts w:ascii="Times New Roman" w:hAnsi="Times New Roman" w:cs="Times New Roman"/>
          <w:bCs/>
          <w:color w:val="000000" w:themeColor="text1"/>
        </w:rPr>
      </w:pPr>
      <w:r w:rsidRPr="00E66243">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E66243">
        <w:rPr>
          <w:rFonts w:ascii="Times New Roman" w:hAnsi="Times New Roman" w:cs="Times New Roman"/>
          <w:bCs/>
          <w:i/>
          <w:iCs/>
          <w:color w:val="000000" w:themeColor="text1"/>
        </w:rPr>
        <w:t>Mazus</w:t>
      </w:r>
      <w:r>
        <w:rPr>
          <w:rFonts w:ascii="Times New Roman" w:hAnsi="Times New Roman" w:cs="Times New Roman"/>
          <w:bCs/>
          <w:color w:val="000000" w:themeColor="text1"/>
        </w:rPr>
        <w:t xml:space="preserve"> is sometimes used medicinally, and it is a popular ornamental (a groundcover).</w:t>
      </w:r>
    </w:p>
    <w:p w14:paraId="21C5CE3B" w14:textId="56601A5A" w:rsidR="00E66243" w:rsidRDefault="00E66243" w:rsidP="00710DEE">
      <w:pPr>
        <w:rPr>
          <w:rFonts w:ascii="Times New Roman" w:hAnsi="Times New Roman" w:cs="Times New Roman"/>
          <w:bCs/>
          <w:color w:val="000000" w:themeColor="text1"/>
        </w:rPr>
      </w:pPr>
      <w:r w:rsidRPr="00BB458B">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Mazaceae has been supported by several recent DNA-based phylogenetic analyses (Albach et al. 2009; Deng et al. 2019; Schäferhoff et al. 2010; Xia et al. 2009); unfortunately, support from morphology is weak (see description</w:t>
      </w:r>
      <w:r w:rsidR="004922E7">
        <w:rPr>
          <w:rFonts w:ascii="Times New Roman" w:hAnsi="Times New Roman" w:cs="Times New Roman"/>
          <w:bCs/>
          <w:color w:val="000000" w:themeColor="text1"/>
        </w:rPr>
        <w:t>; Reveal 2011</w:t>
      </w:r>
      <w:r>
        <w:rPr>
          <w:rFonts w:ascii="Times New Roman" w:hAnsi="Times New Roman" w:cs="Times New Roman"/>
          <w:bCs/>
          <w:color w:val="000000" w:themeColor="text1"/>
        </w:rPr>
        <w:t>) as is the case with several of the families of Lamiales. The Mazaceae are most closely</w:t>
      </w:r>
      <w:r w:rsidR="009B72FA">
        <w:rPr>
          <w:rFonts w:ascii="Times New Roman" w:hAnsi="Times New Roman" w:cs="Times New Roman"/>
          <w:bCs/>
          <w:color w:val="000000" w:themeColor="text1"/>
        </w:rPr>
        <w:t xml:space="preserve"> related to Phrymaceae, Orobanchaceae, and Paulowniaceae, but the familial clade is probably most easily confused with Plantaginaceae (as both share many pleisiomorphic characters; compare descriptions).</w:t>
      </w:r>
      <w:r w:rsidR="004922E7">
        <w:rPr>
          <w:rFonts w:ascii="Times New Roman" w:hAnsi="Times New Roman" w:cs="Times New Roman"/>
          <w:bCs/>
          <w:color w:val="000000" w:themeColor="text1"/>
        </w:rPr>
        <w:t xml:space="preserve"> Plantaginaceae, however, lack sensitive stigmas, and their anthers are not connate in pairs.</w:t>
      </w:r>
      <w:r w:rsidR="009B72FA">
        <w:rPr>
          <w:rFonts w:ascii="Times New Roman" w:hAnsi="Times New Roman" w:cs="Times New Roman"/>
          <w:bCs/>
          <w:color w:val="000000" w:themeColor="text1"/>
        </w:rPr>
        <w:t xml:space="preserve"> Both Phrymaceae and Mazaceae have sensitive stigmas</w:t>
      </w:r>
      <w:r w:rsidR="00817531">
        <w:rPr>
          <w:rFonts w:ascii="Times New Roman" w:hAnsi="Times New Roman" w:cs="Times New Roman"/>
          <w:bCs/>
          <w:color w:val="000000" w:themeColor="text1"/>
        </w:rPr>
        <w:t>, but the shape of their stigmatic lobes differs (see descriptions)</w:t>
      </w:r>
      <w:r w:rsidR="009B72FA">
        <w:rPr>
          <w:rFonts w:ascii="Times New Roman" w:hAnsi="Times New Roman" w:cs="Times New Roman"/>
          <w:bCs/>
          <w:color w:val="000000" w:themeColor="text1"/>
        </w:rPr>
        <w:t xml:space="preserve">. </w:t>
      </w:r>
      <w:r w:rsidR="004922E7">
        <w:rPr>
          <w:rFonts w:ascii="Times New Roman" w:hAnsi="Times New Roman" w:cs="Times New Roman"/>
          <w:bCs/>
          <w:color w:val="000000" w:themeColor="text1"/>
        </w:rPr>
        <w:t xml:space="preserve">Paulowniaceae are trees, with branched hairs, and winged seeds, while Orobanchaceae are hemi- to holoparasites (with root haustoria). </w:t>
      </w:r>
      <w:r w:rsidR="009B72FA" w:rsidRPr="009B72FA">
        <w:rPr>
          <w:rFonts w:ascii="Times New Roman" w:hAnsi="Times New Roman" w:cs="Times New Roman"/>
          <w:bCs/>
          <w:i/>
          <w:iCs/>
          <w:color w:val="000000" w:themeColor="text1"/>
        </w:rPr>
        <w:t>Mazus</w:t>
      </w:r>
      <w:r w:rsidR="009B72FA">
        <w:rPr>
          <w:rFonts w:ascii="Times New Roman" w:hAnsi="Times New Roman" w:cs="Times New Roman"/>
          <w:bCs/>
          <w:color w:val="000000" w:themeColor="text1"/>
        </w:rPr>
        <w:t xml:space="preserve">, </w:t>
      </w:r>
      <w:r w:rsidR="009B72FA" w:rsidRPr="009B72FA">
        <w:rPr>
          <w:rFonts w:ascii="Times New Roman" w:hAnsi="Times New Roman" w:cs="Times New Roman"/>
          <w:bCs/>
          <w:i/>
          <w:iCs/>
          <w:color w:val="000000" w:themeColor="text1"/>
        </w:rPr>
        <w:t>Lancea</w:t>
      </w:r>
      <w:r w:rsidR="009B72FA">
        <w:rPr>
          <w:rFonts w:ascii="Times New Roman" w:hAnsi="Times New Roman" w:cs="Times New Roman"/>
          <w:bCs/>
          <w:color w:val="000000" w:themeColor="text1"/>
        </w:rPr>
        <w:t xml:space="preserve">, and </w:t>
      </w:r>
      <w:r w:rsidR="009B72FA" w:rsidRPr="009B72FA">
        <w:rPr>
          <w:rFonts w:ascii="Times New Roman" w:hAnsi="Times New Roman" w:cs="Times New Roman"/>
          <w:bCs/>
          <w:i/>
          <w:iCs/>
          <w:color w:val="000000" w:themeColor="text1"/>
        </w:rPr>
        <w:t>Dodartia</w:t>
      </w:r>
      <w:r w:rsidR="009B72FA">
        <w:rPr>
          <w:rFonts w:ascii="Times New Roman" w:hAnsi="Times New Roman" w:cs="Times New Roman"/>
          <w:bCs/>
          <w:color w:val="000000" w:themeColor="text1"/>
        </w:rPr>
        <w:t xml:space="preserve"> historically were included in the Scrophulariaceae s.l. (in the tribe Mimuleae). </w:t>
      </w:r>
    </w:p>
    <w:p w14:paraId="6C1013A0" w14:textId="11C6FB9E" w:rsidR="009B72FA" w:rsidRDefault="009B72FA" w:rsidP="00710DEE">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ab/>
        <w:t xml:space="preserve">The showy, blue to violet flowers of </w:t>
      </w:r>
      <w:r w:rsidRPr="007B6DFF">
        <w:rPr>
          <w:rFonts w:ascii="Times New Roman" w:hAnsi="Times New Roman" w:cs="Times New Roman"/>
          <w:bCs/>
          <w:i/>
          <w:iCs/>
          <w:color w:val="000000" w:themeColor="text1"/>
        </w:rPr>
        <w:t>Mazus</w:t>
      </w:r>
      <w:r>
        <w:rPr>
          <w:rFonts w:ascii="Times New Roman" w:hAnsi="Times New Roman" w:cs="Times New Roman"/>
          <w:bCs/>
          <w:color w:val="000000" w:themeColor="text1"/>
        </w:rPr>
        <w:t xml:space="preserve"> are pollinated by various bees (Jin et al. 2017). The small seeds are dispersed by raindrop-splash (Amador et al. 2012).</w:t>
      </w:r>
    </w:p>
    <w:p w14:paraId="19AFA1DC" w14:textId="1F96E39B" w:rsidR="009B72FA" w:rsidRDefault="009B72FA" w:rsidP="00710DEE">
      <w:pPr>
        <w:rPr>
          <w:rFonts w:ascii="Times New Roman" w:hAnsi="Times New Roman" w:cs="Times New Roman"/>
          <w:bCs/>
          <w:color w:val="000000" w:themeColor="text1"/>
        </w:rPr>
      </w:pPr>
      <w:r w:rsidRPr="00817531">
        <w:rPr>
          <w:rFonts w:ascii="Times New Roman" w:hAnsi="Times New Roman" w:cs="Times New Roman"/>
          <w:b/>
          <w:i/>
          <w:iCs/>
          <w:color w:val="000000" w:themeColor="text1"/>
        </w:rPr>
        <w:t>Additional references</w:t>
      </w:r>
      <w:r>
        <w:rPr>
          <w:rFonts w:ascii="Times New Roman" w:hAnsi="Times New Roman" w:cs="Times New Roman"/>
          <w:bCs/>
          <w:color w:val="000000" w:themeColor="text1"/>
        </w:rPr>
        <w:t>: Pringle 2018; Rawat et al. 1988.</w:t>
      </w:r>
    </w:p>
    <w:p w14:paraId="7BAB7483" w14:textId="7BA1B8AD" w:rsidR="009B72FA" w:rsidRDefault="009B72FA" w:rsidP="00710DEE">
      <w:pPr>
        <w:rPr>
          <w:rFonts w:ascii="Times New Roman" w:hAnsi="Times New Roman" w:cs="Times New Roman"/>
          <w:bCs/>
          <w:color w:val="000000" w:themeColor="text1"/>
        </w:rPr>
      </w:pPr>
    </w:p>
    <w:p w14:paraId="14DBF0CA" w14:textId="4C40F346" w:rsidR="00710DEE" w:rsidRDefault="00242081" w:rsidP="00710DEE">
      <w:pPr>
        <w:rPr>
          <w:rFonts w:ascii="Times New Roman" w:hAnsi="Times New Roman" w:cs="Times New Roman"/>
          <w:bCs/>
          <w:color w:val="000000" w:themeColor="text1"/>
        </w:rPr>
      </w:pPr>
      <w:r w:rsidRPr="000D04B6">
        <w:rPr>
          <w:rFonts w:ascii="Times New Roman" w:hAnsi="Times New Roman" w:cs="Times New Roman"/>
          <w:b/>
          <w:color w:val="000000" w:themeColor="text1"/>
        </w:rPr>
        <w:t>Paulowniaceae</w:t>
      </w:r>
      <w:r w:rsidR="000D04B6">
        <w:rPr>
          <w:rFonts w:ascii="Times New Roman" w:hAnsi="Times New Roman" w:cs="Times New Roman"/>
          <w:b/>
          <w:color w:val="000000" w:themeColor="text1"/>
        </w:rPr>
        <w:t xml:space="preserve"> </w:t>
      </w:r>
      <w:r w:rsidR="000D04B6">
        <w:rPr>
          <w:rFonts w:ascii="Times New Roman" w:hAnsi="Times New Roman" w:cs="Times New Roman"/>
          <w:bCs/>
          <w:color w:val="000000" w:themeColor="text1"/>
        </w:rPr>
        <w:t>Nakai</w:t>
      </w:r>
    </w:p>
    <w:p w14:paraId="72C1A9A8" w14:textId="2C37D044" w:rsidR="000D04B6" w:rsidRDefault="000D04B6" w:rsidP="00710DEE">
      <w:pPr>
        <w:rPr>
          <w:rFonts w:ascii="Times New Roman" w:hAnsi="Times New Roman" w:cs="Times New Roman"/>
          <w:bCs/>
          <w:color w:val="000000" w:themeColor="text1"/>
        </w:rPr>
      </w:pPr>
      <w:r>
        <w:rPr>
          <w:rFonts w:ascii="Times New Roman" w:hAnsi="Times New Roman" w:cs="Times New Roman"/>
          <w:bCs/>
          <w:color w:val="000000" w:themeColor="text1"/>
        </w:rPr>
        <w:t>(Princess-tree Family)</w:t>
      </w:r>
    </w:p>
    <w:p w14:paraId="743D8EDA" w14:textId="46B8EA5B" w:rsidR="000D04B6" w:rsidRDefault="000D04B6" w:rsidP="00710DEE">
      <w:pPr>
        <w:rPr>
          <w:rFonts w:ascii="Times New Roman" w:hAnsi="Times New Roman" w:cs="Times New Roman"/>
          <w:bCs/>
          <w:color w:val="000000" w:themeColor="text1"/>
        </w:rPr>
      </w:pPr>
      <w:r w:rsidRPr="00300751">
        <w:rPr>
          <w:rFonts w:ascii="Times New Roman" w:hAnsi="Times New Roman" w:cs="Times New Roman"/>
          <w:b/>
          <w:color w:val="000000" w:themeColor="text1"/>
        </w:rPr>
        <w:t>Trees</w:t>
      </w:r>
      <w:r>
        <w:rPr>
          <w:rFonts w:ascii="Times New Roman" w:hAnsi="Times New Roman" w:cs="Times New Roman"/>
          <w:bCs/>
          <w:color w:val="000000" w:themeColor="text1"/>
        </w:rPr>
        <w:t>; with iridoids, phenolic glycosides</w:t>
      </w:r>
      <w:r w:rsidR="00300751">
        <w:rPr>
          <w:rFonts w:ascii="Times New Roman" w:hAnsi="Times New Roman" w:cs="Times New Roman"/>
          <w:bCs/>
          <w:color w:val="000000" w:themeColor="text1"/>
        </w:rPr>
        <w:t xml:space="preserve"> and acids</w:t>
      </w:r>
      <w:r>
        <w:rPr>
          <w:rFonts w:ascii="Times New Roman" w:hAnsi="Times New Roman" w:cs="Times New Roman"/>
          <w:bCs/>
          <w:color w:val="000000" w:themeColor="text1"/>
        </w:rPr>
        <w:t>, quinones, lignans</w:t>
      </w:r>
      <w:r w:rsidR="00300751">
        <w:rPr>
          <w:rFonts w:ascii="Times New Roman" w:hAnsi="Times New Roman" w:cs="Times New Roman"/>
          <w:bCs/>
          <w:color w:val="000000" w:themeColor="text1"/>
        </w:rPr>
        <w:t xml:space="preserve">, terpenoids, and prenulated flavonoids; </w:t>
      </w:r>
      <w:r w:rsidR="00300751" w:rsidRPr="00300751">
        <w:rPr>
          <w:rFonts w:ascii="Times New Roman" w:hAnsi="Times New Roman" w:cs="Times New Roman"/>
          <w:bCs/>
          <w:i/>
          <w:iCs/>
          <w:color w:val="000000" w:themeColor="text1"/>
        </w:rPr>
        <w:t>young branches with conspicuous white lenticels</w:t>
      </w:r>
      <w:r w:rsidR="00300751">
        <w:rPr>
          <w:rFonts w:ascii="Times New Roman" w:hAnsi="Times New Roman" w:cs="Times New Roman"/>
          <w:bCs/>
          <w:color w:val="000000" w:themeColor="text1"/>
        </w:rPr>
        <w:t xml:space="preserve">. </w:t>
      </w:r>
      <w:r w:rsidR="00300751" w:rsidRPr="00300751">
        <w:rPr>
          <w:rFonts w:ascii="Times New Roman" w:hAnsi="Times New Roman" w:cs="Times New Roman"/>
          <w:b/>
          <w:color w:val="000000" w:themeColor="text1"/>
        </w:rPr>
        <w:t>Hairs uniseriate-branched to stellate</w:t>
      </w:r>
      <w:r w:rsidR="00300751">
        <w:rPr>
          <w:rFonts w:ascii="Times New Roman" w:hAnsi="Times New Roman" w:cs="Times New Roman"/>
          <w:bCs/>
          <w:color w:val="000000" w:themeColor="text1"/>
        </w:rPr>
        <w:t xml:space="preserve">, and also </w:t>
      </w:r>
      <w:r w:rsidR="000F6B7D">
        <w:rPr>
          <w:rFonts w:ascii="Times New Roman" w:hAnsi="Times New Roman" w:cs="Times New Roman"/>
          <w:bCs/>
          <w:color w:val="000000" w:themeColor="text1"/>
        </w:rPr>
        <w:t>simple</w:t>
      </w:r>
      <w:r w:rsidR="00300751">
        <w:rPr>
          <w:rFonts w:ascii="Times New Roman" w:hAnsi="Times New Roman" w:cs="Times New Roman"/>
          <w:bCs/>
          <w:color w:val="000000" w:themeColor="text1"/>
        </w:rPr>
        <w:t>, gland-headed.</w:t>
      </w:r>
      <w:r w:rsidR="000F6B7D">
        <w:rPr>
          <w:rFonts w:ascii="Times New Roman" w:hAnsi="Times New Roman" w:cs="Times New Roman"/>
          <w:bCs/>
          <w:color w:val="000000" w:themeColor="text1"/>
        </w:rPr>
        <w:t xml:space="preserve"> </w:t>
      </w:r>
      <w:r w:rsidR="000F6B7D" w:rsidRPr="000F6B7D">
        <w:rPr>
          <w:rFonts w:ascii="Times New Roman" w:hAnsi="Times New Roman" w:cs="Times New Roman"/>
          <w:bCs/>
          <w:i/>
          <w:iCs/>
          <w:color w:val="000000" w:themeColor="text1"/>
        </w:rPr>
        <w:t>Leaves usually opposite and decussate</w:t>
      </w:r>
      <w:r w:rsidR="000F6B7D">
        <w:rPr>
          <w:rFonts w:ascii="Times New Roman" w:hAnsi="Times New Roman" w:cs="Times New Roman"/>
          <w:bCs/>
          <w:color w:val="000000" w:themeColor="text1"/>
        </w:rPr>
        <w:t xml:space="preserve">, sometimes whorled, </w:t>
      </w:r>
      <w:r w:rsidR="000F6B7D" w:rsidRPr="000F6B7D">
        <w:rPr>
          <w:rFonts w:ascii="Times New Roman" w:hAnsi="Times New Roman" w:cs="Times New Roman"/>
          <w:bCs/>
          <w:i/>
          <w:iCs/>
          <w:color w:val="000000" w:themeColor="text1"/>
        </w:rPr>
        <w:t>simple</w:t>
      </w:r>
      <w:r w:rsidR="000F6B7D">
        <w:rPr>
          <w:rFonts w:ascii="Times New Roman" w:hAnsi="Times New Roman" w:cs="Times New Roman"/>
          <w:bCs/>
          <w:color w:val="000000" w:themeColor="text1"/>
        </w:rPr>
        <w:t xml:space="preserve">, entire to serrate, occasionally lobed, with pinnate venation, often with extrafloral nectaries; stipules lacking. Inflorescences determinate, terminal. </w:t>
      </w:r>
      <w:r w:rsidR="000F6B7D" w:rsidRPr="000F6B7D">
        <w:rPr>
          <w:rFonts w:ascii="Times New Roman" w:hAnsi="Times New Roman" w:cs="Times New Roman"/>
          <w:bCs/>
          <w:i/>
          <w:iCs/>
          <w:color w:val="000000" w:themeColor="text1"/>
        </w:rPr>
        <w:t>Flowers bisexual, bilateral</w:t>
      </w:r>
      <w:r w:rsidR="000F6B7D">
        <w:rPr>
          <w:rFonts w:ascii="Times New Roman" w:hAnsi="Times New Roman" w:cs="Times New Roman"/>
          <w:bCs/>
          <w:color w:val="000000" w:themeColor="text1"/>
        </w:rPr>
        <w:t xml:space="preserve">, </w:t>
      </w:r>
      <w:r w:rsidR="000F6B7D" w:rsidRPr="000F6B7D">
        <w:rPr>
          <w:rFonts w:ascii="Times New Roman" w:hAnsi="Times New Roman" w:cs="Times New Roman"/>
          <w:b/>
          <w:color w:val="000000" w:themeColor="text1"/>
        </w:rPr>
        <w:t>with an open space between calyx and corolla</w:t>
      </w:r>
      <w:r w:rsidR="000F6B7D">
        <w:rPr>
          <w:rFonts w:ascii="Times New Roman" w:hAnsi="Times New Roman" w:cs="Times New Roman"/>
          <w:bCs/>
          <w:color w:val="000000" w:themeColor="text1"/>
        </w:rPr>
        <w:t xml:space="preserve">. </w:t>
      </w:r>
      <w:r w:rsidR="000F6B7D" w:rsidRPr="000F6B7D">
        <w:rPr>
          <w:rFonts w:ascii="Times New Roman" w:hAnsi="Times New Roman" w:cs="Times New Roman"/>
          <w:bCs/>
          <w:i/>
          <w:iCs/>
          <w:color w:val="000000" w:themeColor="text1"/>
        </w:rPr>
        <w:t>Sepals 5, connate</w:t>
      </w:r>
      <w:r w:rsidR="000F6B7D">
        <w:rPr>
          <w:rFonts w:ascii="Times New Roman" w:hAnsi="Times New Roman" w:cs="Times New Roman"/>
          <w:bCs/>
          <w:color w:val="000000" w:themeColor="text1"/>
        </w:rPr>
        <w:t xml:space="preserve"> but deeply lobed, valvate, </w:t>
      </w:r>
      <w:r w:rsidR="000F6B7D" w:rsidRPr="000F6B7D">
        <w:rPr>
          <w:rFonts w:ascii="Times New Roman" w:hAnsi="Times New Roman" w:cs="Times New Roman"/>
          <w:bCs/>
          <w:i/>
          <w:iCs/>
          <w:color w:val="000000" w:themeColor="text1"/>
        </w:rPr>
        <w:t>densely covered with brown hairs</w:t>
      </w:r>
      <w:r w:rsidR="000F6B7D">
        <w:rPr>
          <w:rFonts w:ascii="Times New Roman" w:hAnsi="Times New Roman" w:cs="Times New Roman"/>
          <w:bCs/>
          <w:color w:val="000000" w:themeColor="text1"/>
        </w:rPr>
        <w:t xml:space="preserve">. </w:t>
      </w:r>
      <w:r w:rsidR="000F6B7D" w:rsidRPr="000F6B7D">
        <w:rPr>
          <w:rFonts w:ascii="Times New Roman" w:hAnsi="Times New Roman" w:cs="Times New Roman"/>
          <w:bCs/>
          <w:i/>
          <w:iCs/>
          <w:color w:val="000000" w:themeColor="text1"/>
        </w:rPr>
        <w:t>Petals 5, connate, the corolla ± 2-lipped, large, the tube elongate</w:t>
      </w:r>
      <w:r w:rsidR="000F6B7D">
        <w:rPr>
          <w:rFonts w:ascii="Times New Roman" w:hAnsi="Times New Roman" w:cs="Times New Roman"/>
          <w:bCs/>
          <w:color w:val="000000" w:themeColor="text1"/>
        </w:rPr>
        <w:t xml:space="preserve">, the lobes imbricate. </w:t>
      </w:r>
      <w:r w:rsidR="000F6B7D" w:rsidRPr="000F6B7D">
        <w:rPr>
          <w:rFonts w:ascii="Times New Roman" w:hAnsi="Times New Roman" w:cs="Times New Roman"/>
          <w:bCs/>
          <w:i/>
          <w:iCs/>
          <w:color w:val="000000" w:themeColor="text1"/>
        </w:rPr>
        <w:t>Stamens 4, didynamous</w:t>
      </w:r>
      <w:r w:rsidR="000F6B7D">
        <w:rPr>
          <w:rFonts w:ascii="Times New Roman" w:hAnsi="Times New Roman" w:cs="Times New Roman"/>
          <w:bCs/>
          <w:color w:val="000000" w:themeColor="text1"/>
        </w:rPr>
        <w:t xml:space="preserve">, the fifth stamen sometimes represented by a staminode; </w:t>
      </w:r>
      <w:r w:rsidR="000F6B7D" w:rsidRPr="000F6B7D">
        <w:rPr>
          <w:rFonts w:ascii="Times New Roman" w:hAnsi="Times New Roman" w:cs="Times New Roman"/>
          <w:bCs/>
          <w:i/>
          <w:iCs/>
          <w:color w:val="000000" w:themeColor="text1"/>
        </w:rPr>
        <w:t>filaments adnate to corolla</w:t>
      </w:r>
      <w:r w:rsidR="000F6B7D">
        <w:rPr>
          <w:rFonts w:ascii="Times New Roman" w:hAnsi="Times New Roman" w:cs="Times New Roman"/>
          <w:bCs/>
          <w:color w:val="000000" w:themeColor="text1"/>
        </w:rPr>
        <w:t xml:space="preserve">; </w:t>
      </w:r>
      <w:r w:rsidR="000F6B7D" w:rsidRPr="000F6B7D">
        <w:rPr>
          <w:rFonts w:ascii="Times New Roman" w:hAnsi="Times New Roman" w:cs="Times New Roman"/>
          <w:bCs/>
          <w:i/>
          <w:iCs/>
          <w:color w:val="000000" w:themeColor="text1"/>
        </w:rPr>
        <w:t>anthers sagittate</w:t>
      </w:r>
      <w:r w:rsidR="000F6B7D">
        <w:rPr>
          <w:rFonts w:ascii="Times New Roman" w:hAnsi="Times New Roman" w:cs="Times New Roman"/>
          <w:bCs/>
          <w:color w:val="000000" w:themeColor="text1"/>
        </w:rPr>
        <w:t xml:space="preserve">, </w:t>
      </w:r>
      <w:r w:rsidR="000F6B7D" w:rsidRPr="000F6B7D">
        <w:rPr>
          <w:rFonts w:ascii="Times New Roman" w:hAnsi="Times New Roman" w:cs="Times New Roman"/>
          <w:b/>
          <w:color w:val="000000" w:themeColor="text1"/>
        </w:rPr>
        <w:t>the endothecium massive, extending across the connective</w:t>
      </w:r>
      <w:r w:rsidR="000F6B7D">
        <w:rPr>
          <w:rFonts w:ascii="Times New Roman" w:hAnsi="Times New Roman" w:cs="Times New Roman"/>
          <w:bCs/>
          <w:color w:val="000000" w:themeColor="text1"/>
        </w:rPr>
        <w:t xml:space="preserve">; pollen grains tricolpate. </w:t>
      </w:r>
      <w:r w:rsidR="000F6B7D" w:rsidRPr="006C2BA7">
        <w:rPr>
          <w:rFonts w:ascii="Times New Roman" w:hAnsi="Times New Roman" w:cs="Times New Roman"/>
          <w:bCs/>
          <w:i/>
          <w:iCs/>
          <w:color w:val="000000" w:themeColor="text1"/>
        </w:rPr>
        <w:t>Carpels 2 connate</w:t>
      </w:r>
      <w:r w:rsidR="000F6B7D">
        <w:rPr>
          <w:rFonts w:ascii="Times New Roman" w:hAnsi="Times New Roman" w:cs="Times New Roman"/>
          <w:bCs/>
          <w:color w:val="000000" w:themeColor="text1"/>
        </w:rPr>
        <w:t xml:space="preserve">; </w:t>
      </w:r>
      <w:r w:rsidR="000F6B7D" w:rsidRPr="006C2BA7">
        <w:rPr>
          <w:rFonts w:ascii="Times New Roman" w:hAnsi="Times New Roman" w:cs="Times New Roman"/>
          <w:bCs/>
          <w:i/>
          <w:iCs/>
          <w:color w:val="000000" w:themeColor="text1"/>
        </w:rPr>
        <w:t>ovary superior, with axile placentation</w:t>
      </w:r>
      <w:r w:rsidR="000F6B7D">
        <w:rPr>
          <w:rFonts w:ascii="Times New Roman" w:hAnsi="Times New Roman" w:cs="Times New Roman"/>
          <w:bCs/>
          <w:color w:val="000000" w:themeColor="text1"/>
        </w:rPr>
        <w:t xml:space="preserve">, the placentas circular, not lobed; style 1, </w:t>
      </w:r>
      <w:r w:rsidR="000F6B7D" w:rsidRPr="006C2BA7">
        <w:rPr>
          <w:rFonts w:ascii="Times New Roman" w:hAnsi="Times New Roman" w:cs="Times New Roman"/>
          <w:b/>
          <w:color w:val="000000" w:themeColor="text1"/>
        </w:rPr>
        <w:t>hollow</w:t>
      </w:r>
      <w:r w:rsidR="000F6B7D">
        <w:rPr>
          <w:rFonts w:ascii="Times New Roman" w:hAnsi="Times New Roman" w:cs="Times New Roman"/>
          <w:bCs/>
          <w:color w:val="000000" w:themeColor="text1"/>
        </w:rPr>
        <w:t xml:space="preserve">; </w:t>
      </w:r>
      <w:r w:rsidR="006C2BA7">
        <w:rPr>
          <w:rFonts w:ascii="Times New Roman" w:hAnsi="Times New Roman" w:cs="Times New Roman"/>
          <w:bCs/>
          <w:color w:val="000000" w:themeColor="text1"/>
        </w:rPr>
        <w:t xml:space="preserve">stigma punctate to capitate. Ovules numerous, with 1 integument and a thin-walled megasporangium. Nectar disk present. </w:t>
      </w:r>
      <w:r w:rsidR="006C2BA7" w:rsidRPr="006C2BA7">
        <w:rPr>
          <w:rFonts w:ascii="Times New Roman" w:hAnsi="Times New Roman" w:cs="Times New Roman"/>
          <w:bCs/>
          <w:i/>
          <w:iCs/>
          <w:color w:val="000000" w:themeColor="text1"/>
        </w:rPr>
        <w:t>Fruit a ± ovoid, loculicidal capsule</w:t>
      </w:r>
      <w:r w:rsidR="006C2BA7">
        <w:rPr>
          <w:rFonts w:ascii="Times New Roman" w:hAnsi="Times New Roman" w:cs="Times New Roman"/>
          <w:bCs/>
          <w:color w:val="000000" w:themeColor="text1"/>
        </w:rPr>
        <w:t xml:space="preserve">. </w:t>
      </w:r>
      <w:r w:rsidR="006C2BA7" w:rsidRPr="006C2BA7">
        <w:rPr>
          <w:rFonts w:ascii="Times New Roman" w:hAnsi="Times New Roman" w:cs="Times New Roman"/>
          <w:b/>
          <w:color w:val="000000" w:themeColor="text1"/>
        </w:rPr>
        <w:t>Seeds with several wings, the largest lateral, their margins ± sinuous, with cells elongated anticlinally</w:t>
      </w:r>
      <w:r w:rsidR="006C2BA7">
        <w:rPr>
          <w:rFonts w:ascii="Times New Roman" w:hAnsi="Times New Roman" w:cs="Times New Roman"/>
          <w:bCs/>
          <w:color w:val="000000" w:themeColor="text1"/>
        </w:rPr>
        <w:t>; endosperm present.</w:t>
      </w:r>
    </w:p>
    <w:p w14:paraId="3F0380B2" w14:textId="2F4D6FF6" w:rsidR="006C2BA7" w:rsidRDefault="006C2BA7" w:rsidP="00710DEE">
      <w:pPr>
        <w:rPr>
          <w:rFonts w:ascii="Times New Roman" w:hAnsi="Times New Roman" w:cs="Times New Roman"/>
          <w:bCs/>
          <w:color w:val="000000" w:themeColor="text1"/>
        </w:rPr>
      </w:pPr>
      <w:r w:rsidRPr="006C2BA7">
        <w:rPr>
          <w:rFonts w:ascii="Times New Roman" w:hAnsi="Times New Roman" w:cs="Times New Roman"/>
          <w:b/>
          <w:i/>
          <w:iCs/>
          <w:color w:val="000000" w:themeColor="text1"/>
        </w:rPr>
        <w:t>Floral formula</w:t>
      </w:r>
      <w:r>
        <w:rPr>
          <w:rFonts w:ascii="Times New Roman" w:hAnsi="Times New Roman" w:cs="Times New Roman"/>
          <w:bCs/>
          <w:color w:val="000000" w:themeColor="text1"/>
        </w:rPr>
        <w:t xml:space="preserve">: X , K 5 , C 2 + 3 , A 2 + 2 , G </w:t>
      </w:r>
      <w:r w:rsidRPr="006C2BA7">
        <w:rPr>
          <w:rFonts w:ascii="Times New Roman" w:hAnsi="Times New Roman" w:cs="Times New Roman"/>
          <w:bCs/>
          <w:color w:val="000000" w:themeColor="text1"/>
          <w:u w:val="single"/>
        </w:rPr>
        <w:t>2</w:t>
      </w:r>
      <w:r>
        <w:rPr>
          <w:rFonts w:ascii="Times New Roman" w:hAnsi="Times New Roman" w:cs="Times New Roman"/>
          <w:bCs/>
          <w:color w:val="000000" w:themeColor="text1"/>
        </w:rPr>
        <w:t xml:space="preserve"> ; capsule</w:t>
      </w:r>
    </w:p>
    <w:p w14:paraId="48CCF321" w14:textId="5A649EDA" w:rsidR="006C2BA7" w:rsidRDefault="006C2BA7" w:rsidP="00710DEE">
      <w:pPr>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2+3 petals; below the formula draw a line connecting petals and stamens; circle the 2 carpels]</w:t>
      </w:r>
    </w:p>
    <w:p w14:paraId="612F04BC" w14:textId="6D7F9101" w:rsidR="006C2BA7" w:rsidRDefault="006C2BA7" w:rsidP="00710DEE">
      <w:pPr>
        <w:rPr>
          <w:rFonts w:ascii="Times New Roman" w:hAnsi="Times New Roman" w:cs="Times New Roman"/>
          <w:bCs/>
          <w:color w:val="000000" w:themeColor="text1"/>
        </w:rPr>
      </w:pPr>
      <w:r w:rsidRPr="006C2BA7">
        <w:rPr>
          <w:rFonts w:ascii="Times New Roman" w:hAnsi="Times New Roman" w:cs="Times New Roman"/>
          <w:b/>
          <w:i/>
          <w:iCs/>
          <w:color w:val="000000" w:themeColor="text1"/>
        </w:rPr>
        <w:t>Distribution</w:t>
      </w:r>
      <w:r>
        <w:rPr>
          <w:rFonts w:ascii="Times New Roman" w:hAnsi="Times New Roman" w:cs="Times New Roman"/>
          <w:bCs/>
          <w:color w:val="000000" w:themeColor="text1"/>
        </w:rPr>
        <w:t>: Eastern Asia.</w:t>
      </w:r>
    </w:p>
    <w:p w14:paraId="51EAD31E" w14:textId="49262F39" w:rsidR="006C2BA7" w:rsidRDefault="006C2BA7" w:rsidP="00710DEE">
      <w:pPr>
        <w:rPr>
          <w:rFonts w:ascii="Times New Roman" w:hAnsi="Times New Roman" w:cs="Times New Roman"/>
          <w:bCs/>
          <w:color w:val="000000" w:themeColor="text1"/>
        </w:rPr>
      </w:pPr>
      <w:r w:rsidRPr="006C2BA7">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1/7. </w:t>
      </w:r>
      <w:r w:rsidRPr="006C2BA7">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6C2BA7">
        <w:rPr>
          <w:rFonts w:ascii="Times New Roman" w:hAnsi="Times New Roman" w:cs="Times New Roman"/>
          <w:bCs/>
          <w:i/>
          <w:iCs/>
          <w:color w:val="000000" w:themeColor="text1"/>
        </w:rPr>
        <w:t>Paulownia</w:t>
      </w:r>
      <w:r>
        <w:rPr>
          <w:rFonts w:ascii="Times New Roman" w:hAnsi="Times New Roman" w:cs="Times New Roman"/>
          <w:bCs/>
          <w:color w:val="000000" w:themeColor="text1"/>
        </w:rPr>
        <w:t xml:space="preserve"> (7 spp.</w:t>
      </w:r>
      <w:r w:rsidR="00004976">
        <w:rPr>
          <w:rFonts w:ascii="Times New Roman" w:hAnsi="Times New Roman" w:cs="Times New Roman"/>
          <w:bCs/>
          <w:color w:val="000000" w:themeColor="text1"/>
        </w:rPr>
        <w:t xml:space="preserve">, incl. </w:t>
      </w:r>
      <w:r w:rsidR="00004976" w:rsidRPr="00004976">
        <w:rPr>
          <w:rFonts w:ascii="Times New Roman" w:hAnsi="Times New Roman" w:cs="Times New Roman"/>
          <w:bCs/>
          <w:i/>
          <w:iCs/>
          <w:color w:val="000000" w:themeColor="text1"/>
        </w:rPr>
        <w:t>Shiuyinghua</w:t>
      </w:r>
      <w:r>
        <w:rPr>
          <w:rFonts w:ascii="Times New Roman" w:hAnsi="Times New Roman" w:cs="Times New Roman"/>
          <w:bCs/>
          <w:color w:val="000000" w:themeColor="text1"/>
        </w:rPr>
        <w:t>). The genus is naturalized in the United States (and also in Europe).</w:t>
      </w:r>
    </w:p>
    <w:p w14:paraId="0BFCF943" w14:textId="1C0D8026" w:rsidR="006C2BA7" w:rsidRDefault="006C2BA7" w:rsidP="00710DEE">
      <w:pPr>
        <w:rPr>
          <w:rFonts w:ascii="Times New Roman" w:hAnsi="Times New Roman" w:cs="Times New Roman"/>
          <w:bCs/>
          <w:color w:val="000000" w:themeColor="text1"/>
        </w:rPr>
      </w:pPr>
      <w:r w:rsidRPr="006C2BA7">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6C2BA7">
        <w:rPr>
          <w:rFonts w:ascii="Times New Roman" w:hAnsi="Times New Roman" w:cs="Times New Roman"/>
          <w:bCs/>
          <w:i/>
          <w:iCs/>
          <w:color w:val="000000" w:themeColor="text1"/>
        </w:rPr>
        <w:t>Paulownia</w:t>
      </w:r>
      <w:r>
        <w:rPr>
          <w:rFonts w:ascii="Times New Roman" w:hAnsi="Times New Roman" w:cs="Times New Roman"/>
          <w:bCs/>
          <w:color w:val="000000" w:themeColor="text1"/>
        </w:rPr>
        <w:t xml:space="preserve"> (princess-tree), especially </w:t>
      </w:r>
      <w:r w:rsidRPr="006C2BA7">
        <w:rPr>
          <w:rFonts w:ascii="Times New Roman" w:hAnsi="Times New Roman" w:cs="Times New Roman"/>
          <w:bCs/>
          <w:i/>
          <w:iCs/>
          <w:color w:val="000000" w:themeColor="text1"/>
        </w:rPr>
        <w:t>P. tomentosa</w:t>
      </w:r>
      <w:r>
        <w:rPr>
          <w:rFonts w:ascii="Times New Roman" w:hAnsi="Times New Roman" w:cs="Times New Roman"/>
          <w:bCs/>
          <w:color w:val="000000" w:themeColor="text1"/>
        </w:rPr>
        <w:t xml:space="preserve">, is grown as an ornamental because of its showy, blue to violet or light purple to white flowers. Species of </w:t>
      </w:r>
      <w:r w:rsidRPr="006C2BA7">
        <w:rPr>
          <w:rFonts w:ascii="Times New Roman" w:hAnsi="Times New Roman" w:cs="Times New Roman"/>
          <w:bCs/>
          <w:i/>
          <w:iCs/>
          <w:color w:val="000000" w:themeColor="text1"/>
        </w:rPr>
        <w:t>Paulownia</w:t>
      </w:r>
      <w:r>
        <w:rPr>
          <w:rFonts w:ascii="Times New Roman" w:hAnsi="Times New Roman" w:cs="Times New Roman"/>
          <w:bCs/>
          <w:color w:val="000000" w:themeColor="text1"/>
        </w:rPr>
        <w:t xml:space="preserve"> are also used for timber, and their leaves are used for animal fodder, and also used medicinally.</w:t>
      </w:r>
    </w:p>
    <w:p w14:paraId="6FF67EDE" w14:textId="06D0E03C" w:rsidR="007D629D" w:rsidRDefault="006C2BA7" w:rsidP="00710DEE">
      <w:pPr>
        <w:rPr>
          <w:rFonts w:ascii="Times New Roman" w:hAnsi="Times New Roman" w:cs="Times New Roman"/>
          <w:bCs/>
          <w:color w:val="000000" w:themeColor="text1"/>
        </w:rPr>
      </w:pPr>
      <w:r w:rsidRPr="007D629D">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family has only recently been widely recognized as a result of DNA-based phylogenetic analyses (Beardsley and Olmstead 2002; </w:t>
      </w:r>
      <w:r w:rsidR="003C4434">
        <w:rPr>
          <w:rFonts w:ascii="Times New Roman" w:hAnsi="Times New Roman" w:cs="Times New Roman"/>
          <w:bCs/>
          <w:color w:val="000000" w:themeColor="text1"/>
        </w:rPr>
        <w:t xml:space="preserve">Luna et al. 2019; </w:t>
      </w:r>
      <w:r>
        <w:rPr>
          <w:rFonts w:ascii="Times New Roman" w:hAnsi="Times New Roman" w:cs="Times New Roman"/>
          <w:bCs/>
          <w:color w:val="000000" w:themeColor="text1"/>
        </w:rPr>
        <w:t>Olmstead et al. 2001;</w:t>
      </w:r>
      <w:r w:rsidR="003C4434">
        <w:rPr>
          <w:rFonts w:ascii="Times New Roman" w:hAnsi="Times New Roman" w:cs="Times New Roman"/>
          <w:bCs/>
          <w:color w:val="000000" w:themeColor="text1"/>
        </w:rPr>
        <w:t xml:space="preserve"> Oxelman et al. 2005; Refulio-Rodriguez and Olmstead 2014; Wortley et al. 2005; Xia et al. 2009). Traditionally </w:t>
      </w:r>
      <w:r w:rsidR="003C4434" w:rsidRPr="007D629D">
        <w:rPr>
          <w:rFonts w:ascii="Times New Roman" w:hAnsi="Times New Roman" w:cs="Times New Roman"/>
          <w:bCs/>
          <w:i/>
          <w:iCs/>
          <w:color w:val="000000" w:themeColor="text1"/>
        </w:rPr>
        <w:t>Paulownia</w:t>
      </w:r>
      <w:r w:rsidR="003C4434">
        <w:rPr>
          <w:rFonts w:ascii="Times New Roman" w:hAnsi="Times New Roman" w:cs="Times New Roman"/>
          <w:bCs/>
          <w:color w:val="000000" w:themeColor="text1"/>
        </w:rPr>
        <w:t xml:space="preserve"> was placed either in the Bignoniaceae (Campbell 1930; Cronquist 1981; Takhtajan 1980) or Scrophulariaceae s.l. (Bentham and Hooker 1876; Takhtajan 1997), as it is woody and with winged seeds like the former, but has simple leaves, unlobed placentas, ovoid capsules, and seeds with endosperm like the latter. DNA-sequence data indicate that it </w:t>
      </w:r>
      <w:r w:rsidR="007D629D">
        <w:rPr>
          <w:rFonts w:ascii="Times New Roman" w:hAnsi="Times New Roman" w:cs="Times New Roman"/>
          <w:bCs/>
          <w:color w:val="000000" w:themeColor="text1"/>
        </w:rPr>
        <w:t xml:space="preserve">belongs to </w:t>
      </w:r>
      <w:r w:rsidR="003C4434">
        <w:rPr>
          <w:rFonts w:ascii="Times New Roman" w:hAnsi="Times New Roman" w:cs="Times New Roman"/>
          <w:bCs/>
          <w:color w:val="000000" w:themeColor="text1"/>
        </w:rPr>
        <w:t>neither</w:t>
      </w:r>
      <w:r w:rsidR="000B0304">
        <w:rPr>
          <w:rFonts w:ascii="Times New Roman" w:hAnsi="Times New Roman" w:cs="Times New Roman"/>
          <w:bCs/>
          <w:color w:val="000000" w:themeColor="text1"/>
        </w:rPr>
        <w:t xml:space="preserve"> familial clade</w:t>
      </w:r>
      <w:r w:rsidR="007D629D">
        <w:rPr>
          <w:rFonts w:ascii="Times New Roman" w:hAnsi="Times New Roman" w:cs="Times New Roman"/>
          <w:bCs/>
          <w:color w:val="000000" w:themeColor="text1"/>
        </w:rPr>
        <w:t xml:space="preserve"> (see Fig. 8.124)</w:t>
      </w:r>
      <w:r w:rsidR="003C4434">
        <w:rPr>
          <w:rFonts w:ascii="Times New Roman" w:hAnsi="Times New Roman" w:cs="Times New Roman"/>
          <w:bCs/>
          <w:color w:val="000000" w:themeColor="text1"/>
        </w:rPr>
        <w:t>! The monophyly of Paulowniaceae is supported by DNA</w:t>
      </w:r>
      <w:r>
        <w:rPr>
          <w:rFonts w:ascii="Times New Roman" w:hAnsi="Times New Roman" w:cs="Times New Roman"/>
          <w:bCs/>
          <w:color w:val="000000" w:themeColor="text1"/>
        </w:rPr>
        <w:t xml:space="preserve"> </w:t>
      </w:r>
      <w:r w:rsidR="003C4434">
        <w:rPr>
          <w:rFonts w:ascii="Times New Roman" w:hAnsi="Times New Roman" w:cs="Times New Roman"/>
          <w:bCs/>
          <w:color w:val="000000" w:themeColor="text1"/>
        </w:rPr>
        <w:t xml:space="preserve">sequences (Li et al. 2020; Xia et al. 2019; Zhao et al. 2019) and morphology </w:t>
      </w:r>
      <w:r w:rsidR="007D629D">
        <w:rPr>
          <w:rFonts w:ascii="Times New Roman" w:hAnsi="Times New Roman" w:cs="Times New Roman"/>
          <w:bCs/>
          <w:color w:val="000000" w:themeColor="text1"/>
        </w:rPr>
        <w:t>(</w:t>
      </w:r>
      <w:r w:rsidR="003C4434">
        <w:rPr>
          <w:rFonts w:ascii="Times New Roman" w:hAnsi="Times New Roman" w:cs="Times New Roman"/>
          <w:bCs/>
          <w:color w:val="000000" w:themeColor="text1"/>
        </w:rPr>
        <w:t>Stevens 2001 onward),</w:t>
      </w:r>
      <w:r w:rsidR="007D629D">
        <w:rPr>
          <w:rFonts w:ascii="Times New Roman" w:hAnsi="Times New Roman" w:cs="Times New Roman"/>
          <w:bCs/>
          <w:color w:val="000000" w:themeColor="text1"/>
        </w:rPr>
        <w:t xml:space="preserve"> especially the seed morphology. The genus </w:t>
      </w:r>
      <w:r w:rsidR="007D629D" w:rsidRPr="007D629D">
        <w:rPr>
          <w:rFonts w:ascii="Times New Roman" w:hAnsi="Times New Roman" w:cs="Times New Roman"/>
          <w:bCs/>
          <w:i/>
          <w:iCs/>
          <w:color w:val="000000" w:themeColor="text1"/>
        </w:rPr>
        <w:t>Wightia</w:t>
      </w:r>
      <w:r w:rsidR="007D629D">
        <w:rPr>
          <w:rFonts w:ascii="Times New Roman" w:hAnsi="Times New Roman" w:cs="Times New Roman"/>
          <w:bCs/>
          <w:color w:val="000000" w:themeColor="text1"/>
        </w:rPr>
        <w:t xml:space="preserve"> is sometimes placed in Paulowniaceae, but its inclusion likely would make the family non-monophyletic (Xia et al. 2019). Species relationships within </w:t>
      </w:r>
      <w:r w:rsidR="007D629D" w:rsidRPr="007D629D">
        <w:rPr>
          <w:rFonts w:ascii="Times New Roman" w:hAnsi="Times New Roman" w:cs="Times New Roman"/>
          <w:bCs/>
          <w:i/>
          <w:iCs/>
          <w:color w:val="000000" w:themeColor="text1"/>
        </w:rPr>
        <w:t>Paulownia</w:t>
      </w:r>
      <w:r w:rsidR="007D629D">
        <w:rPr>
          <w:rFonts w:ascii="Times New Roman" w:hAnsi="Times New Roman" w:cs="Times New Roman"/>
          <w:bCs/>
          <w:color w:val="000000" w:themeColor="text1"/>
        </w:rPr>
        <w:t xml:space="preserve"> are still rather unclear, and interspecific hybridization is common. </w:t>
      </w:r>
      <w:r w:rsidR="00004976">
        <w:rPr>
          <w:rFonts w:ascii="Times New Roman" w:hAnsi="Times New Roman" w:cs="Times New Roman"/>
          <w:bCs/>
          <w:color w:val="000000" w:themeColor="text1"/>
        </w:rPr>
        <w:t xml:space="preserve">More study of the poorly known </w:t>
      </w:r>
      <w:r w:rsidR="00004976" w:rsidRPr="00004976">
        <w:rPr>
          <w:rFonts w:ascii="Times New Roman" w:hAnsi="Times New Roman" w:cs="Times New Roman"/>
          <w:bCs/>
          <w:i/>
          <w:iCs/>
          <w:color w:val="000000" w:themeColor="text1"/>
        </w:rPr>
        <w:t>Shiuyinghua</w:t>
      </w:r>
      <w:r w:rsidR="00004976">
        <w:rPr>
          <w:rFonts w:ascii="Times New Roman" w:hAnsi="Times New Roman" w:cs="Times New Roman"/>
          <w:bCs/>
          <w:color w:val="000000" w:themeColor="text1"/>
        </w:rPr>
        <w:t xml:space="preserve"> is needed, but it probably belongs within </w:t>
      </w:r>
      <w:r w:rsidR="00004976" w:rsidRPr="000B0304">
        <w:rPr>
          <w:rFonts w:ascii="Times New Roman" w:hAnsi="Times New Roman" w:cs="Times New Roman"/>
          <w:bCs/>
          <w:i/>
          <w:iCs/>
          <w:color w:val="000000" w:themeColor="text1"/>
        </w:rPr>
        <w:t>Paulownia</w:t>
      </w:r>
      <w:r w:rsidR="00004976">
        <w:rPr>
          <w:rFonts w:ascii="Times New Roman" w:hAnsi="Times New Roman" w:cs="Times New Roman"/>
          <w:bCs/>
          <w:color w:val="000000" w:themeColor="text1"/>
        </w:rPr>
        <w:t>.</w:t>
      </w:r>
    </w:p>
    <w:p w14:paraId="3DFC6672" w14:textId="719240A0" w:rsidR="007D629D" w:rsidRDefault="007D629D" w:rsidP="00710DEE">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ab/>
        <w:t>The colorful flowers with nectar guides are pollinated by various insects, especially bees, and the winged seeds are wind dispersed.</w:t>
      </w:r>
    </w:p>
    <w:p w14:paraId="12C61D09" w14:textId="43F96E3B" w:rsidR="00004976" w:rsidRDefault="00004976" w:rsidP="00710DEE">
      <w:pPr>
        <w:rPr>
          <w:rFonts w:ascii="Times New Roman" w:hAnsi="Times New Roman" w:cs="Times New Roman"/>
          <w:bCs/>
          <w:color w:val="000000" w:themeColor="text1"/>
        </w:rPr>
      </w:pPr>
      <w:r w:rsidRPr="00004976">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Paclt 1962.</w:t>
      </w:r>
    </w:p>
    <w:p w14:paraId="36AFC302" w14:textId="46EC6B15" w:rsidR="007D629D" w:rsidRDefault="007D629D" w:rsidP="00710DEE">
      <w:pPr>
        <w:rPr>
          <w:rFonts w:ascii="Times New Roman" w:hAnsi="Times New Roman" w:cs="Times New Roman"/>
          <w:bCs/>
          <w:color w:val="000000" w:themeColor="text1"/>
        </w:rPr>
      </w:pPr>
    </w:p>
    <w:p w14:paraId="54B12D21" w14:textId="16B14A55" w:rsidR="00242081" w:rsidRDefault="00242081" w:rsidP="00710DEE">
      <w:pPr>
        <w:rPr>
          <w:rFonts w:ascii="Times New Roman" w:hAnsi="Times New Roman" w:cs="Times New Roman"/>
          <w:bCs/>
          <w:color w:val="000000" w:themeColor="text1"/>
        </w:rPr>
      </w:pPr>
      <w:r w:rsidRPr="000B0304">
        <w:rPr>
          <w:rFonts w:ascii="Times New Roman" w:hAnsi="Times New Roman" w:cs="Times New Roman"/>
          <w:b/>
          <w:color w:val="000000" w:themeColor="text1"/>
        </w:rPr>
        <w:t>Tetrachondraceae</w:t>
      </w:r>
      <w:r w:rsidR="000B0304">
        <w:rPr>
          <w:rFonts w:ascii="Times New Roman" w:hAnsi="Times New Roman" w:cs="Times New Roman"/>
          <w:b/>
          <w:color w:val="000000" w:themeColor="text1"/>
        </w:rPr>
        <w:t xml:space="preserve"> </w:t>
      </w:r>
      <w:r w:rsidR="000B0304">
        <w:rPr>
          <w:rFonts w:ascii="Times New Roman" w:hAnsi="Times New Roman" w:cs="Times New Roman"/>
          <w:bCs/>
          <w:color w:val="000000" w:themeColor="text1"/>
        </w:rPr>
        <w:t>Wettstein</w:t>
      </w:r>
    </w:p>
    <w:p w14:paraId="2A7D568D" w14:textId="5CD572C7" w:rsidR="000B0304" w:rsidRDefault="000B0304" w:rsidP="00710DEE">
      <w:pPr>
        <w:rPr>
          <w:rFonts w:ascii="Times New Roman" w:hAnsi="Times New Roman" w:cs="Times New Roman"/>
          <w:bCs/>
          <w:color w:val="000000" w:themeColor="text1"/>
        </w:rPr>
      </w:pPr>
      <w:r>
        <w:rPr>
          <w:rFonts w:ascii="Times New Roman" w:hAnsi="Times New Roman" w:cs="Times New Roman"/>
          <w:bCs/>
          <w:color w:val="000000" w:themeColor="text1"/>
        </w:rPr>
        <w:t>(Rustweed Family)</w:t>
      </w:r>
    </w:p>
    <w:p w14:paraId="03A124E6" w14:textId="759BF1E0" w:rsidR="000B0304" w:rsidRDefault="000B0304" w:rsidP="00710DEE">
      <w:pPr>
        <w:rPr>
          <w:rFonts w:ascii="Times New Roman" w:hAnsi="Times New Roman" w:cs="Times New Roman"/>
          <w:bCs/>
          <w:color w:val="000000" w:themeColor="text1"/>
        </w:rPr>
      </w:pPr>
      <w:r>
        <w:rPr>
          <w:rFonts w:ascii="Times New Roman" w:hAnsi="Times New Roman" w:cs="Times New Roman"/>
          <w:bCs/>
          <w:color w:val="000000" w:themeColor="text1"/>
        </w:rPr>
        <w:t xml:space="preserve">Herbs; </w:t>
      </w:r>
      <w:r w:rsidRPr="005324B1">
        <w:rPr>
          <w:rFonts w:ascii="Times New Roman" w:hAnsi="Times New Roman" w:cs="Times New Roman"/>
          <w:b/>
          <w:color w:val="000000" w:themeColor="text1"/>
        </w:rPr>
        <w:t>tissues with sorbitol</w:t>
      </w:r>
      <w:r>
        <w:rPr>
          <w:rFonts w:ascii="Times New Roman" w:hAnsi="Times New Roman" w:cs="Times New Roman"/>
          <w:bCs/>
          <w:color w:val="000000" w:themeColor="text1"/>
        </w:rPr>
        <w:t xml:space="preserve"> (a sugar alcohol), cornoside and verbascoside (phenylethanoid glycosides), and conandroside (a bitter glycoside), but iridoids lacking; roots adventitious, or not</w:t>
      </w:r>
      <w:r w:rsidR="005324B1">
        <w:rPr>
          <w:rFonts w:ascii="Times New Roman" w:hAnsi="Times New Roman" w:cs="Times New Roman"/>
          <w:bCs/>
          <w:color w:val="000000" w:themeColor="text1"/>
        </w:rPr>
        <w:t xml:space="preserve">, </w:t>
      </w:r>
      <w:r>
        <w:rPr>
          <w:rFonts w:ascii="Times New Roman" w:hAnsi="Times New Roman" w:cs="Times New Roman"/>
          <w:bCs/>
          <w:color w:val="000000" w:themeColor="text1"/>
        </w:rPr>
        <w:t>and then with a taproot</w:t>
      </w:r>
      <w:r w:rsidR="005324B1">
        <w:rPr>
          <w:rFonts w:ascii="Times New Roman" w:hAnsi="Times New Roman" w:cs="Times New Roman"/>
          <w:bCs/>
          <w:color w:val="000000" w:themeColor="text1"/>
        </w:rPr>
        <w:t xml:space="preserve">. Hairs simple, gland-headed or eglandular. </w:t>
      </w:r>
      <w:r w:rsidR="005324B1" w:rsidRPr="005324B1">
        <w:rPr>
          <w:rFonts w:ascii="Times New Roman" w:hAnsi="Times New Roman" w:cs="Times New Roman"/>
          <w:bCs/>
          <w:i/>
          <w:iCs/>
          <w:color w:val="000000" w:themeColor="text1"/>
        </w:rPr>
        <w:t>Leaves opposite and decussate</w:t>
      </w:r>
      <w:r w:rsidR="005324B1">
        <w:rPr>
          <w:rFonts w:ascii="Times New Roman" w:hAnsi="Times New Roman" w:cs="Times New Roman"/>
          <w:bCs/>
          <w:color w:val="000000" w:themeColor="text1"/>
        </w:rPr>
        <w:t xml:space="preserve">, </w:t>
      </w:r>
      <w:r w:rsidR="005324B1" w:rsidRPr="005324B1">
        <w:rPr>
          <w:rFonts w:ascii="Times New Roman" w:hAnsi="Times New Roman" w:cs="Times New Roman"/>
          <w:bCs/>
          <w:i/>
          <w:iCs/>
          <w:color w:val="000000" w:themeColor="text1"/>
        </w:rPr>
        <w:t>simple</w:t>
      </w:r>
      <w:r w:rsidR="005324B1">
        <w:rPr>
          <w:rFonts w:ascii="Times New Roman" w:hAnsi="Times New Roman" w:cs="Times New Roman"/>
          <w:bCs/>
          <w:color w:val="000000" w:themeColor="text1"/>
        </w:rPr>
        <w:t xml:space="preserve">, </w:t>
      </w:r>
      <w:r w:rsidR="005324B1" w:rsidRPr="005324B1">
        <w:rPr>
          <w:rFonts w:ascii="Times New Roman" w:hAnsi="Times New Roman" w:cs="Times New Roman"/>
          <w:b/>
          <w:color w:val="000000" w:themeColor="text1"/>
        </w:rPr>
        <w:t>± sessile</w:t>
      </w:r>
      <w:r w:rsidR="005324B1">
        <w:rPr>
          <w:rFonts w:ascii="Times New Roman" w:hAnsi="Times New Roman" w:cs="Times New Roman"/>
          <w:bCs/>
          <w:color w:val="000000" w:themeColor="text1"/>
        </w:rPr>
        <w:t xml:space="preserve">, entire to obscurely toothed, sometimes ciliolate, with obscurely pinnate venation; </w:t>
      </w:r>
      <w:r w:rsidR="005324B1" w:rsidRPr="005324B1">
        <w:rPr>
          <w:rFonts w:ascii="Times New Roman" w:hAnsi="Times New Roman" w:cs="Times New Roman"/>
          <w:bCs/>
          <w:i/>
          <w:iCs/>
          <w:color w:val="000000" w:themeColor="text1"/>
        </w:rPr>
        <w:t>leaf bases connected by stipule-like sheath</w:t>
      </w:r>
      <w:r w:rsidR="005324B1">
        <w:rPr>
          <w:rFonts w:ascii="Times New Roman" w:hAnsi="Times New Roman" w:cs="Times New Roman"/>
          <w:bCs/>
          <w:color w:val="000000" w:themeColor="text1"/>
        </w:rPr>
        <w:t xml:space="preserve">; </w:t>
      </w:r>
      <w:r w:rsidR="005324B1" w:rsidRPr="005324B1">
        <w:rPr>
          <w:rFonts w:ascii="Times New Roman" w:hAnsi="Times New Roman" w:cs="Times New Roman"/>
          <w:b/>
          <w:color w:val="000000" w:themeColor="text1"/>
        </w:rPr>
        <w:t>blade with stomat</w:t>
      </w:r>
      <w:r w:rsidR="005324B1">
        <w:rPr>
          <w:rFonts w:ascii="Times New Roman" w:hAnsi="Times New Roman" w:cs="Times New Roman"/>
          <w:b/>
          <w:color w:val="000000" w:themeColor="text1"/>
        </w:rPr>
        <w:t>es</w:t>
      </w:r>
      <w:r w:rsidR="005324B1" w:rsidRPr="005324B1">
        <w:rPr>
          <w:rFonts w:ascii="Times New Roman" w:hAnsi="Times New Roman" w:cs="Times New Roman"/>
          <w:b/>
          <w:color w:val="000000" w:themeColor="text1"/>
        </w:rPr>
        <w:t xml:space="preserve"> on both adaxial and abaxial surfaces</w:t>
      </w:r>
      <w:r w:rsidR="005324B1">
        <w:rPr>
          <w:rFonts w:ascii="Times New Roman" w:hAnsi="Times New Roman" w:cs="Times New Roman"/>
          <w:bCs/>
          <w:color w:val="000000" w:themeColor="text1"/>
        </w:rPr>
        <w:t xml:space="preserve">. Inflorescences determinate, axillary, or reduced to solitary flower. </w:t>
      </w:r>
      <w:r w:rsidR="005324B1" w:rsidRPr="005324B1">
        <w:rPr>
          <w:rFonts w:ascii="Times New Roman" w:hAnsi="Times New Roman" w:cs="Times New Roman"/>
          <w:bCs/>
          <w:i/>
          <w:iCs/>
          <w:color w:val="000000" w:themeColor="text1"/>
        </w:rPr>
        <w:t>Flowers bisexual, radial</w:t>
      </w:r>
      <w:r w:rsidR="005324B1">
        <w:rPr>
          <w:rFonts w:ascii="Times New Roman" w:hAnsi="Times New Roman" w:cs="Times New Roman"/>
          <w:bCs/>
          <w:color w:val="000000" w:themeColor="text1"/>
        </w:rPr>
        <w:t xml:space="preserve">, </w:t>
      </w:r>
      <w:r w:rsidR="005324B1" w:rsidRPr="005324B1">
        <w:rPr>
          <w:rFonts w:ascii="Times New Roman" w:hAnsi="Times New Roman" w:cs="Times New Roman"/>
          <w:b/>
          <w:color w:val="000000" w:themeColor="text1"/>
        </w:rPr>
        <w:t>quite small</w:t>
      </w:r>
      <w:r w:rsidR="005324B1">
        <w:rPr>
          <w:rFonts w:ascii="Times New Roman" w:hAnsi="Times New Roman" w:cs="Times New Roman"/>
          <w:bCs/>
          <w:color w:val="000000" w:themeColor="text1"/>
        </w:rPr>
        <w:t xml:space="preserve">. </w:t>
      </w:r>
      <w:r w:rsidR="005324B1" w:rsidRPr="005324B1">
        <w:rPr>
          <w:rFonts w:ascii="Times New Roman" w:hAnsi="Times New Roman" w:cs="Times New Roman"/>
          <w:bCs/>
          <w:i/>
          <w:iCs/>
          <w:color w:val="000000" w:themeColor="text1"/>
        </w:rPr>
        <w:t>Sepals usually 4, connate</w:t>
      </w:r>
      <w:r w:rsidR="005324B1">
        <w:rPr>
          <w:rFonts w:ascii="Times New Roman" w:hAnsi="Times New Roman" w:cs="Times New Roman"/>
          <w:bCs/>
          <w:color w:val="000000" w:themeColor="text1"/>
        </w:rPr>
        <w:t xml:space="preserve">. </w:t>
      </w:r>
      <w:r w:rsidR="005324B1" w:rsidRPr="005324B1">
        <w:rPr>
          <w:rFonts w:ascii="Times New Roman" w:hAnsi="Times New Roman" w:cs="Times New Roman"/>
          <w:bCs/>
          <w:i/>
          <w:iCs/>
          <w:color w:val="000000" w:themeColor="text1"/>
        </w:rPr>
        <w:t>Petals usually 4, connate</w:t>
      </w:r>
      <w:r w:rsidR="005324B1">
        <w:rPr>
          <w:rFonts w:ascii="Times New Roman" w:hAnsi="Times New Roman" w:cs="Times New Roman"/>
          <w:bCs/>
          <w:color w:val="000000" w:themeColor="text1"/>
        </w:rPr>
        <w:t xml:space="preserve">, white, ± wheel-shaped (rotate) to bell-shaped (campanulate), with or without hairs in the throat, the lobes imbricate. </w:t>
      </w:r>
      <w:r w:rsidR="005324B1" w:rsidRPr="005324B1">
        <w:rPr>
          <w:rFonts w:ascii="Times New Roman" w:hAnsi="Times New Roman" w:cs="Times New Roman"/>
          <w:bCs/>
          <w:i/>
          <w:iCs/>
          <w:color w:val="000000" w:themeColor="text1"/>
        </w:rPr>
        <w:t>Stamens usually 4, distinct; filaments adnate to corolla</w:t>
      </w:r>
      <w:r w:rsidR="005324B1">
        <w:rPr>
          <w:rFonts w:ascii="Times New Roman" w:hAnsi="Times New Roman" w:cs="Times New Roman"/>
          <w:bCs/>
          <w:color w:val="000000" w:themeColor="text1"/>
        </w:rPr>
        <w:t xml:space="preserve">; pollen grains tricolporate. </w:t>
      </w:r>
      <w:r w:rsidR="005324B1" w:rsidRPr="00F305C1">
        <w:rPr>
          <w:rFonts w:ascii="Times New Roman" w:hAnsi="Times New Roman" w:cs="Times New Roman"/>
          <w:bCs/>
          <w:i/>
          <w:iCs/>
          <w:color w:val="000000" w:themeColor="text1"/>
        </w:rPr>
        <w:t>Carpels 2, connate</w:t>
      </w:r>
      <w:r w:rsidR="005324B1">
        <w:rPr>
          <w:rFonts w:ascii="Times New Roman" w:hAnsi="Times New Roman" w:cs="Times New Roman"/>
          <w:bCs/>
          <w:color w:val="000000" w:themeColor="text1"/>
        </w:rPr>
        <w:t>; ovary superior to partly inferior, 2-loculate (</w:t>
      </w:r>
      <w:r w:rsidR="005324B1" w:rsidRPr="00F305C1">
        <w:rPr>
          <w:rFonts w:ascii="Times New Roman" w:hAnsi="Times New Roman" w:cs="Times New Roman"/>
          <w:bCs/>
          <w:i/>
          <w:iCs/>
          <w:color w:val="000000" w:themeColor="text1"/>
        </w:rPr>
        <w:t>Polypremum</w:t>
      </w:r>
      <w:r w:rsidR="005324B1">
        <w:rPr>
          <w:rFonts w:ascii="Times New Roman" w:hAnsi="Times New Roman" w:cs="Times New Roman"/>
          <w:bCs/>
          <w:color w:val="000000" w:themeColor="text1"/>
        </w:rPr>
        <w:t>) or 4-loculate, due to each carpel divided by a false septum (</w:t>
      </w:r>
      <w:r w:rsidR="005324B1" w:rsidRPr="00F305C1">
        <w:rPr>
          <w:rFonts w:ascii="Times New Roman" w:hAnsi="Times New Roman" w:cs="Times New Roman"/>
          <w:bCs/>
          <w:i/>
          <w:iCs/>
          <w:color w:val="000000" w:themeColor="text1"/>
        </w:rPr>
        <w:t>Tetrachondra</w:t>
      </w:r>
      <w:r w:rsidR="005324B1">
        <w:rPr>
          <w:rFonts w:ascii="Times New Roman" w:hAnsi="Times New Roman" w:cs="Times New Roman"/>
          <w:bCs/>
          <w:color w:val="000000" w:themeColor="text1"/>
        </w:rPr>
        <w:t>), with axile placentation (</w:t>
      </w:r>
      <w:r w:rsidR="005324B1" w:rsidRPr="00F305C1">
        <w:rPr>
          <w:rFonts w:ascii="Times New Roman" w:hAnsi="Times New Roman" w:cs="Times New Roman"/>
          <w:bCs/>
          <w:i/>
          <w:iCs/>
          <w:color w:val="000000" w:themeColor="text1"/>
        </w:rPr>
        <w:t>Polypremum</w:t>
      </w:r>
      <w:r w:rsidR="005324B1">
        <w:rPr>
          <w:rFonts w:ascii="Times New Roman" w:hAnsi="Times New Roman" w:cs="Times New Roman"/>
          <w:bCs/>
          <w:color w:val="000000" w:themeColor="text1"/>
        </w:rPr>
        <w:t>) or basal placentation (</w:t>
      </w:r>
      <w:r w:rsidR="005324B1" w:rsidRPr="00F305C1">
        <w:rPr>
          <w:rFonts w:ascii="Times New Roman" w:hAnsi="Times New Roman" w:cs="Times New Roman"/>
          <w:bCs/>
          <w:i/>
          <w:iCs/>
          <w:color w:val="000000" w:themeColor="text1"/>
        </w:rPr>
        <w:t>Tetrachondra</w:t>
      </w:r>
      <w:r w:rsidR="005324B1">
        <w:rPr>
          <w:rFonts w:ascii="Times New Roman" w:hAnsi="Times New Roman" w:cs="Times New Roman"/>
          <w:bCs/>
          <w:color w:val="000000" w:themeColor="text1"/>
        </w:rPr>
        <w:t xml:space="preserve">); style </w:t>
      </w:r>
      <w:r w:rsidR="00F305C1">
        <w:rPr>
          <w:rFonts w:ascii="Times New Roman" w:hAnsi="Times New Roman" w:cs="Times New Roman"/>
          <w:bCs/>
          <w:color w:val="000000" w:themeColor="text1"/>
        </w:rPr>
        <w:t>gyno</w:t>
      </w:r>
      <w:r w:rsidR="005324B1">
        <w:rPr>
          <w:rFonts w:ascii="Times New Roman" w:hAnsi="Times New Roman" w:cs="Times New Roman"/>
          <w:bCs/>
          <w:color w:val="000000" w:themeColor="text1"/>
        </w:rPr>
        <w:t>terminal (</w:t>
      </w:r>
      <w:r w:rsidR="005324B1" w:rsidRPr="00F305C1">
        <w:rPr>
          <w:rFonts w:ascii="Times New Roman" w:hAnsi="Times New Roman" w:cs="Times New Roman"/>
          <w:bCs/>
          <w:i/>
          <w:iCs/>
          <w:color w:val="000000" w:themeColor="text1"/>
        </w:rPr>
        <w:t>Polypremum</w:t>
      </w:r>
      <w:r w:rsidR="005324B1">
        <w:rPr>
          <w:rFonts w:ascii="Times New Roman" w:hAnsi="Times New Roman" w:cs="Times New Roman"/>
          <w:bCs/>
          <w:color w:val="000000" w:themeColor="text1"/>
        </w:rPr>
        <w:t>) or gynobasic (</w:t>
      </w:r>
      <w:r w:rsidR="005324B1" w:rsidRPr="00F305C1">
        <w:rPr>
          <w:rFonts w:ascii="Times New Roman" w:hAnsi="Times New Roman" w:cs="Times New Roman"/>
          <w:bCs/>
          <w:i/>
          <w:iCs/>
          <w:color w:val="000000" w:themeColor="text1"/>
        </w:rPr>
        <w:t>Tetrachondra</w:t>
      </w:r>
      <w:r w:rsidR="005324B1">
        <w:rPr>
          <w:rFonts w:ascii="Times New Roman" w:hAnsi="Times New Roman" w:cs="Times New Roman"/>
          <w:bCs/>
          <w:color w:val="000000" w:themeColor="text1"/>
        </w:rPr>
        <w:t>)</w:t>
      </w:r>
      <w:r w:rsidR="00F305C1">
        <w:rPr>
          <w:rFonts w:ascii="Times New Roman" w:hAnsi="Times New Roman" w:cs="Times New Roman"/>
          <w:bCs/>
          <w:color w:val="000000" w:themeColor="text1"/>
        </w:rPr>
        <w:t>; stigma truncate to capitate. Ovules 2 per carpel and 1 in each locule (</w:t>
      </w:r>
      <w:r w:rsidR="00F305C1" w:rsidRPr="00F305C1">
        <w:rPr>
          <w:rFonts w:ascii="Times New Roman" w:hAnsi="Times New Roman" w:cs="Times New Roman"/>
          <w:bCs/>
          <w:i/>
          <w:iCs/>
          <w:color w:val="000000" w:themeColor="text1"/>
        </w:rPr>
        <w:t>Tetrachondra</w:t>
      </w:r>
      <w:r w:rsidR="00F305C1">
        <w:rPr>
          <w:rFonts w:ascii="Times New Roman" w:hAnsi="Times New Roman" w:cs="Times New Roman"/>
          <w:bCs/>
          <w:color w:val="000000" w:themeColor="text1"/>
        </w:rPr>
        <w:t>) or numerous per carpel (</w:t>
      </w:r>
      <w:r w:rsidR="00F305C1" w:rsidRPr="00F305C1">
        <w:rPr>
          <w:rFonts w:ascii="Times New Roman" w:hAnsi="Times New Roman" w:cs="Times New Roman"/>
          <w:bCs/>
          <w:i/>
          <w:iCs/>
          <w:color w:val="000000" w:themeColor="text1"/>
        </w:rPr>
        <w:t>Polypremum</w:t>
      </w:r>
      <w:r w:rsidR="00F305C1">
        <w:rPr>
          <w:rFonts w:ascii="Times New Roman" w:hAnsi="Times New Roman" w:cs="Times New Roman"/>
          <w:bCs/>
          <w:color w:val="000000" w:themeColor="text1"/>
        </w:rPr>
        <w:t xml:space="preserve">), with 1 integument and a thin-walled megasporangium. </w:t>
      </w:r>
      <w:r w:rsidR="00F305C1" w:rsidRPr="00F305C1">
        <w:rPr>
          <w:rFonts w:ascii="Times New Roman" w:hAnsi="Times New Roman" w:cs="Times New Roman"/>
          <w:b/>
          <w:color w:val="000000" w:themeColor="text1"/>
        </w:rPr>
        <w:t>Nectary</w:t>
      </w:r>
      <w:r w:rsidR="00F305C1">
        <w:rPr>
          <w:rFonts w:ascii="Times New Roman" w:hAnsi="Times New Roman" w:cs="Times New Roman"/>
          <w:bCs/>
          <w:color w:val="000000" w:themeColor="text1"/>
        </w:rPr>
        <w:t xml:space="preserve"> </w:t>
      </w:r>
      <w:r w:rsidR="00F305C1" w:rsidRPr="00F305C1">
        <w:rPr>
          <w:rFonts w:ascii="Times New Roman" w:hAnsi="Times New Roman" w:cs="Times New Roman"/>
          <w:b/>
          <w:color w:val="000000" w:themeColor="text1"/>
        </w:rPr>
        <w:t>absent</w:t>
      </w:r>
      <w:r w:rsidR="00F305C1">
        <w:rPr>
          <w:rFonts w:ascii="Times New Roman" w:hAnsi="Times New Roman" w:cs="Times New Roman"/>
          <w:bCs/>
          <w:color w:val="000000" w:themeColor="text1"/>
        </w:rPr>
        <w:t xml:space="preserve">. </w:t>
      </w:r>
      <w:r w:rsidR="00F305C1" w:rsidRPr="00F305C1">
        <w:rPr>
          <w:rFonts w:ascii="Times New Roman" w:hAnsi="Times New Roman" w:cs="Times New Roman"/>
          <w:bCs/>
          <w:i/>
          <w:iCs/>
          <w:color w:val="000000" w:themeColor="text1"/>
        </w:rPr>
        <w:t>Fruit a ± flattened, loculicidal</w:t>
      </w:r>
      <w:r w:rsidR="00F305C1">
        <w:rPr>
          <w:rFonts w:ascii="Times New Roman" w:hAnsi="Times New Roman" w:cs="Times New Roman"/>
          <w:bCs/>
          <w:color w:val="000000" w:themeColor="text1"/>
        </w:rPr>
        <w:t xml:space="preserve"> (and septicidal) </w:t>
      </w:r>
      <w:r w:rsidR="00F305C1" w:rsidRPr="00F305C1">
        <w:rPr>
          <w:rFonts w:ascii="Times New Roman" w:hAnsi="Times New Roman" w:cs="Times New Roman"/>
          <w:bCs/>
          <w:i/>
          <w:iCs/>
          <w:color w:val="000000" w:themeColor="text1"/>
        </w:rPr>
        <w:t>capsule</w:t>
      </w:r>
      <w:r w:rsidR="00F305C1">
        <w:rPr>
          <w:rFonts w:ascii="Times New Roman" w:hAnsi="Times New Roman" w:cs="Times New Roman"/>
          <w:bCs/>
          <w:color w:val="000000" w:themeColor="text1"/>
        </w:rPr>
        <w:t xml:space="preserve"> (</w:t>
      </w:r>
      <w:r w:rsidR="00F305C1" w:rsidRPr="00F305C1">
        <w:rPr>
          <w:rFonts w:ascii="Times New Roman" w:hAnsi="Times New Roman" w:cs="Times New Roman"/>
          <w:bCs/>
          <w:i/>
          <w:iCs/>
          <w:color w:val="000000" w:themeColor="text1"/>
        </w:rPr>
        <w:t>Polypremum</w:t>
      </w:r>
      <w:r w:rsidR="00F305C1">
        <w:rPr>
          <w:rFonts w:ascii="Times New Roman" w:hAnsi="Times New Roman" w:cs="Times New Roman"/>
          <w:bCs/>
          <w:color w:val="000000" w:themeColor="text1"/>
        </w:rPr>
        <w:t xml:space="preserve">) </w:t>
      </w:r>
      <w:r w:rsidR="00F305C1" w:rsidRPr="00F305C1">
        <w:rPr>
          <w:rFonts w:ascii="Times New Roman" w:hAnsi="Times New Roman" w:cs="Times New Roman"/>
          <w:bCs/>
          <w:i/>
          <w:iCs/>
          <w:color w:val="000000" w:themeColor="text1"/>
        </w:rPr>
        <w:t>or a schizocarp of 4 nutlets</w:t>
      </w:r>
      <w:r w:rsidR="00F305C1">
        <w:rPr>
          <w:rFonts w:ascii="Times New Roman" w:hAnsi="Times New Roman" w:cs="Times New Roman"/>
          <w:bCs/>
          <w:color w:val="000000" w:themeColor="text1"/>
        </w:rPr>
        <w:t xml:space="preserve"> (</w:t>
      </w:r>
      <w:r w:rsidR="00F305C1" w:rsidRPr="00F305C1">
        <w:rPr>
          <w:rFonts w:ascii="Times New Roman" w:hAnsi="Times New Roman" w:cs="Times New Roman"/>
          <w:bCs/>
          <w:i/>
          <w:iCs/>
          <w:color w:val="000000" w:themeColor="text1"/>
        </w:rPr>
        <w:t>Tetrachondra</w:t>
      </w:r>
      <w:r w:rsidR="00F305C1">
        <w:rPr>
          <w:rFonts w:ascii="Times New Roman" w:hAnsi="Times New Roman" w:cs="Times New Roman"/>
          <w:bCs/>
          <w:color w:val="000000" w:themeColor="text1"/>
        </w:rPr>
        <w:t>).</w:t>
      </w:r>
    </w:p>
    <w:p w14:paraId="7A9B0A91" w14:textId="36ACC476" w:rsidR="00F305C1" w:rsidRDefault="00F305C1" w:rsidP="00710DEE">
      <w:pPr>
        <w:rPr>
          <w:rFonts w:ascii="Times New Roman" w:hAnsi="Times New Roman" w:cs="Times New Roman"/>
          <w:bCs/>
          <w:color w:val="000000" w:themeColor="text1"/>
        </w:rPr>
      </w:pPr>
      <w:r w:rsidRPr="00F305C1">
        <w:rPr>
          <w:rFonts w:ascii="Times New Roman" w:hAnsi="Times New Roman" w:cs="Times New Roman"/>
          <w:b/>
          <w:i/>
          <w:iCs/>
          <w:color w:val="000000" w:themeColor="text1"/>
        </w:rPr>
        <w:t>Floral formula</w:t>
      </w:r>
      <w:r>
        <w:rPr>
          <w:rFonts w:ascii="Times New Roman" w:hAnsi="Times New Roman" w:cs="Times New Roman"/>
          <w:bCs/>
          <w:color w:val="000000" w:themeColor="text1"/>
        </w:rPr>
        <w:t>: * , K 4 , C 4 , A 4 , G -</w:t>
      </w:r>
      <w:r w:rsidRPr="00F305C1">
        <w:rPr>
          <w:rFonts w:ascii="Times New Roman" w:hAnsi="Times New Roman" w:cs="Times New Roman"/>
          <w:bCs/>
          <w:color w:val="000000" w:themeColor="text1"/>
          <w:u w:val="single"/>
        </w:rPr>
        <w:t>2</w:t>
      </w:r>
      <w:r>
        <w:rPr>
          <w:rFonts w:ascii="Times New Roman" w:hAnsi="Times New Roman" w:cs="Times New Roman"/>
          <w:bCs/>
          <w:color w:val="000000" w:themeColor="text1"/>
        </w:rPr>
        <w:t>- ; capsule, schizocarp</w:t>
      </w:r>
    </w:p>
    <w:p w14:paraId="1CF9BE6F" w14:textId="7A5EF6E5" w:rsidR="00F305C1" w:rsidRDefault="00F305C1" w:rsidP="00710DEE">
      <w:pPr>
        <w:rPr>
          <w:rFonts w:ascii="Times New Roman" w:hAnsi="Times New Roman" w:cs="Times New Roman"/>
          <w:bCs/>
          <w:color w:val="000000" w:themeColor="text1"/>
        </w:rPr>
      </w:pPr>
      <w:r>
        <w:rPr>
          <w:rFonts w:ascii="Times New Roman" w:hAnsi="Times New Roman" w:cs="Times New Roman"/>
          <w:bCs/>
          <w:color w:val="000000" w:themeColor="text1"/>
        </w:rPr>
        <w:t>[Circle the 4 sepals; circle the 4 petals; below the formula draw a line connecting the 4 petals to the 4 stamens; circle the 2 carpels]</w:t>
      </w:r>
    </w:p>
    <w:p w14:paraId="28329B51" w14:textId="5686B364" w:rsidR="00F305C1" w:rsidRDefault="00F305C1" w:rsidP="00710DEE">
      <w:pPr>
        <w:rPr>
          <w:rFonts w:ascii="Times New Roman" w:hAnsi="Times New Roman" w:cs="Times New Roman"/>
          <w:bCs/>
          <w:color w:val="000000" w:themeColor="text1"/>
        </w:rPr>
      </w:pPr>
      <w:r w:rsidRPr="00F305C1">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Patagonia and New Zealand (</w:t>
      </w:r>
      <w:r w:rsidRPr="00F305C1">
        <w:rPr>
          <w:rFonts w:ascii="Times New Roman" w:hAnsi="Times New Roman" w:cs="Times New Roman"/>
          <w:bCs/>
          <w:i/>
          <w:iCs/>
          <w:color w:val="000000" w:themeColor="text1"/>
        </w:rPr>
        <w:t>Tetrachondra</w:t>
      </w:r>
      <w:r>
        <w:rPr>
          <w:rFonts w:ascii="Times New Roman" w:hAnsi="Times New Roman" w:cs="Times New Roman"/>
          <w:bCs/>
          <w:color w:val="000000" w:themeColor="text1"/>
        </w:rPr>
        <w:t>) and the eastern United States to Mexico and south to the West Indies, northern South America (</w:t>
      </w:r>
      <w:r w:rsidRPr="00F305C1">
        <w:rPr>
          <w:rFonts w:ascii="Times New Roman" w:hAnsi="Times New Roman" w:cs="Times New Roman"/>
          <w:bCs/>
          <w:i/>
          <w:iCs/>
          <w:color w:val="000000" w:themeColor="text1"/>
        </w:rPr>
        <w:t>Polypremum</w:t>
      </w:r>
      <w:r>
        <w:rPr>
          <w:rFonts w:ascii="Times New Roman" w:hAnsi="Times New Roman" w:cs="Times New Roman"/>
          <w:bCs/>
          <w:color w:val="000000" w:themeColor="text1"/>
        </w:rPr>
        <w:t xml:space="preserve">). Plants of </w:t>
      </w:r>
      <w:r w:rsidR="006667C6">
        <w:rPr>
          <w:rFonts w:ascii="Times New Roman" w:hAnsi="Times New Roman" w:cs="Times New Roman"/>
          <w:bCs/>
          <w:color w:val="000000" w:themeColor="text1"/>
        </w:rPr>
        <w:t xml:space="preserve">open, </w:t>
      </w:r>
      <w:r>
        <w:rPr>
          <w:rFonts w:ascii="Times New Roman" w:hAnsi="Times New Roman" w:cs="Times New Roman"/>
          <w:bCs/>
          <w:color w:val="000000" w:themeColor="text1"/>
        </w:rPr>
        <w:t>aquatic to dry, upland habitats.</w:t>
      </w:r>
    </w:p>
    <w:p w14:paraId="673C8638" w14:textId="15435055" w:rsidR="00F305C1" w:rsidRDefault="00F305C1" w:rsidP="00710DEE">
      <w:pPr>
        <w:rPr>
          <w:rFonts w:ascii="Times New Roman" w:hAnsi="Times New Roman" w:cs="Times New Roman"/>
          <w:bCs/>
          <w:color w:val="000000" w:themeColor="text1"/>
        </w:rPr>
      </w:pPr>
      <w:r w:rsidRPr="00F305C1">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2/3. </w:t>
      </w:r>
      <w:r w:rsidRPr="00F305C1">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F305C1">
        <w:rPr>
          <w:rFonts w:ascii="Times New Roman" w:hAnsi="Times New Roman" w:cs="Times New Roman"/>
          <w:bCs/>
          <w:i/>
          <w:iCs/>
          <w:color w:val="000000" w:themeColor="text1"/>
        </w:rPr>
        <w:t>Tetrachondra</w:t>
      </w:r>
      <w:r>
        <w:rPr>
          <w:rFonts w:ascii="Times New Roman" w:hAnsi="Times New Roman" w:cs="Times New Roman"/>
          <w:bCs/>
          <w:color w:val="000000" w:themeColor="text1"/>
        </w:rPr>
        <w:t xml:space="preserve"> (2 spp.) and </w:t>
      </w:r>
      <w:r w:rsidRPr="00F305C1">
        <w:rPr>
          <w:rFonts w:ascii="Times New Roman" w:hAnsi="Times New Roman" w:cs="Times New Roman"/>
          <w:bCs/>
          <w:i/>
          <w:iCs/>
          <w:color w:val="000000" w:themeColor="text1"/>
        </w:rPr>
        <w:t>Polypremum</w:t>
      </w:r>
      <w:r>
        <w:rPr>
          <w:rFonts w:ascii="Times New Roman" w:hAnsi="Times New Roman" w:cs="Times New Roman"/>
          <w:bCs/>
          <w:color w:val="000000" w:themeColor="text1"/>
        </w:rPr>
        <w:t xml:space="preserve"> (1). </w:t>
      </w:r>
      <w:r w:rsidRPr="00F305C1">
        <w:rPr>
          <w:rFonts w:ascii="Times New Roman" w:hAnsi="Times New Roman" w:cs="Times New Roman"/>
          <w:bCs/>
          <w:i/>
          <w:iCs/>
          <w:color w:val="000000" w:themeColor="text1"/>
        </w:rPr>
        <w:t>Polypremum</w:t>
      </w:r>
      <w:r>
        <w:rPr>
          <w:rFonts w:ascii="Times New Roman" w:hAnsi="Times New Roman" w:cs="Times New Roman"/>
          <w:bCs/>
          <w:color w:val="000000" w:themeColor="text1"/>
        </w:rPr>
        <w:t xml:space="preserve"> occurs in the United States.</w:t>
      </w:r>
    </w:p>
    <w:p w14:paraId="526D9183" w14:textId="69962A08" w:rsidR="00F305C1" w:rsidRDefault="00F305C1" w:rsidP="00710DEE">
      <w:pPr>
        <w:rPr>
          <w:rFonts w:ascii="Times New Roman" w:hAnsi="Times New Roman" w:cs="Times New Roman"/>
          <w:bCs/>
          <w:color w:val="000000" w:themeColor="text1"/>
        </w:rPr>
      </w:pPr>
      <w:r w:rsidRPr="00F305C1">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F305C1">
        <w:rPr>
          <w:rFonts w:ascii="Times New Roman" w:hAnsi="Times New Roman" w:cs="Times New Roman"/>
          <w:bCs/>
          <w:i/>
          <w:iCs/>
          <w:color w:val="000000" w:themeColor="text1"/>
        </w:rPr>
        <w:t>Polypremum procumbens</w:t>
      </w:r>
      <w:r>
        <w:rPr>
          <w:rFonts w:ascii="Times New Roman" w:hAnsi="Times New Roman" w:cs="Times New Roman"/>
          <w:bCs/>
          <w:color w:val="000000" w:themeColor="text1"/>
        </w:rPr>
        <w:t xml:space="preserve"> (Rustweed, juniperleaf) provides groundcover, especially in poor soils.</w:t>
      </w:r>
    </w:p>
    <w:p w14:paraId="56A3407C" w14:textId="3352CE09" w:rsidR="00B44F1D" w:rsidRDefault="00E9573B" w:rsidP="00710DEE">
      <w:pPr>
        <w:rPr>
          <w:rFonts w:ascii="Times New Roman" w:hAnsi="Times New Roman" w:cs="Times New Roman"/>
          <w:bCs/>
          <w:color w:val="000000" w:themeColor="text1"/>
        </w:rPr>
      </w:pPr>
      <w:r w:rsidRPr="00E9573B">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Tetrachondraceae is supported by </w:t>
      </w:r>
      <w:r w:rsidR="00B44F1D">
        <w:rPr>
          <w:rFonts w:ascii="Times New Roman" w:hAnsi="Times New Roman" w:cs="Times New Roman"/>
          <w:bCs/>
          <w:color w:val="000000" w:themeColor="text1"/>
        </w:rPr>
        <w:t xml:space="preserve">chemistry and </w:t>
      </w:r>
      <w:r>
        <w:rPr>
          <w:rFonts w:ascii="Times New Roman" w:hAnsi="Times New Roman" w:cs="Times New Roman"/>
          <w:bCs/>
          <w:color w:val="000000" w:themeColor="text1"/>
        </w:rPr>
        <w:t xml:space="preserve">morphology (see description; Jensen 1992, 2000; Stevens 2001 onward; Wagstaff 2004) and </w:t>
      </w:r>
      <w:r w:rsidR="00B44F1D">
        <w:rPr>
          <w:rFonts w:ascii="Times New Roman" w:hAnsi="Times New Roman" w:cs="Times New Roman"/>
          <w:bCs/>
          <w:color w:val="000000" w:themeColor="text1"/>
        </w:rPr>
        <w:t xml:space="preserve">also by </w:t>
      </w:r>
      <w:r>
        <w:rPr>
          <w:rFonts w:ascii="Times New Roman" w:hAnsi="Times New Roman" w:cs="Times New Roman"/>
          <w:bCs/>
          <w:color w:val="000000" w:themeColor="text1"/>
        </w:rPr>
        <w:t>DNA sequences (</w:t>
      </w:r>
      <w:r w:rsidR="005A4E7A">
        <w:rPr>
          <w:rFonts w:ascii="Times New Roman" w:hAnsi="Times New Roman" w:cs="Times New Roman"/>
          <w:bCs/>
          <w:color w:val="000000" w:themeColor="text1"/>
        </w:rPr>
        <w:t xml:space="preserve">Oxelman 1999; Refulio-Rodriguez and Olmstead 2014; Savolainen et al. 2000b; Schäferhoff et al. 2010; Wagstaff et al. 2000; Wikström et al. 2015). Within the family, there is strong support for the monophyly of </w:t>
      </w:r>
      <w:r w:rsidR="005A4E7A" w:rsidRPr="00B44F1D">
        <w:rPr>
          <w:rFonts w:ascii="Times New Roman" w:hAnsi="Times New Roman" w:cs="Times New Roman"/>
          <w:bCs/>
          <w:i/>
          <w:iCs/>
          <w:color w:val="000000" w:themeColor="text1"/>
        </w:rPr>
        <w:t>Tetrachondra</w:t>
      </w:r>
      <w:r w:rsidR="005A4E7A">
        <w:rPr>
          <w:rFonts w:ascii="Times New Roman" w:hAnsi="Times New Roman" w:cs="Times New Roman"/>
          <w:bCs/>
          <w:color w:val="000000" w:themeColor="text1"/>
        </w:rPr>
        <w:t xml:space="preserve">, which is sister to </w:t>
      </w:r>
      <w:r w:rsidR="005A4E7A" w:rsidRPr="00B44F1D">
        <w:rPr>
          <w:rFonts w:ascii="Times New Roman" w:hAnsi="Times New Roman" w:cs="Times New Roman"/>
          <w:bCs/>
          <w:i/>
          <w:iCs/>
          <w:color w:val="000000" w:themeColor="text1"/>
        </w:rPr>
        <w:t>Polypremum</w:t>
      </w:r>
      <w:r w:rsidR="005A4E7A">
        <w:rPr>
          <w:rFonts w:ascii="Times New Roman" w:hAnsi="Times New Roman" w:cs="Times New Roman"/>
          <w:bCs/>
          <w:color w:val="000000" w:themeColor="text1"/>
        </w:rPr>
        <w:t xml:space="preserve">. </w:t>
      </w:r>
      <w:r w:rsidR="005A4E7A" w:rsidRPr="00B44F1D">
        <w:rPr>
          <w:rFonts w:ascii="Times New Roman" w:hAnsi="Times New Roman" w:cs="Times New Roman"/>
          <w:bCs/>
          <w:i/>
          <w:iCs/>
          <w:color w:val="000000" w:themeColor="text1"/>
        </w:rPr>
        <w:t>Polypremum</w:t>
      </w:r>
      <w:r w:rsidR="005A4E7A">
        <w:rPr>
          <w:rFonts w:ascii="Times New Roman" w:hAnsi="Times New Roman" w:cs="Times New Roman"/>
          <w:bCs/>
          <w:color w:val="000000" w:themeColor="text1"/>
        </w:rPr>
        <w:t xml:space="preserve"> was placed traditionally in Gentianales, especially Loganiaceae s.l. or the segregate Buddlejaceae (Cronquist 1981; Rogers 1986), while </w:t>
      </w:r>
      <w:r w:rsidR="005A4E7A" w:rsidRPr="00B44F1D">
        <w:rPr>
          <w:rFonts w:ascii="Times New Roman" w:hAnsi="Times New Roman" w:cs="Times New Roman"/>
          <w:bCs/>
          <w:i/>
          <w:iCs/>
          <w:color w:val="000000" w:themeColor="text1"/>
        </w:rPr>
        <w:t>Tetrachondra</w:t>
      </w:r>
      <w:r w:rsidR="005A4E7A">
        <w:rPr>
          <w:rFonts w:ascii="Times New Roman" w:hAnsi="Times New Roman" w:cs="Times New Roman"/>
          <w:bCs/>
          <w:color w:val="000000" w:themeColor="text1"/>
        </w:rPr>
        <w:t xml:space="preserve"> was included in either Boraginaceae or Lamiaceae (Cheesman 1906; Cronquist 1981). It is not surprising that these two genera historically were placed in different families, given their pronounced differences in floral and fruit characters</w:t>
      </w:r>
      <w:r w:rsidR="00B44F1D">
        <w:rPr>
          <w:rFonts w:ascii="Times New Roman" w:hAnsi="Times New Roman" w:cs="Times New Roman"/>
          <w:bCs/>
          <w:color w:val="000000" w:themeColor="text1"/>
        </w:rPr>
        <w:t xml:space="preserve"> (see description)</w:t>
      </w:r>
      <w:r w:rsidR="005A4E7A">
        <w:rPr>
          <w:rFonts w:ascii="Times New Roman" w:hAnsi="Times New Roman" w:cs="Times New Roman"/>
          <w:bCs/>
          <w:color w:val="000000" w:themeColor="text1"/>
        </w:rPr>
        <w:t xml:space="preserve">. </w:t>
      </w:r>
    </w:p>
    <w:p w14:paraId="7A0CB4AA" w14:textId="1967F3B6" w:rsidR="00B44F1D" w:rsidRDefault="00B44F1D" w:rsidP="00710DEE">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ab/>
        <w:t xml:space="preserve">The small, white flowers are pollinated by bees, wasps, flies, and thrips. The tiny seeds of </w:t>
      </w:r>
      <w:r w:rsidRPr="00362126">
        <w:rPr>
          <w:rFonts w:ascii="Times New Roman" w:hAnsi="Times New Roman" w:cs="Times New Roman"/>
          <w:bCs/>
          <w:i/>
          <w:iCs/>
          <w:color w:val="000000" w:themeColor="text1"/>
        </w:rPr>
        <w:t>Polypremum</w:t>
      </w:r>
      <w:r>
        <w:rPr>
          <w:rFonts w:ascii="Times New Roman" w:hAnsi="Times New Roman" w:cs="Times New Roman"/>
          <w:bCs/>
          <w:color w:val="000000" w:themeColor="text1"/>
        </w:rPr>
        <w:t xml:space="preserve"> likely are dispersed by wind or rainwash, although fruits are also dispersed along roadsides and rights-of-way by mowing equipment.</w:t>
      </w:r>
    </w:p>
    <w:p w14:paraId="40D7532B" w14:textId="73FC34D1" w:rsidR="00F305C1" w:rsidRDefault="005A4E7A" w:rsidP="00710DEE">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B44F1D" w:rsidRPr="00B44F1D">
        <w:rPr>
          <w:rFonts w:ascii="Times New Roman" w:hAnsi="Times New Roman" w:cs="Times New Roman"/>
          <w:b/>
          <w:i/>
          <w:iCs/>
          <w:color w:val="000000" w:themeColor="text1"/>
        </w:rPr>
        <w:t>Additional reference</w:t>
      </w:r>
      <w:r w:rsidR="00B44F1D">
        <w:rPr>
          <w:rFonts w:ascii="Times New Roman" w:hAnsi="Times New Roman" w:cs="Times New Roman"/>
          <w:bCs/>
          <w:color w:val="000000" w:themeColor="text1"/>
        </w:rPr>
        <w:t>: Rogers 1986.</w:t>
      </w:r>
    </w:p>
    <w:p w14:paraId="12A66A29" w14:textId="598954BE" w:rsidR="00F305C1" w:rsidRDefault="00F305C1" w:rsidP="00710DEE">
      <w:pPr>
        <w:rPr>
          <w:rFonts w:ascii="Times New Roman" w:hAnsi="Times New Roman" w:cs="Times New Roman"/>
          <w:bCs/>
          <w:color w:val="000000" w:themeColor="text1"/>
        </w:rPr>
      </w:pPr>
    </w:p>
    <w:p w14:paraId="65B4160D" w14:textId="77777777" w:rsidR="009574FF" w:rsidRPr="00F573B0" w:rsidRDefault="009574FF" w:rsidP="009574FF">
      <w:pPr>
        <w:spacing w:line="240" w:lineRule="auto"/>
        <w:rPr>
          <w:rFonts w:ascii="Times New Roman" w:hAnsi="Times New Roman" w:cs="Times New Roman"/>
          <w:b/>
        </w:rPr>
      </w:pPr>
      <w:r w:rsidRPr="00F573B0">
        <w:rPr>
          <w:rFonts w:ascii="Times New Roman" w:hAnsi="Times New Roman" w:cs="Times New Roman"/>
          <w:b/>
        </w:rPr>
        <w:t>Bruniales</w:t>
      </w:r>
    </w:p>
    <w:p w14:paraId="48BEEC21" w14:textId="77777777" w:rsidR="009574FF" w:rsidRDefault="009574FF" w:rsidP="009574FF">
      <w:pPr>
        <w:spacing w:line="240" w:lineRule="auto"/>
        <w:rPr>
          <w:rFonts w:ascii="Times New Roman" w:hAnsi="Times New Roman" w:cs="Times New Roman"/>
        </w:rPr>
      </w:pPr>
      <w:r w:rsidRPr="00F573B0">
        <w:rPr>
          <w:rFonts w:ascii="Times New Roman" w:hAnsi="Times New Roman" w:cs="Times New Roman"/>
          <w:b/>
        </w:rPr>
        <w:t>Bruniaceae</w:t>
      </w:r>
      <w:r w:rsidRPr="00F573B0">
        <w:rPr>
          <w:rFonts w:ascii="Times New Roman" w:hAnsi="Times New Roman" w:cs="Times New Roman"/>
        </w:rPr>
        <w:t xml:space="preserve"> de Candolle</w:t>
      </w:r>
    </w:p>
    <w:p w14:paraId="5F758E0B" w14:textId="77777777" w:rsidR="009574FF" w:rsidRDefault="009574FF" w:rsidP="009574FF">
      <w:pPr>
        <w:spacing w:line="240" w:lineRule="auto"/>
        <w:rPr>
          <w:rFonts w:ascii="Times New Roman" w:hAnsi="Times New Roman" w:cs="Times New Roman"/>
        </w:rPr>
      </w:pPr>
      <w:r>
        <w:rPr>
          <w:rFonts w:ascii="Times New Roman" w:hAnsi="Times New Roman" w:cs="Times New Roman"/>
        </w:rPr>
        <w:t>(Brunia Family)</w:t>
      </w:r>
    </w:p>
    <w:p w14:paraId="3BD736F4" w14:textId="77777777" w:rsidR="009574FF" w:rsidRDefault="009574FF" w:rsidP="009574FF">
      <w:pPr>
        <w:spacing w:line="240" w:lineRule="auto"/>
        <w:rPr>
          <w:rFonts w:ascii="Times New Roman" w:hAnsi="Times New Roman" w:cs="Times New Roman"/>
        </w:rPr>
      </w:pPr>
      <w:r w:rsidRPr="003D7478">
        <w:rPr>
          <w:rFonts w:ascii="Times New Roman" w:hAnsi="Times New Roman" w:cs="Times New Roman"/>
          <w:i/>
        </w:rPr>
        <w:t>Shrubs or small trees</w:t>
      </w:r>
      <w:r>
        <w:rPr>
          <w:rFonts w:ascii="Times New Roman" w:hAnsi="Times New Roman" w:cs="Times New Roman"/>
        </w:rPr>
        <w:t xml:space="preserve">, </w:t>
      </w:r>
      <w:r w:rsidRPr="003D7478">
        <w:rPr>
          <w:rFonts w:ascii="Times New Roman" w:hAnsi="Times New Roman" w:cs="Times New Roman"/>
          <w:b/>
        </w:rPr>
        <w:t xml:space="preserve">with </w:t>
      </w:r>
      <w:r w:rsidRPr="003D7478">
        <w:rPr>
          <w:rFonts w:ascii="Times New Roman" w:hAnsi="Times New Roman" w:cs="Times New Roman"/>
          <w:b/>
          <w:i/>
        </w:rPr>
        <w:t>Erica</w:t>
      </w:r>
      <w:r w:rsidRPr="003D7478">
        <w:rPr>
          <w:rFonts w:ascii="Times New Roman" w:hAnsi="Times New Roman" w:cs="Times New Roman"/>
          <w:b/>
        </w:rPr>
        <w:t>-like appearance</w:t>
      </w:r>
      <w:r>
        <w:rPr>
          <w:rFonts w:ascii="Times New Roman" w:hAnsi="Times New Roman" w:cs="Times New Roman"/>
        </w:rPr>
        <w:t xml:space="preserve">; tannins and resin-like substances present, </w:t>
      </w:r>
      <w:r w:rsidRPr="003D7478">
        <w:rPr>
          <w:rFonts w:ascii="Times New Roman" w:hAnsi="Times New Roman" w:cs="Times New Roman"/>
          <w:b/>
        </w:rPr>
        <w:t>but lacking iridoids</w:t>
      </w:r>
      <w:r>
        <w:rPr>
          <w:rFonts w:ascii="Times New Roman" w:hAnsi="Times New Roman" w:cs="Times New Roman"/>
        </w:rPr>
        <w:t xml:space="preserve">. Hairs simple, nonglandular. </w:t>
      </w:r>
      <w:r w:rsidRPr="003D7478">
        <w:rPr>
          <w:rFonts w:ascii="Times New Roman" w:hAnsi="Times New Roman" w:cs="Times New Roman"/>
          <w:i/>
        </w:rPr>
        <w:t>Leaves alternate and spiral</w:t>
      </w:r>
      <w:r>
        <w:rPr>
          <w:rFonts w:ascii="Times New Roman" w:hAnsi="Times New Roman" w:cs="Times New Roman"/>
        </w:rPr>
        <w:t xml:space="preserve">, </w:t>
      </w:r>
      <w:r w:rsidRPr="003D7478">
        <w:rPr>
          <w:rFonts w:ascii="Times New Roman" w:hAnsi="Times New Roman" w:cs="Times New Roman"/>
          <w:b/>
        </w:rPr>
        <w:t>small</w:t>
      </w:r>
      <w:r>
        <w:rPr>
          <w:rFonts w:ascii="Times New Roman" w:hAnsi="Times New Roman" w:cs="Times New Roman"/>
        </w:rPr>
        <w:t xml:space="preserve">, </w:t>
      </w:r>
      <w:r w:rsidRPr="003D7478">
        <w:rPr>
          <w:rFonts w:ascii="Times New Roman" w:hAnsi="Times New Roman" w:cs="Times New Roman"/>
          <w:b/>
        </w:rPr>
        <w:t>closely spaced and overlapping, entire</w:t>
      </w:r>
      <w:r>
        <w:rPr>
          <w:rFonts w:ascii="Times New Roman" w:hAnsi="Times New Roman" w:cs="Times New Roman"/>
        </w:rPr>
        <w:t xml:space="preserve">, </w:t>
      </w:r>
      <w:r w:rsidRPr="003D7478">
        <w:rPr>
          <w:rFonts w:ascii="Times New Roman" w:hAnsi="Times New Roman" w:cs="Times New Roman"/>
          <w:i/>
        </w:rPr>
        <w:t>shortly petiolate to sessile</w:t>
      </w:r>
      <w:r>
        <w:rPr>
          <w:rFonts w:ascii="Times New Roman" w:hAnsi="Times New Roman" w:cs="Times New Roman"/>
        </w:rPr>
        <w:t xml:space="preserve">, </w:t>
      </w:r>
      <w:r w:rsidRPr="003D7478">
        <w:rPr>
          <w:rFonts w:ascii="Times New Roman" w:hAnsi="Times New Roman" w:cs="Times New Roman"/>
          <w:b/>
        </w:rPr>
        <w:t>the blade linear to scale-like</w:t>
      </w:r>
      <w:r w:rsidRPr="003D7478">
        <w:rPr>
          <w:rFonts w:ascii="Times New Roman" w:hAnsi="Times New Roman" w:cs="Times New Roman"/>
        </w:rPr>
        <w:t xml:space="preserve">, </w:t>
      </w:r>
      <w:r w:rsidRPr="003D7478">
        <w:rPr>
          <w:rFonts w:ascii="Times New Roman" w:hAnsi="Times New Roman" w:cs="Times New Roman"/>
          <w:b/>
        </w:rPr>
        <w:t>with a black tip</w:t>
      </w:r>
      <w:r>
        <w:rPr>
          <w:rFonts w:ascii="Times New Roman" w:hAnsi="Times New Roman" w:cs="Times New Roman"/>
        </w:rPr>
        <w:t xml:space="preserve">, </w:t>
      </w:r>
      <w:r w:rsidRPr="003D7478">
        <w:rPr>
          <w:rFonts w:ascii="Times New Roman" w:hAnsi="Times New Roman" w:cs="Times New Roman"/>
          <w:b/>
        </w:rPr>
        <w:t>with parallel venation</w:t>
      </w:r>
      <w:r>
        <w:rPr>
          <w:rFonts w:ascii="Times New Roman" w:hAnsi="Times New Roman" w:cs="Times New Roman"/>
        </w:rPr>
        <w:t xml:space="preserve">, </w:t>
      </w:r>
      <w:r w:rsidRPr="003D7478">
        <w:rPr>
          <w:rFonts w:ascii="Times New Roman" w:hAnsi="Times New Roman" w:cs="Times New Roman"/>
          <w:b/>
        </w:rPr>
        <w:t>the stomata cyclocytic</w:t>
      </w:r>
      <w:r>
        <w:rPr>
          <w:rFonts w:ascii="Times New Roman" w:hAnsi="Times New Roman" w:cs="Times New Roman"/>
        </w:rPr>
        <w:t xml:space="preserve">, transversely oriented, and the epidermal cells are often papillate or dome-shaped; stipules present and minute, colleters-like, or absent. Inflorescences indeterminate, usually terminal, </w:t>
      </w:r>
      <w:r w:rsidRPr="00404245">
        <w:rPr>
          <w:rFonts w:ascii="Times New Roman" w:hAnsi="Times New Roman" w:cs="Times New Roman"/>
          <w:i/>
        </w:rPr>
        <w:t>usually bracteate heads or less commonly spikes</w:t>
      </w:r>
      <w:r>
        <w:rPr>
          <w:rFonts w:ascii="Times New Roman" w:hAnsi="Times New Roman" w:cs="Times New Roman"/>
        </w:rPr>
        <w:t xml:space="preserve">, but sometimes flowers solitary. Flowers bisexual, radial, </w:t>
      </w:r>
      <w:r w:rsidRPr="00404245">
        <w:rPr>
          <w:rFonts w:ascii="Times New Roman" w:hAnsi="Times New Roman" w:cs="Times New Roman"/>
          <w:i/>
        </w:rPr>
        <w:t>often small</w:t>
      </w:r>
      <w:r>
        <w:rPr>
          <w:rFonts w:ascii="Times New Roman" w:hAnsi="Times New Roman" w:cs="Times New Roman"/>
        </w:rPr>
        <w:t xml:space="preserve">. </w:t>
      </w:r>
      <w:r w:rsidRPr="00977713">
        <w:rPr>
          <w:rFonts w:ascii="Times New Roman" w:hAnsi="Times New Roman" w:cs="Times New Roman"/>
          <w:i/>
        </w:rPr>
        <w:t>Sepals 4 or 5</w:t>
      </w:r>
      <w:r>
        <w:rPr>
          <w:rFonts w:ascii="Times New Roman" w:hAnsi="Times New Roman" w:cs="Times New Roman"/>
        </w:rPr>
        <w:t xml:space="preserve">, distinct or slightly connate, imbricate. </w:t>
      </w:r>
      <w:r w:rsidRPr="00977713">
        <w:rPr>
          <w:rFonts w:ascii="Times New Roman" w:hAnsi="Times New Roman" w:cs="Times New Roman"/>
          <w:i/>
        </w:rPr>
        <w:t>Petals 4 or 5, distinct</w:t>
      </w:r>
      <w:r>
        <w:rPr>
          <w:rFonts w:ascii="Times New Roman" w:hAnsi="Times New Roman" w:cs="Times New Roman"/>
        </w:rPr>
        <w:t xml:space="preserve">, </w:t>
      </w:r>
      <w:r w:rsidRPr="001A72DB">
        <w:rPr>
          <w:rFonts w:ascii="Times New Roman" w:hAnsi="Times New Roman" w:cs="Times New Roman"/>
          <w:i/>
        </w:rPr>
        <w:t>often clawed</w:t>
      </w:r>
      <w:r>
        <w:rPr>
          <w:rFonts w:ascii="Times New Roman" w:hAnsi="Times New Roman" w:cs="Times New Roman"/>
        </w:rPr>
        <w:t xml:space="preserve">, </w:t>
      </w:r>
      <w:r w:rsidRPr="001A72DB">
        <w:rPr>
          <w:rFonts w:ascii="Times New Roman" w:hAnsi="Times New Roman" w:cs="Times New Roman"/>
          <w:b/>
        </w:rPr>
        <w:t>usually with various adaxial swellings or ridges</w:t>
      </w:r>
      <w:r>
        <w:rPr>
          <w:rFonts w:ascii="Times New Roman" w:hAnsi="Times New Roman" w:cs="Times New Roman"/>
        </w:rPr>
        <w:t xml:space="preserve">, imbricate. </w:t>
      </w:r>
      <w:r w:rsidRPr="00977713">
        <w:rPr>
          <w:rFonts w:ascii="Times New Roman" w:hAnsi="Times New Roman" w:cs="Times New Roman"/>
          <w:i/>
        </w:rPr>
        <w:t>Stamens 4 or 5</w:t>
      </w:r>
      <w:r>
        <w:rPr>
          <w:rFonts w:ascii="Times New Roman" w:hAnsi="Times New Roman" w:cs="Times New Roman"/>
        </w:rPr>
        <w:t xml:space="preserve">; filaments distinct and free or adnate to the petal bases, incurved in bud; anthers dorsifixed or versatile; pollen grains tricolporate to polycolporate. </w:t>
      </w:r>
      <w:r w:rsidRPr="00977713">
        <w:rPr>
          <w:rFonts w:ascii="Times New Roman" w:hAnsi="Times New Roman" w:cs="Times New Roman"/>
          <w:i/>
        </w:rPr>
        <w:t>Carpels 2-3, or 1</w:t>
      </w:r>
      <w:r>
        <w:rPr>
          <w:rFonts w:ascii="Times New Roman" w:hAnsi="Times New Roman" w:cs="Times New Roman"/>
        </w:rPr>
        <w:t xml:space="preserve">, and then possibly pseudomonomerous, connate; </w:t>
      </w:r>
      <w:r w:rsidRPr="00977713">
        <w:rPr>
          <w:rFonts w:ascii="Times New Roman" w:hAnsi="Times New Roman" w:cs="Times New Roman"/>
          <w:i/>
        </w:rPr>
        <w:t>ovary usually inferior</w:t>
      </w:r>
      <w:r>
        <w:rPr>
          <w:rFonts w:ascii="Times New Roman" w:hAnsi="Times New Roman" w:cs="Times New Roman"/>
        </w:rPr>
        <w:t xml:space="preserve"> or half-inferior, with usually apical-axile placentation; styles 1-3, basally fused or not; stigmas capitate. Ovules 1-4 per carpel, with a single integument. Nectaries associated with gynoecium or lacking. </w:t>
      </w:r>
      <w:r w:rsidRPr="00977713">
        <w:rPr>
          <w:rFonts w:ascii="Times New Roman" w:hAnsi="Times New Roman" w:cs="Times New Roman"/>
          <w:i/>
        </w:rPr>
        <w:t>Fruit a loculicidal capsule</w:t>
      </w:r>
      <w:r>
        <w:rPr>
          <w:rFonts w:ascii="Times New Roman" w:hAnsi="Times New Roman" w:cs="Times New Roman"/>
        </w:rPr>
        <w:t xml:space="preserve">, </w:t>
      </w:r>
      <w:r w:rsidRPr="00C55E31">
        <w:rPr>
          <w:rFonts w:ascii="Times New Roman" w:hAnsi="Times New Roman" w:cs="Times New Roman"/>
          <w:i/>
        </w:rPr>
        <w:t>schizocarp of achenes, or an achene</w:t>
      </w:r>
      <w:r>
        <w:rPr>
          <w:rFonts w:ascii="Times New Roman" w:hAnsi="Times New Roman" w:cs="Times New Roman"/>
        </w:rPr>
        <w:t xml:space="preserve"> (if only a single carpel present); seeds sometimes with an aril.</w:t>
      </w:r>
    </w:p>
    <w:p w14:paraId="4A640B40" w14:textId="77777777" w:rsidR="009574FF" w:rsidRDefault="009574FF" w:rsidP="009574FF">
      <w:pPr>
        <w:spacing w:line="240" w:lineRule="auto"/>
        <w:rPr>
          <w:rFonts w:ascii="Times New Roman" w:hAnsi="Times New Roman" w:cs="Times New Roman"/>
        </w:rPr>
      </w:pPr>
      <w:r w:rsidRPr="00977713">
        <w:rPr>
          <w:rFonts w:ascii="Times New Roman" w:hAnsi="Times New Roman" w:cs="Times New Roman"/>
          <w:b/>
          <w:i/>
        </w:rPr>
        <w:t>Floral formula</w:t>
      </w:r>
      <w:r>
        <w:rPr>
          <w:rFonts w:ascii="Times New Roman" w:hAnsi="Times New Roman" w:cs="Times New Roman"/>
        </w:rPr>
        <w:t>:</w:t>
      </w:r>
    </w:p>
    <w:p w14:paraId="7B108391" w14:textId="77777777" w:rsidR="009574FF" w:rsidRDefault="009574FF" w:rsidP="009574FF">
      <w:pPr>
        <w:spacing w:line="240" w:lineRule="auto"/>
        <w:rPr>
          <w:rFonts w:ascii="Times New Roman" w:hAnsi="Times New Roman" w:cs="Times New Roman"/>
        </w:rPr>
      </w:pPr>
      <w:r>
        <w:rPr>
          <w:rFonts w:ascii="Times New Roman" w:hAnsi="Times New Roman" w:cs="Times New Roman"/>
        </w:rPr>
        <w:t>* K 4-5 , C 4-5 , A 4-5 , G 1-3 , capsule, schizocarp, achene</w:t>
      </w:r>
    </w:p>
    <w:p w14:paraId="43945267" w14:textId="77777777" w:rsidR="009574FF" w:rsidRDefault="009574FF" w:rsidP="009574FF">
      <w:pPr>
        <w:spacing w:line="240" w:lineRule="auto"/>
        <w:rPr>
          <w:rFonts w:ascii="Times New Roman" w:hAnsi="Times New Roman" w:cs="Times New Roman"/>
        </w:rPr>
      </w:pPr>
      <w:r>
        <w:rPr>
          <w:rFonts w:ascii="Times New Roman" w:hAnsi="Times New Roman" w:cs="Times New Roman"/>
        </w:rPr>
        <w:t>[Put a dashed line around the 4-5 sepals. Draw a line above the 1-3 carpels to indicate inferior ovary; circle the 1-3 carpels to indicate connation.]</w:t>
      </w:r>
    </w:p>
    <w:p w14:paraId="2C2A15A8" w14:textId="77777777" w:rsidR="009574FF" w:rsidRDefault="009574FF" w:rsidP="009574FF">
      <w:pPr>
        <w:spacing w:line="240" w:lineRule="auto"/>
        <w:rPr>
          <w:rFonts w:ascii="Times New Roman" w:hAnsi="Times New Roman" w:cs="Times New Roman"/>
        </w:rPr>
      </w:pPr>
      <w:r w:rsidRPr="004560F9">
        <w:rPr>
          <w:rFonts w:ascii="Times New Roman" w:hAnsi="Times New Roman" w:cs="Times New Roman"/>
          <w:b/>
          <w:i/>
        </w:rPr>
        <w:t>Distribution and ecology</w:t>
      </w:r>
      <w:r>
        <w:rPr>
          <w:rFonts w:ascii="Times New Roman" w:hAnsi="Times New Roman" w:cs="Times New Roman"/>
        </w:rPr>
        <w:t>: South Africa, mainly limited to the Cape region, but one species in KwaZulu-Natal; plants of the Mediterranean-type, fynbos vegetation. Most species are fire-adapted, with some reseeding after fire and others resprouting from a woody base. Many species are rare and/or endangered.</w:t>
      </w:r>
    </w:p>
    <w:p w14:paraId="658D9882" w14:textId="77777777" w:rsidR="009574FF" w:rsidRDefault="009574FF" w:rsidP="009574FF">
      <w:pPr>
        <w:spacing w:line="240" w:lineRule="auto"/>
        <w:rPr>
          <w:rFonts w:ascii="Times New Roman" w:hAnsi="Times New Roman" w:cs="Times New Roman"/>
        </w:rPr>
      </w:pPr>
      <w:r w:rsidRPr="00C22157">
        <w:rPr>
          <w:rFonts w:ascii="Times New Roman" w:hAnsi="Times New Roman" w:cs="Times New Roman"/>
          <w:b/>
          <w:i/>
        </w:rPr>
        <w:t>Genera/species</w:t>
      </w:r>
      <w:r>
        <w:rPr>
          <w:rFonts w:ascii="Times New Roman" w:hAnsi="Times New Roman" w:cs="Times New Roman"/>
        </w:rPr>
        <w:t xml:space="preserve">: 6/81. </w:t>
      </w:r>
      <w:r w:rsidRPr="00C22157">
        <w:rPr>
          <w:rFonts w:ascii="Times New Roman" w:hAnsi="Times New Roman" w:cs="Times New Roman"/>
          <w:b/>
          <w:i/>
        </w:rPr>
        <w:t>Major genera</w:t>
      </w:r>
      <w:r>
        <w:rPr>
          <w:rFonts w:ascii="Times New Roman" w:hAnsi="Times New Roman" w:cs="Times New Roman"/>
        </w:rPr>
        <w:t xml:space="preserve">: </w:t>
      </w:r>
      <w:r w:rsidRPr="00C22157">
        <w:rPr>
          <w:rFonts w:ascii="Times New Roman" w:hAnsi="Times New Roman" w:cs="Times New Roman"/>
          <w:i/>
        </w:rPr>
        <w:t>Brunia</w:t>
      </w:r>
      <w:r>
        <w:rPr>
          <w:rFonts w:ascii="Times New Roman" w:hAnsi="Times New Roman" w:cs="Times New Roman"/>
        </w:rPr>
        <w:t xml:space="preserve"> (40 spp.) and </w:t>
      </w:r>
      <w:r w:rsidRPr="00C22157">
        <w:rPr>
          <w:rFonts w:ascii="Times New Roman" w:hAnsi="Times New Roman" w:cs="Times New Roman"/>
          <w:i/>
        </w:rPr>
        <w:t>Berzelia</w:t>
      </w:r>
      <w:r>
        <w:rPr>
          <w:rFonts w:ascii="Times New Roman" w:hAnsi="Times New Roman" w:cs="Times New Roman"/>
        </w:rPr>
        <w:t xml:space="preserve"> (15). None is native to North America. </w:t>
      </w:r>
    </w:p>
    <w:p w14:paraId="0420A233" w14:textId="77777777" w:rsidR="009574FF" w:rsidRDefault="009574FF" w:rsidP="009574FF">
      <w:pPr>
        <w:spacing w:line="240" w:lineRule="auto"/>
        <w:rPr>
          <w:rFonts w:ascii="Times New Roman" w:hAnsi="Times New Roman" w:cs="Times New Roman"/>
        </w:rPr>
      </w:pPr>
      <w:r w:rsidRPr="00C22157">
        <w:rPr>
          <w:rFonts w:ascii="Times New Roman" w:hAnsi="Times New Roman" w:cs="Times New Roman"/>
          <w:b/>
          <w:i/>
        </w:rPr>
        <w:t>Economic plants and products</w:t>
      </w:r>
      <w:r>
        <w:rPr>
          <w:rFonts w:ascii="Times New Roman" w:hAnsi="Times New Roman" w:cs="Times New Roman"/>
        </w:rPr>
        <w:t xml:space="preserve">: </w:t>
      </w:r>
      <w:r w:rsidRPr="00C22157">
        <w:rPr>
          <w:rFonts w:ascii="Times New Roman" w:hAnsi="Times New Roman" w:cs="Times New Roman"/>
          <w:i/>
        </w:rPr>
        <w:t>Berzelia</w:t>
      </w:r>
      <w:r>
        <w:rPr>
          <w:rFonts w:ascii="Times New Roman" w:hAnsi="Times New Roman" w:cs="Times New Roman"/>
        </w:rPr>
        <w:t xml:space="preserve"> and </w:t>
      </w:r>
      <w:r w:rsidRPr="00C22157">
        <w:rPr>
          <w:rFonts w:ascii="Times New Roman" w:hAnsi="Times New Roman" w:cs="Times New Roman"/>
          <w:i/>
        </w:rPr>
        <w:t>Brunia</w:t>
      </w:r>
      <w:r>
        <w:rPr>
          <w:rFonts w:ascii="Times New Roman" w:hAnsi="Times New Roman" w:cs="Times New Roman"/>
        </w:rPr>
        <w:t xml:space="preserve"> are cultivated as ornamentals (and used as cut flowers).</w:t>
      </w:r>
    </w:p>
    <w:p w14:paraId="72FB3260" w14:textId="77777777" w:rsidR="009574FF" w:rsidRDefault="009574FF" w:rsidP="009574FF">
      <w:pPr>
        <w:spacing w:line="240" w:lineRule="auto"/>
        <w:rPr>
          <w:rFonts w:ascii="Times New Roman" w:hAnsi="Times New Roman" w:cs="Times New Roman"/>
        </w:rPr>
      </w:pPr>
      <w:r w:rsidRPr="00C22157">
        <w:rPr>
          <w:rFonts w:ascii="Times New Roman" w:hAnsi="Times New Roman" w:cs="Times New Roman"/>
          <w:b/>
          <w:i/>
        </w:rPr>
        <w:t>Discussion</w:t>
      </w:r>
      <w:r>
        <w:rPr>
          <w:rFonts w:ascii="Times New Roman" w:hAnsi="Times New Roman" w:cs="Times New Roman"/>
        </w:rPr>
        <w:t xml:space="preserve">: Bruniaceae are the only family of Bruniales, and they represent an early divergent lineage of the campanulids. Their phylogenetic position was ambiguous until the advent of molecular data; Cronquist (1981) placed the family in his heterogeneous order Rosales. Within Bruniaceae, </w:t>
      </w:r>
      <w:r w:rsidRPr="00BA4430">
        <w:rPr>
          <w:rFonts w:ascii="Times New Roman" w:hAnsi="Times New Roman" w:cs="Times New Roman"/>
          <w:i/>
        </w:rPr>
        <w:t>Linconia</w:t>
      </w:r>
      <w:r>
        <w:rPr>
          <w:rFonts w:ascii="Times New Roman" w:hAnsi="Times New Roman" w:cs="Times New Roman"/>
        </w:rPr>
        <w:t xml:space="preserve"> likely is sister to the remaining genera. It is placed in its own tribe (Linconieae), the monophyly of which is supported by the apically sterile anthers. The remaining genera form two clades: Audouineae (</w:t>
      </w:r>
      <w:r w:rsidRPr="00BA4430">
        <w:rPr>
          <w:rFonts w:ascii="Times New Roman" w:hAnsi="Times New Roman" w:cs="Times New Roman"/>
          <w:i/>
        </w:rPr>
        <w:t>Audouinia</w:t>
      </w:r>
      <w:r>
        <w:rPr>
          <w:rFonts w:ascii="Times New Roman" w:hAnsi="Times New Roman" w:cs="Times New Roman"/>
        </w:rPr>
        <w:t xml:space="preserve">, </w:t>
      </w:r>
      <w:r w:rsidRPr="00BA4430">
        <w:rPr>
          <w:rFonts w:ascii="Times New Roman" w:hAnsi="Times New Roman" w:cs="Times New Roman"/>
          <w:i/>
        </w:rPr>
        <w:t>Thamnea</w:t>
      </w:r>
      <w:r>
        <w:rPr>
          <w:rFonts w:ascii="Times New Roman" w:hAnsi="Times New Roman" w:cs="Times New Roman"/>
        </w:rPr>
        <w:t>; anthers with thecae attached to connective along their entire length) and Brunieae (</w:t>
      </w:r>
      <w:r w:rsidRPr="00BA4430">
        <w:rPr>
          <w:rFonts w:ascii="Times New Roman" w:hAnsi="Times New Roman" w:cs="Times New Roman"/>
          <w:i/>
        </w:rPr>
        <w:t>Berzelia</w:t>
      </w:r>
      <w:r>
        <w:rPr>
          <w:rFonts w:ascii="Times New Roman" w:hAnsi="Times New Roman" w:cs="Times New Roman"/>
        </w:rPr>
        <w:t xml:space="preserve">, </w:t>
      </w:r>
      <w:r w:rsidRPr="00BA4430">
        <w:rPr>
          <w:rFonts w:ascii="Times New Roman" w:hAnsi="Times New Roman" w:cs="Times New Roman"/>
          <w:i/>
        </w:rPr>
        <w:t>Brunia</w:t>
      </w:r>
      <w:r>
        <w:rPr>
          <w:rFonts w:ascii="Times New Roman" w:hAnsi="Times New Roman" w:cs="Times New Roman"/>
        </w:rPr>
        <w:t xml:space="preserve">, </w:t>
      </w:r>
      <w:r w:rsidRPr="00BA4430">
        <w:rPr>
          <w:rFonts w:ascii="Times New Roman" w:hAnsi="Times New Roman" w:cs="Times New Roman"/>
          <w:i/>
        </w:rPr>
        <w:t>Staavia</w:t>
      </w:r>
      <w:r>
        <w:rPr>
          <w:rFonts w:ascii="Times New Roman" w:hAnsi="Times New Roman" w:cs="Times New Roman"/>
        </w:rPr>
        <w:t xml:space="preserve">; anthers versatile, with thecae free at base) (Classen-Bockhoff 2016; Classen-Bockhoff et al. 2011; Quint and Classen-Bockhoff 2008). </w:t>
      </w:r>
    </w:p>
    <w:p w14:paraId="29C88164" w14:textId="77777777" w:rsidR="009574FF" w:rsidRDefault="009574FF" w:rsidP="009574FF">
      <w:pPr>
        <w:spacing w:line="240" w:lineRule="auto"/>
        <w:rPr>
          <w:rFonts w:ascii="Times New Roman" w:hAnsi="Times New Roman" w:cs="Times New Roman"/>
        </w:rPr>
      </w:pPr>
      <w:r>
        <w:rPr>
          <w:rFonts w:ascii="Times New Roman" w:hAnsi="Times New Roman" w:cs="Times New Roman"/>
        </w:rPr>
        <w:lastRenderedPageBreak/>
        <w:tab/>
        <w:t>The flowers of Bruniaceae are pollinated by various insects (beetles, flies, ants, bees, and even butterflies), which are attracted by pollen or nectar (Classen-Bockhoff 2016). The fruits or seeds are dispersed by wind, rain-wash, or (when arils are present) by ants.</w:t>
      </w:r>
    </w:p>
    <w:p w14:paraId="0C189E31" w14:textId="77777777" w:rsidR="009574FF" w:rsidRDefault="009574FF" w:rsidP="009574FF">
      <w:pPr>
        <w:spacing w:line="240" w:lineRule="auto"/>
        <w:rPr>
          <w:rFonts w:ascii="Times New Roman" w:hAnsi="Times New Roman" w:cs="Times New Roman"/>
        </w:rPr>
      </w:pPr>
      <w:r w:rsidRPr="00923618">
        <w:rPr>
          <w:rFonts w:ascii="Times New Roman" w:hAnsi="Times New Roman" w:cs="Times New Roman"/>
          <w:b/>
          <w:i/>
        </w:rPr>
        <w:t>Additional references</w:t>
      </w:r>
      <w:r>
        <w:rPr>
          <w:rFonts w:ascii="Times New Roman" w:hAnsi="Times New Roman" w:cs="Times New Roman"/>
        </w:rPr>
        <w:t>: Carlquist 2008; Stevens 2001 onward.</w:t>
      </w:r>
    </w:p>
    <w:p w14:paraId="27796E82" w14:textId="77777777" w:rsidR="009574FF" w:rsidRDefault="009574FF" w:rsidP="009574FF">
      <w:pPr>
        <w:spacing w:line="240" w:lineRule="auto"/>
        <w:rPr>
          <w:rFonts w:ascii="Times New Roman" w:hAnsi="Times New Roman" w:cs="Times New Roman"/>
        </w:rPr>
      </w:pPr>
    </w:p>
    <w:p w14:paraId="75E9A15F" w14:textId="77777777" w:rsidR="00242081" w:rsidRPr="00242081" w:rsidRDefault="00242081" w:rsidP="00710DEE">
      <w:pPr>
        <w:rPr>
          <w:rFonts w:ascii="Times New Roman" w:hAnsi="Times New Roman" w:cs="Times New Roman"/>
          <w:i/>
        </w:rPr>
      </w:pPr>
      <w:r w:rsidRPr="00242081">
        <w:rPr>
          <w:rFonts w:ascii="Times New Roman" w:hAnsi="Times New Roman" w:cs="Times New Roman"/>
          <w:i/>
        </w:rPr>
        <w:t>Aquifoliales</w:t>
      </w:r>
    </w:p>
    <w:p w14:paraId="1EE0C375" w14:textId="1B87FBCD" w:rsidR="00242081" w:rsidRDefault="00242081" w:rsidP="00710DEE">
      <w:pPr>
        <w:rPr>
          <w:rFonts w:ascii="Times New Roman" w:hAnsi="Times New Roman" w:cs="Times New Roman"/>
          <w:bCs/>
          <w:color w:val="000000" w:themeColor="text1"/>
        </w:rPr>
      </w:pPr>
      <w:r w:rsidRPr="00DD24BD">
        <w:rPr>
          <w:rFonts w:ascii="Times New Roman" w:hAnsi="Times New Roman" w:cs="Times New Roman"/>
          <w:b/>
          <w:color w:val="000000" w:themeColor="text1"/>
        </w:rPr>
        <w:t>Helwingiaceae</w:t>
      </w:r>
      <w:r w:rsidR="00DD24BD">
        <w:rPr>
          <w:rFonts w:ascii="Times New Roman" w:hAnsi="Times New Roman" w:cs="Times New Roman"/>
          <w:b/>
          <w:color w:val="000000" w:themeColor="text1"/>
        </w:rPr>
        <w:t xml:space="preserve"> </w:t>
      </w:r>
      <w:r w:rsidR="00DD24BD" w:rsidRPr="00DD24BD">
        <w:rPr>
          <w:rFonts w:ascii="Times New Roman" w:hAnsi="Times New Roman" w:cs="Times New Roman"/>
          <w:bCs/>
          <w:color w:val="000000" w:themeColor="text1"/>
        </w:rPr>
        <w:t>Decaisne</w:t>
      </w:r>
    </w:p>
    <w:p w14:paraId="4AD3AF2E" w14:textId="4236F177" w:rsidR="00DD24BD" w:rsidRDefault="00DD24BD" w:rsidP="00710DEE">
      <w:pPr>
        <w:rPr>
          <w:rFonts w:ascii="Times New Roman" w:hAnsi="Times New Roman" w:cs="Times New Roman"/>
          <w:bCs/>
          <w:color w:val="000000" w:themeColor="text1"/>
        </w:rPr>
      </w:pPr>
      <w:r>
        <w:rPr>
          <w:rFonts w:ascii="Times New Roman" w:hAnsi="Times New Roman" w:cs="Times New Roman"/>
          <w:bCs/>
          <w:color w:val="000000" w:themeColor="text1"/>
        </w:rPr>
        <w:t>(Flowering-rafts Family)</w:t>
      </w:r>
    </w:p>
    <w:p w14:paraId="50DA3E3E" w14:textId="39428F1A" w:rsidR="00DD24BD" w:rsidRDefault="00DD24BD" w:rsidP="00710DEE">
      <w:pPr>
        <w:rPr>
          <w:rFonts w:ascii="Times New Roman" w:hAnsi="Times New Roman" w:cs="Times New Roman"/>
          <w:bCs/>
          <w:color w:val="000000" w:themeColor="text1"/>
        </w:rPr>
      </w:pPr>
      <w:r w:rsidRPr="00DD24BD">
        <w:rPr>
          <w:rFonts w:ascii="Times New Roman" w:hAnsi="Times New Roman" w:cs="Times New Roman"/>
          <w:bCs/>
          <w:i/>
          <w:iCs/>
          <w:color w:val="000000" w:themeColor="text1"/>
        </w:rPr>
        <w:t>Shrubs to small trees</w:t>
      </w:r>
      <w:r>
        <w:rPr>
          <w:rFonts w:ascii="Times New Roman" w:hAnsi="Times New Roman" w:cs="Times New Roman"/>
          <w:bCs/>
          <w:color w:val="000000" w:themeColor="text1"/>
        </w:rPr>
        <w:t xml:space="preserve">; with iridoids, cinnamic and chlorogenic acid (the latter a polyphenolic compound in coffee); </w:t>
      </w:r>
      <w:r w:rsidRPr="00DD24BD">
        <w:rPr>
          <w:rFonts w:ascii="Times New Roman" w:hAnsi="Times New Roman" w:cs="Times New Roman"/>
          <w:b/>
          <w:color w:val="000000" w:themeColor="text1"/>
        </w:rPr>
        <w:t>wood with silica grains</w:t>
      </w:r>
      <w:r>
        <w:rPr>
          <w:rFonts w:ascii="Times New Roman" w:hAnsi="Times New Roman" w:cs="Times New Roman"/>
          <w:bCs/>
          <w:color w:val="000000" w:themeColor="text1"/>
        </w:rPr>
        <w:t xml:space="preserve">. Hairs absent. </w:t>
      </w:r>
      <w:r w:rsidRPr="00DD24BD">
        <w:rPr>
          <w:rFonts w:ascii="Times New Roman" w:hAnsi="Times New Roman" w:cs="Times New Roman"/>
          <w:bCs/>
          <w:i/>
          <w:iCs/>
          <w:color w:val="000000" w:themeColor="text1"/>
        </w:rPr>
        <w:t>Leaves alternate and spiral, simple, serrate to crenate</w:t>
      </w:r>
      <w:r>
        <w:rPr>
          <w:rFonts w:ascii="Times New Roman" w:hAnsi="Times New Roman" w:cs="Times New Roman"/>
          <w:bCs/>
          <w:color w:val="000000" w:themeColor="text1"/>
        </w:rPr>
        <w:t xml:space="preserve">, the teeth with a glandular apex, with pinnate venation; </w:t>
      </w:r>
      <w:r w:rsidRPr="00DD24BD">
        <w:rPr>
          <w:rFonts w:ascii="Times New Roman" w:hAnsi="Times New Roman" w:cs="Times New Roman"/>
          <w:bCs/>
          <w:i/>
          <w:iCs/>
          <w:color w:val="000000" w:themeColor="text1"/>
        </w:rPr>
        <w:t>stipules present</w:t>
      </w:r>
      <w:r>
        <w:rPr>
          <w:rFonts w:ascii="Times New Roman" w:hAnsi="Times New Roman" w:cs="Times New Roman"/>
          <w:bCs/>
          <w:color w:val="000000" w:themeColor="text1"/>
        </w:rPr>
        <w:t>, often dissected, borne on the petiole. Inflorescences determinate (</w:t>
      </w:r>
      <w:r w:rsidRPr="00DD24BD">
        <w:rPr>
          <w:rFonts w:ascii="Times New Roman" w:hAnsi="Times New Roman" w:cs="Times New Roman"/>
          <w:bCs/>
          <w:i/>
          <w:iCs/>
          <w:color w:val="000000" w:themeColor="text1"/>
        </w:rPr>
        <w:t>fasciculate</w:t>
      </w:r>
      <w:r>
        <w:rPr>
          <w:rFonts w:ascii="Times New Roman" w:hAnsi="Times New Roman" w:cs="Times New Roman"/>
          <w:bCs/>
          <w:color w:val="000000" w:themeColor="text1"/>
        </w:rPr>
        <w:t xml:space="preserve">), </w:t>
      </w:r>
      <w:r w:rsidRPr="00DD24BD">
        <w:rPr>
          <w:rFonts w:ascii="Times New Roman" w:hAnsi="Times New Roman" w:cs="Times New Roman"/>
          <w:bCs/>
          <w:i/>
          <w:iCs/>
          <w:color w:val="000000" w:themeColor="text1"/>
        </w:rPr>
        <w:t>borne on the midvein of the adaxial leaf surface</w:t>
      </w:r>
      <w:r>
        <w:rPr>
          <w:rFonts w:ascii="Times New Roman" w:hAnsi="Times New Roman" w:cs="Times New Roman"/>
          <w:bCs/>
          <w:color w:val="000000" w:themeColor="text1"/>
        </w:rPr>
        <w:t xml:space="preserve"> (</w:t>
      </w:r>
      <w:r w:rsidRPr="00DD24BD">
        <w:rPr>
          <w:rFonts w:ascii="Times New Roman" w:hAnsi="Times New Roman" w:cs="Times New Roman"/>
          <w:bCs/>
          <w:i/>
          <w:iCs/>
          <w:color w:val="000000" w:themeColor="text1"/>
        </w:rPr>
        <w:t>epiphyllous</w:t>
      </w:r>
      <w:r>
        <w:rPr>
          <w:rFonts w:ascii="Times New Roman" w:hAnsi="Times New Roman" w:cs="Times New Roman"/>
          <w:bCs/>
          <w:color w:val="000000" w:themeColor="text1"/>
        </w:rPr>
        <w:t xml:space="preserve">). </w:t>
      </w:r>
      <w:r w:rsidRPr="00DD24BD">
        <w:rPr>
          <w:rFonts w:ascii="Times New Roman" w:hAnsi="Times New Roman" w:cs="Times New Roman"/>
          <w:b/>
          <w:color w:val="000000" w:themeColor="text1"/>
        </w:rPr>
        <w:t>Flowers unisexual</w:t>
      </w:r>
      <w:r>
        <w:rPr>
          <w:rFonts w:ascii="Times New Roman" w:hAnsi="Times New Roman" w:cs="Times New Roman"/>
          <w:bCs/>
          <w:color w:val="000000" w:themeColor="text1"/>
        </w:rPr>
        <w:t xml:space="preserve"> (</w:t>
      </w:r>
      <w:r w:rsidRPr="00DD24BD">
        <w:rPr>
          <w:rFonts w:ascii="Times New Roman" w:hAnsi="Times New Roman" w:cs="Times New Roman"/>
          <w:b/>
          <w:color w:val="000000" w:themeColor="text1"/>
        </w:rPr>
        <w:t>plants dioecious</w:t>
      </w:r>
      <w:r>
        <w:rPr>
          <w:rFonts w:ascii="Times New Roman" w:hAnsi="Times New Roman" w:cs="Times New Roman"/>
          <w:bCs/>
          <w:color w:val="000000" w:themeColor="text1"/>
        </w:rPr>
        <w:t xml:space="preserve">), </w:t>
      </w:r>
      <w:r w:rsidRPr="00DD24BD">
        <w:rPr>
          <w:rFonts w:ascii="Times New Roman" w:hAnsi="Times New Roman" w:cs="Times New Roman"/>
          <w:bCs/>
          <w:i/>
          <w:iCs/>
          <w:color w:val="000000" w:themeColor="text1"/>
        </w:rPr>
        <w:t>radial</w:t>
      </w:r>
      <w:r>
        <w:rPr>
          <w:rFonts w:ascii="Times New Roman" w:hAnsi="Times New Roman" w:cs="Times New Roman"/>
          <w:bCs/>
          <w:color w:val="000000" w:themeColor="text1"/>
        </w:rPr>
        <w:t xml:space="preserve">. </w:t>
      </w:r>
      <w:r w:rsidRPr="00DD24BD">
        <w:rPr>
          <w:rFonts w:ascii="Times New Roman" w:hAnsi="Times New Roman" w:cs="Times New Roman"/>
          <w:b/>
          <w:color w:val="000000" w:themeColor="text1"/>
        </w:rPr>
        <w:t>Sepals very reduced, merely a rim outside petals in carpellate flowers</w:t>
      </w:r>
      <w:r>
        <w:rPr>
          <w:rFonts w:ascii="Times New Roman" w:hAnsi="Times New Roman" w:cs="Times New Roman"/>
          <w:bCs/>
          <w:color w:val="000000" w:themeColor="text1"/>
        </w:rPr>
        <w:t xml:space="preserve">. </w:t>
      </w:r>
      <w:r w:rsidRPr="00DD24BD">
        <w:rPr>
          <w:rFonts w:ascii="Times New Roman" w:hAnsi="Times New Roman" w:cs="Times New Roman"/>
          <w:bCs/>
          <w:i/>
          <w:iCs/>
          <w:color w:val="000000" w:themeColor="text1"/>
        </w:rPr>
        <w:t>Petals</w:t>
      </w:r>
      <w:r>
        <w:rPr>
          <w:rFonts w:ascii="Times New Roman" w:hAnsi="Times New Roman" w:cs="Times New Roman"/>
          <w:bCs/>
          <w:color w:val="000000" w:themeColor="text1"/>
        </w:rPr>
        <w:t xml:space="preserve"> (appearing as tepals) </w:t>
      </w:r>
      <w:r w:rsidRPr="00DD24BD">
        <w:rPr>
          <w:rFonts w:ascii="Times New Roman" w:hAnsi="Times New Roman" w:cs="Times New Roman"/>
          <w:bCs/>
          <w:i/>
          <w:iCs/>
          <w:color w:val="000000" w:themeColor="text1"/>
        </w:rPr>
        <w:t>3-5, distinct</w:t>
      </w:r>
      <w:r>
        <w:rPr>
          <w:rFonts w:ascii="Times New Roman" w:hAnsi="Times New Roman" w:cs="Times New Roman"/>
          <w:bCs/>
          <w:color w:val="000000" w:themeColor="text1"/>
        </w:rPr>
        <w:t xml:space="preserve">, </w:t>
      </w:r>
      <w:r w:rsidRPr="004C64B9">
        <w:rPr>
          <w:rFonts w:ascii="Times New Roman" w:hAnsi="Times New Roman" w:cs="Times New Roman"/>
          <w:bCs/>
          <w:i/>
          <w:iCs/>
          <w:color w:val="000000" w:themeColor="text1"/>
        </w:rPr>
        <w:t>valvate-imbricate</w:t>
      </w:r>
      <w:r>
        <w:rPr>
          <w:rFonts w:ascii="Times New Roman" w:hAnsi="Times New Roman" w:cs="Times New Roman"/>
          <w:bCs/>
          <w:color w:val="000000" w:themeColor="text1"/>
        </w:rPr>
        <w:t xml:space="preserve">, with ± incurved apex. </w:t>
      </w:r>
      <w:r w:rsidRPr="00A10BE4">
        <w:rPr>
          <w:rFonts w:ascii="Times New Roman" w:hAnsi="Times New Roman" w:cs="Times New Roman"/>
          <w:bCs/>
          <w:i/>
          <w:iCs/>
          <w:color w:val="000000" w:themeColor="text1"/>
        </w:rPr>
        <w:t xml:space="preserve">Stamens 3-5 </w:t>
      </w:r>
      <w:r w:rsidR="00A10BE4" w:rsidRPr="00A10BE4">
        <w:rPr>
          <w:rFonts w:ascii="Times New Roman" w:hAnsi="Times New Roman" w:cs="Times New Roman"/>
          <w:bCs/>
          <w:i/>
          <w:iCs/>
          <w:color w:val="000000" w:themeColor="text1"/>
        </w:rPr>
        <w:t>distinct</w:t>
      </w:r>
      <w:r w:rsidR="00A10BE4">
        <w:rPr>
          <w:rFonts w:ascii="Times New Roman" w:hAnsi="Times New Roman" w:cs="Times New Roman"/>
          <w:bCs/>
          <w:color w:val="000000" w:themeColor="text1"/>
        </w:rPr>
        <w:t xml:space="preserve">; filaments short; pollen grains tricolporate, the surface spinulate. </w:t>
      </w:r>
      <w:r w:rsidR="00A10BE4" w:rsidRPr="00A10BE4">
        <w:rPr>
          <w:rFonts w:ascii="Times New Roman" w:hAnsi="Times New Roman" w:cs="Times New Roman"/>
          <w:bCs/>
          <w:i/>
          <w:iCs/>
          <w:color w:val="000000" w:themeColor="text1"/>
        </w:rPr>
        <w:t>Carpels 3-5</w:t>
      </w:r>
      <w:r w:rsidR="00A10BE4">
        <w:rPr>
          <w:rFonts w:ascii="Times New Roman" w:hAnsi="Times New Roman" w:cs="Times New Roman"/>
          <w:bCs/>
          <w:color w:val="000000" w:themeColor="text1"/>
        </w:rPr>
        <w:t xml:space="preserve">, connate; </w:t>
      </w:r>
      <w:r w:rsidR="00A10BE4" w:rsidRPr="00A10BE4">
        <w:rPr>
          <w:rFonts w:ascii="Times New Roman" w:hAnsi="Times New Roman" w:cs="Times New Roman"/>
          <w:bCs/>
          <w:i/>
          <w:iCs/>
          <w:color w:val="000000" w:themeColor="text1"/>
        </w:rPr>
        <w:t>ovary inferior</w:t>
      </w:r>
      <w:r w:rsidR="00A10BE4">
        <w:rPr>
          <w:rFonts w:ascii="Times New Roman" w:hAnsi="Times New Roman" w:cs="Times New Roman"/>
          <w:bCs/>
          <w:color w:val="000000" w:themeColor="text1"/>
        </w:rPr>
        <w:t xml:space="preserve">, with apical-axile placentation; </w:t>
      </w:r>
      <w:r w:rsidR="00A10BE4" w:rsidRPr="00A10BE4">
        <w:rPr>
          <w:rFonts w:ascii="Times New Roman" w:hAnsi="Times New Roman" w:cs="Times New Roman"/>
          <w:bCs/>
          <w:i/>
          <w:iCs/>
          <w:color w:val="000000" w:themeColor="text1"/>
        </w:rPr>
        <w:t>style 1, short; stigma with recurved lobes</w:t>
      </w:r>
      <w:r w:rsidR="00A10BE4">
        <w:rPr>
          <w:rFonts w:ascii="Times New Roman" w:hAnsi="Times New Roman" w:cs="Times New Roman"/>
          <w:bCs/>
          <w:color w:val="000000" w:themeColor="text1"/>
        </w:rPr>
        <w:t xml:space="preserve">. Ovules 1 in each locule, with 1 integument an a thin-walled megasporangium. </w:t>
      </w:r>
      <w:r w:rsidR="00A10BE4" w:rsidRPr="00A10BE4">
        <w:rPr>
          <w:rFonts w:ascii="Times New Roman" w:hAnsi="Times New Roman" w:cs="Times New Roman"/>
          <w:bCs/>
          <w:i/>
          <w:iCs/>
          <w:color w:val="000000" w:themeColor="text1"/>
        </w:rPr>
        <w:t>Nectar disk atop ovary</w:t>
      </w:r>
      <w:r w:rsidR="00A10BE4">
        <w:rPr>
          <w:rFonts w:ascii="Times New Roman" w:hAnsi="Times New Roman" w:cs="Times New Roman"/>
          <w:bCs/>
          <w:color w:val="000000" w:themeColor="text1"/>
        </w:rPr>
        <w:t>, with stomata. Fruit a drupe with 3-5 pits. Seeds with weakly ruminate endosperm.</w:t>
      </w:r>
    </w:p>
    <w:p w14:paraId="4978B7E7" w14:textId="642B3EA3" w:rsidR="00A10BE4" w:rsidRDefault="00A10BE4" w:rsidP="00710DEE">
      <w:pPr>
        <w:rPr>
          <w:rFonts w:ascii="Times New Roman" w:hAnsi="Times New Roman" w:cs="Times New Roman"/>
          <w:bCs/>
          <w:color w:val="000000" w:themeColor="text1"/>
        </w:rPr>
      </w:pPr>
      <w:r w:rsidRPr="00A10BE4">
        <w:rPr>
          <w:rFonts w:ascii="Times New Roman" w:hAnsi="Times New Roman" w:cs="Times New Roman"/>
          <w:b/>
          <w:i/>
          <w:iCs/>
          <w:color w:val="000000" w:themeColor="text1"/>
        </w:rPr>
        <w:t>Floral formula</w:t>
      </w:r>
      <w:r>
        <w:rPr>
          <w:rFonts w:ascii="Times New Roman" w:hAnsi="Times New Roman" w:cs="Times New Roman"/>
          <w:bCs/>
          <w:color w:val="000000" w:themeColor="text1"/>
        </w:rPr>
        <w:t>:</w:t>
      </w:r>
    </w:p>
    <w:p w14:paraId="6A0ED153" w14:textId="0DF0BCC7" w:rsidR="00A10BE4" w:rsidRDefault="00A10BE4" w:rsidP="00710DEE">
      <w:pPr>
        <w:rPr>
          <w:rFonts w:ascii="Times New Roman" w:hAnsi="Times New Roman" w:cs="Times New Roman"/>
          <w:bCs/>
          <w:color w:val="000000" w:themeColor="text1"/>
        </w:rPr>
      </w:pPr>
      <w:r>
        <w:rPr>
          <w:rFonts w:ascii="Times New Roman" w:hAnsi="Times New Roman" w:cs="Times New Roman"/>
          <w:bCs/>
          <w:color w:val="000000" w:themeColor="text1"/>
        </w:rPr>
        <w:t>Staminate: * , K 0 , C 3-5 , S 3-5 , G 0</w:t>
      </w:r>
    </w:p>
    <w:p w14:paraId="4FEEC94D" w14:textId="1B868837" w:rsidR="00A10BE4" w:rsidRDefault="00A10BE4" w:rsidP="00710DEE">
      <w:pPr>
        <w:rPr>
          <w:rFonts w:ascii="Times New Roman" w:hAnsi="Times New Roman" w:cs="Times New Roman"/>
          <w:bCs/>
          <w:color w:val="000000" w:themeColor="text1"/>
        </w:rPr>
      </w:pPr>
      <w:r>
        <w:rPr>
          <w:rFonts w:ascii="Times New Roman" w:hAnsi="Times New Roman" w:cs="Times New Roman"/>
          <w:bCs/>
          <w:color w:val="000000" w:themeColor="text1"/>
        </w:rPr>
        <w:t>Carpellate: * , K rim , C 3-5 , A 0 , G 3-5 ; drupe</w:t>
      </w:r>
    </w:p>
    <w:p w14:paraId="132454E3" w14:textId="6D41C459" w:rsidR="00A10BE4" w:rsidRDefault="00A10BE4" w:rsidP="00710DEE">
      <w:pPr>
        <w:rPr>
          <w:rFonts w:ascii="Times New Roman" w:hAnsi="Times New Roman" w:cs="Times New Roman"/>
          <w:bCs/>
          <w:color w:val="000000" w:themeColor="text1"/>
        </w:rPr>
      </w:pPr>
      <w:r>
        <w:rPr>
          <w:rFonts w:ascii="Times New Roman" w:hAnsi="Times New Roman" w:cs="Times New Roman"/>
          <w:bCs/>
          <w:color w:val="000000" w:themeColor="text1"/>
        </w:rPr>
        <w:t>[Circle the word “rim”; circle the 3-5 carpels; draw a line above the 3-5 carpels]</w:t>
      </w:r>
    </w:p>
    <w:p w14:paraId="0F168584" w14:textId="3D084EEE" w:rsidR="00A10BE4" w:rsidRDefault="00A10BE4" w:rsidP="00710DEE">
      <w:pPr>
        <w:rPr>
          <w:rFonts w:ascii="Times New Roman" w:hAnsi="Times New Roman" w:cs="Times New Roman"/>
          <w:bCs/>
          <w:color w:val="000000" w:themeColor="text1"/>
        </w:rPr>
      </w:pPr>
      <w:r w:rsidRPr="00A10BE4">
        <w:rPr>
          <w:rFonts w:ascii="Times New Roman" w:hAnsi="Times New Roman" w:cs="Times New Roman"/>
          <w:b/>
          <w:i/>
          <w:iCs/>
          <w:color w:val="000000" w:themeColor="text1"/>
        </w:rPr>
        <w:t>Distribution</w:t>
      </w:r>
      <w:r>
        <w:rPr>
          <w:rFonts w:ascii="Times New Roman" w:hAnsi="Times New Roman" w:cs="Times New Roman"/>
          <w:bCs/>
          <w:color w:val="000000" w:themeColor="text1"/>
        </w:rPr>
        <w:t xml:space="preserve">: Eastern Asia, from the Himalayas eastward to Japan. </w:t>
      </w:r>
    </w:p>
    <w:p w14:paraId="02C8D655" w14:textId="566F68E7" w:rsidR="00A10BE4" w:rsidRDefault="008B7190" w:rsidP="00710DEE">
      <w:pPr>
        <w:rPr>
          <w:rFonts w:ascii="Times New Roman" w:hAnsi="Times New Roman" w:cs="Times New Roman"/>
          <w:bCs/>
          <w:color w:val="000000" w:themeColor="text1"/>
        </w:rPr>
      </w:pPr>
      <w:r w:rsidRPr="008B7190">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1/4. </w:t>
      </w:r>
      <w:r w:rsidRPr="008B7190">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8B7190">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(4 spp.). Group is not native in North America.</w:t>
      </w:r>
    </w:p>
    <w:p w14:paraId="6CC7837A" w14:textId="27EC0201" w:rsidR="008B7190" w:rsidRDefault="008B7190" w:rsidP="00710DEE">
      <w:pPr>
        <w:rPr>
          <w:rFonts w:ascii="Times New Roman" w:hAnsi="Times New Roman" w:cs="Times New Roman"/>
          <w:bCs/>
          <w:color w:val="000000" w:themeColor="text1"/>
        </w:rPr>
      </w:pPr>
      <w:r w:rsidRPr="008B7190">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w:t>
      </w:r>
      <w:r w:rsidRPr="008B7190">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(flowering-rafts) is occasionally used medicinally; the young leaves are edible. </w:t>
      </w:r>
      <w:r w:rsidRPr="008B7190">
        <w:rPr>
          <w:rFonts w:ascii="Times New Roman" w:hAnsi="Times New Roman" w:cs="Times New Roman"/>
          <w:bCs/>
          <w:i/>
          <w:iCs/>
          <w:color w:val="000000" w:themeColor="text1"/>
        </w:rPr>
        <w:t>Helwingia japonica</w:t>
      </w:r>
      <w:r>
        <w:rPr>
          <w:rFonts w:ascii="Times New Roman" w:hAnsi="Times New Roman" w:cs="Times New Roman"/>
          <w:bCs/>
          <w:color w:val="000000" w:themeColor="text1"/>
        </w:rPr>
        <w:t xml:space="preserve"> is used as a curiosity ornamental because of its epiphyllous flowers. </w:t>
      </w:r>
    </w:p>
    <w:p w14:paraId="2415A6B9" w14:textId="07843A69" w:rsidR="008B7190" w:rsidRDefault="008B7190" w:rsidP="00710DEE">
      <w:pPr>
        <w:rPr>
          <w:rFonts w:ascii="Times New Roman" w:hAnsi="Times New Roman" w:cs="Times New Roman"/>
          <w:bCs/>
          <w:color w:val="000000" w:themeColor="text1"/>
        </w:rPr>
      </w:pPr>
      <w:r w:rsidRPr="000D2417">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Helwingiaceae (only </w:t>
      </w:r>
      <w:r w:rsidRPr="000D2417">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is supported by morphology (see description; Stevens 2001 onward; Xiang 2016) and its isolated phylogenetic position – </w:t>
      </w:r>
      <w:r w:rsidR="00375206">
        <w:rPr>
          <w:rFonts w:ascii="Times New Roman" w:hAnsi="Times New Roman" w:cs="Times New Roman"/>
          <w:bCs/>
          <w:color w:val="000000" w:themeColor="text1"/>
        </w:rPr>
        <w:t>and related to</w:t>
      </w:r>
      <w:r>
        <w:rPr>
          <w:rFonts w:ascii="Times New Roman" w:hAnsi="Times New Roman" w:cs="Times New Roman"/>
          <w:bCs/>
          <w:color w:val="000000" w:themeColor="text1"/>
        </w:rPr>
        <w:t xml:space="preserve"> Phyllonomaceae, of the Neotropics (</w:t>
      </w:r>
      <w:r w:rsidR="00375206">
        <w:rPr>
          <w:rFonts w:ascii="Times New Roman" w:hAnsi="Times New Roman" w:cs="Times New Roman"/>
          <w:bCs/>
          <w:color w:val="000000" w:themeColor="text1"/>
        </w:rPr>
        <w:t xml:space="preserve">Albach et al. 2001; Morgan and Soltis 1993; </w:t>
      </w:r>
      <w:r>
        <w:rPr>
          <w:rFonts w:ascii="Times New Roman" w:hAnsi="Times New Roman" w:cs="Times New Roman"/>
          <w:bCs/>
          <w:color w:val="000000" w:themeColor="text1"/>
        </w:rPr>
        <w:t xml:space="preserve">Savolainen et al. 2000a, b; Soltis et al. </w:t>
      </w:r>
      <w:r w:rsidR="00375206">
        <w:rPr>
          <w:rFonts w:ascii="Times New Roman" w:hAnsi="Times New Roman" w:cs="Times New Roman"/>
          <w:bCs/>
          <w:color w:val="000000" w:themeColor="text1"/>
        </w:rPr>
        <w:t xml:space="preserve">1997, </w:t>
      </w:r>
      <w:r>
        <w:rPr>
          <w:rFonts w:ascii="Times New Roman" w:hAnsi="Times New Roman" w:cs="Times New Roman"/>
          <w:bCs/>
          <w:color w:val="000000" w:themeColor="text1"/>
        </w:rPr>
        <w:t xml:space="preserve">2011). Both Helwingiaceae and Phyllonomaceae (only </w:t>
      </w:r>
      <w:r w:rsidRPr="000D2417">
        <w:rPr>
          <w:rFonts w:ascii="Times New Roman" w:hAnsi="Times New Roman" w:cs="Times New Roman"/>
          <w:bCs/>
          <w:i/>
          <w:iCs/>
          <w:color w:val="000000" w:themeColor="text1"/>
        </w:rPr>
        <w:t>Phyllonoma</w:t>
      </w:r>
      <w:r>
        <w:rPr>
          <w:rFonts w:ascii="Times New Roman" w:hAnsi="Times New Roman" w:cs="Times New Roman"/>
          <w:bCs/>
          <w:color w:val="000000" w:themeColor="text1"/>
        </w:rPr>
        <w:t>) share the apomorphy of epiphyllous inflorescences (see Rodriguez 1971)</w:t>
      </w:r>
      <w:r w:rsidR="00375206">
        <w:rPr>
          <w:rFonts w:ascii="Times New Roman" w:hAnsi="Times New Roman" w:cs="Times New Roman"/>
          <w:bCs/>
          <w:color w:val="000000" w:themeColor="text1"/>
        </w:rPr>
        <w:t xml:space="preserve"> – also supporting a sister group relationship between the two clades</w:t>
      </w:r>
      <w:r w:rsidR="000D2417">
        <w:rPr>
          <w:rFonts w:ascii="Times New Roman" w:hAnsi="Times New Roman" w:cs="Times New Roman"/>
          <w:bCs/>
          <w:color w:val="000000" w:themeColor="text1"/>
        </w:rPr>
        <w:t xml:space="preserve">. In </w:t>
      </w:r>
      <w:r w:rsidR="000D2417" w:rsidRPr="000D2417">
        <w:rPr>
          <w:rFonts w:ascii="Times New Roman" w:hAnsi="Times New Roman" w:cs="Times New Roman"/>
          <w:bCs/>
          <w:i/>
          <w:iCs/>
          <w:color w:val="000000" w:themeColor="text1"/>
        </w:rPr>
        <w:t>Helwingia</w:t>
      </w:r>
      <w:r w:rsidR="000D2417">
        <w:rPr>
          <w:rFonts w:ascii="Times New Roman" w:hAnsi="Times New Roman" w:cs="Times New Roman"/>
          <w:bCs/>
          <w:color w:val="000000" w:themeColor="text1"/>
        </w:rPr>
        <w:t xml:space="preserve"> the inflorescence is initiated adjacent to the leaf axil on the adaxial side of the leaf primordium. The action of a basal, intercalary meristem shifts the mature inflorescence to the midvein of the adaxial leaf surface. The inflorescence has its own vascular bundle, which departs from the leaf bundle at the base of the petiole (Dickinson and Sattler 1975; Xiang 2016). Ao and Tobe (2015) consider the floral perianth to be a calyx (instead of a corolla, as we have done here). Cronquist (1981) placed </w:t>
      </w:r>
      <w:r w:rsidR="000D2417" w:rsidRPr="000D2417">
        <w:rPr>
          <w:rFonts w:ascii="Times New Roman" w:hAnsi="Times New Roman" w:cs="Times New Roman"/>
          <w:bCs/>
          <w:i/>
          <w:iCs/>
          <w:color w:val="000000" w:themeColor="text1"/>
        </w:rPr>
        <w:t>Helwingia</w:t>
      </w:r>
      <w:r w:rsidR="000D2417">
        <w:rPr>
          <w:rFonts w:ascii="Times New Roman" w:hAnsi="Times New Roman" w:cs="Times New Roman"/>
          <w:bCs/>
          <w:color w:val="000000" w:themeColor="text1"/>
        </w:rPr>
        <w:t xml:space="preserve"> within the Cornaceae, and </w:t>
      </w:r>
      <w:r w:rsidR="000D2417" w:rsidRPr="000D2417">
        <w:rPr>
          <w:rFonts w:ascii="Times New Roman" w:hAnsi="Times New Roman" w:cs="Times New Roman"/>
          <w:bCs/>
          <w:i/>
          <w:iCs/>
          <w:color w:val="000000" w:themeColor="text1"/>
        </w:rPr>
        <w:t>Phyllonoma</w:t>
      </w:r>
      <w:r w:rsidR="000D2417">
        <w:rPr>
          <w:rFonts w:ascii="Times New Roman" w:hAnsi="Times New Roman" w:cs="Times New Roman"/>
          <w:bCs/>
          <w:color w:val="000000" w:themeColor="text1"/>
        </w:rPr>
        <w:t xml:space="preserve"> in Grossulariaceae, considering the epiphyllous inflorescences in each to have evolved independently.</w:t>
      </w:r>
    </w:p>
    <w:p w14:paraId="045DC473" w14:textId="7D92C861" w:rsidR="000D2417" w:rsidRDefault="000D2417" w:rsidP="00710DEE">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ab/>
        <w:t>The small flowers</w:t>
      </w:r>
      <w:r w:rsidR="0057224A">
        <w:rPr>
          <w:rFonts w:ascii="Times New Roman" w:hAnsi="Times New Roman" w:cs="Times New Roman"/>
          <w:bCs/>
          <w:color w:val="000000" w:themeColor="text1"/>
        </w:rPr>
        <w:t xml:space="preserve"> of </w:t>
      </w:r>
      <w:r w:rsidR="0057224A" w:rsidRPr="0057224A">
        <w:rPr>
          <w:rFonts w:ascii="Times New Roman" w:hAnsi="Times New Roman" w:cs="Times New Roman"/>
          <w:bCs/>
          <w:i/>
          <w:iCs/>
          <w:color w:val="000000" w:themeColor="text1"/>
        </w:rPr>
        <w:t>Helwingia</w:t>
      </w:r>
      <w:r>
        <w:rPr>
          <w:rFonts w:ascii="Times New Roman" w:hAnsi="Times New Roman" w:cs="Times New Roman"/>
          <w:bCs/>
          <w:color w:val="000000" w:themeColor="text1"/>
        </w:rPr>
        <w:t>, borne upon the leaves, probably are pollinated by generalized insect visitors (perhaps along with wind), and the leaves may provide a landing platform (Sun et al. 2014). The red to black drupes likely are bird dispersed,</w:t>
      </w:r>
    </w:p>
    <w:p w14:paraId="057E86C2" w14:textId="26DB84F8" w:rsidR="000D2417" w:rsidRDefault="000D2417" w:rsidP="00710DEE">
      <w:pPr>
        <w:rPr>
          <w:rFonts w:ascii="Times New Roman" w:hAnsi="Times New Roman" w:cs="Times New Roman"/>
          <w:bCs/>
          <w:color w:val="000000" w:themeColor="text1"/>
        </w:rPr>
      </w:pPr>
      <w:r w:rsidRPr="000D2417">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Yao et al. 2016.</w:t>
      </w:r>
    </w:p>
    <w:p w14:paraId="4E88D324" w14:textId="7218FCFE" w:rsidR="000D2417" w:rsidRDefault="000D2417" w:rsidP="00710DEE">
      <w:pPr>
        <w:rPr>
          <w:rFonts w:ascii="Times New Roman" w:hAnsi="Times New Roman" w:cs="Times New Roman"/>
          <w:bCs/>
          <w:color w:val="000000" w:themeColor="text1"/>
        </w:rPr>
      </w:pPr>
    </w:p>
    <w:p w14:paraId="2FB7226B" w14:textId="47379303" w:rsidR="00242081" w:rsidRDefault="00242081" w:rsidP="00710DEE">
      <w:pPr>
        <w:rPr>
          <w:rFonts w:ascii="Times New Roman" w:hAnsi="Times New Roman" w:cs="Times New Roman"/>
          <w:bCs/>
          <w:color w:val="000000" w:themeColor="text1"/>
        </w:rPr>
      </w:pPr>
      <w:r w:rsidRPr="00375206">
        <w:rPr>
          <w:rFonts w:ascii="Times New Roman" w:hAnsi="Times New Roman" w:cs="Times New Roman"/>
          <w:b/>
          <w:color w:val="000000" w:themeColor="text1"/>
        </w:rPr>
        <w:t>Phyllonomaceae</w:t>
      </w:r>
      <w:r w:rsidR="00375206">
        <w:rPr>
          <w:rFonts w:ascii="Times New Roman" w:hAnsi="Times New Roman" w:cs="Times New Roman"/>
          <w:b/>
          <w:color w:val="000000" w:themeColor="text1"/>
        </w:rPr>
        <w:t xml:space="preserve"> </w:t>
      </w:r>
      <w:r w:rsidR="00375206">
        <w:rPr>
          <w:rFonts w:ascii="Times New Roman" w:hAnsi="Times New Roman" w:cs="Times New Roman"/>
          <w:bCs/>
          <w:color w:val="000000" w:themeColor="text1"/>
        </w:rPr>
        <w:t>Small</w:t>
      </w:r>
    </w:p>
    <w:p w14:paraId="3A0FACBD" w14:textId="79554A0E" w:rsidR="00375206" w:rsidRDefault="00375206" w:rsidP="00710DEE">
      <w:pPr>
        <w:rPr>
          <w:rFonts w:ascii="Times New Roman" w:hAnsi="Times New Roman" w:cs="Times New Roman"/>
          <w:bCs/>
          <w:color w:val="000000" w:themeColor="text1"/>
        </w:rPr>
      </w:pPr>
      <w:r>
        <w:rPr>
          <w:rFonts w:ascii="Times New Roman" w:hAnsi="Times New Roman" w:cs="Times New Roman"/>
          <w:bCs/>
          <w:color w:val="000000" w:themeColor="text1"/>
        </w:rPr>
        <w:t>(Flowering-leaf Family)</w:t>
      </w:r>
    </w:p>
    <w:p w14:paraId="5806E6C2" w14:textId="2B1B05C4" w:rsidR="00375206" w:rsidRDefault="00375206" w:rsidP="00710DEE">
      <w:pPr>
        <w:rPr>
          <w:rFonts w:ascii="Times New Roman" w:hAnsi="Times New Roman" w:cs="Times New Roman"/>
          <w:bCs/>
          <w:color w:val="000000" w:themeColor="text1"/>
        </w:rPr>
      </w:pPr>
      <w:r w:rsidRPr="009E3C4B">
        <w:rPr>
          <w:rFonts w:ascii="Times New Roman" w:hAnsi="Times New Roman" w:cs="Times New Roman"/>
          <w:bCs/>
          <w:i/>
          <w:iCs/>
          <w:color w:val="000000" w:themeColor="text1"/>
        </w:rPr>
        <w:t>Shrubs or small trees</w:t>
      </w:r>
      <w:r>
        <w:rPr>
          <w:rFonts w:ascii="Times New Roman" w:hAnsi="Times New Roman" w:cs="Times New Roman"/>
          <w:bCs/>
          <w:color w:val="000000" w:themeColor="text1"/>
        </w:rPr>
        <w:t xml:space="preserve">; accumulating aluminum. </w:t>
      </w:r>
      <w:r w:rsidRPr="009E3C4B">
        <w:rPr>
          <w:rFonts w:ascii="Times New Roman" w:hAnsi="Times New Roman" w:cs="Times New Roman"/>
          <w:bCs/>
          <w:i/>
          <w:iCs/>
          <w:color w:val="000000" w:themeColor="text1"/>
        </w:rPr>
        <w:t>Hairs absent</w:t>
      </w:r>
      <w:r>
        <w:rPr>
          <w:rFonts w:ascii="Times New Roman" w:hAnsi="Times New Roman" w:cs="Times New Roman"/>
          <w:bCs/>
          <w:color w:val="000000" w:themeColor="text1"/>
        </w:rPr>
        <w:t xml:space="preserve">, except on stipules and calyx margins, then simple. </w:t>
      </w:r>
      <w:r w:rsidRPr="009E3C4B">
        <w:rPr>
          <w:rFonts w:ascii="Times New Roman" w:hAnsi="Times New Roman" w:cs="Times New Roman"/>
          <w:bCs/>
          <w:i/>
          <w:iCs/>
          <w:color w:val="000000" w:themeColor="text1"/>
        </w:rPr>
        <w:t>Leaves alternate and 2-ranked, simple</w:t>
      </w:r>
      <w:r>
        <w:rPr>
          <w:rFonts w:ascii="Times New Roman" w:hAnsi="Times New Roman" w:cs="Times New Roman"/>
          <w:bCs/>
          <w:color w:val="000000" w:themeColor="text1"/>
        </w:rPr>
        <w:t>, entire to serrate or dentate</w:t>
      </w:r>
      <w:r w:rsidR="009E3C4B">
        <w:rPr>
          <w:rFonts w:ascii="Times New Roman" w:hAnsi="Times New Roman" w:cs="Times New Roman"/>
          <w:bCs/>
          <w:color w:val="000000" w:themeColor="text1"/>
        </w:rPr>
        <w:t xml:space="preserve">, with pinnate venation, and sometimes with a constriction between blade and its acuminate apex; </w:t>
      </w:r>
      <w:r w:rsidR="009E3C4B" w:rsidRPr="009E3C4B">
        <w:rPr>
          <w:rFonts w:ascii="Times New Roman" w:hAnsi="Times New Roman" w:cs="Times New Roman"/>
          <w:bCs/>
          <w:i/>
          <w:iCs/>
          <w:color w:val="000000" w:themeColor="text1"/>
        </w:rPr>
        <w:t>stipules present</w:t>
      </w:r>
      <w:r w:rsidR="009E3C4B">
        <w:rPr>
          <w:rFonts w:ascii="Times New Roman" w:hAnsi="Times New Roman" w:cs="Times New Roman"/>
          <w:bCs/>
          <w:color w:val="000000" w:themeColor="text1"/>
        </w:rPr>
        <w:t>, with glandular hairs. Inflorescences determinate (</w:t>
      </w:r>
      <w:r w:rsidR="009E3C4B" w:rsidRPr="009E3C4B">
        <w:rPr>
          <w:rFonts w:ascii="Times New Roman" w:hAnsi="Times New Roman" w:cs="Times New Roman"/>
          <w:bCs/>
          <w:i/>
          <w:iCs/>
          <w:color w:val="000000" w:themeColor="text1"/>
        </w:rPr>
        <w:t>fasciculate</w:t>
      </w:r>
      <w:r w:rsidR="009E3C4B">
        <w:rPr>
          <w:rFonts w:ascii="Times New Roman" w:hAnsi="Times New Roman" w:cs="Times New Roman"/>
          <w:bCs/>
          <w:color w:val="000000" w:themeColor="text1"/>
        </w:rPr>
        <w:t xml:space="preserve">), </w:t>
      </w:r>
      <w:r w:rsidR="009E3C4B" w:rsidRPr="009E3C4B">
        <w:rPr>
          <w:rFonts w:ascii="Times New Roman" w:hAnsi="Times New Roman" w:cs="Times New Roman"/>
          <w:bCs/>
          <w:i/>
          <w:iCs/>
          <w:color w:val="000000" w:themeColor="text1"/>
        </w:rPr>
        <w:t xml:space="preserve">borne on the midvein of the adaxial leaf surface </w:t>
      </w:r>
      <w:r w:rsidR="009E3C4B">
        <w:rPr>
          <w:rFonts w:ascii="Times New Roman" w:hAnsi="Times New Roman" w:cs="Times New Roman"/>
          <w:bCs/>
          <w:color w:val="000000" w:themeColor="text1"/>
        </w:rPr>
        <w:t>(</w:t>
      </w:r>
      <w:r w:rsidR="009E3C4B" w:rsidRPr="009E3C4B">
        <w:rPr>
          <w:rFonts w:ascii="Times New Roman" w:hAnsi="Times New Roman" w:cs="Times New Roman"/>
          <w:bCs/>
          <w:i/>
          <w:iCs/>
          <w:color w:val="000000" w:themeColor="text1"/>
        </w:rPr>
        <w:t>epiphyllous</w:t>
      </w:r>
      <w:r w:rsidR="009E3C4B">
        <w:rPr>
          <w:rFonts w:ascii="Times New Roman" w:hAnsi="Times New Roman" w:cs="Times New Roman"/>
          <w:bCs/>
          <w:color w:val="000000" w:themeColor="text1"/>
        </w:rPr>
        <w:t xml:space="preserve">), </w:t>
      </w:r>
      <w:r w:rsidR="009E3C4B" w:rsidRPr="009E3C4B">
        <w:rPr>
          <w:rFonts w:ascii="Times New Roman" w:hAnsi="Times New Roman" w:cs="Times New Roman"/>
          <w:bCs/>
          <w:i/>
          <w:iCs/>
          <w:color w:val="000000" w:themeColor="text1"/>
        </w:rPr>
        <w:t>and positioned ± distally on blade</w:t>
      </w:r>
      <w:r w:rsidR="009E3C4B">
        <w:rPr>
          <w:rFonts w:ascii="Times New Roman" w:hAnsi="Times New Roman" w:cs="Times New Roman"/>
          <w:bCs/>
          <w:color w:val="000000" w:themeColor="text1"/>
        </w:rPr>
        <w:t xml:space="preserve">. </w:t>
      </w:r>
      <w:r w:rsidR="009E3C4B" w:rsidRPr="004C64B9">
        <w:rPr>
          <w:rFonts w:ascii="Times New Roman" w:hAnsi="Times New Roman" w:cs="Times New Roman"/>
          <w:bCs/>
          <w:i/>
          <w:iCs/>
          <w:color w:val="000000" w:themeColor="text1"/>
        </w:rPr>
        <w:t xml:space="preserve">Flowers </w:t>
      </w:r>
      <w:r w:rsidR="00587B34" w:rsidRPr="004C64B9">
        <w:rPr>
          <w:rFonts w:ascii="Times New Roman" w:hAnsi="Times New Roman" w:cs="Times New Roman"/>
          <w:bCs/>
          <w:i/>
          <w:iCs/>
          <w:color w:val="000000" w:themeColor="text1"/>
        </w:rPr>
        <w:t>bisexual, radial</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
          <w:color w:val="000000" w:themeColor="text1"/>
        </w:rPr>
        <w:t>without bracteoles</w:t>
      </w:r>
      <w:r w:rsidR="004C64B9">
        <w:rPr>
          <w:rFonts w:ascii="Times New Roman" w:hAnsi="Times New Roman" w:cs="Times New Roman"/>
          <w:bCs/>
          <w:color w:val="000000" w:themeColor="text1"/>
        </w:rPr>
        <w:t>.</w:t>
      </w:r>
      <w:r w:rsidR="009E3C4B">
        <w:rPr>
          <w:rFonts w:ascii="Times New Roman" w:hAnsi="Times New Roman" w:cs="Times New Roman"/>
          <w:bCs/>
          <w:color w:val="000000" w:themeColor="text1"/>
        </w:rPr>
        <w:t xml:space="preserve"> </w:t>
      </w:r>
      <w:r w:rsidR="004C64B9" w:rsidRPr="004C64B9">
        <w:rPr>
          <w:rFonts w:ascii="Times New Roman" w:hAnsi="Times New Roman" w:cs="Times New Roman"/>
          <w:bCs/>
          <w:i/>
          <w:iCs/>
          <w:color w:val="000000" w:themeColor="text1"/>
        </w:rPr>
        <w:t>Sepals 4-5</w:t>
      </w:r>
      <w:r w:rsidR="004C64B9">
        <w:rPr>
          <w:rFonts w:ascii="Times New Roman" w:hAnsi="Times New Roman" w:cs="Times New Roman"/>
          <w:bCs/>
          <w:color w:val="000000" w:themeColor="text1"/>
        </w:rPr>
        <w:t xml:space="preserve">, distinct to very slightly connate, </w:t>
      </w:r>
      <w:r w:rsidR="004C64B9" w:rsidRPr="004C64B9">
        <w:rPr>
          <w:rFonts w:ascii="Times New Roman" w:hAnsi="Times New Roman" w:cs="Times New Roman"/>
          <w:bCs/>
          <w:i/>
          <w:iCs/>
          <w:color w:val="000000" w:themeColor="text1"/>
        </w:rPr>
        <w:t>with marginal, glandular hairs</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
          <w:color w:val="000000" w:themeColor="text1"/>
        </w:rPr>
        <w:t>each sepal with only 1 vascular trace</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Cs/>
          <w:i/>
          <w:iCs/>
          <w:color w:val="000000" w:themeColor="text1"/>
        </w:rPr>
        <w:t>Petals 4-5, distinct, valvate</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Cs/>
          <w:i/>
          <w:iCs/>
          <w:color w:val="000000" w:themeColor="text1"/>
        </w:rPr>
        <w:t>Stamens 4-5</w:t>
      </w:r>
      <w:r w:rsidR="004C64B9">
        <w:rPr>
          <w:rFonts w:ascii="Times New Roman" w:hAnsi="Times New Roman" w:cs="Times New Roman"/>
          <w:bCs/>
          <w:color w:val="000000" w:themeColor="text1"/>
        </w:rPr>
        <w:t xml:space="preserve">, distinct; filaments shorter than or equaling the anthers; pollen grains tricolporate, the surface spinulate, granulose or smooth. </w:t>
      </w:r>
      <w:r w:rsidR="004C64B9" w:rsidRPr="004C64B9">
        <w:rPr>
          <w:rFonts w:ascii="Times New Roman" w:hAnsi="Times New Roman" w:cs="Times New Roman"/>
          <w:bCs/>
          <w:i/>
          <w:iCs/>
          <w:color w:val="000000" w:themeColor="text1"/>
        </w:rPr>
        <w:t>Carpels usually 2</w:t>
      </w:r>
      <w:r w:rsidR="004C64B9">
        <w:rPr>
          <w:rFonts w:ascii="Times New Roman" w:hAnsi="Times New Roman" w:cs="Times New Roman"/>
          <w:bCs/>
          <w:color w:val="000000" w:themeColor="text1"/>
        </w:rPr>
        <w:t xml:space="preserve">, connate; </w:t>
      </w:r>
      <w:r w:rsidR="004C64B9" w:rsidRPr="004C64B9">
        <w:rPr>
          <w:rFonts w:ascii="Times New Roman" w:hAnsi="Times New Roman" w:cs="Times New Roman"/>
          <w:bCs/>
          <w:i/>
          <w:iCs/>
          <w:color w:val="000000" w:themeColor="text1"/>
        </w:rPr>
        <w:t>ovary</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Cs/>
          <w:i/>
          <w:iCs/>
          <w:color w:val="000000" w:themeColor="text1"/>
        </w:rPr>
        <w:t>inferior</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
          <w:color w:val="000000" w:themeColor="text1"/>
        </w:rPr>
        <w:t>with intruded-parietal placentation</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Cs/>
          <w:i/>
          <w:iCs/>
          <w:color w:val="000000" w:themeColor="text1"/>
        </w:rPr>
        <w:t>style 1 and strongly branched or styles 2; stigmas terete, recurved</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
          <w:color w:val="000000" w:themeColor="text1"/>
        </w:rPr>
        <w:t>Ovules 6 or 7 per carpel, campylotropous</w:t>
      </w:r>
      <w:r w:rsidR="004C64B9">
        <w:rPr>
          <w:rFonts w:ascii="Times New Roman" w:hAnsi="Times New Roman" w:cs="Times New Roman"/>
          <w:bCs/>
          <w:color w:val="000000" w:themeColor="text1"/>
        </w:rPr>
        <w:t xml:space="preserve">, with 1 integument and a thin-walled megasporangium. </w:t>
      </w:r>
      <w:r w:rsidR="004C64B9" w:rsidRPr="004C64B9">
        <w:rPr>
          <w:rFonts w:ascii="Times New Roman" w:hAnsi="Times New Roman" w:cs="Times New Roman"/>
          <w:bCs/>
          <w:i/>
          <w:iCs/>
          <w:color w:val="000000" w:themeColor="text1"/>
        </w:rPr>
        <w:t>Nectar disk atop ovary</w:t>
      </w:r>
      <w:r w:rsidR="004C64B9">
        <w:rPr>
          <w:rFonts w:ascii="Times New Roman" w:hAnsi="Times New Roman" w:cs="Times New Roman"/>
          <w:bCs/>
          <w:color w:val="000000" w:themeColor="text1"/>
        </w:rPr>
        <w:t xml:space="preserve">, with stomata. </w:t>
      </w:r>
      <w:r w:rsidR="004C64B9" w:rsidRPr="005E56F5">
        <w:rPr>
          <w:rFonts w:ascii="Times New Roman" w:hAnsi="Times New Roman" w:cs="Times New Roman"/>
          <w:b/>
          <w:color w:val="000000" w:themeColor="text1"/>
        </w:rPr>
        <w:t>Fruit a berry</w:t>
      </w:r>
      <w:r w:rsidR="004C64B9">
        <w:rPr>
          <w:rFonts w:ascii="Times New Roman" w:hAnsi="Times New Roman" w:cs="Times New Roman"/>
          <w:bCs/>
          <w:color w:val="000000" w:themeColor="text1"/>
        </w:rPr>
        <w:t xml:space="preserve">. </w:t>
      </w:r>
      <w:r w:rsidR="004C64B9" w:rsidRPr="004C64B9">
        <w:rPr>
          <w:rFonts w:ascii="Times New Roman" w:hAnsi="Times New Roman" w:cs="Times New Roman"/>
          <w:b/>
          <w:color w:val="000000" w:themeColor="text1"/>
        </w:rPr>
        <w:t>Seeds with testa multilayered, the exotestal cells large, thick-walled, mucilaginous</w:t>
      </w:r>
      <w:r w:rsidR="004C64B9">
        <w:rPr>
          <w:rFonts w:ascii="Times New Roman" w:hAnsi="Times New Roman" w:cs="Times New Roman"/>
          <w:bCs/>
          <w:color w:val="000000" w:themeColor="text1"/>
        </w:rPr>
        <w:t>, forming irregular papillae.</w:t>
      </w:r>
    </w:p>
    <w:p w14:paraId="46B8E8D9" w14:textId="31844068" w:rsidR="004C64B9" w:rsidRDefault="004C64B9" w:rsidP="00710DEE">
      <w:pPr>
        <w:rPr>
          <w:rFonts w:ascii="Times New Roman" w:hAnsi="Times New Roman" w:cs="Times New Roman"/>
          <w:bCs/>
          <w:color w:val="000000" w:themeColor="text1"/>
        </w:rPr>
      </w:pPr>
      <w:r w:rsidRPr="00E03502">
        <w:rPr>
          <w:rFonts w:ascii="Times New Roman" w:hAnsi="Times New Roman" w:cs="Times New Roman"/>
          <w:b/>
          <w:i/>
          <w:iCs/>
          <w:color w:val="000000" w:themeColor="text1"/>
        </w:rPr>
        <w:t xml:space="preserve">Floral </w:t>
      </w:r>
      <w:r w:rsidR="00E03502" w:rsidRPr="00E03502">
        <w:rPr>
          <w:rFonts w:ascii="Times New Roman" w:hAnsi="Times New Roman" w:cs="Times New Roman"/>
          <w:b/>
          <w:i/>
          <w:iCs/>
          <w:color w:val="000000" w:themeColor="text1"/>
        </w:rPr>
        <w:t>formula</w:t>
      </w:r>
      <w:r w:rsidR="00E03502">
        <w:rPr>
          <w:rFonts w:ascii="Times New Roman" w:hAnsi="Times New Roman" w:cs="Times New Roman"/>
          <w:bCs/>
          <w:color w:val="000000" w:themeColor="text1"/>
        </w:rPr>
        <w:t>: * , K 4-5 , C 4-5 , A 4-5 , G 2 ; berry</w:t>
      </w:r>
    </w:p>
    <w:p w14:paraId="39A7A9ED" w14:textId="75A36B00" w:rsidR="00E03502" w:rsidRDefault="00E03502" w:rsidP="00710DEE">
      <w:pPr>
        <w:rPr>
          <w:rFonts w:ascii="Times New Roman" w:hAnsi="Times New Roman" w:cs="Times New Roman"/>
          <w:bCs/>
          <w:color w:val="000000" w:themeColor="text1"/>
        </w:rPr>
      </w:pPr>
      <w:r>
        <w:rPr>
          <w:rFonts w:ascii="Times New Roman" w:hAnsi="Times New Roman" w:cs="Times New Roman"/>
          <w:bCs/>
          <w:color w:val="000000" w:themeColor="text1"/>
        </w:rPr>
        <w:t>[Circle the 2 carpels; draw a line above the 2 carpels]</w:t>
      </w:r>
    </w:p>
    <w:p w14:paraId="194CCD5F" w14:textId="37EA0788" w:rsidR="00E03502" w:rsidRDefault="00E03502" w:rsidP="00710DEE">
      <w:pPr>
        <w:rPr>
          <w:rFonts w:ascii="Times New Roman" w:hAnsi="Times New Roman" w:cs="Times New Roman"/>
          <w:bCs/>
          <w:color w:val="000000" w:themeColor="text1"/>
        </w:rPr>
      </w:pPr>
      <w:r w:rsidRPr="00E03502">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Neotropical (Mexico south to Bolivia; in moist montane forests.</w:t>
      </w:r>
    </w:p>
    <w:p w14:paraId="01B105CF" w14:textId="54D7F236" w:rsidR="00375206" w:rsidRDefault="00E03502" w:rsidP="00710DEE">
      <w:pPr>
        <w:rPr>
          <w:rFonts w:ascii="Times New Roman" w:hAnsi="Times New Roman" w:cs="Times New Roman"/>
          <w:bCs/>
          <w:color w:val="000000" w:themeColor="text1"/>
        </w:rPr>
      </w:pPr>
      <w:r w:rsidRPr="00E03502">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1/4. </w:t>
      </w:r>
      <w:r w:rsidRPr="00E03502">
        <w:rPr>
          <w:rFonts w:ascii="Times New Roman" w:hAnsi="Times New Roman" w:cs="Times New Roman"/>
          <w:b/>
          <w:i/>
          <w:iCs/>
          <w:color w:val="000000" w:themeColor="text1"/>
        </w:rPr>
        <w:t>Genus</w:t>
      </w:r>
      <w:r>
        <w:rPr>
          <w:rFonts w:ascii="Times New Roman" w:hAnsi="Times New Roman" w:cs="Times New Roman"/>
          <w:bCs/>
          <w:color w:val="000000" w:themeColor="text1"/>
        </w:rPr>
        <w:t xml:space="preserve">: </w:t>
      </w:r>
      <w:r w:rsidRPr="00E03502">
        <w:rPr>
          <w:rFonts w:ascii="Times New Roman" w:hAnsi="Times New Roman" w:cs="Times New Roman"/>
          <w:bCs/>
          <w:i/>
          <w:iCs/>
          <w:color w:val="000000" w:themeColor="text1"/>
        </w:rPr>
        <w:t>Phyllonoma</w:t>
      </w:r>
      <w:r>
        <w:rPr>
          <w:rFonts w:ascii="Times New Roman" w:hAnsi="Times New Roman" w:cs="Times New Roman"/>
          <w:bCs/>
          <w:color w:val="000000" w:themeColor="text1"/>
        </w:rPr>
        <w:t xml:space="preserve"> (4 spp.). The genus does not occur in the United States or Canada.</w:t>
      </w:r>
    </w:p>
    <w:p w14:paraId="7B73D9BB" w14:textId="14676296" w:rsidR="00E03502" w:rsidRDefault="00E03502" w:rsidP="00710DEE">
      <w:pPr>
        <w:rPr>
          <w:rFonts w:ascii="Times New Roman" w:hAnsi="Times New Roman" w:cs="Times New Roman"/>
          <w:bCs/>
          <w:color w:val="000000" w:themeColor="text1"/>
        </w:rPr>
      </w:pPr>
      <w:r w:rsidRPr="00E03502">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The leaves are occasionally used medicinally.</w:t>
      </w:r>
    </w:p>
    <w:p w14:paraId="2658BD13" w14:textId="73359E92" w:rsidR="005E56F5" w:rsidRDefault="00E03502" w:rsidP="00710DEE">
      <w:pPr>
        <w:rPr>
          <w:rFonts w:ascii="Times New Roman" w:hAnsi="Times New Roman" w:cs="Times New Roman"/>
          <w:bCs/>
          <w:color w:val="000000" w:themeColor="text1"/>
        </w:rPr>
      </w:pPr>
      <w:r w:rsidRPr="005E56F5">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Phyllonomaceae is well supported by morphology (see description; Bittrich 2016; </w:t>
      </w:r>
      <w:r w:rsidR="00294440">
        <w:rPr>
          <w:rFonts w:ascii="Times New Roman" w:hAnsi="Times New Roman" w:cs="Times New Roman"/>
          <w:bCs/>
          <w:color w:val="000000" w:themeColor="text1"/>
        </w:rPr>
        <w:t xml:space="preserve">Mori and Kallunki 1977; </w:t>
      </w:r>
      <w:r>
        <w:rPr>
          <w:rFonts w:ascii="Times New Roman" w:hAnsi="Times New Roman" w:cs="Times New Roman"/>
          <w:bCs/>
          <w:color w:val="000000" w:themeColor="text1"/>
        </w:rPr>
        <w:t xml:space="preserve">Stevens 2001 onward; Tobe 2015) an its isolated phylogenetic position (sister to Helwingiaceae, of eastern Asia) (Savolainen et al. 2000b; Soltis et al. 2011). Both Phyllonomaceae and Helwingiaceae (only </w:t>
      </w:r>
      <w:r w:rsidRPr="005E56F5">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share the apomorphy of epiphyllous inflorescences (Bittrich 2016; </w:t>
      </w:r>
      <w:r w:rsidR="005E56F5">
        <w:rPr>
          <w:rFonts w:ascii="Times New Roman" w:hAnsi="Times New Roman" w:cs="Times New Roman"/>
          <w:bCs/>
          <w:color w:val="000000" w:themeColor="text1"/>
        </w:rPr>
        <w:t xml:space="preserve">Dickinson and Sattler 1974, 1975; Stork 1956; Tobe 2013; Weber 2004). In </w:t>
      </w:r>
      <w:r w:rsidR="005E56F5" w:rsidRPr="005E56F5">
        <w:rPr>
          <w:rFonts w:ascii="Times New Roman" w:hAnsi="Times New Roman" w:cs="Times New Roman"/>
          <w:bCs/>
          <w:i/>
          <w:iCs/>
          <w:color w:val="000000" w:themeColor="text1"/>
        </w:rPr>
        <w:t>Phyllonoma</w:t>
      </w:r>
      <w:r w:rsidR="005E56F5">
        <w:rPr>
          <w:rFonts w:ascii="Times New Roman" w:hAnsi="Times New Roman" w:cs="Times New Roman"/>
          <w:bCs/>
          <w:color w:val="000000" w:themeColor="text1"/>
        </w:rPr>
        <w:t xml:space="preserve"> the inflorescence primordium is initiated on the adaxial side of the leaf primordium and at about the same time a vegetative bud is formed at the base of the leaf primordium. At maturity the inflorescence vascular trace departs from the midvein at the point of inflorescence insertion, so there is not an inflorescence vascular bundle running through the petiole and leaf midvein, as in </w:t>
      </w:r>
      <w:r w:rsidR="005E56F5" w:rsidRPr="005E56F5">
        <w:rPr>
          <w:rFonts w:ascii="Times New Roman" w:hAnsi="Times New Roman" w:cs="Times New Roman"/>
          <w:bCs/>
          <w:i/>
          <w:iCs/>
          <w:color w:val="000000" w:themeColor="text1"/>
        </w:rPr>
        <w:t>Helwingia</w:t>
      </w:r>
      <w:r w:rsidR="005E56F5">
        <w:rPr>
          <w:rFonts w:ascii="Times New Roman" w:hAnsi="Times New Roman" w:cs="Times New Roman"/>
          <w:bCs/>
          <w:color w:val="000000" w:themeColor="text1"/>
        </w:rPr>
        <w:t xml:space="preserve"> (Dickinson and Sattler 1974). </w:t>
      </w:r>
      <w:r w:rsidR="005E56F5" w:rsidRPr="005E56F5">
        <w:rPr>
          <w:rFonts w:ascii="Times New Roman" w:hAnsi="Times New Roman" w:cs="Times New Roman"/>
          <w:bCs/>
          <w:i/>
          <w:iCs/>
          <w:color w:val="000000" w:themeColor="text1"/>
        </w:rPr>
        <w:t>Phyllonoma</w:t>
      </w:r>
      <w:r w:rsidR="005E56F5">
        <w:rPr>
          <w:rFonts w:ascii="Times New Roman" w:hAnsi="Times New Roman" w:cs="Times New Roman"/>
          <w:bCs/>
          <w:color w:val="000000" w:themeColor="text1"/>
        </w:rPr>
        <w:t xml:space="preserve"> and </w:t>
      </w:r>
      <w:r w:rsidR="005E56F5" w:rsidRPr="005E56F5">
        <w:rPr>
          <w:rFonts w:ascii="Times New Roman" w:hAnsi="Times New Roman" w:cs="Times New Roman"/>
          <w:bCs/>
          <w:i/>
          <w:iCs/>
          <w:color w:val="000000" w:themeColor="text1"/>
        </w:rPr>
        <w:t>Helwingia</w:t>
      </w:r>
      <w:r w:rsidR="005E56F5">
        <w:rPr>
          <w:rFonts w:ascii="Times New Roman" w:hAnsi="Times New Roman" w:cs="Times New Roman"/>
          <w:bCs/>
          <w:color w:val="000000" w:themeColor="text1"/>
        </w:rPr>
        <w:t xml:space="preserve"> also share the putative apomorphies of an inferior ovary and epigynous nectar disk (Tobe 2013). </w:t>
      </w:r>
      <w:r w:rsidR="005E56F5" w:rsidRPr="005F71AB">
        <w:rPr>
          <w:rFonts w:ascii="Times New Roman" w:hAnsi="Times New Roman" w:cs="Times New Roman"/>
          <w:bCs/>
          <w:i/>
          <w:iCs/>
          <w:color w:val="000000" w:themeColor="text1"/>
        </w:rPr>
        <w:t>Phyllonoma</w:t>
      </w:r>
      <w:r w:rsidR="005E56F5">
        <w:rPr>
          <w:rFonts w:ascii="Times New Roman" w:hAnsi="Times New Roman" w:cs="Times New Roman"/>
          <w:bCs/>
          <w:color w:val="000000" w:themeColor="text1"/>
        </w:rPr>
        <w:t xml:space="preserve"> can easily be distinguished from </w:t>
      </w:r>
      <w:r w:rsidR="005E56F5" w:rsidRPr="005F71AB">
        <w:rPr>
          <w:rFonts w:ascii="Times New Roman" w:hAnsi="Times New Roman" w:cs="Times New Roman"/>
          <w:bCs/>
          <w:i/>
          <w:iCs/>
          <w:color w:val="000000" w:themeColor="text1"/>
        </w:rPr>
        <w:t>Helwingia</w:t>
      </w:r>
      <w:r w:rsidR="005E56F5">
        <w:rPr>
          <w:rFonts w:ascii="Times New Roman" w:hAnsi="Times New Roman" w:cs="Times New Roman"/>
          <w:bCs/>
          <w:color w:val="000000" w:themeColor="text1"/>
        </w:rPr>
        <w:t xml:space="preserve"> by </w:t>
      </w:r>
      <w:r w:rsidR="005F71AB">
        <w:rPr>
          <w:rFonts w:ascii="Times New Roman" w:hAnsi="Times New Roman" w:cs="Times New Roman"/>
          <w:bCs/>
          <w:color w:val="000000" w:themeColor="text1"/>
        </w:rPr>
        <w:t xml:space="preserve">its 2-ranked (vs. spiral) leaves, bisexual (vs. unisexual) flowers, with a calyx (vs. calyx reduced or absent), ovary with parietal (vs. axile) placentation, </w:t>
      </w:r>
      <w:r w:rsidR="009D5FEE">
        <w:rPr>
          <w:rFonts w:ascii="Times New Roman" w:hAnsi="Times New Roman" w:cs="Times New Roman"/>
          <w:bCs/>
          <w:color w:val="000000" w:themeColor="text1"/>
        </w:rPr>
        <w:t xml:space="preserve">with several ovules (vs. one ovule) per carpel, </w:t>
      </w:r>
      <w:r w:rsidR="005F71AB">
        <w:rPr>
          <w:rFonts w:ascii="Times New Roman" w:hAnsi="Times New Roman" w:cs="Times New Roman"/>
          <w:bCs/>
          <w:color w:val="000000" w:themeColor="text1"/>
        </w:rPr>
        <w:t>and berry (vs. drupe) fruits.</w:t>
      </w:r>
    </w:p>
    <w:p w14:paraId="4BE6FCF3" w14:textId="313FD7B1" w:rsidR="005E56F5" w:rsidRDefault="005E56F5" w:rsidP="00710DEE">
      <w:pPr>
        <w:rPr>
          <w:rFonts w:ascii="Times New Roman" w:hAnsi="Times New Roman" w:cs="Times New Roman"/>
          <w:bCs/>
          <w:color w:val="000000" w:themeColor="text1"/>
        </w:rPr>
      </w:pPr>
      <w:r>
        <w:rPr>
          <w:rFonts w:ascii="Times New Roman" w:hAnsi="Times New Roman" w:cs="Times New Roman"/>
          <w:bCs/>
          <w:color w:val="000000" w:themeColor="text1"/>
        </w:rPr>
        <w:tab/>
        <w:t xml:space="preserve">Pollination </w:t>
      </w:r>
      <w:r w:rsidR="00505C66">
        <w:rPr>
          <w:rFonts w:ascii="Times New Roman" w:hAnsi="Times New Roman" w:cs="Times New Roman"/>
          <w:bCs/>
          <w:color w:val="000000" w:themeColor="text1"/>
        </w:rPr>
        <w:t xml:space="preserve">of </w:t>
      </w:r>
      <w:r w:rsidR="00505C66" w:rsidRPr="00505C66">
        <w:rPr>
          <w:rFonts w:ascii="Times New Roman" w:hAnsi="Times New Roman" w:cs="Times New Roman"/>
          <w:bCs/>
          <w:i/>
          <w:iCs/>
          <w:color w:val="000000" w:themeColor="text1"/>
        </w:rPr>
        <w:t>Phyllonoma</w:t>
      </w:r>
      <w:r w:rsidR="00505C66">
        <w:rPr>
          <w:rFonts w:ascii="Times New Roman" w:hAnsi="Times New Roman" w:cs="Times New Roman"/>
          <w:bCs/>
          <w:color w:val="000000" w:themeColor="text1"/>
        </w:rPr>
        <w:t xml:space="preserve"> </w:t>
      </w:r>
      <w:r>
        <w:rPr>
          <w:rFonts w:ascii="Times New Roman" w:hAnsi="Times New Roman" w:cs="Times New Roman"/>
          <w:bCs/>
          <w:color w:val="000000" w:themeColor="text1"/>
        </w:rPr>
        <w:t>probably is by various small insects; the berries are bird dispersed.</w:t>
      </w:r>
    </w:p>
    <w:p w14:paraId="2FFAFBDD" w14:textId="4A9D10B8" w:rsidR="005F71AB" w:rsidRDefault="005F71AB" w:rsidP="00710DEE">
      <w:pPr>
        <w:rPr>
          <w:rFonts w:ascii="Times New Roman" w:hAnsi="Times New Roman" w:cs="Times New Roman"/>
          <w:bCs/>
          <w:color w:val="000000" w:themeColor="text1"/>
        </w:rPr>
      </w:pPr>
    </w:p>
    <w:p w14:paraId="4283F86D" w14:textId="77777777" w:rsidR="008463EB" w:rsidRPr="008463EB" w:rsidRDefault="008463EB" w:rsidP="00710DEE">
      <w:pPr>
        <w:rPr>
          <w:rFonts w:ascii="Times New Roman" w:hAnsi="Times New Roman" w:cs="Times New Roman"/>
          <w:i/>
        </w:rPr>
      </w:pPr>
      <w:r w:rsidRPr="008463EB">
        <w:rPr>
          <w:rFonts w:ascii="Times New Roman" w:hAnsi="Times New Roman" w:cs="Times New Roman"/>
          <w:i/>
        </w:rPr>
        <w:t>Apiales</w:t>
      </w:r>
    </w:p>
    <w:p w14:paraId="5BDE3C45" w14:textId="253EC710" w:rsidR="008463EB" w:rsidRDefault="008463EB" w:rsidP="00710DEE">
      <w:pPr>
        <w:rPr>
          <w:rFonts w:ascii="Times New Roman" w:hAnsi="Times New Roman" w:cs="Times New Roman"/>
          <w:bCs/>
          <w:color w:val="000000" w:themeColor="text1"/>
        </w:rPr>
      </w:pPr>
      <w:r w:rsidRPr="00C37F67">
        <w:rPr>
          <w:rFonts w:ascii="Times New Roman" w:hAnsi="Times New Roman" w:cs="Times New Roman"/>
          <w:b/>
          <w:color w:val="000000" w:themeColor="text1"/>
        </w:rPr>
        <w:t>Myodocarpaceae</w:t>
      </w:r>
      <w:r w:rsidR="00C37F67">
        <w:rPr>
          <w:rFonts w:ascii="Times New Roman" w:hAnsi="Times New Roman" w:cs="Times New Roman"/>
          <w:b/>
          <w:color w:val="000000" w:themeColor="text1"/>
        </w:rPr>
        <w:t xml:space="preserve"> </w:t>
      </w:r>
      <w:r w:rsidR="00591216">
        <w:rPr>
          <w:rFonts w:ascii="Times New Roman" w:hAnsi="Times New Roman" w:cs="Times New Roman"/>
          <w:bCs/>
          <w:color w:val="000000" w:themeColor="text1"/>
        </w:rPr>
        <w:t>Doweld</w:t>
      </w:r>
    </w:p>
    <w:p w14:paraId="74678A46" w14:textId="64D33A30" w:rsidR="00591216" w:rsidRDefault="00591216" w:rsidP="00710DEE">
      <w:pPr>
        <w:rPr>
          <w:rFonts w:ascii="Times New Roman" w:hAnsi="Times New Roman" w:cs="Times New Roman"/>
          <w:bCs/>
          <w:color w:val="000000" w:themeColor="text1"/>
        </w:rPr>
      </w:pPr>
      <w:r>
        <w:rPr>
          <w:rFonts w:ascii="Times New Roman" w:hAnsi="Times New Roman" w:cs="Times New Roman"/>
          <w:bCs/>
          <w:color w:val="000000" w:themeColor="text1"/>
        </w:rPr>
        <w:t>(Myodocarpus Family)</w:t>
      </w:r>
    </w:p>
    <w:p w14:paraId="166C370E" w14:textId="36068CCE" w:rsidR="00591216" w:rsidRDefault="00591216" w:rsidP="00710DEE">
      <w:pPr>
        <w:rPr>
          <w:rFonts w:ascii="Times New Roman" w:hAnsi="Times New Roman" w:cs="Times New Roman"/>
          <w:bCs/>
          <w:color w:val="000000" w:themeColor="text1"/>
        </w:rPr>
      </w:pPr>
      <w:r w:rsidRPr="00591216">
        <w:rPr>
          <w:rFonts w:ascii="Times New Roman" w:hAnsi="Times New Roman" w:cs="Times New Roman"/>
          <w:bCs/>
          <w:i/>
          <w:iCs/>
          <w:color w:val="000000" w:themeColor="text1"/>
        </w:rPr>
        <w:t>Shrubs or small trees</w:t>
      </w:r>
      <w:r>
        <w:rPr>
          <w:rFonts w:ascii="Times New Roman" w:hAnsi="Times New Roman" w:cs="Times New Roman"/>
          <w:bCs/>
          <w:color w:val="000000" w:themeColor="text1"/>
        </w:rPr>
        <w:t xml:space="preserve">, </w:t>
      </w:r>
      <w:r w:rsidRPr="00591216">
        <w:rPr>
          <w:rFonts w:ascii="Times New Roman" w:hAnsi="Times New Roman" w:cs="Times New Roman"/>
          <w:bCs/>
          <w:i/>
          <w:iCs/>
          <w:color w:val="000000" w:themeColor="text1"/>
        </w:rPr>
        <w:t>the trunk often thick, unbranched to well branched</w:t>
      </w:r>
      <w:r>
        <w:rPr>
          <w:rFonts w:ascii="Times New Roman" w:hAnsi="Times New Roman" w:cs="Times New Roman"/>
          <w:bCs/>
          <w:color w:val="000000" w:themeColor="text1"/>
        </w:rPr>
        <w:t xml:space="preserve">; </w:t>
      </w:r>
      <w:r w:rsidRPr="00591216">
        <w:rPr>
          <w:rFonts w:ascii="Times New Roman" w:hAnsi="Times New Roman" w:cs="Times New Roman"/>
          <w:bCs/>
          <w:i/>
          <w:iCs/>
          <w:color w:val="000000" w:themeColor="text1"/>
        </w:rPr>
        <w:t>tissues aromatic</w:t>
      </w:r>
      <w:r>
        <w:rPr>
          <w:rFonts w:ascii="Times New Roman" w:hAnsi="Times New Roman" w:cs="Times New Roman"/>
          <w:bCs/>
          <w:color w:val="000000" w:themeColor="text1"/>
        </w:rPr>
        <w:t xml:space="preserve"> </w:t>
      </w:r>
      <w:r w:rsidRPr="00591216">
        <w:rPr>
          <w:rFonts w:ascii="Times New Roman" w:hAnsi="Times New Roman" w:cs="Times New Roman"/>
          <w:bCs/>
          <w:i/>
          <w:iCs/>
          <w:color w:val="000000" w:themeColor="text1"/>
        </w:rPr>
        <w:t>with secretory canals</w:t>
      </w:r>
      <w:r>
        <w:rPr>
          <w:rFonts w:ascii="Times New Roman" w:hAnsi="Times New Roman" w:cs="Times New Roman"/>
          <w:bCs/>
          <w:color w:val="000000" w:themeColor="text1"/>
        </w:rPr>
        <w:t xml:space="preserve"> </w:t>
      </w:r>
      <w:r w:rsidRPr="00591216">
        <w:rPr>
          <w:rFonts w:ascii="Times New Roman" w:hAnsi="Times New Roman" w:cs="Times New Roman"/>
          <w:bCs/>
          <w:i/>
          <w:iCs/>
          <w:color w:val="000000" w:themeColor="text1"/>
        </w:rPr>
        <w:t>containing ethereal oils and resins</w:t>
      </w:r>
      <w:r>
        <w:rPr>
          <w:rFonts w:ascii="Times New Roman" w:hAnsi="Times New Roman" w:cs="Times New Roman"/>
          <w:bCs/>
          <w:color w:val="000000" w:themeColor="text1"/>
        </w:rPr>
        <w:t xml:space="preserve">, coumarins, falcarinone polyacetylenes, monoterpenes and sesquiterpenes, and various terpenoid oils. Hairs simple. </w:t>
      </w:r>
      <w:r w:rsidR="00C0296E" w:rsidRPr="00C0296E">
        <w:rPr>
          <w:rFonts w:ascii="Times New Roman" w:hAnsi="Times New Roman" w:cs="Times New Roman"/>
          <w:bCs/>
          <w:i/>
          <w:iCs/>
          <w:color w:val="000000" w:themeColor="text1"/>
        </w:rPr>
        <w:t>Leaves alternate and spiral</w:t>
      </w:r>
      <w:r w:rsidR="00C0296E">
        <w:rPr>
          <w:rFonts w:ascii="Times New Roman" w:hAnsi="Times New Roman" w:cs="Times New Roman"/>
          <w:bCs/>
          <w:color w:val="000000" w:themeColor="text1"/>
        </w:rPr>
        <w:t xml:space="preserve">, </w:t>
      </w:r>
      <w:r w:rsidR="00C0296E" w:rsidRPr="00C0296E">
        <w:rPr>
          <w:rFonts w:ascii="Times New Roman" w:hAnsi="Times New Roman" w:cs="Times New Roman"/>
          <w:b/>
          <w:color w:val="000000" w:themeColor="text1"/>
        </w:rPr>
        <w:t>pinnately compound</w:t>
      </w:r>
      <w:r w:rsidR="00C0296E">
        <w:rPr>
          <w:rFonts w:ascii="Times New Roman" w:hAnsi="Times New Roman" w:cs="Times New Roman"/>
          <w:bCs/>
          <w:color w:val="000000" w:themeColor="text1"/>
        </w:rPr>
        <w:t xml:space="preserve"> or occasionally simple, entire to serrate, with pinnate venation; </w:t>
      </w:r>
      <w:r w:rsidR="00C0296E" w:rsidRPr="00C0296E">
        <w:rPr>
          <w:rFonts w:ascii="Times New Roman" w:hAnsi="Times New Roman" w:cs="Times New Roman"/>
          <w:bCs/>
          <w:i/>
          <w:iCs/>
          <w:color w:val="000000" w:themeColor="text1"/>
        </w:rPr>
        <w:t>petioles sheathing at base</w:t>
      </w:r>
      <w:r w:rsidR="00C0296E">
        <w:rPr>
          <w:rFonts w:ascii="Times New Roman" w:hAnsi="Times New Roman" w:cs="Times New Roman"/>
          <w:bCs/>
          <w:color w:val="000000" w:themeColor="text1"/>
        </w:rPr>
        <w:t xml:space="preserve">; </w:t>
      </w:r>
      <w:r w:rsidR="00C0296E" w:rsidRPr="00C0296E">
        <w:rPr>
          <w:rFonts w:ascii="Times New Roman" w:hAnsi="Times New Roman" w:cs="Times New Roman"/>
          <w:bCs/>
          <w:i/>
          <w:iCs/>
          <w:color w:val="000000" w:themeColor="text1"/>
        </w:rPr>
        <w:t>stipules lacking</w:t>
      </w:r>
      <w:r w:rsidR="00C0296E">
        <w:rPr>
          <w:rFonts w:ascii="Times New Roman" w:hAnsi="Times New Roman" w:cs="Times New Roman"/>
          <w:bCs/>
          <w:color w:val="000000" w:themeColor="text1"/>
        </w:rPr>
        <w:t xml:space="preserve">. Inflorescences determinate, </w:t>
      </w:r>
      <w:r w:rsidR="00C0296E" w:rsidRPr="00C0296E">
        <w:rPr>
          <w:rFonts w:ascii="Times New Roman" w:hAnsi="Times New Roman" w:cs="Times New Roman"/>
          <w:bCs/>
          <w:i/>
          <w:iCs/>
          <w:color w:val="000000" w:themeColor="text1"/>
        </w:rPr>
        <w:t>forming simple umbels, and these arranged in panicles or racemes</w:t>
      </w:r>
      <w:r w:rsidR="00C0296E">
        <w:rPr>
          <w:rFonts w:ascii="Times New Roman" w:hAnsi="Times New Roman" w:cs="Times New Roman"/>
          <w:bCs/>
          <w:color w:val="000000" w:themeColor="text1"/>
        </w:rPr>
        <w:t xml:space="preserve">, terminal. </w:t>
      </w:r>
      <w:r w:rsidR="00C0296E" w:rsidRPr="00C0296E">
        <w:rPr>
          <w:rFonts w:ascii="Times New Roman" w:hAnsi="Times New Roman" w:cs="Times New Roman"/>
          <w:b/>
          <w:color w:val="000000" w:themeColor="text1"/>
        </w:rPr>
        <w:t>Flowers bisexual and staminate</w:t>
      </w:r>
      <w:r w:rsidR="00C0296E">
        <w:rPr>
          <w:rFonts w:ascii="Times New Roman" w:hAnsi="Times New Roman" w:cs="Times New Roman"/>
          <w:bCs/>
          <w:color w:val="000000" w:themeColor="text1"/>
        </w:rPr>
        <w:t xml:space="preserve"> (andromonoecious; </w:t>
      </w:r>
      <w:r w:rsidR="00C0296E" w:rsidRPr="00C0296E">
        <w:rPr>
          <w:rFonts w:ascii="Times New Roman" w:hAnsi="Times New Roman" w:cs="Times New Roman"/>
          <w:bCs/>
          <w:i/>
          <w:iCs/>
          <w:color w:val="000000" w:themeColor="text1"/>
        </w:rPr>
        <w:t>with umbels of perfect flowers terminating lower order inflorescence axes, and subtended by small umbels of staminate flowers</w:t>
      </w:r>
      <w:r w:rsidR="00C0296E">
        <w:rPr>
          <w:rFonts w:ascii="Times New Roman" w:hAnsi="Times New Roman" w:cs="Times New Roman"/>
          <w:bCs/>
          <w:color w:val="000000" w:themeColor="text1"/>
        </w:rPr>
        <w:t xml:space="preserve">) or occasionally all bisexual, radial. </w:t>
      </w:r>
      <w:r w:rsidR="00C0296E" w:rsidRPr="00C0296E">
        <w:rPr>
          <w:rFonts w:ascii="Times New Roman" w:hAnsi="Times New Roman" w:cs="Times New Roman"/>
          <w:bCs/>
          <w:i/>
          <w:iCs/>
          <w:color w:val="000000" w:themeColor="text1"/>
        </w:rPr>
        <w:t>Sepals 5, distinct or basally connate, small</w:t>
      </w:r>
      <w:r w:rsidR="00C0296E">
        <w:rPr>
          <w:rFonts w:ascii="Times New Roman" w:hAnsi="Times New Roman" w:cs="Times New Roman"/>
          <w:bCs/>
          <w:color w:val="000000" w:themeColor="text1"/>
        </w:rPr>
        <w:t xml:space="preserve">, usually valvate. </w:t>
      </w:r>
      <w:r w:rsidR="00C0296E" w:rsidRPr="00C0296E">
        <w:rPr>
          <w:rFonts w:ascii="Times New Roman" w:hAnsi="Times New Roman" w:cs="Times New Roman"/>
          <w:bCs/>
          <w:i/>
          <w:iCs/>
          <w:color w:val="000000" w:themeColor="text1"/>
        </w:rPr>
        <w:t>Petals 5, distinct</w:t>
      </w:r>
      <w:r w:rsidR="00C0296E">
        <w:rPr>
          <w:rFonts w:ascii="Times New Roman" w:hAnsi="Times New Roman" w:cs="Times New Roman"/>
          <w:bCs/>
          <w:color w:val="000000" w:themeColor="text1"/>
        </w:rPr>
        <w:t xml:space="preserve">, </w:t>
      </w:r>
      <w:r w:rsidR="00C0296E" w:rsidRPr="00C0296E">
        <w:rPr>
          <w:rFonts w:ascii="Times New Roman" w:hAnsi="Times New Roman" w:cs="Times New Roman"/>
          <w:b/>
          <w:color w:val="000000" w:themeColor="text1"/>
        </w:rPr>
        <w:t>usually imbricate</w:t>
      </w:r>
      <w:r w:rsidR="00C0296E">
        <w:rPr>
          <w:rFonts w:ascii="Times New Roman" w:hAnsi="Times New Roman" w:cs="Times New Roman"/>
          <w:bCs/>
          <w:color w:val="000000" w:themeColor="text1"/>
        </w:rPr>
        <w:t xml:space="preserve">, the bases broad to clawed, and in </w:t>
      </w:r>
      <w:r w:rsidR="00C0296E" w:rsidRPr="00C0296E">
        <w:rPr>
          <w:rFonts w:ascii="Times New Roman" w:hAnsi="Times New Roman" w:cs="Times New Roman"/>
          <w:bCs/>
          <w:i/>
          <w:iCs/>
          <w:color w:val="000000" w:themeColor="text1"/>
        </w:rPr>
        <w:t>Myodocarpus</w:t>
      </w:r>
      <w:r w:rsidR="00C0296E">
        <w:rPr>
          <w:rFonts w:ascii="Times New Roman" w:hAnsi="Times New Roman" w:cs="Times New Roman"/>
          <w:bCs/>
          <w:color w:val="000000" w:themeColor="text1"/>
        </w:rPr>
        <w:t xml:space="preserve"> falling as a calyptra and falsely connate (by interlocking of epidermal papillae and cuticular ledges on distal petal surfaces). </w:t>
      </w:r>
      <w:r w:rsidR="00C0296E" w:rsidRPr="00B12E06">
        <w:rPr>
          <w:rFonts w:ascii="Times New Roman" w:hAnsi="Times New Roman" w:cs="Times New Roman"/>
          <w:bCs/>
          <w:i/>
          <w:iCs/>
          <w:color w:val="000000" w:themeColor="text1"/>
        </w:rPr>
        <w:t>Stamens</w:t>
      </w:r>
      <w:r w:rsidR="00B12E06" w:rsidRPr="00B12E06">
        <w:rPr>
          <w:rFonts w:ascii="Times New Roman" w:hAnsi="Times New Roman" w:cs="Times New Roman"/>
          <w:bCs/>
          <w:i/>
          <w:iCs/>
          <w:color w:val="000000" w:themeColor="text1"/>
        </w:rPr>
        <w:t xml:space="preserve"> 5; filaments distinct</w:t>
      </w:r>
      <w:r w:rsidR="00B12E06">
        <w:rPr>
          <w:rFonts w:ascii="Times New Roman" w:hAnsi="Times New Roman" w:cs="Times New Roman"/>
          <w:bCs/>
          <w:color w:val="000000" w:themeColor="text1"/>
        </w:rPr>
        <w:t xml:space="preserve">, inflexed in bud; pollen grains tricolporate. </w:t>
      </w:r>
      <w:r w:rsidR="00B12E06" w:rsidRPr="00B12E06">
        <w:rPr>
          <w:rFonts w:ascii="Times New Roman" w:hAnsi="Times New Roman" w:cs="Times New Roman"/>
          <w:bCs/>
          <w:i/>
          <w:iCs/>
          <w:color w:val="000000" w:themeColor="text1"/>
        </w:rPr>
        <w:t>Carpels 2, connate</w:t>
      </w:r>
      <w:r w:rsidR="00B12E06">
        <w:rPr>
          <w:rFonts w:ascii="Times New Roman" w:hAnsi="Times New Roman" w:cs="Times New Roman"/>
          <w:bCs/>
          <w:color w:val="000000" w:themeColor="text1"/>
        </w:rPr>
        <w:t xml:space="preserve">; </w:t>
      </w:r>
      <w:r w:rsidR="00B12E06" w:rsidRPr="00B12E06">
        <w:rPr>
          <w:rFonts w:ascii="Times New Roman" w:hAnsi="Times New Roman" w:cs="Times New Roman"/>
          <w:bCs/>
          <w:i/>
          <w:iCs/>
          <w:color w:val="000000" w:themeColor="text1"/>
        </w:rPr>
        <w:t>ovary inferior, with apical-axile placentation</w:t>
      </w:r>
      <w:r w:rsidR="00B12E06">
        <w:rPr>
          <w:rFonts w:ascii="Times New Roman" w:hAnsi="Times New Roman" w:cs="Times New Roman"/>
          <w:bCs/>
          <w:color w:val="000000" w:themeColor="text1"/>
        </w:rPr>
        <w:t xml:space="preserve">; </w:t>
      </w:r>
      <w:r w:rsidR="00B12E06" w:rsidRPr="00B12E06">
        <w:rPr>
          <w:rFonts w:ascii="Times New Roman" w:hAnsi="Times New Roman" w:cs="Times New Roman"/>
          <w:bCs/>
          <w:i/>
          <w:iCs/>
          <w:color w:val="000000" w:themeColor="text1"/>
        </w:rPr>
        <w:t>styles recurved</w:t>
      </w:r>
      <w:r w:rsidR="00B12E06">
        <w:rPr>
          <w:rFonts w:ascii="Times New Roman" w:hAnsi="Times New Roman" w:cs="Times New Roman"/>
          <w:bCs/>
          <w:color w:val="000000" w:themeColor="text1"/>
        </w:rPr>
        <w:t xml:space="preserve">, </w:t>
      </w:r>
      <w:r w:rsidR="00B12E06" w:rsidRPr="00B12E06">
        <w:rPr>
          <w:rFonts w:ascii="Times New Roman" w:hAnsi="Times New Roman" w:cs="Times New Roman"/>
          <w:bCs/>
          <w:i/>
          <w:iCs/>
          <w:color w:val="000000" w:themeColor="text1"/>
        </w:rPr>
        <w:t>swollen at base to form a nectar-secreting structure</w:t>
      </w:r>
      <w:r w:rsidR="00B12E06">
        <w:rPr>
          <w:rFonts w:ascii="Times New Roman" w:hAnsi="Times New Roman" w:cs="Times New Roman"/>
          <w:bCs/>
          <w:color w:val="000000" w:themeColor="text1"/>
        </w:rPr>
        <w:t xml:space="preserve"> (</w:t>
      </w:r>
      <w:r w:rsidR="00B12E06" w:rsidRPr="00B12E06">
        <w:rPr>
          <w:rFonts w:ascii="Times New Roman" w:hAnsi="Times New Roman" w:cs="Times New Roman"/>
          <w:bCs/>
          <w:i/>
          <w:iCs/>
          <w:color w:val="000000" w:themeColor="text1"/>
        </w:rPr>
        <w:t>stylopodium</w:t>
      </w:r>
      <w:r w:rsidR="00B12E06">
        <w:rPr>
          <w:rFonts w:ascii="Times New Roman" w:hAnsi="Times New Roman" w:cs="Times New Roman"/>
          <w:bCs/>
          <w:color w:val="000000" w:themeColor="text1"/>
        </w:rPr>
        <w:t xml:space="preserve">) </w:t>
      </w:r>
      <w:r w:rsidR="00B12E06" w:rsidRPr="00B12E06">
        <w:rPr>
          <w:rFonts w:ascii="Times New Roman" w:hAnsi="Times New Roman" w:cs="Times New Roman"/>
          <w:bCs/>
          <w:i/>
          <w:iCs/>
          <w:color w:val="000000" w:themeColor="text1"/>
        </w:rPr>
        <w:t>atop ovary</w:t>
      </w:r>
      <w:r w:rsidR="00B12E06">
        <w:rPr>
          <w:rFonts w:ascii="Times New Roman" w:hAnsi="Times New Roman" w:cs="Times New Roman"/>
          <w:bCs/>
          <w:color w:val="000000" w:themeColor="text1"/>
        </w:rPr>
        <w:t xml:space="preserve">; stigmas 2, elongate. Ovules 2 in each locule but only 1 developing, with 1 integument. </w:t>
      </w:r>
      <w:r w:rsidR="00B12E06" w:rsidRPr="00B12E06">
        <w:rPr>
          <w:rFonts w:ascii="Times New Roman" w:hAnsi="Times New Roman" w:cs="Times New Roman"/>
          <w:bCs/>
          <w:i/>
          <w:iCs/>
          <w:color w:val="000000" w:themeColor="text1"/>
        </w:rPr>
        <w:t>Fruit a ± flattened schizocarp, the 2 dry and winged segments attached basally to an undivided central stalk</w:t>
      </w:r>
      <w:r w:rsidR="00B12E06">
        <w:rPr>
          <w:rFonts w:ascii="Times New Roman" w:hAnsi="Times New Roman" w:cs="Times New Roman"/>
          <w:bCs/>
          <w:color w:val="000000" w:themeColor="text1"/>
        </w:rPr>
        <w:t xml:space="preserve"> (carpophore); </w:t>
      </w:r>
      <w:r w:rsidR="00B12E06" w:rsidRPr="00B12E06">
        <w:rPr>
          <w:rFonts w:ascii="Times New Roman" w:hAnsi="Times New Roman" w:cs="Times New Roman"/>
          <w:bCs/>
          <w:i/>
          <w:iCs/>
          <w:color w:val="000000" w:themeColor="text1"/>
        </w:rPr>
        <w:t>elongated oil canals</w:t>
      </w:r>
      <w:r w:rsidR="00B12E06">
        <w:rPr>
          <w:rFonts w:ascii="Times New Roman" w:hAnsi="Times New Roman" w:cs="Times New Roman"/>
          <w:bCs/>
          <w:color w:val="000000" w:themeColor="text1"/>
        </w:rPr>
        <w:t xml:space="preserve"> (vittae) </w:t>
      </w:r>
      <w:r w:rsidR="00B12E06" w:rsidRPr="00B12E06">
        <w:rPr>
          <w:rFonts w:ascii="Times New Roman" w:hAnsi="Times New Roman" w:cs="Times New Roman"/>
          <w:bCs/>
          <w:i/>
          <w:iCs/>
          <w:color w:val="000000" w:themeColor="text1"/>
        </w:rPr>
        <w:t>present in fruit wall</w:t>
      </w:r>
      <w:r w:rsidR="00B12E06">
        <w:rPr>
          <w:rFonts w:ascii="Times New Roman" w:hAnsi="Times New Roman" w:cs="Times New Roman"/>
          <w:bCs/>
          <w:color w:val="000000" w:themeColor="text1"/>
        </w:rPr>
        <w:t xml:space="preserve"> (associated with vascular bundles), also anastomosing canals in mesocarp, </w:t>
      </w:r>
      <w:r w:rsidR="00B12E06" w:rsidRPr="00B12E06">
        <w:rPr>
          <w:rFonts w:ascii="Times New Roman" w:hAnsi="Times New Roman" w:cs="Times New Roman"/>
          <w:b/>
          <w:color w:val="000000" w:themeColor="text1"/>
        </w:rPr>
        <w:t>and large secretory vesicles in innermost layer of mesocarp</w:t>
      </w:r>
      <w:r w:rsidR="00B12E06">
        <w:rPr>
          <w:rFonts w:ascii="Times New Roman" w:hAnsi="Times New Roman" w:cs="Times New Roman"/>
          <w:bCs/>
          <w:color w:val="000000" w:themeColor="text1"/>
        </w:rPr>
        <w:t xml:space="preserve">, in </w:t>
      </w:r>
      <w:r w:rsidR="00B12E06" w:rsidRPr="00B12E06">
        <w:rPr>
          <w:rFonts w:ascii="Times New Roman" w:hAnsi="Times New Roman" w:cs="Times New Roman"/>
          <w:bCs/>
          <w:i/>
          <w:iCs/>
          <w:color w:val="000000" w:themeColor="text1"/>
        </w:rPr>
        <w:t>Myodocarpus</w:t>
      </w:r>
      <w:r w:rsidR="00B12E06">
        <w:rPr>
          <w:rFonts w:ascii="Times New Roman" w:hAnsi="Times New Roman" w:cs="Times New Roman"/>
          <w:bCs/>
          <w:color w:val="000000" w:themeColor="text1"/>
        </w:rPr>
        <w:t xml:space="preserve">; </w:t>
      </w:r>
      <w:r w:rsidR="00B12E06" w:rsidRPr="00DF7412">
        <w:rPr>
          <w:rFonts w:ascii="Times New Roman" w:hAnsi="Times New Roman" w:cs="Times New Roman"/>
          <w:bCs/>
          <w:i/>
          <w:iCs/>
          <w:color w:val="000000" w:themeColor="text1"/>
        </w:rPr>
        <w:t>or a globose/ovoid drupe with 2 pits</w:t>
      </w:r>
      <w:r w:rsidR="00B12E06">
        <w:rPr>
          <w:rFonts w:ascii="Times New Roman" w:hAnsi="Times New Roman" w:cs="Times New Roman"/>
          <w:bCs/>
          <w:color w:val="000000" w:themeColor="text1"/>
        </w:rPr>
        <w:t xml:space="preserve">, </w:t>
      </w:r>
      <w:r w:rsidR="00B12E06" w:rsidRPr="00DF7412">
        <w:rPr>
          <w:rFonts w:ascii="Times New Roman" w:hAnsi="Times New Roman" w:cs="Times New Roman"/>
          <w:b/>
          <w:color w:val="000000" w:themeColor="text1"/>
        </w:rPr>
        <w:t xml:space="preserve">and large secretory vesicles in the innermost layer of </w:t>
      </w:r>
      <w:r w:rsidR="00DF7412" w:rsidRPr="00DF7412">
        <w:rPr>
          <w:rFonts w:ascii="Times New Roman" w:hAnsi="Times New Roman" w:cs="Times New Roman"/>
          <w:b/>
          <w:color w:val="000000" w:themeColor="text1"/>
        </w:rPr>
        <w:t>mesocarp</w:t>
      </w:r>
      <w:r w:rsidR="00DF7412">
        <w:rPr>
          <w:rFonts w:ascii="Times New Roman" w:hAnsi="Times New Roman" w:cs="Times New Roman"/>
          <w:bCs/>
          <w:color w:val="000000" w:themeColor="text1"/>
        </w:rPr>
        <w:t xml:space="preserve">, adjacent to the endocarp, in </w:t>
      </w:r>
      <w:r w:rsidR="00DF7412" w:rsidRPr="00DF7412">
        <w:rPr>
          <w:rFonts w:ascii="Times New Roman" w:hAnsi="Times New Roman" w:cs="Times New Roman"/>
          <w:bCs/>
          <w:i/>
          <w:iCs/>
          <w:color w:val="000000" w:themeColor="text1"/>
        </w:rPr>
        <w:t>Delarbrea</w:t>
      </w:r>
      <w:r w:rsidR="00DF7412">
        <w:rPr>
          <w:rFonts w:ascii="Times New Roman" w:hAnsi="Times New Roman" w:cs="Times New Roman"/>
          <w:bCs/>
          <w:color w:val="000000" w:themeColor="text1"/>
        </w:rPr>
        <w:t>.</w:t>
      </w:r>
      <w:r w:rsidR="00C0296E">
        <w:rPr>
          <w:rFonts w:ascii="Times New Roman" w:hAnsi="Times New Roman" w:cs="Times New Roman"/>
          <w:bCs/>
          <w:color w:val="000000" w:themeColor="text1"/>
        </w:rPr>
        <w:t xml:space="preserve"> </w:t>
      </w:r>
    </w:p>
    <w:p w14:paraId="34547A61" w14:textId="38113855" w:rsidR="00DF7412" w:rsidRDefault="00DF7412" w:rsidP="00710DEE">
      <w:pPr>
        <w:rPr>
          <w:rFonts w:ascii="Times New Roman" w:hAnsi="Times New Roman" w:cs="Times New Roman"/>
          <w:bCs/>
          <w:color w:val="000000" w:themeColor="text1"/>
        </w:rPr>
      </w:pPr>
      <w:r w:rsidRPr="00DF7412">
        <w:rPr>
          <w:rFonts w:ascii="Times New Roman" w:hAnsi="Times New Roman" w:cs="Times New Roman"/>
          <w:b/>
          <w:i/>
          <w:iCs/>
          <w:color w:val="000000" w:themeColor="text1"/>
        </w:rPr>
        <w:t>Floral formula</w:t>
      </w:r>
      <w:r>
        <w:rPr>
          <w:rFonts w:ascii="Times New Roman" w:hAnsi="Times New Roman" w:cs="Times New Roman"/>
          <w:bCs/>
          <w:color w:val="000000" w:themeColor="text1"/>
        </w:rPr>
        <w:t>: * , K 5 , C 5 , A 5 , G 2 ; schizocarp, drupe</w:t>
      </w:r>
    </w:p>
    <w:p w14:paraId="07AAEDD3" w14:textId="57837730" w:rsidR="00DF7412" w:rsidRDefault="00DF7412" w:rsidP="00710DEE">
      <w:pPr>
        <w:rPr>
          <w:rFonts w:ascii="Times New Roman" w:hAnsi="Times New Roman" w:cs="Times New Roman"/>
          <w:bCs/>
          <w:color w:val="000000" w:themeColor="text1"/>
        </w:rPr>
      </w:pPr>
      <w:r>
        <w:rPr>
          <w:rFonts w:ascii="Times New Roman" w:hAnsi="Times New Roman" w:cs="Times New Roman"/>
          <w:bCs/>
          <w:color w:val="000000" w:themeColor="text1"/>
        </w:rPr>
        <w:t>[Put a dashed line around the 5 sepals; circle the 2 carpels; put a line above the 2 carpels]</w:t>
      </w:r>
    </w:p>
    <w:p w14:paraId="69804201" w14:textId="2ABFFDE3" w:rsidR="00DF7412" w:rsidRDefault="00DF7412" w:rsidP="00710DEE">
      <w:pPr>
        <w:rPr>
          <w:rFonts w:ascii="Times New Roman" w:hAnsi="Times New Roman" w:cs="Times New Roman"/>
          <w:bCs/>
          <w:color w:val="000000" w:themeColor="text1"/>
        </w:rPr>
      </w:pPr>
      <w:r w:rsidRPr="00DF7412">
        <w:rPr>
          <w:rFonts w:ascii="Times New Roman" w:hAnsi="Times New Roman" w:cs="Times New Roman"/>
          <w:b/>
          <w:i/>
          <w:iCs/>
          <w:color w:val="000000" w:themeColor="text1"/>
        </w:rPr>
        <w:t>Distribution</w:t>
      </w:r>
      <w:r>
        <w:rPr>
          <w:rFonts w:ascii="Times New Roman" w:hAnsi="Times New Roman" w:cs="Times New Roman"/>
          <w:bCs/>
          <w:color w:val="000000" w:themeColor="text1"/>
        </w:rPr>
        <w:t>: New Caledonia, eastern Malesia, and Australia (Queensland), but clade most diverse in New Caledonia.</w:t>
      </w:r>
    </w:p>
    <w:p w14:paraId="227BC668" w14:textId="4382ECDF" w:rsidR="00DF7412" w:rsidRDefault="00DF7412" w:rsidP="00710DEE">
      <w:pPr>
        <w:rPr>
          <w:rFonts w:ascii="Times New Roman" w:hAnsi="Times New Roman" w:cs="Times New Roman"/>
          <w:bCs/>
          <w:color w:val="000000" w:themeColor="text1"/>
        </w:rPr>
      </w:pPr>
      <w:r w:rsidRPr="00DF7412">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2/17. </w:t>
      </w:r>
      <w:r w:rsidRPr="00DF7412">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DF7412">
        <w:rPr>
          <w:rFonts w:ascii="Times New Roman" w:hAnsi="Times New Roman" w:cs="Times New Roman"/>
          <w:bCs/>
          <w:i/>
          <w:iCs/>
          <w:color w:val="000000" w:themeColor="text1"/>
        </w:rPr>
        <w:t>Myodocarpus</w:t>
      </w:r>
      <w:r>
        <w:rPr>
          <w:rFonts w:ascii="Times New Roman" w:hAnsi="Times New Roman" w:cs="Times New Roman"/>
          <w:bCs/>
          <w:color w:val="000000" w:themeColor="text1"/>
        </w:rPr>
        <w:t xml:space="preserve"> (10 spp.) and </w:t>
      </w:r>
      <w:r w:rsidRPr="00DF7412">
        <w:rPr>
          <w:rFonts w:ascii="Times New Roman" w:hAnsi="Times New Roman" w:cs="Times New Roman"/>
          <w:bCs/>
          <w:i/>
          <w:iCs/>
          <w:color w:val="000000" w:themeColor="text1"/>
        </w:rPr>
        <w:t>Delarbrea</w:t>
      </w:r>
      <w:r>
        <w:rPr>
          <w:rFonts w:ascii="Times New Roman" w:hAnsi="Times New Roman" w:cs="Times New Roman"/>
          <w:bCs/>
          <w:color w:val="000000" w:themeColor="text1"/>
        </w:rPr>
        <w:t xml:space="preserve"> (7, including </w:t>
      </w:r>
      <w:r w:rsidRPr="00DF7412">
        <w:rPr>
          <w:rFonts w:ascii="Times New Roman" w:hAnsi="Times New Roman" w:cs="Times New Roman"/>
          <w:bCs/>
          <w:i/>
          <w:iCs/>
          <w:color w:val="000000" w:themeColor="text1"/>
        </w:rPr>
        <w:t>Pseudosciadium</w:t>
      </w:r>
      <w:r>
        <w:rPr>
          <w:rFonts w:ascii="Times New Roman" w:hAnsi="Times New Roman" w:cs="Times New Roman"/>
          <w:bCs/>
          <w:color w:val="000000" w:themeColor="text1"/>
        </w:rPr>
        <w:t>). Neither genus occurs in North America.</w:t>
      </w:r>
    </w:p>
    <w:p w14:paraId="10C601D4" w14:textId="3014F1A0" w:rsidR="00DF7412" w:rsidRDefault="00DF7412" w:rsidP="00710DEE">
      <w:pPr>
        <w:rPr>
          <w:rFonts w:ascii="Times New Roman" w:hAnsi="Times New Roman" w:cs="Times New Roman"/>
          <w:bCs/>
          <w:color w:val="000000" w:themeColor="text1"/>
        </w:rPr>
      </w:pPr>
      <w:r w:rsidRPr="00DF7412">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A few species of </w:t>
      </w:r>
      <w:r w:rsidRPr="00DF7412">
        <w:rPr>
          <w:rFonts w:ascii="Times New Roman" w:hAnsi="Times New Roman" w:cs="Times New Roman"/>
          <w:bCs/>
          <w:i/>
          <w:iCs/>
          <w:color w:val="000000" w:themeColor="text1"/>
        </w:rPr>
        <w:t>Delarbrea</w:t>
      </w:r>
      <w:r>
        <w:rPr>
          <w:rFonts w:ascii="Times New Roman" w:hAnsi="Times New Roman" w:cs="Times New Roman"/>
          <w:bCs/>
          <w:color w:val="000000" w:themeColor="text1"/>
        </w:rPr>
        <w:t xml:space="preserve"> are occasionally grown as ornamentals.</w:t>
      </w:r>
    </w:p>
    <w:p w14:paraId="2E8644DE" w14:textId="6D3586CC" w:rsidR="00DF7412" w:rsidRDefault="00DF7412" w:rsidP="00710DEE">
      <w:pPr>
        <w:rPr>
          <w:rFonts w:ascii="Times New Roman" w:hAnsi="Times New Roman" w:cs="Times New Roman"/>
          <w:bCs/>
          <w:color w:val="000000" w:themeColor="text1"/>
        </w:rPr>
      </w:pPr>
      <w:r w:rsidRPr="000259BD">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Myodocarpaceae is supported by </w:t>
      </w:r>
      <w:r w:rsidR="00F12A54">
        <w:rPr>
          <w:rFonts w:ascii="Times New Roman" w:hAnsi="Times New Roman" w:cs="Times New Roman"/>
          <w:bCs/>
          <w:color w:val="000000" w:themeColor="text1"/>
        </w:rPr>
        <w:t xml:space="preserve">most analyses of </w:t>
      </w:r>
      <w:r>
        <w:rPr>
          <w:rFonts w:ascii="Times New Roman" w:hAnsi="Times New Roman" w:cs="Times New Roman"/>
          <w:bCs/>
          <w:color w:val="000000" w:themeColor="text1"/>
        </w:rPr>
        <w:t>DNA sequences (Nicolas and Plunkett 2009; Plunkett and Lowry 2001; Plunkett et al. 2004; Soltis et al. 2011</w:t>
      </w:r>
      <w:r w:rsidR="00EE6AA3">
        <w:rPr>
          <w:rFonts w:ascii="Times New Roman" w:hAnsi="Times New Roman" w:cs="Times New Roman"/>
          <w:bCs/>
          <w:color w:val="000000" w:themeColor="text1"/>
        </w:rPr>
        <w:t>; Clarkson et al. 2021</w:t>
      </w:r>
      <w:r>
        <w:rPr>
          <w:rFonts w:ascii="Times New Roman" w:hAnsi="Times New Roman" w:cs="Times New Roman"/>
          <w:bCs/>
          <w:color w:val="000000" w:themeColor="text1"/>
        </w:rPr>
        <w:t xml:space="preserve">) and morphology, especially fruit </w:t>
      </w:r>
      <w:r w:rsidR="00F65ABE">
        <w:rPr>
          <w:rFonts w:ascii="Times New Roman" w:hAnsi="Times New Roman" w:cs="Times New Roman"/>
          <w:bCs/>
          <w:color w:val="000000" w:themeColor="text1"/>
        </w:rPr>
        <w:t xml:space="preserve">and wood </w:t>
      </w:r>
      <w:r>
        <w:rPr>
          <w:rFonts w:ascii="Times New Roman" w:hAnsi="Times New Roman" w:cs="Times New Roman"/>
          <w:bCs/>
          <w:color w:val="000000" w:themeColor="text1"/>
        </w:rPr>
        <w:t xml:space="preserve">anatomy (Baumann 1946; Konstantinova and Yembaturova 2010; Liu et al. 2010; </w:t>
      </w:r>
      <w:r w:rsidR="00F65ABE">
        <w:rPr>
          <w:rFonts w:ascii="Times New Roman" w:hAnsi="Times New Roman" w:cs="Times New Roman"/>
          <w:bCs/>
          <w:color w:val="000000" w:themeColor="text1"/>
        </w:rPr>
        <w:t xml:space="preserve">Oskolski et al. 1997; </w:t>
      </w:r>
      <w:r>
        <w:rPr>
          <w:rFonts w:ascii="Times New Roman" w:hAnsi="Times New Roman" w:cs="Times New Roman"/>
          <w:bCs/>
          <w:color w:val="000000" w:themeColor="text1"/>
        </w:rPr>
        <w:t>Stevens 2001 onward).</w:t>
      </w:r>
      <w:r w:rsidR="000259BD">
        <w:rPr>
          <w:rFonts w:ascii="Times New Roman" w:hAnsi="Times New Roman" w:cs="Times New Roman"/>
          <w:bCs/>
          <w:color w:val="000000" w:themeColor="text1"/>
        </w:rPr>
        <w:t xml:space="preserve"> Within </w:t>
      </w:r>
      <w:r w:rsidR="000259BD" w:rsidRPr="003F24B2">
        <w:rPr>
          <w:rFonts w:ascii="Times New Roman" w:hAnsi="Times New Roman" w:cs="Times New Roman"/>
          <w:bCs/>
          <w:i/>
          <w:iCs/>
          <w:color w:val="000000" w:themeColor="text1"/>
        </w:rPr>
        <w:t>Myodocarpus</w:t>
      </w:r>
      <w:r w:rsidR="000259BD">
        <w:rPr>
          <w:rFonts w:ascii="Times New Roman" w:hAnsi="Times New Roman" w:cs="Times New Roman"/>
          <w:bCs/>
          <w:color w:val="000000" w:themeColor="text1"/>
        </w:rPr>
        <w:t>, the species with simple leaves form a clade sister to those with compound leaves. Morphologically</w:t>
      </w:r>
      <w:r w:rsidR="008E6727">
        <w:rPr>
          <w:rFonts w:ascii="Times New Roman" w:hAnsi="Times New Roman" w:cs="Times New Roman"/>
          <w:bCs/>
          <w:color w:val="000000" w:themeColor="text1"/>
        </w:rPr>
        <w:t>,</w:t>
      </w:r>
      <w:r w:rsidR="000259BD">
        <w:rPr>
          <w:rFonts w:ascii="Times New Roman" w:hAnsi="Times New Roman" w:cs="Times New Roman"/>
          <w:bCs/>
          <w:color w:val="000000" w:themeColor="text1"/>
        </w:rPr>
        <w:t xml:space="preserve"> </w:t>
      </w:r>
      <w:r w:rsidR="000259BD" w:rsidRPr="00EC7751">
        <w:rPr>
          <w:rFonts w:ascii="Times New Roman" w:hAnsi="Times New Roman" w:cs="Times New Roman"/>
          <w:bCs/>
          <w:i/>
          <w:iCs/>
          <w:color w:val="000000" w:themeColor="text1"/>
        </w:rPr>
        <w:t>Myodocarpus</w:t>
      </w:r>
      <w:r w:rsidR="000259BD">
        <w:rPr>
          <w:rFonts w:ascii="Times New Roman" w:hAnsi="Times New Roman" w:cs="Times New Roman"/>
          <w:bCs/>
          <w:color w:val="000000" w:themeColor="text1"/>
        </w:rPr>
        <w:t xml:space="preserve"> and </w:t>
      </w:r>
      <w:r w:rsidR="000259BD" w:rsidRPr="00EC7751">
        <w:rPr>
          <w:rFonts w:ascii="Times New Roman" w:hAnsi="Times New Roman" w:cs="Times New Roman"/>
          <w:bCs/>
          <w:i/>
          <w:iCs/>
          <w:color w:val="000000" w:themeColor="text1"/>
        </w:rPr>
        <w:t>Delarbrea</w:t>
      </w:r>
      <w:r w:rsidR="000259BD">
        <w:rPr>
          <w:rFonts w:ascii="Times New Roman" w:hAnsi="Times New Roman" w:cs="Times New Roman"/>
          <w:bCs/>
          <w:color w:val="000000" w:themeColor="text1"/>
        </w:rPr>
        <w:t xml:space="preserve"> are intermediate between typical Araliaceae and Apiaceae. Their woody habit is like Araliaceae. The flowers of </w:t>
      </w:r>
      <w:r w:rsidR="000259BD" w:rsidRPr="00EC7751">
        <w:rPr>
          <w:rFonts w:ascii="Times New Roman" w:hAnsi="Times New Roman" w:cs="Times New Roman"/>
          <w:bCs/>
          <w:i/>
          <w:iCs/>
          <w:color w:val="000000" w:themeColor="text1"/>
        </w:rPr>
        <w:t>Myodocarpus</w:t>
      </w:r>
      <w:r w:rsidR="000259BD">
        <w:rPr>
          <w:rFonts w:ascii="Times New Roman" w:hAnsi="Times New Roman" w:cs="Times New Roman"/>
          <w:bCs/>
          <w:color w:val="000000" w:themeColor="text1"/>
        </w:rPr>
        <w:t xml:space="preserve"> have broadly inserted petals</w:t>
      </w:r>
      <w:r w:rsidR="00EC7751">
        <w:rPr>
          <w:rFonts w:ascii="Times New Roman" w:hAnsi="Times New Roman" w:cs="Times New Roman"/>
          <w:bCs/>
          <w:color w:val="000000" w:themeColor="text1"/>
        </w:rPr>
        <w:t xml:space="preserve">, </w:t>
      </w:r>
      <w:r w:rsidR="000259BD">
        <w:rPr>
          <w:rFonts w:ascii="Times New Roman" w:hAnsi="Times New Roman" w:cs="Times New Roman"/>
          <w:bCs/>
          <w:color w:val="000000" w:themeColor="text1"/>
        </w:rPr>
        <w:t>like Araliaceae</w:t>
      </w:r>
      <w:r w:rsidR="00EC7751">
        <w:rPr>
          <w:rFonts w:ascii="Times New Roman" w:hAnsi="Times New Roman" w:cs="Times New Roman"/>
          <w:bCs/>
          <w:color w:val="000000" w:themeColor="text1"/>
        </w:rPr>
        <w:t>,</w:t>
      </w:r>
      <w:r w:rsidR="000259BD">
        <w:rPr>
          <w:rFonts w:ascii="Times New Roman" w:hAnsi="Times New Roman" w:cs="Times New Roman"/>
          <w:bCs/>
          <w:color w:val="000000" w:themeColor="text1"/>
        </w:rPr>
        <w:t xml:space="preserve"> but </w:t>
      </w:r>
      <w:r w:rsidR="00EC7751">
        <w:rPr>
          <w:rFonts w:ascii="Times New Roman" w:hAnsi="Times New Roman" w:cs="Times New Roman"/>
          <w:bCs/>
          <w:color w:val="000000" w:themeColor="text1"/>
        </w:rPr>
        <w:t xml:space="preserve">their </w:t>
      </w:r>
      <w:r w:rsidR="000259BD">
        <w:rPr>
          <w:rFonts w:ascii="Times New Roman" w:hAnsi="Times New Roman" w:cs="Times New Roman"/>
          <w:bCs/>
          <w:color w:val="000000" w:themeColor="text1"/>
        </w:rPr>
        <w:t xml:space="preserve">schizocarpic fruits with carpophores and vittae </w:t>
      </w:r>
      <w:r w:rsidR="00EC7751">
        <w:rPr>
          <w:rFonts w:ascii="Times New Roman" w:hAnsi="Times New Roman" w:cs="Times New Roman"/>
          <w:bCs/>
          <w:color w:val="000000" w:themeColor="text1"/>
        </w:rPr>
        <w:t xml:space="preserve">are </w:t>
      </w:r>
      <w:r w:rsidR="000259BD">
        <w:rPr>
          <w:rFonts w:ascii="Times New Roman" w:hAnsi="Times New Roman" w:cs="Times New Roman"/>
          <w:bCs/>
          <w:color w:val="000000" w:themeColor="text1"/>
        </w:rPr>
        <w:t xml:space="preserve">similar to Apiaceae. In contrast, the flowers of </w:t>
      </w:r>
      <w:r w:rsidR="000259BD" w:rsidRPr="00EC7751">
        <w:rPr>
          <w:rFonts w:ascii="Times New Roman" w:hAnsi="Times New Roman" w:cs="Times New Roman"/>
          <w:bCs/>
          <w:i/>
          <w:iCs/>
          <w:color w:val="000000" w:themeColor="text1"/>
        </w:rPr>
        <w:t>Delarbrea</w:t>
      </w:r>
      <w:r w:rsidR="000259BD">
        <w:rPr>
          <w:rFonts w:ascii="Times New Roman" w:hAnsi="Times New Roman" w:cs="Times New Roman"/>
          <w:bCs/>
          <w:color w:val="000000" w:themeColor="text1"/>
        </w:rPr>
        <w:t xml:space="preserve"> have clawed petals</w:t>
      </w:r>
      <w:r w:rsidR="00EC7751">
        <w:rPr>
          <w:rFonts w:ascii="Times New Roman" w:hAnsi="Times New Roman" w:cs="Times New Roman"/>
          <w:bCs/>
          <w:color w:val="000000" w:themeColor="text1"/>
        </w:rPr>
        <w:t xml:space="preserve">, </w:t>
      </w:r>
      <w:r w:rsidR="000259BD">
        <w:rPr>
          <w:rFonts w:ascii="Times New Roman" w:hAnsi="Times New Roman" w:cs="Times New Roman"/>
          <w:bCs/>
          <w:color w:val="000000" w:themeColor="text1"/>
        </w:rPr>
        <w:t>characteristic of Apiaceae</w:t>
      </w:r>
      <w:r w:rsidR="00EC7751">
        <w:rPr>
          <w:rFonts w:ascii="Times New Roman" w:hAnsi="Times New Roman" w:cs="Times New Roman"/>
          <w:bCs/>
          <w:color w:val="000000" w:themeColor="text1"/>
        </w:rPr>
        <w:t>,</w:t>
      </w:r>
      <w:r w:rsidR="000259BD">
        <w:rPr>
          <w:rFonts w:ascii="Times New Roman" w:hAnsi="Times New Roman" w:cs="Times New Roman"/>
          <w:bCs/>
          <w:color w:val="000000" w:themeColor="text1"/>
        </w:rPr>
        <w:t xml:space="preserve"> but </w:t>
      </w:r>
      <w:r w:rsidR="00EC7751">
        <w:rPr>
          <w:rFonts w:ascii="Times New Roman" w:hAnsi="Times New Roman" w:cs="Times New Roman"/>
          <w:bCs/>
          <w:color w:val="000000" w:themeColor="text1"/>
        </w:rPr>
        <w:t xml:space="preserve">they have </w:t>
      </w:r>
      <w:r w:rsidR="000259BD">
        <w:rPr>
          <w:rFonts w:ascii="Times New Roman" w:hAnsi="Times New Roman" w:cs="Times New Roman"/>
          <w:bCs/>
          <w:color w:val="000000" w:themeColor="text1"/>
        </w:rPr>
        <w:t>fleshy drupes</w:t>
      </w:r>
      <w:r w:rsidR="00EC7751">
        <w:rPr>
          <w:rFonts w:ascii="Times New Roman" w:hAnsi="Times New Roman" w:cs="Times New Roman"/>
          <w:bCs/>
          <w:color w:val="000000" w:themeColor="text1"/>
        </w:rPr>
        <w:t xml:space="preserve">, </w:t>
      </w:r>
      <w:r w:rsidR="000259BD">
        <w:rPr>
          <w:rFonts w:ascii="Times New Roman" w:hAnsi="Times New Roman" w:cs="Times New Roman"/>
          <w:bCs/>
          <w:color w:val="000000" w:themeColor="text1"/>
        </w:rPr>
        <w:t xml:space="preserve">like most Araliaceae (Judd et al. 1994; Lowry and Plunkett 2018; Thorne 1973). </w:t>
      </w:r>
      <w:r w:rsidR="003B083A">
        <w:rPr>
          <w:rFonts w:ascii="Times New Roman" w:hAnsi="Times New Roman" w:cs="Times New Roman"/>
          <w:bCs/>
          <w:color w:val="000000" w:themeColor="text1"/>
        </w:rPr>
        <w:t xml:space="preserve">In fact, the morphological intermediacy of </w:t>
      </w:r>
      <w:r w:rsidR="003B083A" w:rsidRPr="003B083A">
        <w:rPr>
          <w:rFonts w:ascii="Times New Roman" w:hAnsi="Times New Roman" w:cs="Times New Roman"/>
          <w:bCs/>
          <w:i/>
          <w:iCs/>
          <w:color w:val="000000" w:themeColor="text1"/>
        </w:rPr>
        <w:t>Myodocarpus</w:t>
      </w:r>
      <w:r w:rsidR="003B083A">
        <w:rPr>
          <w:rFonts w:ascii="Times New Roman" w:hAnsi="Times New Roman" w:cs="Times New Roman"/>
          <w:bCs/>
          <w:color w:val="000000" w:themeColor="text1"/>
        </w:rPr>
        <w:t xml:space="preserve"> and </w:t>
      </w:r>
      <w:r w:rsidR="003B083A" w:rsidRPr="003B083A">
        <w:rPr>
          <w:rFonts w:ascii="Times New Roman" w:hAnsi="Times New Roman" w:cs="Times New Roman"/>
          <w:bCs/>
          <w:i/>
          <w:iCs/>
          <w:color w:val="000000" w:themeColor="text1"/>
        </w:rPr>
        <w:t>Delarbrea</w:t>
      </w:r>
      <w:r w:rsidR="003B083A">
        <w:rPr>
          <w:rFonts w:ascii="Times New Roman" w:hAnsi="Times New Roman" w:cs="Times New Roman"/>
          <w:bCs/>
          <w:color w:val="000000" w:themeColor="text1"/>
        </w:rPr>
        <w:t xml:space="preserve"> has led some botanists, e.g., Judd et al. (1994, 1999) and Thorne (1973), to recognize the Araliaceae + Myodocarpaceae + Apiaceae clade as Apiaceae s.l., </w:t>
      </w:r>
      <w:r w:rsidR="003B083A">
        <w:rPr>
          <w:rFonts w:ascii="Times New Roman" w:hAnsi="Times New Roman" w:cs="Times New Roman"/>
          <w:bCs/>
          <w:color w:val="000000" w:themeColor="text1"/>
        </w:rPr>
        <w:lastRenderedPageBreak/>
        <w:t xml:space="preserve">although </w:t>
      </w:r>
      <w:r w:rsidR="00CA607F">
        <w:rPr>
          <w:rFonts w:ascii="Times New Roman" w:hAnsi="Times New Roman" w:cs="Times New Roman"/>
          <w:bCs/>
          <w:color w:val="000000" w:themeColor="text1"/>
        </w:rPr>
        <w:t xml:space="preserve">each of </w:t>
      </w:r>
      <w:r w:rsidR="003B083A">
        <w:rPr>
          <w:rFonts w:ascii="Times New Roman" w:hAnsi="Times New Roman" w:cs="Times New Roman"/>
          <w:bCs/>
          <w:color w:val="000000" w:themeColor="text1"/>
        </w:rPr>
        <w:t xml:space="preserve">the three here are recognized at familial rank, following APG (2016). </w:t>
      </w:r>
      <w:r w:rsidR="00A065B2">
        <w:rPr>
          <w:rFonts w:ascii="Times New Roman" w:hAnsi="Times New Roman" w:cs="Times New Roman"/>
          <w:bCs/>
          <w:color w:val="000000" w:themeColor="text1"/>
        </w:rPr>
        <w:t xml:space="preserve">Myodocarpus and Delarbrea have been considered to represent a reminant of the ancestral complex that gave rise to Araliaceae and Apiaceae, and in that regard it is of interest that </w:t>
      </w:r>
      <w:r w:rsidR="00A065B2" w:rsidRPr="00F12A54">
        <w:rPr>
          <w:rFonts w:ascii="Times New Roman" w:hAnsi="Times New Roman" w:cs="Times New Roman"/>
          <w:bCs/>
          <w:i/>
          <w:color w:val="000000" w:themeColor="text1"/>
        </w:rPr>
        <w:t>Delarbrea</w:t>
      </w:r>
      <w:r w:rsidR="00A065B2">
        <w:rPr>
          <w:rFonts w:ascii="Times New Roman" w:hAnsi="Times New Roman" w:cs="Times New Roman"/>
          <w:bCs/>
          <w:color w:val="000000" w:themeColor="text1"/>
        </w:rPr>
        <w:t xml:space="preserve"> is placed sister to Araliaceae while </w:t>
      </w:r>
      <w:r w:rsidR="00A065B2" w:rsidRPr="00F12A54">
        <w:rPr>
          <w:rFonts w:ascii="Times New Roman" w:hAnsi="Times New Roman" w:cs="Times New Roman"/>
          <w:bCs/>
          <w:i/>
          <w:color w:val="000000" w:themeColor="text1"/>
        </w:rPr>
        <w:t>Myodocarpus</w:t>
      </w:r>
      <w:r w:rsidR="00A065B2">
        <w:rPr>
          <w:rFonts w:ascii="Times New Roman" w:hAnsi="Times New Roman" w:cs="Times New Roman"/>
          <w:bCs/>
          <w:color w:val="000000" w:themeColor="text1"/>
        </w:rPr>
        <w:t xml:space="preserve"> </w:t>
      </w:r>
      <w:r w:rsidR="00F12A54">
        <w:rPr>
          <w:rFonts w:ascii="Times New Roman" w:hAnsi="Times New Roman" w:cs="Times New Roman"/>
          <w:bCs/>
          <w:color w:val="000000" w:themeColor="text1"/>
        </w:rPr>
        <w:t>sister to Apiaceae (Baker et al. 2022; Kew Tree of Life Explorer)</w:t>
      </w:r>
    </w:p>
    <w:p w14:paraId="6111DC97" w14:textId="6D67E1B5" w:rsidR="000259BD" w:rsidRDefault="000259BD" w:rsidP="00710DEE">
      <w:pPr>
        <w:rPr>
          <w:rFonts w:ascii="Times New Roman" w:hAnsi="Times New Roman" w:cs="Times New Roman"/>
          <w:bCs/>
          <w:color w:val="000000" w:themeColor="text1"/>
        </w:rPr>
      </w:pPr>
      <w:r>
        <w:rPr>
          <w:rFonts w:ascii="Times New Roman" w:hAnsi="Times New Roman" w:cs="Times New Roman"/>
          <w:bCs/>
          <w:color w:val="000000" w:themeColor="text1"/>
        </w:rPr>
        <w:tab/>
        <w:t xml:space="preserve">The flowers of </w:t>
      </w:r>
      <w:r w:rsidRPr="003F24B2">
        <w:rPr>
          <w:rFonts w:ascii="Times New Roman" w:hAnsi="Times New Roman" w:cs="Times New Roman"/>
          <w:bCs/>
          <w:i/>
          <w:iCs/>
          <w:color w:val="000000" w:themeColor="text1"/>
        </w:rPr>
        <w:t>Myodocarpus</w:t>
      </w:r>
      <w:r>
        <w:rPr>
          <w:rFonts w:ascii="Times New Roman" w:hAnsi="Times New Roman" w:cs="Times New Roman"/>
          <w:bCs/>
          <w:color w:val="000000" w:themeColor="text1"/>
        </w:rPr>
        <w:t xml:space="preserve"> and </w:t>
      </w:r>
      <w:r w:rsidRPr="003F24B2">
        <w:rPr>
          <w:rFonts w:ascii="Times New Roman" w:hAnsi="Times New Roman" w:cs="Times New Roman"/>
          <w:bCs/>
          <w:i/>
          <w:iCs/>
          <w:color w:val="000000" w:themeColor="text1"/>
        </w:rPr>
        <w:t>Delarbrea</w:t>
      </w:r>
      <w:r>
        <w:rPr>
          <w:rFonts w:ascii="Times New Roman" w:hAnsi="Times New Roman" w:cs="Times New Roman"/>
          <w:bCs/>
          <w:color w:val="000000" w:themeColor="text1"/>
        </w:rPr>
        <w:t xml:space="preserve"> likely attract a variety of pollinating insects. The winged schizocarps of </w:t>
      </w:r>
      <w:r w:rsidRPr="003F24B2">
        <w:rPr>
          <w:rFonts w:ascii="Times New Roman" w:hAnsi="Times New Roman" w:cs="Times New Roman"/>
          <w:bCs/>
          <w:i/>
          <w:iCs/>
          <w:color w:val="000000" w:themeColor="text1"/>
        </w:rPr>
        <w:t>Myodocarpus</w:t>
      </w:r>
      <w:r>
        <w:rPr>
          <w:rFonts w:ascii="Times New Roman" w:hAnsi="Times New Roman" w:cs="Times New Roman"/>
          <w:bCs/>
          <w:color w:val="000000" w:themeColor="text1"/>
        </w:rPr>
        <w:t xml:space="preserve"> are wind dispersed, while the dark purple (or in one species, iridescent blue) drupes of </w:t>
      </w:r>
      <w:r w:rsidRPr="003F24B2">
        <w:rPr>
          <w:rFonts w:ascii="Times New Roman" w:hAnsi="Times New Roman" w:cs="Times New Roman"/>
          <w:bCs/>
          <w:i/>
          <w:iCs/>
          <w:color w:val="000000" w:themeColor="text1"/>
        </w:rPr>
        <w:t>Delarbrea</w:t>
      </w:r>
      <w:r>
        <w:rPr>
          <w:rFonts w:ascii="Times New Roman" w:hAnsi="Times New Roman" w:cs="Times New Roman"/>
          <w:bCs/>
          <w:color w:val="000000" w:themeColor="text1"/>
        </w:rPr>
        <w:t xml:space="preserve"> are dispersed by birds or mammals. The iridescent blue color of the drupes of </w:t>
      </w:r>
      <w:r w:rsidRPr="003F24B2">
        <w:rPr>
          <w:rFonts w:ascii="Times New Roman" w:hAnsi="Times New Roman" w:cs="Times New Roman"/>
          <w:bCs/>
          <w:i/>
          <w:iCs/>
          <w:color w:val="000000" w:themeColor="text1"/>
        </w:rPr>
        <w:t>D. michieana</w:t>
      </w:r>
      <w:r>
        <w:rPr>
          <w:rFonts w:ascii="Times New Roman" w:hAnsi="Times New Roman" w:cs="Times New Roman"/>
          <w:bCs/>
          <w:color w:val="000000" w:themeColor="text1"/>
        </w:rPr>
        <w:t xml:space="preserve"> is structural, i.e., the epidermal cells contain multilayered structures that interfere constructively with light, producing the brilliant color (Lee et al. 2000). </w:t>
      </w:r>
    </w:p>
    <w:p w14:paraId="454AC8CD" w14:textId="6106379D" w:rsidR="003F24B2" w:rsidRDefault="003F24B2" w:rsidP="00710DEE">
      <w:pPr>
        <w:rPr>
          <w:rFonts w:ascii="Times New Roman" w:hAnsi="Times New Roman" w:cs="Times New Roman"/>
          <w:bCs/>
          <w:color w:val="000000" w:themeColor="text1"/>
        </w:rPr>
      </w:pPr>
    </w:p>
    <w:p w14:paraId="7C706F57" w14:textId="1F42FAE4" w:rsidR="009A6B43" w:rsidRPr="009A6B43" w:rsidRDefault="009A6B43" w:rsidP="00710DEE">
      <w:pPr>
        <w:rPr>
          <w:rFonts w:ascii="Times New Roman" w:hAnsi="Times New Roman" w:cs="Times New Roman"/>
          <w:i/>
          <w:iCs/>
        </w:rPr>
      </w:pPr>
      <w:r w:rsidRPr="009A6B43">
        <w:rPr>
          <w:rFonts w:ascii="Times New Roman" w:hAnsi="Times New Roman" w:cs="Times New Roman"/>
          <w:i/>
          <w:iCs/>
        </w:rPr>
        <w:t>Ecalloniales</w:t>
      </w:r>
    </w:p>
    <w:p w14:paraId="679FBC11" w14:textId="31ED68AA" w:rsidR="009A6B43" w:rsidRDefault="009A6B43" w:rsidP="00710DEE">
      <w:pPr>
        <w:rPr>
          <w:rFonts w:ascii="Times New Roman" w:hAnsi="Times New Roman" w:cs="Times New Roman"/>
        </w:rPr>
      </w:pPr>
      <w:r w:rsidRPr="009A6B43">
        <w:rPr>
          <w:rFonts w:ascii="Times New Roman" w:hAnsi="Times New Roman" w:cs="Times New Roman"/>
          <w:b/>
          <w:bCs/>
        </w:rPr>
        <w:t>Escalloniaceae</w:t>
      </w:r>
      <w:r>
        <w:rPr>
          <w:rFonts w:ascii="Times New Roman" w:hAnsi="Times New Roman" w:cs="Times New Roman"/>
        </w:rPr>
        <w:t xml:space="preserve"> Dumortier</w:t>
      </w:r>
    </w:p>
    <w:p w14:paraId="7BD512E7" w14:textId="676AE1FE" w:rsidR="009A6B43" w:rsidRDefault="009A6B43" w:rsidP="00710DEE">
      <w:pPr>
        <w:rPr>
          <w:rFonts w:ascii="Times New Roman" w:hAnsi="Times New Roman" w:cs="Times New Roman"/>
        </w:rPr>
      </w:pPr>
      <w:r>
        <w:rPr>
          <w:rFonts w:ascii="Times New Roman" w:hAnsi="Times New Roman" w:cs="Times New Roman"/>
        </w:rPr>
        <w:t>(Currybush Family)</w:t>
      </w:r>
    </w:p>
    <w:p w14:paraId="0A6CBA4C" w14:textId="6FE2E295" w:rsidR="009A6B43" w:rsidRDefault="009A6B43" w:rsidP="00710DEE">
      <w:pPr>
        <w:rPr>
          <w:rFonts w:ascii="Times New Roman" w:hAnsi="Times New Roman" w:cs="Times New Roman"/>
        </w:rPr>
      </w:pPr>
      <w:r w:rsidRPr="009A6B43">
        <w:rPr>
          <w:rFonts w:ascii="Times New Roman" w:hAnsi="Times New Roman" w:cs="Times New Roman"/>
          <w:i/>
          <w:iCs/>
        </w:rPr>
        <w:t>Trees, shrubs to subshrubs</w:t>
      </w:r>
      <w:r>
        <w:rPr>
          <w:rFonts w:ascii="Times New Roman" w:hAnsi="Times New Roman" w:cs="Times New Roman"/>
        </w:rPr>
        <w:t xml:space="preserve">, or rarely herbs, with triterpenes, iridoids, tannins, alkaloids, and often accumulating aluminum; </w:t>
      </w:r>
      <w:r w:rsidRPr="009A6B43">
        <w:rPr>
          <w:rFonts w:ascii="Times New Roman" w:hAnsi="Times New Roman" w:cs="Times New Roman"/>
          <w:i/>
          <w:iCs/>
        </w:rPr>
        <w:t>often with a curry-like odor</w:t>
      </w:r>
      <w:r>
        <w:rPr>
          <w:rFonts w:ascii="Times New Roman" w:hAnsi="Times New Roman" w:cs="Times New Roman"/>
        </w:rPr>
        <w:t xml:space="preserve"> (especially when dried). Hairs simple, gland-headed or eglandular. </w:t>
      </w:r>
      <w:r w:rsidRPr="00CC47D8">
        <w:rPr>
          <w:rFonts w:ascii="Times New Roman" w:hAnsi="Times New Roman" w:cs="Times New Roman"/>
          <w:i/>
          <w:iCs/>
        </w:rPr>
        <w:t>Leaves alternate and spiral</w:t>
      </w:r>
      <w:r>
        <w:rPr>
          <w:rFonts w:ascii="Times New Roman" w:hAnsi="Times New Roman" w:cs="Times New Roman"/>
        </w:rPr>
        <w:t xml:space="preserve">, </w:t>
      </w:r>
      <w:r w:rsidRPr="00CC47D8">
        <w:rPr>
          <w:rFonts w:ascii="Times New Roman" w:hAnsi="Times New Roman" w:cs="Times New Roman"/>
          <w:i/>
          <w:iCs/>
        </w:rPr>
        <w:t>or opposite and decussate</w:t>
      </w:r>
      <w:r>
        <w:rPr>
          <w:rFonts w:ascii="Times New Roman" w:hAnsi="Times New Roman" w:cs="Times New Roman"/>
        </w:rPr>
        <w:t xml:space="preserve">, </w:t>
      </w:r>
      <w:r w:rsidRPr="00CC47D8">
        <w:rPr>
          <w:rFonts w:ascii="Times New Roman" w:hAnsi="Times New Roman" w:cs="Times New Roman"/>
          <w:i/>
          <w:iCs/>
        </w:rPr>
        <w:t>simple</w:t>
      </w:r>
      <w:r>
        <w:rPr>
          <w:rFonts w:ascii="Times New Roman" w:hAnsi="Times New Roman" w:cs="Times New Roman"/>
        </w:rPr>
        <w:t xml:space="preserve">, rarely lobed, entire to variously toothed, </w:t>
      </w:r>
      <w:r w:rsidR="00CC47D8">
        <w:rPr>
          <w:rFonts w:ascii="Times New Roman" w:hAnsi="Times New Roman" w:cs="Times New Roman"/>
        </w:rPr>
        <w:t xml:space="preserve">usually pinnately veined; stipules lacking. Inflorescences indeterminate or determinate, terminal or axillary, sometimes reduced to a solitary flower. </w:t>
      </w:r>
      <w:r w:rsidR="00CC47D8" w:rsidRPr="003A6252">
        <w:rPr>
          <w:rFonts w:ascii="Times New Roman" w:hAnsi="Times New Roman" w:cs="Times New Roman"/>
          <w:i/>
          <w:iCs/>
        </w:rPr>
        <w:t xml:space="preserve">Flowers </w:t>
      </w:r>
      <w:r w:rsidR="003A6252" w:rsidRPr="003A6252">
        <w:rPr>
          <w:rFonts w:ascii="Times New Roman" w:hAnsi="Times New Roman" w:cs="Times New Roman"/>
          <w:i/>
          <w:iCs/>
        </w:rPr>
        <w:t>bisexual, radial</w:t>
      </w:r>
      <w:r w:rsidR="003A6252">
        <w:rPr>
          <w:rFonts w:ascii="Times New Roman" w:hAnsi="Times New Roman" w:cs="Times New Roman"/>
        </w:rPr>
        <w:t xml:space="preserve">. </w:t>
      </w:r>
      <w:r w:rsidR="003A6252" w:rsidRPr="003A6252">
        <w:rPr>
          <w:rFonts w:ascii="Times New Roman" w:hAnsi="Times New Roman" w:cs="Times New Roman"/>
          <w:i/>
          <w:iCs/>
        </w:rPr>
        <w:t>Sepals usually 4 or 5, ± connate</w:t>
      </w:r>
      <w:r w:rsidR="003A6252">
        <w:rPr>
          <w:rFonts w:ascii="Times New Roman" w:hAnsi="Times New Roman" w:cs="Times New Roman"/>
        </w:rPr>
        <w:t xml:space="preserve">. </w:t>
      </w:r>
      <w:r w:rsidR="003A6252" w:rsidRPr="00936B2A">
        <w:rPr>
          <w:rFonts w:ascii="Times New Roman" w:hAnsi="Times New Roman" w:cs="Times New Roman"/>
          <w:b/>
          <w:bCs/>
        </w:rPr>
        <w:t>Petals</w:t>
      </w:r>
      <w:r w:rsidR="003A6252">
        <w:rPr>
          <w:rFonts w:ascii="Times New Roman" w:hAnsi="Times New Roman" w:cs="Times New Roman"/>
        </w:rPr>
        <w:t xml:space="preserve"> </w:t>
      </w:r>
      <w:r w:rsidR="003A6252" w:rsidRPr="00936B2A">
        <w:rPr>
          <w:rFonts w:ascii="Times New Roman" w:hAnsi="Times New Roman" w:cs="Times New Roman"/>
          <w:i/>
          <w:iCs/>
        </w:rPr>
        <w:t>usually 4 or 5</w:t>
      </w:r>
      <w:r w:rsidR="003A6252">
        <w:rPr>
          <w:rFonts w:ascii="Times New Roman" w:hAnsi="Times New Roman" w:cs="Times New Roman"/>
        </w:rPr>
        <w:t xml:space="preserve">, </w:t>
      </w:r>
      <w:r w:rsidR="003A6252" w:rsidRPr="00936B2A">
        <w:rPr>
          <w:rFonts w:ascii="Times New Roman" w:hAnsi="Times New Roman" w:cs="Times New Roman"/>
          <w:b/>
          <w:bCs/>
        </w:rPr>
        <w:t>distinct</w:t>
      </w:r>
      <w:r w:rsidR="003A6252">
        <w:rPr>
          <w:rFonts w:ascii="Times New Roman" w:hAnsi="Times New Roman" w:cs="Times New Roman"/>
        </w:rPr>
        <w:t xml:space="preserve">, </w:t>
      </w:r>
      <w:r w:rsidR="003A6252" w:rsidRPr="00936B2A">
        <w:rPr>
          <w:rFonts w:ascii="Times New Roman" w:hAnsi="Times New Roman" w:cs="Times New Roman"/>
          <w:i/>
          <w:iCs/>
        </w:rPr>
        <w:t xml:space="preserve">but sometimes </w:t>
      </w:r>
      <w:r w:rsidR="00936B2A" w:rsidRPr="00936B2A">
        <w:rPr>
          <w:rFonts w:ascii="Times New Roman" w:hAnsi="Times New Roman" w:cs="Times New Roman"/>
          <w:i/>
          <w:iCs/>
        </w:rPr>
        <w:t>± sticking together</w:t>
      </w:r>
      <w:r w:rsidR="00936B2A">
        <w:rPr>
          <w:rFonts w:ascii="Times New Roman" w:hAnsi="Times New Roman" w:cs="Times New Roman"/>
        </w:rPr>
        <w:t xml:space="preserve"> (and appearing connate), imbricate or valvate. </w:t>
      </w:r>
      <w:r w:rsidR="00936B2A" w:rsidRPr="00936B2A">
        <w:rPr>
          <w:rFonts w:ascii="Times New Roman" w:hAnsi="Times New Roman" w:cs="Times New Roman"/>
          <w:i/>
          <w:iCs/>
        </w:rPr>
        <w:t>Stamens usually 4 or 5, distinct</w:t>
      </w:r>
      <w:r w:rsidR="00936B2A">
        <w:rPr>
          <w:rFonts w:ascii="Times New Roman" w:hAnsi="Times New Roman" w:cs="Times New Roman"/>
        </w:rPr>
        <w:t xml:space="preserve">; </w:t>
      </w:r>
      <w:r w:rsidR="00936B2A" w:rsidRPr="00936B2A">
        <w:rPr>
          <w:rFonts w:ascii="Times New Roman" w:hAnsi="Times New Roman" w:cs="Times New Roman"/>
          <w:b/>
          <w:bCs/>
        </w:rPr>
        <w:t>filaments free</w:t>
      </w:r>
      <w:r w:rsidR="00936B2A">
        <w:rPr>
          <w:rFonts w:ascii="Times New Roman" w:hAnsi="Times New Roman" w:cs="Times New Roman"/>
        </w:rPr>
        <w:t xml:space="preserve">, </w:t>
      </w:r>
      <w:r w:rsidR="00936B2A" w:rsidRPr="00936B2A">
        <w:rPr>
          <w:rFonts w:ascii="Times New Roman" w:hAnsi="Times New Roman" w:cs="Times New Roman"/>
          <w:b/>
          <w:bCs/>
        </w:rPr>
        <w:t>i.e., not adnate to petals</w:t>
      </w:r>
      <w:r w:rsidR="00936B2A">
        <w:rPr>
          <w:rFonts w:ascii="Times New Roman" w:hAnsi="Times New Roman" w:cs="Times New Roman"/>
        </w:rPr>
        <w:t xml:space="preserve">; pollen grains usually tricolporate or triporate. </w:t>
      </w:r>
      <w:r w:rsidR="00936B2A" w:rsidRPr="00936B2A">
        <w:rPr>
          <w:rFonts w:ascii="Times New Roman" w:hAnsi="Times New Roman" w:cs="Times New Roman"/>
          <w:i/>
          <w:iCs/>
        </w:rPr>
        <w:t>Carpels usually 2, connate</w:t>
      </w:r>
      <w:r w:rsidR="00936B2A">
        <w:rPr>
          <w:rFonts w:ascii="Times New Roman" w:hAnsi="Times New Roman" w:cs="Times New Roman"/>
        </w:rPr>
        <w:t xml:space="preserve">; </w:t>
      </w:r>
      <w:r w:rsidR="00936B2A" w:rsidRPr="00936B2A">
        <w:rPr>
          <w:rFonts w:ascii="Times New Roman" w:hAnsi="Times New Roman" w:cs="Times New Roman"/>
          <w:i/>
          <w:iCs/>
        </w:rPr>
        <w:t>ovary inferior to superior</w:t>
      </w:r>
      <w:r w:rsidR="00936B2A">
        <w:rPr>
          <w:rFonts w:ascii="Times New Roman" w:hAnsi="Times New Roman" w:cs="Times New Roman"/>
        </w:rPr>
        <w:t xml:space="preserve">, </w:t>
      </w:r>
      <w:r w:rsidR="00936B2A" w:rsidRPr="00936B2A">
        <w:rPr>
          <w:rFonts w:ascii="Times New Roman" w:hAnsi="Times New Roman" w:cs="Times New Roman"/>
          <w:b/>
          <w:bCs/>
        </w:rPr>
        <w:t>with usually intruded-parietal placentation</w:t>
      </w:r>
      <w:r w:rsidR="00936B2A">
        <w:rPr>
          <w:rFonts w:ascii="Times New Roman" w:hAnsi="Times New Roman" w:cs="Times New Roman"/>
        </w:rPr>
        <w:t xml:space="preserve">; styles 1 or 2; stigma(s) punctate or capitate, often lobed. Ovules 1 to many per carpel, usually anatropous or orthotropous, with 1 integument and usually a thin-walled megasporangium. Nectar disk usually present. </w:t>
      </w:r>
      <w:r w:rsidR="00936B2A" w:rsidRPr="00936B2A">
        <w:rPr>
          <w:rFonts w:ascii="Times New Roman" w:hAnsi="Times New Roman" w:cs="Times New Roman"/>
          <w:i/>
          <w:iCs/>
        </w:rPr>
        <w:t>Fruit usually a septicidal capsule, drupe, or indehiscent pod</w:t>
      </w:r>
      <w:r w:rsidR="00936B2A">
        <w:rPr>
          <w:rFonts w:ascii="Times New Roman" w:hAnsi="Times New Roman" w:cs="Times New Roman"/>
        </w:rPr>
        <w:t>, rarely a loculicidal capsule. Seeds usually with starchy endosperm.</w:t>
      </w:r>
    </w:p>
    <w:p w14:paraId="6E1B62A4" w14:textId="423AF642" w:rsidR="00936B2A" w:rsidRDefault="00936B2A" w:rsidP="00710DEE">
      <w:pPr>
        <w:rPr>
          <w:rFonts w:ascii="Times New Roman" w:hAnsi="Times New Roman" w:cs="Times New Roman"/>
        </w:rPr>
      </w:pPr>
      <w:r w:rsidRPr="00936B2A">
        <w:rPr>
          <w:rFonts w:ascii="Times New Roman" w:hAnsi="Times New Roman" w:cs="Times New Roman"/>
          <w:b/>
          <w:bCs/>
          <w:i/>
          <w:iCs/>
        </w:rPr>
        <w:t>Floral formula</w:t>
      </w:r>
      <w:r>
        <w:rPr>
          <w:rFonts w:ascii="Times New Roman" w:hAnsi="Times New Roman" w:cs="Times New Roman"/>
        </w:rPr>
        <w:t xml:space="preserve">: * , K 4-5 , C 4-5 , A 4-5 , G </w:t>
      </w:r>
      <w:r w:rsidRPr="00936B2A">
        <w:rPr>
          <w:rFonts w:ascii="Times New Roman" w:hAnsi="Times New Roman" w:cs="Times New Roman"/>
          <w:u w:val="single"/>
        </w:rPr>
        <w:t>2</w:t>
      </w:r>
      <w:r>
        <w:rPr>
          <w:rFonts w:ascii="Times New Roman" w:hAnsi="Times New Roman" w:cs="Times New Roman"/>
        </w:rPr>
        <w:t xml:space="preserve"> ; capsule, drupe, indehiscent pod</w:t>
      </w:r>
    </w:p>
    <w:p w14:paraId="6B0612F9" w14:textId="57703239" w:rsidR="00936B2A" w:rsidRDefault="00936B2A" w:rsidP="00710DEE">
      <w:pPr>
        <w:rPr>
          <w:rFonts w:ascii="Times New Roman" w:hAnsi="Times New Roman" w:cs="Times New Roman"/>
        </w:rPr>
      </w:pPr>
      <w:r>
        <w:rPr>
          <w:rFonts w:ascii="Times New Roman" w:hAnsi="Times New Roman" w:cs="Times New Roman"/>
        </w:rPr>
        <w:t>[Circle the 4-5 sepals; circle the 2 carpels; draw a line above the carpels]</w:t>
      </w:r>
    </w:p>
    <w:p w14:paraId="0643AB53" w14:textId="3E27195C" w:rsidR="00936B2A" w:rsidRDefault="00936B2A" w:rsidP="00710DEE">
      <w:pPr>
        <w:rPr>
          <w:rFonts w:ascii="Times New Roman" w:hAnsi="Times New Roman" w:cs="Times New Roman"/>
        </w:rPr>
      </w:pPr>
      <w:r w:rsidRPr="00936B2A">
        <w:rPr>
          <w:rFonts w:ascii="Times New Roman" w:hAnsi="Times New Roman" w:cs="Times New Roman"/>
          <w:b/>
          <w:bCs/>
          <w:i/>
          <w:iCs/>
        </w:rPr>
        <w:t>Distribution</w:t>
      </w:r>
      <w:r>
        <w:rPr>
          <w:rFonts w:ascii="Times New Roman" w:hAnsi="Times New Roman" w:cs="Times New Roman"/>
        </w:rPr>
        <w:t>: Central and South America, Réunion, southern Asia to Australia, New Caledonia, and Tasmania.</w:t>
      </w:r>
    </w:p>
    <w:p w14:paraId="7D04C705" w14:textId="138E047F" w:rsidR="00936B2A" w:rsidRDefault="00936B2A" w:rsidP="00710DEE">
      <w:pPr>
        <w:rPr>
          <w:rFonts w:ascii="Times New Roman" w:hAnsi="Times New Roman" w:cs="Times New Roman"/>
        </w:rPr>
      </w:pPr>
      <w:r w:rsidRPr="005A32FB">
        <w:rPr>
          <w:rFonts w:ascii="Times New Roman" w:hAnsi="Times New Roman" w:cs="Times New Roman"/>
          <w:b/>
          <w:bCs/>
          <w:i/>
          <w:iCs/>
        </w:rPr>
        <w:t>Genera/species</w:t>
      </w:r>
      <w:r>
        <w:rPr>
          <w:rFonts w:ascii="Times New Roman" w:hAnsi="Times New Roman" w:cs="Times New Roman"/>
        </w:rPr>
        <w:t xml:space="preserve">: 7/126. </w:t>
      </w:r>
      <w:r w:rsidRPr="005A32FB">
        <w:rPr>
          <w:rFonts w:ascii="Times New Roman" w:hAnsi="Times New Roman" w:cs="Times New Roman"/>
          <w:b/>
          <w:bCs/>
          <w:i/>
          <w:iCs/>
        </w:rPr>
        <w:t>Major genera</w:t>
      </w:r>
      <w:r>
        <w:rPr>
          <w:rFonts w:ascii="Times New Roman" w:hAnsi="Times New Roman" w:cs="Times New Roman"/>
        </w:rPr>
        <w:t xml:space="preserve">: </w:t>
      </w:r>
      <w:r w:rsidRPr="005A32FB">
        <w:rPr>
          <w:rFonts w:ascii="Times New Roman" w:hAnsi="Times New Roman" w:cs="Times New Roman"/>
          <w:i/>
          <w:iCs/>
        </w:rPr>
        <w:t>Polyosma</w:t>
      </w:r>
      <w:r>
        <w:rPr>
          <w:rFonts w:ascii="Times New Roman" w:hAnsi="Times New Roman" w:cs="Times New Roman"/>
        </w:rPr>
        <w:t xml:space="preserve"> (80 spp</w:t>
      </w:r>
      <w:r w:rsidR="00073B48">
        <w:rPr>
          <w:rFonts w:ascii="Times New Roman" w:hAnsi="Times New Roman" w:cs="Times New Roman"/>
        </w:rPr>
        <w:t>.</w:t>
      </w:r>
      <w:r>
        <w:rPr>
          <w:rFonts w:ascii="Times New Roman" w:hAnsi="Times New Roman" w:cs="Times New Roman"/>
        </w:rPr>
        <w:t>)</w:t>
      </w:r>
      <w:r w:rsidR="005A32FB">
        <w:rPr>
          <w:rFonts w:ascii="Times New Roman" w:hAnsi="Times New Roman" w:cs="Times New Roman"/>
        </w:rPr>
        <w:t xml:space="preserve"> and </w:t>
      </w:r>
      <w:r w:rsidR="005A32FB" w:rsidRPr="005A32FB">
        <w:rPr>
          <w:rFonts w:ascii="Times New Roman" w:hAnsi="Times New Roman" w:cs="Times New Roman"/>
          <w:i/>
          <w:iCs/>
        </w:rPr>
        <w:t>Escallonia</w:t>
      </w:r>
      <w:r w:rsidR="005A32FB">
        <w:rPr>
          <w:rFonts w:ascii="Times New Roman" w:hAnsi="Times New Roman" w:cs="Times New Roman"/>
        </w:rPr>
        <w:t xml:space="preserve"> (40). </w:t>
      </w:r>
      <w:r w:rsidR="005A32FB" w:rsidRPr="005A32FB">
        <w:rPr>
          <w:rFonts w:ascii="Times New Roman" w:hAnsi="Times New Roman" w:cs="Times New Roman"/>
          <w:i/>
          <w:iCs/>
        </w:rPr>
        <w:t>Escallonia rubra</w:t>
      </w:r>
      <w:r w:rsidR="005A32FB">
        <w:rPr>
          <w:rFonts w:ascii="Times New Roman" w:hAnsi="Times New Roman" w:cs="Times New Roman"/>
        </w:rPr>
        <w:t xml:space="preserve"> is naturalized in the United States (Oregon, California).</w:t>
      </w:r>
    </w:p>
    <w:p w14:paraId="12B67A93" w14:textId="55E2172E" w:rsidR="005A32FB" w:rsidRDefault="005A32FB" w:rsidP="00710DEE">
      <w:pPr>
        <w:rPr>
          <w:rFonts w:ascii="Times New Roman" w:hAnsi="Times New Roman" w:cs="Times New Roman"/>
        </w:rPr>
      </w:pPr>
      <w:r w:rsidRPr="005A32FB">
        <w:rPr>
          <w:rFonts w:ascii="Times New Roman" w:hAnsi="Times New Roman" w:cs="Times New Roman"/>
          <w:b/>
          <w:bCs/>
          <w:i/>
          <w:iCs/>
        </w:rPr>
        <w:t>Economic plants and products</w:t>
      </w:r>
      <w:r>
        <w:rPr>
          <w:rFonts w:ascii="Times New Roman" w:hAnsi="Times New Roman" w:cs="Times New Roman"/>
        </w:rPr>
        <w:t xml:space="preserve">: Several species and hybrids of </w:t>
      </w:r>
      <w:r w:rsidRPr="005A32FB">
        <w:rPr>
          <w:rFonts w:ascii="Times New Roman" w:hAnsi="Times New Roman" w:cs="Times New Roman"/>
          <w:i/>
          <w:iCs/>
        </w:rPr>
        <w:t>Escallonia</w:t>
      </w:r>
      <w:r>
        <w:rPr>
          <w:rFonts w:ascii="Times New Roman" w:hAnsi="Times New Roman" w:cs="Times New Roman"/>
        </w:rPr>
        <w:t xml:space="preserve"> (currybush) are grown as ornamentals.</w:t>
      </w:r>
    </w:p>
    <w:p w14:paraId="0A775DFC" w14:textId="736EC202" w:rsidR="00073B48" w:rsidRDefault="005A32FB" w:rsidP="00710DEE">
      <w:pPr>
        <w:rPr>
          <w:rFonts w:ascii="Times New Roman" w:hAnsi="Times New Roman" w:cs="Times New Roman"/>
        </w:rPr>
      </w:pPr>
      <w:r w:rsidRPr="005A32FB">
        <w:rPr>
          <w:rFonts w:ascii="Times New Roman" w:hAnsi="Times New Roman" w:cs="Times New Roman"/>
          <w:b/>
          <w:bCs/>
          <w:i/>
          <w:iCs/>
        </w:rPr>
        <w:t>Discussion</w:t>
      </w:r>
      <w:r>
        <w:rPr>
          <w:rFonts w:ascii="Times New Roman" w:hAnsi="Times New Roman" w:cs="Times New Roman"/>
        </w:rPr>
        <w:t xml:space="preserve">: The monophyly of Escalloniaceae is supported by DNA sequences (Bremer et al. 2004; Lundberg 2001; Sede et al. 2013; </w:t>
      </w:r>
      <w:r w:rsidR="00073B48">
        <w:rPr>
          <w:rFonts w:ascii="Times New Roman" w:hAnsi="Times New Roman" w:cs="Times New Roman"/>
        </w:rPr>
        <w:t xml:space="preserve">Tank and Donoghue 2010; </w:t>
      </w:r>
      <w:r>
        <w:rPr>
          <w:rFonts w:ascii="Times New Roman" w:hAnsi="Times New Roman" w:cs="Times New Roman"/>
        </w:rPr>
        <w:t xml:space="preserve">Winkworth et al. 2008), although morphological support is weak (see description; </w:t>
      </w:r>
      <w:r w:rsidR="00073B48">
        <w:rPr>
          <w:rFonts w:ascii="Times New Roman" w:hAnsi="Times New Roman" w:cs="Times New Roman"/>
        </w:rPr>
        <w:t>also,</w:t>
      </w:r>
      <w:r>
        <w:rPr>
          <w:rFonts w:ascii="Times New Roman" w:hAnsi="Times New Roman" w:cs="Times New Roman"/>
        </w:rPr>
        <w:t xml:space="preserve"> Stevens 2001 onward). Phylogenetic relationships within the family are unclear, but support for the </w:t>
      </w:r>
      <w:r w:rsidRPr="00073B48">
        <w:rPr>
          <w:rFonts w:ascii="Times New Roman" w:hAnsi="Times New Roman" w:cs="Times New Roman"/>
          <w:i/>
          <w:iCs/>
        </w:rPr>
        <w:t>Escallonia</w:t>
      </w:r>
      <w:r>
        <w:rPr>
          <w:rFonts w:ascii="Times New Roman" w:hAnsi="Times New Roman" w:cs="Times New Roman"/>
        </w:rPr>
        <w:t xml:space="preserve"> + </w:t>
      </w:r>
      <w:r w:rsidRPr="00073B48">
        <w:rPr>
          <w:rFonts w:ascii="Times New Roman" w:hAnsi="Times New Roman" w:cs="Times New Roman"/>
          <w:i/>
          <w:iCs/>
        </w:rPr>
        <w:t>Forgesia</w:t>
      </w:r>
      <w:r>
        <w:rPr>
          <w:rFonts w:ascii="Times New Roman" w:hAnsi="Times New Roman" w:cs="Times New Roman"/>
        </w:rPr>
        <w:t xml:space="preserve"> + </w:t>
      </w:r>
      <w:r w:rsidRPr="00073B48">
        <w:rPr>
          <w:rFonts w:ascii="Times New Roman" w:hAnsi="Times New Roman" w:cs="Times New Roman"/>
          <w:i/>
          <w:iCs/>
        </w:rPr>
        <w:t>Valdivia</w:t>
      </w:r>
      <w:r>
        <w:rPr>
          <w:rFonts w:ascii="Times New Roman" w:hAnsi="Times New Roman" w:cs="Times New Roman"/>
        </w:rPr>
        <w:t xml:space="preserve"> clade is strong (Zapata 2013). These three genera </w:t>
      </w:r>
      <w:r w:rsidR="003F273B">
        <w:rPr>
          <w:rFonts w:ascii="Times New Roman" w:hAnsi="Times New Roman" w:cs="Times New Roman"/>
        </w:rPr>
        <w:t xml:space="preserve">are phenetically distinctive, </w:t>
      </w:r>
      <w:r>
        <w:rPr>
          <w:rFonts w:ascii="Times New Roman" w:hAnsi="Times New Roman" w:cs="Times New Roman"/>
        </w:rPr>
        <w:t>hav</w:t>
      </w:r>
      <w:r w:rsidR="003F273B">
        <w:rPr>
          <w:rFonts w:ascii="Times New Roman" w:hAnsi="Times New Roman" w:cs="Times New Roman"/>
        </w:rPr>
        <w:t>ing</w:t>
      </w:r>
      <w:r>
        <w:rPr>
          <w:rFonts w:ascii="Times New Roman" w:hAnsi="Times New Roman" w:cs="Times New Roman"/>
        </w:rPr>
        <w:t xml:space="preserve"> alternate leaves, 5-merous flowers, and tricolporate pollen. In contrast, </w:t>
      </w:r>
      <w:r w:rsidR="005906B7">
        <w:rPr>
          <w:rFonts w:ascii="Times New Roman" w:hAnsi="Times New Roman" w:cs="Times New Roman"/>
        </w:rPr>
        <w:t xml:space="preserve">the large genus </w:t>
      </w:r>
      <w:r w:rsidRPr="00073B48">
        <w:rPr>
          <w:rFonts w:ascii="Times New Roman" w:hAnsi="Times New Roman" w:cs="Times New Roman"/>
          <w:i/>
          <w:iCs/>
        </w:rPr>
        <w:t>Polyosma</w:t>
      </w:r>
      <w:r>
        <w:rPr>
          <w:rFonts w:ascii="Times New Roman" w:hAnsi="Times New Roman" w:cs="Times New Roman"/>
        </w:rPr>
        <w:t xml:space="preserve"> has opposite or subopposite leaves, 4-merous flowers, and triporate pollen.</w:t>
      </w:r>
      <w:r w:rsidR="009E6B43">
        <w:rPr>
          <w:rFonts w:ascii="Times New Roman" w:hAnsi="Times New Roman" w:cs="Times New Roman"/>
        </w:rPr>
        <w:t xml:space="preserve"> </w:t>
      </w:r>
      <w:r w:rsidR="005906B7">
        <w:rPr>
          <w:rFonts w:ascii="Times New Roman" w:hAnsi="Times New Roman" w:cs="Times New Roman"/>
        </w:rPr>
        <w:t xml:space="preserve">Two small genera are </w:t>
      </w:r>
      <w:r w:rsidR="003F273B">
        <w:rPr>
          <w:rFonts w:ascii="Times New Roman" w:hAnsi="Times New Roman" w:cs="Times New Roman"/>
        </w:rPr>
        <w:t xml:space="preserve">taxonomically </w:t>
      </w:r>
      <w:r w:rsidR="005906B7">
        <w:rPr>
          <w:rFonts w:ascii="Times New Roman" w:hAnsi="Times New Roman" w:cs="Times New Roman"/>
        </w:rPr>
        <w:t xml:space="preserve">isolated: </w:t>
      </w:r>
      <w:r w:rsidR="009E6B43" w:rsidRPr="005906B7">
        <w:rPr>
          <w:rFonts w:ascii="Times New Roman" w:hAnsi="Times New Roman" w:cs="Times New Roman"/>
          <w:i/>
          <w:iCs/>
        </w:rPr>
        <w:t>Eremosyne</w:t>
      </w:r>
      <w:r w:rsidR="009E6B43">
        <w:rPr>
          <w:rFonts w:ascii="Times New Roman" w:hAnsi="Times New Roman" w:cs="Times New Roman"/>
        </w:rPr>
        <w:t xml:space="preserve"> stands apart in </w:t>
      </w:r>
      <w:r w:rsidR="009E6B43">
        <w:rPr>
          <w:rFonts w:ascii="Times New Roman" w:hAnsi="Times New Roman" w:cs="Times New Roman"/>
        </w:rPr>
        <w:lastRenderedPageBreak/>
        <w:t>being an annual herb</w:t>
      </w:r>
      <w:r w:rsidR="005906B7">
        <w:rPr>
          <w:rFonts w:ascii="Times New Roman" w:hAnsi="Times New Roman" w:cs="Times New Roman"/>
        </w:rPr>
        <w:t xml:space="preserve">, and </w:t>
      </w:r>
      <w:r w:rsidR="005906B7" w:rsidRPr="005906B7">
        <w:rPr>
          <w:rFonts w:ascii="Times New Roman" w:hAnsi="Times New Roman" w:cs="Times New Roman"/>
          <w:i/>
          <w:iCs/>
        </w:rPr>
        <w:t>Tribeles</w:t>
      </w:r>
      <w:r w:rsidR="005906B7">
        <w:rPr>
          <w:rFonts w:ascii="Times New Roman" w:hAnsi="Times New Roman" w:cs="Times New Roman"/>
        </w:rPr>
        <w:t xml:space="preserve"> in being a subshrub, rooting from the nodes. Both have loculicidal capsules (in contrast, </w:t>
      </w:r>
      <w:r w:rsidR="005906B7" w:rsidRPr="005906B7">
        <w:rPr>
          <w:rFonts w:ascii="Times New Roman" w:hAnsi="Times New Roman" w:cs="Times New Roman"/>
          <w:i/>
          <w:iCs/>
        </w:rPr>
        <w:t>Escallonia</w:t>
      </w:r>
      <w:r w:rsidR="005906B7">
        <w:rPr>
          <w:rFonts w:ascii="Times New Roman" w:hAnsi="Times New Roman" w:cs="Times New Roman"/>
        </w:rPr>
        <w:t xml:space="preserve"> and relatives have septicidal capsules, while </w:t>
      </w:r>
      <w:r w:rsidR="005906B7" w:rsidRPr="005906B7">
        <w:rPr>
          <w:rFonts w:ascii="Times New Roman" w:hAnsi="Times New Roman" w:cs="Times New Roman"/>
          <w:i/>
          <w:iCs/>
        </w:rPr>
        <w:t>Polyosma</w:t>
      </w:r>
      <w:r w:rsidR="005906B7">
        <w:rPr>
          <w:rFonts w:ascii="Times New Roman" w:hAnsi="Times New Roman" w:cs="Times New Roman"/>
        </w:rPr>
        <w:t xml:space="preserve"> has drupes)</w:t>
      </w:r>
      <w:r w:rsidR="009E6B43">
        <w:rPr>
          <w:rFonts w:ascii="Times New Roman" w:hAnsi="Times New Roman" w:cs="Times New Roman"/>
        </w:rPr>
        <w:t>.</w:t>
      </w:r>
      <w:r>
        <w:rPr>
          <w:rFonts w:ascii="Times New Roman" w:hAnsi="Times New Roman" w:cs="Times New Roman"/>
        </w:rPr>
        <w:t xml:space="preserve"> </w:t>
      </w:r>
      <w:r w:rsidR="00073B48">
        <w:rPr>
          <w:rFonts w:ascii="Times New Roman" w:hAnsi="Times New Roman" w:cs="Times New Roman"/>
        </w:rPr>
        <w:t>All t</w:t>
      </w:r>
      <w:r>
        <w:rPr>
          <w:rFonts w:ascii="Times New Roman" w:hAnsi="Times New Roman" w:cs="Times New Roman"/>
        </w:rPr>
        <w:t>hese plants traditionally were placed in Saxifragaceae (Engler 1928). They are morphologically heterogeneous and are sometimes divided into several families, i.e., Polyosmaceae, Eremosynaceae, Tribelaceae, and Escalloniaceae s.s. (Backlund 2016; Conran and MacFarlane 2016; Lundberg 2016a, b)</w:t>
      </w:r>
      <w:r w:rsidR="00073B48">
        <w:rPr>
          <w:rFonts w:ascii="Times New Roman" w:hAnsi="Times New Roman" w:cs="Times New Roman"/>
        </w:rPr>
        <w:t>. Escalloniaceae, when broadly circumscribed, is the only family of Escalloniales, and the ordinal clade is related to Apiales, Dipsacales, and Asterales.</w:t>
      </w:r>
    </w:p>
    <w:p w14:paraId="5DA030E3" w14:textId="4C493C63" w:rsidR="005A32FB" w:rsidRDefault="00073B48" w:rsidP="00710DEE">
      <w:pPr>
        <w:rPr>
          <w:rFonts w:ascii="Times New Roman" w:hAnsi="Times New Roman" w:cs="Times New Roman"/>
        </w:rPr>
      </w:pPr>
      <w:r>
        <w:rPr>
          <w:rFonts w:ascii="Times New Roman" w:hAnsi="Times New Roman" w:cs="Times New Roman"/>
        </w:rPr>
        <w:tab/>
        <w:t xml:space="preserve">The flowers of Escalloniaceae are pollinated by insects, especially bees, and also birds. The small seeds of </w:t>
      </w:r>
      <w:r w:rsidRPr="00073B48">
        <w:rPr>
          <w:rFonts w:ascii="Times New Roman" w:hAnsi="Times New Roman" w:cs="Times New Roman"/>
          <w:i/>
          <w:iCs/>
        </w:rPr>
        <w:t>Escallonia</w:t>
      </w:r>
      <w:r>
        <w:rPr>
          <w:rFonts w:ascii="Times New Roman" w:hAnsi="Times New Roman" w:cs="Times New Roman"/>
        </w:rPr>
        <w:t xml:space="preserve"> may be wind dispersed. The drupes of </w:t>
      </w:r>
      <w:r w:rsidRPr="00073B48">
        <w:rPr>
          <w:rFonts w:ascii="Times New Roman" w:hAnsi="Times New Roman" w:cs="Times New Roman"/>
          <w:i/>
          <w:iCs/>
        </w:rPr>
        <w:t>Polyosma</w:t>
      </w:r>
      <w:r>
        <w:rPr>
          <w:rFonts w:ascii="Times New Roman" w:hAnsi="Times New Roman" w:cs="Times New Roman"/>
        </w:rPr>
        <w:t xml:space="preserve"> are eaten by flying-foxes.</w:t>
      </w:r>
      <w:r w:rsidR="005A32FB">
        <w:rPr>
          <w:rFonts w:ascii="Times New Roman" w:hAnsi="Times New Roman" w:cs="Times New Roman"/>
        </w:rPr>
        <w:t xml:space="preserve"> </w:t>
      </w:r>
    </w:p>
    <w:p w14:paraId="309E7044" w14:textId="4945B36C" w:rsidR="00073B48" w:rsidRDefault="00073B48" w:rsidP="00710DEE">
      <w:pPr>
        <w:rPr>
          <w:rFonts w:ascii="Times New Roman" w:hAnsi="Times New Roman" w:cs="Times New Roman"/>
        </w:rPr>
      </w:pPr>
    </w:p>
    <w:p w14:paraId="5FACB21A" w14:textId="77777777" w:rsidR="008C3BC4" w:rsidRDefault="008C3BC4" w:rsidP="00242081">
      <w:pPr>
        <w:rPr>
          <w:rFonts w:ascii="Times New Roman" w:hAnsi="Times New Roman" w:cs="Times New Roman"/>
          <w:i/>
        </w:rPr>
      </w:pPr>
      <w:r>
        <w:rPr>
          <w:rFonts w:ascii="Times New Roman" w:hAnsi="Times New Roman" w:cs="Times New Roman"/>
          <w:i/>
        </w:rPr>
        <w:t>Asterales</w:t>
      </w:r>
    </w:p>
    <w:p w14:paraId="7F397292" w14:textId="3A7CCC63" w:rsidR="008463EB" w:rsidRDefault="008463EB" w:rsidP="00242081">
      <w:pPr>
        <w:rPr>
          <w:rFonts w:ascii="Times New Roman" w:hAnsi="Times New Roman" w:cs="Times New Roman"/>
          <w:bCs/>
          <w:color w:val="000000" w:themeColor="text1"/>
        </w:rPr>
      </w:pPr>
      <w:r w:rsidRPr="00C93847">
        <w:rPr>
          <w:rFonts w:ascii="Times New Roman" w:hAnsi="Times New Roman" w:cs="Times New Roman"/>
          <w:b/>
          <w:color w:val="000000" w:themeColor="text1"/>
        </w:rPr>
        <w:t>Calyceraceae</w:t>
      </w:r>
      <w:r w:rsidR="00C93847">
        <w:rPr>
          <w:rFonts w:ascii="Times New Roman" w:hAnsi="Times New Roman" w:cs="Times New Roman"/>
          <w:b/>
          <w:color w:val="000000" w:themeColor="text1"/>
        </w:rPr>
        <w:t xml:space="preserve"> </w:t>
      </w:r>
      <w:r w:rsidR="00C93847">
        <w:rPr>
          <w:rFonts w:ascii="Times New Roman" w:hAnsi="Times New Roman" w:cs="Times New Roman"/>
          <w:bCs/>
          <w:color w:val="000000" w:themeColor="text1"/>
        </w:rPr>
        <w:t>Richard</w:t>
      </w:r>
    </w:p>
    <w:p w14:paraId="60B9CE0D" w14:textId="0B0088E0" w:rsidR="00C93847" w:rsidRDefault="00C93847" w:rsidP="00242081">
      <w:pPr>
        <w:rPr>
          <w:rFonts w:ascii="Times New Roman" w:hAnsi="Times New Roman" w:cs="Times New Roman"/>
          <w:bCs/>
          <w:color w:val="000000" w:themeColor="text1"/>
        </w:rPr>
      </w:pPr>
      <w:r>
        <w:rPr>
          <w:rFonts w:ascii="Times New Roman" w:hAnsi="Times New Roman" w:cs="Times New Roman"/>
          <w:bCs/>
          <w:color w:val="000000" w:themeColor="text1"/>
        </w:rPr>
        <w:t>(Balsam-leaf Family)</w:t>
      </w:r>
    </w:p>
    <w:p w14:paraId="2E8FC162" w14:textId="6F533C04" w:rsidR="00C93847" w:rsidRDefault="00C93847" w:rsidP="00242081">
      <w:pPr>
        <w:rPr>
          <w:rFonts w:ascii="Times New Roman" w:hAnsi="Times New Roman" w:cs="Times New Roman"/>
          <w:bCs/>
          <w:color w:val="000000" w:themeColor="text1"/>
        </w:rPr>
      </w:pPr>
      <w:r w:rsidRPr="00C93847">
        <w:rPr>
          <w:rFonts w:ascii="Times New Roman" w:hAnsi="Times New Roman" w:cs="Times New Roman"/>
          <w:bCs/>
          <w:i/>
          <w:iCs/>
          <w:color w:val="000000" w:themeColor="text1"/>
        </w:rPr>
        <w:t>Herbs</w:t>
      </w:r>
      <w:r>
        <w:rPr>
          <w:rFonts w:ascii="Times New Roman" w:hAnsi="Times New Roman" w:cs="Times New Roman"/>
          <w:bCs/>
          <w:color w:val="000000" w:themeColor="text1"/>
        </w:rPr>
        <w:t xml:space="preserve">; storing carbohydrate as the oligosaccharide inulin, also with iridoids. Hairs simple, but often lacking. </w:t>
      </w:r>
      <w:r w:rsidRPr="00C93847">
        <w:rPr>
          <w:rFonts w:ascii="Times New Roman" w:hAnsi="Times New Roman" w:cs="Times New Roman"/>
          <w:bCs/>
          <w:i/>
          <w:iCs/>
          <w:color w:val="000000" w:themeColor="text1"/>
        </w:rPr>
        <w:t>Leaves alternate and spiral, often in a basal rosette</w:t>
      </w:r>
      <w:r>
        <w:rPr>
          <w:rFonts w:ascii="Times New Roman" w:hAnsi="Times New Roman" w:cs="Times New Roman"/>
          <w:bCs/>
          <w:color w:val="000000" w:themeColor="text1"/>
        </w:rPr>
        <w:t xml:space="preserve">, </w:t>
      </w:r>
      <w:r w:rsidRPr="00C93847">
        <w:rPr>
          <w:rFonts w:ascii="Times New Roman" w:hAnsi="Times New Roman" w:cs="Times New Roman"/>
          <w:bCs/>
          <w:i/>
          <w:iCs/>
          <w:color w:val="000000" w:themeColor="text1"/>
        </w:rPr>
        <w:t>simple</w:t>
      </w:r>
      <w:r>
        <w:rPr>
          <w:rFonts w:ascii="Times New Roman" w:hAnsi="Times New Roman" w:cs="Times New Roman"/>
          <w:bCs/>
          <w:color w:val="000000" w:themeColor="text1"/>
        </w:rPr>
        <w:t xml:space="preserve">, but sometimes pinnately dissected, entire to variously toothed, with pinnate venation; stipules lacking. </w:t>
      </w:r>
      <w:r w:rsidRPr="00C93847">
        <w:rPr>
          <w:rFonts w:ascii="Times New Roman" w:hAnsi="Times New Roman" w:cs="Times New Roman"/>
          <w:bCs/>
          <w:i/>
          <w:iCs/>
          <w:color w:val="000000" w:themeColor="text1"/>
        </w:rPr>
        <w:t>Inflorescences determinate</w:t>
      </w:r>
      <w:r>
        <w:rPr>
          <w:rFonts w:ascii="Times New Roman" w:hAnsi="Times New Roman" w:cs="Times New Roman"/>
          <w:bCs/>
          <w:color w:val="000000" w:themeColor="text1"/>
        </w:rPr>
        <w:t xml:space="preserve">, </w:t>
      </w:r>
      <w:r w:rsidRPr="00C93847">
        <w:rPr>
          <w:rFonts w:ascii="Times New Roman" w:hAnsi="Times New Roman" w:cs="Times New Roman"/>
          <w:b/>
          <w:color w:val="000000" w:themeColor="text1"/>
        </w:rPr>
        <w:t>the flowers in involucrate heads</w:t>
      </w:r>
      <w:r>
        <w:rPr>
          <w:rFonts w:ascii="Times New Roman" w:hAnsi="Times New Roman" w:cs="Times New Roman"/>
          <w:bCs/>
          <w:color w:val="000000" w:themeColor="text1"/>
        </w:rPr>
        <w:t xml:space="preserve">, terminal, on ± scape-like axes. Flowers usually perfect (but also with staminate flowers, in </w:t>
      </w:r>
      <w:r w:rsidRPr="00C93847">
        <w:rPr>
          <w:rFonts w:ascii="Times New Roman" w:hAnsi="Times New Roman" w:cs="Times New Roman"/>
          <w:bCs/>
          <w:i/>
          <w:iCs/>
          <w:color w:val="000000" w:themeColor="text1"/>
        </w:rPr>
        <w:t>Acicarpha</w:t>
      </w:r>
      <w:r>
        <w:rPr>
          <w:rFonts w:ascii="Times New Roman" w:hAnsi="Times New Roman" w:cs="Times New Roman"/>
          <w:bCs/>
          <w:color w:val="000000" w:themeColor="text1"/>
        </w:rPr>
        <w:t xml:space="preserve">), </w:t>
      </w:r>
      <w:r w:rsidRPr="00C93847">
        <w:rPr>
          <w:rFonts w:ascii="Times New Roman" w:hAnsi="Times New Roman" w:cs="Times New Roman"/>
          <w:bCs/>
          <w:i/>
          <w:iCs/>
          <w:color w:val="000000" w:themeColor="text1"/>
        </w:rPr>
        <w:t>radial</w:t>
      </w:r>
      <w:r>
        <w:rPr>
          <w:rFonts w:ascii="Times New Roman" w:hAnsi="Times New Roman" w:cs="Times New Roman"/>
          <w:bCs/>
          <w:color w:val="000000" w:themeColor="text1"/>
        </w:rPr>
        <w:t xml:space="preserve">, and each flower associated with a bract. </w:t>
      </w:r>
      <w:r w:rsidRPr="00C93847">
        <w:rPr>
          <w:rFonts w:ascii="Times New Roman" w:hAnsi="Times New Roman" w:cs="Times New Roman"/>
          <w:bCs/>
          <w:i/>
          <w:iCs/>
          <w:color w:val="000000" w:themeColor="text1"/>
        </w:rPr>
        <w:t>Sepals usually 5, connate, with hyaline to membranous lobes or teeth, often thickened or spine-like</w:t>
      </w:r>
      <w:r>
        <w:rPr>
          <w:rFonts w:ascii="Times New Roman" w:hAnsi="Times New Roman" w:cs="Times New Roman"/>
          <w:bCs/>
          <w:color w:val="000000" w:themeColor="text1"/>
        </w:rPr>
        <w:t xml:space="preserve">. </w:t>
      </w:r>
      <w:r w:rsidRPr="007D441A">
        <w:rPr>
          <w:rFonts w:ascii="Times New Roman" w:hAnsi="Times New Roman" w:cs="Times New Roman"/>
          <w:bCs/>
          <w:i/>
          <w:iCs/>
          <w:color w:val="000000" w:themeColor="text1"/>
        </w:rPr>
        <w:t xml:space="preserve">Petals usually 5, </w:t>
      </w:r>
      <w:r w:rsidR="007D441A" w:rsidRPr="007D441A">
        <w:rPr>
          <w:rFonts w:ascii="Times New Roman" w:hAnsi="Times New Roman" w:cs="Times New Roman"/>
          <w:bCs/>
          <w:i/>
          <w:iCs/>
          <w:color w:val="000000" w:themeColor="text1"/>
        </w:rPr>
        <w:t>forming a cylindrical to funnel-shaped corolla, the lobes valvate</w:t>
      </w:r>
      <w:r w:rsidR="007D441A">
        <w:rPr>
          <w:rFonts w:ascii="Times New Roman" w:hAnsi="Times New Roman" w:cs="Times New Roman"/>
          <w:bCs/>
          <w:color w:val="000000" w:themeColor="text1"/>
        </w:rPr>
        <w:t xml:space="preserve">. </w:t>
      </w:r>
      <w:r w:rsidR="007D441A" w:rsidRPr="007D441A">
        <w:rPr>
          <w:rFonts w:ascii="Times New Roman" w:hAnsi="Times New Roman" w:cs="Times New Roman"/>
          <w:bCs/>
          <w:i/>
          <w:iCs/>
          <w:color w:val="000000" w:themeColor="text1"/>
        </w:rPr>
        <w:t>Stamens usually 5</w:t>
      </w:r>
      <w:r w:rsidR="007D441A" w:rsidRPr="007D441A">
        <w:rPr>
          <w:rFonts w:ascii="Times New Roman" w:hAnsi="Times New Roman" w:cs="Times New Roman"/>
          <w:b/>
          <w:color w:val="000000" w:themeColor="text1"/>
        </w:rPr>
        <w:t>; filaments connate</w:t>
      </w:r>
      <w:r w:rsidR="007D441A" w:rsidRPr="007D441A">
        <w:rPr>
          <w:rFonts w:ascii="Times New Roman" w:hAnsi="Times New Roman" w:cs="Times New Roman"/>
          <w:bCs/>
          <w:i/>
          <w:iCs/>
          <w:color w:val="000000" w:themeColor="text1"/>
        </w:rPr>
        <w:t>, and adnate to corolla tube; anthers basally connate, and with the filaments forming a tube around the style, into which the pollen is shed, and he style then growing through this tube, pushing out pollen and presenting it to the floral visitors, after which the stigma becomes receptive</w:t>
      </w:r>
      <w:r w:rsidR="007D441A">
        <w:rPr>
          <w:rFonts w:ascii="Times New Roman" w:hAnsi="Times New Roman" w:cs="Times New Roman"/>
          <w:bCs/>
          <w:color w:val="000000" w:themeColor="text1"/>
        </w:rPr>
        <w:t xml:space="preserve"> (i.e., with a plunger pollination mechanism); pollen grains tricolporate. </w:t>
      </w:r>
      <w:r w:rsidR="007D441A" w:rsidRPr="007D441A">
        <w:rPr>
          <w:rFonts w:ascii="Times New Roman" w:hAnsi="Times New Roman" w:cs="Times New Roman"/>
          <w:bCs/>
          <w:i/>
          <w:iCs/>
          <w:color w:val="000000" w:themeColor="text1"/>
        </w:rPr>
        <w:t>Carpels 2, connate</w:t>
      </w:r>
      <w:r w:rsidR="007D441A">
        <w:rPr>
          <w:rFonts w:ascii="Times New Roman" w:hAnsi="Times New Roman" w:cs="Times New Roman"/>
          <w:bCs/>
          <w:color w:val="000000" w:themeColor="text1"/>
        </w:rPr>
        <w:t xml:space="preserve">; </w:t>
      </w:r>
      <w:r w:rsidR="007D441A" w:rsidRPr="007D441A">
        <w:rPr>
          <w:rFonts w:ascii="Times New Roman" w:hAnsi="Times New Roman" w:cs="Times New Roman"/>
          <w:bCs/>
          <w:i/>
          <w:iCs/>
          <w:color w:val="000000" w:themeColor="text1"/>
        </w:rPr>
        <w:t>ovary inferior</w:t>
      </w:r>
      <w:r w:rsidR="007D441A">
        <w:rPr>
          <w:rFonts w:ascii="Times New Roman" w:hAnsi="Times New Roman" w:cs="Times New Roman"/>
          <w:bCs/>
          <w:color w:val="000000" w:themeColor="text1"/>
        </w:rPr>
        <w:t xml:space="preserve">, </w:t>
      </w:r>
      <w:r w:rsidR="007D441A" w:rsidRPr="007D441A">
        <w:rPr>
          <w:rFonts w:ascii="Times New Roman" w:hAnsi="Times New Roman" w:cs="Times New Roman"/>
          <w:b/>
          <w:color w:val="000000" w:themeColor="text1"/>
        </w:rPr>
        <w:t>with apical placentation</w:t>
      </w:r>
      <w:r w:rsidR="007D441A">
        <w:rPr>
          <w:rFonts w:ascii="Times New Roman" w:hAnsi="Times New Roman" w:cs="Times New Roman"/>
          <w:bCs/>
          <w:color w:val="000000" w:themeColor="text1"/>
        </w:rPr>
        <w:t xml:space="preserve">; style not branched; </w:t>
      </w:r>
      <w:r w:rsidR="007D441A" w:rsidRPr="007D441A">
        <w:rPr>
          <w:rFonts w:ascii="Times New Roman" w:hAnsi="Times New Roman" w:cs="Times New Roman"/>
          <w:b/>
          <w:color w:val="000000" w:themeColor="text1"/>
        </w:rPr>
        <w:t>stigma usually capitate</w:t>
      </w:r>
      <w:r w:rsidR="007D441A">
        <w:rPr>
          <w:rFonts w:ascii="Times New Roman" w:hAnsi="Times New Roman" w:cs="Times New Roman"/>
          <w:bCs/>
          <w:color w:val="000000" w:themeColor="text1"/>
        </w:rPr>
        <w:t xml:space="preserve">. </w:t>
      </w:r>
      <w:r w:rsidR="007D441A" w:rsidRPr="007D441A">
        <w:rPr>
          <w:rFonts w:ascii="Times New Roman" w:hAnsi="Times New Roman" w:cs="Times New Roman"/>
          <w:b/>
          <w:color w:val="000000" w:themeColor="text1"/>
        </w:rPr>
        <w:t>Ovule 1 per ovary</w:t>
      </w:r>
      <w:r w:rsidR="007D441A">
        <w:rPr>
          <w:rFonts w:ascii="Times New Roman" w:hAnsi="Times New Roman" w:cs="Times New Roman"/>
          <w:bCs/>
          <w:color w:val="000000" w:themeColor="text1"/>
        </w:rPr>
        <w:t xml:space="preserve">, with 1 integument and a thin-walled megasporangium. </w:t>
      </w:r>
      <w:r w:rsidR="007D441A" w:rsidRPr="007D441A">
        <w:rPr>
          <w:rFonts w:ascii="Times New Roman" w:hAnsi="Times New Roman" w:cs="Times New Roman"/>
          <w:b/>
          <w:color w:val="000000" w:themeColor="text1"/>
        </w:rPr>
        <w:t>Nectaries at base of filament tube and alternating with vascular bundles of the filaments</w:t>
      </w:r>
      <w:r w:rsidR="007D441A">
        <w:rPr>
          <w:rFonts w:ascii="Times New Roman" w:hAnsi="Times New Roman" w:cs="Times New Roman"/>
          <w:bCs/>
          <w:color w:val="000000" w:themeColor="text1"/>
        </w:rPr>
        <w:t xml:space="preserve">. </w:t>
      </w:r>
      <w:r w:rsidR="007D441A" w:rsidRPr="007D441A">
        <w:rPr>
          <w:rFonts w:ascii="Times New Roman" w:hAnsi="Times New Roman" w:cs="Times New Roman"/>
          <w:b/>
          <w:color w:val="000000" w:themeColor="text1"/>
        </w:rPr>
        <w:t>Fruit an achene, often crowned by calyx lobes</w:t>
      </w:r>
      <w:r w:rsidR="007D441A">
        <w:rPr>
          <w:rFonts w:ascii="Times New Roman" w:hAnsi="Times New Roman" w:cs="Times New Roman"/>
          <w:bCs/>
          <w:color w:val="000000" w:themeColor="text1"/>
        </w:rPr>
        <w:t xml:space="preserve"> </w:t>
      </w:r>
      <w:r w:rsidR="007D441A" w:rsidRPr="007D441A">
        <w:rPr>
          <w:rFonts w:ascii="Times New Roman" w:hAnsi="Times New Roman" w:cs="Times New Roman"/>
          <w:b/>
          <w:color w:val="000000" w:themeColor="text1"/>
        </w:rPr>
        <w:t>and a conical body</w:t>
      </w:r>
      <w:r w:rsidR="007D441A">
        <w:rPr>
          <w:rFonts w:ascii="Times New Roman" w:hAnsi="Times New Roman" w:cs="Times New Roman"/>
          <w:bCs/>
          <w:color w:val="000000" w:themeColor="text1"/>
        </w:rPr>
        <w:t xml:space="preserve"> (persistent style base). </w:t>
      </w:r>
    </w:p>
    <w:p w14:paraId="1E29CFD6" w14:textId="6480D879" w:rsidR="007D441A" w:rsidRDefault="007D441A" w:rsidP="00242081">
      <w:pPr>
        <w:rPr>
          <w:rFonts w:ascii="Times New Roman" w:hAnsi="Times New Roman" w:cs="Times New Roman"/>
          <w:bCs/>
          <w:color w:val="000000" w:themeColor="text1"/>
        </w:rPr>
      </w:pPr>
      <w:r w:rsidRPr="007D441A">
        <w:rPr>
          <w:rFonts w:ascii="Times New Roman" w:hAnsi="Times New Roman" w:cs="Times New Roman"/>
          <w:b/>
          <w:i/>
          <w:iCs/>
          <w:color w:val="000000" w:themeColor="text1"/>
        </w:rPr>
        <w:t>Floral formula</w:t>
      </w:r>
      <w:r>
        <w:rPr>
          <w:rFonts w:ascii="Times New Roman" w:hAnsi="Times New Roman" w:cs="Times New Roman"/>
          <w:bCs/>
          <w:color w:val="000000" w:themeColor="text1"/>
        </w:rPr>
        <w:t>: * , K 5 , C 5 , A 5 , G 2 ; achene</w:t>
      </w:r>
    </w:p>
    <w:p w14:paraId="3DFD907E" w14:textId="09AB359A" w:rsidR="007D441A" w:rsidRDefault="007D441A" w:rsidP="00242081">
      <w:pPr>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5 petals; circle the 5 stamens; circle the 2 carpels; below the formula draw a line connecting the petals and stamens; draw a line above the 2 carpels]</w:t>
      </w:r>
    </w:p>
    <w:p w14:paraId="08341636" w14:textId="264BE2B8" w:rsidR="007D441A" w:rsidRDefault="007D441A" w:rsidP="00242081">
      <w:pPr>
        <w:rPr>
          <w:rFonts w:ascii="Times New Roman" w:hAnsi="Times New Roman" w:cs="Times New Roman"/>
          <w:bCs/>
          <w:color w:val="000000" w:themeColor="text1"/>
        </w:rPr>
      </w:pPr>
      <w:r w:rsidRPr="007D441A">
        <w:rPr>
          <w:rFonts w:ascii="Times New Roman" w:hAnsi="Times New Roman" w:cs="Times New Roman"/>
          <w:b/>
          <w:i/>
          <w:iCs/>
          <w:color w:val="000000" w:themeColor="text1"/>
        </w:rPr>
        <w:t>Distribution and ecology</w:t>
      </w:r>
      <w:r>
        <w:rPr>
          <w:rFonts w:ascii="Times New Roman" w:hAnsi="Times New Roman" w:cs="Times New Roman"/>
          <w:bCs/>
          <w:color w:val="000000" w:themeColor="text1"/>
        </w:rPr>
        <w:t>: Southern South America; mainly plants of high altitude, arid habitats, such as open grasslands and meadows.</w:t>
      </w:r>
    </w:p>
    <w:p w14:paraId="48457932" w14:textId="62F79D54" w:rsidR="007D441A" w:rsidRDefault="00550690" w:rsidP="00242081">
      <w:pPr>
        <w:rPr>
          <w:rFonts w:ascii="Times New Roman" w:hAnsi="Times New Roman" w:cs="Times New Roman"/>
          <w:bCs/>
          <w:color w:val="000000" w:themeColor="text1"/>
        </w:rPr>
      </w:pPr>
      <w:r w:rsidRPr="00550690">
        <w:rPr>
          <w:rFonts w:ascii="Times New Roman" w:hAnsi="Times New Roman" w:cs="Times New Roman"/>
          <w:b/>
          <w:i/>
          <w:iCs/>
          <w:color w:val="000000" w:themeColor="text1"/>
        </w:rPr>
        <w:t>Genera/species</w:t>
      </w:r>
      <w:r>
        <w:rPr>
          <w:rFonts w:ascii="Times New Roman" w:hAnsi="Times New Roman" w:cs="Times New Roman"/>
          <w:bCs/>
          <w:color w:val="000000" w:themeColor="text1"/>
        </w:rPr>
        <w:t xml:space="preserve">: </w:t>
      </w:r>
      <w:r w:rsidR="006060A0">
        <w:rPr>
          <w:rFonts w:ascii="Times New Roman" w:hAnsi="Times New Roman" w:cs="Times New Roman"/>
          <w:bCs/>
          <w:color w:val="000000" w:themeColor="text1"/>
        </w:rPr>
        <w:t>8</w:t>
      </w:r>
      <w:r>
        <w:rPr>
          <w:rFonts w:ascii="Times New Roman" w:hAnsi="Times New Roman" w:cs="Times New Roman"/>
          <w:bCs/>
          <w:color w:val="000000" w:themeColor="text1"/>
        </w:rPr>
        <w:t>/</w:t>
      </w:r>
      <w:r w:rsidR="006060A0">
        <w:rPr>
          <w:rFonts w:ascii="Times New Roman" w:hAnsi="Times New Roman" w:cs="Times New Roman"/>
          <w:bCs/>
          <w:color w:val="000000" w:themeColor="text1"/>
        </w:rPr>
        <w:t>46</w:t>
      </w:r>
      <w:r>
        <w:rPr>
          <w:rFonts w:ascii="Times New Roman" w:hAnsi="Times New Roman" w:cs="Times New Roman"/>
          <w:bCs/>
          <w:color w:val="000000" w:themeColor="text1"/>
        </w:rPr>
        <w:t xml:space="preserve">. </w:t>
      </w:r>
      <w:r w:rsidRPr="00550690">
        <w:rPr>
          <w:rFonts w:ascii="Times New Roman" w:hAnsi="Times New Roman" w:cs="Times New Roman"/>
          <w:b/>
          <w:i/>
          <w:iCs/>
          <w:color w:val="000000" w:themeColor="text1"/>
        </w:rPr>
        <w:t>Major genera</w:t>
      </w:r>
      <w:r>
        <w:rPr>
          <w:rFonts w:ascii="Times New Roman" w:hAnsi="Times New Roman" w:cs="Times New Roman"/>
          <w:bCs/>
          <w:color w:val="000000" w:themeColor="text1"/>
        </w:rPr>
        <w:t xml:space="preserve">: </w:t>
      </w:r>
      <w:r w:rsidR="002B55F6" w:rsidRPr="002B55F6">
        <w:rPr>
          <w:rFonts w:ascii="Times New Roman" w:hAnsi="Times New Roman" w:cs="Times New Roman"/>
          <w:bCs/>
          <w:i/>
          <w:color w:val="000000" w:themeColor="text1"/>
        </w:rPr>
        <w:t>Gamocarpha</w:t>
      </w:r>
      <w:r w:rsidR="002B55F6">
        <w:rPr>
          <w:rFonts w:ascii="Times New Roman" w:hAnsi="Times New Roman" w:cs="Times New Roman"/>
          <w:bCs/>
          <w:color w:val="000000" w:themeColor="text1"/>
        </w:rPr>
        <w:t xml:space="preserve"> (13 spp.), </w:t>
      </w:r>
      <w:r w:rsidR="002B55F6" w:rsidRPr="002B55F6">
        <w:rPr>
          <w:rFonts w:ascii="Times New Roman" w:hAnsi="Times New Roman" w:cs="Times New Roman"/>
          <w:bCs/>
          <w:i/>
          <w:color w:val="000000" w:themeColor="text1"/>
        </w:rPr>
        <w:t>Moschopsis</w:t>
      </w:r>
      <w:r w:rsidR="002B55F6">
        <w:rPr>
          <w:rFonts w:ascii="Times New Roman" w:hAnsi="Times New Roman" w:cs="Times New Roman"/>
          <w:bCs/>
          <w:color w:val="000000" w:themeColor="text1"/>
        </w:rPr>
        <w:t xml:space="preserve"> (10), </w:t>
      </w:r>
      <w:r w:rsidR="002B55F6" w:rsidRPr="002B55F6">
        <w:rPr>
          <w:rFonts w:ascii="Times New Roman" w:hAnsi="Times New Roman" w:cs="Times New Roman"/>
          <w:bCs/>
          <w:i/>
          <w:color w:val="000000" w:themeColor="text1"/>
        </w:rPr>
        <w:t>Acicarpha</w:t>
      </w:r>
      <w:r w:rsidR="002B55F6">
        <w:rPr>
          <w:rFonts w:ascii="Times New Roman" w:hAnsi="Times New Roman" w:cs="Times New Roman"/>
          <w:bCs/>
          <w:color w:val="000000" w:themeColor="text1"/>
        </w:rPr>
        <w:t xml:space="preserve"> (7), </w:t>
      </w:r>
      <w:r w:rsidR="002B55F6" w:rsidRPr="002B55F6">
        <w:rPr>
          <w:rFonts w:ascii="Times New Roman" w:hAnsi="Times New Roman" w:cs="Times New Roman"/>
          <w:bCs/>
          <w:i/>
          <w:color w:val="000000" w:themeColor="text1"/>
        </w:rPr>
        <w:t>Leucocera</w:t>
      </w:r>
      <w:r w:rsidR="002B55F6">
        <w:rPr>
          <w:rFonts w:ascii="Times New Roman" w:hAnsi="Times New Roman" w:cs="Times New Roman"/>
          <w:bCs/>
          <w:color w:val="000000" w:themeColor="text1"/>
        </w:rPr>
        <w:t xml:space="preserve"> (7), and </w:t>
      </w:r>
      <w:r w:rsidR="002B55F6" w:rsidRPr="002B55F6">
        <w:rPr>
          <w:rFonts w:ascii="Times New Roman" w:hAnsi="Times New Roman" w:cs="Times New Roman"/>
          <w:bCs/>
          <w:i/>
          <w:color w:val="000000" w:themeColor="text1"/>
        </w:rPr>
        <w:t>Calycera</w:t>
      </w:r>
      <w:r w:rsidR="002B55F6">
        <w:rPr>
          <w:rFonts w:ascii="Times New Roman" w:hAnsi="Times New Roman" w:cs="Times New Roman"/>
          <w:bCs/>
          <w:color w:val="000000" w:themeColor="text1"/>
        </w:rPr>
        <w:t xml:space="preserve"> (6)</w:t>
      </w:r>
      <w:r>
        <w:rPr>
          <w:rFonts w:ascii="Times New Roman" w:hAnsi="Times New Roman" w:cs="Times New Roman"/>
          <w:bCs/>
          <w:color w:val="000000" w:themeColor="text1"/>
        </w:rPr>
        <w:t xml:space="preserve">. </w:t>
      </w:r>
      <w:r w:rsidRPr="00550690">
        <w:rPr>
          <w:rFonts w:ascii="Times New Roman" w:hAnsi="Times New Roman" w:cs="Times New Roman"/>
          <w:bCs/>
          <w:i/>
          <w:iCs/>
          <w:color w:val="000000" w:themeColor="text1"/>
        </w:rPr>
        <w:t>Acicarpha tribuloides</w:t>
      </w:r>
      <w:r>
        <w:rPr>
          <w:rFonts w:ascii="Times New Roman" w:hAnsi="Times New Roman" w:cs="Times New Roman"/>
          <w:bCs/>
          <w:color w:val="000000" w:themeColor="text1"/>
        </w:rPr>
        <w:t xml:space="preserve"> has been reported from the United States (at ballast sites) but has not persistent (DeVore 1991).</w:t>
      </w:r>
    </w:p>
    <w:p w14:paraId="039168F2" w14:textId="2BFD50BC" w:rsidR="00550690" w:rsidRDefault="00550690" w:rsidP="00242081">
      <w:pPr>
        <w:rPr>
          <w:rFonts w:ascii="Times New Roman" w:hAnsi="Times New Roman" w:cs="Times New Roman"/>
          <w:bCs/>
          <w:color w:val="000000" w:themeColor="text1"/>
        </w:rPr>
      </w:pPr>
      <w:r w:rsidRPr="00550690">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None.</w:t>
      </w:r>
    </w:p>
    <w:p w14:paraId="300F159D" w14:textId="3E3CDDD2" w:rsidR="00550690" w:rsidRDefault="00550690" w:rsidP="00242081">
      <w:pPr>
        <w:rPr>
          <w:rFonts w:ascii="Times New Roman" w:hAnsi="Times New Roman" w:cs="Times New Roman"/>
          <w:bCs/>
          <w:color w:val="000000" w:themeColor="text1"/>
        </w:rPr>
      </w:pPr>
      <w:r w:rsidRPr="00550690">
        <w:rPr>
          <w:rFonts w:ascii="Times New Roman" w:hAnsi="Times New Roman" w:cs="Times New Roman"/>
          <w:b/>
          <w:i/>
          <w:iCs/>
          <w:color w:val="000000" w:themeColor="text1"/>
        </w:rPr>
        <w:t>Discussion</w:t>
      </w:r>
      <w:r>
        <w:rPr>
          <w:rFonts w:ascii="Times New Roman" w:hAnsi="Times New Roman" w:cs="Times New Roman"/>
          <w:bCs/>
          <w:color w:val="000000" w:themeColor="text1"/>
        </w:rPr>
        <w:t>: The monophyly of Calyceraceae is supported by DNA sequences (Denham et al. 2016; Gustafsson and Bremer 1995; Hansen 1992; Lundberg 2009; Lundberg and Bremer 2003; Pozner et al. 2012</w:t>
      </w:r>
      <w:r w:rsidR="002B55F6">
        <w:rPr>
          <w:rFonts w:ascii="Times New Roman" w:hAnsi="Times New Roman" w:cs="Times New Roman"/>
          <w:bCs/>
          <w:color w:val="000000" w:themeColor="text1"/>
        </w:rPr>
        <w:t>, 2021</w:t>
      </w:r>
      <w:r>
        <w:rPr>
          <w:rFonts w:ascii="Times New Roman" w:hAnsi="Times New Roman" w:cs="Times New Roman"/>
          <w:bCs/>
          <w:color w:val="000000" w:themeColor="text1"/>
        </w:rPr>
        <w:t xml:space="preserve">) and morphology (Denham et al. 2016; Hellwig 2007; Stevens 2001 onward; and description). </w:t>
      </w:r>
      <w:r>
        <w:rPr>
          <w:rFonts w:ascii="Times New Roman" w:hAnsi="Times New Roman" w:cs="Times New Roman"/>
          <w:bCs/>
          <w:color w:val="000000" w:themeColor="text1"/>
        </w:rPr>
        <w:lastRenderedPageBreak/>
        <w:t>Calyceraceae are comprised of two major clades, which may be diagnosed by different base chromosome numbers</w:t>
      </w:r>
      <w:r w:rsidR="00600813">
        <w:rPr>
          <w:rFonts w:ascii="Times New Roman" w:hAnsi="Times New Roman" w:cs="Times New Roman"/>
          <w:bCs/>
          <w:color w:val="000000" w:themeColor="text1"/>
        </w:rPr>
        <w:t>, i.e., one with x = 8 or 9 (</w:t>
      </w:r>
      <w:r w:rsidR="002B55F6" w:rsidRPr="00EC2B5E">
        <w:rPr>
          <w:rFonts w:ascii="Times New Roman" w:hAnsi="Times New Roman" w:cs="Times New Roman"/>
          <w:bCs/>
          <w:i/>
          <w:color w:val="000000" w:themeColor="text1"/>
        </w:rPr>
        <w:t>Acicarpha</w:t>
      </w:r>
      <w:r w:rsidR="002B55F6">
        <w:rPr>
          <w:rFonts w:ascii="Times New Roman" w:hAnsi="Times New Roman" w:cs="Times New Roman"/>
          <w:bCs/>
          <w:color w:val="000000" w:themeColor="text1"/>
        </w:rPr>
        <w:t xml:space="preserve">, </w:t>
      </w:r>
      <w:r w:rsidR="002B55F6" w:rsidRPr="00EC2B5E">
        <w:rPr>
          <w:rFonts w:ascii="Times New Roman" w:hAnsi="Times New Roman" w:cs="Times New Roman"/>
          <w:bCs/>
          <w:i/>
          <w:color w:val="000000" w:themeColor="text1"/>
        </w:rPr>
        <w:t>Anachoretes</w:t>
      </w:r>
      <w:r w:rsidR="002B55F6">
        <w:rPr>
          <w:rFonts w:ascii="Times New Roman" w:hAnsi="Times New Roman" w:cs="Times New Roman"/>
          <w:bCs/>
          <w:color w:val="000000" w:themeColor="text1"/>
        </w:rPr>
        <w:t xml:space="preserve">, </w:t>
      </w:r>
      <w:r w:rsidR="002B55F6" w:rsidRPr="00EC2B5E">
        <w:rPr>
          <w:rFonts w:ascii="Times New Roman" w:hAnsi="Times New Roman" w:cs="Times New Roman"/>
          <w:bCs/>
          <w:i/>
          <w:color w:val="000000" w:themeColor="text1"/>
        </w:rPr>
        <w:t>Asynthema</w:t>
      </w:r>
      <w:r w:rsidR="002B55F6">
        <w:rPr>
          <w:rFonts w:ascii="Times New Roman" w:hAnsi="Times New Roman" w:cs="Times New Roman"/>
          <w:bCs/>
          <w:color w:val="000000" w:themeColor="text1"/>
        </w:rPr>
        <w:t xml:space="preserve">, </w:t>
      </w:r>
      <w:r w:rsidR="002B55F6" w:rsidRPr="00EC2B5E">
        <w:rPr>
          <w:rFonts w:ascii="Times New Roman" w:hAnsi="Times New Roman" w:cs="Times New Roman"/>
          <w:bCs/>
          <w:i/>
          <w:color w:val="000000" w:themeColor="text1"/>
        </w:rPr>
        <w:t>Boopsis</w:t>
      </w:r>
      <w:r w:rsidR="002B55F6">
        <w:rPr>
          <w:rFonts w:ascii="Times New Roman" w:hAnsi="Times New Roman" w:cs="Times New Roman"/>
          <w:bCs/>
          <w:color w:val="000000" w:themeColor="text1"/>
        </w:rPr>
        <w:t xml:space="preserve">, and </w:t>
      </w:r>
      <w:r w:rsidR="002B55F6" w:rsidRPr="00EC2B5E">
        <w:rPr>
          <w:rFonts w:ascii="Times New Roman" w:hAnsi="Times New Roman" w:cs="Times New Roman"/>
          <w:bCs/>
          <w:i/>
          <w:color w:val="000000" w:themeColor="text1"/>
        </w:rPr>
        <w:t>Moschopsis</w:t>
      </w:r>
      <w:r w:rsidR="00600813">
        <w:rPr>
          <w:rFonts w:ascii="Times New Roman" w:hAnsi="Times New Roman" w:cs="Times New Roman"/>
          <w:bCs/>
          <w:color w:val="000000" w:themeColor="text1"/>
        </w:rPr>
        <w:t>) and the other with x = 7 (</w:t>
      </w:r>
      <w:r w:rsidR="002B55F6" w:rsidRPr="00EC2B5E">
        <w:rPr>
          <w:rFonts w:ascii="Times New Roman" w:hAnsi="Times New Roman" w:cs="Times New Roman"/>
          <w:bCs/>
          <w:i/>
          <w:color w:val="000000" w:themeColor="text1"/>
        </w:rPr>
        <w:t>Calycera</w:t>
      </w:r>
      <w:r w:rsidR="002B55F6">
        <w:rPr>
          <w:rFonts w:ascii="Times New Roman" w:hAnsi="Times New Roman" w:cs="Times New Roman"/>
          <w:bCs/>
          <w:color w:val="000000" w:themeColor="text1"/>
        </w:rPr>
        <w:t xml:space="preserve">, </w:t>
      </w:r>
      <w:r w:rsidR="002B55F6" w:rsidRPr="00EC2B5E">
        <w:rPr>
          <w:rFonts w:ascii="Times New Roman" w:hAnsi="Times New Roman" w:cs="Times New Roman"/>
          <w:bCs/>
          <w:i/>
          <w:color w:val="000000" w:themeColor="text1"/>
        </w:rPr>
        <w:t>Gamocarpha</w:t>
      </w:r>
      <w:r w:rsidR="002B55F6">
        <w:rPr>
          <w:rFonts w:ascii="Times New Roman" w:hAnsi="Times New Roman" w:cs="Times New Roman"/>
          <w:bCs/>
          <w:color w:val="000000" w:themeColor="text1"/>
        </w:rPr>
        <w:t xml:space="preserve">, and </w:t>
      </w:r>
      <w:r w:rsidR="002B55F6" w:rsidRPr="00EC2B5E">
        <w:rPr>
          <w:rFonts w:ascii="Times New Roman" w:hAnsi="Times New Roman" w:cs="Times New Roman"/>
          <w:bCs/>
          <w:i/>
          <w:color w:val="000000" w:themeColor="text1"/>
        </w:rPr>
        <w:t>Leucocera</w:t>
      </w:r>
      <w:r w:rsidR="00600813">
        <w:rPr>
          <w:rFonts w:ascii="Times New Roman" w:hAnsi="Times New Roman" w:cs="Times New Roman"/>
          <w:bCs/>
          <w:color w:val="000000" w:themeColor="text1"/>
        </w:rPr>
        <w:t>).</w:t>
      </w:r>
      <w:r>
        <w:rPr>
          <w:rFonts w:ascii="Times New Roman" w:hAnsi="Times New Roman" w:cs="Times New Roman"/>
          <w:bCs/>
          <w:color w:val="000000" w:themeColor="text1"/>
        </w:rPr>
        <w:t xml:space="preserve"> DNA-based phylogenies do not correlate well with morphological variation</w:t>
      </w:r>
      <w:r w:rsidR="002B55F6">
        <w:rPr>
          <w:rFonts w:ascii="Times New Roman" w:hAnsi="Times New Roman" w:cs="Times New Roman"/>
          <w:bCs/>
          <w:color w:val="000000" w:themeColor="text1"/>
        </w:rPr>
        <w:t>, and the traditional</w:t>
      </w:r>
      <w:r w:rsidR="00EC2B5E">
        <w:rPr>
          <w:rFonts w:ascii="Times New Roman" w:hAnsi="Times New Roman" w:cs="Times New Roman"/>
          <w:bCs/>
          <w:color w:val="000000" w:themeColor="text1"/>
        </w:rPr>
        <w:t>ly recognized</w:t>
      </w:r>
      <w:r w:rsidR="002B55F6">
        <w:rPr>
          <w:rFonts w:ascii="Times New Roman" w:hAnsi="Times New Roman" w:cs="Times New Roman"/>
          <w:bCs/>
          <w:color w:val="000000" w:themeColor="text1"/>
        </w:rPr>
        <w:t xml:space="preserve"> genera are non-monophyletic except for </w:t>
      </w:r>
      <w:r w:rsidR="002B55F6" w:rsidRPr="00EC2B5E">
        <w:rPr>
          <w:rFonts w:ascii="Times New Roman" w:hAnsi="Times New Roman" w:cs="Times New Roman"/>
          <w:bCs/>
          <w:i/>
          <w:color w:val="000000" w:themeColor="text1"/>
        </w:rPr>
        <w:t>Acicarpha</w:t>
      </w:r>
      <w:r w:rsidR="002B55F6">
        <w:rPr>
          <w:rFonts w:ascii="Times New Roman" w:hAnsi="Times New Roman" w:cs="Times New Roman"/>
          <w:bCs/>
          <w:color w:val="000000" w:themeColor="text1"/>
        </w:rPr>
        <w:t>. Pozner et al. (2021) have proposed</w:t>
      </w:r>
      <w:r w:rsidR="00EC2B5E">
        <w:rPr>
          <w:rFonts w:ascii="Times New Roman" w:hAnsi="Times New Roman" w:cs="Times New Roman"/>
          <w:bCs/>
          <w:color w:val="000000" w:themeColor="text1"/>
        </w:rPr>
        <w:t xml:space="preserve"> a new generic system based on their DNA-based phylogeny, although these generic clades are difficult to characterize morphologically. Flower morphology is quite variable but highly homoplasious and likely reflects selection for pollination or fruit dispersal (rather than phylogeneticv affinity)</w:t>
      </w:r>
      <w:r>
        <w:rPr>
          <w:rFonts w:ascii="Times New Roman" w:hAnsi="Times New Roman" w:cs="Times New Roman"/>
          <w:bCs/>
          <w:color w:val="000000" w:themeColor="text1"/>
        </w:rPr>
        <w:t>.</w:t>
      </w:r>
      <w:r w:rsidR="00600813">
        <w:rPr>
          <w:rFonts w:ascii="Times New Roman" w:hAnsi="Times New Roman" w:cs="Times New Roman"/>
          <w:bCs/>
          <w:color w:val="000000" w:themeColor="text1"/>
        </w:rPr>
        <w:t xml:space="preserve"> </w:t>
      </w:r>
      <w:r w:rsidR="00BA4083">
        <w:rPr>
          <w:rFonts w:ascii="Times New Roman" w:hAnsi="Times New Roman" w:cs="Times New Roman"/>
          <w:bCs/>
          <w:color w:val="000000" w:themeColor="text1"/>
        </w:rPr>
        <w:t>These plants can be confused with members of Asteraceae (their sister family), but differ in having determinate (vs. indeterminate) heads, filaments connate (vs. distinct), gynoecia with apical (vs. basal) placentation, and capitate (vs. elongate) stigmas. They are also chemically distinctive, i.e., with iridoids and lacking sesquiterpene lactones in Calyceraceae (vs. lacking iridoids and with sesquiterpene lactones in Asteraceae). It is of interest that Calyceraceae is species-poor and geographically restricted, while the morphologically similar Asteraceae is species-rich and cosmopolitan in distribution.</w:t>
      </w:r>
    </w:p>
    <w:p w14:paraId="52DF7965" w14:textId="02B13D6C" w:rsidR="00550690" w:rsidRDefault="00550690" w:rsidP="00242081">
      <w:pPr>
        <w:rPr>
          <w:rFonts w:ascii="Times New Roman" w:hAnsi="Times New Roman" w:cs="Times New Roman"/>
          <w:bCs/>
          <w:color w:val="000000" w:themeColor="text1"/>
        </w:rPr>
      </w:pPr>
      <w:r>
        <w:rPr>
          <w:rFonts w:ascii="Times New Roman" w:hAnsi="Times New Roman" w:cs="Times New Roman"/>
          <w:bCs/>
          <w:color w:val="000000" w:themeColor="text1"/>
        </w:rPr>
        <w:tab/>
        <w:t>The flowers of Calyceraceae are pollinated by various insects. The</w:t>
      </w:r>
      <w:r w:rsidR="00C6023C">
        <w:rPr>
          <w:rFonts w:ascii="Times New Roman" w:hAnsi="Times New Roman" w:cs="Times New Roman"/>
          <w:bCs/>
          <w:color w:val="000000" w:themeColor="text1"/>
        </w:rPr>
        <w:t>ir</w:t>
      </w:r>
      <w:r>
        <w:rPr>
          <w:rFonts w:ascii="Times New Roman" w:hAnsi="Times New Roman" w:cs="Times New Roman"/>
          <w:bCs/>
          <w:color w:val="000000" w:themeColor="text1"/>
        </w:rPr>
        <w:t xml:space="preserve"> achenes are wind or water dispersed.</w:t>
      </w:r>
    </w:p>
    <w:p w14:paraId="514255A8" w14:textId="77777777" w:rsidR="00550690" w:rsidRDefault="00550690" w:rsidP="00242081">
      <w:pPr>
        <w:rPr>
          <w:rFonts w:ascii="Times New Roman" w:hAnsi="Times New Roman" w:cs="Times New Roman"/>
          <w:bCs/>
          <w:color w:val="000000" w:themeColor="text1"/>
        </w:rPr>
      </w:pPr>
    </w:p>
    <w:p w14:paraId="013566C9" w14:textId="77777777" w:rsidR="008C3BC4" w:rsidRDefault="008C3BC4" w:rsidP="008C3BC4">
      <w:pPr>
        <w:spacing w:line="240" w:lineRule="auto"/>
        <w:rPr>
          <w:rFonts w:ascii="Times New Roman" w:hAnsi="Times New Roman" w:cs="Times New Roman"/>
        </w:rPr>
      </w:pPr>
      <w:r w:rsidRPr="00E74091">
        <w:rPr>
          <w:rFonts w:ascii="Times New Roman" w:hAnsi="Times New Roman" w:cs="Times New Roman"/>
          <w:b/>
        </w:rPr>
        <w:t>Menyanthaceae</w:t>
      </w:r>
      <w:r>
        <w:rPr>
          <w:rFonts w:ascii="Times New Roman" w:hAnsi="Times New Roman" w:cs="Times New Roman"/>
        </w:rPr>
        <w:t xml:space="preserve"> Berchtold &amp; J. Presl</w:t>
      </w:r>
    </w:p>
    <w:p w14:paraId="78B4EAE8" w14:textId="77777777" w:rsidR="008C3BC4" w:rsidRDefault="008C3BC4" w:rsidP="008C3BC4">
      <w:pPr>
        <w:spacing w:line="240" w:lineRule="auto"/>
        <w:rPr>
          <w:rFonts w:ascii="Times New Roman" w:hAnsi="Times New Roman" w:cs="Times New Roman"/>
        </w:rPr>
      </w:pPr>
      <w:r>
        <w:rPr>
          <w:rFonts w:ascii="Times New Roman" w:hAnsi="Times New Roman" w:cs="Times New Roman"/>
        </w:rPr>
        <w:t>(Bogbean Family)</w:t>
      </w:r>
    </w:p>
    <w:p w14:paraId="4FA4C7D5" w14:textId="663CFE9E" w:rsidR="008C3BC4" w:rsidRDefault="008C3BC4" w:rsidP="008C3BC4">
      <w:pPr>
        <w:spacing w:line="240" w:lineRule="auto"/>
        <w:rPr>
          <w:rFonts w:ascii="Times New Roman" w:hAnsi="Times New Roman" w:cs="Times New Roman"/>
        </w:rPr>
      </w:pPr>
      <w:r w:rsidRPr="00FB54A5">
        <w:rPr>
          <w:rFonts w:ascii="Times New Roman" w:hAnsi="Times New Roman" w:cs="Times New Roman"/>
          <w:b/>
        </w:rPr>
        <w:t>Wetland or aquatic herbs</w:t>
      </w:r>
      <w:r>
        <w:rPr>
          <w:rFonts w:ascii="Times New Roman" w:hAnsi="Times New Roman" w:cs="Times New Roman"/>
        </w:rPr>
        <w:t xml:space="preserve"> often with rhizomes, with adventitious roots, these sometimes fleshy, banana-shaped; </w:t>
      </w:r>
      <w:r w:rsidRPr="00FB54A5">
        <w:rPr>
          <w:rFonts w:ascii="Times New Roman" w:hAnsi="Times New Roman" w:cs="Times New Roman"/>
          <w:b/>
        </w:rPr>
        <w:t>leaf blades and petioles with intercellular air-canals</w:t>
      </w:r>
      <w:r>
        <w:rPr>
          <w:rFonts w:ascii="Times New Roman" w:hAnsi="Times New Roman" w:cs="Times New Roman"/>
        </w:rPr>
        <w:t xml:space="preserve">, </w:t>
      </w:r>
      <w:r w:rsidRPr="00FB54A5">
        <w:rPr>
          <w:rFonts w:ascii="Times New Roman" w:hAnsi="Times New Roman" w:cs="Times New Roman"/>
          <w:b/>
        </w:rPr>
        <w:t>and usually with branched sclereids</w:t>
      </w:r>
      <w:r>
        <w:rPr>
          <w:rFonts w:ascii="Times New Roman" w:hAnsi="Times New Roman" w:cs="Times New Roman"/>
        </w:rPr>
        <w:t xml:space="preserve">; iridoids present. </w:t>
      </w:r>
      <w:r w:rsidRPr="00FB54A5">
        <w:rPr>
          <w:rFonts w:ascii="Times New Roman" w:hAnsi="Times New Roman" w:cs="Times New Roman"/>
          <w:b/>
        </w:rPr>
        <w:t>Hairs</w:t>
      </w:r>
      <w:r>
        <w:rPr>
          <w:rFonts w:ascii="Times New Roman" w:hAnsi="Times New Roman" w:cs="Times New Roman"/>
        </w:rPr>
        <w:t xml:space="preserve"> </w:t>
      </w:r>
      <w:r w:rsidRPr="00FB54A5">
        <w:rPr>
          <w:rFonts w:ascii="Times New Roman" w:hAnsi="Times New Roman" w:cs="Times New Roman"/>
          <w:b/>
        </w:rPr>
        <w:t>absent</w:t>
      </w:r>
      <w:r>
        <w:rPr>
          <w:rFonts w:ascii="Times New Roman" w:hAnsi="Times New Roman" w:cs="Times New Roman"/>
        </w:rPr>
        <w:t xml:space="preserve">. </w:t>
      </w:r>
      <w:r w:rsidRPr="00962B80">
        <w:rPr>
          <w:rFonts w:ascii="Times New Roman" w:hAnsi="Times New Roman" w:cs="Times New Roman"/>
          <w:i/>
        </w:rPr>
        <w:t>Leaves alternate</w:t>
      </w:r>
      <w:r>
        <w:rPr>
          <w:rFonts w:ascii="Times New Roman" w:hAnsi="Times New Roman" w:cs="Times New Roman"/>
        </w:rPr>
        <w:t xml:space="preserve">, spiral or 2-ranked, </w:t>
      </w:r>
      <w:r w:rsidRPr="00962B80">
        <w:rPr>
          <w:rFonts w:ascii="Times New Roman" w:hAnsi="Times New Roman" w:cs="Times New Roman"/>
          <w:i/>
        </w:rPr>
        <w:t>simple or trifoliolate</w:t>
      </w:r>
      <w:r>
        <w:rPr>
          <w:rFonts w:ascii="Times New Roman" w:hAnsi="Times New Roman" w:cs="Times New Roman"/>
        </w:rPr>
        <w:t xml:space="preserve">, sometimes dimorphic, </w:t>
      </w:r>
      <w:r w:rsidRPr="00962B80">
        <w:rPr>
          <w:rFonts w:ascii="Times New Roman" w:hAnsi="Times New Roman" w:cs="Times New Roman"/>
          <w:b/>
        </w:rPr>
        <w:t>the base usually broad</w:t>
      </w:r>
      <w:r>
        <w:rPr>
          <w:rFonts w:ascii="Times New Roman" w:hAnsi="Times New Roman" w:cs="Times New Roman"/>
        </w:rPr>
        <w:t xml:space="preserve">, entire to variously toothed, </w:t>
      </w:r>
      <w:r w:rsidRPr="00962B80">
        <w:rPr>
          <w:rFonts w:ascii="Times New Roman" w:hAnsi="Times New Roman" w:cs="Times New Roman"/>
          <w:b/>
        </w:rPr>
        <w:t>with palmate venation</w:t>
      </w:r>
      <w:r>
        <w:rPr>
          <w:rFonts w:ascii="Times New Roman" w:hAnsi="Times New Roman" w:cs="Times New Roman"/>
          <w:b/>
        </w:rPr>
        <w:t xml:space="preserve">, </w:t>
      </w:r>
      <w:r>
        <w:rPr>
          <w:rFonts w:ascii="Times New Roman" w:hAnsi="Times New Roman" w:cs="Times New Roman"/>
        </w:rPr>
        <w:t xml:space="preserve">the blade held erectly above water’s surface or petioles flexuous and blade floating; petiole often sheathing at base; stipules absent. Inflorescences determinate or indeterminate, terminal or axillary, sometimes reduced to a solitary flower. </w:t>
      </w:r>
      <w:r w:rsidRPr="00F62765">
        <w:rPr>
          <w:rFonts w:ascii="Times New Roman" w:hAnsi="Times New Roman" w:cs="Times New Roman"/>
          <w:i/>
        </w:rPr>
        <w:t>Flowers usually bisexual, radial</w:t>
      </w:r>
      <w:r>
        <w:rPr>
          <w:rFonts w:ascii="Times New Roman" w:hAnsi="Times New Roman" w:cs="Times New Roman"/>
        </w:rPr>
        <w:t xml:space="preserve">, </w:t>
      </w:r>
      <w:r w:rsidRPr="00684350">
        <w:rPr>
          <w:rFonts w:ascii="Times New Roman" w:hAnsi="Times New Roman" w:cs="Times New Roman"/>
          <w:b/>
        </w:rPr>
        <w:t>often heterostylous</w:t>
      </w:r>
      <w:r>
        <w:rPr>
          <w:rFonts w:ascii="Times New Roman" w:hAnsi="Times New Roman" w:cs="Times New Roman"/>
        </w:rPr>
        <w:t xml:space="preserve">. Sepals usually 5, connate. </w:t>
      </w:r>
      <w:r w:rsidRPr="00234904">
        <w:rPr>
          <w:rFonts w:ascii="Times New Roman" w:hAnsi="Times New Roman" w:cs="Times New Roman"/>
          <w:i/>
        </w:rPr>
        <w:t>Petals usually 5, connate</w:t>
      </w:r>
      <w:r>
        <w:rPr>
          <w:rFonts w:ascii="Times New Roman" w:hAnsi="Times New Roman" w:cs="Times New Roman"/>
        </w:rPr>
        <w:t xml:space="preserve">, the lobes valvate or imbricate, </w:t>
      </w:r>
      <w:r w:rsidRPr="00234904">
        <w:rPr>
          <w:rFonts w:ascii="Times New Roman" w:hAnsi="Times New Roman" w:cs="Times New Roman"/>
          <w:i/>
        </w:rPr>
        <w:t>and with a differentiated marginal region, i.e., petal-wing or marginal fringe</w:t>
      </w:r>
      <w:r w:rsidRPr="00234904">
        <w:rPr>
          <w:rFonts w:ascii="Times New Roman" w:hAnsi="Times New Roman" w:cs="Times New Roman"/>
        </w:rPr>
        <w:t xml:space="preserve">, </w:t>
      </w:r>
      <w:r w:rsidRPr="00234904">
        <w:rPr>
          <w:rFonts w:ascii="Times New Roman" w:hAnsi="Times New Roman" w:cs="Times New Roman"/>
          <w:i/>
        </w:rPr>
        <w:t>sometimes with adaxial surface fimbriate or crested</w:t>
      </w:r>
      <w:r>
        <w:rPr>
          <w:rFonts w:ascii="Times New Roman" w:hAnsi="Times New Roman" w:cs="Times New Roman"/>
        </w:rPr>
        <w:t xml:space="preserve">. </w:t>
      </w:r>
      <w:r w:rsidRPr="001E4883">
        <w:rPr>
          <w:rFonts w:ascii="Times New Roman" w:hAnsi="Times New Roman" w:cs="Times New Roman"/>
          <w:i/>
        </w:rPr>
        <w:t>Stamens usually 5, distinct</w:t>
      </w:r>
      <w:r>
        <w:rPr>
          <w:rFonts w:ascii="Times New Roman" w:hAnsi="Times New Roman" w:cs="Times New Roman"/>
        </w:rPr>
        <w:t xml:space="preserve">; filaments adnate to the base of corolla; anthers usually sagittate; pollen grains tricolporate or with furrows ± fused; </w:t>
      </w:r>
      <w:r w:rsidRPr="001E4883">
        <w:rPr>
          <w:rFonts w:ascii="Times New Roman" w:hAnsi="Times New Roman" w:cs="Times New Roman"/>
          <w:i/>
        </w:rPr>
        <w:t>secondary pollen presentation mechanism absent</w:t>
      </w:r>
      <w:r>
        <w:rPr>
          <w:rFonts w:ascii="Times New Roman" w:hAnsi="Times New Roman" w:cs="Times New Roman"/>
        </w:rPr>
        <w:t xml:space="preserve">. </w:t>
      </w:r>
      <w:r w:rsidRPr="008B0110">
        <w:rPr>
          <w:rFonts w:ascii="Times New Roman" w:hAnsi="Times New Roman" w:cs="Times New Roman"/>
          <w:i/>
        </w:rPr>
        <w:t>Carpels 2, connate</w:t>
      </w:r>
      <w:r>
        <w:rPr>
          <w:rFonts w:ascii="Times New Roman" w:hAnsi="Times New Roman" w:cs="Times New Roman"/>
        </w:rPr>
        <w:t xml:space="preserve">; </w:t>
      </w:r>
      <w:r w:rsidRPr="008B0110">
        <w:rPr>
          <w:rFonts w:ascii="Times New Roman" w:hAnsi="Times New Roman" w:cs="Times New Roman"/>
          <w:b/>
        </w:rPr>
        <w:t>ovary ± superior, with parietal placentation</w:t>
      </w:r>
      <w:r>
        <w:rPr>
          <w:rFonts w:ascii="Times New Roman" w:hAnsi="Times New Roman" w:cs="Times New Roman"/>
          <w:b/>
        </w:rPr>
        <w:t xml:space="preserve">; </w:t>
      </w:r>
      <w:r>
        <w:rPr>
          <w:rFonts w:ascii="Times New Roman" w:hAnsi="Times New Roman" w:cs="Times New Roman"/>
        </w:rPr>
        <w:t xml:space="preserve">stigma bilobed. Ovules numerous on each placenta, with 1 integument and a thin-walled megasporangium. Nectar disk or glands around ovary. </w:t>
      </w:r>
      <w:r w:rsidRPr="008B0110">
        <w:rPr>
          <w:rFonts w:ascii="Times New Roman" w:hAnsi="Times New Roman" w:cs="Times New Roman"/>
          <w:i/>
        </w:rPr>
        <w:t>Fruit a loculicidal or irregularly dehiscent capsule</w:t>
      </w:r>
      <w:r>
        <w:rPr>
          <w:rFonts w:ascii="Times New Roman" w:hAnsi="Times New Roman" w:cs="Times New Roman"/>
        </w:rPr>
        <w:t>, or rarely a berry. Seeds often hairy, papillate, or with various projections, occasionally arillate.</w:t>
      </w:r>
    </w:p>
    <w:p w14:paraId="7F931E00" w14:textId="77777777" w:rsidR="008C3BC4" w:rsidRDefault="008C3BC4" w:rsidP="008C3BC4">
      <w:pPr>
        <w:spacing w:line="240" w:lineRule="auto"/>
        <w:rPr>
          <w:rFonts w:ascii="Times New Roman" w:hAnsi="Times New Roman" w:cs="Times New Roman"/>
        </w:rPr>
      </w:pPr>
      <w:r w:rsidRPr="008B0110">
        <w:rPr>
          <w:rFonts w:ascii="Times New Roman" w:hAnsi="Times New Roman" w:cs="Times New Roman"/>
          <w:b/>
          <w:i/>
        </w:rPr>
        <w:t>Floral formula</w:t>
      </w:r>
      <w:r>
        <w:rPr>
          <w:rFonts w:ascii="Times New Roman" w:hAnsi="Times New Roman" w:cs="Times New Roman"/>
        </w:rPr>
        <w:t xml:space="preserve">: * K 5 , C 5 , A 5 , G </w:t>
      </w:r>
      <w:r w:rsidRPr="008B0110">
        <w:rPr>
          <w:rFonts w:ascii="Times New Roman" w:hAnsi="Times New Roman" w:cs="Times New Roman"/>
          <w:u w:val="single"/>
        </w:rPr>
        <w:t>2</w:t>
      </w:r>
      <w:r>
        <w:rPr>
          <w:rFonts w:ascii="Times New Roman" w:hAnsi="Times New Roman" w:cs="Times New Roman"/>
        </w:rPr>
        <w:t xml:space="preserve">  , capsule</w:t>
      </w:r>
    </w:p>
    <w:p w14:paraId="49F2EE38" w14:textId="77777777" w:rsidR="008C3BC4" w:rsidRDefault="008C3BC4" w:rsidP="008C3BC4">
      <w:pPr>
        <w:spacing w:line="240" w:lineRule="auto"/>
        <w:rPr>
          <w:rFonts w:ascii="Times New Roman" w:hAnsi="Times New Roman" w:cs="Times New Roman"/>
        </w:rPr>
      </w:pPr>
      <w:r>
        <w:rPr>
          <w:rFonts w:ascii="Times New Roman" w:hAnsi="Times New Roman" w:cs="Times New Roman"/>
        </w:rPr>
        <w:t>[Circle the 5 sepals, circle the 5 petals, and circle the 2 carpels]</w:t>
      </w:r>
    </w:p>
    <w:p w14:paraId="07A9BCE1" w14:textId="2C9B7192" w:rsidR="008C3BC4" w:rsidRDefault="008C3BC4" w:rsidP="008C3BC4">
      <w:pPr>
        <w:spacing w:line="240" w:lineRule="auto"/>
        <w:rPr>
          <w:rFonts w:ascii="Times New Roman" w:hAnsi="Times New Roman" w:cs="Times New Roman"/>
        </w:rPr>
      </w:pPr>
      <w:r w:rsidRPr="008B0110">
        <w:rPr>
          <w:rFonts w:ascii="Times New Roman" w:hAnsi="Times New Roman" w:cs="Times New Roman"/>
          <w:b/>
          <w:i/>
        </w:rPr>
        <w:t>Distribution</w:t>
      </w:r>
      <w:r w:rsidR="00DB5BE8">
        <w:rPr>
          <w:rFonts w:ascii="Times New Roman" w:hAnsi="Times New Roman" w:cs="Times New Roman"/>
          <w:b/>
          <w:i/>
        </w:rPr>
        <w:t xml:space="preserve"> and ecology</w:t>
      </w:r>
      <w:r>
        <w:rPr>
          <w:rFonts w:ascii="Times New Roman" w:hAnsi="Times New Roman" w:cs="Times New Roman"/>
        </w:rPr>
        <w:t>: Nearly cosmopolitan</w:t>
      </w:r>
      <w:r w:rsidR="00DB5BE8">
        <w:rPr>
          <w:rFonts w:ascii="Times New Roman" w:hAnsi="Times New Roman" w:cs="Times New Roman"/>
        </w:rPr>
        <w:t>; plants of wetland or aquatic habitats</w:t>
      </w:r>
      <w:r>
        <w:rPr>
          <w:rFonts w:ascii="Times New Roman" w:hAnsi="Times New Roman" w:cs="Times New Roman"/>
        </w:rPr>
        <w:t>.</w:t>
      </w:r>
    </w:p>
    <w:p w14:paraId="15BFB1BF" w14:textId="77777777" w:rsidR="008C3BC4" w:rsidRDefault="008C3BC4" w:rsidP="008C3BC4">
      <w:pPr>
        <w:spacing w:line="240" w:lineRule="auto"/>
        <w:rPr>
          <w:rFonts w:ascii="Times New Roman" w:hAnsi="Times New Roman" w:cs="Times New Roman"/>
        </w:rPr>
      </w:pPr>
      <w:r w:rsidRPr="00A55EB0">
        <w:rPr>
          <w:rFonts w:ascii="Times New Roman" w:hAnsi="Times New Roman" w:cs="Times New Roman"/>
          <w:b/>
          <w:i/>
        </w:rPr>
        <w:t>Genera/species</w:t>
      </w:r>
      <w:r>
        <w:rPr>
          <w:rFonts w:ascii="Times New Roman" w:hAnsi="Times New Roman" w:cs="Times New Roman"/>
        </w:rPr>
        <w:t xml:space="preserve">: 6/70. </w:t>
      </w:r>
      <w:r w:rsidRPr="00A55EB0">
        <w:rPr>
          <w:rFonts w:ascii="Times New Roman" w:hAnsi="Times New Roman" w:cs="Times New Roman"/>
          <w:b/>
          <w:i/>
        </w:rPr>
        <w:t>Major genus</w:t>
      </w:r>
      <w:r>
        <w:rPr>
          <w:rFonts w:ascii="Times New Roman" w:hAnsi="Times New Roman" w:cs="Times New Roman"/>
        </w:rPr>
        <w:t xml:space="preserve">: </w:t>
      </w:r>
      <w:r w:rsidRPr="00A55EB0">
        <w:rPr>
          <w:rFonts w:ascii="Times New Roman" w:hAnsi="Times New Roman" w:cs="Times New Roman"/>
          <w:i/>
        </w:rPr>
        <w:t>Nymphoides</w:t>
      </w:r>
      <w:r>
        <w:rPr>
          <w:rFonts w:ascii="Times New Roman" w:hAnsi="Times New Roman" w:cs="Times New Roman"/>
        </w:rPr>
        <w:t xml:space="preserve"> (50 spp.). </w:t>
      </w:r>
      <w:r w:rsidRPr="00A55EB0">
        <w:rPr>
          <w:rFonts w:ascii="Times New Roman" w:hAnsi="Times New Roman" w:cs="Times New Roman"/>
          <w:i/>
        </w:rPr>
        <w:t>Nymphoides</w:t>
      </w:r>
      <w:r>
        <w:rPr>
          <w:rFonts w:ascii="Times New Roman" w:hAnsi="Times New Roman" w:cs="Times New Roman"/>
        </w:rPr>
        <w:t xml:space="preserve">, </w:t>
      </w:r>
      <w:r w:rsidRPr="00A55EB0">
        <w:rPr>
          <w:rFonts w:ascii="Times New Roman" w:hAnsi="Times New Roman" w:cs="Times New Roman"/>
          <w:i/>
        </w:rPr>
        <w:t>Menyanthes</w:t>
      </w:r>
      <w:r>
        <w:rPr>
          <w:rFonts w:ascii="Times New Roman" w:hAnsi="Times New Roman" w:cs="Times New Roman"/>
        </w:rPr>
        <w:t xml:space="preserve">, and </w:t>
      </w:r>
      <w:r w:rsidRPr="00A55EB0">
        <w:rPr>
          <w:rFonts w:ascii="Times New Roman" w:hAnsi="Times New Roman" w:cs="Times New Roman"/>
          <w:i/>
        </w:rPr>
        <w:t>Nephrophyllidium</w:t>
      </w:r>
      <w:r>
        <w:rPr>
          <w:rFonts w:ascii="Times New Roman" w:hAnsi="Times New Roman" w:cs="Times New Roman"/>
        </w:rPr>
        <w:t xml:space="preserve"> occur in the continental United States and/or Canada. </w:t>
      </w:r>
    </w:p>
    <w:p w14:paraId="7612B417" w14:textId="77777777" w:rsidR="008C3BC4" w:rsidRDefault="008C3BC4" w:rsidP="008C3BC4">
      <w:pPr>
        <w:spacing w:line="240" w:lineRule="auto"/>
        <w:rPr>
          <w:rFonts w:ascii="Times New Roman" w:hAnsi="Times New Roman" w:cs="Times New Roman"/>
        </w:rPr>
      </w:pPr>
      <w:r w:rsidRPr="00253DC8">
        <w:rPr>
          <w:rFonts w:ascii="Times New Roman" w:hAnsi="Times New Roman" w:cs="Times New Roman"/>
          <w:b/>
          <w:i/>
        </w:rPr>
        <w:t>Economic plants and products</w:t>
      </w:r>
      <w:r>
        <w:rPr>
          <w:rFonts w:ascii="Times New Roman" w:hAnsi="Times New Roman" w:cs="Times New Roman"/>
        </w:rPr>
        <w:t xml:space="preserve">: </w:t>
      </w:r>
      <w:r w:rsidRPr="00253DC8">
        <w:rPr>
          <w:rFonts w:ascii="Times New Roman" w:hAnsi="Times New Roman" w:cs="Times New Roman"/>
          <w:i/>
        </w:rPr>
        <w:t>Menyanthes</w:t>
      </w:r>
      <w:r>
        <w:rPr>
          <w:rFonts w:ascii="Times New Roman" w:hAnsi="Times New Roman" w:cs="Times New Roman"/>
        </w:rPr>
        <w:t xml:space="preserve"> (bogbean) and </w:t>
      </w:r>
      <w:r w:rsidRPr="00253DC8">
        <w:rPr>
          <w:rFonts w:ascii="Times New Roman" w:hAnsi="Times New Roman" w:cs="Times New Roman"/>
          <w:i/>
        </w:rPr>
        <w:t>Nymphoides</w:t>
      </w:r>
      <w:r>
        <w:rPr>
          <w:rFonts w:ascii="Times New Roman" w:hAnsi="Times New Roman" w:cs="Times New Roman"/>
        </w:rPr>
        <w:t xml:space="preserve"> (floating-hearts, water-snowflake) are occasionally cultivated in ornamental ponds and aquaria.</w:t>
      </w:r>
    </w:p>
    <w:p w14:paraId="4693D00A" w14:textId="0FAEC608" w:rsidR="008C3BC4" w:rsidRDefault="008C3BC4" w:rsidP="008C3BC4">
      <w:pPr>
        <w:spacing w:line="240" w:lineRule="auto"/>
        <w:rPr>
          <w:rFonts w:ascii="Times New Roman" w:hAnsi="Times New Roman" w:cs="Times New Roman"/>
        </w:rPr>
      </w:pPr>
      <w:r w:rsidRPr="00253DC8">
        <w:rPr>
          <w:rFonts w:ascii="Times New Roman" w:hAnsi="Times New Roman" w:cs="Times New Roman"/>
          <w:b/>
          <w:i/>
        </w:rPr>
        <w:t>Discussion</w:t>
      </w:r>
      <w:r>
        <w:rPr>
          <w:rFonts w:ascii="Times New Roman" w:hAnsi="Times New Roman" w:cs="Times New Roman"/>
        </w:rPr>
        <w:t>: Menyanthaceae are well supported as monophyletic by morphology (</w:t>
      </w:r>
      <w:r w:rsidR="00F16D78">
        <w:rPr>
          <w:rFonts w:ascii="Times New Roman" w:hAnsi="Times New Roman" w:cs="Times New Roman"/>
        </w:rPr>
        <w:t xml:space="preserve">Kadereit 2007; </w:t>
      </w:r>
      <w:r>
        <w:rPr>
          <w:rFonts w:ascii="Times New Roman" w:hAnsi="Times New Roman" w:cs="Times New Roman"/>
        </w:rPr>
        <w:t xml:space="preserve">Stevens 2001 onward; see description) and DNA-sequences (Tippery et al. 2008; Tippery and Les 2009). If </w:t>
      </w:r>
      <w:r>
        <w:rPr>
          <w:rFonts w:ascii="Times New Roman" w:hAnsi="Times New Roman" w:cs="Times New Roman"/>
        </w:rPr>
        <w:lastRenderedPageBreak/>
        <w:t xml:space="preserve">plunger-pollination is a synapomorphy for Asterales, then the loss of this secondary pollen presentation mechanism may be an additional synapomorphy for Menyanthaceae. </w:t>
      </w:r>
      <w:r w:rsidRPr="00810709">
        <w:rPr>
          <w:rFonts w:ascii="Times New Roman" w:hAnsi="Times New Roman" w:cs="Times New Roman"/>
          <w:i/>
        </w:rPr>
        <w:t>Menyanthes</w:t>
      </w:r>
      <w:r>
        <w:rPr>
          <w:rFonts w:ascii="Times New Roman" w:hAnsi="Times New Roman" w:cs="Times New Roman"/>
        </w:rPr>
        <w:t xml:space="preserve"> and </w:t>
      </w:r>
      <w:r w:rsidRPr="00810709">
        <w:rPr>
          <w:rFonts w:ascii="Times New Roman" w:hAnsi="Times New Roman" w:cs="Times New Roman"/>
          <w:i/>
        </w:rPr>
        <w:t>Nephrophyllidium</w:t>
      </w:r>
      <w:r>
        <w:rPr>
          <w:rFonts w:ascii="Times New Roman" w:hAnsi="Times New Roman" w:cs="Times New Roman"/>
        </w:rPr>
        <w:t xml:space="preserve"> (seeds smooth and glossy) are sister taxa, and they form a clade that is the sister-group of a species-rich </w:t>
      </w:r>
      <w:r w:rsidRPr="00810709">
        <w:rPr>
          <w:rFonts w:ascii="Times New Roman" w:hAnsi="Times New Roman" w:cs="Times New Roman"/>
          <w:i/>
        </w:rPr>
        <w:t>Nymphoides</w:t>
      </w:r>
      <w:r>
        <w:rPr>
          <w:rFonts w:ascii="Times New Roman" w:hAnsi="Times New Roman" w:cs="Times New Roman"/>
        </w:rPr>
        <w:t xml:space="preserve"> + </w:t>
      </w:r>
      <w:r w:rsidRPr="00810709">
        <w:rPr>
          <w:rFonts w:ascii="Times New Roman" w:hAnsi="Times New Roman" w:cs="Times New Roman"/>
          <w:i/>
        </w:rPr>
        <w:t>Liparophyllum</w:t>
      </w:r>
      <w:r>
        <w:rPr>
          <w:rFonts w:ascii="Times New Roman" w:hAnsi="Times New Roman" w:cs="Times New Roman"/>
        </w:rPr>
        <w:t xml:space="preserve"> + </w:t>
      </w:r>
      <w:r w:rsidRPr="00810709">
        <w:rPr>
          <w:rFonts w:ascii="Times New Roman" w:hAnsi="Times New Roman" w:cs="Times New Roman"/>
          <w:i/>
        </w:rPr>
        <w:t>Villarsia</w:t>
      </w:r>
      <w:r>
        <w:rPr>
          <w:rFonts w:ascii="Times New Roman" w:hAnsi="Times New Roman" w:cs="Times New Roman"/>
        </w:rPr>
        <w:t xml:space="preserve"> + </w:t>
      </w:r>
      <w:r w:rsidRPr="00810709">
        <w:rPr>
          <w:rFonts w:ascii="Times New Roman" w:hAnsi="Times New Roman" w:cs="Times New Roman"/>
          <w:i/>
        </w:rPr>
        <w:t>Ornduffia</w:t>
      </w:r>
      <w:r>
        <w:rPr>
          <w:rFonts w:ascii="Times New Roman" w:hAnsi="Times New Roman" w:cs="Times New Roman"/>
        </w:rPr>
        <w:t xml:space="preserve"> clade (seed coat usually slightly roughened to papillate, hairy, or variously ornamented), within which generic limits are difficult. </w:t>
      </w:r>
      <w:r w:rsidRPr="00810709">
        <w:rPr>
          <w:rFonts w:ascii="Times New Roman" w:hAnsi="Times New Roman" w:cs="Times New Roman"/>
          <w:i/>
        </w:rPr>
        <w:t>Nymphoides</w:t>
      </w:r>
      <w:r>
        <w:rPr>
          <w:rFonts w:ascii="Times New Roman" w:hAnsi="Times New Roman" w:cs="Times New Roman"/>
        </w:rPr>
        <w:t xml:space="preserve"> stands apart from its relatives in having floating leaves that support the lax inflorescence, and phylogenetic relationships within this genus are reticulate due to hybridization and allopolyploid speciation (Tippery and Les 2011; Tippery et al. 2018). </w:t>
      </w:r>
      <w:r w:rsidRPr="00DB5AD7">
        <w:rPr>
          <w:rFonts w:ascii="Times New Roman" w:hAnsi="Times New Roman" w:cs="Times New Roman"/>
          <w:i/>
        </w:rPr>
        <w:t>Nymphoides</w:t>
      </w:r>
      <w:r>
        <w:rPr>
          <w:rFonts w:ascii="Times New Roman" w:hAnsi="Times New Roman" w:cs="Times New Roman"/>
        </w:rPr>
        <w:t xml:space="preserve"> is superficially similar to the only distantly-related </w:t>
      </w:r>
      <w:r w:rsidRPr="00DB5AD7">
        <w:rPr>
          <w:rFonts w:ascii="Times New Roman" w:hAnsi="Times New Roman" w:cs="Times New Roman"/>
          <w:i/>
        </w:rPr>
        <w:t>Nymphaea</w:t>
      </w:r>
      <w:r>
        <w:rPr>
          <w:rFonts w:ascii="Times New Roman" w:hAnsi="Times New Roman" w:cs="Times New Roman"/>
        </w:rPr>
        <w:t xml:space="preserve"> (Nymphaeaceae); both aquatics have similarly-shaped floating leaves with air-canals and branched sclereids.</w:t>
      </w:r>
    </w:p>
    <w:p w14:paraId="2FA0E8E0" w14:textId="51C12CA3" w:rsidR="008C3BC4" w:rsidRDefault="008C3BC4" w:rsidP="008C3BC4">
      <w:pPr>
        <w:spacing w:line="240" w:lineRule="auto"/>
        <w:rPr>
          <w:rFonts w:ascii="Times New Roman" w:hAnsi="Times New Roman" w:cs="Times New Roman"/>
        </w:rPr>
      </w:pPr>
      <w:r>
        <w:rPr>
          <w:rFonts w:ascii="Times New Roman" w:hAnsi="Times New Roman" w:cs="Times New Roman"/>
        </w:rPr>
        <w:tab/>
        <w:t>The showy, white, pink, or yellow flowers of Menyanthaceae are mainly pollinated by bees</w:t>
      </w:r>
      <w:r w:rsidR="00F16D78">
        <w:rPr>
          <w:rFonts w:ascii="Times New Roman" w:hAnsi="Times New Roman" w:cs="Times New Roman"/>
        </w:rPr>
        <w:t>. The corolla fringe or wing may assist in keeping the flowers above the water surface (Armstrong 2002).</w:t>
      </w:r>
      <w:r>
        <w:rPr>
          <w:rFonts w:ascii="Times New Roman" w:hAnsi="Times New Roman" w:cs="Times New Roman"/>
        </w:rPr>
        <w:t xml:space="preserve"> </w:t>
      </w:r>
      <w:r w:rsidR="00F16D78">
        <w:rPr>
          <w:rFonts w:ascii="Times New Roman" w:hAnsi="Times New Roman" w:cs="Times New Roman"/>
        </w:rPr>
        <w:t>A</w:t>
      </w:r>
      <w:r>
        <w:rPr>
          <w:rFonts w:ascii="Times New Roman" w:hAnsi="Times New Roman" w:cs="Times New Roman"/>
        </w:rPr>
        <w:t>sexual reproduction also occurs by vegetative fragmentation. The small seeds usually float and can be dispersed by water, but they also are eaten (and dispersed) by mammals and birds. Some Australian species have seeds with an oily aril and may be ant dispersed.</w:t>
      </w:r>
    </w:p>
    <w:p w14:paraId="4B1299AA" w14:textId="03DD0640" w:rsidR="008C3BC4" w:rsidRDefault="008C3BC4" w:rsidP="008C3BC4">
      <w:pPr>
        <w:spacing w:line="240" w:lineRule="auto"/>
        <w:rPr>
          <w:rFonts w:ascii="Times New Roman" w:hAnsi="Times New Roman" w:cs="Times New Roman"/>
        </w:rPr>
      </w:pPr>
      <w:r w:rsidRPr="00253DC8">
        <w:rPr>
          <w:rFonts w:ascii="Times New Roman" w:hAnsi="Times New Roman" w:cs="Times New Roman"/>
          <w:b/>
          <w:i/>
        </w:rPr>
        <w:t>Additional reference</w:t>
      </w:r>
      <w:r>
        <w:rPr>
          <w:rFonts w:ascii="Times New Roman" w:hAnsi="Times New Roman" w:cs="Times New Roman"/>
          <w:b/>
          <w:i/>
        </w:rPr>
        <w:t>s</w:t>
      </w:r>
      <w:r>
        <w:rPr>
          <w:rFonts w:ascii="Times New Roman" w:hAnsi="Times New Roman" w:cs="Times New Roman"/>
        </w:rPr>
        <w:t>: Chuang and Ornduff 1992; Wood 1983.</w:t>
      </w:r>
    </w:p>
    <w:p w14:paraId="239DE2C1" w14:textId="77777777" w:rsidR="008C3BC4" w:rsidRDefault="008C3BC4" w:rsidP="008C3BC4">
      <w:pPr>
        <w:spacing w:line="240" w:lineRule="auto"/>
        <w:rPr>
          <w:rFonts w:ascii="Times New Roman" w:hAnsi="Times New Roman" w:cs="Times New Roman"/>
        </w:rPr>
      </w:pPr>
    </w:p>
    <w:p w14:paraId="36173246" w14:textId="3CA25A6A" w:rsidR="008C3BC4" w:rsidRDefault="008463EB" w:rsidP="008C3BC4">
      <w:pPr>
        <w:spacing w:line="240" w:lineRule="auto"/>
        <w:rPr>
          <w:rFonts w:ascii="Times New Roman" w:hAnsi="Times New Roman" w:cs="Times New Roman"/>
          <w:bCs/>
          <w:color w:val="000000" w:themeColor="text1"/>
        </w:rPr>
      </w:pPr>
      <w:r w:rsidRPr="00140CBE">
        <w:rPr>
          <w:rFonts w:ascii="Times New Roman" w:hAnsi="Times New Roman" w:cs="Times New Roman"/>
          <w:b/>
          <w:color w:val="000000" w:themeColor="text1"/>
        </w:rPr>
        <w:t>Stylidiaceae</w:t>
      </w:r>
      <w:r w:rsidR="00140CBE">
        <w:rPr>
          <w:rFonts w:ascii="Times New Roman" w:hAnsi="Times New Roman" w:cs="Times New Roman"/>
          <w:b/>
          <w:color w:val="000000" w:themeColor="text1"/>
        </w:rPr>
        <w:t xml:space="preserve"> </w:t>
      </w:r>
      <w:r w:rsidR="00140CBE">
        <w:rPr>
          <w:rFonts w:ascii="Times New Roman" w:hAnsi="Times New Roman" w:cs="Times New Roman"/>
          <w:bCs/>
          <w:color w:val="000000" w:themeColor="text1"/>
        </w:rPr>
        <w:t>R. Brown</w:t>
      </w:r>
    </w:p>
    <w:p w14:paraId="3B736DF9" w14:textId="06D29ABD" w:rsidR="00140CBE" w:rsidRDefault="00140CBE" w:rsidP="008C3B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(Triggerplant Family)</w:t>
      </w:r>
    </w:p>
    <w:p w14:paraId="58870B2B" w14:textId="48AA6B48" w:rsidR="003F0084" w:rsidRDefault="003F0084" w:rsidP="008C3BC4">
      <w:pPr>
        <w:spacing w:line="240" w:lineRule="auto"/>
        <w:rPr>
          <w:rFonts w:ascii="Times New Roman" w:hAnsi="Times New Roman" w:cs="Times New Roman"/>
          <w:bCs/>
          <w:color w:val="000000" w:themeColor="text1"/>
        </w:rPr>
      </w:pPr>
      <w:r w:rsidRPr="003F0084">
        <w:rPr>
          <w:rFonts w:ascii="Times New Roman" w:hAnsi="Times New Roman" w:cs="Times New Roman"/>
          <w:bCs/>
          <w:i/>
          <w:iCs/>
          <w:color w:val="000000" w:themeColor="text1"/>
        </w:rPr>
        <w:t>Herbs, subshrubs or cushion plants</w:t>
      </w:r>
      <w:r>
        <w:rPr>
          <w:rFonts w:ascii="Times New Roman" w:hAnsi="Times New Roman" w:cs="Times New Roman"/>
          <w:bCs/>
          <w:color w:val="000000" w:themeColor="text1"/>
        </w:rPr>
        <w:t xml:space="preserve">; storing carbohydrate as inulin (an oligosaccharide), sometimes with iridoids; stems with vascular bundles in a ring or scattered, often with unusual secondary growth (i.e., cambium developing just inside the endodermis, and secondary tissue developing only towards the inside). Hairs simple, </w:t>
      </w:r>
      <w:r w:rsidRPr="003F0084">
        <w:rPr>
          <w:rFonts w:ascii="Times New Roman" w:hAnsi="Times New Roman" w:cs="Times New Roman"/>
          <w:bCs/>
          <w:i/>
          <w:iCs/>
          <w:color w:val="000000" w:themeColor="text1"/>
        </w:rPr>
        <w:t>often gland-headed and producing mucilage</w:t>
      </w:r>
      <w:r>
        <w:rPr>
          <w:rFonts w:ascii="Times New Roman" w:hAnsi="Times New Roman" w:cs="Times New Roman"/>
          <w:bCs/>
          <w:color w:val="000000" w:themeColor="text1"/>
        </w:rPr>
        <w:t xml:space="preserve"> (and plants then ± carnivorous). </w:t>
      </w:r>
      <w:r w:rsidRPr="003F0084">
        <w:rPr>
          <w:rFonts w:ascii="Times New Roman" w:hAnsi="Times New Roman" w:cs="Times New Roman"/>
          <w:bCs/>
          <w:i/>
          <w:iCs/>
          <w:color w:val="000000" w:themeColor="text1"/>
        </w:rPr>
        <w:t>Leaves alternate and spiral, often clustered into false whorls or in a basal rosette</w:t>
      </w:r>
      <w:r>
        <w:rPr>
          <w:rFonts w:ascii="Times New Roman" w:hAnsi="Times New Roman" w:cs="Times New Roman"/>
          <w:bCs/>
          <w:color w:val="000000" w:themeColor="text1"/>
        </w:rPr>
        <w:t xml:space="preserve">, simple, entire, with midvein visible but other veins obscure; petiole and stipules lacking, </w:t>
      </w:r>
      <w:r w:rsidRPr="003F0084">
        <w:rPr>
          <w:rFonts w:ascii="Times New Roman" w:hAnsi="Times New Roman" w:cs="Times New Roman"/>
          <w:b/>
          <w:color w:val="000000" w:themeColor="text1"/>
        </w:rPr>
        <w:t>but with axillary hairs</w:t>
      </w:r>
      <w:r>
        <w:rPr>
          <w:rFonts w:ascii="Times New Roman" w:hAnsi="Times New Roman" w:cs="Times New Roman"/>
          <w:bCs/>
          <w:color w:val="000000" w:themeColor="text1"/>
        </w:rPr>
        <w:t xml:space="preserve">. Inflorescences </w:t>
      </w:r>
      <w:r w:rsidR="00EF3320">
        <w:rPr>
          <w:rFonts w:ascii="Times New Roman" w:hAnsi="Times New Roman" w:cs="Times New Roman"/>
          <w:bCs/>
          <w:color w:val="000000" w:themeColor="text1"/>
        </w:rPr>
        <w:t xml:space="preserve">determinate, usually terminal, </w:t>
      </w:r>
      <w:r w:rsidR="00EF3320" w:rsidRPr="00EF3320">
        <w:rPr>
          <w:rFonts w:ascii="Times New Roman" w:hAnsi="Times New Roman" w:cs="Times New Roman"/>
          <w:bCs/>
          <w:i/>
          <w:iCs/>
          <w:color w:val="000000" w:themeColor="text1"/>
        </w:rPr>
        <w:t>often on a scape</w:t>
      </w:r>
      <w:r w:rsidR="00EF3320">
        <w:rPr>
          <w:rFonts w:ascii="Times New Roman" w:hAnsi="Times New Roman" w:cs="Times New Roman"/>
          <w:bCs/>
          <w:color w:val="000000" w:themeColor="text1"/>
        </w:rPr>
        <w:t xml:space="preserve">, sometimes reduced to a solitary flower. </w:t>
      </w:r>
      <w:r w:rsidR="00EF3320" w:rsidRPr="00125FC8">
        <w:rPr>
          <w:rFonts w:ascii="Times New Roman" w:hAnsi="Times New Roman" w:cs="Times New Roman"/>
          <w:bCs/>
          <w:i/>
          <w:iCs/>
          <w:color w:val="000000" w:themeColor="text1"/>
        </w:rPr>
        <w:t>Flowers usually bisexual</w:t>
      </w:r>
      <w:r w:rsidR="00EF3320">
        <w:rPr>
          <w:rFonts w:ascii="Times New Roman" w:hAnsi="Times New Roman" w:cs="Times New Roman"/>
          <w:bCs/>
          <w:color w:val="000000" w:themeColor="text1"/>
        </w:rPr>
        <w:t xml:space="preserve">, </w:t>
      </w:r>
      <w:r w:rsidR="00EF3320" w:rsidRPr="00125FC8">
        <w:rPr>
          <w:rFonts w:ascii="Times New Roman" w:hAnsi="Times New Roman" w:cs="Times New Roman"/>
          <w:bCs/>
          <w:i/>
          <w:iCs/>
          <w:color w:val="000000" w:themeColor="text1"/>
        </w:rPr>
        <w:t>bilateral to less commonly radial</w:t>
      </w:r>
      <w:r w:rsidR="00EF3320">
        <w:rPr>
          <w:rFonts w:ascii="Times New Roman" w:hAnsi="Times New Roman" w:cs="Times New Roman"/>
          <w:bCs/>
          <w:color w:val="000000" w:themeColor="text1"/>
        </w:rPr>
        <w:t xml:space="preserve">, </w:t>
      </w:r>
      <w:r w:rsidR="00EF3320" w:rsidRPr="00125FC8">
        <w:rPr>
          <w:rFonts w:ascii="Times New Roman" w:hAnsi="Times New Roman" w:cs="Times New Roman"/>
          <w:bCs/>
          <w:i/>
          <w:iCs/>
          <w:color w:val="000000" w:themeColor="text1"/>
        </w:rPr>
        <w:t xml:space="preserve">often twisting </w:t>
      </w:r>
      <w:r w:rsidR="00125FC8" w:rsidRPr="00125FC8">
        <w:rPr>
          <w:rFonts w:ascii="Times New Roman" w:hAnsi="Times New Roman" w:cs="Times New Roman"/>
          <w:bCs/>
          <w:i/>
          <w:iCs/>
          <w:color w:val="000000" w:themeColor="text1"/>
        </w:rPr>
        <w:t>± 90 degrees in development</w:t>
      </w:r>
      <w:r w:rsidR="00125FC8">
        <w:rPr>
          <w:rFonts w:ascii="Times New Roman" w:hAnsi="Times New Roman" w:cs="Times New Roman"/>
          <w:bCs/>
          <w:color w:val="000000" w:themeColor="text1"/>
        </w:rPr>
        <w:t xml:space="preserve"> (semi-resupinate). </w:t>
      </w:r>
      <w:r w:rsidR="00125FC8" w:rsidRPr="00125FC8">
        <w:rPr>
          <w:rFonts w:ascii="Times New Roman" w:hAnsi="Times New Roman" w:cs="Times New Roman"/>
          <w:bCs/>
          <w:i/>
          <w:iCs/>
          <w:color w:val="000000" w:themeColor="text1"/>
        </w:rPr>
        <w:t>Sepals usually 5, connate</w:t>
      </w:r>
      <w:r w:rsidR="00125FC8">
        <w:rPr>
          <w:rFonts w:ascii="Times New Roman" w:hAnsi="Times New Roman" w:cs="Times New Roman"/>
          <w:bCs/>
          <w:color w:val="000000" w:themeColor="text1"/>
        </w:rPr>
        <w:t xml:space="preserve">, often with gland-headed hairs. </w:t>
      </w:r>
      <w:r w:rsidR="00125FC8" w:rsidRPr="00125FC8">
        <w:rPr>
          <w:rFonts w:ascii="Times New Roman" w:hAnsi="Times New Roman" w:cs="Times New Roman"/>
          <w:bCs/>
          <w:i/>
          <w:iCs/>
          <w:color w:val="000000" w:themeColor="text1"/>
        </w:rPr>
        <w:t>Petals usually 5</w:t>
      </w:r>
      <w:r w:rsidR="00125FC8">
        <w:rPr>
          <w:rFonts w:ascii="Times New Roman" w:hAnsi="Times New Roman" w:cs="Times New Roman"/>
          <w:bCs/>
          <w:color w:val="000000" w:themeColor="text1"/>
        </w:rPr>
        <w:t>, distinct (</w:t>
      </w:r>
      <w:r w:rsidR="00125FC8" w:rsidRPr="00125FC8">
        <w:rPr>
          <w:rFonts w:ascii="Times New Roman" w:hAnsi="Times New Roman" w:cs="Times New Roman"/>
          <w:bCs/>
          <w:i/>
          <w:iCs/>
          <w:color w:val="000000" w:themeColor="text1"/>
        </w:rPr>
        <w:t>Donatia</w:t>
      </w:r>
      <w:r w:rsidR="00125FC8">
        <w:rPr>
          <w:rFonts w:ascii="Times New Roman" w:hAnsi="Times New Roman" w:cs="Times New Roman"/>
          <w:bCs/>
          <w:color w:val="000000" w:themeColor="text1"/>
        </w:rPr>
        <w:t xml:space="preserve">) </w:t>
      </w:r>
      <w:r w:rsidR="00125FC8" w:rsidRPr="00125FC8">
        <w:rPr>
          <w:rFonts w:ascii="Times New Roman" w:hAnsi="Times New Roman" w:cs="Times New Roman"/>
          <w:bCs/>
          <w:i/>
          <w:iCs/>
          <w:color w:val="000000" w:themeColor="text1"/>
        </w:rPr>
        <w:t>or connate</w:t>
      </w:r>
      <w:r w:rsidR="00125FC8">
        <w:rPr>
          <w:rFonts w:ascii="Times New Roman" w:hAnsi="Times New Roman" w:cs="Times New Roman"/>
          <w:bCs/>
          <w:color w:val="000000" w:themeColor="text1"/>
        </w:rPr>
        <w:t xml:space="preserve"> (in other genera) </w:t>
      </w:r>
      <w:r w:rsidR="00125FC8" w:rsidRPr="00125FC8">
        <w:rPr>
          <w:rFonts w:ascii="Times New Roman" w:hAnsi="Times New Roman" w:cs="Times New Roman"/>
          <w:bCs/>
          <w:i/>
          <w:iCs/>
          <w:color w:val="000000" w:themeColor="text1"/>
        </w:rPr>
        <w:t>and forming a tube with 5 ± equal lobes, or 4 lobes in 2 pairs and a specialized, often inconspicuous, abaxial lobe</w:t>
      </w:r>
      <w:r w:rsidR="00125FC8">
        <w:rPr>
          <w:rFonts w:ascii="Times New Roman" w:hAnsi="Times New Roman" w:cs="Times New Roman"/>
          <w:bCs/>
          <w:color w:val="000000" w:themeColor="text1"/>
        </w:rPr>
        <w:t xml:space="preserve"> (the labellum, which is sensitive in </w:t>
      </w:r>
      <w:r w:rsidR="00125FC8" w:rsidRPr="00125FC8">
        <w:rPr>
          <w:rFonts w:ascii="Times New Roman" w:hAnsi="Times New Roman" w:cs="Times New Roman"/>
          <w:bCs/>
          <w:i/>
          <w:iCs/>
          <w:color w:val="000000" w:themeColor="text1"/>
        </w:rPr>
        <w:t>Levenhookia</w:t>
      </w:r>
      <w:r w:rsidR="00125FC8">
        <w:rPr>
          <w:rFonts w:ascii="Times New Roman" w:hAnsi="Times New Roman" w:cs="Times New Roman"/>
          <w:bCs/>
          <w:color w:val="000000" w:themeColor="text1"/>
        </w:rPr>
        <w:t xml:space="preserve">), </w:t>
      </w:r>
      <w:r w:rsidR="00125FC8" w:rsidRPr="00125FC8">
        <w:rPr>
          <w:rFonts w:ascii="Times New Roman" w:hAnsi="Times New Roman" w:cs="Times New Roman"/>
          <w:b/>
          <w:color w:val="000000" w:themeColor="text1"/>
        </w:rPr>
        <w:t>and</w:t>
      </w:r>
      <w:r w:rsidR="00125FC8">
        <w:rPr>
          <w:rFonts w:ascii="Times New Roman" w:hAnsi="Times New Roman" w:cs="Times New Roman"/>
          <w:bCs/>
          <w:color w:val="000000" w:themeColor="text1"/>
        </w:rPr>
        <w:t xml:space="preserve"> </w:t>
      </w:r>
      <w:r w:rsidR="00125FC8" w:rsidRPr="00125FC8">
        <w:rPr>
          <w:rFonts w:ascii="Times New Roman" w:hAnsi="Times New Roman" w:cs="Times New Roman"/>
          <w:b/>
          <w:color w:val="000000" w:themeColor="text1"/>
        </w:rPr>
        <w:t>imbricate. Stamens usually 2</w:t>
      </w:r>
      <w:r w:rsidR="00125FC8">
        <w:rPr>
          <w:rFonts w:ascii="Times New Roman" w:hAnsi="Times New Roman" w:cs="Times New Roman"/>
          <w:bCs/>
          <w:color w:val="000000" w:themeColor="text1"/>
        </w:rPr>
        <w:t>; filaments free (</w:t>
      </w:r>
      <w:r w:rsidR="00125FC8" w:rsidRPr="00125FC8">
        <w:rPr>
          <w:rFonts w:ascii="Times New Roman" w:hAnsi="Times New Roman" w:cs="Times New Roman"/>
          <w:bCs/>
          <w:i/>
          <w:iCs/>
          <w:color w:val="000000" w:themeColor="text1"/>
        </w:rPr>
        <w:t>Donatia</w:t>
      </w:r>
      <w:r w:rsidR="00125FC8">
        <w:rPr>
          <w:rFonts w:ascii="Times New Roman" w:hAnsi="Times New Roman" w:cs="Times New Roman"/>
          <w:bCs/>
          <w:color w:val="000000" w:themeColor="text1"/>
        </w:rPr>
        <w:t xml:space="preserve">) </w:t>
      </w:r>
      <w:r w:rsidR="00125FC8" w:rsidRPr="00125FC8">
        <w:rPr>
          <w:rFonts w:ascii="Times New Roman" w:hAnsi="Times New Roman" w:cs="Times New Roman"/>
          <w:bCs/>
          <w:i/>
          <w:iCs/>
          <w:color w:val="000000" w:themeColor="text1"/>
        </w:rPr>
        <w:t>or adnate to style to form a column</w:t>
      </w:r>
      <w:r w:rsidR="00125FC8">
        <w:rPr>
          <w:rFonts w:ascii="Times New Roman" w:hAnsi="Times New Roman" w:cs="Times New Roman"/>
          <w:bCs/>
          <w:color w:val="000000" w:themeColor="text1"/>
        </w:rPr>
        <w:t xml:space="preserve"> (other genera); </w:t>
      </w:r>
      <w:r w:rsidR="00125FC8" w:rsidRPr="00125FC8">
        <w:rPr>
          <w:rFonts w:ascii="Times New Roman" w:hAnsi="Times New Roman" w:cs="Times New Roman"/>
          <w:b/>
          <w:color w:val="000000" w:themeColor="text1"/>
        </w:rPr>
        <w:t>anthers extrorse</w:t>
      </w:r>
      <w:r w:rsidR="00125FC8">
        <w:rPr>
          <w:rFonts w:ascii="Times New Roman" w:hAnsi="Times New Roman" w:cs="Times New Roman"/>
          <w:bCs/>
          <w:color w:val="000000" w:themeColor="text1"/>
        </w:rPr>
        <w:t xml:space="preserve">, </w:t>
      </w:r>
      <w:r w:rsidR="00125FC8" w:rsidRPr="00125FC8">
        <w:rPr>
          <w:rFonts w:ascii="Times New Roman" w:hAnsi="Times New Roman" w:cs="Times New Roman"/>
          <w:bCs/>
          <w:i/>
          <w:iCs/>
          <w:color w:val="000000" w:themeColor="text1"/>
        </w:rPr>
        <w:t xml:space="preserve">with locules </w:t>
      </w:r>
      <w:r w:rsidR="00DD01A8">
        <w:rPr>
          <w:rFonts w:ascii="Times New Roman" w:hAnsi="Times New Roman" w:cs="Times New Roman"/>
          <w:bCs/>
          <w:i/>
          <w:iCs/>
          <w:color w:val="000000" w:themeColor="text1"/>
        </w:rPr>
        <w:t xml:space="preserve">usually </w:t>
      </w:r>
      <w:r w:rsidR="00125FC8" w:rsidRPr="00125FC8">
        <w:rPr>
          <w:rFonts w:ascii="Times New Roman" w:hAnsi="Times New Roman" w:cs="Times New Roman"/>
          <w:bCs/>
          <w:i/>
          <w:iCs/>
          <w:color w:val="000000" w:themeColor="text1"/>
        </w:rPr>
        <w:t>set end to end</w:t>
      </w:r>
      <w:r w:rsidR="00125FC8">
        <w:rPr>
          <w:rFonts w:ascii="Times New Roman" w:hAnsi="Times New Roman" w:cs="Times New Roman"/>
          <w:bCs/>
          <w:color w:val="000000" w:themeColor="text1"/>
        </w:rPr>
        <w:t xml:space="preserve">; pollen 2- to 8-colpate. </w:t>
      </w:r>
      <w:r w:rsidR="00125FC8" w:rsidRPr="00857AF0">
        <w:rPr>
          <w:rFonts w:ascii="Times New Roman" w:hAnsi="Times New Roman" w:cs="Times New Roman"/>
          <w:bCs/>
          <w:i/>
          <w:iCs/>
          <w:color w:val="000000" w:themeColor="text1"/>
        </w:rPr>
        <w:t>Carpels usually 2, connate; ovary inferior</w:t>
      </w:r>
      <w:r w:rsidR="00125FC8">
        <w:rPr>
          <w:rFonts w:ascii="Times New Roman" w:hAnsi="Times New Roman" w:cs="Times New Roman"/>
          <w:bCs/>
          <w:color w:val="000000" w:themeColor="text1"/>
        </w:rPr>
        <w:t>, with axile or free-central placentation, or 1 carpel reduced and then placentation apparently parietal; styles 2 (rarely 3) (</w:t>
      </w:r>
      <w:r w:rsidR="00125FC8" w:rsidRPr="00857AF0">
        <w:rPr>
          <w:rFonts w:ascii="Times New Roman" w:hAnsi="Times New Roman" w:cs="Times New Roman"/>
          <w:bCs/>
          <w:i/>
          <w:iCs/>
          <w:color w:val="000000" w:themeColor="text1"/>
        </w:rPr>
        <w:t>Donatia</w:t>
      </w:r>
      <w:r w:rsidR="00125FC8">
        <w:rPr>
          <w:rFonts w:ascii="Times New Roman" w:hAnsi="Times New Roman" w:cs="Times New Roman"/>
          <w:bCs/>
          <w:color w:val="000000" w:themeColor="text1"/>
        </w:rPr>
        <w:t>)</w:t>
      </w:r>
      <w:r w:rsidR="00857AF0">
        <w:rPr>
          <w:rFonts w:ascii="Times New Roman" w:hAnsi="Times New Roman" w:cs="Times New Roman"/>
          <w:bCs/>
          <w:color w:val="000000" w:themeColor="text1"/>
        </w:rPr>
        <w:t xml:space="preserve"> </w:t>
      </w:r>
      <w:r w:rsidR="00857AF0" w:rsidRPr="00857AF0">
        <w:rPr>
          <w:rFonts w:ascii="Times New Roman" w:hAnsi="Times New Roman" w:cs="Times New Roman"/>
          <w:bCs/>
          <w:i/>
          <w:iCs/>
          <w:color w:val="000000" w:themeColor="text1"/>
        </w:rPr>
        <w:t>or stylar column 1 and usually bent to the labellar side of flower and pressed against the labellum, rapidly snapping to an oppositely bent position when touched by a pollinator</w:t>
      </w:r>
      <w:r w:rsidR="00857AF0">
        <w:rPr>
          <w:rFonts w:ascii="Times New Roman" w:hAnsi="Times New Roman" w:cs="Times New Roman"/>
          <w:bCs/>
          <w:color w:val="000000" w:themeColor="text1"/>
        </w:rPr>
        <w:t xml:space="preserve"> (in </w:t>
      </w:r>
      <w:r w:rsidR="00857AF0" w:rsidRPr="00857AF0">
        <w:rPr>
          <w:rFonts w:ascii="Times New Roman" w:hAnsi="Times New Roman" w:cs="Times New Roman"/>
          <w:bCs/>
          <w:i/>
          <w:iCs/>
          <w:color w:val="000000" w:themeColor="text1"/>
        </w:rPr>
        <w:t>Stylidium</w:t>
      </w:r>
      <w:r w:rsidR="00857AF0">
        <w:rPr>
          <w:rFonts w:ascii="Times New Roman" w:hAnsi="Times New Roman" w:cs="Times New Roman"/>
          <w:bCs/>
          <w:color w:val="000000" w:themeColor="text1"/>
        </w:rPr>
        <w:t>); stigma(s) capitate to minute. Ovules numerous, with 1 integument and a thin-walled megasporangium. Nectary a disk (</w:t>
      </w:r>
      <w:r w:rsidR="00857AF0" w:rsidRPr="00857AF0">
        <w:rPr>
          <w:rFonts w:ascii="Times New Roman" w:hAnsi="Times New Roman" w:cs="Times New Roman"/>
          <w:bCs/>
          <w:i/>
          <w:iCs/>
          <w:color w:val="000000" w:themeColor="text1"/>
        </w:rPr>
        <w:t>Donatia</w:t>
      </w:r>
      <w:r w:rsidR="00857AF0">
        <w:rPr>
          <w:rFonts w:ascii="Times New Roman" w:hAnsi="Times New Roman" w:cs="Times New Roman"/>
          <w:bCs/>
          <w:color w:val="000000" w:themeColor="text1"/>
        </w:rPr>
        <w:t xml:space="preserve">) or 1- or 2-lobed (other genera). </w:t>
      </w:r>
      <w:r w:rsidR="00857AF0" w:rsidRPr="00857AF0">
        <w:rPr>
          <w:rFonts w:ascii="Times New Roman" w:hAnsi="Times New Roman" w:cs="Times New Roman"/>
          <w:bCs/>
          <w:i/>
          <w:iCs/>
          <w:color w:val="000000" w:themeColor="text1"/>
        </w:rPr>
        <w:t>Fruit a septicidal capsule or a small, indehiscent pod</w:t>
      </w:r>
      <w:r w:rsidR="00857AF0">
        <w:rPr>
          <w:rFonts w:ascii="Times New Roman" w:hAnsi="Times New Roman" w:cs="Times New Roman"/>
          <w:bCs/>
          <w:color w:val="000000" w:themeColor="text1"/>
        </w:rPr>
        <w:t>; embryo with 1 or 2 cotyledons.</w:t>
      </w:r>
    </w:p>
    <w:p w14:paraId="6192FECD" w14:textId="0352B264" w:rsidR="00857AF0" w:rsidRDefault="00857AF0" w:rsidP="008C3BC4">
      <w:pPr>
        <w:spacing w:line="240" w:lineRule="auto"/>
        <w:rPr>
          <w:rFonts w:ascii="Times New Roman" w:hAnsi="Times New Roman" w:cs="Times New Roman"/>
          <w:bCs/>
          <w:color w:val="000000" w:themeColor="text1"/>
        </w:rPr>
      </w:pPr>
      <w:r w:rsidRPr="00857AF0">
        <w:rPr>
          <w:rFonts w:ascii="Times New Roman" w:hAnsi="Times New Roman" w:cs="Times New Roman"/>
          <w:b/>
          <w:i/>
          <w:iCs/>
          <w:color w:val="000000" w:themeColor="text1"/>
        </w:rPr>
        <w:t>Floral formula</w:t>
      </w:r>
      <w:r>
        <w:rPr>
          <w:rFonts w:ascii="Times New Roman" w:hAnsi="Times New Roman" w:cs="Times New Roman"/>
          <w:bCs/>
          <w:color w:val="000000" w:themeColor="text1"/>
        </w:rPr>
        <w:t>: * or X , K 5 , C 5 or 4 + 1 , A 2 , G 2 ; capsule, indehiscent pod</w:t>
      </w:r>
    </w:p>
    <w:p w14:paraId="169250F7" w14:textId="09AB35F7" w:rsidR="00857AF0" w:rsidRDefault="00857AF0" w:rsidP="008C3B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[Circle the 5 sepals; circle the 4+1 petals; draw a dashed line above formula connecting 2 stamens to the 2 carpels; circle the 2 carpels, draw a line above the 2 carpels]</w:t>
      </w:r>
    </w:p>
    <w:p w14:paraId="0841FE5B" w14:textId="66BAF09C" w:rsidR="00857AF0" w:rsidRDefault="00857AF0" w:rsidP="008C3BC4">
      <w:pPr>
        <w:spacing w:line="240" w:lineRule="auto"/>
        <w:rPr>
          <w:rFonts w:ascii="Times New Roman" w:hAnsi="Times New Roman" w:cs="Times New Roman"/>
          <w:bCs/>
          <w:color w:val="000000" w:themeColor="text1"/>
        </w:rPr>
      </w:pPr>
      <w:r w:rsidRPr="00591E01">
        <w:rPr>
          <w:rFonts w:ascii="Times New Roman" w:hAnsi="Times New Roman" w:cs="Times New Roman"/>
          <w:b/>
          <w:i/>
          <w:iCs/>
          <w:color w:val="000000" w:themeColor="text1"/>
        </w:rPr>
        <w:t>Distribution</w:t>
      </w:r>
      <w:r w:rsidR="007B0281">
        <w:rPr>
          <w:rFonts w:ascii="Times New Roman" w:hAnsi="Times New Roman" w:cs="Times New Roman"/>
          <w:b/>
          <w:i/>
          <w:iCs/>
          <w:color w:val="000000" w:themeColor="text1"/>
        </w:rPr>
        <w:t xml:space="preserve"> and ecology</w:t>
      </w:r>
      <w:r>
        <w:rPr>
          <w:rFonts w:ascii="Times New Roman" w:hAnsi="Times New Roman" w:cs="Times New Roman"/>
          <w:bCs/>
          <w:color w:val="000000" w:themeColor="text1"/>
        </w:rPr>
        <w:t>: Mainly Australia</w:t>
      </w:r>
      <w:r w:rsidR="0032548E">
        <w:rPr>
          <w:rFonts w:ascii="Times New Roman" w:hAnsi="Times New Roman" w:cs="Times New Roman"/>
          <w:bCs/>
          <w:color w:val="000000" w:themeColor="text1"/>
        </w:rPr>
        <w:t>, Tasmania, and New Zealand</w:t>
      </w:r>
      <w:r>
        <w:rPr>
          <w:rFonts w:ascii="Times New Roman" w:hAnsi="Times New Roman" w:cs="Times New Roman"/>
          <w:bCs/>
          <w:color w:val="000000" w:themeColor="text1"/>
        </w:rPr>
        <w:t xml:space="preserve">, but also Sri </w:t>
      </w:r>
      <w:r w:rsidR="00591E01">
        <w:rPr>
          <w:rFonts w:ascii="Times New Roman" w:hAnsi="Times New Roman" w:cs="Times New Roman"/>
          <w:bCs/>
          <w:color w:val="000000" w:themeColor="text1"/>
        </w:rPr>
        <w:t>L</w:t>
      </w:r>
      <w:r>
        <w:rPr>
          <w:rFonts w:ascii="Times New Roman" w:hAnsi="Times New Roman" w:cs="Times New Roman"/>
          <w:bCs/>
          <w:color w:val="000000" w:themeColor="text1"/>
        </w:rPr>
        <w:t>anka to southeastern Asia and Malesia, and also in southern South America and the Falkland Islands.</w:t>
      </w:r>
      <w:r w:rsidR="00591E01">
        <w:rPr>
          <w:rFonts w:ascii="Times New Roman" w:hAnsi="Times New Roman" w:cs="Times New Roman"/>
          <w:bCs/>
          <w:color w:val="000000" w:themeColor="text1"/>
        </w:rPr>
        <w:t xml:space="preserve"> Plants often of open, sandy heathlands on acidic, low nutrient soils.</w:t>
      </w:r>
    </w:p>
    <w:p w14:paraId="4F787017" w14:textId="0529F403" w:rsidR="00591E01" w:rsidRDefault="00591E01" w:rsidP="008C3BC4">
      <w:pPr>
        <w:spacing w:line="240" w:lineRule="auto"/>
        <w:rPr>
          <w:rFonts w:ascii="Times New Roman" w:hAnsi="Times New Roman" w:cs="Times New Roman"/>
          <w:bCs/>
          <w:color w:val="000000" w:themeColor="text1"/>
        </w:rPr>
      </w:pPr>
      <w:r w:rsidRPr="00591E01">
        <w:rPr>
          <w:rFonts w:ascii="Times New Roman" w:hAnsi="Times New Roman" w:cs="Times New Roman"/>
          <w:b/>
          <w:i/>
          <w:iCs/>
          <w:color w:val="000000" w:themeColor="text1"/>
        </w:rPr>
        <w:lastRenderedPageBreak/>
        <w:t>Genera/species</w:t>
      </w:r>
      <w:r>
        <w:rPr>
          <w:rFonts w:ascii="Times New Roman" w:hAnsi="Times New Roman" w:cs="Times New Roman"/>
          <w:bCs/>
          <w:color w:val="000000" w:themeColor="text1"/>
        </w:rPr>
        <w:t xml:space="preserve">: 4/240. </w:t>
      </w:r>
      <w:r w:rsidRPr="00591E01">
        <w:rPr>
          <w:rFonts w:ascii="Times New Roman" w:hAnsi="Times New Roman" w:cs="Times New Roman"/>
          <w:b/>
          <w:i/>
          <w:iCs/>
          <w:color w:val="000000" w:themeColor="text1"/>
        </w:rPr>
        <w:t>Genera</w:t>
      </w:r>
      <w:r>
        <w:rPr>
          <w:rFonts w:ascii="Times New Roman" w:hAnsi="Times New Roman" w:cs="Times New Roman"/>
          <w:bCs/>
          <w:color w:val="000000" w:themeColor="text1"/>
        </w:rPr>
        <w:t xml:space="preserve">: </w:t>
      </w:r>
      <w:r w:rsidRPr="00591E01">
        <w:rPr>
          <w:rFonts w:ascii="Times New Roman" w:hAnsi="Times New Roman" w:cs="Times New Roman"/>
          <w:bCs/>
          <w:i/>
          <w:iCs/>
          <w:color w:val="000000" w:themeColor="text1"/>
        </w:rPr>
        <w:t>Stylidium</w:t>
      </w:r>
      <w:r>
        <w:rPr>
          <w:rFonts w:ascii="Times New Roman" w:hAnsi="Times New Roman" w:cs="Times New Roman"/>
          <w:bCs/>
          <w:color w:val="000000" w:themeColor="text1"/>
        </w:rPr>
        <w:t xml:space="preserve"> (220 spp.), </w:t>
      </w:r>
      <w:r w:rsidRPr="00591E01">
        <w:rPr>
          <w:rFonts w:ascii="Times New Roman" w:hAnsi="Times New Roman" w:cs="Times New Roman"/>
          <w:bCs/>
          <w:i/>
          <w:iCs/>
          <w:color w:val="000000" w:themeColor="text1"/>
        </w:rPr>
        <w:t>Forestera</w:t>
      </w:r>
      <w:r>
        <w:rPr>
          <w:rFonts w:ascii="Times New Roman" w:hAnsi="Times New Roman" w:cs="Times New Roman"/>
          <w:bCs/>
          <w:color w:val="000000" w:themeColor="text1"/>
        </w:rPr>
        <w:t xml:space="preserve"> (9), </w:t>
      </w:r>
      <w:r w:rsidRPr="00591E01">
        <w:rPr>
          <w:rFonts w:ascii="Times New Roman" w:hAnsi="Times New Roman" w:cs="Times New Roman"/>
          <w:bCs/>
          <w:i/>
          <w:iCs/>
          <w:color w:val="000000" w:themeColor="text1"/>
        </w:rPr>
        <w:t>Levenhookia</w:t>
      </w:r>
      <w:r>
        <w:rPr>
          <w:rFonts w:ascii="Times New Roman" w:hAnsi="Times New Roman" w:cs="Times New Roman"/>
          <w:bCs/>
          <w:color w:val="000000" w:themeColor="text1"/>
        </w:rPr>
        <w:t xml:space="preserve"> (8), and </w:t>
      </w:r>
      <w:r w:rsidRPr="00591E01">
        <w:rPr>
          <w:rFonts w:ascii="Times New Roman" w:hAnsi="Times New Roman" w:cs="Times New Roman"/>
          <w:bCs/>
          <w:i/>
          <w:iCs/>
          <w:color w:val="000000" w:themeColor="text1"/>
        </w:rPr>
        <w:t>Donatia</w:t>
      </w:r>
      <w:r>
        <w:rPr>
          <w:rFonts w:ascii="Times New Roman" w:hAnsi="Times New Roman" w:cs="Times New Roman"/>
          <w:bCs/>
          <w:color w:val="000000" w:themeColor="text1"/>
        </w:rPr>
        <w:t xml:space="preserve"> (2). The clade does not occur in North America.</w:t>
      </w:r>
    </w:p>
    <w:p w14:paraId="3582C266" w14:textId="5C549502" w:rsidR="00591E01" w:rsidRDefault="00591E01" w:rsidP="008C3BC4">
      <w:pPr>
        <w:spacing w:line="240" w:lineRule="auto"/>
        <w:rPr>
          <w:rFonts w:ascii="Times New Roman" w:hAnsi="Times New Roman" w:cs="Times New Roman"/>
          <w:bCs/>
          <w:color w:val="000000" w:themeColor="text1"/>
        </w:rPr>
      </w:pPr>
      <w:r w:rsidRPr="00591E01">
        <w:rPr>
          <w:rFonts w:ascii="Times New Roman" w:hAnsi="Times New Roman" w:cs="Times New Roman"/>
          <w:b/>
          <w:i/>
          <w:iCs/>
          <w:color w:val="000000" w:themeColor="text1"/>
        </w:rPr>
        <w:t>Economic plants and products</w:t>
      </w:r>
      <w:r>
        <w:rPr>
          <w:rFonts w:ascii="Times New Roman" w:hAnsi="Times New Roman" w:cs="Times New Roman"/>
          <w:bCs/>
          <w:color w:val="000000" w:themeColor="text1"/>
        </w:rPr>
        <w:t xml:space="preserve">: A few species of </w:t>
      </w:r>
      <w:r w:rsidRPr="00591E01">
        <w:rPr>
          <w:rFonts w:ascii="Times New Roman" w:hAnsi="Times New Roman" w:cs="Times New Roman"/>
          <w:bCs/>
          <w:i/>
          <w:iCs/>
          <w:color w:val="000000" w:themeColor="text1"/>
        </w:rPr>
        <w:t>Stylidium</w:t>
      </w:r>
      <w:r>
        <w:rPr>
          <w:rFonts w:ascii="Times New Roman" w:hAnsi="Times New Roman" w:cs="Times New Roman"/>
          <w:bCs/>
          <w:color w:val="000000" w:themeColor="text1"/>
        </w:rPr>
        <w:t xml:space="preserve"> (triggerplants) are occasionally grown as ornamentals.</w:t>
      </w:r>
    </w:p>
    <w:p w14:paraId="25788435" w14:textId="4A69E676" w:rsidR="00D3611D" w:rsidRDefault="00591E01" w:rsidP="008C3BC4">
      <w:pPr>
        <w:spacing w:line="240" w:lineRule="auto"/>
        <w:rPr>
          <w:rFonts w:ascii="Times New Roman" w:hAnsi="Times New Roman" w:cs="Times New Roman"/>
          <w:bCs/>
          <w:color w:val="000000" w:themeColor="text1"/>
        </w:rPr>
      </w:pPr>
      <w:r w:rsidRPr="00D3611D">
        <w:rPr>
          <w:rFonts w:ascii="Times New Roman" w:hAnsi="Times New Roman" w:cs="Times New Roman"/>
          <w:b/>
          <w:i/>
          <w:iCs/>
          <w:color w:val="000000" w:themeColor="text1"/>
        </w:rPr>
        <w:t>Discussion</w:t>
      </w:r>
      <w:r>
        <w:rPr>
          <w:rFonts w:ascii="Times New Roman" w:hAnsi="Times New Roman" w:cs="Times New Roman"/>
          <w:bCs/>
          <w:color w:val="000000" w:themeColor="text1"/>
        </w:rPr>
        <w:t xml:space="preserve">: The monophyly of Stylidiaceae is supported by DNA sequences (Gustafsson and Bremer 1995; Laurent et al. 1999; Lundberg 2001; Soltis et al. 2011; Wagstaff and Wege 2002), but morphological support is weak (Stevens 2001 onward; see description) although morphological support for the </w:t>
      </w:r>
      <w:r w:rsidRPr="00D3611D">
        <w:rPr>
          <w:rFonts w:ascii="Times New Roman" w:hAnsi="Times New Roman" w:cs="Times New Roman"/>
          <w:bCs/>
          <w:i/>
          <w:iCs/>
          <w:color w:val="000000" w:themeColor="text1"/>
        </w:rPr>
        <w:t>Stylidium</w:t>
      </w:r>
      <w:r>
        <w:rPr>
          <w:rFonts w:ascii="Times New Roman" w:hAnsi="Times New Roman" w:cs="Times New Roman"/>
          <w:bCs/>
          <w:color w:val="000000" w:themeColor="text1"/>
        </w:rPr>
        <w:t xml:space="preserve"> + </w:t>
      </w:r>
      <w:r w:rsidRPr="00D3611D">
        <w:rPr>
          <w:rFonts w:ascii="Times New Roman" w:hAnsi="Times New Roman" w:cs="Times New Roman"/>
          <w:bCs/>
          <w:i/>
          <w:iCs/>
          <w:color w:val="000000" w:themeColor="text1"/>
        </w:rPr>
        <w:t>Levenhookia</w:t>
      </w:r>
      <w:r>
        <w:rPr>
          <w:rFonts w:ascii="Times New Roman" w:hAnsi="Times New Roman" w:cs="Times New Roman"/>
          <w:bCs/>
          <w:color w:val="000000" w:themeColor="text1"/>
        </w:rPr>
        <w:t xml:space="preserve"> + </w:t>
      </w:r>
      <w:r w:rsidRPr="00DD01A8">
        <w:rPr>
          <w:rFonts w:ascii="Times New Roman" w:hAnsi="Times New Roman" w:cs="Times New Roman"/>
          <w:bCs/>
          <w:i/>
          <w:iCs/>
          <w:color w:val="000000" w:themeColor="text1"/>
        </w:rPr>
        <w:t>For</w:t>
      </w:r>
      <w:r w:rsidR="00F57E6B">
        <w:rPr>
          <w:rFonts w:ascii="Times New Roman" w:hAnsi="Times New Roman" w:cs="Times New Roman"/>
          <w:bCs/>
          <w:i/>
          <w:iCs/>
          <w:color w:val="000000" w:themeColor="text1"/>
        </w:rPr>
        <w:t>e</w:t>
      </w:r>
      <w:r w:rsidRPr="00DD01A8">
        <w:rPr>
          <w:rFonts w:ascii="Times New Roman" w:hAnsi="Times New Roman" w:cs="Times New Roman"/>
          <w:bCs/>
          <w:i/>
          <w:iCs/>
          <w:color w:val="000000" w:themeColor="text1"/>
        </w:rPr>
        <w:t>stera</w:t>
      </w:r>
      <w:r>
        <w:rPr>
          <w:rFonts w:ascii="Times New Roman" w:hAnsi="Times New Roman" w:cs="Times New Roman"/>
          <w:bCs/>
          <w:color w:val="000000" w:themeColor="text1"/>
        </w:rPr>
        <w:t xml:space="preserve"> clade is strong (</w:t>
      </w:r>
      <w:r w:rsidR="0032548E">
        <w:rPr>
          <w:rFonts w:ascii="Times New Roman" w:hAnsi="Times New Roman" w:cs="Times New Roman"/>
          <w:bCs/>
          <w:color w:val="000000" w:themeColor="text1"/>
        </w:rPr>
        <w:t xml:space="preserve">Carlquist 1981; </w:t>
      </w:r>
      <w:r>
        <w:rPr>
          <w:rFonts w:ascii="Times New Roman" w:hAnsi="Times New Roman" w:cs="Times New Roman"/>
          <w:bCs/>
          <w:color w:val="000000" w:themeColor="text1"/>
        </w:rPr>
        <w:t xml:space="preserve">Carolin </w:t>
      </w:r>
      <w:r w:rsidR="0032548E">
        <w:rPr>
          <w:rFonts w:ascii="Times New Roman" w:hAnsi="Times New Roman" w:cs="Times New Roman"/>
          <w:bCs/>
          <w:color w:val="000000" w:themeColor="text1"/>
        </w:rPr>
        <w:t xml:space="preserve">1960, </w:t>
      </w:r>
      <w:r>
        <w:rPr>
          <w:rFonts w:ascii="Times New Roman" w:hAnsi="Times New Roman" w:cs="Times New Roman"/>
          <w:bCs/>
          <w:color w:val="000000" w:themeColor="text1"/>
        </w:rPr>
        <w:t xml:space="preserve">2007; </w:t>
      </w:r>
      <w:r w:rsidR="0032548E">
        <w:rPr>
          <w:rFonts w:ascii="Times New Roman" w:hAnsi="Times New Roman" w:cs="Times New Roman"/>
          <w:bCs/>
          <w:color w:val="000000" w:themeColor="text1"/>
        </w:rPr>
        <w:t xml:space="preserve">Erbar 1992; </w:t>
      </w:r>
      <w:r>
        <w:rPr>
          <w:rFonts w:ascii="Times New Roman" w:hAnsi="Times New Roman" w:cs="Times New Roman"/>
          <w:bCs/>
          <w:color w:val="000000" w:themeColor="text1"/>
        </w:rPr>
        <w:t>Laurent et al. 1999; Stevens 2001 onward). Within Stylid</w:t>
      </w:r>
      <w:r w:rsidR="00DD01A8">
        <w:rPr>
          <w:rFonts w:ascii="Times New Roman" w:hAnsi="Times New Roman" w:cs="Times New Roman"/>
          <w:bCs/>
          <w:color w:val="000000" w:themeColor="text1"/>
        </w:rPr>
        <w:t>i</w:t>
      </w:r>
      <w:r>
        <w:rPr>
          <w:rFonts w:ascii="Times New Roman" w:hAnsi="Times New Roman" w:cs="Times New Roman"/>
          <w:bCs/>
          <w:color w:val="000000" w:themeColor="text1"/>
        </w:rPr>
        <w:t xml:space="preserve">aceae, </w:t>
      </w:r>
      <w:r w:rsidRPr="00DD01A8">
        <w:rPr>
          <w:rFonts w:ascii="Times New Roman" w:hAnsi="Times New Roman" w:cs="Times New Roman"/>
          <w:bCs/>
          <w:i/>
          <w:iCs/>
          <w:color w:val="000000" w:themeColor="text1"/>
        </w:rPr>
        <w:t>Donatia</w:t>
      </w:r>
      <w:r>
        <w:rPr>
          <w:rFonts w:ascii="Times New Roman" w:hAnsi="Times New Roman" w:cs="Times New Roman"/>
          <w:bCs/>
          <w:color w:val="000000" w:themeColor="text1"/>
        </w:rPr>
        <w:t xml:space="preserve"> (Donatioideae; putative synapomorphies: flowers solitary, with distinct petals, and distinct styles; retaining the ancestral character of the lack of a column) is sister to the remaining genera</w:t>
      </w:r>
      <w:r w:rsidR="00DD01A8">
        <w:rPr>
          <w:rFonts w:ascii="Times New Roman" w:hAnsi="Times New Roman" w:cs="Times New Roman"/>
          <w:bCs/>
          <w:color w:val="000000" w:themeColor="text1"/>
        </w:rPr>
        <w:t xml:space="preserve"> – </w:t>
      </w:r>
      <w:r>
        <w:rPr>
          <w:rFonts w:ascii="Times New Roman" w:hAnsi="Times New Roman" w:cs="Times New Roman"/>
          <w:bCs/>
          <w:color w:val="000000" w:themeColor="text1"/>
        </w:rPr>
        <w:t>the Sty</w:t>
      </w:r>
      <w:r w:rsidR="00DD01A8">
        <w:rPr>
          <w:rFonts w:ascii="Times New Roman" w:hAnsi="Times New Roman" w:cs="Times New Roman"/>
          <w:bCs/>
          <w:color w:val="000000" w:themeColor="text1"/>
        </w:rPr>
        <w:t xml:space="preserve">lidioideae (putative synapomorphies: unusual secondary growth, ± resupinate flowers, flowers ± bilateral, with the stamens adnate to style, forming a column, the anther locules set end to end, and free-central placentation; retaining the plesiomorphic character of connate petals). Within Stylidioideae, </w:t>
      </w:r>
      <w:r w:rsidR="00DD01A8" w:rsidRPr="00D3611D">
        <w:rPr>
          <w:rFonts w:ascii="Times New Roman" w:hAnsi="Times New Roman" w:cs="Times New Roman"/>
          <w:bCs/>
          <w:i/>
          <w:iCs/>
          <w:color w:val="000000" w:themeColor="text1"/>
        </w:rPr>
        <w:t>Forestera</w:t>
      </w:r>
      <w:r w:rsidR="00DD01A8">
        <w:rPr>
          <w:rFonts w:ascii="Times New Roman" w:hAnsi="Times New Roman" w:cs="Times New Roman"/>
          <w:bCs/>
          <w:color w:val="000000" w:themeColor="text1"/>
        </w:rPr>
        <w:t xml:space="preserve"> (flower only slightly bilateral, the anthers opening horizontally) is sister to the </w:t>
      </w:r>
      <w:r w:rsidR="00DD01A8" w:rsidRPr="00D3611D">
        <w:rPr>
          <w:rFonts w:ascii="Times New Roman" w:hAnsi="Times New Roman" w:cs="Times New Roman"/>
          <w:bCs/>
          <w:i/>
          <w:iCs/>
          <w:color w:val="000000" w:themeColor="text1"/>
        </w:rPr>
        <w:t>Levenhookia</w:t>
      </w:r>
      <w:r w:rsidR="00DD01A8">
        <w:rPr>
          <w:rFonts w:ascii="Times New Roman" w:hAnsi="Times New Roman" w:cs="Times New Roman"/>
          <w:bCs/>
          <w:color w:val="000000" w:themeColor="text1"/>
        </w:rPr>
        <w:t xml:space="preserve"> + </w:t>
      </w:r>
      <w:r w:rsidR="00DD01A8" w:rsidRPr="00D3611D">
        <w:rPr>
          <w:rFonts w:ascii="Times New Roman" w:hAnsi="Times New Roman" w:cs="Times New Roman"/>
          <w:bCs/>
          <w:i/>
          <w:iCs/>
          <w:color w:val="000000" w:themeColor="text1"/>
        </w:rPr>
        <w:t>Stylidium</w:t>
      </w:r>
      <w:r w:rsidR="00DD01A8">
        <w:rPr>
          <w:rFonts w:ascii="Times New Roman" w:hAnsi="Times New Roman" w:cs="Times New Roman"/>
          <w:bCs/>
          <w:color w:val="000000" w:themeColor="text1"/>
        </w:rPr>
        <w:t xml:space="preserve"> clade (flowers strongly bilateral, column with apex inside sac-like labellum). </w:t>
      </w:r>
      <w:r w:rsidR="00DD01A8" w:rsidRPr="00D3611D">
        <w:rPr>
          <w:rFonts w:ascii="Times New Roman" w:hAnsi="Times New Roman" w:cs="Times New Roman"/>
          <w:bCs/>
          <w:i/>
          <w:iCs/>
          <w:color w:val="000000" w:themeColor="text1"/>
        </w:rPr>
        <w:t>Stylidium</w:t>
      </w:r>
      <w:r w:rsidR="00DD01A8">
        <w:rPr>
          <w:rFonts w:ascii="Times New Roman" w:hAnsi="Times New Roman" w:cs="Times New Roman"/>
          <w:bCs/>
          <w:color w:val="000000" w:themeColor="text1"/>
        </w:rPr>
        <w:t xml:space="preserve"> has a sensitive column, while </w:t>
      </w:r>
      <w:r w:rsidR="00DD01A8" w:rsidRPr="00D3611D">
        <w:rPr>
          <w:rFonts w:ascii="Times New Roman" w:hAnsi="Times New Roman" w:cs="Times New Roman"/>
          <w:bCs/>
          <w:i/>
          <w:iCs/>
          <w:color w:val="000000" w:themeColor="text1"/>
        </w:rPr>
        <w:t>Levenhookia</w:t>
      </w:r>
      <w:r w:rsidR="00DD01A8">
        <w:rPr>
          <w:rFonts w:ascii="Times New Roman" w:hAnsi="Times New Roman" w:cs="Times New Roman"/>
          <w:bCs/>
          <w:color w:val="000000" w:themeColor="text1"/>
        </w:rPr>
        <w:t xml:space="preserve"> has a sensitive labellum. </w:t>
      </w:r>
      <w:r w:rsidR="00DD01A8" w:rsidRPr="00D3611D">
        <w:rPr>
          <w:rFonts w:ascii="Times New Roman" w:hAnsi="Times New Roman" w:cs="Times New Roman"/>
          <w:bCs/>
          <w:i/>
          <w:iCs/>
          <w:color w:val="000000" w:themeColor="text1"/>
        </w:rPr>
        <w:t>Oreostylidium</w:t>
      </w:r>
      <w:r w:rsidR="00DD01A8">
        <w:rPr>
          <w:rFonts w:ascii="Times New Roman" w:hAnsi="Times New Roman" w:cs="Times New Roman"/>
          <w:bCs/>
          <w:color w:val="000000" w:themeColor="text1"/>
        </w:rPr>
        <w:t xml:space="preserve"> </w:t>
      </w:r>
      <w:r w:rsidR="00DD01A8" w:rsidRPr="00D3611D">
        <w:rPr>
          <w:rFonts w:ascii="Times New Roman" w:hAnsi="Times New Roman" w:cs="Times New Roman"/>
          <w:bCs/>
          <w:i/>
          <w:iCs/>
          <w:color w:val="000000" w:themeColor="text1"/>
        </w:rPr>
        <w:t>subulatum</w:t>
      </w:r>
      <w:r w:rsidR="00DD01A8">
        <w:rPr>
          <w:rFonts w:ascii="Times New Roman" w:hAnsi="Times New Roman" w:cs="Times New Roman"/>
          <w:bCs/>
          <w:color w:val="000000" w:themeColor="text1"/>
        </w:rPr>
        <w:t xml:space="preserve"> has nearly radial flowers and has lost the sensitive, trigger-style; it is well nested within the phylogenetic structure of </w:t>
      </w:r>
      <w:r w:rsidR="00DD01A8" w:rsidRPr="00D3611D">
        <w:rPr>
          <w:rFonts w:ascii="Times New Roman" w:hAnsi="Times New Roman" w:cs="Times New Roman"/>
          <w:bCs/>
          <w:i/>
          <w:iCs/>
          <w:color w:val="000000" w:themeColor="text1"/>
        </w:rPr>
        <w:t>Stylidium</w:t>
      </w:r>
      <w:r w:rsidR="00DD01A8">
        <w:rPr>
          <w:rFonts w:ascii="Times New Roman" w:hAnsi="Times New Roman" w:cs="Times New Roman"/>
          <w:bCs/>
          <w:color w:val="000000" w:themeColor="text1"/>
        </w:rPr>
        <w:t>, and thus is included here within that genus</w:t>
      </w:r>
      <w:r w:rsidR="00D3611D">
        <w:rPr>
          <w:rFonts w:ascii="Times New Roman" w:hAnsi="Times New Roman" w:cs="Times New Roman"/>
          <w:bCs/>
          <w:color w:val="000000" w:themeColor="text1"/>
        </w:rPr>
        <w:t xml:space="preserve"> (Laurent et al. 1999). </w:t>
      </w:r>
      <w:r w:rsidR="00D3611D" w:rsidRPr="00D3611D">
        <w:rPr>
          <w:rFonts w:ascii="Times New Roman" w:hAnsi="Times New Roman" w:cs="Times New Roman"/>
          <w:bCs/>
          <w:i/>
          <w:iCs/>
          <w:color w:val="000000" w:themeColor="text1"/>
        </w:rPr>
        <w:t>Donatia</w:t>
      </w:r>
      <w:r w:rsidR="00D3611D">
        <w:rPr>
          <w:rFonts w:ascii="Times New Roman" w:hAnsi="Times New Roman" w:cs="Times New Roman"/>
          <w:bCs/>
          <w:color w:val="000000" w:themeColor="text1"/>
        </w:rPr>
        <w:t xml:space="preserve"> is phenetically distinctive, and it is often treated as its own family, Donatiaceae (see for example, Cronquist 1981). </w:t>
      </w:r>
      <w:r w:rsidR="0032548E">
        <w:rPr>
          <w:rFonts w:ascii="Times New Roman" w:hAnsi="Times New Roman" w:cs="Times New Roman"/>
          <w:bCs/>
          <w:color w:val="000000" w:themeColor="text1"/>
        </w:rPr>
        <w:t>Stylidiaceae is sister to a clade including Menyanthaceae + Goodeniaceae + Calyceraceae + Asteraceae (see references cited under Asterales).</w:t>
      </w:r>
    </w:p>
    <w:p w14:paraId="2A0F2ADC" w14:textId="5237203F" w:rsidR="00D3611D" w:rsidRDefault="00D3611D" w:rsidP="008C3BC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t>The showy, trigger flowers of Stylidiaceae are insect pollinated. The</w:t>
      </w:r>
      <w:r w:rsidR="00F915D1">
        <w:rPr>
          <w:rFonts w:ascii="Times New Roman" w:hAnsi="Times New Roman" w:cs="Times New Roman"/>
          <w:bCs/>
          <w:color w:val="000000" w:themeColor="text1"/>
        </w:rPr>
        <w:t>ir</w:t>
      </w:r>
      <w:r>
        <w:rPr>
          <w:rFonts w:ascii="Times New Roman" w:hAnsi="Times New Roman" w:cs="Times New Roman"/>
          <w:bCs/>
          <w:color w:val="000000" w:themeColor="text1"/>
        </w:rPr>
        <w:t xml:space="preserve"> tiny seeds are dispersed by wind, rain-wash, or carried in mud on the feet of birds.</w:t>
      </w:r>
    </w:p>
    <w:p w14:paraId="33E55594" w14:textId="3C1F9546" w:rsidR="00591E01" w:rsidRDefault="00D3611D" w:rsidP="008C3BC4">
      <w:pPr>
        <w:spacing w:line="240" w:lineRule="auto"/>
        <w:rPr>
          <w:rFonts w:ascii="Times New Roman" w:hAnsi="Times New Roman" w:cs="Times New Roman"/>
          <w:bCs/>
          <w:color w:val="000000" w:themeColor="text1"/>
        </w:rPr>
      </w:pPr>
      <w:r w:rsidRPr="00D3611D">
        <w:rPr>
          <w:rFonts w:ascii="Times New Roman" w:hAnsi="Times New Roman" w:cs="Times New Roman"/>
          <w:b/>
          <w:i/>
          <w:iCs/>
          <w:color w:val="000000" w:themeColor="text1"/>
        </w:rPr>
        <w:t>Additional reference</w:t>
      </w:r>
      <w:r>
        <w:rPr>
          <w:rFonts w:ascii="Times New Roman" w:hAnsi="Times New Roman" w:cs="Times New Roman"/>
          <w:bCs/>
          <w:color w:val="000000" w:themeColor="text1"/>
        </w:rPr>
        <w:t xml:space="preserve">: Darnowski et al. 2006. </w:t>
      </w:r>
    </w:p>
    <w:p w14:paraId="0A59F582" w14:textId="4243139C" w:rsidR="00140CBE" w:rsidRDefault="00140CBE" w:rsidP="008C3BC4">
      <w:pPr>
        <w:spacing w:line="240" w:lineRule="auto"/>
        <w:rPr>
          <w:rFonts w:ascii="Times New Roman" w:hAnsi="Times New Roman" w:cs="Times New Roman"/>
          <w:bCs/>
          <w:color w:val="000000" w:themeColor="text1"/>
        </w:rPr>
      </w:pPr>
    </w:p>
    <w:p w14:paraId="32F08850" w14:textId="77777777" w:rsidR="008C3BC4" w:rsidRDefault="008C3BC4" w:rsidP="008C3BC4">
      <w:pPr>
        <w:spacing w:line="240" w:lineRule="auto"/>
        <w:rPr>
          <w:rFonts w:ascii="Times New Roman" w:hAnsi="Times New Roman" w:cs="Times New Roman"/>
        </w:rPr>
      </w:pPr>
    </w:p>
    <w:p w14:paraId="18155A17" w14:textId="727B6039" w:rsidR="0032548E" w:rsidRDefault="0032548E" w:rsidP="00505957">
      <w:pPr>
        <w:spacing w:line="240" w:lineRule="auto"/>
        <w:rPr>
          <w:rFonts w:ascii="Times New Roman" w:hAnsi="Times New Roman" w:cs="Times New Roman"/>
        </w:rPr>
      </w:pPr>
      <w:r w:rsidRPr="00B47E7F">
        <w:rPr>
          <w:rFonts w:ascii="Times New Roman" w:hAnsi="Times New Roman" w:cs="Times New Roman"/>
          <w:b/>
          <w:bCs/>
        </w:rPr>
        <w:t>Literature Cited</w:t>
      </w:r>
      <w:r>
        <w:rPr>
          <w:rFonts w:ascii="Times New Roman" w:hAnsi="Times New Roman" w:cs="Times New Roman"/>
        </w:rPr>
        <w:t xml:space="preserve"> (Note: References cited </w:t>
      </w:r>
      <w:r w:rsidR="00DB31E8">
        <w:rPr>
          <w:rFonts w:ascii="Times New Roman" w:hAnsi="Times New Roman" w:cs="Times New Roman"/>
        </w:rPr>
        <w:t xml:space="preserve">but included in the literature cited </w:t>
      </w:r>
      <w:r>
        <w:rPr>
          <w:rFonts w:ascii="Times New Roman" w:hAnsi="Times New Roman" w:cs="Times New Roman"/>
        </w:rPr>
        <w:t xml:space="preserve">in the textbook, </w:t>
      </w:r>
      <w:r w:rsidR="00C76559">
        <w:rPr>
          <w:rFonts w:ascii="Times New Roman" w:hAnsi="Times New Roman" w:cs="Times New Roman"/>
        </w:rPr>
        <w:t>in Chapters 7 and 8</w:t>
      </w:r>
      <w:r>
        <w:rPr>
          <w:rFonts w:ascii="Times New Roman" w:hAnsi="Times New Roman" w:cs="Times New Roman"/>
        </w:rPr>
        <w:t>, are not duplicated here</w:t>
      </w:r>
      <w:r w:rsidR="00B47E7F">
        <w:rPr>
          <w:rFonts w:ascii="Times New Roman" w:hAnsi="Times New Roman" w:cs="Times New Roman"/>
        </w:rPr>
        <w:t>.)</w:t>
      </w:r>
    </w:p>
    <w:p w14:paraId="0DDE16DB" w14:textId="77777777" w:rsidR="00C921E1" w:rsidRDefault="00C921E1" w:rsidP="00177EDA">
      <w:pPr>
        <w:spacing w:line="240" w:lineRule="auto"/>
        <w:rPr>
          <w:rFonts w:ascii="Times New Roman" w:hAnsi="Times New Roman" w:cs="Times New Roman"/>
        </w:rPr>
      </w:pPr>
      <w:r>
        <w:rPr>
          <w:rFonts w:ascii="Times New Roman" w:hAnsi="Times New Roman" w:cs="Times New Roman"/>
        </w:rPr>
        <w:t xml:space="preserve">Aagesen, L. and A. M. Sanso. 2003. The phylogeny of the Alstroemeriaceae, based on morphology, </w:t>
      </w:r>
      <w:r w:rsidRPr="00110D22">
        <w:rPr>
          <w:rFonts w:ascii="Times New Roman" w:hAnsi="Times New Roman" w:cs="Times New Roman"/>
          <w:i/>
        </w:rPr>
        <w:t>rps16</w:t>
      </w:r>
      <w:r>
        <w:rPr>
          <w:rFonts w:ascii="Times New Roman" w:hAnsi="Times New Roman" w:cs="Times New Roman"/>
        </w:rPr>
        <w:t xml:space="preserve">, and </w:t>
      </w:r>
      <w:r w:rsidRPr="00110D22">
        <w:rPr>
          <w:rFonts w:ascii="Times New Roman" w:hAnsi="Times New Roman" w:cs="Times New Roman"/>
          <w:i/>
        </w:rPr>
        <w:t>rbcL</w:t>
      </w:r>
      <w:r>
        <w:rPr>
          <w:rFonts w:ascii="Times New Roman" w:hAnsi="Times New Roman" w:cs="Times New Roman"/>
        </w:rPr>
        <w:t xml:space="preserve"> sequence data. </w:t>
      </w:r>
      <w:r w:rsidRPr="00110D22">
        <w:rPr>
          <w:rFonts w:ascii="Times New Roman" w:hAnsi="Times New Roman" w:cs="Times New Roman"/>
          <w:i/>
        </w:rPr>
        <w:t>Syst. Bot</w:t>
      </w:r>
      <w:r>
        <w:rPr>
          <w:rFonts w:ascii="Times New Roman" w:hAnsi="Times New Roman" w:cs="Times New Roman"/>
        </w:rPr>
        <w:t>. 28: 47-69.</w:t>
      </w:r>
    </w:p>
    <w:p w14:paraId="4E8D2661" w14:textId="2046CC13" w:rsidR="00AC3C4D" w:rsidRPr="003860F4" w:rsidRDefault="00AC3C4D" w:rsidP="002768BF">
      <w:pPr>
        <w:spacing w:after="0" w:line="240" w:lineRule="auto"/>
        <w:rPr>
          <w:rFonts w:ascii="Times New Roman" w:eastAsia="Times New Roman" w:hAnsi="Times New Roman" w:cs="Times New Roman"/>
          <w:color w:val="000000" w:themeColor="text1"/>
        </w:rPr>
      </w:pPr>
      <w:r w:rsidRPr="003860F4">
        <w:rPr>
          <w:rFonts w:ascii="Times New Roman" w:eastAsia="Times New Roman" w:hAnsi="Times New Roman" w:cs="Times New Roman"/>
          <w:color w:val="000000" w:themeColor="text1"/>
        </w:rPr>
        <w:t>Abeli, T. and M. Mucciarelli</w:t>
      </w:r>
      <w:r w:rsidR="009811E1">
        <w:rPr>
          <w:rFonts w:ascii="Times New Roman" w:eastAsia="Times New Roman" w:hAnsi="Times New Roman" w:cs="Times New Roman"/>
          <w:color w:val="000000" w:themeColor="text1"/>
        </w:rPr>
        <w:t>.</w:t>
      </w:r>
      <w:r w:rsidRPr="003860F4">
        <w:rPr>
          <w:rFonts w:ascii="Times New Roman" w:eastAsia="Times New Roman" w:hAnsi="Times New Roman" w:cs="Times New Roman"/>
          <w:i/>
          <w:iCs/>
          <w:color w:val="000000" w:themeColor="text1"/>
        </w:rPr>
        <w:t xml:space="preserve"> </w:t>
      </w:r>
      <w:r w:rsidRPr="003860F4">
        <w:rPr>
          <w:rFonts w:ascii="Times New Roman" w:eastAsia="Times New Roman" w:hAnsi="Times New Roman" w:cs="Times New Roman"/>
          <w:color w:val="000000" w:themeColor="text1"/>
        </w:rPr>
        <w:t>2010</w:t>
      </w:r>
      <w:r w:rsidRPr="003860F4">
        <w:rPr>
          <w:rFonts w:ascii="Times New Roman" w:eastAsia="Times New Roman" w:hAnsi="Times New Roman" w:cs="Times New Roman"/>
          <w:i/>
          <w:iCs/>
          <w:color w:val="000000" w:themeColor="text1"/>
        </w:rPr>
        <w:t xml:space="preserve">. </w:t>
      </w:r>
      <w:r w:rsidRPr="003860F4">
        <w:rPr>
          <w:rFonts w:ascii="Times New Roman" w:eastAsia="Times New Roman" w:hAnsi="Times New Roman" w:cs="Times New Roman"/>
          <w:color w:val="000000" w:themeColor="text1"/>
        </w:rPr>
        <w:t xml:space="preserve">Notes on the natural history and reproductive biology of </w:t>
      </w:r>
      <w:r w:rsidRPr="003860F4">
        <w:rPr>
          <w:rFonts w:ascii="Times New Roman" w:eastAsia="Times New Roman" w:hAnsi="Times New Roman" w:cs="Times New Roman"/>
          <w:i/>
          <w:iCs/>
          <w:color w:val="000000" w:themeColor="text1"/>
        </w:rPr>
        <w:t>Isoetes malinverniana</w:t>
      </w:r>
      <w:r w:rsidRPr="003860F4">
        <w:rPr>
          <w:rFonts w:ascii="Times New Roman" w:eastAsia="Times New Roman" w:hAnsi="Times New Roman" w:cs="Times New Roman"/>
          <w:color w:val="000000" w:themeColor="text1"/>
        </w:rPr>
        <w:t>.</w:t>
      </w:r>
      <w:r w:rsidRPr="003860F4">
        <w:rPr>
          <w:rFonts w:ascii="Times New Roman" w:eastAsia="Times New Roman" w:hAnsi="Times New Roman" w:cs="Times New Roman"/>
          <w:i/>
          <w:iCs/>
          <w:color w:val="000000" w:themeColor="text1"/>
        </w:rPr>
        <w:t xml:space="preserve"> Am. Fern J. </w:t>
      </w:r>
      <w:r w:rsidRPr="003860F4">
        <w:rPr>
          <w:rFonts w:ascii="Times New Roman" w:eastAsia="Times New Roman" w:hAnsi="Times New Roman" w:cs="Times New Roman"/>
          <w:color w:val="000000" w:themeColor="text1"/>
        </w:rPr>
        <w:t>100: 235–237.</w:t>
      </w:r>
    </w:p>
    <w:p w14:paraId="4EDE35A1" w14:textId="77777777" w:rsidR="003860F4" w:rsidRPr="003860F4" w:rsidRDefault="003860F4" w:rsidP="002768BF">
      <w:pPr>
        <w:spacing w:after="0" w:line="240" w:lineRule="auto"/>
        <w:rPr>
          <w:rFonts w:ascii="Times New Roman" w:eastAsia="Times New Roman" w:hAnsi="Times New Roman" w:cs="Times New Roman"/>
          <w:color w:val="000000" w:themeColor="text1"/>
        </w:rPr>
      </w:pPr>
    </w:p>
    <w:p w14:paraId="1C1F9193" w14:textId="77777777" w:rsidR="00C921E1" w:rsidRDefault="00C921E1" w:rsidP="0037189E">
      <w:pPr>
        <w:spacing w:line="240" w:lineRule="auto"/>
        <w:rPr>
          <w:rFonts w:ascii="Times New Roman" w:hAnsi="Times New Roman" w:cs="Times New Roman"/>
        </w:rPr>
      </w:pPr>
      <w:r>
        <w:rPr>
          <w:rFonts w:ascii="Times New Roman" w:hAnsi="Times New Roman" w:cs="Times New Roman"/>
        </w:rPr>
        <w:t xml:space="preserve">Ackerman, J. D. 1997a. Submarine pollination in the marine angiosperm </w:t>
      </w:r>
      <w:r w:rsidRPr="0077282B">
        <w:rPr>
          <w:rFonts w:ascii="Times New Roman" w:hAnsi="Times New Roman" w:cs="Times New Roman"/>
          <w:i/>
        </w:rPr>
        <w:t>Zostera marina</w:t>
      </w:r>
      <w:r>
        <w:rPr>
          <w:rFonts w:ascii="Times New Roman" w:hAnsi="Times New Roman" w:cs="Times New Roman"/>
        </w:rPr>
        <w:t xml:space="preserve"> (Zosteraceae). I. The influence of floral morphology on fluid flow. </w:t>
      </w:r>
      <w:r w:rsidRPr="0077282B">
        <w:rPr>
          <w:rFonts w:ascii="Times New Roman" w:hAnsi="Times New Roman" w:cs="Times New Roman"/>
          <w:i/>
        </w:rPr>
        <w:t>Amer. J. Bot</w:t>
      </w:r>
      <w:r>
        <w:rPr>
          <w:rFonts w:ascii="Times New Roman" w:hAnsi="Times New Roman" w:cs="Times New Roman"/>
        </w:rPr>
        <w:t>. 84: 1099-1109.</w:t>
      </w:r>
    </w:p>
    <w:p w14:paraId="022068DB" w14:textId="77777777" w:rsidR="00C921E1" w:rsidRDefault="00C921E1" w:rsidP="0037189E">
      <w:pPr>
        <w:spacing w:line="240" w:lineRule="auto"/>
        <w:rPr>
          <w:rFonts w:ascii="Times New Roman" w:hAnsi="Times New Roman" w:cs="Times New Roman"/>
        </w:rPr>
      </w:pPr>
      <w:r>
        <w:rPr>
          <w:rFonts w:ascii="Times New Roman" w:hAnsi="Times New Roman" w:cs="Times New Roman"/>
        </w:rPr>
        <w:t xml:space="preserve">Ackerman, J. D. 1997b. Submarine pollination in the marine angiosperm </w:t>
      </w:r>
      <w:r w:rsidRPr="004A49BA">
        <w:rPr>
          <w:rFonts w:ascii="Times New Roman" w:hAnsi="Times New Roman" w:cs="Times New Roman"/>
          <w:i/>
        </w:rPr>
        <w:t>Zostera marina</w:t>
      </w:r>
      <w:r>
        <w:rPr>
          <w:rFonts w:ascii="Times New Roman" w:hAnsi="Times New Roman" w:cs="Times New Roman"/>
        </w:rPr>
        <w:t xml:space="preserve"> (Zosteraceae). II. Pollen transport in flow fields and capture by stigmas. </w:t>
      </w:r>
      <w:r w:rsidRPr="004A49BA">
        <w:rPr>
          <w:rFonts w:ascii="Times New Roman" w:hAnsi="Times New Roman" w:cs="Times New Roman"/>
          <w:i/>
        </w:rPr>
        <w:t>Amer. J. Bot</w:t>
      </w:r>
      <w:r>
        <w:rPr>
          <w:rFonts w:ascii="Times New Roman" w:hAnsi="Times New Roman" w:cs="Times New Roman"/>
        </w:rPr>
        <w:t>. 84: 1110-1119.</w:t>
      </w:r>
    </w:p>
    <w:p w14:paraId="306352BB" w14:textId="77777777" w:rsidR="00C921E1" w:rsidRDefault="00C921E1" w:rsidP="002606DF">
      <w:pPr>
        <w:spacing w:line="240" w:lineRule="auto"/>
        <w:rPr>
          <w:rFonts w:ascii="Times New Roman" w:hAnsi="Times New Roman" w:cs="Times New Roman"/>
        </w:rPr>
      </w:pPr>
      <w:r>
        <w:rPr>
          <w:rFonts w:ascii="Times New Roman" w:hAnsi="Times New Roman" w:cs="Times New Roman"/>
        </w:rPr>
        <w:t xml:space="preserve">Aires, T., N. Marbà, R. L. Cunha, G. A. Kendrick, D. L. Walker, C. A. Serrão, C. M. Duarte, and S. Arnaud-Haond. 2011. Evolutionary history of the seagrass genus </w:t>
      </w:r>
      <w:r w:rsidRPr="00F02117">
        <w:rPr>
          <w:rFonts w:ascii="Times New Roman" w:hAnsi="Times New Roman" w:cs="Times New Roman"/>
          <w:i/>
        </w:rPr>
        <w:t>Posidonia</w:t>
      </w:r>
      <w:r>
        <w:rPr>
          <w:rFonts w:ascii="Times New Roman" w:hAnsi="Times New Roman" w:cs="Times New Roman"/>
        </w:rPr>
        <w:t xml:space="preserve">. </w:t>
      </w:r>
      <w:r w:rsidRPr="00F02117">
        <w:rPr>
          <w:rFonts w:ascii="Times New Roman" w:hAnsi="Times New Roman" w:cs="Times New Roman"/>
          <w:i/>
        </w:rPr>
        <w:t>Mar. Ecol. Prog.</w:t>
      </w:r>
      <w:r>
        <w:rPr>
          <w:rFonts w:ascii="Times New Roman" w:hAnsi="Times New Roman" w:cs="Times New Roman"/>
          <w:i/>
        </w:rPr>
        <w:t>,</w:t>
      </w:r>
      <w:r w:rsidRPr="00F02117">
        <w:rPr>
          <w:rFonts w:ascii="Times New Roman" w:hAnsi="Times New Roman" w:cs="Times New Roman"/>
          <w:i/>
        </w:rPr>
        <w:t xml:space="preserve"> Ser</w:t>
      </w:r>
      <w:r>
        <w:rPr>
          <w:rFonts w:ascii="Times New Roman" w:hAnsi="Times New Roman" w:cs="Times New Roman"/>
        </w:rPr>
        <w:t>. 421: 117-130.</w:t>
      </w:r>
    </w:p>
    <w:p w14:paraId="6D699A1D" w14:textId="77777777" w:rsidR="00C921E1" w:rsidRDefault="00C921E1" w:rsidP="00536351">
      <w:pPr>
        <w:spacing w:line="240" w:lineRule="auto"/>
        <w:rPr>
          <w:rFonts w:ascii="Times New Roman" w:hAnsi="Times New Roman" w:cs="Times New Roman"/>
        </w:rPr>
      </w:pPr>
      <w:r>
        <w:rPr>
          <w:rFonts w:ascii="Times New Roman" w:hAnsi="Times New Roman" w:cs="Times New Roman"/>
        </w:rPr>
        <w:t xml:space="preserve">Alamsyah, F. and M. Ito. 2013. Phylogenetic analysis of Nepenthaceae, based on internal transcribed spacer nuclear ribosomal DNA sequences. </w:t>
      </w:r>
      <w:r w:rsidRPr="0046192B">
        <w:rPr>
          <w:rFonts w:ascii="Times New Roman" w:hAnsi="Times New Roman" w:cs="Times New Roman"/>
          <w:i/>
        </w:rPr>
        <w:t>Acta Phytotax. Geobot</w:t>
      </w:r>
      <w:r>
        <w:rPr>
          <w:rFonts w:ascii="Times New Roman" w:hAnsi="Times New Roman" w:cs="Times New Roman"/>
        </w:rPr>
        <w:t>. 64: 113-126.</w:t>
      </w:r>
    </w:p>
    <w:p w14:paraId="074A34A3"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Albach, D. C., K. Yan, S. R. Jensen, and H.-Q. Li. 2009. Phylogenetic placement of </w:t>
      </w:r>
      <w:r w:rsidRPr="004778EB">
        <w:rPr>
          <w:rFonts w:ascii="Times New Roman" w:hAnsi="Times New Roman" w:cs="Times New Roman"/>
          <w:bCs/>
          <w:i/>
          <w:iCs/>
          <w:color w:val="000000" w:themeColor="text1"/>
        </w:rPr>
        <w:t>Triaenophora</w:t>
      </w:r>
      <w:r>
        <w:rPr>
          <w:rFonts w:ascii="Times New Roman" w:hAnsi="Times New Roman" w:cs="Times New Roman"/>
          <w:bCs/>
          <w:color w:val="000000" w:themeColor="text1"/>
        </w:rPr>
        <w:t xml:space="preserve"> (formerly Scrophulariaceae) with some implications for the phylogeny of Lamiales. </w:t>
      </w:r>
      <w:r w:rsidRPr="004778EB">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58: 749-756.</w:t>
      </w:r>
    </w:p>
    <w:p w14:paraId="17FF7334" w14:textId="2DEAE10E" w:rsidR="00B71C93" w:rsidRDefault="00B71C93" w:rsidP="00297CD2">
      <w:pPr>
        <w:spacing w:line="240" w:lineRule="auto"/>
        <w:rPr>
          <w:rFonts w:ascii="Times New Roman" w:hAnsi="Times New Roman" w:cs="Times New Roman"/>
        </w:rPr>
      </w:pPr>
      <w:r>
        <w:rPr>
          <w:rFonts w:ascii="Times New Roman" w:hAnsi="Times New Roman" w:cs="Times New Roman"/>
        </w:rPr>
        <w:t xml:space="preserve">Allen, M. L. and T. Ayers. 2021. A revised classification of </w:t>
      </w:r>
      <w:r w:rsidRPr="00B71C93">
        <w:rPr>
          <w:rFonts w:ascii="Times New Roman" w:hAnsi="Times New Roman" w:cs="Times New Roman"/>
          <w:i/>
        </w:rPr>
        <w:t>Glossopetalon</w:t>
      </w:r>
      <w:r>
        <w:rPr>
          <w:rFonts w:ascii="Times New Roman" w:hAnsi="Times New Roman" w:cs="Times New Roman"/>
        </w:rPr>
        <w:t xml:space="preserve"> (Crossosomataceae) based on restriction site-associated DNA sequenceing. </w:t>
      </w:r>
      <w:r w:rsidRPr="00B71C93">
        <w:rPr>
          <w:rFonts w:ascii="Times New Roman" w:hAnsi="Times New Roman" w:cs="Times New Roman"/>
          <w:i/>
        </w:rPr>
        <w:t>Syst. Bot</w:t>
      </w:r>
      <w:r>
        <w:rPr>
          <w:rFonts w:ascii="Times New Roman" w:hAnsi="Times New Roman" w:cs="Times New Roman"/>
        </w:rPr>
        <w:t>. 46: 562-572.</w:t>
      </w:r>
    </w:p>
    <w:p w14:paraId="44D20C7C" w14:textId="11F5A674" w:rsidR="00C921E1" w:rsidRDefault="00C921E1" w:rsidP="00297CD2">
      <w:pPr>
        <w:spacing w:line="240" w:lineRule="auto"/>
        <w:rPr>
          <w:rFonts w:ascii="Times New Roman" w:hAnsi="Times New Roman" w:cs="Times New Roman"/>
        </w:rPr>
      </w:pPr>
      <w:r>
        <w:rPr>
          <w:rFonts w:ascii="Times New Roman" w:hAnsi="Times New Roman" w:cs="Times New Roman"/>
        </w:rPr>
        <w:t xml:space="preserve">Almeida, E. M., A. M. Wanderley, A. de Souza Santos, J. I. Miranda de Melo, G. Souza, F. R. da Costa Batista, and M. J. M. Christenhusz. 2019. Two new genera and species of Linderniaceae (Lamiales) from inselbergs in northeastern Brazil: morphological and karyological evidence. </w:t>
      </w:r>
      <w:r w:rsidRPr="00E03052">
        <w:rPr>
          <w:rFonts w:ascii="Times New Roman" w:hAnsi="Times New Roman" w:cs="Times New Roman"/>
          <w:i/>
        </w:rPr>
        <w:t>Phytotaxa</w:t>
      </w:r>
      <w:r>
        <w:rPr>
          <w:rFonts w:ascii="Times New Roman" w:hAnsi="Times New Roman" w:cs="Times New Roman"/>
        </w:rPr>
        <w:t xml:space="preserve"> 400. </w:t>
      </w:r>
      <w:r w:rsidR="00D34B07">
        <w:rPr>
          <w:rFonts w:ascii="Times New Roman" w:hAnsi="Times New Roman" w:cs="Times New Roman"/>
        </w:rPr>
        <w:t>d</w:t>
      </w:r>
      <w:r>
        <w:rPr>
          <w:rFonts w:ascii="Times New Roman" w:hAnsi="Times New Roman" w:cs="Times New Roman"/>
        </w:rPr>
        <w:t>oi.org/10.11646/Phytotaxa.400.4.1.</w:t>
      </w:r>
    </w:p>
    <w:p w14:paraId="4935BE86" w14:textId="5BBB09AB"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Amador, G. J., Y. Yamada, M. McCurley, and D.-L. Hu. 2012. Splash-cup plants accelerate raindrops to disperse seeds. </w:t>
      </w:r>
      <w:r w:rsidRPr="004778EB">
        <w:rPr>
          <w:rFonts w:ascii="Times New Roman" w:hAnsi="Times New Roman" w:cs="Times New Roman"/>
          <w:bCs/>
          <w:i/>
          <w:iCs/>
          <w:color w:val="000000" w:themeColor="text1"/>
        </w:rPr>
        <w:t>J. R. Soc. Interface</w:t>
      </w:r>
      <w:r>
        <w:rPr>
          <w:rFonts w:ascii="Times New Roman" w:hAnsi="Times New Roman" w:cs="Times New Roman"/>
          <w:bCs/>
          <w:color w:val="000000" w:themeColor="text1"/>
        </w:rPr>
        <w:t xml:space="preserve"> 2012; 10</w:t>
      </w:r>
      <w:r w:rsidR="00462D05">
        <w:rPr>
          <w:rFonts w:ascii="Times New Roman" w:hAnsi="Times New Roman" w:cs="Times New Roman"/>
          <w:bCs/>
          <w:color w:val="000000" w:themeColor="text1"/>
        </w:rPr>
        <w:t xml:space="preserve"> </w:t>
      </w:r>
      <w:r>
        <w:rPr>
          <w:rFonts w:ascii="Times New Roman" w:hAnsi="Times New Roman" w:cs="Times New Roman"/>
          <w:bCs/>
          <w:color w:val="000000" w:themeColor="text1"/>
        </w:rPr>
        <w:t>(79): 20120880.</w:t>
      </w:r>
    </w:p>
    <w:p w14:paraId="2DDAED7A" w14:textId="77777777" w:rsidR="00C921E1" w:rsidRDefault="00C921E1" w:rsidP="00EC145E">
      <w:pPr>
        <w:spacing w:line="240" w:lineRule="auto"/>
        <w:rPr>
          <w:rFonts w:ascii="Times New Roman" w:hAnsi="Times New Roman" w:cs="Times New Roman"/>
        </w:rPr>
      </w:pPr>
      <w:r>
        <w:rPr>
          <w:rFonts w:ascii="Times New Roman" w:hAnsi="Times New Roman" w:cs="Times New Roman"/>
        </w:rPr>
        <w:t xml:space="preserve">Ambrose, J. D. 1980. A re-evaluation of the Melanthioideae (Liliaceae) using numerical analysis. In </w:t>
      </w:r>
      <w:r w:rsidRPr="00AC5D67">
        <w:rPr>
          <w:rFonts w:ascii="Times New Roman" w:hAnsi="Times New Roman" w:cs="Times New Roman"/>
          <w:i/>
        </w:rPr>
        <w:t>Petaloid monocotyledons</w:t>
      </w:r>
      <w:r>
        <w:rPr>
          <w:rFonts w:ascii="Times New Roman" w:hAnsi="Times New Roman" w:cs="Times New Roman"/>
        </w:rPr>
        <w:t>. C. D. Brickell, D. F. Cutler, and M. Gregory (eds.). 65-81. Academic Press. London and New York.</w:t>
      </w:r>
    </w:p>
    <w:p w14:paraId="42D53025" w14:textId="77777777" w:rsidR="00C921E1" w:rsidRDefault="00C921E1" w:rsidP="00413EA9">
      <w:pPr>
        <w:rPr>
          <w:rFonts w:ascii="Times New Roman" w:hAnsi="Times New Roman" w:cs="Times New Roman"/>
          <w:bCs/>
          <w:color w:val="000000" w:themeColor="text1"/>
        </w:rPr>
      </w:pPr>
      <w:r>
        <w:rPr>
          <w:rFonts w:ascii="Times New Roman" w:hAnsi="Times New Roman" w:cs="Times New Roman"/>
          <w:bCs/>
          <w:color w:val="000000" w:themeColor="text1"/>
        </w:rPr>
        <w:t xml:space="preserve">Anderberg, A. A. and X.-P. Zhang. 2002. Phylogenetic relationships of Cyrillaceae and Clethraceae (Ericales) with special emphasis on the genus </w:t>
      </w:r>
      <w:r w:rsidRPr="00C34363">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Planch. </w:t>
      </w:r>
      <w:r w:rsidRPr="00C34363">
        <w:rPr>
          <w:rFonts w:ascii="Times New Roman" w:hAnsi="Times New Roman" w:cs="Times New Roman"/>
          <w:bCs/>
          <w:i/>
          <w:iCs/>
          <w:color w:val="000000" w:themeColor="text1"/>
        </w:rPr>
        <w:t>Org. Divers. Ecol</w:t>
      </w:r>
      <w:r>
        <w:rPr>
          <w:rFonts w:ascii="Times New Roman" w:hAnsi="Times New Roman" w:cs="Times New Roman"/>
          <w:bCs/>
          <w:color w:val="000000" w:themeColor="text1"/>
        </w:rPr>
        <w:t>. 2: 127-137.</w:t>
      </w:r>
    </w:p>
    <w:p w14:paraId="07A4D895" w14:textId="77777777" w:rsidR="00C921E1" w:rsidRDefault="00C921E1" w:rsidP="008C3C09">
      <w:pPr>
        <w:spacing w:line="240" w:lineRule="auto"/>
        <w:rPr>
          <w:rFonts w:ascii="Times New Roman" w:hAnsi="Times New Roman" w:cs="Times New Roman"/>
        </w:rPr>
      </w:pPr>
      <w:r>
        <w:rPr>
          <w:rFonts w:ascii="Times New Roman" w:hAnsi="Times New Roman" w:cs="Times New Roman"/>
        </w:rPr>
        <w:t xml:space="preserve">Andersson, L. and S. Andersson. 2000. A molecular phylogeny of Tropaeolaceae and its systematic implications. </w:t>
      </w:r>
      <w:r w:rsidRPr="005E0A1F">
        <w:rPr>
          <w:rFonts w:ascii="Times New Roman" w:hAnsi="Times New Roman" w:cs="Times New Roman"/>
          <w:i/>
        </w:rPr>
        <w:t>Taxon</w:t>
      </w:r>
      <w:r>
        <w:rPr>
          <w:rFonts w:ascii="Times New Roman" w:hAnsi="Times New Roman" w:cs="Times New Roman"/>
        </w:rPr>
        <w:t xml:space="preserve"> 49: 721-736.</w:t>
      </w:r>
    </w:p>
    <w:p w14:paraId="5A157723" w14:textId="77777777" w:rsidR="00C921E1" w:rsidRDefault="00C921E1" w:rsidP="00E51B9C">
      <w:pPr>
        <w:spacing w:line="240" w:lineRule="auto"/>
        <w:rPr>
          <w:rFonts w:ascii="Times New Roman" w:hAnsi="Times New Roman" w:cs="Times New Roman"/>
        </w:rPr>
      </w:pPr>
      <w:r>
        <w:rPr>
          <w:rFonts w:ascii="Times New Roman" w:hAnsi="Times New Roman" w:cs="Times New Roman"/>
        </w:rPr>
        <w:t xml:space="preserve">Andersson, S. 2006. On the phylogeny of the genus </w:t>
      </w:r>
      <w:r w:rsidRPr="00C80951">
        <w:rPr>
          <w:rFonts w:ascii="Times New Roman" w:hAnsi="Times New Roman" w:cs="Times New Roman"/>
          <w:i/>
        </w:rPr>
        <w:t>Calceolaria</w:t>
      </w:r>
      <w:r>
        <w:rPr>
          <w:rFonts w:ascii="Times New Roman" w:hAnsi="Times New Roman" w:cs="Times New Roman"/>
        </w:rPr>
        <w:t xml:space="preserve"> (Calceolariaceae) as inferred from ITS and plastid </w:t>
      </w:r>
      <w:r w:rsidRPr="00C80951">
        <w:rPr>
          <w:rFonts w:ascii="Times New Roman" w:hAnsi="Times New Roman" w:cs="Times New Roman"/>
          <w:i/>
        </w:rPr>
        <w:t>matK</w:t>
      </w:r>
      <w:r>
        <w:rPr>
          <w:rFonts w:ascii="Times New Roman" w:hAnsi="Times New Roman" w:cs="Times New Roman"/>
        </w:rPr>
        <w:t xml:space="preserve"> sequences. </w:t>
      </w:r>
      <w:r w:rsidRPr="00C80951">
        <w:rPr>
          <w:rFonts w:ascii="Times New Roman" w:hAnsi="Times New Roman" w:cs="Times New Roman"/>
          <w:i/>
        </w:rPr>
        <w:t>Taxon</w:t>
      </w:r>
      <w:r>
        <w:rPr>
          <w:rFonts w:ascii="Times New Roman" w:hAnsi="Times New Roman" w:cs="Times New Roman"/>
        </w:rPr>
        <w:t xml:space="preserve"> 55: 125-137.</w:t>
      </w:r>
    </w:p>
    <w:p w14:paraId="04885D99"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Andre, T., C. Specht, S. Salzman, C. Palma-Silva, and T. Wendt. 2015. Evolution of species diversity in the genus </w:t>
      </w:r>
      <w:r w:rsidRPr="00A52D6F">
        <w:rPr>
          <w:rFonts w:ascii="Times New Roman" w:hAnsi="Times New Roman" w:cs="Times New Roman"/>
          <w:bCs/>
          <w:i/>
          <w:iCs/>
          <w:color w:val="000000" w:themeColor="text1"/>
        </w:rPr>
        <w:t>Chamaecostus</w:t>
      </w:r>
      <w:r>
        <w:rPr>
          <w:rFonts w:ascii="Times New Roman" w:hAnsi="Times New Roman" w:cs="Times New Roman"/>
          <w:bCs/>
          <w:color w:val="000000" w:themeColor="text1"/>
        </w:rPr>
        <w:t xml:space="preserve"> (Costaceae): Molecular phylogenetics and morphometric approaches. </w:t>
      </w:r>
      <w:r w:rsidRPr="00A52D6F">
        <w:rPr>
          <w:rFonts w:ascii="Times New Roman" w:hAnsi="Times New Roman" w:cs="Times New Roman"/>
          <w:bCs/>
          <w:i/>
          <w:iCs/>
          <w:color w:val="000000" w:themeColor="text1"/>
        </w:rPr>
        <w:t>Phytotaxa</w:t>
      </w:r>
      <w:r>
        <w:rPr>
          <w:rFonts w:ascii="Times New Roman" w:hAnsi="Times New Roman" w:cs="Times New Roman"/>
          <w:bCs/>
          <w:color w:val="000000" w:themeColor="text1"/>
        </w:rPr>
        <w:t xml:space="preserve"> 204: 265-276.</w:t>
      </w:r>
    </w:p>
    <w:p w14:paraId="03F730E8" w14:textId="77777777" w:rsidR="001D24BA" w:rsidRDefault="001D24BA" w:rsidP="001D24BA">
      <w:pPr>
        <w:spacing w:line="240" w:lineRule="auto"/>
        <w:rPr>
          <w:rFonts w:ascii="Times New Roman" w:hAnsi="Times New Roman" w:cs="Times New Roman"/>
        </w:rPr>
      </w:pPr>
      <w:r>
        <w:rPr>
          <w:rFonts w:ascii="Times New Roman" w:hAnsi="Times New Roman" w:cs="Times New Roman"/>
        </w:rPr>
        <w:t xml:space="preserve">Angulo, D. E., R. D. de Stefano, and G. W. Stull. 2013. Systematics of </w:t>
      </w:r>
      <w:r w:rsidRPr="00E66F67">
        <w:rPr>
          <w:rFonts w:ascii="Times New Roman" w:hAnsi="Times New Roman" w:cs="Times New Roman"/>
          <w:i/>
        </w:rPr>
        <w:t>Mappia</w:t>
      </w:r>
      <w:r>
        <w:rPr>
          <w:rFonts w:ascii="Times New Roman" w:hAnsi="Times New Roman" w:cs="Times New Roman"/>
        </w:rPr>
        <w:t xml:space="preserve"> (Icacinaceae), an endemic genus of tropical America. </w:t>
      </w:r>
      <w:r w:rsidRPr="00E66F67">
        <w:rPr>
          <w:rFonts w:ascii="Times New Roman" w:hAnsi="Times New Roman" w:cs="Times New Roman"/>
          <w:i/>
        </w:rPr>
        <w:t>Phytotaxa</w:t>
      </w:r>
      <w:r>
        <w:rPr>
          <w:rFonts w:ascii="Times New Roman" w:hAnsi="Times New Roman" w:cs="Times New Roman"/>
        </w:rPr>
        <w:t xml:space="preserve"> 116: 1-18.</w:t>
      </w:r>
    </w:p>
    <w:p w14:paraId="7E7B6EED" w14:textId="11E4931C" w:rsidR="00C921E1" w:rsidRDefault="00C921E1" w:rsidP="009D78DB">
      <w:pPr>
        <w:spacing w:line="240" w:lineRule="auto"/>
        <w:rPr>
          <w:rFonts w:ascii="Times New Roman" w:hAnsi="Times New Roman" w:cs="Times New Roman"/>
        </w:rPr>
      </w:pPr>
      <w:r>
        <w:rPr>
          <w:rFonts w:ascii="Times New Roman" w:hAnsi="Times New Roman" w:cs="Times New Roman"/>
        </w:rPr>
        <w:t xml:space="preserve">Antonelli, A. and I. Sanmartín. 2011. Mass extinction, gradual cooling, or rapid radiation? Reconstructing the spatiotemporal evolution of the ancient angiosperm genus </w:t>
      </w:r>
      <w:r w:rsidRPr="001C1738">
        <w:rPr>
          <w:rFonts w:ascii="Times New Roman" w:hAnsi="Times New Roman" w:cs="Times New Roman"/>
          <w:i/>
        </w:rPr>
        <w:t>Hedyosmum</w:t>
      </w:r>
      <w:r>
        <w:rPr>
          <w:rFonts w:ascii="Times New Roman" w:hAnsi="Times New Roman" w:cs="Times New Roman"/>
        </w:rPr>
        <w:t xml:space="preserve"> (Chloranthaceae) using empirical and simulated approaches. </w:t>
      </w:r>
      <w:r w:rsidRPr="001C1738">
        <w:rPr>
          <w:rFonts w:ascii="Times New Roman" w:hAnsi="Times New Roman" w:cs="Times New Roman"/>
          <w:i/>
        </w:rPr>
        <w:t>Syst. Bio</w:t>
      </w:r>
      <w:r w:rsidR="003F1B50">
        <w:rPr>
          <w:rFonts w:ascii="Times New Roman" w:hAnsi="Times New Roman" w:cs="Times New Roman"/>
          <w:i/>
        </w:rPr>
        <w:t>l</w:t>
      </w:r>
      <w:r>
        <w:rPr>
          <w:rFonts w:ascii="Times New Roman" w:hAnsi="Times New Roman" w:cs="Times New Roman"/>
        </w:rPr>
        <w:t>. 60: 596-615.</w:t>
      </w:r>
    </w:p>
    <w:p w14:paraId="605B6AB7" w14:textId="77777777" w:rsidR="00C921E1" w:rsidRDefault="00C921E1" w:rsidP="00047325">
      <w:pPr>
        <w:rPr>
          <w:rFonts w:ascii="Times New Roman" w:hAnsi="Times New Roman" w:cs="Times New Roman"/>
          <w:bCs/>
          <w:color w:val="000000" w:themeColor="text1"/>
        </w:rPr>
      </w:pPr>
      <w:r>
        <w:rPr>
          <w:rFonts w:ascii="Times New Roman" w:hAnsi="Times New Roman" w:cs="Times New Roman"/>
          <w:bCs/>
          <w:color w:val="000000" w:themeColor="text1"/>
        </w:rPr>
        <w:t xml:space="preserve">Ao, C. and H. Tobe. 2015. Floral morphology and embryology of </w:t>
      </w:r>
      <w:r w:rsidRPr="00264C1E">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(Helwingiaceae, Aquifoliales): Systematics and evolutionary implications. </w:t>
      </w:r>
      <w:r w:rsidRPr="00264C1E">
        <w:rPr>
          <w:rFonts w:ascii="Times New Roman" w:hAnsi="Times New Roman" w:cs="Times New Roman"/>
          <w:bCs/>
          <w:i/>
          <w:iCs/>
          <w:color w:val="000000" w:themeColor="text1"/>
        </w:rPr>
        <w:t>J. Plant Res</w:t>
      </w:r>
      <w:r>
        <w:rPr>
          <w:rFonts w:ascii="Times New Roman" w:hAnsi="Times New Roman" w:cs="Times New Roman"/>
          <w:bCs/>
          <w:color w:val="000000" w:themeColor="text1"/>
        </w:rPr>
        <w:t>. 128: 161-175.</w:t>
      </w:r>
    </w:p>
    <w:p w14:paraId="2E19C89F" w14:textId="77777777" w:rsidR="00C921E1" w:rsidRDefault="00C921E1" w:rsidP="00F624F6">
      <w:pPr>
        <w:spacing w:line="240" w:lineRule="auto"/>
        <w:rPr>
          <w:rFonts w:ascii="Times New Roman" w:hAnsi="Times New Roman" w:cs="Times New Roman"/>
        </w:rPr>
      </w:pPr>
      <w:r>
        <w:rPr>
          <w:rFonts w:ascii="Times New Roman" w:hAnsi="Times New Roman" w:cs="Times New Roman"/>
        </w:rPr>
        <w:t xml:space="preserve">Appel, O. and C. Bayer. 1998. Flagellariaceae. In </w:t>
      </w:r>
      <w:r w:rsidRPr="006D10F9">
        <w:rPr>
          <w:rFonts w:ascii="Times New Roman" w:hAnsi="Times New Roman" w:cs="Times New Roman"/>
          <w:i/>
        </w:rPr>
        <w:t>The families and genera of vascular plants</w:t>
      </w:r>
      <w:r>
        <w:rPr>
          <w:rFonts w:ascii="Times New Roman" w:hAnsi="Times New Roman" w:cs="Times New Roman"/>
        </w:rPr>
        <w:t>. Vol. 4. K. Kubitzki (ed.). 208-211. Springer-Verlag, Berlin.</w:t>
      </w:r>
    </w:p>
    <w:p w14:paraId="2E3242F2" w14:textId="77777777" w:rsidR="00C921E1" w:rsidRDefault="00C921E1" w:rsidP="0075756F">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Arber, A. 1942. Studies in flower structure. VII. On the gynoecium of </w:t>
      </w:r>
      <w:r w:rsidRPr="000963DA">
        <w:rPr>
          <w:rFonts w:ascii="Times New Roman" w:hAnsi="Times New Roman" w:cs="Times New Roman"/>
          <w:bCs/>
          <w:i/>
          <w:iCs/>
          <w:color w:val="000000" w:themeColor="text1"/>
        </w:rPr>
        <w:t>Reseda</w:t>
      </w:r>
      <w:r>
        <w:rPr>
          <w:rFonts w:ascii="Times New Roman" w:hAnsi="Times New Roman" w:cs="Times New Roman"/>
          <w:bCs/>
          <w:color w:val="000000" w:themeColor="text1"/>
        </w:rPr>
        <w:t xml:space="preserve"> with a consideration of paracarpy. </w:t>
      </w:r>
      <w:r w:rsidRPr="000963DA">
        <w:rPr>
          <w:rFonts w:ascii="Times New Roman" w:hAnsi="Times New Roman" w:cs="Times New Roman"/>
          <w:bCs/>
          <w:i/>
          <w:iCs/>
          <w:color w:val="000000" w:themeColor="text1"/>
        </w:rPr>
        <w:t>Ann. Bot</w:t>
      </w:r>
      <w:r>
        <w:rPr>
          <w:rFonts w:ascii="Times New Roman" w:hAnsi="Times New Roman" w:cs="Times New Roman"/>
          <w:bCs/>
          <w:color w:val="000000" w:themeColor="text1"/>
        </w:rPr>
        <w:t>. 6: 43-48.</w:t>
      </w:r>
    </w:p>
    <w:p w14:paraId="593F06D1"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Armstrong, J. E. 2002. Fringe science: Are the corollas of </w:t>
      </w:r>
      <w:r w:rsidRPr="0017626A">
        <w:rPr>
          <w:rFonts w:ascii="Times New Roman" w:hAnsi="Times New Roman" w:cs="Times New Roman"/>
          <w:i/>
          <w:iCs/>
        </w:rPr>
        <w:t>Nymphoides</w:t>
      </w:r>
      <w:r>
        <w:rPr>
          <w:rFonts w:ascii="Times New Roman" w:hAnsi="Times New Roman" w:cs="Times New Roman"/>
        </w:rPr>
        <w:t xml:space="preserve"> (Menyanthaceae) flowers adapted for surface tension interactions. </w:t>
      </w:r>
      <w:r w:rsidRPr="00D438F8">
        <w:rPr>
          <w:rFonts w:ascii="Times New Roman" w:hAnsi="Times New Roman" w:cs="Times New Roman"/>
          <w:i/>
          <w:iCs/>
        </w:rPr>
        <w:t>Amer. J. Bot</w:t>
      </w:r>
      <w:r>
        <w:rPr>
          <w:rFonts w:ascii="Times New Roman" w:hAnsi="Times New Roman" w:cs="Times New Roman"/>
        </w:rPr>
        <w:t>. 89: 362-365.</w:t>
      </w:r>
    </w:p>
    <w:p w14:paraId="61F57603"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Atkinson, R. G., G. Cipriani, D. J. Whittaker, and R. C. Gardner. 1997. The allopolyploid origin of kiwi-fruit, </w:t>
      </w:r>
      <w:r w:rsidRPr="0065483D">
        <w:rPr>
          <w:rFonts w:ascii="Times New Roman" w:hAnsi="Times New Roman" w:cs="Times New Roman"/>
          <w:bCs/>
          <w:i/>
          <w:iCs/>
          <w:color w:val="000000" w:themeColor="text1"/>
        </w:rPr>
        <w:t>Actinidia deliciosa</w:t>
      </w:r>
      <w:r>
        <w:rPr>
          <w:rFonts w:ascii="Times New Roman" w:hAnsi="Times New Roman" w:cs="Times New Roman"/>
          <w:bCs/>
          <w:color w:val="000000" w:themeColor="text1"/>
        </w:rPr>
        <w:t xml:space="preserve"> (Actinidiaceae). </w:t>
      </w:r>
      <w:r w:rsidRPr="0065483D">
        <w:rPr>
          <w:rFonts w:ascii="Times New Roman" w:hAnsi="Times New Roman" w:cs="Times New Roman"/>
          <w:bCs/>
          <w:i/>
          <w:iCs/>
          <w:color w:val="000000" w:themeColor="text1"/>
        </w:rPr>
        <w:t>Pl. Syst. Evol</w:t>
      </w:r>
      <w:r>
        <w:rPr>
          <w:rFonts w:ascii="Times New Roman" w:hAnsi="Times New Roman" w:cs="Times New Roman"/>
          <w:bCs/>
          <w:color w:val="000000" w:themeColor="text1"/>
        </w:rPr>
        <w:t>. 205: 111-124.</w:t>
      </w:r>
    </w:p>
    <w:p w14:paraId="20BD351F" w14:textId="77777777" w:rsidR="00C921E1" w:rsidRDefault="00C921E1" w:rsidP="00EC145E">
      <w:pPr>
        <w:spacing w:line="240" w:lineRule="auto"/>
        <w:rPr>
          <w:rFonts w:ascii="Times New Roman" w:hAnsi="Times New Roman" w:cs="Times New Roman"/>
        </w:rPr>
      </w:pPr>
      <w:r>
        <w:rPr>
          <w:rFonts w:ascii="Times New Roman" w:hAnsi="Times New Roman" w:cs="Times New Roman"/>
        </w:rPr>
        <w:t xml:space="preserve">Azuma, H., and H. Tobe. 2011. Molecular phylogenetic analyses of Tofieldiaceae (Alismatales): Family circumscription and intergeneric relationships. </w:t>
      </w:r>
      <w:r w:rsidRPr="009475E1">
        <w:rPr>
          <w:rFonts w:ascii="Times New Roman" w:hAnsi="Times New Roman" w:cs="Times New Roman"/>
          <w:i/>
        </w:rPr>
        <w:t>J. Plant Res</w:t>
      </w:r>
      <w:r>
        <w:rPr>
          <w:rFonts w:ascii="Times New Roman" w:hAnsi="Times New Roman" w:cs="Times New Roman"/>
        </w:rPr>
        <w:t>. 124: 349-357.</w:t>
      </w:r>
    </w:p>
    <w:p w14:paraId="29A71497" w14:textId="1BE2C25A" w:rsidR="001072CA" w:rsidRDefault="001072CA" w:rsidP="0093320C">
      <w:pPr>
        <w:rPr>
          <w:rFonts w:ascii="Times New Roman" w:hAnsi="Times New Roman" w:cs="Times New Roman"/>
        </w:rPr>
      </w:pPr>
      <w:r>
        <w:rPr>
          <w:rFonts w:ascii="Times New Roman" w:hAnsi="Times New Roman" w:cs="Times New Roman"/>
        </w:rPr>
        <w:lastRenderedPageBreak/>
        <w:t xml:space="preserve">Baas, P. 1984. Vegetative anatomy and taxonomy of </w:t>
      </w:r>
      <w:r w:rsidRPr="001072CA">
        <w:rPr>
          <w:rFonts w:ascii="Times New Roman" w:hAnsi="Times New Roman" w:cs="Times New Roman"/>
          <w:i/>
        </w:rPr>
        <w:t>Berberidopsis</w:t>
      </w:r>
      <w:r>
        <w:rPr>
          <w:rFonts w:ascii="Times New Roman" w:hAnsi="Times New Roman" w:cs="Times New Roman"/>
        </w:rPr>
        <w:t xml:space="preserve"> and </w:t>
      </w:r>
      <w:r w:rsidRPr="001072CA">
        <w:rPr>
          <w:rFonts w:ascii="Times New Roman" w:hAnsi="Times New Roman" w:cs="Times New Roman"/>
          <w:i/>
        </w:rPr>
        <w:t>Streptothamnus</w:t>
      </w:r>
      <w:r>
        <w:rPr>
          <w:rFonts w:ascii="Times New Roman" w:hAnsi="Times New Roman" w:cs="Times New Roman"/>
        </w:rPr>
        <w:t xml:space="preserve"> (Flacourtiaceae). </w:t>
      </w:r>
      <w:r w:rsidRPr="001072CA">
        <w:rPr>
          <w:rFonts w:ascii="Times New Roman" w:hAnsi="Times New Roman" w:cs="Times New Roman"/>
          <w:i/>
        </w:rPr>
        <w:t>Blumea</w:t>
      </w:r>
      <w:r>
        <w:rPr>
          <w:rFonts w:ascii="Times New Roman" w:hAnsi="Times New Roman" w:cs="Times New Roman"/>
        </w:rPr>
        <w:t xml:space="preserve"> 30: 39-44.</w:t>
      </w:r>
    </w:p>
    <w:p w14:paraId="15ABAC8C" w14:textId="7070923D" w:rsidR="00C921E1" w:rsidRDefault="00C921E1" w:rsidP="0093320C">
      <w:pPr>
        <w:rPr>
          <w:rFonts w:ascii="Times New Roman" w:hAnsi="Times New Roman" w:cs="Times New Roman"/>
        </w:rPr>
      </w:pPr>
      <w:r>
        <w:rPr>
          <w:rFonts w:ascii="Times New Roman" w:hAnsi="Times New Roman" w:cs="Times New Roman"/>
        </w:rPr>
        <w:t xml:space="preserve">Backlund, A. 2016. Tribelaceae. In </w:t>
      </w:r>
      <w:r w:rsidRPr="00056C19">
        <w:rPr>
          <w:rFonts w:ascii="Times New Roman" w:hAnsi="Times New Roman" w:cs="Times New Roman"/>
          <w:i/>
          <w:iCs/>
        </w:rPr>
        <w:t>The families and genera of vascular plants</w:t>
      </w:r>
      <w:r>
        <w:rPr>
          <w:rFonts w:ascii="Times New Roman" w:hAnsi="Times New Roman" w:cs="Times New Roman"/>
        </w:rPr>
        <w:t>. Vol. 14. J. W. Kadereit and V. Bittrich (eds.). 377-379. Springer-Verlag, Berlin</w:t>
      </w:r>
    </w:p>
    <w:p w14:paraId="760738DE" w14:textId="77777777" w:rsidR="00C921E1" w:rsidRDefault="00C921E1" w:rsidP="0018629F">
      <w:pPr>
        <w:spacing w:line="240" w:lineRule="auto"/>
        <w:rPr>
          <w:rFonts w:ascii="Times New Roman" w:hAnsi="Times New Roman" w:cs="Times New Roman"/>
        </w:rPr>
      </w:pPr>
      <w:r>
        <w:rPr>
          <w:rFonts w:ascii="Times New Roman" w:hAnsi="Times New Roman" w:cs="Times New Roman"/>
        </w:rPr>
        <w:t xml:space="preserve">Bailey, I. W. 1922. The pollination of </w:t>
      </w:r>
      <w:r w:rsidRPr="00FA242E">
        <w:rPr>
          <w:rFonts w:ascii="Times New Roman" w:hAnsi="Times New Roman" w:cs="Times New Roman"/>
          <w:i/>
        </w:rPr>
        <w:t>Marcgravia</w:t>
      </w:r>
      <w:r>
        <w:rPr>
          <w:rFonts w:ascii="Times New Roman" w:hAnsi="Times New Roman" w:cs="Times New Roman"/>
        </w:rPr>
        <w:t xml:space="preserve">: A classical case of ornithophily? </w:t>
      </w:r>
      <w:r w:rsidRPr="00FA242E">
        <w:rPr>
          <w:rFonts w:ascii="Times New Roman" w:hAnsi="Times New Roman" w:cs="Times New Roman"/>
          <w:i/>
        </w:rPr>
        <w:t>Amer. J. Bot</w:t>
      </w:r>
      <w:r>
        <w:rPr>
          <w:rFonts w:ascii="Times New Roman" w:hAnsi="Times New Roman" w:cs="Times New Roman"/>
        </w:rPr>
        <w:t>. 9: 370-384.</w:t>
      </w:r>
    </w:p>
    <w:p w14:paraId="40E84A65" w14:textId="0804C292" w:rsidR="001D24BA" w:rsidRDefault="001D24BA" w:rsidP="001D24BA">
      <w:pPr>
        <w:spacing w:line="240" w:lineRule="auto"/>
        <w:rPr>
          <w:rFonts w:ascii="Times New Roman" w:hAnsi="Times New Roman" w:cs="Times New Roman"/>
        </w:rPr>
      </w:pPr>
      <w:r>
        <w:rPr>
          <w:rFonts w:ascii="Times New Roman" w:hAnsi="Times New Roman" w:cs="Times New Roman"/>
        </w:rPr>
        <w:t xml:space="preserve">Bailey, I. W. and R. A. Howard. 1941. The comparative morphology of the Icacinaceae. I. Anatomy of the node and internode. </w:t>
      </w:r>
      <w:r w:rsidRPr="00BC4811">
        <w:rPr>
          <w:rFonts w:ascii="Times New Roman" w:hAnsi="Times New Roman" w:cs="Times New Roman"/>
          <w:i/>
        </w:rPr>
        <w:t>J. Arnold Arbor</w:t>
      </w:r>
      <w:r>
        <w:rPr>
          <w:rFonts w:ascii="Times New Roman" w:hAnsi="Times New Roman" w:cs="Times New Roman"/>
        </w:rPr>
        <w:t>. 22: 125-132.</w:t>
      </w:r>
    </w:p>
    <w:p w14:paraId="0E1D9DD4" w14:textId="77777777" w:rsidR="00C921E1" w:rsidRDefault="00C921E1" w:rsidP="00532802">
      <w:pPr>
        <w:spacing w:line="240" w:lineRule="auto"/>
        <w:rPr>
          <w:rFonts w:ascii="Times New Roman" w:hAnsi="Times New Roman" w:cs="Times New Roman"/>
        </w:rPr>
      </w:pPr>
      <w:r>
        <w:rPr>
          <w:rFonts w:ascii="Times New Roman" w:hAnsi="Times New Roman" w:cs="Times New Roman"/>
        </w:rPr>
        <w:t xml:space="preserve">Bailey, I. W. and A. C. Smith. 1942. Degeneriaceae, a new family of flowering plants from Fiji. </w:t>
      </w:r>
      <w:r w:rsidRPr="00BA5460">
        <w:rPr>
          <w:rFonts w:ascii="Times New Roman" w:hAnsi="Times New Roman" w:cs="Times New Roman"/>
          <w:i/>
        </w:rPr>
        <w:t>J. Arnold Arbor</w:t>
      </w:r>
      <w:r>
        <w:rPr>
          <w:rFonts w:ascii="Times New Roman" w:hAnsi="Times New Roman" w:cs="Times New Roman"/>
        </w:rPr>
        <w:t>. 23: 356-365.</w:t>
      </w:r>
    </w:p>
    <w:p w14:paraId="213C8730"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Bailey, I. W. and C. G. Nast. 1945. Morphology and relationships of </w:t>
      </w:r>
      <w:r w:rsidRPr="00E6347F">
        <w:rPr>
          <w:rFonts w:ascii="Times New Roman" w:hAnsi="Times New Roman" w:cs="Times New Roman"/>
          <w:i/>
        </w:rPr>
        <w:t>Trochodendron</w:t>
      </w:r>
      <w:r>
        <w:rPr>
          <w:rFonts w:ascii="Times New Roman" w:hAnsi="Times New Roman" w:cs="Times New Roman"/>
        </w:rPr>
        <w:t xml:space="preserve"> and </w:t>
      </w:r>
      <w:r w:rsidRPr="00E6347F">
        <w:rPr>
          <w:rFonts w:ascii="Times New Roman" w:hAnsi="Times New Roman" w:cs="Times New Roman"/>
          <w:i/>
        </w:rPr>
        <w:t>Tetracentron</w:t>
      </w:r>
      <w:r>
        <w:rPr>
          <w:rFonts w:ascii="Times New Roman" w:hAnsi="Times New Roman" w:cs="Times New Roman"/>
        </w:rPr>
        <w:t xml:space="preserve">. I. Stem, root, and leaf. </w:t>
      </w:r>
      <w:r w:rsidRPr="00E6347F">
        <w:rPr>
          <w:rFonts w:ascii="Times New Roman" w:hAnsi="Times New Roman" w:cs="Times New Roman"/>
          <w:i/>
        </w:rPr>
        <w:t>J. Arnold Arbor</w:t>
      </w:r>
      <w:r>
        <w:rPr>
          <w:rFonts w:ascii="Times New Roman" w:hAnsi="Times New Roman" w:cs="Times New Roman"/>
        </w:rPr>
        <w:t>. 26: 143-153.</w:t>
      </w:r>
    </w:p>
    <w:p w14:paraId="2A1B069E" w14:textId="77777777" w:rsidR="00C921E1" w:rsidRDefault="00C921E1" w:rsidP="00FA4934">
      <w:pPr>
        <w:spacing w:line="240" w:lineRule="auto"/>
        <w:rPr>
          <w:rFonts w:ascii="Times New Roman" w:hAnsi="Times New Roman" w:cs="Times New Roman"/>
        </w:rPr>
      </w:pPr>
      <w:r>
        <w:rPr>
          <w:rFonts w:ascii="Times New Roman" w:hAnsi="Times New Roman" w:cs="Times New Roman"/>
        </w:rPr>
        <w:t xml:space="preserve">Bartish, I. V. and U. Swenson. 2004. Elaeagnaceae. In </w:t>
      </w:r>
      <w:r w:rsidRPr="001F5044">
        <w:rPr>
          <w:rFonts w:ascii="Times New Roman" w:hAnsi="Times New Roman" w:cs="Times New Roman"/>
          <w:i/>
        </w:rPr>
        <w:t>The families and genera of vascular plants</w:t>
      </w:r>
      <w:r>
        <w:rPr>
          <w:rFonts w:ascii="Times New Roman" w:hAnsi="Times New Roman" w:cs="Times New Roman"/>
          <w:i/>
        </w:rPr>
        <w:t>,</w:t>
      </w:r>
      <w:r>
        <w:rPr>
          <w:rFonts w:ascii="Times New Roman" w:hAnsi="Times New Roman" w:cs="Times New Roman"/>
        </w:rPr>
        <w:t xml:space="preserve"> Vol. 6. K. Kubitzki (ed.). 131-134. Springer-Verlag, Berlin.</w:t>
      </w:r>
    </w:p>
    <w:p w14:paraId="30032E14" w14:textId="050B819F" w:rsidR="00AC3C4D" w:rsidRPr="002768BF" w:rsidRDefault="00AC3C4D" w:rsidP="00AC3C4D">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Barua, C. C., P. Haloi, and I. C. Barua. 2015. </w:t>
      </w:r>
      <w:r w:rsidRPr="002768BF">
        <w:rPr>
          <w:rFonts w:ascii="Times New Roman" w:eastAsia="Times New Roman" w:hAnsi="Times New Roman" w:cs="Times New Roman"/>
          <w:i/>
          <w:iCs/>
          <w:color w:val="000000" w:themeColor="text1"/>
        </w:rPr>
        <w:t>Gnetum gnemon</w:t>
      </w:r>
      <w:r w:rsidRPr="002768BF">
        <w:rPr>
          <w:rFonts w:ascii="Times New Roman" w:eastAsia="Times New Roman" w:hAnsi="Times New Roman" w:cs="Times New Roman"/>
          <w:color w:val="000000" w:themeColor="text1"/>
        </w:rPr>
        <w:t xml:space="preserve"> Linn.: A comprehensive review on its biological, pharmacological and pharmacognostical potentials. </w:t>
      </w:r>
      <w:r w:rsidRPr="002768BF">
        <w:rPr>
          <w:rFonts w:ascii="Times New Roman" w:eastAsia="Times New Roman" w:hAnsi="Times New Roman" w:cs="Times New Roman"/>
          <w:i/>
          <w:iCs/>
          <w:color w:val="000000" w:themeColor="text1"/>
        </w:rPr>
        <w:t>Int. J. Pharm. Phytochem. Res.</w:t>
      </w:r>
      <w:r w:rsidRPr="002768BF">
        <w:rPr>
          <w:rFonts w:ascii="Times New Roman" w:eastAsia="Times New Roman" w:hAnsi="Times New Roman" w:cs="Times New Roman"/>
          <w:color w:val="000000" w:themeColor="text1"/>
        </w:rPr>
        <w:t xml:space="preserve"> 7: 531-539.</w:t>
      </w:r>
    </w:p>
    <w:p w14:paraId="257867C3" w14:textId="77777777" w:rsidR="00AC3C4D" w:rsidRPr="002768BF" w:rsidRDefault="00AC3C4D" w:rsidP="00AC3C4D">
      <w:pPr>
        <w:spacing w:after="0" w:line="240" w:lineRule="auto"/>
        <w:rPr>
          <w:rFonts w:ascii="Times New Roman" w:eastAsia="Times New Roman" w:hAnsi="Times New Roman" w:cs="Times New Roman"/>
          <w:color w:val="000000" w:themeColor="text1"/>
        </w:rPr>
      </w:pPr>
    </w:p>
    <w:p w14:paraId="69D9AE7E" w14:textId="77777777" w:rsidR="00C921E1" w:rsidRDefault="00C921E1" w:rsidP="00903DE6">
      <w:pPr>
        <w:spacing w:line="240" w:lineRule="auto"/>
        <w:rPr>
          <w:rFonts w:ascii="Times New Roman" w:hAnsi="Times New Roman" w:cs="Times New Roman"/>
        </w:rPr>
      </w:pPr>
      <w:r>
        <w:rPr>
          <w:rFonts w:ascii="Times New Roman" w:hAnsi="Times New Roman" w:cs="Times New Roman"/>
        </w:rPr>
        <w:t xml:space="preserve">Bayer, C. and O. Appel. 1998. Joinvilleaceae. In </w:t>
      </w:r>
      <w:r w:rsidRPr="00BF52D9">
        <w:rPr>
          <w:rFonts w:ascii="Times New Roman" w:hAnsi="Times New Roman" w:cs="Times New Roman"/>
          <w:i/>
        </w:rPr>
        <w:t>The families and genera of vascular plants</w:t>
      </w:r>
      <w:r>
        <w:rPr>
          <w:rFonts w:ascii="Times New Roman" w:hAnsi="Times New Roman" w:cs="Times New Roman"/>
        </w:rPr>
        <w:t>. Vol. 4. K. Kubitzki (ed.). 249-251. Springer-Verlag, Berlin.</w:t>
      </w:r>
    </w:p>
    <w:p w14:paraId="5F080278" w14:textId="31218C50" w:rsidR="00C921E1" w:rsidRDefault="00C921E1" w:rsidP="00BF476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Bayer, C. and O. Appel. 2003</w:t>
      </w:r>
      <w:r w:rsidR="00D438F8">
        <w:rPr>
          <w:rFonts w:ascii="Times New Roman" w:hAnsi="Times New Roman" w:cs="Times New Roman"/>
          <w:bCs/>
          <w:color w:val="000000" w:themeColor="text1"/>
        </w:rPr>
        <w:t>a</w:t>
      </w:r>
      <w:r>
        <w:rPr>
          <w:rFonts w:ascii="Times New Roman" w:hAnsi="Times New Roman" w:cs="Times New Roman"/>
          <w:bCs/>
          <w:color w:val="000000" w:themeColor="text1"/>
        </w:rPr>
        <w:t xml:space="preserve">. Bataceae. In </w:t>
      </w:r>
      <w:r w:rsidRPr="00410000">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5. K. Kubitzki and C. Bayer (eds.). 30-32. Springer-Verlag, Berlin.</w:t>
      </w:r>
    </w:p>
    <w:p w14:paraId="5153A89C" w14:textId="6F10B49F" w:rsidR="00C921E1" w:rsidRDefault="00C921E1" w:rsidP="008C3C09">
      <w:pPr>
        <w:spacing w:line="240" w:lineRule="auto"/>
        <w:rPr>
          <w:rFonts w:ascii="Times New Roman" w:hAnsi="Times New Roman" w:cs="Times New Roman"/>
        </w:rPr>
      </w:pPr>
      <w:r>
        <w:rPr>
          <w:rFonts w:ascii="Times New Roman" w:hAnsi="Times New Roman" w:cs="Times New Roman"/>
        </w:rPr>
        <w:t>Bayer, C. and O. Appel. 2003</w:t>
      </w:r>
      <w:r w:rsidR="00D438F8">
        <w:rPr>
          <w:rFonts w:ascii="Times New Roman" w:hAnsi="Times New Roman" w:cs="Times New Roman"/>
        </w:rPr>
        <w:t>b</w:t>
      </w:r>
      <w:r>
        <w:rPr>
          <w:rFonts w:ascii="Times New Roman" w:hAnsi="Times New Roman" w:cs="Times New Roman"/>
        </w:rPr>
        <w:t xml:space="preserve">. Tropaeolaceae. In </w:t>
      </w:r>
      <w:r w:rsidRPr="005E0A1F">
        <w:rPr>
          <w:rFonts w:ascii="Times New Roman" w:hAnsi="Times New Roman" w:cs="Times New Roman"/>
          <w:i/>
        </w:rPr>
        <w:t>The families and genera of vascular plants</w:t>
      </w:r>
      <w:r>
        <w:rPr>
          <w:rFonts w:ascii="Times New Roman" w:hAnsi="Times New Roman" w:cs="Times New Roman"/>
        </w:rPr>
        <w:t>. Vol. 5. K. Kubitzki (ed.). 400-404. Springer-Verlag, Berlin.</w:t>
      </w:r>
    </w:p>
    <w:p w14:paraId="11783B8C" w14:textId="43B212CE" w:rsidR="00C921E1" w:rsidRDefault="00C921E1" w:rsidP="000E10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Bayer, C. and O. Appel. 2003</w:t>
      </w:r>
      <w:r w:rsidR="00D438F8">
        <w:rPr>
          <w:rFonts w:ascii="Times New Roman" w:hAnsi="Times New Roman" w:cs="Times New Roman"/>
          <w:bCs/>
          <w:color w:val="000000" w:themeColor="text1"/>
        </w:rPr>
        <w:t>c</w:t>
      </w:r>
      <w:r>
        <w:rPr>
          <w:rFonts w:ascii="Times New Roman" w:hAnsi="Times New Roman" w:cs="Times New Roman"/>
          <w:bCs/>
          <w:color w:val="000000" w:themeColor="text1"/>
        </w:rPr>
        <w:t xml:space="preserve">. Limnanthaceae. In </w:t>
      </w:r>
      <w:r w:rsidRPr="006F475E">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5. K. Kubitzki and C. Bayer (eds.) 220-224. Springer-Verlag, Berlin.</w:t>
      </w:r>
    </w:p>
    <w:p w14:paraId="4C91194A" w14:textId="77777777" w:rsidR="00C921E1" w:rsidRDefault="00C921E1" w:rsidP="00177EDA">
      <w:pPr>
        <w:spacing w:line="240" w:lineRule="auto"/>
        <w:rPr>
          <w:rFonts w:ascii="Times New Roman" w:hAnsi="Times New Roman" w:cs="Times New Roman"/>
        </w:rPr>
      </w:pPr>
      <w:r>
        <w:rPr>
          <w:rFonts w:ascii="Times New Roman" w:hAnsi="Times New Roman" w:cs="Times New Roman"/>
        </w:rPr>
        <w:t xml:space="preserve">Bayer, E. 1998. Alstroemeriaceae. In </w:t>
      </w:r>
      <w:r w:rsidRPr="00043103">
        <w:rPr>
          <w:rFonts w:ascii="Times New Roman" w:hAnsi="Times New Roman" w:cs="Times New Roman"/>
          <w:i/>
        </w:rPr>
        <w:t>The families and genera of vascular plants</w:t>
      </w:r>
      <w:r>
        <w:rPr>
          <w:rFonts w:ascii="Times New Roman" w:hAnsi="Times New Roman" w:cs="Times New Roman"/>
        </w:rPr>
        <w:t>. Vol. 3. K. Kubitzki (ed.). 79-83. Springer-Verlag, Berlin.</w:t>
      </w:r>
    </w:p>
    <w:p w14:paraId="758404E5"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Beach, J. H. 1982. Beetle pollination of </w:t>
      </w:r>
      <w:r w:rsidRPr="002E5A39">
        <w:rPr>
          <w:rFonts w:ascii="Times New Roman" w:hAnsi="Times New Roman" w:cs="Times New Roman"/>
          <w:i/>
          <w:iCs/>
        </w:rPr>
        <w:t>Cyclanthus bipartitus</w:t>
      </w:r>
      <w:r>
        <w:rPr>
          <w:rFonts w:ascii="Times New Roman" w:hAnsi="Times New Roman" w:cs="Times New Roman"/>
        </w:rPr>
        <w:t xml:space="preserve">. </w:t>
      </w:r>
      <w:r w:rsidRPr="002E5A39">
        <w:rPr>
          <w:rFonts w:ascii="Times New Roman" w:hAnsi="Times New Roman" w:cs="Times New Roman"/>
          <w:i/>
          <w:iCs/>
        </w:rPr>
        <w:t>Amer. J. Bot</w:t>
      </w:r>
      <w:r>
        <w:rPr>
          <w:rFonts w:ascii="Times New Roman" w:hAnsi="Times New Roman" w:cs="Times New Roman"/>
        </w:rPr>
        <w:t>. 69: 1074-1081.</w:t>
      </w:r>
    </w:p>
    <w:p w14:paraId="64BCBD4D" w14:textId="77777777"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Beaman, R. S., P. J. Decker, and J. H. Beaman. 1988. Pollination of </w:t>
      </w:r>
      <w:r w:rsidRPr="00B6180E">
        <w:rPr>
          <w:rFonts w:ascii="Times New Roman" w:hAnsi="Times New Roman" w:cs="Times New Roman"/>
          <w:bCs/>
          <w:i/>
          <w:iCs/>
          <w:color w:val="000000" w:themeColor="text1"/>
        </w:rPr>
        <w:t>Rafflesia</w:t>
      </w:r>
      <w:r>
        <w:rPr>
          <w:rFonts w:ascii="Times New Roman" w:hAnsi="Times New Roman" w:cs="Times New Roman"/>
          <w:bCs/>
          <w:color w:val="000000" w:themeColor="text1"/>
        </w:rPr>
        <w:t xml:space="preserve"> (Rafflesiaceae). </w:t>
      </w:r>
      <w:r w:rsidRPr="00B6180E">
        <w:rPr>
          <w:rFonts w:ascii="Times New Roman" w:hAnsi="Times New Roman" w:cs="Times New Roman"/>
          <w:bCs/>
          <w:i/>
          <w:iCs/>
          <w:color w:val="000000" w:themeColor="text1"/>
        </w:rPr>
        <w:t>Amer. J. Bot</w:t>
      </w:r>
      <w:r>
        <w:rPr>
          <w:rFonts w:ascii="Times New Roman" w:hAnsi="Times New Roman" w:cs="Times New Roman"/>
          <w:bCs/>
          <w:color w:val="000000" w:themeColor="text1"/>
        </w:rPr>
        <w:t>. 75: 1148-1162.</w:t>
      </w:r>
    </w:p>
    <w:p w14:paraId="37B71368" w14:textId="218846B9"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Bendiksby, M., T. Schumacher, G. Gussa</w:t>
      </w:r>
      <w:r w:rsidRPr="00D438F8">
        <w:rPr>
          <w:rFonts w:ascii="Times New Roman" w:hAnsi="Times New Roman" w:cs="Times New Roman"/>
          <w:bCs/>
          <w:color w:val="000000" w:themeColor="text1"/>
        </w:rPr>
        <w:t>r</w:t>
      </w:r>
      <w:r>
        <w:rPr>
          <w:rFonts w:ascii="Times New Roman" w:hAnsi="Times New Roman" w:cs="Times New Roman"/>
          <w:bCs/>
          <w:color w:val="000000" w:themeColor="text1"/>
        </w:rPr>
        <w:t xml:space="preserve">ova, J. Nais, K. Mat-Salleh, N. Sofiyanti, D. Madulid, S. A. Smith, and T. Barkman. 2010. Elucidating the evolutionary history of the Southeast Asian, holoparasitic, giant-flowered Rafflesiaceae: Pliocene vicariance, morphological convergence and character displacement. </w:t>
      </w:r>
      <w:r w:rsidRPr="004D77CB">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57: 620-633.</w:t>
      </w:r>
    </w:p>
    <w:p w14:paraId="71FD1371" w14:textId="411F8577" w:rsidR="006027A6" w:rsidRDefault="00D438F8" w:rsidP="006027A6">
      <w:pPr>
        <w:spacing w:line="240" w:lineRule="auto"/>
        <w:rPr>
          <w:rFonts w:ascii="Times New Roman" w:hAnsi="Times New Roman" w:cs="Times New Roman"/>
        </w:rPr>
      </w:pPr>
      <w:r>
        <w:rPr>
          <w:rFonts w:ascii="Times New Roman" w:hAnsi="Times New Roman" w:cs="Times New Roman"/>
          <w:bCs/>
          <w:color w:val="000000" w:themeColor="text1"/>
        </w:rPr>
        <w:t xml:space="preserve">Bello, M. A., J. A. Hawkins, and P. J. Rudall. 2007. Floral morphology and development in Quillajaceae and Surianaceae (Fabales), the species-poor relatives of Leguminosae and Polygalaceae. </w:t>
      </w:r>
      <w:r w:rsidRPr="004D4B7D">
        <w:rPr>
          <w:rFonts w:ascii="Times New Roman" w:hAnsi="Times New Roman" w:cs="Times New Roman"/>
          <w:bCs/>
          <w:i/>
          <w:iCs/>
          <w:color w:val="000000" w:themeColor="text1"/>
        </w:rPr>
        <w:t>Ann. Bot</w:t>
      </w:r>
      <w:r w:rsidR="006027A6">
        <w:rPr>
          <w:rFonts w:ascii="Times New Roman" w:hAnsi="Times New Roman" w:cs="Times New Roman"/>
          <w:bCs/>
          <w:color w:val="000000" w:themeColor="text1"/>
        </w:rPr>
        <w:t>. 100: 1491-1505</w:t>
      </w:r>
      <w:r w:rsidR="006027A6">
        <w:rPr>
          <w:rFonts w:ascii="Times New Roman" w:hAnsi="Times New Roman" w:cs="Times New Roman"/>
        </w:rPr>
        <w:t>.</w:t>
      </w:r>
    </w:p>
    <w:p w14:paraId="05704DDC" w14:textId="77777777" w:rsidR="00C921E1" w:rsidRDefault="00C921E1" w:rsidP="00D0568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Bello, M. A., A. Bruneau, F. Forest, and J. A. Hawkins. 2009. Elusive relationships within order Fabales: Phylogenetic analyses using </w:t>
      </w:r>
      <w:r w:rsidRPr="004D4B7D">
        <w:rPr>
          <w:rFonts w:ascii="Times New Roman" w:hAnsi="Times New Roman" w:cs="Times New Roman"/>
          <w:bCs/>
          <w:i/>
          <w:iCs/>
          <w:color w:val="000000" w:themeColor="text1"/>
        </w:rPr>
        <w:t>matK</w:t>
      </w:r>
      <w:r>
        <w:rPr>
          <w:rFonts w:ascii="Times New Roman" w:hAnsi="Times New Roman" w:cs="Times New Roman"/>
          <w:bCs/>
          <w:color w:val="000000" w:themeColor="text1"/>
        </w:rPr>
        <w:t xml:space="preserve"> and </w:t>
      </w:r>
      <w:r w:rsidRPr="004D4B7D">
        <w:rPr>
          <w:rFonts w:ascii="Times New Roman" w:hAnsi="Times New Roman" w:cs="Times New Roman"/>
          <w:bCs/>
          <w:i/>
          <w:iCs/>
          <w:color w:val="000000" w:themeColor="text1"/>
        </w:rPr>
        <w:t>rbcL</w:t>
      </w:r>
      <w:r>
        <w:rPr>
          <w:rFonts w:ascii="Times New Roman" w:hAnsi="Times New Roman" w:cs="Times New Roman"/>
          <w:bCs/>
          <w:color w:val="000000" w:themeColor="text1"/>
        </w:rPr>
        <w:t xml:space="preserve"> sequence data. </w:t>
      </w:r>
      <w:r w:rsidRPr="004D4B7D">
        <w:rPr>
          <w:rFonts w:ascii="Times New Roman" w:hAnsi="Times New Roman" w:cs="Times New Roman"/>
          <w:bCs/>
          <w:i/>
          <w:iCs/>
          <w:color w:val="000000" w:themeColor="text1"/>
        </w:rPr>
        <w:t>Syst. Bot</w:t>
      </w:r>
      <w:r>
        <w:rPr>
          <w:rFonts w:ascii="Times New Roman" w:hAnsi="Times New Roman" w:cs="Times New Roman"/>
          <w:bCs/>
          <w:color w:val="000000" w:themeColor="text1"/>
        </w:rPr>
        <w:t>. 34: 102-114.</w:t>
      </w:r>
    </w:p>
    <w:p w14:paraId="76C00B44" w14:textId="27F8AA00" w:rsidR="009D2856" w:rsidRDefault="009D2856" w:rsidP="00F64484">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Bellot, S., N. Cusimano, S. Luo, G. Sun, S. Zarre, A. Groger, E. Temsch, and S. S. Renner. 2016. Assembled plastid and mitochondrial genomes, as well as nuclear genes, place the parasite family Cynomoriaceae in the Saxifragales. </w:t>
      </w:r>
      <w:r w:rsidRPr="000A287E">
        <w:rPr>
          <w:rFonts w:ascii="Times New Roman" w:hAnsi="Times New Roman" w:cs="Times New Roman"/>
          <w:bCs/>
          <w:i/>
          <w:iCs/>
          <w:color w:val="000000" w:themeColor="text1"/>
        </w:rPr>
        <w:t>Genome Biol. Evol</w:t>
      </w:r>
      <w:r>
        <w:rPr>
          <w:rFonts w:ascii="Times New Roman" w:hAnsi="Times New Roman" w:cs="Times New Roman"/>
          <w:bCs/>
          <w:color w:val="000000" w:themeColor="text1"/>
        </w:rPr>
        <w:t>. 8: 2214-2230.</w:t>
      </w:r>
    </w:p>
    <w:p w14:paraId="606E8D81" w14:textId="66301327" w:rsidR="00C921E1" w:rsidRDefault="00C921E1" w:rsidP="00F64484">
      <w:pPr>
        <w:rPr>
          <w:rFonts w:ascii="Times New Roman" w:hAnsi="Times New Roman" w:cs="Times New Roman"/>
          <w:bCs/>
          <w:color w:val="000000" w:themeColor="text1"/>
        </w:rPr>
      </w:pPr>
      <w:r>
        <w:rPr>
          <w:rFonts w:ascii="Times New Roman" w:hAnsi="Times New Roman" w:cs="Times New Roman"/>
          <w:bCs/>
          <w:color w:val="000000" w:themeColor="text1"/>
        </w:rPr>
        <w:t>Bentham</w:t>
      </w:r>
      <w:r w:rsidR="00A77EA2">
        <w:rPr>
          <w:rFonts w:ascii="Times New Roman" w:hAnsi="Times New Roman" w:cs="Times New Roman"/>
          <w:bCs/>
          <w:color w:val="000000" w:themeColor="text1"/>
        </w:rPr>
        <w:t>, G.</w:t>
      </w:r>
      <w:r>
        <w:rPr>
          <w:rFonts w:ascii="Times New Roman" w:hAnsi="Times New Roman" w:cs="Times New Roman"/>
          <w:bCs/>
          <w:color w:val="000000" w:themeColor="text1"/>
        </w:rPr>
        <w:t xml:space="preserve"> and </w:t>
      </w:r>
      <w:r w:rsidR="00A77EA2">
        <w:rPr>
          <w:rFonts w:ascii="Times New Roman" w:hAnsi="Times New Roman" w:cs="Times New Roman"/>
          <w:bCs/>
          <w:color w:val="000000" w:themeColor="text1"/>
        </w:rPr>
        <w:t xml:space="preserve">J. D. </w:t>
      </w:r>
      <w:r>
        <w:rPr>
          <w:rFonts w:ascii="Times New Roman" w:hAnsi="Times New Roman" w:cs="Times New Roman"/>
          <w:bCs/>
          <w:color w:val="000000" w:themeColor="text1"/>
        </w:rPr>
        <w:t xml:space="preserve">Hooker. 1876. </w:t>
      </w:r>
      <w:r w:rsidR="00A77EA2">
        <w:rPr>
          <w:rFonts w:ascii="Times New Roman" w:hAnsi="Times New Roman" w:cs="Times New Roman"/>
          <w:bCs/>
          <w:color w:val="000000" w:themeColor="text1"/>
        </w:rPr>
        <w:t xml:space="preserve">Scrophularineae. </w:t>
      </w:r>
      <w:r w:rsidR="00A77EA2" w:rsidRPr="00A77EA2">
        <w:rPr>
          <w:rFonts w:ascii="Times New Roman" w:hAnsi="Times New Roman" w:cs="Times New Roman"/>
          <w:bCs/>
          <w:i/>
          <w:color w:val="000000" w:themeColor="text1"/>
        </w:rPr>
        <w:t>Genera Plantarum</w:t>
      </w:r>
      <w:r w:rsidR="00A77EA2">
        <w:rPr>
          <w:rFonts w:ascii="Times New Roman" w:hAnsi="Times New Roman" w:cs="Times New Roman"/>
          <w:bCs/>
          <w:color w:val="000000" w:themeColor="text1"/>
        </w:rPr>
        <w:t xml:space="preserve"> 2: 913-980.</w:t>
      </w:r>
    </w:p>
    <w:p w14:paraId="4B71ACF7" w14:textId="1874BAE0" w:rsidR="00D05CDD" w:rsidRDefault="00D05CDD"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Berazaín, </w:t>
      </w:r>
      <w:r w:rsidR="00CE4B8F">
        <w:rPr>
          <w:rFonts w:ascii="Times New Roman" w:hAnsi="Times New Roman" w:cs="Times New Roman"/>
          <w:bCs/>
          <w:color w:val="000000" w:themeColor="text1"/>
        </w:rPr>
        <w:t>R</w:t>
      </w:r>
      <w:r>
        <w:rPr>
          <w:rFonts w:ascii="Times New Roman" w:hAnsi="Times New Roman" w:cs="Times New Roman"/>
          <w:bCs/>
          <w:color w:val="000000" w:themeColor="text1"/>
        </w:rPr>
        <w:t xml:space="preserve">. 2009. New species of </w:t>
      </w:r>
      <w:r w:rsidRPr="00CE4B8F">
        <w:rPr>
          <w:rFonts w:ascii="Times New Roman" w:hAnsi="Times New Roman" w:cs="Times New Roman"/>
          <w:bCs/>
          <w:i/>
          <w:color w:val="000000" w:themeColor="text1"/>
        </w:rPr>
        <w:t>Cyrilla</w:t>
      </w:r>
      <w:r>
        <w:rPr>
          <w:rFonts w:ascii="Times New Roman" w:hAnsi="Times New Roman" w:cs="Times New Roman"/>
          <w:bCs/>
          <w:color w:val="000000" w:themeColor="text1"/>
        </w:rPr>
        <w:t xml:space="preserve"> (Cyrillaceae) from Cuba. </w:t>
      </w:r>
      <w:r w:rsidRPr="00D05CDD">
        <w:rPr>
          <w:rFonts w:ascii="Times New Roman" w:hAnsi="Times New Roman" w:cs="Times New Roman"/>
          <w:bCs/>
          <w:i/>
          <w:color w:val="000000" w:themeColor="text1"/>
        </w:rPr>
        <w:t>Willdenowia</w:t>
      </w:r>
      <w:r>
        <w:rPr>
          <w:rFonts w:ascii="Times New Roman" w:hAnsi="Times New Roman" w:cs="Times New Roman"/>
          <w:bCs/>
          <w:color w:val="000000" w:themeColor="text1"/>
        </w:rPr>
        <w:t xml:space="preserve"> 29: 121-140.</w:t>
      </w:r>
    </w:p>
    <w:p w14:paraId="0C377CFC" w14:textId="33186F46"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Berazaín, E. and S. Rodríguez. 1992. Novedides taxonómicas en el género </w:t>
      </w:r>
      <w:r w:rsidRPr="001917FA">
        <w:rPr>
          <w:rFonts w:ascii="Times New Roman" w:hAnsi="Times New Roman" w:cs="Times New Roman"/>
          <w:bCs/>
          <w:i/>
          <w:iCs/>
          <w:color w:val="000000" w:themeColor="text1"/>
        </w:rPr>
        <w:t>Purdiaea</w:t>
      </w:r>
      <w:r>
        <w:rPr>
          <w:rFonts w:ascii="Times New Roman" w:hAnsi="Times New Roman" w:cs="Times New Roman"/>
          <w:bCs/>
          <w:color w:val="000000" w:themeColor="text1"/>
        </w:rPr>
        <w:t xml:space="preserve"> Planchon (Cyrillaceae) en Cuba. </w:t>
      </w:r>
      <w:r w:rsidRPr="001917FA">
        <w:rPr>
          <w:rFonts w:ascii="Times New Roman" w:hAnsi="Times New Roman" w:cs="Times New Roman"/>
          <w:bCs/>
          <w:i/>
          <w:iCs/>
          <w:color w:val="000000" w:themeColor="text1"/>
        </w:rPr>
        <w:t>Rev. Jard. Bot. Nac. Univ. Habana</w:t>
      </w:r>
      <w:r>
        <w:rPr>
          <w:rFonts w:ascii="Times New Roman" w:hAnsi="Times New Roman" w:cs="Times New Roman"/>
          <w:bCs/>
          <w:color w:val="000000" w:themeColor="text1"/>
        </w:rPr>
        <w:t xml:space="preserve"> 13: 21-25.</w:t>
      </w:r>
    </w:p>
    <w:p w14:paraId="47C29155" w14:textId="77777777" w:rsidR="00C921E1" w:rsidRDefault="00C921E1" w:rsidP="000369B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Berry, F. and W. J. Kress. 1991. </w:t>
      </w:r>
      <w:r w:rsidRPr="00A40058">
        <w:rPr>
          <w:rFonts w:ascii="Times New Roman" w:hAnsi="Times New Roman" w:cs="Times New Roman"/>
          <w:bCs/>
          <w:i/>
          <w:iCs/>
          <w:color w:val="000000" w:themeColor="text1"/>
        </w:rPr>
        <w:t>Heliconia: An identification guide</w:t>
      </w:r>
      <w:r>
        <w:rPr>
          <w:rFonts w:ascii="Times New Roman" w:hAnsi="Times New Roman" w:cs="Times New Roman"/>
          <w:bCs/>
          <w:color w:val="000000" w:themeColor="text1"/>
        </w:rPr>
        <w:t>. Smithsonian Press, Washington, D.C.</w:t>
      </w:r>
    </w:p>
    <w:p w14:paraId="0E4E5627" w14:textId="77777777" w:rsidR="00C921E1" w:rsidRDefault="00C921E1" w:rsidP="00297CD2">
      <w:pPr>
        <w:spacing w:line="240" w:lineRule="auto"/>
        <w:rPr>
          <w:rFonts w:ascii="Times New Roman" w:hAnsi="Times New Roman" w:cs="Times New Roman"/>
        </w:rPr>
      </w:pPr>
      <w:r>
        <w:rPr>
          <w:rFonts w:ascii="Times New Roman" w:hAnsi="Times New Roman" w:cs="Times New Roman"/>
        </w:rPr>
        <w:t xml:space="preserve">Biffin, E., W. R. Barker, B. Wannan, and Y. S. Liang. 2018. The phylogenetic placement of Australian Linderniaceae and implications for generic taxonomy. </w:t>
      </w:r>
      <w:r w:rsidRPr="002C05A4">
        <w:rPr>
          <w:rFonts w:ascii="Times New Roman" w:hAnsi="Times New Roman" w:cs="Times New Roman"/>
          <w:i/>
        </w:rPr>
        <w:t>Austr. Syst. Bot</w:t>
      </w:r>
      <w:r>
        <w:rPr>
          <w:rFonts w:ascii="Times New Roman" w:hAnsi="Times New Roman" w:cs="Times New Roman"/>
        </w:rPr>
        <w:t>. 31: 241-251.</w:t>
      </w:r>
    </w:p>
    <w:p w14:paraId="6E4BDBB3" w14:textId="77777777" w:rsidR="00C921E1" w:rsidRDefault="00C921E1" w:rsidP="00B837F6">
      <w:pPr>
        <w:spacing w:line="240" w:lineRule="auto"/>
        <w:rPr>
          <w:rFonts w:ascii="Times New Roman" w:hAnsi="Times New Roman" w:cs="Times New Roman"/>
        </w:rPr>
      </w:pPr>
      <w:r>
        <w:rPr>
          <w:rFonts w:ascii="Times New Roman" w:hAnsi="Times New Roman" w:cs="Times New Roman"/>
        </w:rPr>
        <w:t xml:space="preserve">Bittrich, V. 2014. Erythroxylaceae. In </w:t>
      </w:r>
      <w:r w:rsidRPr="00042040">
        <w:rPr>
          <w:rFonts w:ascii="Times New Roman" w:hAnsi="Times New Roman" w:cs="Times New Roman"/>
          <w:i/>
        </w:rPr>
        <w:t>The families and genera of vascular plants</w:t>
      </w:r>
      <w:r>
        <w:rPr>
          <w:rFonts w:ascii="Times New Roman" w:hAnsi="Times New Roman" w:cs="Times New Roman"/>
        </w:rPr>
        <w:t>, Vol. 11. K. Kubitzki (ed.). Springer-Verlag, Berlin.</w:t>
      </w:r>
    </w:p>
    <w:p w14:paraId="6F385171" w14:textId="77777777" w:rsidR="00C921E1"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Bittrich, V. 2016. Phyllonomaceae. In </w:t>
      </w:r>
      <w:r w:rsidRPr="00294440">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14. J. W. Kadereit and V. Bittrich (eds.) 287-290. Springer-Verlag, Berlin.</w:t>
      </w:r>
    </w:p>
    <w:p w14:paraId="5E996026" w14:textId="77777777" w:rsidR="00C921E1" w:rsidRDefault="00C921E1" w:rsidP="00DF588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Bittrich, V. and M. C. E. Amaral. 2016. Hydroleaceae. In </w:t>
      </w:r>
      <w:r w:rsidRPr="002D24FD">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14. J. W. Kadereit and V. Bittrich (eds.). 217-220. Springer-Verlag, Berlin.</w:t>
      </w:r>
    </w:p>
    <w:p w14:paraId="2AFEDCE9" w14:textId="76776A30" w:rsidR="00274215" w:rsidRPr="002768BF" w:rsidRDefault="00274215" w:rsidP="00274215">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Blackmore, S., M. Takahachi, K. Uehara, and A. H. Wortley. 2012. Development of megaspores and microspores in </w:t>
      </w:r>
      <w:r w:rsidRPr="002768BF">
        <w:rPr>
          <w:rFonts w:ascii="Times New Roman" w:eastAsia="Times New Roman" w:hAnsi="Times New Roman" w:cs="Times New Roman"/>
          <w:i/>
          <w:iCs/>
          <w:color w:val="000000" w:themeColor="text1"/>
        </w:rPr>
        <w:t xml:space="preserve">Isoetes japonica </w:t>
      </w:r>
      <w:r w:rsidRPr="002768BF">
        <w:rPr>
          <w:rFonts w:ascii="Times New Roman" w:eastAsia="Times New Roman" w:hAnsi="Times New Roman" w:cs="Times New Roman"/>
          <w:color w:val="000000" w:themeColor="text1"/>
        </w:rPr>
        <w:t>A.Br. (Lycophyta: Isoetaceae).</w:t>
      </w:r>
      <w:r w:rsidRPr="002768BF">
        <w:rPr>
          <w:rFonts w:ascii="Times New Roman" w:eastAsia="Times New Roman" w:hAnsi="Times New Roman" w:cs="Times New Roman"/>
          <w:i/>
          <w:iCs/>
          <w:color w:val="000000" w:themeColor="text1"/>
        </w:rPr>
        <w:t xml:space="preserve"> Grana </w:t>
      </w:r>
      <w:r w:rsidRPr="002768BF">
        <w:rPr>
          <w:rFonts w:ascii="Times New Roman" w:eastAsia="Times New Roman" w:hAnsi="Times New Roman" w:cs="Times New Roman"/>
          <w:color w:val="000000" w:themeColor="text1"/>
        </w:rPr>
        <w:t>51: 84-96.</w:t>
      </w:r>
    </w:p>
    <w:p w14:paraId="5E31AE3E" w14:textId="77777777" w:rsidR="00274215" w:rsidRPr="002768BF" w:rsidRDefault="00274215" w:rsidP="00274215">
      <w:pPr>
        <w:spacing w:after="0" w:line="240" w:lineRule="auto"/>
        <w:rPr>
          <w:rFonts w:ascii="Times New Roman" w:eastAsia="Times New Roman" w:hAnsi="Times New Roman" w:cs="Times New Roman"/>
          <w:color w:val="000000" w:themeColor="text1"/>
        </w:rPr>
      </w:pPr>
    </w:p>
    <w:p w14:paraId="3D0A74A3" w14:textId="77777777" w:rsidR="00C921E1" w:rsidRPr="00C9392D" w:rsidRDefault="00C921E1" w:rsidP="00BC0EC9">
      <w:pPr>
        <w:spacing w:line="240" w:lineRule="auto"/>
        <w:rPr>
          <w:rFonts w:ascii="Times New Roman" w:hAnsi="Times New Roman" w:cs="Times New Roman"/>
        </w:rPr>
      </w:pPr>
      <w:r w:rsidRPr="002768BF">
        <w:rPr>
          <w:rFonts w:ascii="Times New Roman" w:hAnsi="Times New Roman" w:cs="Times New Roman"/>
          <w:color w:val="000000" w:themeColor="text1"/>
        </w:rPr>
        <w:t>Bogner</w:t>
      </w:r>
      <w:r>
        <w:rPr>
          <w:rFonts w:ascii="Times New Roman" w:hAnsi="Times New Roman" w:cs="Times New Roman"/>
        </w:rPr>
        <w:t xml:space="preserve">, J. and S. J. Mayo. 1998. Acoraceae. In </w:t>
      </w:r>
      <w:r w:rsidRPr="00C9392D">
        <w:rPr>
          <w:rFonts w:ascii="Times New Roman" w:hAnsi="Times New Roman" w:cs="Times New Roman"/>
          <w:i/>
        </w:rPr>
        <w:t>The families and genera of vascular plants</w:t>
      </w:r>
      <w:r>
        <w:rPr>
          <w:rFonts w:ascii="Times New Roman" w:hAnsi="Times New Roman" w:cs="Times New Roman"/>
        </w:rPr>
        <w:t>. Vol. 4. K. Kubitzki (ed.). 7-11. Springer-Verlag, Berlin.</w:t>
      </w:r>
    </w:p>
    <w:p w14:paraId="55295B18" w14:textId="77777777" w:rsidR="00C921E1" w:rsidRDefault="00C921E1" w:rsidP="00B837F6">
      <w:pPr>
        <w:spacing w:line="240" w:lineRule="auto"/>
        <w:rPr>
          <w:rFonts w:ascii="Times New Roman" w:hAnsi="Times New Roman" w:cs="Times New Roman"/>
        </w:rPr>
      </w:pPr>
      <w:r>
        <w:rPr>
          <w:rFonts w:ascii="Times New Roman" w:hAnsi="Times New Roman" w:cs="Times New Roman"/>
        </w:rPr>
        <w:t xml:space="preserve">Bohm, B. A., F. R. Ganders, and T. Plowman. 1982. Biosystematics and evolution of cultivated coca (Erythroxylaceae). </w:t>
      </w:r>
      <w:r w:rsidRPr="0042234B">
        <w:rPr>
          <w:rFonts w:ascii="Times New Roman" w:hAnsi="Times New Roman" w:cs="Times New Roman"/>
          <w:i/>
          <w:iCs/>
        </w:rPr>
        <w:t>Syst. Bot</w:t>
      </w:r>
      <w:r>
        <w:rPr>
          <w:rFonts w:ascii="Times New Roman" w:hAnsi="Times New Roman" w:cs="Times New Roman"/>
        </w:rPr>
        <w:t>. 7: 121-133.</w:t>
      </w:r>
    </w:p>
    <w:p w14:paraId="2E98854E" w14:textId="77777777" w:rsidR="00C921E1" w:rsidRDefault="00C921E1" w:rsidP="0093320C">
      <w:pPr>
        <w:rPr>
          <w:rFonts w:ascii="Times New Roman" w:hAnsi="Times New Roman" w:cs="Times New Roman"/>
        </w:rPr>
      </w:pPr>
      <w:r>
        <w:rPr>
          <w:rFonts w:ascii="Times New Roman" w:hAnsi="Times New Roman" w:cs="Times New Roman"/>
        </w:rPr>
        <w:t xml:space="preserve">Bremer, K., E. Friis, and B. Bremer. 2004. Molecular phylogenetic dating of asterid flowering plants shows early Cretaceous diversification. </w:t>
      </w:r>
      <w:r w:rsidRPr="00592EA5">
        <w:rPr>
          <w:rFonts w:ascii="Times New Roman" w:hAnsi="Times New Roman" w:cs="Times New Roman"/>
          <w:i/>
          <w:iCs/>
        </w:rPr>
        <w:t>Syst. Biol</w:t>
      </w:r>
      <w:r>
        <w:rPr>
          <w:rFonts w:ascii="Times New Roman" w:hAnsi="Times New Roman" w:cs="Times New Roman"/>
        </w:rPr>
        <w:t>. 53: 496-505.</w:t>
      </w:r>
    </w:p>
    <w:p w14:paraId="2C3ED628" w14:textId="77777777" w:rsidR="00C921E1" w:rsidRDefault="00C921E1" w:rsidP="005E412D">
      <w:pPr>
        <w:rPr>
          <w:rFonts w:ascii="Times New Roman" w:hAnsi="Times New Roman" w:cs="Times New Roman"/>
          <w:bCs/>
        </w:rPr>
      </w:pPr>
      <w:r>
        <w:rPr>
          <w:rFonts w:ascii="Times New Roman" w:hAnsi="Times New Roman" w:cs="Times New Roman"/>
          <w:bCs/>
        </w:rPr>
        <w:t xml:space="preserve">Bretting, P. K. and S. Nilsson. 1988. Pollen morphology of the Martyniaceae and its systematic implications. </w:t>
      </w:r>
      <w:r w:rsidRPr="00601FC3">
        <w:rPr>
          <w:rFonts w:ascii="Times New Roman" w:hAnsi="Times New Roman" w:cs="Times New Roman"/>
          <w:bCs/>
          <w:i/>
          <w:iCs/>
        </w:rPr>
        <w:t>Syst. Bot</w:t>
      </w:r>
      <w:r>
        <w:rPr>
          <w:rFonts w:ascii="Times New Roman" w:hAnsi="Times New Roman" w:cs="Times New Roman"/>
          <w:bCs/>
        </w:rPr>
        <w:t>. 13: 51-59.</w:t>
      </w:r>
    </w:p>
    <w:p w14:paraId="01AA87B0" w14:textId="77777777" w:rsidR="00C921E1" w:rsidRDefault="00C921E1" w:rsidP="005E412D">
      <w:pPr>
        <w:rPr>
          <w:rFonts w:ascii="Times New Roman" w:hAnsi="Times New Roman" w:cs="Times New Roman"/>
          <w:bCs/>
        </w:rPr>
      </w:pPr>
      <w:r>
        <w:rPr>
          <w:rFonts w:ascii="Times New Roman" w:hAnsi="Times New Roman" w:cs="Times New Roman"/>
          <w:bCs/>
        </w:rPr>
        <w:t xml:space="preserve">Brummitt, R. K. 1992. </w:t>
      </w:r>
      <w:r w:rsidRPr="00601FC3">
        <w:rPr>
          <w:rFonts w:ascii="Times New Roman" w:hAnsi="Times New Roman" w:cs="Times New Roman"/>
          <w:bCs/>
          <w:i/>
          <w:iCs/>
        </w:rPr>
        <w:t>Vascular plant families and genera</w:t>
      </w:r>
      <w:r>
        <w:rPr>
          <w:rFonts w:ascii="Times New Roman" w:hAnsi="Times New Roman" w:cs="Times New Roman"/>
          <w:bCs/>
        </w:rPr>
        <w:t>. Royal Botanic Gardens, Kew.</w:t>
      </w:r>
    </w:p>
    <w:p w14:paraId="06242589" w14:textId="77777777" w:rsidR="00C921E1" w:rsidRDefault="00C921E1" w:rsidP="00AC30C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Brummitt, R. K. 2011. Valid publication of the family name Pteleocarpaceae. </w:t>
      </w:r>
      <w:r w:rsidRPr="00034E33">
        <w:rPr>
          <w:rFonts w:ascii="Times New Roman" w:hAnsi="Times New Roman" w:cs="Times New Roman"/>
          <w:bCs/>
          <w:i/>
          <w:iCs/>
          <w:color w:val="000000" w:themeColor="text1"/>
        </w:rPr>
        <w:t>Kew Bull</w:t>
      </w:r>
      <w:r>
        <w:rPr>
          <w:rFonts w:ascii="Times New Roman" w:hAnsi="Times New Roman" w:cs="Times New Roman"/>
          <w:bCs/>
          <w:color w:val="000000" w:themeColor="text1"/>
        </w:rPr>
        <w:t>. 66: 1-3.</w:t>
      </w:r>
    </w:p>
    <w:p w14:paraId="33C0ADE6" w14:textId="77777777" w:rsidR="00C921E1" w:rsidRDefault="00C921E1" w:rsidP="00FC2C10">
      <w:pPr>
        <w:spacing w:line="240" w:lineRule="auto"/>
        <w:rPr>
          <w:rFonts w:ascii="Times New Roman" w:hAnsi="Times New Roman" w:cs="Times New Roman"/>
        </w:rPr>
      </w:pPr>
      <w:r>
        <w:rPr>
          <w:rFonts w:ascii="Times New Roman" w:hAnsi="Times New Roman" w:cs="Times New Roman"/>
        </w:rPr>
        <w:t>Burge, D. O. and J. J. Beck. 2019. Dispersal of spicebush (</w:t>
      </w:r>
      <w:r w:rsidRPr="00DE58B5">
        <w:rPr>
          <w:rFonts w:ascii="Times New Roman" w:hAnsi="Times New Roman" w:cs="Times New Roman"/>
          <w:i/>
        </w:rPr>
        <w:t>Calycanthus</w:t>
      </w:r>
      <w:r>
        <w:rPr>
          <w:rFonts w:ascii="Times New Roman" w:hAnsi="Times New Roman" w:cs="Times New Roman"/>
        </w:rPr>
        <w:t xml:space="preserve"> </w:t>
      </w:r>
      <w:r w:rsidRPr="00DE58B5">
        <w:rPr>
          <w:rFonts w:ascii="Times New Roman" w:hAnsi="Times New Roman" w:cs="Times New Roman"/>
          <w:i/>
        </w:rPr>
        <w:t>occidentalis</w:t>
      </w:r>
      <w:r>
        <w:rPr>
          <w:rFonts w:ascii="Times New Roman" w:hAnsi="Times New Roman" w:cs="Times New Roman"/>
        </w:rPr>
        <w:t xml:space="preserve">, Calycanthaceae) by yellow jackets (genus </w:t>
      </w:r>
      <w:r w:rsidRPr="00DE58B5">
        <w:rPr>
          <w:rFonts w:ascii="Times New Roman" w:hAnsi="Times New Roman" w:cs="Times New Roman"/>
          <w:i/>
        </w:rPr>
        <w:t>Vespula</w:t>
      </w:r>
      <w:r>
        <w:rPr>
          <w:rFonts w:ascii="Times New Roman" w:hAnsi="Times New Roman" w:cs="Times New Roman"/>
        </w:rPr>
        <w:t xml:space="preserve">; Hymenoptera: Vespidae). </w:t>
      </w:r>
      <w:r w:rsidRPr="00DE58B5">
        <w:rPr>
          <w:rFonts w:ascii="Times New Roman" w:hAnsi="Times New Roman" w:cs="Times New Roman"/>
          <w:i/>
        </w:rPr>
        <w:t>Madroño</w:t>
      </w:r>
      <w:r>
        <w:rPr>
          <w:rFonts w:ascii="Times New Roman" w:hAnsi="Times New Roman" w:cs="Times New Roman"/>
        </w:rPr>
        <w:t xml:space="preserve"> 66: 41-46.</w:t>
      </w:r>
    </w:p>
    <w:p w14:paraId="413E773F" w14:textId="77777777" w:rsidR="00177C77" w:rsidRDefault="00177C77" w:rsidP="00177C77">
      <w:pPr>
        <w:spacing w:line="240" w:lineRule="auto"/>
        <w:rPr>
          <w:rFonts w:ascii="Times New Roman" w:hAnsi="Times New Roman" w:cs="Times New Roman"/>
        </w:rPr>
      </w:pPr>
      <w:r>
        <w:rPr>
          <w:rFonts w:ascii="Times New Roman" w:hAnsi="Times New Roman" w:cs="Times New Roman"/>
        </w:rPr>
        <w:t xml:space="preserve">Byng, J. W., B. Bernardini, J. A. Joseph, M. W. Chase, and T. M. A. Utteridge. 2014. Phylogenetic relationships of Icacinaceae focusing on the vining genera. </w:t>
      </w:r>
      <w:r w:rsidRPr="00892323">
        <w:rPr>
          <w:rFonts w:ascii="Times New Roman" w:hAnsi="Times New Roman" w:cs="Times New Roman"/>
          <w:i/>
        </w:rPr>
        <w:t>Bot. J. Linn. Soc</w:t>
      </w:r>
      <w:r>
        <w:rPr>
          <w:rFonts w:ascii="Times New Roman" w:hAnsi="Times New Roman" w:cs="Times New Roman"/>
        </w:rPr>
        <w:t>. 176: 277-294.</w:t>
      </w:r>
    </w:p>
    <w:p w14:paraId="01DC12B6" w14:textId="486F5835" w:rsidR="00C921E1" w:rsidRDefault="00C921E1" w:rsidP="001C1D2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Cai, L., Z.-X. Xi, K. Peterson, C. Rushworth, J. Beaulieu, and C. C. Davis. 2016. Phylogeny of Elatinaceae and the tropical Gondwanan origin of the Centroplacaceae (Malpighiaceae, Elatinaceae) Clade. </w:t>
      </w:r>
      <w:r w:rsidRPr="004B0451">
        <w:rPr>
          <w:rFonts w:ascii="Times New Roman" w:hAnsi="Times New Roman" w:cs="Times New Roman"/>
          <w:bCs/>
          <w:i/>
          <w:iCs/>
          <w:color w:val="000000" w:themeColor="text1"/>
        </w:rPr>
        <w:t>PLoS ONE</w:t>
      </w:r>
      <w:r>
        <w:rPr>
          <w:rFonts w:ascii="Times New Roman" w:hAnsi="Times New Roman" w:cs="Times New Roman"/>
          <w:bCs/>
          <w:color w:val="000000" w:themeColor="text1"/>
        </w:rPr>
        <w:t xml:space="preserve"> 11(9): e0161881.</w:t>
      </w:r>
    </w:p>
    <w:p w14:paraId="72C68341" w14:textId="77777777" w:rsidR="00C921E1" w:rsidRDefault="00C921E1" w:rsidP="00DF193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Call, V. B. and D. L. Dilcher. 1997. The fossil record of </w:t>
      </w:r>
      <w:r w:rsidRPr="002E0EE6">
        <w:rPr>
          <w:rFonts w:ascii="Times New Roman" w:hAnsi="Times New Roman" w:cs="Times New Roman"/>
          <w:bCs/>
          <w:i/>
          <w:iCs/>
          <w:color w:val="000000" w:themeColor="text1"/>
        </w:rPr>
        <w:t>Eucommia</w:t>
      </w:r>
      <w:r>
        <w:rPr>
          <w:rFonts w:ascii="Times New Roman" w:hAnsi="Times New Roman" w:cs="Times New Roman"/>
          <w:bCs/>
          <w:color w:val="000000" w:themeColor="text1"/>
        </w:rPr>
        <w:t xml:space="preserve"> (Eucommiaceae) in North America. </w:t>
      </w:r>
      <w:r w:rsidRPr="002E0EE6">
        <w:rPr>
          <w:rFonts w:ascii="Times New Roman" w:hAnsi="Times New Roman" w:cs="Times New Roman"/>
          <w:bCs/>
          <w:i/>
          <w:iCs/>
          <w:color w:val="000000" w:themeColor="text1"/>
        </w:rPr>
        <w:t>Amer. J. Bot</w:t>
      </w:r>
      <w:r>
        <w:rPr>
          <w:rFonts w:ascii="Times New Roman" w:hAnsi="Times New Roman" w:cs="Times New Roman"/>
          <w:bCs/>
          <w:color w:val="000000" w:themeColor="text1"/>
        </w:rPr>
        <w:t>. 84: 798-814.</w:t>
      </w:r>
    </w:p>
    <w:p w14:paraId="44A6407A" w14:textId="77777777" w:rsidR="00C921E1" w:rsidRDefault="00C921E1" w:rsidP="00F64484">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Campbell, D. H. 1930. The relationships of </w:t>
      </w:r>
      <w:r w:rsidRPr="00004976">
        <w:rPr>
          <w:rFonts w:ascii="Times New Roman" w:hAnsi="Times New Roman" w:cs="Times New Roman"/>
          <w:bCs/>
          <w:i/>
          <w:iCs/>
          <w:color w:val="000000" w:themeColor="text1"/>
        </w:rPr>
        <w:t>Paulownia</w:t>
      </w:r>
      <w:r>
        <w:rPr>
          <w:rFonts w:ascii="Times New Roman" w:hAnsi="Times New Roman" w:cs="Times New Roman"/>
          <w:bCs/>
          <w:color w:val="000000" w:themeColor="text1"/>
        </w:rPr>
        <w:t xml:space="preserve">. </w:t>
      </w:r>
      <w:r w:rsidRPr="00004976">
        <w:rPr>
          <w:rFonts w:ascii="Times New Roman" w:hAnsi="Times New Roman" w:cs="Times New Roman"/>
          <w:bCs/>
          <w:i/>
          <w:iCs/>
          <w:color w:val="000000" w:themeColor="text1"/>
        </w:rPr>
        <w:t>Bull. Torrey Bot. Club</w:t>
      </w:r>
      <w:r>
        <w:rPr>
          <w:rFonts w:ascii="Times New Roman" w:hAnsi="Times New Roman" w:cs="Times New Roman"/>
          <w:bCs/>
          <w:color w:val="000000" w:themeColor="text1"/>
        </w:rPr>
        <w:t xml:space="preserve"> 57: 47-50.</w:t>
      </w:r>
    </w:p>
    <w:p w14:paraId="390451D3" w14:textId="77777777" w:rsidR="00C921E1" w:rsidRDefault="00C921E1" w:rsidP="002F41D3">
      <w:pPr>
        <w:spacing w:line="240" w:lineRule="auto"/>
        <w:rPr>
          <w:rFonts w:ascii="Times New Roman" w:hAnsi="Times New Roman" w:cs="Times New Roman"/>
        </w:rPr>
      </w:pPr>
      <w:r>
        <w:rPr>
          <w:rFonts w:ascii="Times New Roman" w:hAnsi="Times New Roman" w:cs="Times New Roman"/>
        </w:rPr>
        <w:t xml:space="preserve">Cao, Y.-N., H. P. Comes, S. Sakaguchi, L.-Y. Chen, and Y.-X. Qiu. 2016. Evolution of East Asia’s Arcto-Tertiary relic </w:t>
      </w:r>
      <w:r w:rsidRPr="009575B5">
        <w:rPr>
          <w:rFonts w:ascii="Times New Roman" w:hAnsi="Times New Roman" w:cs="Times New Roman"/>
          <w:i/>
        </w:rPr>
        <w:t>Euptelea</w:t>
      </w:r>
      <w:r>
        <w:rPr>
          <w:rFonts w:ascii="Times New Roman" w:hAnsi="Times New Roman" w:cs="Times New Roman"/>
        </w:rPr>
        <w:t xml:space="preserve"> (Eupteleaceae) shaped by Late Neogene vicariance and Quaternary climate change. </w:t>
      </w:r>
      <w:r w:rsidRPr="009575B5">
        <w:rPr>
          <w:rFonts w:ascii="Times New Roman" w:hAnsi="Times New Roman" w:cs="Times New Roman"/>
          <w:i/>
        </w:rPr>
        <w:t>BMC Evol. Biol</w:t>
      </w:r>
      <w:r>
        <w:rPr>
          <w:rFonts w:ascii="Times New Roman" w:hAnsi="Times New Roman" w:cs="Times New Roman"/>
        </w:rPr>
        <w:t xml:space="preserve">. 16: 66. http://doi.org/10.1186/s12862-016-0636-x. </w:t>
      </w:r>
    </w:p>
    <w:p w14:paraId="75C3ECC2" w14:textId="77777777" w:rsidR="00C921E1" w:rsidRDefault="00C921E1" w:rsidP="000E10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Cardinal-McTeague, W. M., K. J. Sytsma, and J. C. Hall. 2016. Biogeography and diversification of Brassicales: A 103 million year tale. </w:t>
      </w:r>
      <w:r w:rsidRPr="006F475E">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99: 204-224.</w:t>
      </w:r>
    </w:p>
    <w:p w14:paraId="785EB7E6" w14:textId="77777777" w:rsidR="00C921E1"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Carlquist, S. 1981. Types of cambial activity and wood anatomy of </w:t>
      </w:r>
      <w:r w:rsidRPr="00C21D30">
        <w:rPr>
          <w:rFonts w:ascii="Times New Roman" w:hAnsi="Times New Roman" w:cs="Times New Roman"/>
          <w:bCs/>
          <w:i/>
          <w:iCs/>
          <w:color w:val="000000" w:themeColor="text1"/>
        </w:rPr>
        <w:t>Stylidium</w:t>
      </w:r>
      <w:r>
        <w:rPr>
          <w:rFonts w:ascii="Times New Roman" w:hAnsi="Times New Roman" w:cs="Times New Roman"/>
          <w:bCs/>
          <w:color w:val="000000" w:themeColor="text1"/>
        </w:rPr>
        <w:t xml:space="preserve"> (Stylidiaceae). </w:t>
      </w:r>
      <w:r w:rsidRPr="00C21D30">
        <w:rPr>
          <w:rFonts w:ascii="Times New Roman" w:hAnsi="Times New Roman" w:cs="Times New Roman"/>
          <w:bCs/>
          <w:i/>
          <w:iCs/>
          <w:color w:val="000000" w:themeColor="text1"/>
        </w:rPr>
        <w:t>Amer. J. Bot</w:t>
      </w:r>
      <w:r>
        <w:rPr>
          <w:rFonts w:ascii="Times New Roman" w:hAnsi="Times New Roman" w:cs="Times New Roman"/>
          <w:bCs/>
          <w:color w:val="000000" w:themeColor="text1"/>
        </w:rPr>
        <w:t>. 68: 778-785.</w:t>
      </w:r>
    </w:p>
    <w:p w14:paraId="64C1E245" w14:textId="77777777" w:rsidR="00C921E1" w:rsidRDefault="00C921E1" w:rsidP="00221752">
      <w:pPr>
        <w:rPr>
          <w:rFonts w:ascii="Times New Roman" w:hAnsi="Times New Roman" w:cs="Times New Roman"/>
          <w:bCs/>
          <w:color w:val="000000" w:themeColor="text1"/>
        </w:rPr>
      </w:pPr>
      <w:r>
        <w:rPr>
          <w:rFonts w:ascii="Times New Roman" w:hAnsi="Times New Roman" w:cs="Times New Roman"/>
          <w:bCs/>
          <w:color w:val="000000" w:themeColor="text1"/>
        </w:rPr>
        <w:t xml:space="preserve">Carlquist, S. 1985. Wood and stem anatomy of Misodendraceae: Systematic and ecological conclusions. </w:t>
      </w:r>
      <w:r w:rsidRPr="00E35BAE">
        <w:rPr>
          <w:rFonts w:ascii="Times New Roman" w:hAnsi="Times New Roman" w:cs="Times New Roman"/>
          <w:bCs/>
          <w:i/>
          <w:iCs/>
          <w:color w:val="000000" w:themeColor="text1"/>
        </w:rPr>
        <w:t>Brittonia</w:t>
      </w:r>
      <w:r>
        <w:rPr>
          <w:rFonts w:ascii="Times New Roman" w:hAnsi="Times New Roman" w:cs="Times New Roman"/>
          <w:bCs/>
          <w:color w:val="000000" w:themeColor="text1"/>
        </w:rPr>
        <w:t xml:space="preserve"> 37: 58-75.</w:t>
      </w:r>
    </w:p>
    <w:p w14:paraId="7D126AAC"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Carlquist, S. 1987. Presence of vessels in </w:t>
      </w:r>
      <w:r w:rsidRPr="005A278C">
        <w:rPr>
          <w:rFonts w:ascii="Times New Roman" w:hAnsi="Times New Roman" w:cs="Times New Roman"/>
          <w:i/>
          <w:iCs/>
        </w:rPr>
        <w:t>Sarcandra</w:t>
      </w:r>
      <w:r>
        <w:rPr>
          <w:rFonts w:ascii="Times New Roman" w:hAnsi="Times New Roman" w:cs="Times New Roman"/>
        </w:rPr>
        <w:t xml:space="preserve"> (Chloranthaceae): Comments on vessel origins in angiosperms. </w:t>
      </w:r>
      <w:r w:rsidRPr="005A278C">
        <w:rPr>
          <w:rFonts w:ascii="Times New Roman" w:hAnsi="Times New Roman" w:cs="Times New Roman"/>
          <w:i/>
          <w:iCs/>
        </w:rPr>
        <w:t>Amer. J. Bot</w:t>
      </w:r>
      <w:r>
        <w:rPr>
          <w:rFonts w:ascii="Times New Roman" w:hAnsi="Times New Roman" w:cs="Times New Roman"/>
        </w:rPr>
        <w:t>. 74: 1765-1771.</w:t>
      </w:r>
    </w:p>
    <w:p w14:paraId="4693411E" w14:textId="77777777" w:rsidR="00C921E1" w:rsidRDefault="00C921E1" w:rsidP="00FF36C9">
      <w:pPr>
        <w:spacing w:line="240" w:lineRule="auto"/>
        <w:rPr>
          <w:rFonts w:ascii="Times New Roman" w:hAnsi="Times New Roman" w:cs="Times New Roman"/>
        </w:rPr>
      </w:pPr>
      <w:r>
        <w:rPr>
          <w:rFonts w:ascii="Times New Roman" w:hAnsi="Times New Roman" w:cs="Times New Roman"/>
        </w:rPr>
        <w:t xml:space="preserve">Carlquist, S. 1991. Wood and bark anatomy of </w:t>
      </w:r>
      <w:r w:rsidRPr="0083397B">
        <w:rPr>
          <w:rFonts w:ascii="Times New Roman" w:hAnsi="Times New Roman" w:cs="Times New Roman"/>
          <w:i/>
          <w:iCs/>
        </w:rPr>
        <w:t>Ticodendron</w:t>
      </w:r>
      <w:r>
        <w:rPr>
          <w:rFonts w:ascii="Times New Roman" w:hAnsi="Times New Roman" w:cs="Times New Roman"/>
        </w:rPr>
        <w:t xml:space="preserve">: comments on relationships. </w:t>
      </w:r>
      <w:r w:rsidRPr="0083397B">
        <w:rPr>
          <w:rFonts w:ascii="Times New Roman" w:hAnsi="Times New Roman" w:cs="Times New Roman"/>
          <w:i/>
          <w:iCs/>
        </w:rPr>
        <w:t>Ann. Missouri</w:t>
      </w:r>
      <w:r>
        <w:rPr>
          <w:rFonts w:ascii="Times New Roman" w:hAnsi="Times New Roman" w:cs="Times New Roman"/>
        </w:rPr>
        <w:t xml:space="preserve"> </w:t>
      </w:r>
      <w:r w:rsidRPr="0083397B">
        <w:rPr>
          <w:rFonts w:ascii="Times New Roman" w:hAnsi="Times New Roman" w:cs="Times New Roman"/>
          <w:i/>
          <w:iCs/>
        </w:rPr>
        <w:t>Bot. Gard</w:t>
      </w:r>
      <w:r>
        <w:rPr>
          <w:rFonts w:ascii="Times New Roman" w:hAnsi="Times New Roman" w:cs="Times New Roman"/>
        </w:rPr>
        <w:t>. 78: 96-104.</w:t>
      </w:r>
    </w:p>
    <w:p w14:paraId="6F670B0B" w14:textId="4E69DA0B" w:rsidR="007952BE" w:rsidRPr="002768BF" w:rsidRDefault="007952BE" w:rsidP="007952BE">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Carlquist, S. 1996. Wood and bark anatomy of lianoid Indomalesian and Asiatic species of </w:t>
      </w:r>
      <w:r w:rsidRPr="002768BF">
        <w:rPr>
          <w:rFonts w:ascii="Times New Roman" w:eastAsia="Times New Roman" w:hAnsi="Times New Roman" w:cs="Times New Roman"/>
          <w:i/>
          <w:iCs/>
          <w:color w:val="000000" w:themeColor="text1"/>
        </w:rPr>
        <w:t>Gnetum. Bot. J. Linn. Soc.</w:t>
      </w:r>
      <w:r w:rsidRPr="002768BF">
        <w:rPr>
          <w:rFonts w:ascii="Times New Roman" w:eastAsia="Times New Roman" w:hAnsi="Times New Roman" w:cs="Times New Roman"/>
          <w:color w:val="000000" w:themeColor="text1"/>
        </w:rPr>
        <w:t xml:space="preserve"> 121: 1-24.</w:t>
      </w:r>
    </w:p>
    <w:p w14:paraId="4DDEB548" w14:textId="77777777" w:rsidR="007952BE" w:rsidRPr="002768BF" w:rsidRDefault="007952BE" w:rsidP="007952BE">
      <w:pPr>
        <w:spacing w:after="0" w:line="240" w:lineRule="auto"/>
        <w:rPr>
          <w:rFonts w:ascii="Times New Roman" w:eastAsia="Times New Roman" w:hAnsi="Times New Roman" w:cs="Times New Roman"/>
          <w:color w:val="000000" w:themeColor="text1"/>
        </w:rPr>
      </w:pPr>
    </w:p>
    <w:p w14:paraId="1A3606D3" w14:textId="77777777" w:rsidR="00C921E1" w:rsidRDefault="00C921E1" w:rsidP="00D9181B">
      <w:pPr>
        <w:spacing w:line="240" w:lineRule="auto"/>
        <w:rPr>
          <w:rFonts w:ascii="Times New Roman" w:hAnsi="Times New Roman" w:cs="Times New Roman"/>
        </w:rPr>
      </w:pPr>
      <w:r>
        <w:rPr>
          <w:rFonts w:ascii="Times New Roman" w:hAnsi="Times New Roman" w:cs="Times New Roman"/>
        </w:rPr>
        <w:t xml:space="preserve">Carlquist, S. 1998. Wood and stem anatomy of </w:t>
      </w:r>
      <w:r w:rsidRPr="00583AD8">
        <w:rPr>
          <w:rFonts w:ascii="Times New Roman" w:hAnsi="Times New Roman" w:cs="Times New Roman"/>
          <w:i/>
        </w:rPr>
        <w:t>Petiveria</w:t>
      </w:r>
      <w:r>
        <w:rPr>
          <w:rFonts w:ascii="Times New Roman" w:hAnsi="Times New Roman" w:cs="Times New Roman"/>
        </w:rPr>
        <w:t xml:space="preserve"> and </w:t>
      </w:r>
      <w:r w:rsidRPr="00583AD8">
        <w:rPr>
          <w:rFonts w:ascii="Times New Roman" w:hAnsi="Times New Roman" w:cs="Times New Roman"/>
          <w:i/>
        </w:rPr>
        <w:t>Rivina</w:t>
      </w:r>
      <w:r>
        <w:rPr>
          <w:rFonts w:ascii="Times New Roman" w:hAnsi="Times New Roman" w:cs="Times New Roman"/>
        </w:rPr>
        <w:t xml:space="preserve"> (Caryophyllales); systematic implications. </w:t>
      </w:r>
      <w:r w:rsidRPr="000D0274">
        <w:rPr>
          <w:rFonts w:ascii="Times New Roman" w:hAnsi="Times New Roman" w:cs="Times New Roman"/>
          <w:i/>
        </w:rPr>
        <w:t>IAWA Jour</w:t>
      </w:r>
      <w:r>
        <w:rPr>
          <w:rFonts w:ascii="Times New Roman" w:hAnsi="Times New Roman" w:cs="Times New Roman"/>
        </w:rPr>
        <w:t>. 19: 383-391.</w:t>
      </w:r>
    </w:p>
    <w:p w14:paraId="25B087D9" w14:textId="77777777" w:rsidR="00C921E1" w:rsidRDefault="00C921E1" w:rsidP="00D9181B">
      <w:pPr>
        <w:spacing w:line="240" w:lineRule="auto"/>
        <w:rPr>
          <w:rFonts w:ascii="Times New Roman" w:hAnsi="Times New Roman" w:cs="Times New Roman"/>
        </w:rPr>
      </w:pPr>
      <w:r>
        <w:rPr>
          <w:rFonts w:ascii="Times New Roman" w:hAnsi="Times New Roman" w:cs="Times New Roman"/>
        </w:rPr>
        <w:t xml:space="preserve">Carlquist, S. 2000. Wood and stem anatomy of phytolaccoid and rivinoid Phytolaccaceae (Caryophyllales s.l.). </w:t>
      </w:r>
      <w:r w:rsidRPr="00A70E06">
        <w:rPr>
          <w:rFonts w:ascii="Times New Roman" w:hAnsi="Times New Roman" w:cs="Times New Roman"/>
          <w:i/>
          <w:iCs/>
        </w:rPr>
        <w:t>Syst. Geog. Plants</w:t>
      </w:r>
      <w:r>
        <w:rPr>
          <w:rFonts w:ascii="Times New Roman" w:hAnsi="Times New Roman" w:cs="Times New Roman"/>
        </w:rPr>
        <w:t xml:space="preserve"> 70: 171-179.</w:t>
      </w:r>
    </w:p>
    <w:p w14:paraId="7934AB1E" w14:textId="77777777" w:rsidR="00E14B9A" w:rsidRDefault="00E14B9A" w:rsidP="00E14B9A">
      <w:pPr>
        <w:spacing w:line="240" w:lineRule="auto"/>
        <w:rPr>
          <w:rFonts w:ascii="Times New Roman" w:hAnsi="Times New Roman" w:cs="Times New Roman"/>
        </w:rPr>
      </w:pPr>
      <w:r>
        <w:rPr>
          <w:rFonts w:ascii="Times New Roman" w:hAnsi="Times New Roman" w:cs="Times New Roman"/>
        </w:rPr>
        <w:t xml:space="preserve">Carlquist, S. 2008. Leaf anatomy of Bruniaceae: ecological, systematic and phylogenetic aspects. </w:t>
      </w:r>
      <w:r w:rsidRPr="00991E69">
        <w:rPr>
          <w:rFonts w:ascii="Times New Roman" w:hAnsi="Times New Roman" w:cs="Times New Roman"/>
          <w:i/>
        </w:rPr>
        <w:t xml:space="preserve">Bot. J. Linnean Soc. </w:t>
      </w:r>
      <w:r>
        <w:rPr>
          <w:rFonts w:ascii="Times New Roman" w:hAnsi="Times New Roman" w:cs="Times New Roman"/>
        </w:rPr>
        <w:t>107: 1-34.</w:t>
      </w:r>
    </w:p>
    <w:p w14:paraId="00585658" w14:textId="77777777" w:rsidR="00C921E1" w:rsidRDefault="00C921E1" w:rsidP="00250C3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Carneiro, L. T., A. J. C. Aguiar, C. F. Martins, I. C. Machado, and I. Alves-dos-Santos. 2015. </w:t>
      </w:r>
      <w:r w:rsidRPr="005E6DB0">
        <w:rPr>
          <w:rFonts w:ascii="Times New Roman" w:hAnsi="Times New Roman" w:cs="Times New Roman"/>
          <w:i/>
          <w:color w:val="000000" w:themeColor="text1"/>
        </w:rPr>
        <w:t>Krameria</w:t>
      </w:r>
      <w:r>
        <w:rPr>
          <w:rFonts w:ascii="Times New Roman" w:hAnsi="Times New Roman" w:cs="Times New Roman"/>
          <w:color w:val="000000" w:themeColor="text1"/>
        </w:rPr>
        <w:t xml:space="preserve"> </w:t>
      </w:r>
      <w:r w:rsidRPr="001869FB">
        <w:rPr>
          <w:rFonts w:ascii="Times New Roman" w:hAnsi="Times New Roman" w:cs="Times New Roman"/>
          <w:i/>
          <w:color w:val="000000" w:themeColor="text1"/>
        </w:rPr>
        <w:t>tomentosa</w:t>
      </w:r>
      <w:r>
        <w:rPr>
          <w:rFonts w:ascii="Times New Roman" w:hAnsi="Times New Roman" w:cs="Times New Roman"/>
          <w:color w:val="000000" w:themeColor="text1"/>
        </w:rPr>
        <w:t xml:space="preserve"> oil flowers and their pollinators: Bees specialized on trichome elaiophores exploit its epithelial oil glands. </w:t>
      </w:r>
      <w:r w:rsidRPr="005E6DB0">
        <w:rPr>
          <w:rFonts w:ascii="Times New Roman" w:hAnsi="Times New Roman" w:cs="Times New Roman"/>
          <w:i/>
          <w:color w:val="000000" w:themeColor="text1"/>
        </w:rPr>
        <w:t>Flora</w:t>
      </w:r>
      <w:r>
        <w:rPr>
          <w:rFonts w:ascii="Times New Roman" w:hAnsi="Times New Roman" w:cs="Times New Roman"/>
          <w:color w:val="000000" w:themeColor="text1"/>
        </w:rPr>
        <w:t xml:space="preserve"> 215: 1-8.</w:t>
      </w:r>
    </w:p>
    <w:p w14:paraId="57F51E85" w14:textId="77777777" w:rsidR="00C921E1"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Carolin, R. C. 1960. Floral structure an anatomy in the family Stylidiaceae Swartz. </w:t>
      </w:r>
      <w:r w:rsidRPr="007B5A7D">
        <w:rPr>
          <w:rFonts w:ascii="Times New Roman" w:hAnsi="Times New Roman" w:cs="Times New Roman"/>
          <w:bCs/>
          <w:i/>
          <w:iCs/>
          <w:color w:val="000000" w:themeColor="text1"/>
        </w:rPr>
        <w:t>Proc. Linn. Soc. New</w:t>
      </w:r>
      <w:r>
        <w:rPr>
          <w:rFonts w:ascii="Times New Roman" w:hAnsi="Times New Roman" w:cs="Times New Roman"/>
          <w:bCs/>
          <w:color w:val="000000" w:themeColor="text1"/>
        </w:rPr>
        <w:t xml:space="preserve"> </w:t>
      </w:r>
      <w:r w:rsidRPr="007B5A7D">
        <w:rPr>
          <w:rFonts w:ascii="Times New Roman" w:hAnsi="Times New Roman" w:cs="Times New Roman"/>
          <w:bCs/>
          <w:i/>
          <w:iCs/>
          <w:color w:val="000000" w:themeColor="text1"/>
        </w:rPr>
        <w:t>South Wales</w:t>
      </w:r>
      <w:r>
        <w:rPr>
          <w:rFonts w:ascii="Times New Roman" w:hAnsi="Times New Roman" w:cs="Times New Roman"/>
          <w:bCs/>
          <w:color w:val="000000" w:themeColor="text1"/>
        </w:rPr>
        <w:t xml:space="preserve"> 85: 189-196.</w:t>
      </w:r>
    </w:p>
    <w:p w14:paraId="71A0C921" w14:textId="496DF005" w:rsidR="00C921E1"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Carolin, R. C. 2007. Stylidiaceae. In </w:t>
      </w:r>
      <w:r w:rsidRPr="00C21D30">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8. K. Kubitzki (ed.)</w:t>
      </w:r>
      <w:r w:rsidR="007B5A7D">
        <w:rPr>
          <w:rFonts w:ascii="Times New Roman" w:hAnsi="Times New Roman" w:cs="Times New Roman"/>
          <w:bCs/>
          <w:color w:val="000000" w:themeColor="text1"/>
        </w:rPr>
        <w:t>.</w:t>
      </w:r>
      <w:r>
        <w:rPr>
          <w:rFonts w:ascii="Times New Roman" w:hAnsi="Times New Roman" w:cs="Times New Roman"/>
          <w:bCs/>
          <w:color w:val="000000" w:themeColor="text1"/>
        </w:rPr>
        <w:t xml:space="preserve"> 614-619. Springer-Verlag, Berlin.</w:t>
      </w:r>
    </w:p>
    <w:p w14:paraId="4050E608" w14:textId="77777777" w:rsidR="00C921E1" w:rsidRDefault="00C921E1" w:rsidP="00D722EA">
      <w:pPr>
        <w:spacing w:line="240" w:lineRule="auto"/>
        <w:rPr>
          <w:rFonts w:ascii="Times New Roman" w:hAnsi="Times New Roman" w:cs="Times New Roman"/>
        </w:rPr>
      </w:pPr>
      <w:r>
        <w:rPr>
          <w:rFonts w:ascii="Times New Roman" w:hAnsi="Times New Roman" w:cs="Times New Roman"/>
        </w:rPr>
        <w:t>Carvalho, F. A. 2015</w:t>
      </w:r>
      <w:r w:rsidRPr="006B0ACC">
        <w:rPr>
          <w:rFonts w:ascii="Times New Roman" w:hAnsi="Times New Roman" w:cs="Times New Roman"/>
          <w:i/>
        </w:rPr>
        <w:t>. Molecular phylogeny, biogeography and an e-monograph of the papaya family (Caricaceae) as an example of taxonomy in the electronic age</w:t>
      </w:r>
      <w:r>
        <w:rPr>
          <w:rFonts w:ascii="Times New Roman" w:hAnsi="Times New Roman" w:cs="Times New Roman"/>
        </w:rPr>
        <w:t>. Dissertation Ludwig-Maximilians – Universität München, Germany.</w:t>
      </w:r>
    </w:p>
    <w:p w14:paraId="7A95A23C" w14:textId="77777777" w:rsidR="00C921E1" w:rsidRDefault="00C921E1" w:rsidP="00D722EA">
      <w:pPr>
        <w:spacing w:line="240" w:lineRule="auto"/>
        <w:rPr>
          <w:rFonts w:ascii="Times New Roman" w:hAnsi="Times New Roman" w:cs="Times New Roman"/>
        </w:rPr>
      </w:pPr>
      <w:r>
        <w:rPr>
          <w:rFonts w:ascii="Times New Roman" w:hAnsi="Times New Roman" w:cs="Times New Roman"/>
        </w:rPr>
        <w:t xml:space="preserve">Carvalho, F. A. and S. S. Renner. 2012. A dated phylogeny of the papaya family (Caricaceae) reveals the crop’s closest relatives and the family’s biogeographic history. </w:t>
      </w:r>
      <w:r w:rsidRPr="006B0ACC">
        <w:rPr>
          <w:rFonts w:ascii="Times New Roman" w:hAnsi="Times New Roman" w:cs="Times New Roman"/>
          <w:i/>
        </w:rPr>
        <w:t>Mol. Phylog. Evol</w:t>
      </w:r>
      <w:r>
        <w:rPr>
          <w:rFonts w:ascii="Times New Roman" w:hAnsi="Times New Roman" w:cs="Times New Roman"/>
        </w:rPr>
        <w:t>. 65: 46-53.</w:t>
      </w:r>
    </w:p>
    <w:p w14:paraId="597DD620" w14:textId="77777777" w:rsidR="00C921E1" w:rsidRDefault="00C921E1" w:rsidP="00177EDA">
      <w:pPr>
        <w:spacing w:line="240" w:lineRule="auto"/>
        <w:rPr>
          <w:rFonts w:ascii="Times New Roman" w:hAnsi="Times New Roman" w:cs="Times New Roman"/>
        </w:rPr>
      </w:pPr>
      <w:r>
        <w:rPr>
          <w:rFonts w:ascii="Times New Roman" w:hAnsi="Times New Roman" w:cs="Times New Roman"/>
        </w:rPr>
        <w:t xml:space="preserve">Chacón, J., A. Sousa, C. M. Baeza, and S. S. Renner. 2012a. Ribosomal DNA distribution and a genus-wide phylogeny reveal patterns of chromosomal evolution in </w:t>
      </w:r>
      <w:r w:rsidRPr="00C32E25">
        <w:rPr>
          <w:rFonts w:ascii="Times New Roman" w:hAnsi="Times New Roman" w:cs="Times New Roman"/>
          <w:i/>
          <w:iCs/>
        </w:rPr>
        <w:t>Alstroemeria</w:t>
      </w:r>
      <w:r>
        <w:rPr>
          <w:rFonts w:ascii="Times New Roman" w:hAnsi="Times New Roman" w:cs="Times New Roman"/>
        </w:rPr>
        <w:t xml:space="preserve"> (Alstroemeriaceae). </w:t>
      </w:r>
      <w:r w:rsidRPr="00C32E25">
        <w:rPr>
          <w:rFonts w:ascii="Times New Roman" w:hAnsi="Times New Roman" w:cs="Times New Roman"/>
          <w:i/>
          <w:iCs/>
        </w:rPr>
        <w:t>Amer. J.</w:t>
      </w:r>
      <w:r>
        <w:rPr>
          <w:rFonts w:ascii="Times New Roman" w:hAnsi="Times New Roman" w:cs="Times New Roman"/>
        </w:rPr>
        <w:t xml:space="preserve"> </w:t>
      </w:r>
      <w:r w:rsidRPr="00C32E25">
        <w:rPr>
          <w:rFonts w:ascii="Times New Roman" w:hAnsi="Times New Roman" w:cs="Times New Roman"/>
          <w:i/>
          <w:iCs/>
        </w:rPr>
        <w:t>Bot</w:t>
      </w:r>
      <w:r>
        <w:rPr>
          <w:rFonts w:ascii="Times New Roman" w:hAnsi="Times New Roman" w:cs="Times New Roman"/>
        </w:rPr>
        <w:t>. 99: 1501-1512.</w:t>
      </w:r>
    </w:p>
    <w:p w14:paraId="4B8C6D0E" w14:textId="077F8286" w:rsidR="00C921E1" w:rsidRDefault="00C921E1" w:rsidP="00177EDA">
      <w:pPr>
        <w:spacing w:line="240" w:lineRule="auto"/>
        <w:rPr>
          <w:rFonts w:ascii="Times New Roman" w:hAnsi="Times New Roman" w:cs="Times New Roman"/>
        </w:rPr>
      </w:pPr>
      <w:r>
        <w:rPr>
          <w:rFonts w:ascii="Times New Roman" w:hAnsi="Times New Roman" w:cs="Times New Roman"/>
        </w:rPr>
        <w:t>Chacón, J., M. Camargo de Assis, A. W. Meerow, and S. S. Renner. 2012</w:t>
      </w:r>
      <w:r w:rsidR="009F1E8F">
        <w:rPr>
          <w:rFonts w:ascii="Times New Roman" w:hAnsi="Times New Roman" w:cs="Times New Roman"/>
        </w:rPr>
        <w:t>b</w:t>
      </w:r>
      <w:r>
        <w:rPr>
          <w:rFonts w:ascii="Times New Roman" w:hAnsi="Times New Roman" w:cs="Times New Roman"/>
        </w:rPr>
        <w:t xml:space="preserve">. From East Gondwana to Central America: Historical biogeography of the Alstroemeriaceae. </w:t>
      </w:r>
      <w:r w:rsidRPr="00110D22">
        <w:rPr>
          <w:rFonts w:ascii="Times New Roman" w:hAnsi="Times New Roman" w:cs="Times New Roman"/>
          <w:i/>
        </w:rPr>
        <w:t>J. Biog</w:t>
      </w:r>
      <w:r>
        <w:rPr>
          <w:rFonts w:ascii="Times New Roman" w:hAnsi="Times New Roman" w:cs="Times New Roman"/>
          <w:i/>
        </w:rPr>
        <w:t>eogr</w:t>
      </w:r>
      <w:r>
        <w:rPr>
          <w:rFonts w:ascii="Times New Roman" w:hAnsi="Times New Roman" w:cs="Times New Roman"/>
        </w:rPr>
        <w:t>. 39: 1806-1818.</w:t>
      </w:r>
    </w:p>
    <w:p w14:paraId="65408D59" w14:textId="77777777" w:rsidR="00C921E1" w:rsidRDefault="00C921E1" w:rsidP="00FF36C9">
      <w:pPr>
        <w:spacing w:line="240" w:lineRule="auto"/>
        <w:rPr>
          <w:rFonts w:ascii="Times New Roman" w:hAnsi="Times New Roman" w:cs="Times New Roman"/>
        </w:rPr>
      </w:pPr>
      <w:r>
        <w:rPr>
          <w:rFonts w:ascii="Times New Roman" w:hAnsi="Times New Roman" w:cs="Times New Roman"/>
        </w:rPr>
        <w:lastRenderedPageBreak/>
        <w:t xml:space="preserve">Chambers, K. L. and G. Poinar. 2014. </w:t>
      </w:r>
      <w:r w:rsidRPr="00A5276E">
        <w:rPr>
          <w:rFonts w:ascii="Times New Roman" w:hAnsi="Times New Roman" w:cs="Times New Roman"/>
          <w:i/>
          <w:iCs/>
        </w:rPr>
        <w:t>Ticodendron palaios</w:t>
      </w:r>
      <w:r>
        <w:rPr>
          <w:rFonts w:ascii="Times New Roman" w:hAnsi="Times New Roman" w:cs="Times New Roman"/>
        </w:rPr>
        <w:t xml:space="preserve"> sp. Nov. (Ticodendraceae), a mid-Tertiary fossil flower in Dominican amber. </w:t>
      </w:r>
      <w:r w:rsidRPr="00A5276E">
        <w:rPr>
          <w:rFonts w:ascii="Times New Roman" w:hAnsi="Times New Roman" w:cs="Times New Roman"/>
          <w:i/>
          <w:iCs/>
        </w:rPr>
        <w:t>J. Bot. Res. Inst. Texas</w:t>
      </w:r>
      <w:r>
        <w:rPr>
          <w:rFonts w:ascii="Times New Roman" w:hAnsi="Times New Roman" w:cs="Times New Roman"/>
        </w:rPr>
        <w:t xml:space="preserve"> 8: 559-564.</w:t>
      </w:r>
    </w:p>
    <w:p w14:paraId="787B724F"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Chat, J., B. Jáuregui, R. J. Petit, and S. Nadot. 2004. Reticulate evolution in kiwifruit (</w:t>
      </w:r>
      <w:r w:rsidRPr="00F67755">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Actinidiaceae) identified by comparing their maternal and paternal phylogenies. </w:t>
      </w:r>
      <w:r w:rsidRPr="00F67755">
        <w:rPr>
          <w:rFonts w:ascii="Times New Roman" w:hAnsi="Times New Roman" w:cs="Times New Roman"/>
          <w:bCs/>
          <w:i/>
          <w:iCs/>
          <w:color w:val="000000" w:themeColor="text1"/>
        </w:rPr>
        <w:t>Amer. J. Bot</w:t>
      </w:r>
      <w:r>
        <w:rPr>
          <w:rFonts w:ascii="Times New Roman" w:hAnsi="Times New Roman" w:cs="Times New Roman"/>
          <w:bCs/>
          <w:color w:val="000000" w:themeColor="text1"/>
        </w:rPr>
        <w:t>. 91: 736-747.</w:t>
      </w:r>
    </w:p>
    <w:p w14:paraId="32DD3EE1" w14:textId="77777777" w:rsidR="00C921E1" w:rsidRDefault="00C921E1" w:rsidP="00536351">
      <w:pPr>
        <w:spacing w:line="240" w:lineRule="auto"/>
        <w:rPr>
          <w:rFonts w:ascii="Times New Roman" w:hAnsi="Times New Roman" w:cs="Times New Roman"/>
        </w:rPr>
      </w:pPr>
      <w:r>
        <w:rPr>
          <w:rFonts w:ascii="Times New Roman" w:hAnsi="Times New Roman" w:cs="Times New Roman"/>
        </w:rPr>
        <w:t xml:space="preserve">Cheek, M. and M. Jebb. 2001. Nepenthaceae. In </w:t>
      </w:r>
      <w:r w:rsidRPr="0046192B">
        <w:rPr>
          <w:rFonts w:ascii="Times New Roman" w:hAnsi="Times New Roman" w:cs="Times New Roman"/>
          <w:i/>
        </w:rPr>
        <w:t>Flora Malesiana</w:t>
      </w:r>
      <w:r>
        <w:rPr>
          <w:rFonts w:ascii="Times New Roman" w:hAnsi="Times New Roman" w:cs="Times New Roman"/>
        </w:rPr>
        <w:t>, Vol. 15. 1-157. Foundation Flora Malesiana. National Herbarium Nederland, Universiteit Leiden.</w:t>
      </w:r>
    </w:p>
    <w:p w14:paraId="6CC21314" w14:textId="77777777" w:rsidR="00C921E1" w:rsidRDefault="00C921E1" w:rsidP="001D75A6">
      <w:pPr>
        <w:rPr>
          <w:rFonts w:ascii="Times New Roman" w:hAnsi="Times New Roman" w:cs="Times New Roman"/>
          <w:bCs/>
          <w:color w:val="000000" w:themeColor="text1"/>
        </w:rPr>
      </w:pPr>
      <w:r>
        <w:rPr>
          <w:rFonts w:ascii="Times New Roman" w:hAnsi="Times New Roman" w:cs="Times New Roman"/>
          <w:bCs/>
          <w:color w:val="000000" w:themeColor="text1"/>
        </w:rPr>
        <w:t xml:space="preserve">Cheeseman, T. F. 1906. </w:t>
      </w:r>
      <w:r w:rsidRPr="00F2436A">
        <w:rPr>
          <w:rFonts w:ascii="Times New Roman" w:hAnsi="Times New Roman" w:cs="Times New Roman"/>
          <w:bCs/>
          <w:i/>
          <w:iCs/>
          <w:color w:val="000000" w:themeColor="text1"/>
        </w:rPr>
        <w:t>Manual of the New Zealand flora</w:t>
      </w:r>
      <w:r>
        <w:rPr>
          <w:rFonts w:ascii="Times New Roman" w:hAnsi="Times New Roman" w:cs="Times New Roman"/>
          <w:bCs/>
          <w:color w:val="000000" w:themeColor="text1"/>
        </w:rPr>
        <w:t>. Published by government. J. Mackay, Wellington, New Zealand.</w:t>
      </w:r>
    </w:p>
    <w:p w14:paraId="6C62E232" w14:textId="77777777" w:rsidR="00C921E1" w:rsidRDefault="00C921E1" w:rsidP="0037189E">
      <w:pPr>
        <w:spacing w:line="240" w:lineRule="auto"/>
        <w:rPr>
          <w:rFonts w:ascii="Times New Roman" w:hAnsi="Times New Roman" w:cs="Times New Roman"/>
        </w:rPr>
      </w:pPr>
      <w:r>
        <w:rPr>
          <w:rFonts w:ascii="Times New Roman" w:hAnsi="Times New Roman" w:cs="Times New Roman"/>
        </w:rPr>
        <w:t xml:space="preserve">Chen, J.-M., G. W. Robert, and Q.-F. Wang. 2004. Evolution of aquatic life forms in Alismatidae: Phylogenetic estimation from chloroplast </w:t>
      </w:r>
      <w:r w:rsidRPr="005B7848">
        <w:rPr>
          <w:rFonts w:ascii="Times New Roman" w:hAnsi="Times New Roman" w:cs="Times New Roman"/>
          <w:i/>
        </w:rPr>
        <w:t>rbcL</w:t>
      </w:r>
      <w:r>
        <w:rPr>
          <w:rFonts w:ascii="Times New Roman" w:hAnsi="Times New Roman" w:cs="Times New Roman"/>
        </w:rPr>
        <w:t xml:space="preserve"> sequence data. </w:t>
      </w:r>
      <w:r w:rsidRPr="0077282B">
        <w:rPr>
          <w:rFonts w:ascii="Times New Roman" w:hAnsi="Times New Roman" w:cs="Times New Roman"/>
          <w:i/>
        </w:rPr>
        <w:t>Int. J. Plant Sci</w:t>
      </w:r>
      <w:r>
        <w:rPr>
          <w:rFonts w:ascii="Times New Roman" w:hAnsi="Times New Roman" w:cs="Times New Roman"/>
        </w:rPr>
        <w:t xml:space="preserve">. 52: 323-329. </w:t>
      </w:r>
    </w:p>
    <w:p w14:paraId="288C82CA" w14:textId="77DA76D1" w:rsidR="00C921E1" w:rsidRDefault="00C921E1" w:rsidP="00F57637">
      <w:pPr>
        <w:rPr>
          <w:rFonts w:ascii="Times New Roman" w:hAnsi="Times New Roman" w:cs="Times New Roman"/>
        </w:rPr>
      </w:pPr>
      <w:r>
        <w:rPr>
          <w:rFonts w:ascii="Times New Roman" w:hAnsi="Times New Roman" w:cs="Times New Roman"/>
        </w:rPr>
        <w:t xml:space="preserve">Chen, S., D.-K. Kim, M. W. Chase, and J. H. Kim. 2013. Networks in a large-scale phylogenetic analysis: Reconstructing evolutionary history of Asparagales (Lilianae) based on four plastid genes. </w:t>
      </w:r>
      <w:r w:rsidRPr="008B43A4">
        <w:rPr>
          <w:rFonts w:ascii="Times New Roman" w:hAnsi="Times New Roman" w:cs="Times New Roman"/>
          <w:i/>
        </w:rPr>
        <w:t>PLoS</w:t>
      </w:r>
      <w:r>
        <w:rPr>
          <w:rFonts w:ascii="Times New Roman" w:hAnsi="Times New Roman" w:cs="Times New Roman"/>
        </w:rPr>
        <w:t xml:space="preserve"> </w:t>
      </w:r>
      <w:r w:rsidRPr="008B43A4">
        <w:rPr>
          <w:rFonts w:ascii="Times New Roman" w:hAnsi="Times New Roman" w:cs="Times New Roman"/>
          <w:i/>
        </w:rPr>
        <w:t>O</w:t>
      </w:r>
      <w:r w:rsidR="007B5A7D">
        <w:rPr>
          <w:rFonts w:ascii="Times New Roman" w:hAnsi="Times New Roman" w:cs="Times New Roman"/>
          <w:i/>
        </w:rPr>
        <w:t>NE</w:t>
      </w:r>
      <w:r>
        <w:rPr>
          <w:rFonts w:ascii="Times New Roman" w:hAnsi="Times New Roman" w:cs="Times New Roman"/>
        </w:rPr>
        <w:t xml:space="preserve"> 9(3): e59472. </w:t>
      </w:r>
      <w:r w:rsidR="00F773C5">
        <w:rPr>
          <w:rFonts w:ascii="Times New Roman" w:hAnsi="Times New Roman" w:cs="Times New Roman"/>
        </w:rPr>
        <w:t>d</w:t>
      </w:r>
      <w:r>
        <w:rPr>
          <w:rFonts w:ascii="Times New Roman" w:hAnsi="Times New Roman" w:cs="Times New Roman"/>
        </w:rPr>
        <w:t>oi: 101371/journal.pone.0059472.</w:t>
      </w:r>
    </w:p>
    <w:p w14:paraId="6DA35409" w14:textId="77777777" w:rsidR="00C921E1" w:rsidRDefault="00C921E1" w:rsidP="0075756F">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Chen, Z-D. and 45 others. 2016. Tree of life or the genera of Chinese vascular plants. </w:t>
      </w:r>
      <w:r w:rsidRPr="000963DA">
        <w:rPr>
          <w:rFonts w:ascii="Times New Roman" w:hAnsi="Times New Roman" w:cs="Times New Roman"/>
          <w:bCs/>
          <w:i/>
          <w:iCs/>
          <w:color w:val="000000" w:themeColor="text1"/>
        </w:rPr>
        <w:t>J. Syst. Evol</w:t>
      </w:r>
      <w:r>
        <w:rPr>
          <w:rFonts w:ascii="Times New Roman" w:hAnsi="Times New Roman" w:cs="Times New Roman"/>
          <w:bCs/>
          <w:color w:val="000000" w:themeColor="text1"/>
        </w:rPr>
        <w:t>. 54: 277-306.</w:t>
      </w:r>
    </w:p>
    <w:p w14:paraId="2DDBD4EE"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Christenhusz, M. J. M. 2012. An overview of Lardizabalaceae. </w:t>
      </w:r>
      <w:r w:rsidRPr="00BA70C0">
        <w:rPr>
          <w:rFonts w:ascii="Times New Roman" w:hAnsi="Times New Roman" w:cs="Times New Roman"/>
          <w:i/>
        </w:rPr>
        <w:t>Curtis’s Bot. Mag</w:t>
      </w:r>
      <w:r>
        <w:rPr>
          <w:rFonts w:ascii="Times New Roman" w:hAnsi="Times New Roman" w:cs="Times New Roman"/>
        </w:rPr>
        <w:t>. 29: 235-276.</w:t>
      </w:r>
    </w:p>
    <w:p w14:paraId="65848B72"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Christenhusz, M. M. J., M. Fay, and J. W. Byng. 2018. </w:t>
      </w:r>
      <w:r w:rsidRPr="002B1F7F">
        <w:rPr>
          <w:rFonts w:ascii="Times New Roman" w:hAnsi="Times New Roman" w:cs="Times New Roman"/>
          <w:i/>
        </w:rPr>
        <w:t>The global flora: A practical flora to vascular pla</w:t>
      </w:r>
      <w:r>
        <w:rPr>
          <w:rFonts w:ascii="Times New Roman" w:hAnsi="Times New Roman" w:cs="Times New Roman"/>
          <w:i/>
        </w:rPr>
        <w:t>n</w:t>
      </w:r>
      <w:r w:rsidRPr="002B1F7F">
        <w:rPr>
          <w:rFonts w:ascii="Times New Roman" w:hAnsi="Times New Roman" w:cs="Times New Roman"/>
          <w:i/>
        </w:rPr>
        <w:t>t species of the world. Special Edition, GLOVAP Nomenclature Part 1</w:t>
      </w:r>
      <w:r>
        <w:rPr>
          <w:rFonts w:ascii="Times New Roman" w:hAnsi="Times New Roman" w:cs="Times New Roman"/>
        </w:rPr>
        <w:t>. Vol. 4. 1-155.</w:t>
      </w:r>
    </w:p>
    <w:p w14:paraId="28E67E37"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Chuang, T. I. and R. Ornduff. 1992. Seed morphology and systematics of Menyanthaceae. </w:t>
      </w:r>
      <w:r w:rsidRPr="00F16D78">
        <w:rPr>
          <w:rFonts w:ascii="Times New Roman" w:hAnsi="Times New Roman" w:cs="Times New Roman"/>
          <w:i/>
          <w:iCs/>
        </w:rPr>
        <w:t>Amer. J. Bot</w:t>
      </w:r>
      <w:r>
        <w:rPr>
          <w:rFonts w:ascii="Times New Roman" w:hAnsi="Times New Roman" w:cs="Times New Roman"/>
        </w:rPr>
        <w:t>. 79: 1396-1406.</w:t>
      </w:r>
    </w:p>
    <w:p w14:paraId="34A10BDE" w14:textId="77777777" w:rsidR="009757D9" w:rsidRDefault="009757D9" w:rsidP="009757D9">
      <w:pPr>
        <w:spacing w:line="240" w:lineRule="auto"/>
        <w:rPr>
          <w:rFonts w:ascii="Times New Roman" w:hAnsi="Times New Roman" w:cs="Times New Roman"/>
        </w:rPr>
      </w:pPr>
      <w:r>
        <w:rPr>
          <w:rFonts w:ascii="Times New Roman" w:hAnsi="Times New Roman" w:cs="Times New Roman"/>
        </w:rPr>
        <w:t xml:space="preserve">Classen-Bockhoff, R. 2011. Bruniaceae. In: </w:t>
      </w:r>
      <w:r w:rsidRPr="0045388D">
        <w:rPr>
          <w:rFonts w:ascii="Times New Roman" w:hAnsi="Times New Roman" w:cs="Times New Roman"/>
          <w:i/>
        </w:rPr>
        <w:t>The families and genera of vascular plants</w:t>
      </w:r>
      <w:r>
        <w:rPr>
          <w:rFonts w:ascii="Times New Roman" w:hAnsi="Times New Roman" w:cs="Times New Roman"/>
        </w:rPr>
        <w:t xml:space="preserve">, Vol. 14. J. Kadereit and V. Bittrich, eds. Pp. 103-115. Springer-Verlag. </w:t>
      </w:r>
    </w:p>
    <w:p w14:paraId="3C0282D4" w14:textId="77777777" w:rsidR="009757D9" w:rsidRDefault="009757D9" w:rsidP="009757D9">
      <w:pPr>
        <w:spacing w:line="240" w:lineRule="auto"/>
        <w:rPr>
          <w:rFonts w:ascii="Times New Roman" w:hAnsi="Times New Roman" w:cs="Times New Roman"/>
        </w:rPr>
      </w:pPr>
      <w:r>
        <w:rPr>
          <w:rFonts w:ascii="Times New Roman" w:hAnsi="Times New Roman" w:cs="Times New Roman"/>
        </w:rPr>
        <w:t xml:space="preserve">Classen-Bockhoff, R., E. G. H. Oliver, A. V. Hall, and M. Quint. 2011. New classification of the Bruniaceae based on molecular and morphological data. </w:t>
      </w:r>
      <w:r w:rsidRPr="0045388D">
        <w:rPr>
          <w:rFonts w:ascii="Times New Roman" w:hAnsi="Times New Roman" w:cs="Times New Roman"/>
          <w:i/>
        </w:rPr>
        <w:t>Taxon</w:t>
      </w:r>
      <w:r>
        <w:rPr>
          <w:rFonts w:ascii="Times New Roman" w:hAnsi="Times New Roman" w:cs="Times New Roman"/>
        </w:rPr>
        <w:t xml:space="preserve"> 60: 1138-1155.</w:t>
      </w:r>
    </w:p>
    <w:p w14:paraId="2D84C9BD" w14:textId="77777777" w:rsidR="00C921E1" w:rsidRDefault="00C921E1" w:rsidP="00A96EBB">
      <w:pPr>
        <w:spacing w:line="240" w:lineRule="auto"/>
        <w:rPr>
          <w:rFonts w:ascii="Times New Roman" w:hAnsi="Times New Roman" w:cs="Times New Roman"/>
        </w:rPr>
      </w:pPr>
      <w:r>
        <w:rPr>
          <w:rFonts w:ascii="Times New Roman" w:hAnsi="Times New Roman" w:cs="Times New Roman"/>
        </w:rPr>
        <w:t xml:space="preserve">Clifford, H. T. 1998. Xanthorrhoeaceae. In </w:t>
      </w:r>
      <w:r w:rsidRPr="00B97A18">
        <w:rPr>
          <w:rFonts w:ascii="Times New Roman" w:hAnsi="Times New Roman" w:cs="Times New Roman"/>
          <w:i/>
        </w:rPr>
        <w:t>The families and genera of vascular plants</w:t>
      </w:r>
      <w:r>
        <w:rPr>
          <w:rFonts w:ascii="Times New Roman" w:hAnsi="Times New Roman" w:cs="Times New Roman"/>
        </w:rPr>
        <w:t>. Vol. 3. K. Kubitzki (ed.). 467-470. Springer-Verlag, Berlin.</w:t>
      </w:r>
    </w:p>
    <w:p w14:paraId="4EAA99A6" w14:textId="77777777" w:rsidR="00C61FB1" w:rsidRPr="00C61FB1" w:rsidRDefault="00C61FB1" w:rsidP="00C61FB1">
      <w:pPr>
        <w:rPr>
          <w:rFonts w:ascii="Times New Roman" w:hAnsi="Times New Roman" w:cs="Times New Roman"/>
        </w:rPr>
      </w:pPr>
      <w:r w:rsidRPr="00C61FB1">
        <w:rPr>
          <w:rFonts w:ascii="Times New Roman" w:hAnsi="Times New Roman" w:cs="Times New Roman"/>
        </w:rPr>
        <w:t xml:space="preserve">Collevatti, R. G., D. Grattapaglia, and J. D. Hay. 2003. Evidences for multiple maternal lineages of </w:t>
      </w:r>
      <w:r w:rsidRPr="00C61FB1">
        <w:rPr>
          <w:rFonts w:ascii="Times New Roman" w:hAnsi="Times New Roman" w:cs="Times New Roman"/>
          <w:i/>
        </w:rPr>
        <w:t>Caryocar brasiliense</w:t>
      </w:r>
      <w:r w:rsidRPr="00C61FB1">
        <w:rPr>
          <w:rFonts w:ascii="Times New Roman" w:hAnsi="Times New Roman" w:cs="Times New Roman"/>
        </w:rPr>
        <w:t xml:space="preserve"> populations in the Brazilian Cerrado based on the analysis of chloroplast DNA sequences and microsatellite haplotype variation. </w:t>
      </w:r>
      <w:r w:rsidRPr="00C61FB1">
        <w:rPr>
          <w:rFonts w:ascii="Times New Roman" w:hAnsi="Times New Roman" w:cs="Times New Roman"/>
          <w:i/>
        </w:rPr>
        <w:t>Mol. Ecol</w:t>
      </w:r>
      <w:r w:rsidRPr="00C61FB1">
        <w:rPr>
          <w:rFonts w:ascii="Times New Roman" w:hAnsi="Times New Roman" w:cs="Times New Roman"/>
        </w:rPr>
        <w:t>. 12: 105-115.</w:t>
      </w:r>
    </w:p>
    <w:p w14:paraId="5A3C359E" w14:textId="12E354C1" w:rsidR="00C921E1" w:rsidRDefault="00C921E1" w:rsidP="00F57637">
      <w:pPr>
        <w:rPr>
          <w:rFonts w:ascii="Times New Roman" w:hAnsi="Times New Roman" w:cs="Times New Roman"/>
        </w:rPr>
      </w:pPr>
      <w:r>
        <w:rPr>
          <w:rFonts w:ascii="Times New Roman" w:hAnsi="Times New Roman" w:cs="Times New Roman"/>
        </w:rPr>
        <w:t xml:space="preserve">Conran, J. G. 1998. Lomandraceae. In </w:t>
      </w:r>
      <w:r w:rsidRPr="008B43A4">
        <w:rPr>
          <w:rFonts w:ascii="Times New Roman" w:hAnsi="Times New Roman" w:cs="Times New Roman"/>
          <w:i/>
        </w:rPr>
        <w:t>The families and genera of vascular plants</w:t>
      </w:r>
      <w:r>
        <w:rPr>
          <w:rFonts w:ascii="Times New Roman" w:hAnsi="Times New Roman" w:cs="Times New Roman"/>
        </w:rPr>
        <w:t>. Vol. 3. K. Kubitzki (ed.)</w:t>
      </w:r>
      <w:r w:rsidR="007B5A7D">
        <w:rPr>
          <w:rFonts w:ascii="Times New Roman" w:hAnsi="Times New Roman" w:cs="Times New Roman"/>
        </w:rPr>
        <w:t>.</w:t>
      </w:r>
      <w:r>
        <w:rPr>
          <w:rFonts w:ascii="Times New Roman" w:hAnsi="Times New Roman" w:cs="Times New Roman"/>
        </w:rPr>
        <w:t xml:space="preserve"> 354-365. Springer-Verlag, Berlin.</w:t>
      </w:r>
    </w:p>
    <w:p w14:paraId="52E1E60F" w14:textId="77777777" w:rsidR="00C921E1" w:rsidRDefault="00C921E1" w:rsidP="00817CAF">
      <w:pPr>
        <w:rPr>
          <w:rFonts w:ascii="Times New Roman" w:hAnsi="Times New Roman" w:cs="Times New Roman"/>
          <w:color w:val="000000" w:themeColor="text1"/>
        </w:rPr>
      </w:pPr>
      <w:r>
        <w:rPr>
          <w:rFonts w:ascii="Times New Roman" w:hAnsi="Times New Roman" w:cs="Times New Roman"/>
          <w:color w:val="000000" w:themeColor="text1"/>
        </w:rPr>
        <w:t xml:space="preserve">Conran, J. G. 2004. Cephalotaceae. In </w:t>
      </w:r>
      <w:r w:rsidRPr="008D38AD">
        <w:rPr>
          <w:rFonts w:ascii="Times New Roman" w:hAnsi="Times New Roman" w:cs="Times New Roman"/>
          <w:i/>
          <w:color w:val="000000" w:themeColor="text1"/>
        </w:rPr>
        <w:t>The families and genera of vascular plants</w:t>
      </w:r>
      <w:r>
        <w:rPr>
          <w:rFonts w:ascii="Times New Roman" w:hAnsi="Times New Roman" w:cs="Times New Roman"/>
          <w:color w:val="000000" w:themeColor="text1"/>
        </w:rPr>
        <w:t xml:space="preserve">. Vol. 6. K. Kubitzki (ed.). 65-68. Springer-Verlag, Berlin. </w:t>
      </w:r>
    </w:p>
    <w:p w14:paraId="3F43AA5C" w14:textId="77777777" w:rsidR="00C921E1" w:rsidRDefault="00C921E1" w:rsidP="00177EDA">
      <w:pPr>
        <w:spacing w:line="240" w:lineRule="auto"/>
        <w:rPr>
          <w:rFonts w:ascii="Times New Roman" w:hAnsi="Times New Roman" w:cs="Times New Roman"/>
        </w:rPr>
      </w:pPr>
      <w:r>
        <w:rPr>
          <w:rFonts w:ascii="Times New Roman" w:hAnsi="Times New Roman" w:cs="Times New Roman"/>
        </w:rPr>
        <w:t xml:space="preserve">Conran, J. G. and H. T. Clifford. 1998. Luzuriagaceae. In </w:t>
      </w:r>
      <w:r w:rsidRPr="00043103">
        <w:rPr>
          <w:rFonts w:ascii="Times New Roman" w:hAnsi="Times New Roman" w:cs="Times New Roman"/>
          <w:i/>
        </w:rPr>
        <w:t>The families and genera of vascular plants</w:t>
      </w:r>
      <w:r>
        <w:rPr>
          <w:rFonts w:ascii="Times New Roman" w:hAnsi="Times New Roman" w:cs="Times New Roman"/>
        </w:rPr>
        <w:t>. Vol. 3. K. Kubitzki (ed.). 365-369. Springer-Verlag, Berlin.</w:t>
      </w:r>
    </w:p>
    <w:p w14:paraId="21EB6E41" w14:textId="77777777" w:rsidR="00C921E1" w:rsidRDefault="00C921E1" w:rsidP="0093320C">
      <w:pPr>
        <w:rPr>
          <w:rFonts w:ascii="Times New Roman" w:hAnsi="Times New Roman" w:cs="Times New Roman"/>
        </w:rPr>
      </w:pPr>
      <w:r>
        <w:rPr>
          <w:rFonts w:ascii="Times New Roman" w:hAnsi="Times New Roman" w:cs="Times New Roman"/>
        </w:rPr>
        <w:t xml:space="preserve">Conran, J. G. and T. D. Macfarlane. 2016. Eremosynaceae. In </w:t>
      </w:r>
      <w:r w:rsidRPr="00056C19">
        <w:rPr>
          <w:rFonts w:ascii="Times New Roman" w:hAnsi="Times New Roman" w:cs="Times New Roman"/>
          <w:i/>
          <w:iCs/>
        </w:rPr>
        <w:t>The families and genera of vascular plants</w:t>
      </w:r>
      <w:r>
        <w:rPr>
          <w:rFonts w:ascii="Times New Roman" w:hAnsi="Times New Roman" w:cs="Times New Roman"/>
        </w:rPr>
        <w:t>. Vol. 14. J. W. Kadereit and V. Bittrich (eds.). 179-183. Springer-Verlag, Berlin.</w:t>
      </w:r>
    </w:p>
    <w:p w14:paraId="5FF17D7E" w14:textId="77777777" w:rsidR="00C921E1" w:rsidRDefault="00C921E1" w:rsidP="006303A3">
      <w:pPr>
        <w:spacing w:line="240" w:lineRule="auto"/>
        <w:rPr>
          <w:rFonts w:ascii="Times New Roman" w:hAnsi="Times New Roman" w:cs="Times New Roman"/>
        </w:rPr>
      </w:pPr>
      <w:r>
        <w:rPr>
          <w:rFonts w:ascii="Times New Roman" w:hAnsi="Times New Roman" w:cs="Times New Roman"/>
        </w:rPr>
        <w:lastRenderedPageBreak/>
        <w:t xml:space="preserve">Coode, M. J. E. 2004. Elaeocarpaceae. In </w:t>
      </w:r>
      <w:r w:rsidRPr="009F1708">
        <w:rPr>
          <w:rFonts w:ascii="Times New Roman" w:hAnsi="Times New Roman" w:cs="Times New Roman"/>
          <w:i/>
          <w:iCs/>
        </w:rPr>
        <w:t>The families and genera of vascular plants</w:t>
      </w:r>
      <w:r>
        <w:rPr>
          <w:rFonts w:ascii="Times New Roman" w:hAnsi="Times New Roman" w:cs="Times New Roman"/>
        </w:rPr>
        <w:t>. Vol. 6. K. Kubitzki (ed.). 135-144. Springer-Verlag, Berlin.</w:t>
      </w:r>
    </w:p>
    <w:p w14:paraId="4E68285C" w14:textId="77777777" w:rsidR="00C921E1" w:rsidRPr="00EB14D4" w:rsidRDefault="00C921E1" w:rsidP="00D40AF1">
      <w:pPr>
        <w:spacing w:line="240" w:lineRule="auto"/>
        <w:rPr>
          <w:rFonts w:ascii="Times New Roman" w:hAnsi="Times New Roman" w:cs="Times New Roman"/>
        </w:rPr>
      </w:pPr>
      <w:r>
        <w:rPr>
          <w:rFonts w:ascii="Times New Roman" w:hAnsi="Times New Roman" w:cs="Times New Roman"/>
        </w:rPr>
        <w:t xml:space="preserve">Cook, C. D. K. 1998. Butomaceae. In </w:t>
      </w:r>
      <w:r w:rsidRPr="00C15E9F">
        <w:rPr>
          <w:rFonts w:ascii="Times New Roman" w:hAnsi="Times New Roman" w:cs="Times New Roman"/>
          <w:i/>
        </w:rPr>
        <w:t>The families and genera of vascular plants</w:t>
      </w:r>
      <w:r>
        <w:rPr>
          <w:rFonts w:ascii="Times New Roman" w:hAnsi="Times New Roman" w:cs="Times New Roman"/>
        </w:rPr>
        <w:t>. Vol. 4. K. Kubitzki (ed.). 100-102. Springer-Verlag, Berlin.</w:t>
      </w:r>
    </w:p>
    <w:p w14:paraId="0CE1263F" w14:textId="7777777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Cook, C. D. K. and R. Rutishauser. 2007. Podostemaceae. In </w:t>
      </w:r>
      <w:r w:rsidRPr="00125315">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9. K. Kubitzki (ed.). 304-344. Springer-Verlag, Berlin.</w:t>
      </w:r>
    </w:p>
    <w:p w14:paraId="3484E3AD"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Cook, L. G. and M. D. Crisp. 2005. Not so ancient: the extant crown group of </w:t>
      </w:r>
      <w:r w:rsidRPr="00530674">
        <w:rPr>
          <w:rFonts w:ascii="Times New Roman" w:hAnsi="Times New Roman" w:cs="Times New Roman"/>
          <w:i/>
        </w:rPr>
        <w:t>Nothofagus</w:t>
      </w:r>
      <w:r>
        <w:rPr>
          <w:rFonts w:ascii="Times New Roman" w:hAnsi="Times New Roman" w:cs="Times New Roman"/>
        </w:rPr>
        <w:t xml:space="preserve"> represents a post-Gondwanan radiation. </w:t>
      </w:r>
      <w:r w:rsidRPr="00530674">
        <w:rPr>
          <w:rFonts w:ascii="Times New Roman" w:hAnsi="Times New Roman" w:cs="Times New Roman"/>
          <w:i/>
        </w:rPr>
        <w:t>Proc. Biol. Sci</w:t>
      </w:r>
      <w:r>
        <w:rPr>
          <w:rFonts w:ascii="Times New Roman" w:hAnsi="Times New Roman" w:cs="Times New Roman"/>
        </w:rPr>
        <w:t>. 272: 2535-2544.</w:t>
      </w:r>
    </w:p>
    <w:p w14:paraId="691F44CD" w14:textId="77777777" w:rsidR="00C921E1" w:rsidRDefault="00C921E1" w:rsidP="00413EA9">
      <w:pPr>
        <w:rPr>
          <w:rFonts w:ascii="Times New Roman" w:hAnsi="Times New Roman" w:cs="Times New Roman"/>
          <w:bCs/>
          <w:color w:val="000000" w:themeColor="text1"/>
        </w:rPr>
      </w:pPr>
      <w:r>
        <w:rPr>
          <w:rFonts w:ascii="Times New Roman" w:hAnsi="Times New Roman" w:cs="Times New Roman"/>
          <w:bCs/>
          <w:color w:val="000000" w:themeColor="text1"/>
        </w:rPr>
        <w:t xml:space="preserve">Copeland, H. F. 1953. Observations on the Cyrillaceae, particularly on the reproductive structures of the North American species. </w:t>
      </w:r>
      <w:r w:rsidRPr="00B937D3">
        <w:rPr>
          <w:rFonts w:ascii="Times New Roman" w:hAnsi="Times New Roman" w:cs="Times New Roman"/>
          <w:bCs/>
          <w:i/>
          <w:iCs/>
          <w:color w:val="000000" w:themeColor="text1"/>
        </w:rPr>
        <w:t>Phytomorphology</w:t>
      </w:r>
      <w:r>
        <w:rPr>
          <w:rFonts w:ascii="Times New Roman" w:hAnsi="Times New Roman" w:cs="Times New Roman"/>
          <w:bCs/>
          <w:color w:val="000000" w:themeColor="text1"/>
        </w:rPr>
        <w:t xml:space="preserve"> 3: 405-411.</w:t>
      </w:r>
    </w:p>
    <w:p w14:paraId="6F9F6E52" w14:textId="77777777" w:rsidR="00C921E1" w:rsidRDefault="00C921E1" w:rsidP="00E51B9C">
      <w:pPr>
        <w:spacing w:line="240" w:lineRule="auto"/>
        <w:rPr>
          <w:rFonts w:ascii="Times New Roman" w:hAnsi="Times New Roman" w:cs="Times New Roman"/>
        </w:rPr>
      </w:pPr>
      <w:r>
        <w:rPr>
          <w:rFonts w:ascii="Times New Roman" w:hAnsi="Times New Roman" w:cs="Times New Roman"/>
        </w:rPr>
        <w:t xml:space="preserve">Cosacov, A., A. N. Sérsic, V. Sosa, J. A. de-Nova, S. Nylinder, and A. A. Cocucci. 2009. New insights into the phylogenetic relationships, character evolution, and phytogeographic patterns of </w:t>
      </w:r>
      <w:r w:rsidRPr="001567CA">
        <w:rPr>
          <w:rFonts w:ascii="Times New Roman" w:hAnsi="Times New Roman" w:cs="Times New Roman"/>
          <w:i/>
        </w:rPr>
        <w:t>Calceolaria</w:t>
      </w:r>
      <w:r>
        <w:rPr>
          <w:rFonts w:ascii="Times New Roman" w:hAnsi="Times New Roman" w:cs="Times New Roman"/>
        </w:rPr>
        <w:t xml:space="preserve"> (Calceolariaceae). </w:t>
      </w:r>
      <w:r w:rsidRPr="00C80951">
        <w:rPr>
          <w:rFonts w:ascii="Times New Roman" w:hAnsi="Times New Roman" w:cs="Times New Roman"/>
          <w:i/>
        </w:rPr>
        <w:t>Amer. J. Bot</w:t>
      </w:r>
      <w:r>
        <w:rPr>
          <w:rFonts w:ascii="Times New Roman" w:hAnsi="Times New Roman" w:cs="Times New Roman"/>
        </w:rPr>
        <w:t>. 96: 2240-2255.</w:t>
      </w:r>
    </w:p>
    <w:p w14:paraId="525837AC" w14:textId="77777777" w:rsidR="00C921E1" w:rsidRDefault="00C921E1" w:rsidP="00EF1135">
      <w:pPr>
        <w:spacing w:line="240" w:lineRule="auto"/>
        <w:rPr>
          <w:rFonts w:ascii="Times New Roman" w:hAnsi="Times New Roman" w:cs="Times New Roman"/>
        </w:rPr>
      </w:pPr>
      <w:r>
        <w:rPr>
          <w:rFonts w:ascii="Times New Roman" w:hAnsi="Times New Roman" w:cs="Times New Roman"/>
        </w:rPr>
        <w:t xml:space="preserve">Cox, P. A. 1988. Hydrophilous pollination. </w:t>
      </w:r>
      <w:r w:rsidRPr="00A46D58">
        <w:rPr>
          <w:rFonts w:ascii="Times New Roman" w:hAnsi="Times New Roman" w:cs="Times New Roman"/>
          <w:i/>
        </w:rPr>
        <w:t>Ann. Rev. Ecol. Syst</w:t>
      </w:r>
      <w:r>
        <w:rPr>
          <w:rFonts w:ascii="Times New Roman" w:hAnsi="Times New Roman" w:cs="Times New Roman"/>
        </w:rPr>
        <w:t>. 19: 261-280.</w:t>
      </w:r>
    </w:p>
    <w:p w14:paraId="1D5CB34E" w14:textId="77777777" w:rsidR="00C921E1" w:rsidRDefault="00C921E1" w:rsidP="00EF1135">
      <w:pPr>
        <w:spacing w:line="240" w:lineRule="auto"/>
        <w:rPr>
          <w:rFonts w:ascii="Times New Roman" w:hAnsi="Times New Roman" w:cs="Times New Roman"/>
        </w:rPr>
      </w:pPr>
      <w:r>
        <w:rPr>
          <w:rFonts w:ascii="Times New Roman" w:hAnsi="Times New Roman" w:cs="Times New Roman"/>
        </w:rPr>
        <w:t xml:space="preserve">Cox, P. A. and R. B. Knox. 1989. Two-dimensional pollination in hydrophilous plants: Convergent evolution in the genera </w:t>
      </w:r>
      <w:r w:rsidRPr="00A46D58">
        <w:rPr>
          <w:rFonts w:ascii="Times New Roman" w:hAnsi="Times New Roman" w:cs="Times New Roman"/>
          <w:i/>
        </w:rPr>
        <w:t>Halodule</w:t>
      </w:r>
      <w:r>
        <w:rPr>
          <w:rFonts w:ascii="Times New Roman" w:hAnsi="Times New Roman" w:cs="Times New Roman"/>
        </w:rPr>
        <w:t xml:space="preserve"> (Cymodoceaceae), </w:t>
      </w:r>
      <w:r w:rsidRPr="00A46D58">
        <w:rPr>
          <w:rFonts w:ascii="Times New Roman" w:hAnsi="Times New Roman" w:cs="Times New Roman"/>
          <w:i/>
        </w:rPr>
        <w:t>Halophila</w:t>
      </w:r>
      <w:r>
        <w:rPr>
          <w:rFonts w:ascii="Times New Roman" w:hAnsi="Times New Roman" w:cs="Times New Roman"/>
        </w:rPr>
        <w:t xml:space="preserve"> (Hydrocharitaceae), </w:t>
      </w:r>
      <w:r w:rsidRPr="00A46D58">
        <w:rPr>
          <w:rFonts w:ascii="Times New Roman" w:hAnsi="Times New Roman" w:cs="Times New Roman"/>
          <w:i/>
        </w:rPr>
        <w:t>Ruppia</w:t>
      </w:r>
      <w:r>
        <w:rPr>
          <w:rFonts w:ascii="Times New Roman" w:hAnsi="Times New Roman" w:cs="Times New Roman"/>
        </w:rPr>
        <w:t xml:space="preserve"> (Ruppiaceae) and </w:t>
      </w:r>
      <w:r w:rsidRPr="00A46D58">
        <w:rPr>
          <w:rFonts w:ascii="Times New Roman" w:hAnsi="Times New Roman" w:cs="Times New Roman"/>
          <w:i/>
        </w:rPr>
        <w:t>Lepilaena</w:t>
      </w:r>
      <w:r>
        <w:rPr>
          <w:rFonts w:ascii="Times New Roman" w:hAnsi="Times New Roman" w:cs="Times New Roman"/>
        </w:rPr>
        <w:t xml:space="preserve"> (Zannichellaceae). </w:t>
      </w:r>
      <w:r w:rsidRPr="00A46D58">
        <w:rPr>
          <w:rFonts w:ascii="Times New Roman" w:hAnsi="Times New Roman" w:cs="Times New Roman"/>
          <w:i/>
        </w:rPr>
        <w:t>Amer. J. Bot</w:t>
      </w:r>
      <w:r>
        <w:rPr>
          <w:rFonts w:ascii="Times New Roman" w:hAnsi="Times New Roman" w:cs="Times New Roman"/>
        </w:rPr>
        <w:t>. 76: 164-175.</w:t>
      </w:r>
    </w:p>
    <w:p w14:paraId="55884984" w14:textId="77777777" w:rsidR="009130DA" w:rsidRDefault="009130DA" w:rsidP="009130DA">
      <w:pPr>
        <w:spacing w:line="240" w:lineRule="auto"/>
        <w:rPr>
          <w:rFonts w:ascii="Times New Roman" w:hAnsi="Times New Roman" w:cs="Times New Roman"/>
        </w:rPr>
      </w:pPr>
      <w:r>
        <w:rPr>
          <w:rFonts w:ascii="Times New Roman" w:hAnsi="Times New Roman" w:cs="Times New Roman"/>
        </w:rPr>
        <w:t xml:space="preserve">Cox, P. A., T. Elmqvist and P. B. Tomlinson. 1990. Submarine pollination and reproductive morphology in </w:t>
      </w:r>
      <w:r w:rsidRPr="00A46D58">
        <w:rPr>
          <w:rFonts w:ascii="Times New Roman" w:hAnsi="Times New Roman" w:cs="Times New Roman"/>
          <w:i/>
        </w:rPr>
        <w:t>Syringodium filiforme</w:t>
      </w:r>
      <w:r>
        <w:rPr>
          <w:rFonts w:ascii="Times New Roman" w:hAnsi="Times New Roman" w:cs="Times New Roman"/>
        </w:rPr>
        <w:t xml:space="preserve"> (Cymodoceaceae). </w:t>
      </w:r>
      <w:r w:rsidRPr="00A46D58">
        <w:rPr>
          <w:rFonts w:ascii="Times New Roman" w:hAnsi="Times New Roman" w:cs="Times New Roman"/>
          <w:i/>
        </w:rPr>
        <w:t>Biotropica</w:t>
      </w:r>
      <w:r>
        <w:rPr>
          <w:rFonts w:ascii="Times New Roman" w:hAnsi="Times New Roman" w:cs="Times New Roman"/>
        </w:rPr>
        <w:t xml:space="preserve"> 22: 259-265,</w:t>
      </w:r>
    </w:p>
    <w:p w14:paraId="08576772" w14:textId="77777777" w:rsidR="00C921E1" w:rsidRDefault="00C921E1" w:rsidP="0037189E">
      <w:pPr>
        <w:spacing w:line="240" w:lineRule="auto"/>
        <w:rPr>
          <w:rFonts w:ascii="Times New Roman" w:hAnsi="Times New Roman" w:cs="Times New Roman"/>
        </w:rPr>
      </w:pPr>
      <w:r>
        <w:rPr>
          <w:rFonts w:ascii="Times New Roman" w:hAnsi="Times New Roman" w:cs="Times New Roman"/>
        </w:rPr>
        <w:t xml:space="preserve">Cox, P. A., P. B. Tomlinson, and K. Nieznanski. 1992. Hydrophilous pollination and reproductive morphology in the seagrass </w:t>
      </w:r>
      <w:r w:rsidRPr="0077282B">
        <w:rPr>
          <w:rFonts w:ascii="Times New Roman" w:hAnsi="Times New Roman" w:cs="Times New Roman"/>
          <w:i/>
        </w:rPr>
        <w:t>Phyllospadix scouleri</w:t>
      </w:r>
      <w:r>
        <w:rPr>
          <w:rFonts w:ascii="Times New Roman" w:hAnsi="Times New Roman" w:cs="Times New Roman"/>
        </w:rPr>
        <w:t xml:space="preserve"> (Zosteraceae). </w:t>
      </w:r>
      <w:r w:rsidRPr="0077282B">
        <w:rPr>
          <w:rFonts w:ascii="Times New Roman" w:hAnsi="Times New Roman" w:cs="Times New Roman"/>
          <w:i/>
        </w:rPr>
        <w:t>Pl. Syst. Evol</w:t>
      </w:r>
      <w:r>
        <w:rPr>
          <w:rFonts w:ascii="Times New Roman" w:hAnsi="Times New Roman" w:cs="Times New Roman"/>
        </w:rPr>
        <w:t>. 180: 65-75.</w:t>
      </w:r>
    </w:p>
    <w:p w14:paraId="4B225D1B" w14:textId="77777777" w:rsidR="00C921E1" w:rsidRDefault="00C921E1" w:rsidP="0037189E">
      <w:pPr>
        <w:spacing w:line="240" w:lineRule="auto"/>
        <w:rPr>
          <w:rFonts w:ascii="Times New Roman" w:hAnsi="Times New Roman" w:cs="Times New Roman"/>
        </w:rPr>
      </w:pPr>
      <w:r>
        <w:rPr>
          <w:rFonts w:ascii="Times New Roman" w:hAnsi="Times New Roman" w:cs="Times New Roman"/>
        </w:rPr>
        <w:t xml:space="preserve">Coyer, J. A., G. Hoarau, J. Kuo, A. Tronholm, J. Veldsink, and J. L. Olsen. 2013. Phylogeny and temporal divergence of the seagrass family Zosteraceae using one nuclear and three chloroplast loci. </w:t>
      </w:r>
      <w:r w:rsidRPr="00F7600D">
        <w:rPr>
          <w:rFonts w:ascii="Times New Roman" w:hAnsi="Times New Roman" w:cs="Times New Roman"/>
          <w:i/>
        </w:rPr>
        <w:t>Syst. Biodiver</w:t>
      </w:r>
      <w:r>
        <w:rPr>
          <w:rFonts w:ascii="Times New Roman" w:hAnsi="Times New Roman" w:cs="Times New Roman"/>
        </w:rPr>
        <w:t>. 11: 271-284.</w:t>
      </w:r>
    </w:p>
    <w:p w14:paraId="33A2B99E" w14:textId="73447ED1" w:rsidR="008E3359" w:rsidRPr="002768BF" w:rsidRDefault="008E3359" w:rsidP="008E3359">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Crane, P. R. 1996. The Fossil History of the Gnetales. </w:t>
      </w:r>
      <w:r w:rsidRPr="002768BF">
        <w:rPr>
          <w:rFonts w:ascii="Times New Roman" w:eastAsia="Times New Roman" w:hAnsi="Times New Roman" w:cs="Times New Roman"/>
          <w:i/>
          <w:iCs/>
          <w:color w:val="000000" w:themeColor="text1"/>
        </w:rPr>
        <w:t>Int. J. Plant Sci.</w:t>
      </w:r>
      <w:r w:rsidRPr="002768BF">
        <w:rPr>
          <w:rFonts w:ascii="Times New Roman" w:eastAsia="Times New Roman" w:hAnsi="Times New Roman" w:cs="Times New Roman"/>
          <w:color w:val="000000" w:themeColor="text1"/>
        </w:rPr>
        <w:t xml:space="preserve"> 157 (6</w:t>
      </w:r>
      <w:r w:rsidR="00961D6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 xml:space="preserve"> suppl.): S50-S57.</w:t>
      </w:r>
    </w:p>
    <w:p w14:paraId="7E4AF78F" w14:textId="77777777" w:rsidR="008E3359" w:rsidRPr="002768BF" w:rsidRDefault="008E3359" w:rsidP="008E3359">
      <w:pPr>
        <w:spacing w:after="0" w:line="240" w:lineRule="auto"/>
        <w:rPr>
          <w:rFonts w:ascii="Times New Roman" w:eastAsia="Times New Roman" w:hAnsi="Times New Roman" w:cs="Times New Roman"/>
          <w:color w:val="000000" w:themeColor="text1"/>
        </w:rPr>
      </w:pPr>
    </w:p>
    <w:p w14:paraId="005AB88B"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Crane, P. R. and A. DuVal. 2013. </w:t>
      </w:r>
      <w:r w:rsidRPr="0040074E">
        <w:rPr>
          <w:rFonts w:ascii="Times New Roman" w:hAnsi="Times New Roman" w:cs="Times New Roman"/>
          <w:i/>
          <w:iCs/>
        </w:rPr>
        <w:t>Cercidiphyllum magnificum</w:t>
      </w:r>
      <w:r>
        <w:rPr>
          <w:rFonts w:ascii="Times New Roman" w:hAnsi="Times New Roman" w:cs="Times New Roman"/>
        </w:rPr>
        <w:t xml:space="preserve">. Systematic placement and fossil history of </w:t>
      </w:r>
      <w:r w:rsidRPr="0040074E">
        <w:rPr>
          <w:rFonts w:ascii="Times New Roman" w:hAnsi="Times New Roman" w:cs="Times New Roman"/>
          <w:i/>
          <w:iCs/>
        </w:rPr>
        <w:t>Cercidiphyllum</w:t>
      </w:r>
      <w:r>
        <w:rPr>
          <w:rFonts w:ascii="Times New Roman" w:hAnsi="Times New Roman" w:cs="Times New Roman"/>
        </w:rPr>
        <w:t xml:space="preserve"> Siebold, Zuccarini, Cercidiphyllaceae. </w:t>
      </w:r>
      <w:r w:rsidRPr="0040074E">
        <w:rPr>
          <w:rFonts w:ascii="Times New Roman" w:hAnsi="Times New Roman" w:cs="Times New Roman"/>
          <w:i/>
          <w:iCs/>
        </w:rPr>
        <w:t>Curtis’s Bot. Mag</w:t>
      </w:r>
      <w:r>
        <w:rPr>
          <w:rFonts w:ascii="Times New Roman" w:hAnsi="Times New Roman" w:cs="Times New Roman"/>
        </w:rPr>
        <w:t>. 30: 177-192.</w:t>
      </w:r>
    </w:p>
    <w:p w14:paraId="336656E8"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Crane, P. R. and R. A. Stockey. 1986. Morphology and development of pistillate inflorescences in extant and fossil Cercidiphyllaceae. </w:t>
      </w:r>
      <w:r w:rsidRPr="008D603C">
        <w:rPr>
          <w:rFonts w:ascii="Times New Roman" w:hAnsi="Times New Roman" w:cs="Times New Roman"/>
          <w:i/>
        </w:rPr>
        <w:t>Ann. Missouri Bot. Gard</w:t>
      </w:r>
      <w:r>
        <w:rPr>
          <w:rFonts w:ascii="Times New Roman" w:hAnsi="Times New Roman" w:cs="Times New Roman"/>
        </w:rPr>
        <w:t>. 73: 382-393.</w:t>
      </w:r>
    </w:p>
    <w:p w14:paraId="7820D4C7"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Crane, P. R., E. M. Friis, and K. R. Pedersen. 1989. Reproductive structure and function in Cretaceous Chloranthaceae. </w:t>
      </w:r>
      <w:r w:rsidRPr="009369B6">
        <w:rPr>
          <w:rFonts w:ascii="Times New Roman" w:hAnsi="Times New Roman" w:cs="Times New Roman"/>
          <w:i/>
        </w:rPr>
        <w:t>Pl. Syst. Evol</w:t>
      </w:r>
      <w:r>
        <w:rPr>
          <w:rFonts w:ascii="Times New Roman" w:hAnsi="Times New Roman" w:cs="Times New Roman"/>
        </w:rPr>
        <w:t>. 165: 211-226.</w:t>
      </w:r>
    </w:p>
    <w:p w14:paraId="1E8FBDFF" w14:textId="77777777" w:rsidR="00C921E1" w:rsidRDefault="00C921E1" w:rsidP="00D0568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Crayn, D. M., E. S. Fernando, P. A. Gadek, C. J. Quinn. 1995. A reassessment of the familial affinities of the Mexican genus </w:t>
      </w:r>
      <w:r w:rsidRPr="004D4B7D">
        <w:rPr>
          <w:rFonts w:ascii="Times New Roman" w:hAnsi="Times New Roman" w:cs="Times New Roman"/>
          <w:bCs/>
          <w:i/>
          <w:iCs/>
          <w:color w:val="000000" w:themeColor="text1"/>
        </w:rPr>
        <w:t>Recchia</w:t>
      </w:r>
      <w:r>
        <w:rPr>
          <w:rFonts w:ascii="Times New Roman" w:hAnsi="Times New Roman" w:cs="Times New Roman"/>
          <w:bCs/>
          <w:color w:val="000000" w:themeColor="text1"/>
        </w:rPr>
        <w:t xml:space="preserve"> Moçiño &amp; Sessé ex DC. </w:t>
      </w:r>
      <w:r w:rsidRPr="004D4B7D">
        <w:rPr>
          <w:rFonts w:ascii="Times New Roman" w:hAnsi="Times New Roman" w:cs="Times New Roman"/>
          <w:bCs/>
          <w:i/>
          <w:iCs/>
          <w:color w:val="000000" w:themeColor="text1"/>
        </w:rPr>
        <w:t>Brittonia</w:t>
      </w:r>
      <w:r>
        <w:rPr>
          <w:rFonts w:ascii="Times New Roman" w:hAnsi="Times New Roman" w:cs="Times New Roman"/>
          <w:bCs/>
          <w:color w:val="000000" w:themeColor="text1"/>
        </w:rPr>
        <w:t xml:space="preserve"> 47: 397-402.</w:t>
      </w:r>
    </w:p>
    <w:p w14:paraId="0B78A21A" w14:textId="77777777" w:rsidR="00C921E1" w:rsidRDefault="00C921E1" w:rsidP="006303A3">
      <w:pPr>
        <w:spacing w:line="240" w:lineRule="auto"/>
        <w:rPr>
          <w:rFonts w:ascii="Times New Roman" w:hAnsi="Times New Roman" w:cs="Times New Roman"/>
        </w:rPr>
      </w:pPr>
      <w:r>
        <w:rPr>
          <w:rFonts w:ascii="Times New Roman" w:hAnsi="Times New Roman" w:cs="Times New Roman"/>
        </w:rPr>
        <w:t xml:space="preserve">Crayn, D. M., M. Rossetto, and D. J. Maynard. 2006. Molecular phylogeny and dating reveals an Oligo-Miocene radiation of dry-adapted shrubs (former Tremandraceae) from rainforest tree progenitors (Elaeocarpaceae) in Australia. </w:t>
      </w:r>
      <w:r w:rsidRPr="00DF2C05">
        <w:rPr>
          <w:rFonts w:ascii="Times New Roman" w:hAnsi="Times New Roman" w:cs="Times New Roman"/>
          <w:i/>
        </w:rPr>
        <w:t>Amer. J. Bot</w:t>
      </w:r>
      <w:r>
        <w:rPr>
          <w:rFonts w:ascii="Times New Roman" w:hAnsi="Times New Roman" w:cs="Times New Roman"/>
        </w:rPr>
        <w:t>. 93: 1328-1342.</w:t>
      </w:r>
    </w:p>
    <w:p w14:paraId="2DEF7758" w14:textId="77777777" w:rsidR="00C921E1" w:rsidRDefault="00C921E1" w:rsidP="00445A7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Cron, G. V., C. Pirone, M. Bartlett, W. J. Kress, and C. D. Specht. 2012. Phylogenetic relationships and evolution in the Strelitziaceae (Zingiberales). </w:t>
      </w:r>
      <w:r w:rsidRPr="00B9035E">
        <w:rPr>
          <w:rFonts w:ascii="Times New Roman" w:hAnsi="Times New Roman" w:cs="Times New Roman"/>
          <w:bCs/>
          <w:i/>
          <w:iCs/>
          <w:color w:val="000000" w:themeColor="text1"/>
        </w:rPr>
        <w:t>Syst. Bot</w:t>
      </w:r>
      <w:r>
        <w:rPr>
          <w:rFonts w:ascii="Times New Roman" w:hAnsi="Times New Roman" w:cs="Times New Roman"/>
          <w:bCs/>
          <w:color w:val="000000" w:themeColor="text1"/>
        </w:rPr>
        <w:t>. 37: 606-619.</w:t>
      </w:r>
    </w:p>
    <w:p w14:paraId="56C231C6" w14:textId="77777777" w:rsidR="00C921E1" w:rsidRDefault="00C921E1" w:rsidP="00EC145E">
      <w:pPr>
        <w:spacing w:line="240" w:lineRule="auto"/>
        <w:rPr>
          <w:rFonts w:ascii="Times New Roman" w:hAnsi="Times New Roman" w:cs="Times New Roman"/>
        </w:rPr>
      </w:pPr>
      <w:r>
        <w:rPr>
          <w:rFonts w:ascii="Times New Roman" w:hAnsi="Times New Roman" w:cs="Times New Roman"/>
        </w:rPr>
        <w:lastRenderedPageBreak/>
        <w:t xml:space="preserve">Cruden, R. W. 1991. A revision of </w:t>
      </w:r>
      <w:r w:rsidRPr="00F74E5F">
        <w:rPr>
          <w:rFonts w:ascii="Times New Roman" w:hAnsi="Times New Roman" w:cs="Times New Roman"/>
          <w:i/>
        </w:rPr>
        <w:t>Isidrogalvia</w:t>
      </w:r>
      <w:r>
        <w:rPr>
          <w:rFonts w:ascii="Times New Roman" w:hAnsi="Times New Roman" w:cs="Times New Roman"/>
        </w:rPr>
        <w:t xml:space="preserve"> (Liliaceae): Recognition of Ruiz and Pavón’s genus. </w:t>
      </w:r>
      <w:r w:rsidRPr="00F74E5F">
        <w:rPr>
          <w:rFonts w:ascii="Times New Roman" w:hAnsi="Times New Roman" w:cs="Times New Roman"/>
          <w:i/>
        </w:rPr>
        <w:t>Syst</w:t>
      </w:r>
      <w:r>
        <w:rPr>
          <w:rFonts w:ascii="Times New Roman" w:hAnsi="Times New Roman" w:cs="Times New Roman"/>
        </w:rPr>
        <w:t xml:space="preserve">. </w:t>
      </w:r>
      <w:r w:rsidRPr="00F74E5F">
        <w:rPr>
          <w:rFonts w:ascii="Times New Roman" w:hAnsi="Times New Roman" w:cs="Times New Roman"/>
          <w:i/>
        </w:rPr>
        <w:t>Bot</w:t>
      </w:r>
      <w:r>
        <w:rPr>
          <w:rFonts w:ascii="Times New Roman" w:hAnsi="Times New Roman" w:cs="Times New Roman"/>
        </w:rPr>
        <w:t xml:space="preserve">. 16: 270-282. </w:t>
      </w:r>
    </w:p>
    <w:p w14:paraId="4B7EF804" w14:textId="77777777" w:rsidR="00882499" w:rsidRPr="00882499" w:rsidRDefault="00882499" w:rsidP="00882499">
      <w:pPr>
        <w:spacing w:line="240" w:lineRule="auto"/>
        <w:rPr>
          <w:rFonts w:ascii="Times New Roman" w:hAnsi="Times New Roman" w:cs="Times New Roman"/>
        </w:rPr>
      </w:pPr>
      <w:r w:rsidRPr="00882499">
        <w:rPr>
          <w:rFonts w:ascii="Times New Roman" w:hAnsi="Times New Roman" w:cs="Times New Roman"/>
        </w:rPr>
        <w:t xml:space="preserve">Cuatrecasas, J. 1961. A taxonomic revision of the Humiriaceae. </w:t>
      </w:r>
      <w:r w:rsidRPr="00882499">
        <w:rPr>
          <w:rFonts w:ascii="Times New Roman" w:hAnsi="Times New Roman" w:cs="Times New Roman"/>
          <w:i/>
        </w:rPr>
        <w:t>Contrib. U.S. Natl. Herb</w:t>
      </w:r>
      <w:r w:rsidRPr="00882499">
        <w:rPr>
          <w:rFonts w:ascii="Times New Roman" w:hAnsi="Times New Roman" w:cs="Times New Roman"/>
        </w:rPr>
        <w:t>. 35: 25-214.</w:t>
      </w:r>
    </w:p>
    <w:p w14:paraId="72FC6BB8" w14:textId="77777777" w:rsidR="00C921E1" w:rsidRDefault="00C921E1" w:rsidP="00E35861">
      <w:pPr>
        <w:rPr>
          <w:rFonts w:ascii="Times New Roman" w:hAnsi="Times New Roman" w:cs="Times New Roman"/>
          <w:color w:val="000000" w:themeColor="text1"/>
        </w:rPr>
      </w:pPr>
      <w:r>
        <w:rPr>
          <w:rFonts w:ascii="Times New Roman" w:hAnsi="Times New Roman" w:cs="Times New Roman"/>
          <w:color w:val="000000" w:themeColor="text1"/>
        </w:rPr>
        <w:t xml:space="preserve">Cuatrecasas, J. 1970, 1985. Brunelliaceae. </w:t>
      </w:r>
      <w:r w:rsidRPr="009F1708">
        <w:rPr>
          <w:rFonts w:ascii="Times New Roman" w:hAnsi="Times New Roman" w:cs="Times New Roman"/>
          <w:i/>
          <w:iCs/>
          <w:color w:val="000000" w:themeColor="text1"/>
        </w:rPr>
        <w:t>Flora Neotropica Monogr</w:t>
      </w:r>
      <w:r>
        <w:rPr>
          <w:rFonts w:ascii="Times New Roman" w:hAnsi="Times New Roman" w:cs="Times New Roman"/>
          <w:color w:val="000000" w:themeColor="text1"/>
        </w:rPr>
        <w:t>. 2: 1-189, and supplement: 29-103.</w:t>
      </w:r>
    </w:p>
    <w:p w14:paraId="58BD562C"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Da Silva Leal, E. 2018. </w:t>
      </w:r>
      <w:r w:rsidRPr="007D23D8">
        <w:rPr>
          <w:rFonts w:ascii="Times New Roman" w:hAnsi="Times New Roman" w:cs="Times New Roman"/>
          <w:i/>
          <w:iCs/>
        </w:rPr>
        <w:t>Sistemática de Cyclanthaceae</w:t>
      </w:r>
      <w:r>
        <w:rPr>
          <w:rFonts w:ascii="Times New Roman" w:hAnsi="Times New Roman" w:cs="Times New Roman"/>
        </w:rPr>
        <w:t>. Dissertation. Instituto de Biociências da Universidade de São Paulo. Brazil.</w:t>
      </w:r>
    </w:p>
    <w:p w14:paraId="729FB836" w14:textId="77777777" w:rsidR="00C921E1"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Darnowski, D. W., D. M. Carroll, B. Plachno, E. Kabanoff, and E. Cinnamon. 2006. Evidence of protocarnivory in triggerplants (</w:t>
      </w:r>
      <w:r w:rsidRPr="00C21D30">
        <w:rPr>
          <w:rFonts w:ascii="Times New Roman" w:hAnsi="Times New Roman" w:cs="Times New Roman"/>
          <w:bCs/>
          <w:i/>
          <w:iCs/>
          <w:color w:val="000000" w:themeColor="text1"/>
        </w:rPr>
        <w:t>Stylidium</w:t>
      </w:r>
      <w:r>
        <w:rPr>
          <w:rFonts w:ascii="Times New Roman" w:hAnsi="Times New Roman" w:cs="Times New Roman"/>
          <w:bCs/>
          <w:color w:val="000000" w:themeColor="text1"/>
        </w:rPr>
        <w:t xml:space="preserve"> spp.; Stylidiaceae). </w:t>
      </w:r>
      <w:r w:rsidRPr="00C21D30">
        <w:rPr>
          <w:rFonts w:ascii="Times New Roman" w:hAnsi="Times New Roman" w:cs="Times New Roman"/>
          <w:bCs/>
          <w:i/>
          <w:iCs/>
          <w:color w:val="000000" w:themeColor="text1"/>
        </w:rPr>
        <w:t>Plant Biol</w:t>
      </w:r>
      <w:r>
        <w:rPr>
          <w:rFonts w:ascii="Times New Roman" w:hAnsi="Times New Roman" w:cs="Times New Roman"/>
          <w:bCs/>
          <w:color w:val="000000" w:themeColor="text1"/>
        </w:rPr>
        <w:t>. 8: 805-812.</w:t>
      </w:r>
    </w:p>
    <w:p w14:paraId="746AF4D6" w14:textId="77777777" w:rsidR="00C921E1" w:rsidRDefault="00C921E1" w:rsidP="00DF588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Davenport, L. J. 1988. A monograph of </w:t>
      </w:r>
      <w:r w:rsidRPr="002D24FD">
        <w:rPr>
          <w:rFonts w:ascii="Times New Roman" w:hAnsi="Times New Roman" w:cs="Times New Roman"/>
          <w:bCs/>
          <w:i/>
          <w:iCs/>
          <w:color w:val="000000" w:themeColor="text1"/>
        </w:rPr>
        <w:t>Hydrolea</w:t>
      </w:r>
      <w:r>
        <w:rPr>
          <w:rFonts w:ascii="Times New Roman" w:hAnsi="Times New Roman" w:cs="Times New Roman"/>
          <w:bCs/>
          <w:color w:val="000000" w:themeColor="text1"/>
        </w:rPr>
        <w:t xml:space="preserve"> (Hydrophyllaceae). </w:t>
      </w:r>
      <w:r w:rsidRPr="007B5A7D">
        <w:rPr>
          <w:rFonts w:ascii="Times New Roman" w:hAnsi="Times New Roman" w:cs="Times New Roman"/>
          <w:bCs/>
          <w:i/>
          <w:iCs/>
          <w:color w:val="000000" w:themeColor="text1"/>
        </w:rPr>
        <w:t>Rhodora</w:t>
      </w:r>
      <w:r>
        <w:rPr>
          <w:rFonts w:ascii="Times New Roman" w:hAnsi="Times New Roman" w:cs="Times New Roman"/>
          <w:bCs/>
          <w:color w:val="000000" w:themeColor="text1"/>
        </w:rPr>
        <w:t xml:space="preserve"> 90: 169-208.</w:t>
      </w:r>
    </w:p>
    <w:p w14:paraId="463FB472" w14:textId="77777777" w:rsidR="00C921E1" w:rsidRDefault="00C921E1" w:rsidP="001C1D2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Davis, C. C. and M. W. Chase. 2004. Elatinaceae are sister to Malpighiaceae; Perdiscaceae belong to Saxifragales. </w:t>
      </w:r>
      <w:r w:rsidRPr="009F431C">
        <w:rPr>
          <w:rFonts w:ascii="Times New Roman" w:hAnsi="Times New Roman" w:cs="Times New Roman"/>
          <w:bCs/>
          <w:i/>
          <w:iCs/>
          <w:color w:val="000000" w:themeColor="text1"/>
        </w:rPr>
        <w:t>Amer. J. Bot</w:t>
      </w:r>
      <w:r>
        <w:rPr>
          <w:rFonts w:ascii="Times New Roman" w:hAnsi="Times New Roman" w:cs="Times New Roman"/>
          <w:bCs/>
          <w:color w:val="000000" w:themeColor="text1"/>
        </w:rPr>
        <w:t>. 91: 262-273.</w:t>
      </w:r>
    </w:p>
    <w:p w14:paraId="14FA5940" w14:textId="77777777"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Davis, C. C., M. Latvis, D. L. Nickrent, K. J. Wurdack, and D. A. Baum. 2007. Floral gigantism in Rafflesiaceae. </w:t>
      </w:r>
      <w:r w:rsidRPr="00B6180E">
        <w:rPr>
          <w:rFonts w:ascii="Times New Roman" w:hAnsi="Times New Roman" w:cs="Times New Roman"/>
          <w:bCs/>
          <w:i/>
          <w:iCs/>
          <w:color w:val="000000" w:themeColor="text1"/>
        </w:rPr>
        <w:t>Science</w:t>
      </w:r>
      <w:r>
        <w:rPr>
          <w:rFonts w:ascii="Times New Roman" w:hAnsi="Times New Roman" w:cs="Times New Roman"/>
          <w:bCs/>
          <w:color w:val="000000" w:themeColor="text1"/>
        </w:rPr>
        <w:t xml:space="preserve"> 315: 1812.</w:t>
      </w:r>
    </w:p>
    <w:p w14:paraId="2F7E053F" w14:textId="77777777" w:rsidR="00A709F0" w:rsidRDefault="00C921E1" w:rsidP="00A709F0">
      <w:pPr>
        <w:rPr>
          <w:rFonts w:ascii="Times New Roman" w:hAnsi="Times New Roman" w:cs="Times New Roman"/>
        </w:rPr>
      </w:pPr>
      <w:r>
        <w:rPr>
          <w:rFonts w:ascii="Times New Roman" w:hAnsi="Times New Roman" w:cs="Times New Roman"/>
        </w:rPr>
        <w:t xml:space="preserve">Davis, W. 1997. </w:t>
      </w:r>
      <w:r w:rsidRPr="00C611CA">
        <w:rPr>
          <w:rFonts w:ascii="Times New Roman" w:hAnsi="Times New Roman" w:cs="Times New Roman"/>
          <w:i/>
        </w:rPr>
        <w:t>One river – Science, adventure and hallucinogenics in the Amazon basis</w:t>
      </w:r>
      <w:r>
        <w:rPr>
          <w:rFonts w:ascii="Times New Roman" w:hAnsi="Times New Roman" w:cs="Times New Roman"/>
        </w:rPr>
        <w:t>. Simon and Schuster, London.</w:t>
      </w:r>
      <w:r w:rsidR="00A709F0" w:rsidRPr="00A709F0">
        <w:rPr>
          <w:rFonts w:ascii="Times New Roman" w:hAnsi="Times New Roman" w:cs="Times New Roman"/>
        </w:rPr>
        <w:t xml:space="preserve"> </w:t>
      </w:r>
    </w:p>
    <w:p w14:paraId="534F4CE0" w14:textId="07B114F7" w:rsidR="00A709F0" w:rsidRPr="00C61FB1" w:rsidRDefault="00A709F0" w:rsidP="00A709F0">
      <w:pPr>
        <w:rPr>
          <w:rFonts w:ascii="Times New Roman" w:hAnsi="Times New Roman" w:cs="Times New Roman"/>
        </w:rPr>
      </w:pPr>
      <w:r w:rsidRPr="00C61FB1">
        <w:rPr>
          <w:rFonts w:ascii="Times New Roman" w:hAnsi="Times New Roman" w:cs="Times New Roman"/>
        </w:rPr>
        <w:t xml:space="preserve">Daytas de Araujo, F. 1995. A review of </w:t>
      </w:r>
      <w:r w:rsidRPr="00C61FB1">
        <w:rPr>
          <w:rFonts w:ascii="Times New Roman" w:hAnsi="Times New Roman" w:cs="Times New Roman"/>
          <w:i/>
        </w:rPr>
        <w:t>Caryocar brasiliense</w:t>
      </w:r>
      <w:r w:rsidRPr="00C61FB1">
        <w:rPr>
          <w:rFonts w:ascii="Times New Roman" w:hAnsi="Times New Roman" w:cs="Times New Roman"/>
        </w:rPr>
        <w:t xml:space="preserve"> (Caryocaaraceae) – an economically valuable species of the central Brazilian cerrados. </w:t>
      </w:r>
      <w:r w:rsidRPr="00C61FB1">
        <w:rPr>
          <w:rFonts w:ascii="Times New Roman" w:hAnsi="Times New Roman" w:cs="Times New Roman"/>
          <w:i/>
        </w:rPr>
        <w:t>Econ. Bot</w:t>
      </w:r>
      <w:r w:rsidRPr="00C61FB1">
        <w:rPr>
          <w:rFonts w:ascii="Times New Roman" w:hAnsi="Times New Roman" w:cs="Times New Roman"/>
        </w:rPr>
        <w:t>. 49: 40-48.</w:t>
      </w:r>
    </w:p>
    <w:p w14:paraId="7656FF29" w14:textId="77777777" w:rsidR="00C921E1" w:rsidRDefault="00C921E1" w:rsidP="00FB4DD6">
      <w:pPr>
        <w:spacing w:line="240" w:lineRule="auto"/>
        <w:rPr>
          <w:rFonts w:ascii="Times New Roman" w:hAnsi="Times New Roman" w:cs="Times New Roman"/>
        </w:rPr>
      </w:pPr>
      <w:r>
        <w:rPr>
          <w:rFonts w:ascii="Times New Roman" w:hAnsi="Times New Roman" w:cs="Times New Roman"/>
        </w:rPr>
        <w:t xml:space="preserve">de Carvalho, M. L. S., A. T. Nakamura, and M. das Graças Sajo. 2009. Floral anatomy of Neotropical species of Mayacaceae. </w:t>
      </w:r>
      <w:r w:rsidRPr="00FF22B1">
        <w:rPr>
          <w:rFonts w:ascii="Times New Roman" w:hAnsi="Times New Roman" w:cs="Times New Roman"/>
          <w:i/>
        </w:rPr>
        <w:t>Flora</w:t>
      </w:r>
      <w:r>
        <w:rPr>
          <w:rFonts w:ascii="Times New Roman" w:hAnsi="Times New Roman" w:cs="Times New Roman"/>
        </w:rPr>
        <w:t xml:space="preserve"> 204: 220-227.</w:t>
      </w:r>
    </w:p>
    <w:p w14:paraId="34AA7105" w14:textId="77777777" w:rsidR="00D0513A" w:rsidRDefault="00D0513A" w:rsidP="00D0513A">
      <w:pPr>
        <w:spacing w:line="240" w:lineRule="auto"/>
        <w:rPr>
          <w:rFonts w:ascii="Times New Roman" w:hAnsi="Times New Roman" w:cs="Times New Roman"/>
        </w:rPr>
      </w:pPr>
      <w:r>
        <w:rPr>
          <w:rFonts w:ascii="Times New Roman" w:hAnsi="Times New Roman" w:cs="Times New Roman"/>
        </w:rPr>
        <w:t xml:space="preserve">Del Rio, C., G. W. Stull, and D. de Franceschi. 2020. Survey of the fruits and endocarps of Icacinaceae (Lamiids, Icacinales). </w:t>
      </w:r>
      <w:r w:rsidRPr="00E66F67">
        <w:rPr>
          <w:rFonts w:ascii="Times New Roman" w:hAnsi="Times New Roman" w:cs="Times New Roman"/>
          <w:i/>
        </w:rPr>
        <w:t>European J. of Taxonomy</w:t>
      </w:r>
      <w:r>
        <w:rPr>
          <w:rFonts w:ascii="Times New Roman" w:hAnsi="Times New Roman" w:cs="Times New Roman"/>
        </w:rPr>
        <w:t xml:space="preserve"> 645: 1-130.</w:t>
      </w:r>
    </w:p>
    <w:p w14:paraId="2B14BB49" w14:textId="77777777" w:rsidR="00C921E1" w:rsidRDefault="00C921E1" w:rsidP="00691501">
      <w:pPr>
        <w:rPr>
          <w:rFonts w:ascii="Times New Roman" w:hAnsi="Times New Roman" w:cs="Times New Roman"/>
          <w:bCs/>
          <w:color w:val="000000" w:themeColor="text1"/>
        </w:rPr>
      </w:pPr>
      <w:r>
        <w:rPr>
          <w:rFonts w:ascii="Times New Roman" w:hAnsi="Times New Roman" w:cs="Times New Roman"/>
          <w:bCs/>
          <w:color w:val="000000" w:themeColor="text1"/>
        </w:rPr>
        <w:t xml:space="preserve">DeFillips, R. A. A. 1969. Parasitism in </w:t>
      </w:r>
      <w:r w:rsidRPr="00237385">
        <w:rPr>
          <w:rFonts w:ascii="Times New Roman" w:hAnsi="Times New Roman" w:cs="Times New Roman"/>
          <w:bCs/>
          <w:i/>
          <w:iCs/>
          <w:color w:val="000000" w:themeColor="text1"/>
        </w:rPr>
        <w:t>Ximenia</w:t>
      </w:r>
      <w:r>
        <w:rPr>
          <w:rFonts w:ascii="Times New Roman" w:hAnsi="Times New Roman" w:cs="Times New Roman"/>
          <w:bCs/>
          <w:color w:val="000000" w:themeColor="text1"/>
        </w:rPr>
        <w:t xml:space="preserve"> (Olacaceae). </w:t>
      </w:r>
      <w:r w:rsidRPr="00237385">
        <w:rPr>
          <w:rFonts w:ascii="Times New Roman" w:hAnsi="Times New Roman" w:cs="Times New Roman"/>
          <w:bCs/>
          <w:i/>
          <w:iCs/>
          <w:color w:val="000000" w:themeColor="text1"/>
        </w:rPr>
        <w:t>Rhodora</w:t>
      </w:r>
      <w:r>
        <w:rPr>
          <w:rFonts w:ascii="Times New Roman" w:hAnsi="Times New Roman" w:cs="Times New Roman"/>
          <w:bCs/>
          <w:color w:val="000000" w:themeColor="text1"/>
        </w:rPr>
        <w:t xml:space="preserve"> 71: 439-443.</w:t>
      </w:r>
    </w:p>
    <w:p w14:paraId="5561ACB2"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Deng, T., N. Lin, X.-H. Huang, H.-C. Wang, C.-K. Kim, D.-G. Zhang, W.-D. Zhu, Z. Yusupov, K. Tojibaev, and H. Sun. 2019. Phylogenetics of Mazaceae (Lamiales), with special reference to intrageneric relationships within </w:t>
      </w:r>
      <w:r w:rsidRPr="004778EB">
        <w:rPr>
          <w:rFonts w:ascii="Times New Roman" w:hAnsi="Times New Roman" w:cs="Times New Roman"/>
          <w:bCs/>
          <w:i/>
          <w:iCs/>
          <w:color w:val="000000" w:themeColor="text1"/>
        </w:rPr>
        <w:t>Mazus</w:t>
      </w:r>
      <w:r>
        <w:rPr>
          <w:rFonts w:ascii="Times New Roman" w:hAnsi="Times New Roman" w:cs="Times New Roman"/>
          <w:bCs/>
          <w:color w:val="000000" w:themeColor="text1"/>
        </w:rPr>
        <w:t xml:space="preserve">. </w:t>
      </w:r>
      <w:r w:rsidRPr="004778EB">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68: 1037-1047.</w:t>
      </w:r>
    </w:p>
    <w:p w14:paraId="1F2B1CF5" w14:textId="77777777" w:rsidR="00C921E1" w:rsidRDefault="00C921E1" w:rsidP="00B4042D">
      <w:pPr>
        <w:rPr>
          <w:rFonts w:ascii="Times New Roman" w:hAnsi="Times New Roman" w:cs="Times New Roman"/>
          <w:bCs/>
          <w:color w:val="000000" w:themeColor="text1"/>
        </w:rPr>
      </w:pPr>
      <w:r>
        <w:rPr>
          <w:rFonts w:ascii="Times New Roman" w:hAnsi="Times New Roman" w:cs="Times New Roman"/>
          <w:bCs/>
          <w:color w:val="000000" w:themeColor="text1"/>
        </w:rPr>
        <w:t xml:space="preserve">Denham, S. S., L. Zavala-Gallo, L. A. Johnson, and R. E. Pozner. 2016. Insights into the phylogeny and evolutionary history of Calyceraceae. </w:t>
      </w:r>
      <w:r w:rsidRPr="007D5510">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65: 1328-1344.</w:t>
      </w:r>
    </w:p>
    <w:p w14:paraId="540292E2" w14:textId="77777777" w:rsidR="00C921E1" w:rsidRDefault="00C921E1" w:rsidP="00657CEF">
      <w:pPr>
        <w:spacing w:line="240" w:lineRule="auto"/>
        <w:rPr>
          <w:rFonts w:ascii="Times New Roman" w:hAnsi="Times New Roman" w:cs="Times New Roman"/>
        </w:rPr>
      </w:pPr>
      <w:r>
        <w:rPr>
          <w:rFonts w:ascii="Times New Roman" w:hAnsi="Times New Roman" w:cs="Times New Roman"/>
        </w:rPr>
        <w:t xml:space="preserve">Devey, D. S., I. Leitch, P. J. Rudall, J. C. Pires, Y. Pillon, and M. W. Chase. 2006. Systematics of Xanthorrhoeaceae sensu lato, with an emphasis on </w:t>
      </w:r>
      <w:r w:rsidRPr="00114A6C">
        <w:rPr>
          <w:rFonts w:ascii="Times New Roman" w:hAnsi="Times New Roman" w:cs="Times New Roman"/>
          <w:i/>
        </w:rPr>
        <w:t>Bulbine</w:t>
      </w:r>
      <w:r>
        <w:rPr>
          <w:rFonts w:ascii="Times New Roman" w:hAnsi="Times New Roman" w:cs="Times New Roman"/>
        </w:rPr>
        <w:t xml:space="preserve">. </w:t>
      </w:r>
      <w:r w:rsidRPr="007B5A7D">
        <w:rPr>
          <w:rFonts w:ascii="Times New Roman" w:hAnsi="Times New Roman" w:cs="Times New Roman"/>
          <w:i/>
          <w:iCs/>
        </w:rPr>
        <w:t>Aliso</w:t>
      </w:r>
      <w:r>
        <w:rPr>
          <w:rFonts w:ascii="Times New Roman" w:hAnsi="Times New Roman" w:cs="Times New Roman"/>
        </w:rPr>
        <w:t xml:space="preserve"> 22: 345-351.</w:t>
      </w:r>
    </w:p>
    <w:p w14:paraId="052FEDF6" w14:textId="77777777" w:rsidR="009130DA" w:rsidRDefault="009130DA" w:rsidP="009130DA">
      <w:pPr>
        <w:rPr>
          <w:rFonts w:ascii="Times New Roman" w:hAnsi="Times New Roman" w:cs="Times New Roman"/>
          <w:bCs/>
          <w:color w:val="000000" w:themeColor="text1"/>
        </w:rPr>
      </w:pPr>
      <w:r>
        <w:rPr>
          <w:rFonts w:ascii="Times New Roman" w:hAnsi="Times New Roman" w:cs="Times New Roman"/>
          <w:bCs/>
          <w:color w:val="000000" w:themeColor="text1"/>
        </w:rPr>
        <w:t xml:space="preserve">DeVore, M. 1991. The occurrence of </w:t>
      </w:r>
      <w:r w:rsidRPr="007D5510">
        <w:rPr>
          <w:rFonts w:ascii="Times New Roman" w:hAnsi="Times New Roman" w:cs="Times New Roman"/>
          <w:bCs/>
          <w:i/>
          <w:iCs/>
          <w:color w:val="000000" w:themeColor="text1"/>
        </w:rPr>
        <w:t>Acicarpha tribuloides</w:t>
      </w:r>
      <w:r>
        <w:rPr>
          <w:rFonts w:ascii="Times New Roman" w:hAnsi="Times New Roman" w:cs="Times New Roman"/>
          <w:bCs/>
          <w:color w:val="000000" w:themeColor="text1"/>
        </w:rPr>
        <w:t xml:space="preserve"> (Calyceraceae) in eastern North America. </w:t>
      </w:r>
      <w:r w:rsidRPr="007D5510">
        <w:rPr>
          <w:rFonts w:ascii="Times New Roman" w:hAnsi="Times New Roman" w:cs="Times New Roman"/>
          <w:bCs/>
          <w:i/>
          <w:iCs/>
          <w:color w:val="000000" w:themeColor="text1"/>
        </w:rPr>
        <w:t>Rhodora</w:t>
      </w:r>
      <w:r>
        <w:rPr>
          <w:rFonts w:ascii="Times New Roman" w:hAnsi="Times New Roman" w:cs="Times New Roman"/>
          <w:bCs/>
          <w:color w:val="000000" w:themeColor="text1"/>
        </w:rPr>
        <w:t xml:space="preserve"> 93: 26-35.</w:t>
      </w:r>
    </w:p>
    <w:p w14:paraId="01C9C491" w14:textId="77777777" w:rsidR="00C921E1" w:rsidRDefault="00C921E1" w:rsidP="00DF588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Di Fulvio de Basso, T. E. 1990. Endospermogenesis y taxonomía de la familia Hydrophyllaceae y su relación con las demas Gamopetalas. </w:t>
      </w:r>
      <w:r w:rsidRPr="00A97D43">
        <w:rPr>
          <w:rFonts w:ascii="Times New Roman" w:hAnsi="Times New Roman" w:cs="Times New Roman"/>
          <w:bCs/>
          <w:i/>
          <w:iCs/>
          <w:color w:val="000000" w:themeColor="text1"/>
        </w:rPr>
        <w:t>Acad. Nac. Cienc. Exact. Físic. Natur. Buenos Aires</w:t>
      </w:r>
      <w:r>
        <w:rPr>
          <w:rFonts w:ascii="Times New Roman" w:hAnsi="Times New Roman" w:cs="Times New Roman"/>
          <w:bCs/>
          <w:color w:val="000000" w:themeColor="text1"/>
        </w:rPr>
        <w:t xml:space="preserve"> 5: 73-82.</w:t>
      </w:r>
    </w:p>
    <w:p w14:paraId="64A401A6" w14:textId="77777777" w:rsidR="00CF3487" w:rsidRDefault="00CF3487" w:rsidP="00CF3487">
      <w:pPr>
        <w:spacing w:line="240" w:lineRule="auto"/>
        <w:rPr>
          <w:rFonts w:ascii="Times New Roman" w:hAnsi="Times New Roman" w:cs="Times New Roman"/>
        </w:rPr>
      </w:pPr>
      <w:r>
        <w:rPr>
          <w:rFonts w:ascii="Times New Roman" w:hAnsi="Times New Roman" w:cs="Times New Roman"/>
        </w:rPr>
        <w:t xml:space="preserve">Díaz-Forrestier, J., M. Gómez, and G. Montenegro. 2009. Nectar volume and floral entomofauna as a tool for the implementation of sustainable apicultural management plans in </w:t>
      </w:r>
      <w:r w:rsidRPr="00EA6875">
        <w:rPr>
          <w:rFonts w:ascii="Times New Roman" w:hAnsi="Times New Roman" w:cs="Times New Roman"/>
          <w:i/>
        </w:rPr>
        <w:t>Quillaja saponaria</w:t>
      </w:r>
      <w:r>
        <w:rPr>
          <w:rFonts w:ascii="Times New Roman" w:hAnsi="Times New Roman" w:cs="Times New Roman"/>
        </w:rPr>
        <w:t xml:space="preserve">. </w:t>
      </w:r>
      <w:r w:rsidRPr="00EA6875">
        <w:rPr>
          <w:rFonts w:ascii="Times New Roman" w:hAnsi="Times New Roman" w:cs="Times New Roman"/>
          <w:i/>
        </w:rPr>
        <w:t>Mol</w:t>
      </w:r>
      <w:r>
        <w:rPr>
          <w:rFonts w:ascii="Times New Roman" w:hAnsi="Times New Roman" w:cs="Times New Roman"/>
        </w:rPr>
        <w:t xml:space="preserve">. </w:t>
      </w:r>
      <w:r w:rsidRPr="00EA6875">
        <w:rPr>
          <w:rFonts w:ascii="Times New Roman" w:hAnsi="Times New Roman" w:cs="Times New Roman"/>
          <w:i/>
        </w:rPr>
        <w:t>Agroforestry Systems</w:t>
      </w:r>
      <w:r>
        <w:rPr>
          <w:rFonts w:ascii="Times New Roman" w:hAnsi="Times New Roman" w:cs="Times New Roman"/>
        </w:rPr>
        <w:t xml:space="preserve"> 76: 144-162.</w:t>
      </w:r>
    </w:p>
    <w:p w14:paraId="3486A7B2" w14:textId="77777777" w:rsidR="00C921E1" w:rsidRDefault="00C921E1" w:rsidP="000F31D1">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Dickinson, T. A. 1978. Epiphylly in Angiosperms. </w:t>
      </w:r>
      <w:r w:rsidRPr="00F27BD9">
        <w:rPr>
          <w:rFonts w:ascii="Times New Roman" w:hAnsi="Times New Roman" w:cs="Times New Roman"/>
          <w:i/>
          <w:color w:val="000000" w:themeColor="text1"/>
        </w:rPr>
        <w:t>Bot. Rev</w:t>
      </w:r>
      <w:r>
        <w:rPr>
          <w:rFonts w:ascii="Times New Roman" w:hAnsi="Times New Roman" w:cs="Times New Roman"/>
          <w:color w:val="000000" w:themeColor="text1"/>
        </w:rPr>
        <w:t>. 44: 181-232.</w:t>
      </w:r>
    </w:p>
    <w:p w14:paraId="2CDC3A46" w14:textId="77777777" w:rsidR="00C921E1" w:rsidRDefault="00C921E1" w:rsidP="00047325">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Dickinson, T. A. and R. Sattler. 1975. Development of the epiphyllous inflorescences of </w:t>
      </w:r>
      <w:r w:rsidRPr="0096400A">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japonica (Helwingiaceae). </w:t>
      </w:r>
      <w:r w:rsidRPr="0096400A">
        <w:rPr>
          <w:rFonts w:ascii="Times New Roman" w:hAnsi="Times New Roman" w:cs="Times New Roman"/>
          <w:bCs/>
          <w:i/>
          <w:iCs/>
          <w:color w:val="000000" w:themeColor="text1"/>
        </w:rPr>
        <w:t>Amer. J. Bot</w:t>
      </w:r>
      <w:r>
        <w:rPr>
          <w:rFonts w:ascii="Times New Roman" w:hAnsi="Times New Roman" w:cs="Times New Roman"/>
          <w:bCs/>
          <w:color w:val="000000" w:themeColor="text1"/>
        </w:rPr>
        <w:t>. 62: 962-973.</w:t>
      </w:r>
    </w:p>
    <w:p w14:paraId="17B45B69" w14:textId="77777777" w:rsidR="00C921E1"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Dickinson, T. A. and R. Sattler. 1994. Development of the epiphyllous inflorescence of </w:t>
      </w:r>
      <w:r w:rsidRPr="00294440">
        <w:rPr>
          <w:rFonts w:ascii="Times New Roman" w:hAnsi="Times New Roman" w:cs="Times New Roman"/>
          <w:bCs/>
          <w:i/>
          <w:iCs/>
          <w:color w:val="000000" w:themeColor="text1"/>
        </w:rPr>
        <w:t>Phyllonoma</w:t>
      </w:r>
      <w:r>
        <w:rPr>
          <w:rFonts w:ascii="Times New Roman" w:hAnsi="Times New Roman" w:cs="Times New Roman"/>
          <w:bCs/>
          <w:color w:val="000000" w:themeColor="text1"/>
        </w:rPr>
        <w:t xml:space="preserve"> </w:t>
      </w:r>
      <w:r w:rsidRPr="00294440">
        <w:rPr>
          <w:rFonts w:ascii="Times New Roman" w:hAnsi="Times New Roman" w:cs="Times New Roman"/>
          <w:bCs/>
          <w:i/>
          <w:iCs/>
          <w:color w:val="000000" w:themeColor="text1"/>
        </w:rPr>
        <w:t>integerrima</w:t>
      </w:r>
      <w:r>
        <w:rPr>
          <w:rFonts w:ascii="Times New Roman" w:hAnsi="Times New Roman" w:cs="Times New Roman"/>
          <w:bCs/>
          <w:color w:val="000000" w:themeColor="text1"/>
        </w:rPr>
        <w:t xml:space="preserve"> (Turez.) Loes.: Implications for comparative morphology. </w:t>
      </w:r>
      <w:r w:rsidRPr="00294440">
        <w:rPr>
          <w:rFonts w:ascii="Times New Roman" w:hAnsi="Times New Roman" w:cs="Times New Roman"/>
          <w:bCs/>
          <w:i/>
          <w:iCs/>
          <w:color w:val="000000" w:themeColor="text1"/>
        </w:rPr>
        <w:t>J. Linn. Soc. Bot</w:t>
      </w:r>
      <w:r>
        <w:rPr>
          <w:rFonts w:ascii="Times New Roman" w:hAnsi="Times New Roman" w:cs="Times New Roman"/>
          <w:bCs/>
          <w:color w:val="000000" w:themeColor="text1"/>
        </w:rPr>
        <w:t>. 69: 1-13.</w:t>
      </w:r>
    </w:p>
    <w:p w14:paraId="7D2385A9"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Dickinson, W. C. 1972. Observations on the floral morphology of some species of </w:t>
      </w:r>
      <w:r w:rsidRPr="0065483D">
        <w:rPr>
          <w:rFonts w:ascii="Times New Roman" w:hAnsi="Times New Roman" w:cs="Times New Roman"/>
          <w:bCs/>
          <w:i/>
          <w:iCs/>
          <w:color w:val="000000" w:themeColor="text1"/>
        </w:rPr>
        <w:t>Saurauia</w:t>
      </w:r>
      <w:r>
        <w:rPr>
          <w:rFonts w:ascii="Times New Roman" w:hAnsi="Times New Roman" w:cs="Times New Roman"/>
          <w:bCs/>
          <w:color w:val="000000" w:themeColor="text1"/>
        </w:rPr>
        <w:t xml:space="preserve">, </w:t>
      </w:r>
      <w:r w:rsidRPr="0065483D">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and </w:t>
      </w:r>
      <w:r w:rsidRPr="0065483D">
        <w:rPr>
          <w:rFonts w:ascii="Times New Roman" w:hAnsi="Times New Roman" w:cs="Times New Roman"/>
          <w:bCs/>
          <w:i/>
          <w:iCs/>
          <w:color w:val="000000" w:themeColor="text1"/>
        </w:rPr>
        <w:t>Clematoclethra</w:t>
      </w:r>
      <w:r>
        <w:rPr>
          <w:rFonts w:ascii="Times New Roman" w:hAnsi="Times New Roman" w:cs="Times New Roman"/>
          <w:bCs/>
          <w:color w:val="000000" w:themeColor="text1"/>
        </w:rPr>
        <w:t xml:space="preserve">. </w:t>
      </w:r>
      <w:r w:rsidRPr="0065483D">
        <w:rPr>
          <w:rFonts w:ascii="Times New Roman" w:hAnsi="Times New Roman" w:cs="Times New Roman"/>
          <w:bCs/>
          <w:i/>
          <w:iCs/>
          <w:color w:val="000000" w:themeColor="text1"/>
        </w:rPr>
        <w:t>Jour. Elisha Mitchell Sci. Soc</w:t>
      </w:r>
      <w:r>
        <w:rPr>
          <w:rFonts w:ascii="Times New Roman" w:hAnsi="Times New Roman" w:cs="Times New Roman"/>
          <w:bCs/>
          <w:color w:val="000000" w:themeColor="text1"/>
        </w:rPr>
        <w:t>. 88: 43-54.</w:t>
      </w:r>
    </w:p>
    <w:p w14:paraId="56CB9F47"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Dickison, W. C. 1986. Floral morphology and anatomy of Staphyleaceae. </w:t>
      </w:r>
      <w:r w:rsidRPr="002B1F7F">
        <w:rPr>
          <w:rFonts w:ascii="Times New Roman" w:hAnsi="Times New Roman" w:cs="Times New Roman"/>
          <w:i/>
        </w:rPr>
        <w:t>Bot. Gaz</w:t>
      </w:r>
      <w:r>
        <w:rPr>
          <w:rFonts w:ascii="Times New Roman" w:hAnsi="Times New Roman" w:cs="Times New Roman"/>
        </w:rPr>
        <w:t>. 147: 312-326.</w:t>
      </w:r>
    </w:p>
    <w:p w14:paraId="5CAA3C6F"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Dickison, W. C. 1987. Leaf and nodal anatomy and systematics of Staphyleaceae. </w:t>
      </w:r>
      <w:r w:rsidRPr="002B1F7F">
        <w:rPr>
          <w:rFonts w:ascii="Times New Roman" w:hAnsi="Times New Roman" w:cs="Times New Roman"/>
          <w:i/>
        </w:rPr>
        <w:t>Int. J. Plant Sci</w:t>
      </w:r>
      <w:r>
        <w:rPr>
          <w:rFonts w:ascii="Times New Roman" w:hAnsi="Times New Roman" w:cs="Times New Roman"/>
        </w:rPr>
        <w:t>. 148: 475-489.</w:t>
      </w:r>
    </w:p>
    <w:p w14:paraId="1317659D" w14:textId="77777777" w:rsidR="00C51C93" w:rsidRPr="00C61FB1" w:rsidRDefault="00C51C93" w:rsidP="00C51C93">
      <w:pPr>
        <w:rPr>
          <w:rFonts w:ascii="Times New Roman" w:hAnsi="Times New Roman" w:cs="Times New Roman"/>
        </w:rPr>
      </w:pPr>
      <w:r w:rsidRPr="00C61FB1">
        <w:rPr>
          <w:rFonts w:ascii="Times New Roman" w:hAnsi="Times New Roman" w:cs="Times New Roman"/>
        </w:rPr>
        <w:t xml:space="preserve">Dickinson, W. C. 1990. A study of the floral morphology and anatomy of the Caryocaraceae. </w:t>
      </w:r>
      <w:r w:rsidRPr="00C61FB1">
        <w:rPr>
          <w:rFonts w:ascii="Times New Roman" w:hAnsi="Times New Roman" w:cs="Times New Roman"/>
          <w:i/>
        </w:rPr>
        <w:t>Bull. Torrey Bot. Club</w:t>
      </w:r>
      <w:r w:rsidRPr="00C61FB1">
        <w:rPr>
          <w:rFonts w:ascii="Times New Roman" w:hAnsi="Times New Roman" w:cs="Times New Roman"/>
        </w:rPr>
        <w:t xml:space="preserve"> 117: 123-137.</w:t>
      </w:r>
    </w:p>
    <w:p w14:paraId="09DD5FC5"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Doria, M. G., N. Pabón-Mora, and F. González. 2012. Reassessing inflorescence and floral morphology and development in </w:t>
      </w:r>
      <w:r w:rsidRPr="00BC790A">
        <w:rPr>
          <w:rFonts w:ascii="Times New Roman" w:hAnsi="Times New Roman" w:cs="Times New Roman"/>
          <w:i/>
        </w:rPr>
        <w:t>Hedyosmum</w:t>
      </w:r>
      <w:r>
        <w:rPr>
          <w:rFonts w:ascii="Times New Roman" w:hAnsi="Times New Roman" w:cs="Times New Roman"/>
        </w:rPr>
        <w:t xml:space="preserve"> (Chloranthaceae). </w:t>
      </w:r>
      <w:r w:rsidRPr="00BC790A">
        <w:rPr>
          <w:rFonts w:ascii="Times New Roman" w:hAnsi="Times New Roman" w:cs="Times New Roman"/>
          <w:i/>
        </w:rPr>
        <w:t>Int. J. Plant Sci</w:t>
      </w:r>
      <w:r>
        <w:rPr>
          <w:rFonts w:ascii="Times New Roman" w:hAnsi="Times New Roman" w:cs="Times New Roman"/>
        </w:rPr>
        <w:t>. 173: 735-750.</w:t>
      </w:r>
    </w:p>
    <w:p w14:paraId="0CAFBC32"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Doyle, J. A., H. Eklund, and P. S. Herendeen. 2003. Floral evolution in Chloranthaceae: Implications of a morphological phylogenetic analysis. </w:t>
      </w:r>
      <w:r w:rsidRPr="00BC790A">
        <w:rPr>
          <w:rFonts w:ascii="Times New Roman" w:hAnsi="Times New Roman" w:cs="Times New Roman"/>
          <w:i/>
        </w:rPr>
        <w:t>Int. J. Plant Sci</w:t>
      </w:r>
      <w:r>
        <w:rPr>
          <w:rFonts w:ascii="Times New Roman" w:hAnsi="Times New Roman" w:cs="Times New Roman"/>
        </w:rPr>
        <w:t>. 164: S365-S382.</w:t>
      </w:r>
    </w:p>
    <w:p w14:paraId="4CD38369" w14:textId="77777777" w:rsidR="00C921E1" w:rsidRDefault="00C921E1" w:rsidP="0018629F">
      <w:pPr>
        <w:spacing w:line="240" w:lineRule="auto"/>
        <w:rPr>
          <w:rFonts w:ascii="Times New Roman" w:hAnsi="Times New Roman" w:cs="Times New Roman"/>
        </w:rPr>
      </w:pPr>
      <w:r>
        <w:rPr>
          <w:rFonts w:ascii="Times New Roman" w:hAnsi="Times New Roman" w:cs="Times New Roman"/>
        </w:rPr>
        <w:t xml:space="preserve">Dressler, S. 2004. Marcgraviaceae. In </w:t>
      </w:r>
      <w:r w:rsidRPr="00CF2A7F">
        <w:rPr>
          <w:rFonts w:ascii="Times New Roman" w:hAnsi="Times New Roman" w:cs="Times New Roman"/>
          <w:i/>
        </w:rPr>
        <w:t>The families and genera of vascular plants</w:t>
      </w:r>
      <w:r>
        <w:rPr>
          <w:rFonts w:ascii="Times New Roman" w:hAnsi="Times New Roman" w:cs="Times New Roman"/>
        </w:rPr>
        <w:t>. Vol. 6. K. Kubitzki (ed.). 258-265. Springer-Verlag, Berlin.</w:t>
      </w:r>
    </w:p>
    <w:p w14:paraId="6965244A" w14:textId="1EA17B39" w:rsidR="00C921E1" w:rsidRDefault="00C921E1" w:rsidP="0018629F">
      <w:pPr>
        <w:spacing w:line="240" w:lineRule="auto"/>
        <w:rPr>
          <w:rFonts w:ascii="Times New Roman" w:hAnsi="Times New Roman" w:cs="Times New Roman"/>
        </w:rPr>
      </w:pPr>
      <w:r>
        <w:rPr>
          <w:rFonts w:ascii="Times New Roman" w:hAnsi="Times New Roman" w:cs="Times New Roman"/>
        </w:rPr>
        <w:t xml:space="preserve">Dressler, S. 2017. </w:t>
      </w:r>
      <w:r w:rsidRPr="009A6E33">
        <w:rPr>
          <w:rFonts w:ascii="Times New Roman" w:hAnsi="Times New Roman" w:cs="Times New Roman"/>
          <w:i/>
        </w:rPr>
        <w:t>Guide to the genera of lianas and climbing plants in the Neotropics: Marcgraviaceae</w:t>
      </w:r>
      <w:r>
        <w:rPr>
          <w:rFonts w:ascii="Times New Roman" w:hAnsi="Times New Roman" w:cs="Times New Roman"/>
        </w:rPr>
        <w:t>. https://haturalhistory.si.edu/sites/default/files/media/file/marcgraviacea</w:t>
      </w:r>
      <w:r w:rsidR="009130DA">
        <w:rPr>
          <w:rFonts w:ascii="Times New Roman" w:hAnsi="Times New Roman" w:cs="Times New Roman"/>
        </w:rPr>
        <w:t>e</w:t>
      </w:r>
      <w:r>
        <w:rPr>
          <w:rFonts w:ascii="Times New Roman" w:hAnsi="Times New Roman" w:cs="Times New Roman"/>
        </w:rPr>
        <w:t>_0.pdf.</w:t>
      </w:r>
    </w:p>
    <w:p w14:paraId="682E2038"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Dressler, S. and C. Bayer. 2004. Actinidiaceae. In </w:t>
      </w:r>
      <w:r w:rsidRPr="0065483D">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6. K. Kubitzki (ed.). 14-19. Springer-Verlag, Berlin.</w:t>
      </w:r>
    </w:p>
    <w:p w14:paraId="2B54BCA6" w14:textId="4D87CD3A" w:rsidR="00125D30" w:rsidRPr="002768BF" w:rsidRDefault="00125D30" w:rsidP="00125D30">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color w:val="000000" w:themeColor="text1"/>
        </w:rPr>
        <w:t>Dubuisson, J.-Y.</w:t>
      </w:r>
      <w:r w:rsidRPr="002768BF">
        <w:rPr>
          <w:rFonts w:ascii="Times New Roman" w:eastAsia="Times New Roman" w:hAnsi="Times New Roman" w:cs="Times New Roman"/>
          <w:b/>
          <w:bCs/>
          <w:color w:val="000000" w:themeColor="text1"/>
        </w:rPr>
        <w:t xml:space="preserve"> </w:t>
      </w:r>
      <w:r w:rsidRPr="002768BF">
        <w:rPr>
          <w:rFonts w:ascii="Times New Roman" w:eastAsia="Times New Roman" w:hAnsi="Times New Roman" w:cs="Times New Roman"/>
          <w:bCs/>
          <w:color w:val="000000" w:themeColor="text1"/>
        </w:rPr>
        <w:t xml:space="preserve">1996. Evolutionary relationships within the genus </w:t>
      </w:r>
      <w:r w:rsidRPr="002768BF">
        <w:rPr>
          <w:rFonts w:ascii="Times New Roman" w:eastAsia="Times New Roman" w:hAnsi="Times New Roman" w:cs="Times New Roman"/>
          <w:bCs/>
          <w:i/>
          <w:iCs/>
          <w:color w:val="000000" w:themeColor="text1"/>
        </w:rPr>
        <w:t xml:space="preserve">Trichomanes </w:t>
      </w:r>
      <w:r w:rsidRPr="002768BF">
        <w:rPr>
          <w:rFonts w:ascii="Times New Roman" w:eastAsia="Times New Roman" w:hAnsi="Times New Roman" w:cs="Times New Roman"/>
          <w:bCs/>
          <w:color w:val="000000" w:themeColor="text1"/>
        </w:rPr>
        <w:t xml:space="preserve">sensu lato (Hymenophyllaceae) based on anatomical and morphological characters and a comparison with </w:t>
      </w:r>
      <w:r w:rsidRPr="002768BF">
        <w:rPr>
          <w:rFonts w:ascii="Times New Roman" w:eastAsia="Times New Roman" w:hAnsi="Times New Roman" w:cs="Times New Roman"/>
          <w:bCs/>
          <w:i/>
          <w:iCs/>
          <w:color w:val="000000" w:themeColor="text1"/>
        </w:rPr>
        <w:t xml:space="preserve">rbcL </w:t>
      </w:r>
      <w:r w:rsidRPr="002768BF">
        <w:rPr>
          <w:rFonts w:ascii="Times New Roman" w:eastAsia="Times New Roman" w:hAnsi="Times New Roman" w:cs="Times New Roman"/>
          <w:bCs/>
          <w:color w:val="000000" w:themeColor="text1"/>
        </w:rPr>
        <w:t xml:space="preserve">nucleotide sequences; preliminary results. Pp. 285–287 in: Camus, J. M., Gibby, M. &amp; Johns, R. J. (eds.), </w:t>
      </w:r>
      <w:r w:rsidRPr="002768BF">
        <w:rPr>
          <w:rFonts w:ascii="Times New Roman" w:eastAsia="Times New Roman" w:hAnsi="Times New Roman" w:cs="Times New Roman"/>
          <w:bCs/>
          <w:i/>
          <w:iCs/>
          <w:color w:val="000000" w:themeColor="text1"/>
        </w:rPr>
        <w:t xml:space="preserve">Pteridology in Perspective. </w:t>
      </w:r>
      <w:r w:rsidRPr="002768BF">
        <w:rPr>
          <w:rFonts w:ascii="Times New Roman" w:eastAsia="Times New Roman" w:hAnsi="Times New Roman" w:cs="Times New Roman"/>
          <w:bCs/>
          <w:color w:val="000000" w:themeColor="text1"/>
        </w:rPr>
        <w:t xml:space="preserve">Royal Botanic Gardens, Kew. </w:t>
      </w:r>
    </w:p>
    <w:p w14:paraId="6DD9051B" w14:textId="77777777" w:rsidR="00125D30" w:rsidRPr="002768BF" w:rsidRDefault="00125D30" w:rsidP="00125D30">
      <w:pPr>
        <w:spacing w:after="0" w:line="240" w:lineRule="auto"/>
        <w:rPr>
          <w:rFonts w:ascii="Times New Roman" w:eastAsia="Times New Roman" w:hAnsi="Times New Roman" w:cs="Times New Roman"/>
          <w:bCs/>
          <w:color w:val="000000" w:themeColor="text1"/>
        </w:rPr>
      </w:pPr>
    </w:p>
    <w:p w14:paraId="6CD5FF06" w14:textId="5EBA5E66" w:rsidR="00125D30" w:rsidRPr="002768BF" w:rsidRDefault="00125D30" w:rsidP="00125D30">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color w:val="000000" w:themeColor="text1"/>
        </w:rPr>
        <w:t>Dubuisson, J.-Y.</w:t>
      </w:r>
      <w:r w:rsidRPr="002768BF">
        <w:rPr>
          <w:rFonts w:ascii="Times New Roman" w:eastAsia="Times New Roman" w:hAnsi="Times New Roman" w:cs="Times New Roman"/>
          <w:b/>
          <w:bCs/>
          <w:color w:val="000000" w:themeColor="text1"/>
        </w:rPr>
        <w:t xml:space="preserve"> </w:t>
      </w:r>
      <w:r w:rsidRPr="002768BF">
        <w:rPr>
          <w:rFonts w:ascii="Times New Roman" w:eastAsia="Times New Roman" w:hAnsi="Times New Roman" w:cs="Times New Roman"/>
          <w:bCs/>
          <w:color w:val="000000" w:themeColor="text1"/>
        </w:rPr>
        <w:t xml:space="preserve">1997. </w:t>
      </w:r>
      <w:r w:rsidRPr="002768BF">
        <w:rPr>
          <w:rFonts w:ascii="Times New Roman" w:eastAsia="Times New Roman" w:hAnsi="Times New Roman" w:cs="Times New Roman"/>
          <w:bCs/>
          <w:i/>
          <w:iCs/>
          <w:color w:val="000000" w:themeColor="text1"/>
        </w:rPr>
        <w:t xml:space="preserve">rbcL </w:t>
      </w:r>
      <w:r w:rsidRPr="002768BF">
        <w:rPr>
          <w:rFonts w:ascii="Times New Roman" w:eastAsia="Times New Roman" w:hAnsi="Times New Roman" w:cs="Times New Roman"/>
          <w:bCs/>
          <w:color w:val="000000" w:themeColor="text1"/>
        </w:rPr>
        <w:t xml:space="preserve">sequences: a promising tool for the molecular systematics of the fern genus </w:t>
      </w:r>
      <w:r w:rsidRPr="002768BF">
        <w:rPr>
          <w:rFonts w:ascii="Times New Roman" w:eastAsia="Times New Roman" w:hAnsi="Times New Roman" w:cs="Times New Roman"/>
          <w:bCs/>
          <w:i/>
          <w:iCs/>
          <w:color w:val="000000" w:themeColor="text1"/>
        </w:rPr>
        <w:t xml:space="preserve">Trichomanes </w:t>
      </w:r>
      <w:r w:rsidRPr="002768BF">
        <w:rPr>
          <w:rFonts w:ascii="Times New Roman" w:eastAsia="Times New Roman" w:hAnsi="Times New Roman" w:cs="Times New Roman"/>
          <w:bCs/>
          <w:color w:val="000000" w:themeColor="text1"/>
        </w:rPr>
        <w:t xml:space="preserve">(Hymenophyllaceae)? </w:t>
      </w:r>
      <w:r w:rsidRPr="002768BF">
        <w:rPr>
          <w:rFonts w:ascii="Times New Roman" w:eastAsia="Times New Roman" w:hAnsi="Times New Roman" w:cs="Times New Roman"/>
          <w:bCs/>
          <w:i/>
          <w:iCs/>
          <w:color w:val="000000" w:themeColor="text1"/>
        </w:rPr>
        <w:t xml:space="preserve">Molec. Phylog. Evol. </w:t>
      </w:r>
      <w:r w:rsidRPr="002768BF">
        <w:rPr>
          <w:rFonts w:ascii="Times New Roman" w:eastAsia="Times New Roman" w:hAnsi="Times New Roman" w:cs="Times New Roman"/>
          <w:bCs/>
          <w:color w:val="000000" w:themeColor="text1"/>
        </w:rPr>
        <w:t>8: 128</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 xml:space="preserve">138. </w:t>
      </w:r>
    </w:p>
    <w:p w14:paraId="29594238" w14:textId="77777777" w:rsidR="00125D30" w:rsidRPr="002768BF" w:rsidRDefault="00125D30" w:rsidP="00125D30">
      <w:pPr>
        <w:spacing w:after="0" w:line="240" w:lineRule="auto"/>
        <w:rPr>
          <w:rFonts w:ascii="Times New Roman" w:eastAsia="Times New Roman" w:hAnsi="Times New Roman" w:cs="Times New Roman"/>
          <w:bCs/>
          <w:color w:val="000000" w:themeColor="text1"/>
        </w:rPr>
      </w:pPr>
    </w:p>
    <w:p w14:paraId="68A57766" w14:textId="04E300A1" w:rsidR="00125D30" w:rsidRPr="002768BF" w:rsidRDefault="00125D30" w:rsidP="00125D30">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Dubuisson J.-Y., S. Hennequin, E. J. Douzery, R. B. Cranfill, A. R. Smith, and K. M. Pryer. 2003. </w:t>
      </w:r>
      <w:r w:rsidRPr="00961D6F">
        <w:rPr>
          <w:rFonts w:ascii="Times New Roman" w:eastAsia="Times New Roman" w:hAnsi="Times New Roman" w:cs="Times New Roman"/>
          <w:i/>
          <w:color w:val="000000" w:themeColor="text1"/>
        </w:rPr>
        <w:t>rbcL</w:t>
      </w:r>
      <w:r w:rsidRPr="002768BF">
        <w:rPr>
          <w:rFonts w:ascii="Times New Roman" w:eastAsia="Times New Roman" w:hAnsi="Times New Roman" w:cs="Times New Roman"/>
          <w:color w:val="000000" w:themeColor="text1"/>
        </w:rPr>
        <w:t xml:space="preserve"> phylogeny of the fern genus </w:t>
      </w:r>
      <w:r w:rsidRPr="00961D6F">
        <w:rPr>
          <w:rFonts w:ascii="Times New Roman" w:eastAsia="Times New Roman" w:hAnsi="Times New Roman" w:cs="Times New Roman"/>
          <w:i/>
          <w:color w:val="000000" w:themeColor="text1"/>
        </w:rPr>
        <w:t>Trichomanes</w:t>
      </w:r>
      <w:r w:rsidRPr="002768BF">
        <w:rPr>
          <w:rFonts w:ascii="Times New Roman" w:eastAsia="Times New Roman" w:hAnsi="Times New Roman" w:cs="Times New Roman"/>
          <w:color w:val="000000" w:themeColor="text1"/>
        </w:rPr>
        <w:t xml:space="preserve"> (Hymenophyllaceae), with special reference to neotropical taxa. </w:t>
      </w:r>
      <w:r w:rsidRPr="002768BF">
        <w:rPr>
          <w:rFonts w:ascii="Times New Roman" w:eastAsia="Times New Roman" w:hAnsi="Times New Roman" w:cs="Times New Roman"/>
          <w:i/>
          <w:iCs/>
          <w:color w:val="000000" w:themeColor="text1"/>
        </w:rPr>
        <w:t>Int. J. Plant Sci.</w:t>
      </w:r>
      <w:r w:rsidRPr="002768BF">
        <w:rPr>
          <w:rFonts w:ascii="Times New Roman" w:eastAsia="Times New Roman" w:hAnsi="Times New Roman" w:cs="Times New Roman"/>
          <w:color w:val="000000" w:themeColor="text1"/>
        </w:rPr>
        <w:t xml:space="preserve"> 164: 753</w:t>
      </w:r>
      <w:r w:rsidR="002768B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761.</w:t>
      </w:r>
    </w:p>
    <w:p w14:paraId="2F4D889B" w14:textId="77777777" w:rsidR="00125D30" w:rsidRPr="002768BF" w:rsidRDefault="00125D30" w:rsidP="00125D30">
      <w:pPr>
        <w:spacing w:after="0" w:line="240" w:lineRule="auto"/>
        <w:rPr>
          <w:rFonts w:ascii="Times New Roman" w:eastAsia="Times New Roman" w:hAnsi="Times New Roman" w:cs="Times New Roman"/>
          <w:color w:val="000000" w:themeColor="text1"/>
        </w:rPr>
      </w:pPr>
    </w:p>
    <w:p w14:paraId="2EE26563" w14:textId="25C1FEA8" w:rsidR="00125D30" w:rsidRPr="002768BF" w:rsidRDefault="00125D30" w:rsidP="00125D30">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Ebihara, A., J.-Y. Dubuisson, K. Iwatsuki, A. Hennequin, and M. Ito. 2006. </w:t>
      </w:r>
      <w:r w:rsidRPr="00961D6F">
        <w:rPr>
          <w:rFonts w:ascii="Times New Roman" w:eastAsia="Times New Roman" w:hAnsi="Times New Roman" w:cs="Times New Roman"/>
          <w:iCs/>
          <w:color w:val="000000" w:themeColor="text1"/>
        </w:rPr>
        <w:t>A taxonomic revision of Hymenophyllaceae.</w:t>
      </w:r>
      <w:r w:rsidRPr="00961D6F">
        <w:rPr>
          <w:rFonts w:ascii="Times New Roman" w:eastAsia="Times New Roman" w:hAnsi="Times New Roman" w:cs="Times New Roman"/>
          <w:color w:val="000000" w:themeColor="text1"/>
        </w:rPr>
        <w:t xml:space="preserve"> </w:t>
      </w:r>
      <w:r w:rsidRPr="002768BF">
        <w:rPr>
          <w:rFonts w:ascii="Times New Roman" w:eastAsia="Times New Roman" w:hAnsi="Times New Roman" w:cs="Times New Roman"/>
          <w:i/>
          <w:iCs/>
          <w:color w:val="000000" w:themeColor="text1"/>
        </w:rPr>
        <w:t xml:space="preserve">Blumea </w:t>
      </w:r>
      <w:r w:rsidRPr="002768BF">
        <w:rPr>
          <w:rFonts w:ascii="Times New Roman" w:eastAsia="Times New Roman" w:hAnsi="Times New Roman" w:cs="Times New Roman"/>
          <w:color w:val="000000" w:themeColor="text1"/>
        </w:rPr>
        <w:t>51: 221-280.</w:t>
      </w:r>
    </w:p>
    <w:p w14:paraId="2BCC6B36" w14:textId="77777777" w:rsidR="00125D30" w:rsidRPr="002768BF" w:rsidRDefault="00125D30" w:rsidP="00125D30">
      <w:pPr>
        <w:spacing w:after="0" w:line="240" w:lineRule="auto"/>
        <w:rPr>
          <w:rFonts w:ascii="Times New Roman" w:eastAsia="Times New Roman" w:hAnsi="Times New Roman" w:cs="Times New Roman"/>
          <w:color w:val="000000" w:themeColor="text1"/>
        </w:rPr>
      </w:pPr>
    </w:p>
    <w:p w14:paraId="3E585EEE" w14:textId="3FC17491" w:rsidR="00125D30" w:rsidRPr="002768BF" w:rsidRDefault="00125D30" w:rsidP="00125D30">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Ebihara A., K. Iwatsuki, M. Ito, S. Hennequin, and J.-Y. Dubuisson. 2007. A global molecular phylogeny of the fern genus </w:t>
      </w:r>
      <w:r w:rsidRPr="002768BF">
        <w:rPr>
          <w:rFonts w:ascii="Times New Roman" w:eastAsia="Times New Roman" w:hAnsi="Times New Roman" w:cs="Times New Roman"/>
          <w:i/>
          <w:iCs/>
          <w:color w:val="000000" w:themeColor="text1"/>
        </w:rPr>
        <w:t>Trichomanes</w:t>
      </w:r>
      <w:r w:rsidRPr="002768BF">
        <w:rPr>
          <w:rFonts w:ascii="Times New Roman" w:eastAsia="Times New Roman" w:hAnsi="Times New Roman" w:cs="Times New Roman"/>
          <w:color w:val="000000" w:themeColor="text1"/>
        </w:rPr>
        <w:t xml:space="preserve"> (Hymenophyllaceae) with special reference to stem anatomy. </w:t>
      </w:r>
      <w:r w:rsidRPr="002768BF">
        <w:rPr>
          <w:rFonts w:ascii="Times New Roman" w:eastAsia="Times New Roman" w:hAnsi="Times New Roman" w:cs="Times New Roman"/>
          <w:i/>
          <w:iCs/>
          <w:color w:val="000000" w:themeColor="text1"/>
        </w:rPr>
        <w:t>Bot. J. Linn. Soc.</w:t>
      </w:r>
      <w:r w:rsidRPr="002768BF">
        <w:rPr>
          <w:rFonts w:ascii="Times New Roman" w:eastAsia="Times New Roman" w:hAnsi="Times New Roman" w:cs="Times New Roman"/>
          <w:color w:val="000000" w:themeColor="text1"/>
        </w:rPr>
        <w:t xml:space="preserve"> 155: 1</w:t>
      </w:r>
      <w:r w:rsidR="002768B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27.</w:t>
      </w:r>
    </w:p>
    <w:p w14:paraId="2DCBAF09" w14:textId="77777777" w:rsidR="00125D30" w:rsidRPr="002768BF" w:rsidRDefault="00125D30" w:rsidP="00125D30">
      <w:pPr>
        <w:spacing w:after="0" w:line="240" w:lineRule="auto"/>
        <w:rPr>
          <w:rFonts w:ascii="Times New Roman" w:eastAsia="Times New Roman" w:hAnsi="Times New Roman" w:cs="Times New Roman"/>
          <w:color w:val="000000" w:themeColor="text1"/>
        </w:rPr>
      </w:pPr>
    </w:p>
    <w:p w14:paraId="69F555B2" w14:textId="77777777" w:rsidR="009130DA" w:rsidRDefault="009130DA" w:rsidP="009130DA">
      <w:pPr>
        <w:spacing w:line="240" w:lineRule="auto"/>
        <w:rPr>
          <w:rFonts w:ascii="Times New Roman" w:hAnsi="Times New Roman" w:cs="Times New Roman"/>
        </w:rPr>
      </w:pPr>
      <w:r>
        <w:rPr>
          <w:rFonts w:ascii="Times New Roman" w:hAnsi="Times New Roman" w:cs="Times New Roman"/>
        </w:rPr>
        <w:t xml:space="preserve">Eklund, H., E. M. Friis, and K. R. Pedersen. 1997. Chloranthaceae floral structures from the Late Cretaceous of Sweden. </w:t>
      </w:r>
      <w:r w:rsidRPr="009369B6">
        <w:rPr>
          <w:rFonts w:ascii="Times New Roman" w:hAnsi="Times New Roman" w:cs="Times New Roman"/>
          <w:i/>
        </w:rPr>
        <w:t>Pl. Syst. Evol</w:t>
      </w:r>
      <w:r>
        <w:rPr>
          <w:rFonts w:ascii="Times New Roman" w:hAnsi="Times New Roman" w:cs="Times New Roman"/>
        </w:rPr>
        <w:t>. 207: 13-42.</w:t>
      </w:r>
    </w:p>
    <w:p w14:paraId="4C96EF6A" w14:textId="3400EE9C" w:rsidR="00C921E1" w:rsidRDefault="00C921E1" w:rsidP="009D78DB">
      <w:pPr>
        <w:spacing w:line="240" w:lineRule="auto"/>
        <w:rPr>
          <w:rFonts w:ascii="Times New Roman" w:hAnsi="Times New Roman" w:cs="Times New Roman"/>
        </w:rPr>
      </w:pPr>
      <w:r>
        <w:rPr>
          <w:rFonts w:ascii="Times New Roman" w:hAnsi="Times New Roman" w:cs="Times New Roman"/>
        </w:rPr>
        <w:lastRenderedPageBreak/>
        <w:t>Eklund, H.</w:t>
      </w:r>
      <w:r w:rsidR="009130DA">
        <w:rPr>
          <w:rFonts w:ascii="Times New Roman" w:hAnsi="Times New Roman" w:cs="Times New Roman"/>
        </w:rPr>
        <w:t>,</w:t>
      </w:r>
      <w:r>
        <w:rPr>
          <w:rFonts w:ascii="Times New Roman" w:hAnsi="Times New Roman" w:cs="Times New Roman"/>
        </w:rPr>
        <w:t xml:space="preserve"> J. A. Doyle, and P. S. Herendeen. 2004. Morphological phylogenetic analysis of living and fossil Chloranthaceae. </w:t>
      </w:r>
      <w:r w:rsidRPr="00BC790A">
        <w:rPr>
          <w:rFonts w:ascii="Times New Roman" w:hAnsi="Times New Roman" w:cs="Times New Roman"/>
          <w:i/>
        </w:rPr>
        <w:t>Int. J. Plant Sci</w:t>
      </w:r>
      <w:r>
        <w:rPr>
          <w:rFonts w:ascii="Times New Roman" w:hAnsi="Times New Roman" w:cs="Times New Roman"/>
        </w:rPr>
        <w:t>. 166: 107-151.</w:t>
      </w:r>
    </w:p>
    <w:p w14:paraId="1DA5D5A2" w14:textId="77777777" w:rsidR="00C921E1" w:rsidRDefault="00C921E1" w:rsidP="00532802">
      <w:pPr>
        <w:spacing w:line="240" w:lineRule="auto"/>
        <w:rPr>
          <w:rFonts w:ascii="Times New Roman" w:hAnsi="Times New Roman" w:cs="Times New Roman"/>
        </w:rPr>
      </w:pPr>
      <w:r>
        <w:rPr>
          <w:rFonts w:ascii="Times New Roman" w:hAnsi="Times New Roman" w:cs="Times New Roman"/>
        </w:rPr>
        <w:t xml:space="preserve">Endress, P. K. 1984. The roll of the inner staminodes in the floral display of some relic Magnoliales. </w:t>
      </w:r>
      <w:r w:rsidRPr="00BA5460">
        <w:rPr>
          <w:rFonts w:ascii="Times New Roman" w:hAnsi="Times New Roman" w:cs="Times New Roman"/>
          <w:i/>
        </w:rPr>
        <w:t>Pl. Syst. Evol</w:t>
      </w:r>
      <w:r>
        <w:rPr>
          <w:rFonts w:ascii="Times New Roman" w:hAnsi="Times New Roman" w:cs="Times New Roman"/>
        </w:rPr>
        <w:t>. 146: 269-282.</w:t>
      </w:r>
    </w:p>
    <w:p w14:paraId="7E015927"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Endress, P. K. 1986. Floral structure, systematics, and phylogeny in Trochodendrales. </w:t>
      </w:r>
      <w:r w:rsidRPr="00080F79">
        <w:rPr>
          <w:rFonts w:ascii="Times New Roman" w:hAnsi="Times New Roman" w:cs="Times New Roman"/>
          <w:i/>
        </w:rPr>
        <w:t>Ann. Missouri Bot</w:t>
      </w:r>
      <w:r>
        <w:rPr>
          <w:rFonts w:ascii="Times New Roman" w:hAnsi="Times New Roman" w:cs="Times New Roman"/>
        </w:rPr>
        <w:t xml:space="preserve">. </w:t>
      </w:r>
      <w:r w:rsidRPr="00080F79">
        <w:rPr>
          <w:rFonts w:ascii="Times New Roman" w:hAnsi="Times New Roman" w:cs="Times New Roman"/>
          <w:i/>
        </w:rPr>
        <w:t>Gard</w:t>
      </w:r>
      <w:r>
        <w:rPr>
          <w:rFonts w:ascii="Times New Roman" w:hAnsi="Times New Roman" w:cs="Times New Roman"/>
        </w:rPr>
        <w:t>. 73: 297-324.</w:t>
      </w:r>
    </w:p>
    <w:p w14:paraId="14C61AF1"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Endress, P. K. 1987. The Chloranthaceae: Reproductive structure and phylogenetic pattern. </w:t>
      </w:r>
      <w:r w:rsidRPr="009369B6">
        <w:rPr>
          <w:rFonts w:ascii="Times New Roman" w:hAnsi="Times New Roman" w:cs="Times New Roman"/>
          <w:i/>
        </w:rPr>
        <w:t>Bot. Jahrb. Syst</w:t>
      </w:r>
      <w:r>
        <w:rPr>
          <w:rFonts w:ascii="Times New Roman" w:hAnsi="Times New Roman" w:cs="Times New Roman"/>
        </w:rPr>
        <w:t>. 109: 153-226.</w:t>
      </w:r>
    </w:p>
    <w:p w14:paraId="0F044713" w14:textId="17DEF8CE" w:rsidR="00C921E1" w:rsidRDefault="00C921E1" w:rsidP="00D16808">
      <w:pPr>
        <w:spacing w:line="240" w:lineRule="auto"/>
        <w:rPr>
          <w:rFonts w:ascii="Times New Roman" w:hAnsi="Times New Roman" w:cs="Times New Roman"/>
        </w:rPr>
      </w:pPr>
      <w:r>
        <w:rPr>
          <w:rFonts w:ascii="Times New Roman" w:hAnsi="Times New Roman" w:cs="Times New Roman"/>
        </w:rPr>
        <w:t>Endress, P. K. 1993</w:t>
      </w:r>
      <w:r w:rsidR="00EE5095">
        <w:rPr>
          <w:rFonts w:ascii="Times New Roman" w:hAnsi="Times New Roman" w:cs="Times New Roman"/>
        </w:rPr>
        <w:t>a</w:t>
      </w:r>
      <w:r>
        <w:rPr>
          <w:rFonts w:ascii="Times New Roman" w:hAnsi="Times New Roman" w:cs="Times New Roman"/>
        </w:rPr>
        <w:t xml:space="preserve">. Cercidiphyllaceae. In </w:t>
      </w:r>
      <w:r w:rsidRPr="00F55AA7">
        <w:rPr>
          <w:rFonts w:ascii="Times New Roman" w:hAnsi="Times New Roman" w:cs="Times New Roman"/>
          <w:i/>
        </w:rPr>
        <w:t>The families and genera of vascular plants</w:t>
      </w:r>
      <w:r>
        <w:rPr>
          <w:rFonts w:ascii="Times New Roman" w:hAnsi="Times New Roman" w:cs="Times New Roman"/>
        </w:rPr>
        <w:t>. Vol. 2. K. Kubitzki, J. G. Rohwer, and V. Bittrich (eds.). 250-252. Springer-Verlag, Berlin.</w:t>
      </w:r>
    </w:p>
    <w:p w14:paraId="32276E3B" w14:textId="5FFBA524" w:rsidR="00C921E1" w:rsidRDefault="00C921E1" w:rsidP="002F41D3">
      <w:pPr>
        <w:spacing w:line="240" w:lineRule="auto"/>
        <w:rPr>
          <w:rFonts w:ascii="Times New Roman" w:hAnsi="Times New Roman" w:cs="Times New Roman"/>
        </w:rPr>
      </w:pPr>
      <w:r>
        <w:rPr>
          <w:rFonts w:ascii="Times New Roman" w:hAnsi="Times New Roman" w:cs="Times New Roman"/>
        </w:rPr>
        <w:t>Endress, P. K. 1993</w:t>
      </w:r>
      <w:r w:rsidR="00EE5095">
        <w:rPr>
          <w:rFonts w:ascii="Times New Roman" w:hAnsi="Times New Roman" w:cs="Times New Roman"/>
        </w:rPr>
        <w:t>b</w:t>
      </w:r>
      <w:r>
        <w:rPr>
          <w:rFonts w:ascii="Times New Roman" w:hAnsi="Times New Roman" w:cs="Times New Roman"/>
        </w:rPr>
        <w:t xml:space="preserve">. Eupteleaceae. In </w:t>
      </w:r>
      <w:r w:rsidRPr="009575B5">
        <w:rPr>
          <w:rFonts w:ascii="Times New Roman" w:hAnsi="Times New Roman" w:cs="Times New Roman"/>
          <w:i/>
        </w:rPr>
        <w:t>The families and genera of vascular plants</w:t>
      </w:r>
      <w:r>
        <w:rPr>
          <w:rFonts w:ascii="Times New Roman" w:hAnsi="Times New Roman" w:cs="Times New Roman"/>
        </w:rPr>
        <w:t>. Vol. 2. K. Kubitzki, J. G. Rohwer, and V. Bittrich (eds.). 299-301. Springer-Verlag, Berlin.</w:t>
      </w:r>
    </w:p>
    <w:p w14:paraId="2DBCAE78" w14:textId="53FB39A8" w:rsidR="00C921E1" w:rsidRPr="0090226F" w:rsidRDefault="00C921E1" w:rsidP="00A74E03">
      <w:pPr>
        <w:spacing w:line="240" w:lineRule="auto"/>
        <w:rPr>
          <w:rFonts w:ascii="Times New Roman" w:hAnsi="Times New Roman" w:cs="Times New Roman"/>
        </w:rPr>
      </w:pPr>
      <w:r>
        <w:rPr>
          <w:rFonts w:ascii="Times New Roman" w:hAnsi="Times New Roman" w:cs="Times New Roman"/>
        </w:rPr>
        <w:t>Endress, P. K. 1993</w:t>
      </w:r>
      <w:r w:rsidR="00EE5095">
        <w:rPr>
          <w:rFonts w:ascii="Times New Roman" w:hAnsi="Times New Roman" w:cs="Times New Roman"/>
        </w:rPr>
        <w:t>c</w:t>
      </w:r>
      <w:r>
        <w:rPr>
          <w:rFonts w:ascii="Times New Roman" w:hAnsi="Times New Roman" w:cs="Times New Roman"/>
        </w:rPr>
        <w:t xml:space="preserve">. Trochodendraceae. In </w:t>
      </w:r>
      <w:r w:rsidRPr="00B22E3B">
        <w:rPr>
          <w:rFonts w:ascii="Times New Roman" w:hAnsi="Times New Roman" w:cs="Times New Roman"/>
          <w:i/>
        </w:rPr>
        <w:t>The families and genera of vascular plants</w:t>
      </w:r>
      <w:r>
        <w:rPr>
          <w:rFonts w:ascii="Times New Roman" w:hAnsi="Times New Roman" w:cs="Times New Roman"/>
        </w:rPr>
        <w:t>. Vol. 2. K. Kubitzki, J. G. Rohwer, and V. Bittrich (eds.). 599-602. Springer-Verlag, Berlin.</w:t>
      </w:r>
    </w:p>
    <w:p w14:paraId="5A98A49B" w14:textId="31F06132" w:rsidR="00767EA7" w:rsidRPr="002768BF" w:rsidRDefault="00767EA7" w:rsidP="00767EA7">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Endress, P. K. 1996. Structure and function of female and bisexual organ complexes in Gnetales. </w:t>
      </w:r>
      <w:r w:rsidRPr="002768BF">
        <w:rPr>
          <w:rFonts w:ascii="Times New Roman" w:eastAsia="Times New Roman" w:hAnsi="Times New Roman" w:cs="Times New Roman"/>
          <w:i/>
          <w:iCs/>
          <w:color w:val="000000" w:themeColor="text1"/>
        </w:rPr>
        <w:t>Int. J. Plant Sci.</w:t>
      </w:r>
      <w:r w:rsidRPr="002768BF">
        <w:rPr>
          <w:rFonts w:ascii="Times New Roman" w:eastAsia="Times New Roman" w:hAnsi="Times New Roman" w:cs="Times New Roman"/>
          <w:color w:val="000000" w:themeColor="text1"/>
        </w:rPr>
        <w:t xml:space="preserve"> 157 (6</w:t>
      </w:r>
      <w:r w:rsidR="00961D6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 xml:space="preserve"> </w:t>
      </w:r>
      <w:r w:rsidR="00961D6F">
        <w:rPr>
          <w:rFonts w:ascii="Times New Roman" w:eastAsia="Times New Roman" w:hAnsi="Times New Roman" w:cs="Times New Roman"/>
          <w:color w:val="000000" w:themeColor="text1"/>
        </w:rPr>
        <w:t>s</w:t>
      </w:r>
      <w:r w:rsidRPr="002768BF">
        <w:rPr>
          <w:rFonts w:ascii="Times New Roman" w:eastAsia="Times New Roman" w:hAnsi="Times New Roman" w:cs="Times New Roman"/>
          <w:color w:val="000000" w:themeColor="text1"/>
        </w:rPr>
        <w:t>uppl.): S113-S125.</w:t>
      </w:r>
    </w:p>
    <w:p w14:paraId="296692DF" w14:textId="77777777" w:rsidR="00767EA7" w:rsidRPr="002768BF" w:rsidRDefault="00767EA7" w:rsidP="00767EA7">
      <w:pPr>
        <w:spacing w:after="0" w:line="240" w:lineRule="auto"/>
        <w:rPr>
          <w:rFonts w:ascii="Times New Roman" w:eastAsia="Times New Roman" w:hAnsi="Times New Roman" w:cs="Times New Roman"/>
          <w:color w:val="000000" w:themeColor="text1"/>
        </w:rPr>
      </w:pPr>
    </w:p>
    <w:p w14:paraId="3A7DEDB0" w14:textId="77777777" w:rsidR="00C921E1" w:rsidRDefault="00C921E1" w:rsidP="00644FDB">
      <w:pPr>
        <w:spacing w:line="240" w:lineRule="auto"/>
        <w:rPr>
          <w:rFonts w:ascii="Times New Roman" w:hAnsi="Times New Roman" w:cs="Times New Roman"/>
        </w:rPr>
      </w:pPr>
      <w:r>
        <w:rPr>
          <w:rFonts w:ascii="Times New Roman" w:hAnsi="Times New Roman" w:cs="Times New Roman"/>
        </w:rPr>
        <w:t xml:space="preserve">Endress, P. K. 1997. Relationships between floral organization, architecture, and pollination mode in </w:t>
      </w:r>
      <w:r w:rsidRPr="007235BD">
        <w:rPr>
          <w:rFonts w:ascii="Times New Roman" w:hAnsi="Times New Roman" w:cs="Times New Roman"/>
          <w:i/>
        </w:rPr>
        <w:t>Dillenia</w:t>
      </w:r>
      <w:r>
        <w:rPr>
          <w:rFonts w:ascii="Times New Roman" w:hAnsi="Times New Roman" w:cs="Times New Roman"/>
        </w:rPr>
        <w:t xml:space="preserve"> (Dilleniaceae). </w:t>
      </w:r>
      <w:r w:rsidRPr="007235BD">
        <w:rPr>
          <w:rFonts w:ascii="Times New Roman" w:hAnsi="Times New Roman" w:cs="Times New Roman"/>
          <w:i/>
        </w:rPr>
        <w:t>Pl. Syst. Evol</w:t>
      </w:r>
      <w:r>
        <w:rPr>
          <w:rFonts w:ascii="Times New Roman" w:hAnsi="Times New Roman" w:cs="Times New Roman"/>
        </w:rPr>
        <w:t>. 206: 99-118.</w:t>
      </w:r>
    </w:p>
    <w:p w14:paraId="0C144658" w14:textId="77777777" w:rsidR="00C921E1" w:rsidRDefault="00C921E1" w:rsidP="00FC2C10">
      <w:pPr>
        <w:spacing w:line="240" w:lineRule="auto"/>
        <w:rPr>
          <w:rFonts w:ascii="Times New Roman" w:hAnsi="Times New Roman" w:cs="Times New Roman"/>
        </w:rPr>
      </w:pPr>
      <w:r>
        <w:rPr>
          <w:rFonts w:ascii="Times New Roman" w:hAnsi="Times New Roman" w:cs="Times New Roman"/>
        </w:rPr>
        <w:t xml:space="preserve">Endress, P. K. and D. H. Lorence. 2004. Heterodichogamy of a novel type in </w:t>
      </w:r>
      <w:r w:rsidRPr="0074704B">
        <w:rPr>
          <w:rFonts w:ascii="Times New Roman" w:hAnsi="Times New Roman" w:cs="Times New Roman"/>
          <w:i/>
        </w:rPr>
        <w:t>Hernandia</w:t>
      </w:r>
      <w:r>
        <w:rPr>
          <w:rFonts w:ascii="Times New Roman" w:hAnsi="Times New Roman" w:cs="Times New Roman"/>
        </w:rPr>
        <w:t xml:space="preserve"> (Hernandiaceae) and its structural basis. </w:t>
      </w:r>
      <w:r w:rsidRPr="0074704B">
        <w:rPr>
          <w:rFonts w:ascii="Times New Roman" w:hAnsi="Times New Roman" w:cs="Times New Roman"/>
          <w:i/>
        </w:rPr>
        <w:t>Int. J. Plant Sci</w:t>
      </w:r>
      <w:r>
        <w:rPr>
          <w:rFonts w:ascii="Times New Roman" w:hAnsi="Times New Roman" w:cs="Times New Roman"/>
        </w:rPr>
        <w:t>. 165: 753-763.</w:t>
      </w:r>
    </w:p>
    <w:p w14:paraId="00DB4370" w14:textId="7618832E" w:rsidR="00C921E1" w:rsidRDefault="00C921E1" w:rsidP="0093320C">
      <w:pPr>
        <w:rPr>
          <w:rFonts w:ascii="Times New Roman" w:hAnsi="Times New Roman" w:cs="Times New Roman"/>
        </w:rPr>
      </w:pPr>
      <w:r>
        <w:rPr>
          <w:rFonts w:ascii="Times New Roman" w:hAnsi="Times New Roman" w:cs="Times New Roman"/>
        </w:rPr>
        <w:t xml:space="preserve">Engler, A. 1928. Saxifragaceae. </w:t>
      </w:r>
      <w:r w:rsidRPr="00592EA5">
        <w:rPr>
          <w:rFonts w:ascii="Times New Roman" w:hAnsi="Times New Roman" w:cs="Times New Roman"/>
          <w:i/>
          <w:iCs/>
        </w:rPr>
        <w:t>Nat</w:t>
      </w:r>
      <w:r w:rsidR="007B5A7D">
        <w:rPr>
          <w:rFonts w:ascii="Times New Roman" w:hAnsi="Times New Roman" w:cs="Times New Roman"/>
          <w:i/>
          <w:iCs/>
        </w:rPr>
        <w:t>.</w:t>
      </w:r>
      <w:r w:rsidRPr="00592EA5">
        <w:rPr>
          <w:rFonts w:ascii="Times New Roman" w:hAnsi="Times New Roman" w:cs="Times New Roman"/>
          <w:i/>
          <w:iCs/>
        </w:rPr>
        <w:t xml:space="preserve"> Pflanzenfam</w:t>
      </w:r>
      <w:r>
        <w:rPr>
          <w:rFonts w:ascii="Times New Roman" w:hAnsi="Times New Roman" w:cs="Times New Roman"/>
        </w:rPr>
        <w:t>., 2</w:t>
      </w:r>
      <w:r w:rsidRPr="00592EA5">
        <w:rPr>
          <w:rFonts w:ascii="Times New Roman" w:hAnsi="Times New Roman" w:cs="Times New Roman"/>
          <w:vertAlign w:val="superscript"/>
        </w:rPr>
        <w:t>nd</w:t>
      </w:r>
      <w:r>
        <w:rPr>
          <w:rFonts w:ascii="Times New Roman" w:hAnsi="Times New Roman" w:cs="Times New Roman"/>
        </w:rPr>
        <w:t xml:space="preserve"> ed., 18a: 74-226.</w:t>
      </w:r>
    </w:p>
    <w:p w14:paraId="76B6CC44" w14:textId="77777777" w:rsidR="00C921E1"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Erbar, C. 1992. Floral development of two species of </w:t>
      </w:r>
      <w:r w:rsidRPr="00C21D30">
        <w:rPr>
          <w:rFonts w:ascii="Times New Roman" w:hAnsi="Times New Roman" w:cs="Times New Roman"/>
          <w:bCs/>
          <w:i/>
          <w:iCs/>
          <w:color w:val="000000" w:themeColor="text1"/>
        </w:rPr>
        <w:t>Stylidium</w:t>
      </w:r>
      <w:r>
        <w:rPr>
          <w:rFonts w:ascii="Times New Roman" w:hAnsi="Times New Roman" w:cs="Times New Roman"/>
          <w:bCs/>
          <w:color w:val="000000" w:themeColor="text1"/>
        </w:rPr>
        <w:t xml:space="preserve"> (Stylidiaceae) and some remarks on the systematic position of the family Stylidiaceae. </w:t>
      </w:r>
      <w:r w:rsidRPr="00C21D30">
        <w:rPr>
          <w:rFonts w:ascii="Times New Roman" w:hAnsi="Times New Roman" w:cs="Times New Roman"/>
          <w:bCs/>
          <w:i/>
          <w:iCs/>
          <w:color w:val="000000" w:themeColor="text1"/>
        </w:rPr>
        <w:t>Canad. J. Bot</w:t>
      </w:r>
      <w:r>
        <w:rPr>
          <w:rFonts w:ascii="Times New Roman" w:hAnsi="Times New Roman" w:cs="Times New Roman"/>
          <w:bCs/>
          <w:color w:val="000000" w:themeColor="text1"/>
        </w:rPr>
        <w:t>. 70: 258-271.</w:t>
      </w:r>
    </w:p>
    <w:p w14:paraId="5DC74FD4"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Erbar, C. 2014. Nectar secretion and nectaries in basal angiosperms, magnoliids and non-core eudicots and a comparison with core eudicots. </w:t>
      </w:r>
      <w:r w:rsidRPr="002C68B9">
        <w:rPr>
          <w:rFonts w:ascii="Times New Roman" w:hAnsi="Times New Roman" w:cs="Times New Roman"/>
          <w:i/>
        </w:rPr>
        <w:t>Plant Divers. Evol</w:t>
      </w:r>
      <w:r>
        <w:rPr>
          <w:rFonts w:ascii="Times New Roman" w:hAnsi="Times New Roman" w:cs="Times New Roman"/>
        </w:rPr>
        <w:t>. 131/2: 63-143.</w:t>
      </w:r>
    </w:p>
    <w:p w14:paraId="424E5873" w14:textId="77777777" w:rsidR="00C921E1" w:rsidRDefault="00C921E1" w:rsidP="00DF588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Erbar, C., S. Porembski, and P. Leins. 2005. Contributions to the systematic position of </w:t>
      </w:r>
      <w:r w:rsidRPr="002D24FD">
        <w:rPr>
          <w:rFonts w:ascii="Times New Roman" w:hAnsi="Times New Roman" w:cs="Times New Roman"/>
          <w:bCs/>
          <w:i/>
          <w:iCs/>
          <w:color w:val="000000" w:themeColor="text1"/>
        </w:rPr>
        <w:t>Hydrolea</w:t>
      </w:r>
      <w:r>
        <w:rPr>
          <w:rFonts w:ascii="Times New Roman" w:hAnsi="Times New Roman" w:cs="Times New Roman"/>
          <w:bCs/>
          <w:color w:val="000000" w:themeColor="text1"/>
        </w:rPr>
        <w:t xml:space="preserve"> (Hydroleaceae) based on floral development. </w:t>
      </w:r>
      <w:r w:rsidRPr="002D24FD">
        <w:rPr>
          <w:rFonts w:ascii="Times New Roman" w:hAnsi="Times New Roman" w:cs="Times New Roman"/>
          <w:bCs/>
          <w:i/>
          <w:iCs/>
          <w:color w:val="000000" w:themeColor="text1"/>
        </w:rPr>
        <w:t>Pl. Syst. Evol</w:t>
      </w:r>
      <w:r>
        <w:rPr>
          <w:rFonts w:ascii="Times New Roman" w:hAnsi="Times New Roman" w:cs="Times New Roman"/>
          <w:bCs/>
          <w:color w:val="000000" w:themeColor="text1"/>
        </w:rPr>
        <w:t>. 252: 71-83.</w:t>
      </w:r>
    </w:p>
    <w:p w14:paraId="52A404D9"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Eriksson, R. 1994a. Phylogeny of the Cyclanthaceae. </w:t>
      </w:r>
      <w:r w:rsidRPr="007D23D8">
        <w:rPr>
          <w:rFonts w:ascii="Times New Roman" w:hAnsi="Times New Roman" w:cs="Times New Roman"/>
          <w:i/>
          <w:iCs/>
        </w:rPr>
        <w:t>Pl. Syst. Evol</w:t>
      </w:r>
      <w:r>
        <w:rPr>
          <w:rFonts w:ascii="Times New Roman" w:hAnsi="Times New Roman" w:cs="Times New Roman"/>
        </w:rPr>
        <w:t>. 190: 31-47.</w:t>
      </w:r>
    </w:p>
    <w:p w14:paraId="795AE733"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Eriksson, R. 1994b. The remarkable weevil pollination of the Neotropical Carludovicoideae (Cyclanthaceae). </w:t>
      </w:r>
      <w:r w:rsidRPr="003C6FC4">
        <w:rPr>
          <w:rFonts w:ascii="Times New Roman" w:hAnsi="Times New Roman" w:cs="Times New Roman"/>
          <w:i/>
          <w:iCs/>
        </w:rPr>
        <w:t>Pl. Syst. Evol</w:t>
      </w:r>
      <w:r>
        <w:rPr>
          <w:rFonts w:ascii="Times New Roman" w:hAnsi="Times New Roman" w:cs="Times New Roman"/>
        </w:rPr>
        <w:t>. 189: 75-81.</w:t>
      </w:r>
    </w:p>
    <w:p w14:paraId="5E114F13" w14:textId="2F4F258C" w:rsidR="00EE04CF" w:rsidRPr="002768BF" w:rsidRDefault="00EE04CF" w:rsidP="00EE04CF">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bCs/>
          <w:color w:val="000000" w:themeColor="text1"/>
        </w:rPr>
        <w:t xml:space="preserve">Farrar, D. R. </w:t>
      </w:r>
      <w:r w:rsidRPr="002768BF">
        <w:rPr>
          <w:rFonts w:ascii="Times New Roman" w:eastAsia="Times New Roman" w:hAnsi="Times New Roman" w:cs="Times New Roman"/>
          <w:color w:val="000000" w:themeColor="text1"/>
        </w:rPr>
        <w:t xml:space="preserve">Hymenophyllaceae In: Flora of North America Editorial Committee, eds. 1993+. Flora of North America North of Mexico [Online]. 21+ vols. New York and Oxford. Vol. 3. </w:t>
      </w:r>
      <w:hyperlink r:id="rId6" w:history="1">
        <w:r w:rsidRPr="002768BF">
          <w:rPr>
            <w:rFonts w:ascii="Times New Roman" w:eastAsia="Times New Roman" w:hAnsi="Times New Roman" w:cs="Times New Roman"/>
            <w:color w:val="000000" w:themeColor="text1"/>
            <w:u w:val="single"/>
          </w:rPr>
          <w:t>http://beta.floranorthamerica.org/Fumaria. Accessed 7 Jan 2021</w:t>
        </w:r>
      </w:hyperlink>
      <w:r w:rsidRPr="002768BF">
        <w:rPr>
          <w:rFonts w:ascii="Times New Roman" w:eastAsia="Times New Roman" w:hAnsi="Times New Roman" w:cs="Times New Roman"/>
          <w:color w:val="000000" w:themeColor="text1"/>
        </w:rPr>
        <w:t>.</w:t>
      </w:r>
    </w:p>
    <w:p w14:paraId="0A604627" w14:textId="77777777" w:rsidR="00EE04CF" w:rsidRPr="002768BF" w:rsidRDefault="00EE04CF" w:rsidP="00EE04CF">
      <w:pPr>
        <w:spacing w:after="0" w:line="240" w:lineRule="auto"/>
        <w:rPr>
          <w:rFonts w:ascii="Times New Roman" w:eastAsia="Times New Roman" w:hAnsi="Times New Roman" w:cs="Times New Roman"/>
          <w:color w:val="000000" w:themeColor="text1"/>
        </w:rPr>
      </w:pPr>
    </w:p>
    <w:p w14:paraId="2F647EB9"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 xml:space="preserve">Fay, M. F. and M. W. Chase. 1996. Resurrection of Themidaceae for the </w:t>
      </w:r>
      <w:r w:rsidRPr="005058CC">
        <w:rPr>
          <w:rFonts w:ascii="Times New Roman" w:hAnsi="Times New Roman" w:cs="Times New Roman"/>
          <w:i/>
        </w:rPr>
        <w:t>Brodiaea</w:t>
      </w:r>
      <w:r>
        <w:rPr>
          <w:rFonts w:ascii="Times New Roman" w:hAnsi="Times New Roman" w:cs="Times New Roman"/>
        </w:rPr>
        <w:t xml:space="preserve"> alliance, and recircumscription of Alliaceae, Amaryllidaceae and Agapanthoideae. </w:t>
      </w:r>
      <w:r w:rsidRPr="005058CC">
        <w:rPr>
          <w:rFonts w:ascii="Times New Roman" w:hAnsi="Times New Roman" w:cs="Times New Roman"/>
          <w:i/>
        </w:rPr>
        <w:t>Taxon</w:t>
      </w:r>
      <w:r>
        <w:rPr>
          <w:rFonts w:ascii="Times New Roman" w:hAnsi="Times New Roman" w:cs="Times New Roman"/>
        </w:rPr>
        <w:t xml:space="preserve"> 45: 441-451.</w:t>
      </w:r>
    </w:p>
    <w:p w14:paraId="3D5E47F7"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Feng, Y-K., X-Q. Wang, K-Y. Pan, and D-Y. Hong. 1998. A reevaluation of the systematic positions of the Cercidiphyllaceae and Daphniphyllaceae based on </w:t>
      </w:r>
      <w:r w:rsidRPr="002A21A3">
        <w:rPr>
          <w:rFonts w:ascii="Times New Roman" w:hAnsi="Times New Roman" w:cs="Times New Roman"/>
          <w:i/>
          <w:iCs/>
        </w:rPr>
        <w:t>rbcL</w:t>
      </w:r>
      <w:r>
        <w:rPr>
          <w:rFonts w:ascii="Times New Roman" w:hAnsi="Times New Roman" w:cs="Times New Roman"/>
        </w:rPr>
        <w:t xml:space="preserve"> gene sequence analysis, with reference to the relationships in the “lower” Hamamelidae. </w:t>
      </w:r>
      <w:r w:rsidRPr="002A21A3">
        <w:rPr>
          <w:rFonts w:ascii="Times New Roman" w:hAnsi="Times New Roman" w:cs="Times New Roman"/>
          <w:i/>
          <w:iCs/>
        </w:rPr>
        <w:t>Acta Phytotax. Sinica</w:t>
      </w:r>
      <w:r>
        <w:rPr>
          <w:rFonts w:ascii="Times New Roman" w:hAnsi="Times New Roman" w:cs="Times New Roman"/>
        </w:rPr>
        <w:t xml:space="preserve"> 36: 411-422.</w:t>
      </w:r>
    </w:p>
    <w:p w14:paraId="64FB9084" w14:textId="77777777" w:rsidR="00C921E1" w:rsidRDefault="00C921E1" w:rsidP="00191E02">
      <w:pPr>
        <w:spacing w:line="240" w:lineRule="auto"/>
        <w:rPr>
          <w:rFonts w:ascii="Times New Roman" w:hAnsi="Times New Roman" w:cs="Times New Roman"/>
        </w:rPr>
      </w:pPr>
      <w:r>
        <w:rPr>
          <w:rFonts w:ascii="Times New Roman" w:hAnsi="Times New Roman" w:cs="Times New Roman"/>
        </w:rPr>
        <w:lastRenderedPageBreak/>
        <w:t>Ferguson, D. and T. Sang. 2001. Speciation through homoploid hybridization between allotetraploids in peonies (</w:t>
      </w:r>
      <w:r w:rsidRPr="0074144F">
        <w:rPr>
          <w:rFonts w:ascii="Times New Roman" w:hAnsi="Times New Roman" w:cs="Times New Roman"/>
          <w:i/>
        </w:rPr>
        <w:t>Paeonia</w:t>
      </w:r>
      <w:r>
        <w:rPr>
          <w:rFonts w:ascii="Times New Roman" w:hAnsi="Times New Roman" w:cs="Times New Roman"/>
        </w:rPr>
        <w:t xml:space="preserve">). </w:t>
      </w:r>
      <w:r w:rsidRPr="00C7625B">
        <w:rPr>
          <w:rFonts w:ascii="Times New Roman" w:hAnsi="Times New Roman" w:cs="Times New Roman"/>
          <w:i/>
        </w:rPr>
        <w:t>Proc. Nat. Acad. Sci. U.S.A</w:t>
      </w:r>
      <w:r>
        <w:rPr>
          <w:rFonts w:ascii="Times New Roman" w:hAnsi="Times New Roman" w:cs="Times New Roman"/>
        </w:rPr>
        <w:t xml:space="preserve">. 98: 3915-3919. </w:t>
      </w:r>
    </w:p>
    <w:p w14:paraId="21E4043A" w14:textId="77777777" w:rsidR="00C921E1" w:rsidRDefault="00C921E1" w:rsidP="004F050B">
      <w:pPr>
        <w:rPr>
          <w:rFonts w:ascii="Times New Roman" w:hAnsi="Times New Roman" w:cs="Times New Roman"/>
          <w:bCs/>
          <w:color w:val="000000" w:themeColor="text1"/>
        </w:rPr>
      </w:pPr>
      <w:r>
        <w:rPr>
          <w:rFonts w:ascii="Times New Roman" w:hAnsi="Times New Roman" w:cs="Times New Roman"/>
          <w:bCs/>
          <w:color w:val="000000" w:themeColor="text1"/>
        </w:rPr>
        <w:t xml:space="preserve">Fernald, M. L. 1928. </w:t>
      </w:r>
      <w:r w:rsidRPr="00B745C9">
        <w:rPr>
          <w:rFonts w:ascii="Times New Roman" w:hAnsi="Times New Roman" w:cs="Times New Roman"/>
          <w:bCs/>
          <w:i/>
          <w:iCs/>
          <w:color w:val="000000" w:themeColor="text1"/>
        </w:rPr>
        <w:t>Geocaulon</w:t>
      </w:r>
      <w:r>
        <w:rPr>
          <w:rFonts w:ascii="Times New Roman" w:hAnsi="Times New Roman" w:cs="Times New Roman"/>
          <w:bCs/>
          <w:color w:val="000000" w:themeColor="text1"/>
        </w:rPr>
        <w:t xml:space="preserve">, a new genus of Santalaceae. </w:t>
      </w:r>
      <w:r w:rsidRPr="00B745C9">
        <w:rPr>
          <w:rFonts w:ascii="Times New Roman" w:hAnsi="Times New Roman" w:cs="Times New Roman"/>
          <w:bCs/>
          <w:i/>
          <w:iCs/>
          <w:color w:val="000000" w:themeColor="text1"/>
        </w:rPr>
        <w:t>Rhodora</w:t>
      </w:r>
      <w:r>
        <w:rPr>
          <w:rFonts w:ascii="Times New Roman" w:hAnsi="Times New Roman" w:cs="Times New Roman"/>
          <w:bCs/>
          <w:color w:val="000000" w:themeColor="text1"/>
        </w:rPr>
        <w:t xml:space="preserve"> 30: 21-30.</w:t>
      </w:r>
    </w:p>
    <w:p w14:paraId="4382EA9B"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Fernández, D. A., P. E. Santamarina, M. C. Tellería, L. Palazzesi, and V. D. Barreda. 2016. Pollen morphology of </w:t>
      </w:r>
      <w:r w:rsidRPr="00FA5614">
        <w:rPr>
          <w:rFonts w:ascii="Times New Roman" w:hAnsi="Times New Roman" w:cs="Times New Roman"/>
          <w:i/>
        </w:rPr>
        <w:t>Nothofagus</w:t>
      </w:r>
      <w:r>
        <w:rPr>
          <w:rFonts w:ascii="Times New Roman" w:hAnsi="Times New Roman" w:cs="Times New Roman"/>
        </w:rPr>
        <w:t xml:space="preserve"> (Nothofagaceae, Fagales) and its phylogenetic significance. </w:t>
      </w:r>
      <w:r w:rsidRPr="00FA5614">
        <w:rPr>
          <w:rFonts w:ascii="Times New Roman" w:hAnsi="Times New Roman" w:cs="Times New Roman"/>
          <w:i/>
        </w:rPr>
        <w:t>Acta Palaeobot</w:t>
      </w:r>
      <w:r>
        <w:rPr>
          <w:rFonts w:ascii="Times New Roman" w:hAnsi="Times New Roman" w:cs="Times New Roman"/>
        </w:rPr>
        <w:t>. 56: 223-245.</w:t>
      </w:r>
    </w:p>
    <w:p w14:paraId="106F055E" w14:textId="77777777" w:rsidR="00C921E1" w:rsidRDefault="00C921E1"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Fernando, E. S. and C. J. Quinn. 1995. Picramniaceae, a new family, and a recircumscription of Simaroubaceae. </w:t>
      </w:r>
      <w:r w:rsidRPr="00A257AB">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44: 177-181. </w:t>
      </w:r>
    </w:p>
    <w:p w14:paraId="0E2D9E73" w14:textId="77777777"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Fior, S., P. O. Karis, and A. A. Anderberg. 2003. Phylogeny, taxonomy, and systematic position of </w:t>
      </w:r>
      <w:r w:rsidRPr="001917FA">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(Clethraceae, Ericales) with notes on biogeography: Evidence from plastid and nuclear DNA sequences. </w:t>
      </w:r>
      <w:r w:rsidRPr="001917FA">
        <w:rPr>
          <w:rFonts w:ascii="Times New Roman" w:hAnsi="Times New Roman" w:cs="Times New Roman"/>
          <w:bCs/>
          <w:i/>
          <w:iCs/>
          <w:color w:val="000000" w:themeColor="text1"/>
        </w:rPr>
        <w:t>Int. J. Plant Sci</w:t>
      </w:r>
      <w:r>
        <w:rPr>
          <w:rFonts w:ascii="Times New Roman" w:hAnsi="Times New Roman" w:cs="Times New Roman"/>
          <w:bCs/>
          <w:color w:val="000000" w:themeColor="text1"/>
        </w:rPr>
        <w:t>. 164: 997-1006.</w:t>
      </w:r>
    </w:p>
    <w:p w14:paraId="07245734" w14:textId="77777777" w:rsidR="00C921E1" w:rsidRDefault="00C921E1" w:rsidP="00297CD2">
      <w:pPr>
        <w:spacing w:line="240" w:lineRule="auto"/>
        <w:rPr>
          <w:rFonts w:ascii="Times New Roman" w:hAnsi="Times New Roman" w:cs="Times New Roman"/>
        </w:rPr>
      </w:pPr>
      <w:r>
        <w:rPr>
          <w:rFonts w:ascii="Times New Roman" w:hAnsi="Times New Roman" w:cs="Times New Roman"/>
        </w:rPr>
        <w:t xml:space="preserve">Fischer, E. 2004. Scrophulariaceae. In </w:t>
      </w:r>
      <w:r w:rsidRPr="002C05A4">
        <w:rPr>
          <w:rFonts w:ascii="Times New Roman" w:hAnsi="Times New Roman" w:cs="Times New Roman"/>
          <w:i/>
        </w:rPr>
        <w:t>The families and genera of vascular plants</w:t>
      </w:r>
      <w:r>
        <w:rPr>
          <w:rFonts w:ascii="Times New Roman" w:hAnsi="Times New Roman" w:cs="Times New Roman"/>
        </w:rPr>
        <w:t>. Vol. 7. J. W. Kadereit (ed.). 333-432. Springer-Verlag, Berlin.</w:t>
      </w:r>
    </w:p>
    <w:p w14:paraId="18322CED" w14:textId="77777777" w:rsidR="00C921E1" w:rsidRDefault="00C921E1" w:rsidP="00297CD2">
      <w:pPr>
        <w:spacing w:line="240" w:lineRule="auto"/>
        <w:rPr>
          <w:rFonts w:ascii="Times New Roman" w:hAnsi="Times New Roman" w:cs="Times New Roman"/>
        </w:rPr>
      </w:pPr>
      <w:r>
        <w:rPr>
          <w:rFonts w:ascii="Times New Roman" w:hAnsi="Times New Roman" w:cs="Times New Roman"/>
        </w:rPr>
        <w:t xml:space="preserve">Fischer, E., B. Schäferhoff, and K. Müller. 2013. The phylogeny of Linderniaceae – The new genus </w:t>
      </w:r>
      <w:r w:rsidRPr="002C05A4">
        <w:rPr>
          <w:rFonts w:ascii="Times New Roman" w:hAnsi="Times New Roman" w:cs="Times New Roman"/>
          <w:i/>
        </w:rPr>
        <w:t>Linderniella</w:t>
      </w:r>
      <w:r>
        <w:rPr>
          <w:rFonts w:ascii="Times New Roman" w:hAnsi="Times New Roman" w:cs="Times New Roman"/>
        </w:rPr>
        <w:t xml:space="preserve">, and new combinations within </w:t>
      </w:r>
      <w:r w:rsidRPr="002C05A4">
        <w:rPr>
          <w:rFonts w:ascii="Times New Roman" w:hAnsi="Times New Roman" w:cs="Times New Roman"/>
          <w:i/>
        </w:rPr>
        <w:t>Bonnaya, Craterostigma, Lindernia, Micranthemum, Torenia</w:t>
      </w:r>
      <w:r>
        <w:rPr>
          <w:rFonts w:ascii="Times New Roman" w:hAnsi="Times New Roman" w:cs="Times New Roman"/>
        </w:rPr>
        <w:t xml:space="preserve"> and </w:t>
      </w:r>
      <w:r w:rsidRPr="002C05A4">
        <w:rPr>
          <w:rFonts w:ascii="Times New Roman" w:hAnsi="Times New Roman" w:cs="Times New Roman"/>
          <w:i/>
        </w:rPr>
        <w:t>Vandellia</w:t>
      </w:r>
      <w:r>
        <w:rPr>
          <w:rFonts w:ascii="Times New Roman" w:hAnsi="Times New Roman" w:cs="Times New Roman"/>
        </w:rPr>
        <w:t xml:space="preserve">. </w:t>
      </w:r>
      <w:r w:rsidRPr="002C05A4">
        <w:rPr>
          <w:rFonts w:ascii="Times New Roman" w:hAnsi="Times New Roman" w:cs="Times New Roman"/>
          <w:i/>
        </w:rPr>
        <w:t>Willdenowia</w:t>
      </w:r>
      <w:r>
        <w:rPr>
          <w:rFonts w:ascii="Times New Roman" w:hAnsi="Times New Roman" w:cs="Times New Roman"/>
        </w:rPr>
        <w:t xml:space="preserve"> 43: 209-238.</w:t>
      </w:r>
    </w:p>
    <w:p w14:paraId="02D0D325" w14:textId="77777777" w:rsidR="00C921E1" w:rsidRDefault="00C921E1" w:rsidP="00D0568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Forrest, F., M. W. Chase, C. Persson, P. R. Crane, and J. A. Hawkins. 2007. The role of biotic and abiotic factors in evolution of ant dispersal in the milkwort family (Polygalaceae). </w:t>
      </w:r>
      <w:r w:rsidRPr="007D07CD">
        <w:rPr>
          <w:rFonts w:ascii="Times New Roman" w:hAnsi="Times New Roman" w:cs="Times New Roman"/>
          <w:bCs/>
          <w:i/>
          <w:iCs/>
          <w:color w:val="000000" w:themeColor="text1"/>
        </w:rPr>
        <w:t>Evolution</w:t>
      </w:r>
      <w:r>
        <w:rPr>
          <w:rFonts w:ascii="Times New Roman" w:hAnsi="Times New Roman" w:cs="Times New Roman"/>
          <w:bCs/>
          <w:color w:val="000000" w:themeColor="text1"/>
        </w:rPr>
        <w:t xml:space="preserve"> 61: 1675-1694.</w:t>
      </w:r>
    </w:p>
    <w:p w14:paraId="2040EF5C" w14:textId="77777777" w:rsidR="00C921E1" w:rsidRDefault="00C921E1" w:rsidP="00817CAF">
      <w:pPr>
        <w:rPr>
          <w:rFonts w:ascii="Times New Roman" w:hAnsi="Times New Roman" w:cs="Times New Roman"/>
          <w:color w:val="000000" w:themeColor="text1"/>
        </w:rPr>
      </w:pPr>
      <w:r>
        <w:rPr>
          <w:rFonts w:ascii="Times New Roman" w:hAnsi="Times New Roman" w:cs="Times New Roman"/>
          <w:color w:val="000000" w:themeColor="text1"/>
        </w:rPr>
        <w:t xml:space="preserve">Franck, D. H. 1976. The morphological interpretation of epiascidiate leaves – An historical perspective –. </w:t>
      </w:r>
      <w:r w:rsidRPr="008D38AD">
        <w:rPr>
          <w:rFonts w:ascii="Times New Roman" w:hAnsi="Times New Roman" w:cs="Times New Roman"/>
          <w:i/>
          <w:color w:val="000000" w:themeColor="text1"/>
        </w:rPr>
        <w:t>Bot. Rev</w:t>
      </w:r>
      <w:r>
        <w:rPr>
          <w:rFonts w:ascii="Times New Roman" w:hAnsi="Times New Roman" w:cs="Times New Roman"/>
          <w:color w:val="000000" w:themeColor="text1"/>
        </w:rPr>
        <w:t>. 42: 345-388.</w:t>
      </w:r>
    </w:p>
    <w:p w14:paraId="762B69BF"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Friis, E. M., P. R. Crane, and K. R. Pedersen. 2019. </w:t>
      </w:r>
      <w:r w:rsidRPr="00BA5460">
        <w:rPr>
          <w:rFonts w:ascii="Times New Roman" w:hAnsi="Times New Roman" w:cs="Times New Roman"/>
          <w:i/>
        </w:rPr>
        <w:t>Hedyosmum</w:t>
      </w:r>
      <w:r>
        <w:rPr>
          <w:rFonts w:ascii="Times New Roman" w:hAnsi="Times New Roman" w:cs="Times New Roman"/>
        </w:rPr>
        <w:t xml:space="preserve">-like fossils in the early Cretaceous diversification of angiosperms. </w:t>
      </w:r>
      <w:r w:rsidRPr="0008759B">
        <w:rPr>
          <w:rFonts w:ascii="Times New Roman" w:hAnsi="Times New Roman" w:cs="Times New Roman"/>
          <w:i/>
        </w:rPr>
        <w:t>Int. J. Plant Sci</w:t>
      </w:r>
      <w:r>
        <w:rPr>
          <w:rFonts w:ascii="Times New Roman" w:hAnsi="Times New Roman" w:cs="Times New Roman"/>
        </w:rPr>
        <w:t>. 180: 232-239.</w:t>
      </w:r>
    </w:p>
    <w:p w14:paraId="7A84C69C" w14:textId="77777777" w:rsidR="00C921E1" w:rsidRDefault="00C921E1" w:rsidP="00445A7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Frost, S. K. and P. G. H. Frost. 1981. Sunbird pollination of </w:t>
      </w:r>
      <w:r w:rsidRPr="000C5DC8">
        <w:rPr>
          <w:rFonts w:ascii="Times New Roman" w:hAnsi="Times New Roman" w:cs="Times New Roman"/>
          <w:bCs/>
          <w:i/>
          <w:iCs/>
          <w:color w:val="000000" w:themeColor="text1"/>
        </w:rPr>
        <w:t>Strelitzia nicolai</w:t>
      </w:r>
      <w:r>
        <w:rPr>
          <w:rFonts w:ascii="Times New Roman" w:hAnsi="Times New Roman" w:cs="Times New Roman"/>
          <w:bCs/>
          <w:color w:val="000000" w:themeColor="text1"/>
        </w:rPr>
        <w:t xml:space="preserve">. </w:t>
      </w:r>
      <w:r w:rsidRPr="000C5DC8">
        <w:rPr>
          <w:rFonts w:ascii="Times New Roman" w:hAnsi="Times New Roman" w:cs="Times New Roman"/>
          <w:bCs/>
          <w:i/>
          <w:iCs/>
          <w:color w:val="000000" w:themeColor="text1"/>
        </w:rPr>
        <w:t>Oecologia</w:t>
      </w:r>
      <w:r>
        <w:rPr>
          <w:rFonts w:ascii="Times New Roman" w:hAnsi="Times New Roman" w:cs="Times New Roman"/>
          <w:bCs/>
          <w:color w:val="000000" w:themeColor="text1"/>
        </w:rPr>
        <w:t xml:space="preserve"> 49: 379-384.</w:t>
      </w:r>
    </w:p>
    <w:p w14:paraId="52C4432F" w14:textId="2EDD568B" w:rsidR="00C921E1" w:rsidRDefault="00C921E1" w:rsidP="00817CAF">
      <w:pPr>
        <w:rPr>
          <w:rFonts w:ascii="Times New Roman" w:hAnsi="Times New Roman" w:cs="Times New Roman"/>
          <w:color w:val="000000" w:themeColor="text1"/>
        </w:rPr>
      </w:pPr>
      <w:r>
        <w:rPr>
          <w:rFonts w:ascii="Times New Roman" w:hAnsi="Times New Roman" w:cs="Times New Roman"/>
          <w:color w:val="000000" w:themeColor="text1"/>
        </w:rPr>
        <w:t xml:space="preserve">Fukushima, K. and 32 others. 2017. Genome of the pitcher plant </w:t>
      </w:r>
      <w:r w:rsidRPr="00E50138">
        <w:rPr>
          <w:rFonts w:ascii="Times New Roman" w:hAnsi="Times New Roman" w:cs="Times New Roman"/>
          <w:i/>
          <w:color w:val="000000" w:themeColor="text1"/>
        </w:rPr>
        <w:t>Cephalotus</w:t>
      </w:r>
      <w:r>
        <w:rPr>
          <w:rFonts w:ascii="Times New Roman" w:hAnsi="Times New Roman" w:cs="Times New Roman"/>
          <w:color w:val="000000" w:themeColor="text1"/>
        </w:rPr>
        <w:t xml:space="preserve"> reveals genetic changes associated with carnivory. </w:t>
      </w:r>
      <w:r w:rsidRPr="00E50138">
        <w:rPr>
          <w:rFonts w:ascii="Times New Roman" w:hAnsi="Times New Roman" w:cs="Times New Roman"/>
          <w:i/>
          <w:color w:val="000000" w:themeColor="text1"/>
        </w:rPr>
        <w:t>Nature Ecol. Evol</w:t>
      </w:r>
      <w:r>
        <w:rPr>
          <w:rFonts w:ascii="Times New Roman" w:hAnsi="Times New Roman" w:cs="Times New Roman"/>
          <w:color w:val="000000" w:themeColor="text1"/>
        </w:rPr>
        <w:t xml:space="preserve">. 1: 0059. </w:t>
      </w:r>
      <w:r w:rsidR="00036851">
        <w:rPr>
          <w:rFonts w:ascii="Times New Roman" w:hAnsi="Times New Roman" w:cs="Times New Roman"/>
          <w:color w:val="000000" w:themeColor="text1"/>
        </w:rPr>
        <w:t>d</w:t>
      </w:r>
      <w:r w:rsidR="00AF0621">
        <w:rPr>
          <w:rFonts w:ascii="Times New Roman" w:hAnsi="Times New Roman" w:cs="Times New Roman"/>
          <w:color w:val="000000" w:themeColor="text1"/>
        </w:rPr>
        <w:t>oi</w:t>
      </w:r>
      <w:r>
        <w:rPr>
          <w:rFonts w:ascii="Times New Roman" w:hAnsi="Times New Roman" w:cs="Times New Roman"/>
          <w:color w:val="000000" w:themeColor="text1"/>
        </w:rPr>
        <w:t>: 10.1038/s41559-016-0059.</w:t>
      </w:r>
    </w:p>
    <w:p w14:paraId="4E524D4C" w14:textId="77777777" w:rsidR="00C921E1" w:rsidRDefault="00C921E1" w:rsidP="00657CEF">
      <w:pPr>
        <w:spacing w:line="240" w:lineRule="auto"/>
        <w:rPr>
          <w:rFonts w:ascii="Times New Roman" w:hAnsi="Times New Roman" w:cs="Times New Roman"/>
        </w:rPr>
      </w:pPr>
      <w:r>
        <w:rPr>
          <w:rFonts w:ascii="Times New Roman" w:hAnsi="Times New Roman" w:cs="Times New Roman"/>
        </w:rPr>
        <w:t xml:space="preserve">Furness, C. A., J. G. Conran, T. Gregory, and P. J. Rudall. 2014. The trichotomosulcate asparagoids: pollen morphology of Hemerocallidaceae in relation to systematics and pollination biology. </w:t>
      </w:r>
      <w:r w:rsidRPr="001800AF">
        <w:rPr>
          <w:rFonts w:ascii="Times New Roman" w:hAnsi="Times New Roman" w:cs="Times New Roman"/>
          <w:i/>
        </w:rPr>
        <w:t>Austr. Syst. Bot.</w:t>
      </w:r>
      <w:r>
        <w:rPr>
          <w:rFonts w:ascii="Times New Roman" w:hAnsi="Times New Roman" w:cs="Times New Roman"/>
        </w:rPr>
        <w:t xml:space="preserve"> 26: 393-407.</w:t>
      </w:r>
    </w:p>
    <w:p w14:paraId="466C33AD" w14:textId="77777777" w:rsidR="00C921E1" w:rsidRDefault="00C921E1" w:rsidP="00FF1196">
      <w:pPr>
        <w:spacing w:line="240" w:lineRule="auto"/>
        <w:rPr>
          <w:rFonts w:ascii="Times New Roman" w:hAnsi="Times New Roman" w:cs="Times New Roman"/>
        </w:rPr>
      </w:pPr>
      <w:r>
        <w:rPr>
          <w:rFonts w:ascii="Times New Roman" w:hAnsi="Times New Roman" w:cs="Times New Roman"/>
        </w:rPr>
        <w:t xml:space="preserve">Fuse, S., N. S. Lee, and M. N. Tamura. 2012. Biosystematic studies in the family Nartheciaceae (Dioscoreales). I. Phylogenetic relationships, character evolution and taxonomic re-examination. </w:t>
      </w:r>
      <w:r w:rsidRPr="00131452">
        <w:rPr>
          <w:rFonts w:ascii="Times New Roman" w:hAnsi="Times New Roman" w:cs="Times New Roman"/>
          <w:i/>
        </w:rPr>
        <w:t>Plant</w:t>
      </w:r>
      <w:r>
        <w:rPr>
          <w:rFonts w:ascii="Times New Roman" w:hAnsi="Times New Roman" w:cs="Times New Roman"/>
        </w:rPr>
        <w:t xml:space="preserve"> </w:t>
      </w:r>
      <w:r w:rsidRPr="00131452">
        <w:rPr>
          <w:rFonts w:ascii="Times New Roman" w:hAnsi="Times New Roman" w:cs="Times New Roman"/>
          <w:i/>
        </w:rPr>
        <w:t>Syst. Evol</w:t>
      </w:r>
      <w:r>
        <w:rPr>
          <w:rFonts w:ascii="Times New Roman" w:hAnsi="Times New Roman" w:cs="Times New Roman"/>
        </w:rPr>
        <w:t>. 298: 1575-1584.</w:t>
      </w:r>
    </w:p>
    <w:p w14:paraId="4007503C"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 xml:space="preserve">Gándara, E. C. D. Specht, and V. Sosa. 2014. Origin and diversification of the </w:t>
      </w:r>
      <w:r w:rsidRPr="00274BD7">
        <w:rPr>
          <w:rFonts w:ascii="Times New Roman" w:hAnsi="Times New Roman" w:cs="Times New Roman"/>
          <w:i/>
        </w:rPr>
        <w:t>Milla</w:t>
      </w:r>
      <w:r>
        <w:rPr>
          <w:rFonts w:ascii="Times New Roman" w:hAnsi="Times New Roman" w:cs="Times New Roman"/>
        </w:rPr>
        <w:t xml:space="preserve"> clade (Brodiaeoideae, Asparagaceae): A Neotropical group of six geophytic genera. </w:t>
      </w:r>
      <w:r w:rsidRPr="00274BD7">
        <w:rPr>
          <w:rFonts w:ascii="Times New Roman" w:hAnsi="Times New Roman" w:cs="Times New Roman"/>
          <w:i/>
        </w:rPr>
        <w:t>Mol. Phylog. Evol</w:t>
      </w:r>
      <w:r>
        <w:rPr>
          <w:rFonts w:ascii="Times New Roman" w:hAnsi="Times New Roman" w:cs="Times New Roman"/>
        </w:rPr>
        <w:t>. 75: 118-125.</w:t>
      </w:r>
    </w:p>
    <w:p w14:paraId="739DE636" w14:textId="77777777" w:rsidR="00C921E1" w:rsidRDefault="00C921E1" w:rsidP="00FA4934">
      <w:pPr>
        <w:spacing w:line="240" w:lineRule="auto"/>
        <w:rPr>
          <w:rFonts w:ascii="Times New Roman" w:hAnsi="Times New Roman" w:cs="Times New Roman"/>
        </w:rPr>
      </w:pPr>
      <w:r>
        <w:rPr>
          <w:rFonts w:ascii="Times New Roman" w:hAnsi="Times New Roman" w:cs="Times New Roman"/>
        </w:rPr>
        <w:t xml:space="preserve">Gardner, I. C. 1958. Nitrogen fixation in </w:t>
      </w:r>
      <w:r w:rsidRPr="00635868">
        <w:rPr>
          <w:rFonts w:ascii="Times New Roman" w:hAnsi="Times New Roman" w:cs="Times New Roman"/>
          <w:i/>
          <w:iCs/>
        </w:rPr>
        <w:t>Elaeagnus</w:t>
      </w:r>
      <w:r>
        <w:rPr>
          <w:rFonts w:ascii="Times New Roman" w:hAnsi="Times New Roman" w:cs="Times New Roman"/>
        </w:rPr>
        <w:t xml:space="preserve"> root nodules. </w:t>
      </w:r>
      <w:r w:rsidRPr="00635868">
        <w:rPr>
          <w:rFonts w:ascii="Times New Roman" w:hAnsi="Times New Roman" w:cs="Times New Roman"/>
          <w:i/>
          <w:iCs/>
        </w:rPr>
        <w:t>Nature</w:t>
      </w:r>
      <w:r>
        <w:rPr>
          <w:rFonts w:ascii="Times New Roman" w:hAnsi="Times New Roman" w:cs="Times New Roman"/>
        </w:rPr>
        <w:t xml:space="preserve"> 181: 717-718.</w:t>
      </w:r>
    </w:p>
    <w:p w14:paraId="0B958C59" w14:textId="77777777" w:rsidR="00C921E1" w:rsidRDefault="00C921E1" w:rsidP="00AF52F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Gibson, A. C. 1979. Anatomy of </w:t>
      </w:r>
      <w:r w:rsidRPr="00E2285D">
        <w:rPr>
          <w:rFonts w:ascii="Times New Roman" w:hAnsi="Times New Roman" w:cs="Times New Roman"/>
          <w:bCs/>
          <w:i/>
          <w:iCs/>
          <w:color w:val="000000" w:themeColor="text1"/>
        </w:rPr>
        <w:t>Koeberlinia</w:t>
      </w:r>
      <w:r>
        <w:rPr>
          <w:rFonts w:ascii="Times New Roman" w:hAnsi="Times New Roman" w:cs="Times New Roman"/>
          <w:bCs/>
          <w:color w:val="000000" w:themeColor="text1"/>
        </w:rPr>
        <w:t xml:space="preserve"> and </w:t>
      </w:r>
      <w:r w:rsidRPr="00E2285D">
        <w:rPr>
          <w:rFonts w:ascii="Times New Roman" w:hAnsi="Times New Roman" w:cs="Times New Roman"/>
          <w:bCs/>
          <w:i/>
          <w:iCs/>
          <w:color w:val="000000" w:themeColor="text1"/>
        </w:rPr>
        <w:t>Canotia</w:t>
      </w:r>
      <w:r>
        <w:rPr>
          <w:rFonts w:ascii="Times New Roman" w:hAnsi="Times New Roman" w:cs="Times New Roman"/>
          <w:bCs/>
          <w:color w:val="000000" w:themeColor="text1"/>
        </w:rPr>
        <w:t xml:space="preserve"> revisited. </w:t>
      </w:r>
      <w:r w:rsidRPr="00E2285D">
        <w:rPr>
          <w:rFonts w:ascii="Times New Roman" w:hAnsi="Times New Roman" w:cs="Times New Roman"/>
          <w:bCs/>
          <w:i/>
          <w:iCs/>
          <w:color w:val="000000" w:themeColor="text1"/>
        </w:rPr>
        <w:t>Madroño</w:t>
      </w:r>
      <w:r>
        <w:rPr>
          <w:rFonts w:ascii="Times New Roman" w:hAnsi="Times New Roman" w:cs="Times New Roman"/>
          <w:bCs/>
          <w:color w:val="000000" w:themeColor="text1"/>
        </w:rPr>
        <w:t xml:space="preserve"> 26: 1-52.</w:t>
      </w:r>
    </w:p>
    <w:p w14:paraId="0335E703" w14:textId="77777777" w:rsidR="00C921E1" w:rsidRDefault="00C921E1" w:rsidP="00FF36C9">
      <w:pPr>
        <w:spacing w:line="240" w:lineRule="auto"/>
        <w:rPr>
          <w:rFonts w:ascii="Times New Roman" w:hAnsi="Times New Roman" w:cs="Times New Roman"/>
        </w:rPr>
      </w:pPr>
      <w:r>
        <w:rPr>
          <w:rFonts w:ascii="Times New Roman" w:hAnsi="Times New Roman" w:cs="Times New Roman"/>
        </w:rPr>
        <w:t xml:space="preserve">Gómez-Laurito, J. and L. Gómez P. 1989. </w:t>
      </w:r>
      <w:r w:rsidRPr="00A5276E">
        <w:rPr>
          <w:rFonts w:ascii="Times New Roman" w:hAnsi="Times New Roman" w:cs="Times New Roman"/>
          <w:i/>
          <w:iCs/>
        </w:rPr>
        <w:t>Ticodendron</w:t>
      </w:r>
      <w:r>
        <w:rPr>
          <w:rFonts w:ascii="Times New Roman" w:hAnsi="Times New Roman" w:cs="Times New Roman"/>
        </w:rPr>
        <w:t xml:space="preserve">: A new tree from Central America. </w:t>
      </w:r>
      <w:r w:rsidRPr="00A5276E">
        <w:rPr>
          <w:rFonts w:ascii="Times New Roman" w:hAnsi="Times New Roman" w:cs="Times New Roman"/>
          <w:i/>
          <w:iCs/>
        </w:rPr>
        <w:t>Ann. Missouri Bot. Gard.</w:t>
      </w:r>
      <w:r>
        <w:rPr>
          <w:rFonts w:ascii="Times New Roman" w:hAnsi="Times New Roman" w:cs="Times New Roman"/>
        </w:rPr>
        <w:t xml:space="preserve"> 76: 1148-1151.</w:t>
      </w:r>
    </w:p>
    <w:p w14:paraId="45EC05CD" w14:textId="77777777" w:rsidR="00C921E1" w:rsidRDefault="00C921E1" w:rsidP="00FF36C9">
      <w:pPr>
        <w:spacing w:line="240" w:lineRule="auto"/>
        <w:rPr>
          <w:rFonts w:ascii="Times New Roman" w:hAnsi="Times New Roman" w:cs="Times New Roman"/>
        </w:rPr>
      </w:pPr>
      <w:r>
        <w:rPr>
          <w:rFonts w:ascii="Times New Roman" w:hAnsi="Times New Roman" w:cs="Times New Roman"/>
        </w:rPr>
        <w:lastRenderedPageBreak/>
        <w:t xml:space="preserve">Gómez-Laurito, J. and L. Gómez P. 1991. Ticodendraceae: A new family of flowering plants. </w:t>
      </w:r>
      <w:r w:rsidRPr="00A5276E">
        <w:rPr>
          <w:rFonts w:ascii="Times New Roman" w:hAnsi="Times New Roman" w:cs="Times New Roman"/>
          <w:i/>
          <w:iCs/>
        </w:rPr>
        <w:t>Ann</w:t>
      </w:r>
      <w:r>
        <w:rPr>
          <w:rFonts w:ascii="Times New Roman" w:hAnsi="Times New Roman" w:cs="Times New Roman"/>
        </w:rPr>
        <w:t xml:space="preserve">. </w:t>
      </w:r>
      <w:r w:rsidRPr="00A5276E">
        <w:rPr>
          <w:rFonts w:ascii="Times New Roman" w:hAnsi="Times New Roman" w:cs="Times New Roman"/>
          <w:i/>
          <w:iCs/>
        </w:rPr>
        <w:t>Missouri Bot. Gard</w:t>
      </w:r>
      <w:r>
        <w:rPr>
          <w:rFonts w:ascii="Times New Roman" w:hAnsi="Times New Roman" w:cs="Times New Roman"/>
        </w:rPr>
        <w:t>. 78: 87-88.</w:t>
      </w:r>
    </w:p>
    <w:p w14:paraId="0AA76DA8" w14:textId="77777777" w:rsidR="00C921E1" w:rsidRDefault="00C921E1" w:rsidP="00E319F9">
      <w:pPr>
        <w:rPr>
          <w:rFonts w:ascii="Times New Roman" w:hAnsi="Times New Roman" w:cs="Times New Roman"/>
          <w:bCs/>
          <w:color w:val="000000" w:themeColor="text1"/>
        </w:rPr>
      </w:pPr>
      <w:r>
        <w:rPr>
          <w:rFonts w:ascii="Times New Roman" w:hAnsi="Times New Roman" w:cs="Times New Roman"/>
          <w:bCs/>
          <w:color w:val="000000" w:themeColor="text1"/>
        </w:rPr>
        <w:t xml:space="preserve">Gonzalez, A. M. and J. D. Mauseth. 2010. Morphogenesis is highly aberrant in the vegetative body of the holoparasite </w:t>
      </w:r>
      <w:r w:rsidRPr="009A4003">
        <w:rPr>
          <w:rFonts w:ascii="Times New Roman" w:hAnsi="Times New Roman" w:cs="Times New Roman"/>
          <w:bCs/>
          <w:i/>
          <w:iCs/>
          <w:color w:val="000000" w:themeColor="text1"/>
        </w:rPr>
        <w:t>Lophophytum leandrii</w:t>
      </w:r>
      <w:r>
        <w:rPr>
          <w:rFonts w:ascii="Times New Roman" w:hAnsi="Times New Roman" w:cs="Times New Roman"/>
          <w:bCs/>
          <w:color w:val="000000" w:themeColor="text1"/>
        </w:rPr>
        <w:t xml:space="preserve"> (Balanophoraceae): All typical vegetative organs are absent and many tissues are highly modified. </w:t>
      </w:r>
      <w:r w:rsidRPr="009A4003">
        <w:rPr>
          <w:rFonts w:ascii="Times New Roman" w:hAnsi="Times New Roman" w:cs="Times New Roman"/>
          <w:bCs/>
          <w:i/>
          <w:iCs/>
          <w:color w:val="000000" w:themeColor="text1"/>
        </w:rPr>
        <w:t>Int. J. Plant Sci</w:t>
      </w:r>
      <w:r>
        <w:rPr>
          <w:rFonts w:ascii="Times New Roman" w:hAnsi="Times New Roman" w:cs="Times New Roman"/>
          <w:bCs/>
          <w:color w:val="000000" w:themeColor="text1"/>
        </w:rPr>
        <w:t>. 171: 499-508.</w:t>
      </w:r>
    </w:p>
    <w:p w14:paraId="4DFD2A9C" w14:textId="77777777" w:rsidR="00EF3081" w:rsidRPr="00C12CAD" w:rsidRDefault="00EF3081" w:rsidP="00EF3081">
      <w:pPr>
        <w:spacing w:after="0" w:line="240" w:lineRule="auto"/>
        <w:rPr>
          <w:rFonts w:ascii="Times New Roman" w:hAnsi="Times New Roman" w:cs="Times New Roman"/>
        </w:rPr>
      </w:pPr>
      <w:r w:rsidRPr="00C12CAD">
        <w:rPr>
          <w:rFonts w:ascii="Times New Roman" w:hAnsi="Times New Roman" w:cs="Times New Roman"/>
        </w:rPr>
        <w:t xml:space="preserve">Good, R. D’O. 1930. The geography of the genus </w:t>
      </w:r>
      <w:r w:rsidRPr="00C12CAD">
        <w:rPr>
          <w:rFonts w:ascii="Times New Roman" w:hAnsi="Times New Roman" w:cs="Times New Roman"/>
          <w:i/>
        </w:rPr>
        <w:t>Coriaria</w:t>
      </w:r>
      <w:r w:rsidRPr="00C12CAD">
        <w:rPr>
          <w:rFonts w:ascii="Times New Roman" w:hAnsi="Times New Roman" w:cs="Times New Roman"/>
        </w:rPr>
        <w:t xml:space="preserve">. </w:t>
      </w:r>
      <w:r w:rsidRPr="00C12CAD">
        <w:rPr>
          <w:rFonts w:ascii="Times New Roman" w:hAnsi="Times New Roman" w:cs="Times New Roman"/>
          <w:i/>
        </w:rPr>
        <w:t>New Phytol</w:t>
      </w:r>
      <w:r w:rsidRPr="00C12CAD">
        <w:rPr>
          <w:rFonts w:ascii="Times New Roman" w:hAnsi="Times New Roman" w:cs="Times New Roman"/>
        </w:rPr>
        <w:t>. 29: 170-198.</w:t>
      </w:r>
    </w:p>
    <w:p w14:paraId="04587193" w14:textId="77777777" w:rsidR="00EF3081" w:rsidRPr="00C12CAD" w:rsidRDefault="00EF3081" w:rsidP="00EF3081">
      <w:pPr>
        <w:spacing w:after="0" w:line="240" w:lineRule="auto"/>
        <w:rPr>
          <w:rFonts w:ascii="Times New Roman" w:hAnsi="Times New Roman" w:cs="Times New Roman"/>
        </w:rPr>
      </w:pPr>
    </w:p>
    <w:p w14:paraId="54268AE4" w14:textId="77777777" w:rsidR="00C921E1" w:rsidRDefault="00C921E1" w:rsidP="00EF3081">
      <w:pPr>
        <w:spacing w:after="0"/>
        <w:rPr>
          <w:rFonts w:ascii="Times New Roman" w:hAnsi="Times New Roman" w:cs="Times New Roman"/>
          <w:bCs/>
        </w:rPr>
      </w:pPr>
      <w:r>
        <w:rPr>
          <w:rFonts w:ascii="Times New Roman" w:hAnsi="Times New Roman" w:cs="Times New Roman"/>
          <w:bCs/>
        </w:rPr>
        <w:t xml:space="preserve">Gormley, I. C., D. Bedigian, and R. G. Olmstead. 2015. Phylogeny of Pedaliaceae and Martyniaceae and the placement of </w:t>
      </w:r>
      <w:r w:rsidRPr="009577F1">
        <w:rPr>
          <w:rFonts w:ascii="Times New Roman" w:hAnsi="Times New Roman" w:cs="Times New Roman"/>
          <w:bCs/>
          <w:i/>
          <w:iCs/>
        </w:rPr>
        <w:t>Trapella</w:t>
      </w:r>
      <w:r>
        <w:rPr>
          <w:rFonts w:ascii="Times New Roman" w:hAnsi="Times New Roman" w:cs="Times New Roman"/>
          <w:bCs/>
        </w:rPr>
        <w:t xml:space="preserve"> in Plantaginaceae s.l. </w:t>
      </w:r>
      <w:r w:rsidRPr="009577F1">
        <w:rPr>
          <w:rFonts w:ascii="Times New Roman" w:hAnsi="Times New Roman" w:cs="Times New Roman"/>
          <w:bCs/>
          <w:i/>
          <w:iCs/>
        </w:rPr>
        <w:t>Syst. Bot</w:t>
      </w:r>
      <w:r>
        <w:rPr>
          <w:rFonts w:ascii="Times New Roman" w:hAnsi="Times New Roman" w:cs="Times New Roman"/>
          <w:bCs/>
        </w:rPr>
        <w:t>. 40: 259-268.</w:t>
      </w:r>
    </w:p>
    <w:p w14:paraId="65AB23E5"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Gottsberger, G. 1991. Pollination of some species of the Carludovicoideae, and remarks on the origin and evolution of the Cyclanthaceae. </w:t>
      </w:r>
      <w:r w:rsidRPr="00080650">
        <w:rPr>
          <w:rFonts w:ascii="Times New Roman" w:hAnsi="Times New Roman" w:cs="Times New Roman"/>
          <w:i/>
          <w:iCs/>
        </w:rPr>
        <w:t>Bot. Jahrb. Syst</w:t>
      </w:r>
      <w:r>
        <w:rPr>
          <w:rFonts w:ascii="Times New Roman" w:hAnsi="Times New Roman" w:cs="Times New Roman"/>
        </w:rPr>
        <w:t>. 113: 221-235.</w:t>
      </w:r>
    </w:p>
    <w:p w14:paraId="718CE493" w14:textId="77777777" w:rsidR="00C921E1" w:rsidRDefault="00C921E1" w:rsidP="006F0533">
      <w:pPr>
        <w:spacing w:line="240" w:lineRule="auto"/>
        <w:rPr>
          <w:rFonts w:ascii="Times New Roman" w:hAnsi="Times New Roman" w:cs="Times New Roman"/>
        </w:rPr>
      </w:pPr>
      <w:r>
        <w:rPr>
          <w:rFonts w:ascii="Times New Roman" w:hAnsi="Times New Roman" w:cs="Times New Roman"/>
        </w:rPr>
        <w:t xml:space="preserve">Gottsberger, G. 2016. Generalist and specialist pollination in basal angiosperms (ANITA grade, basal monocots, magnoliids, Chloranthaceae and Ceratophyllaceae): what we know now. </w:t>
      </w:r>
      <w:r w:rsidRPr="009875B3">
        <w:rPr>
          <w:rFonts w:ascii="Times New Roman" w:hAnsi="Times New Roman" w:cs="Times New Roman"/>
          <w:i/>
        </w:rPr>
        <w:t>Plant Div. Evol</w:t>
      </w:r>
      <w:r>
        <w:rPr>
          <w:rFonts w:ascii="Times New Roman" w:hAnsi="Times New Roman" w:cs="Times New Roman"/>
        </w:rPr>
        <w:t>. 131/4: 263-362.</w:t>
      </w:r>
    </w:p>
    <w:p w14:paraId="4529DA2E" w14:textId="77777777" w:rsidR="00C921E1" w:rsidRDefault="00C921E1" w:rsidP="00FA4934">
      <w:pPr>
        <w:spacing w:line="240" w:lineRule="auto"/>
        <w:rPr>
          <w:rFonts w:ascii="Times New Roman" w:hAnsi="Times New Roman" w:cs="Times New Roman"/>
        </w:rPr>
      </w:pPr>
      <w:r>
        <w:rPr>
          <w:rFonts w:ascii="Times New Roman" w:hAnsi="Times New Roman" w:cs="Times New Roman"/>
        </w:rPr>
        <w:t xml:space="preserve">Graham, S. A. 1964. The Elaeagnaceae in the southeastern United States. </w:t>
      </w:r>
      <w:r w:rsidRPr="00121A75">
        <w:rPr>
          <w:rFonts w:ascii="Times New Roman" w:hAnsi="Times New Roman" w:cs="Times New Roman"/>
          <w:i/>
        </w:rPr>
        <w:t>J. Arnold Arb</w:t>
      </w:r>
      <w:r>
        <w:rPr>
          <w:rFonts w:ascii="Times New Roman" w:hAnsi="Times New Roman" w:cs="Times New Roman"/>
          <w:i/>
        </w:rPr>
        <w:t>or</w:t>
      </w:r>
      <w:r>
        <w:rPr>
          <w:rFonts w:ascii="Times New Roman" w:hAnsi="Times New Roman" w:cs="Times New Roman"/>
        </w:rPr>
        <w:t>. 45: 274-278.</w:t>
      </w:r>
    </w:p>
    <w:p w14:paraId="71A3FD6F"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Graham, S. W. and W. J. D. Iles. 2009. Different gymnosperm outgroups have (mostly) congruent signal regarding the root of flowering plant phylogeny. </w:t>
      </w:r>
      <w:r w:rsidRPr="00A41A0E">
        <w:rPr>
          <w:rFonts w:ascii="Times New Roman" w:hAnsi="Times New Roman" w:cs="Times New Roman"/>
          <w:bCs/>
          <w:i/>
          <w:iCs/>
        </w:rPr>
        <w:t>Amer. J. Bot</w:t>
      </w:r>
      <w:r>
        <w:rPr>
          <w:rFonts w:ascii="Times New Roman" w:hAnsi="Times New Roman" w:cs="Times New Roman"/>
          <w:bCs/>
        </w:rPr>
        <w:t>. 96: 216-227.</w:t>
      </w:r>
    </w:p>
    <w:p w14:paraId="77D0DBD6" w14:textId="77777777" w:rsidR="00CD73BC" w:rsidRPr="00C61FB1" w:rsidRDefault="00CD73BC" w:rsidP="00CD73BC">
      <w:pPr>
        <w:rPr>
          <w:rFonts w:ascii="Times New Roman" w:hAnsi="Times New Roman" w:cs="Times New Roman"/>
        </w:rPr>
      </w:pPr>
      <w:r w:rsidRPr="00C61FB1">
        <w:rPr>
          <w:rFonts w:ascii="Times New Roman" w:hAnsi="Times New Roman" w:cs="Times New Roman"/>
        </w:rPr>
        <w:t xml:space="preserve">Gribel, R. and J. H. Hay. 1993. Pollination ecology of </w:t>
      </w:r>
      <w:r w:rsidRPr="00C61FB1">
        <w:rPr>
          <w:rFonts w:ascii="Times New Roman" w:hAnsi="Times New Roman" w:cs="Times New Roman"/>
          <w:i/>
        </w:rPr>
        <w:t>Caryocar brasiliense</w:t>
      </w:r>
      <w:r w:rsidRPr="00C61FB1">
        <w:rPr>
          <w:rFonts w:ascii="Times New Roman" w:hAnsi="Times New Roman" w:cs="Times New Roman"/>
        </w:rPr>
        <w:t xml:space="preserve"> (Caryocaraceae) in central Brazil cerrado vegetation. </w:t>
      </w:r>
      <w:r w:rsidRPr="00C61FB1">
        <w:rPr>
          <w:rFonts w:ascii="Times New Roman" w:hAnsi="Times New Roman" w:cs="Times New Roman"/>
          <w:i/>
        </w:rPr>
        <w:t>J. Trop. Ecol</w:t>
      </w:r>
      <w:r w:rsidRPr="00C61FB1">
        <w:rPr>
          <w:rFonts w:ascii="Times New Roman" w:hAnsi="Times New Roman" w:cs="Times New Roman"/>
        </w:rPr>
        <w:t>. 9: 199-210.</w:t>
      </w:r>
    </w:p>
    <w:p w14:paraId="3B3E8CA7" w14:textId="77777777" w:rsidR="00C921E1" w:rsidRDefault="00C921E1" w:rsidP="00C65D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Grimsson, F., S. A. Graham, M. Coiro, B. F. Jacobs, A. Xafis, and F. H. Neumann. 2019. Origin and divergence of Afro-Indian Picrodendraceae: Linking pollen morphology, dispersal modes, fossil records, molecular dating and paleogeography. </w:t>
      </w:r>
      <w:r w:rsidRPr="009E2A3B">
        <w:rPr>
          <w:rFonts w:ascii="Times New Roman" w:hAnsi="Times New Roman" w:cs="Times New Roman"/>
          <w:bCs/>
          <w:i/>
          <w:iCs/>
          <w:color w:val="000000" w:themeColor="text1"/>
        </w:rPr>
        <w:t>Grana</w:t>
      </w:r>
      <w:r>
        <w:rPr>
          <w:rFonts w:ascii="Times New Roman" w:hAnsi="Times New Roman" w:cs="Times New Roman"/>
          <w:bCs/>
          <w:color w:val="000000" w:themeColor="text1"/>
        </w:rPr>
        <w:t xml:space="preserve"> 58: 227-275.</w:t>
      </w:r>
    </w:p>
    <w:p w14:paraId="0F84712D" w14:textId="77777777" w:rsidR="00EE5095" w:rsidRDefault="00EE5095" w:rsidP="00EE509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Groppo, M., P. Fiaschi, M. L. F. Salatino, G. C. T. Ceccantini, F. de A. R. Ribeiro dos Santos, C. F. Verola, and A. Antonelli. 2010. Placement of Lindackerieae (Achariaceae, Malpighiales) confirmed by analysis of rbcL sequences, with notes on pollen morphology and wood anatomy. </w:t>
      </w:r>
      <w:r w:rsidRPr="00694013">
        <w:rPr>
          <w:rFonts w:ascii="Times New Roman" w:hAnsi="Times New Roman" w:cs="Times New Roman"/>
          <w:bCs/>
          <w:i/>
          <w:iCs/>
          <w:color w:val="000000" w:themeColor="text1"/>
        </w:rPr>
        <w:t>Pl. Syst. Evol</w:t>
      </w:r>
      <w:r>
        <w:rPr>
          <w:rFonts w:ascii="Times New Roman" w:hAnsi="Times New Roman" w:cs="Times New Roman"/>
          <w:bCs/>
          <w:color w:val="000000" w:themeColor="text1"/>
        </w:rPr>
        <w:t>. 286: 27-37.</w:t>
      </w:r>
    </w:p>
    <w:p w14:paraId="69A6A9EC" w14:textId="77777777" w:rsidR="00C921E1" w:rsidRDefault="00C921E1" w:rsidP="00BF6522">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Groppo, M., B. S. G. Favaretto, C. Inêsda Silva, J. G. Jardim, and P. Fiaschi. 2013. A new species of </w:t>
      </w:r>
      <w:r w:rsidRPr="00694013">
        <w:rPr>
          <w:rFonts w:ascii="Times New Roman" w:hAnsi="Times New Roman" w:cs="Times New Roman"/>
          <w:bCs/>
          <w:i/>
          <w:iCs/>
          <w:color w:val="000000" w:themeColor="text1"/>
        </w:rPr>
        <w:t>Kuhlmanniodendron</w:t>
      </w:r>
      <w:r>
        <w:rPr>
          <w:rFonts w:ascii="Times New Roman" w:hAnsi="Times New Roman" w:cs="Times New Roman"/>
          <w:bCs/>
          <w:color w:val="000000" w:themeColor="text1"/>
        </w:rPr>
        <w:t xml:space="preserve"> (Lindackerieae, Achariaceae) from eastern Brazil and the systematic position of the genus in Achariaceae. </w:t>
      </w:r>
      <w:r w:rsidRPr="00694013">
        <w:rPr>
          <w:rFonts w:ascii="Times New Roman" w:hAnsi="Times New Roman" w:cs="Times New Roman"/>
          <w:bCs/>
          <w:i/>
          <w:iCs/>
          <w:color w:val="000000" w:themeColor="text1"/>
        </w:rPr>
        <w:t>Syst. Bot</w:t>
      </w:r>
      <w:r>
        <w:rPr>
          <w:rFonts w:ascii="Times New Roman" w:hAnsi="Times New Roman" w:cs="Times New Roman"/>
          <w:bCs/>
          <w:color w:val="000000" w:themeColor="text1"/>
        </w:rPr>
        <w:t>. 38: 162-171.</w:t>
      </w:r>
    </w:p>
    <w:p w14:paraId="3DB1F40F" w14:textId="77777777" w:rsidR="00C921E1" w:rsidRDefault="00C921E1" w:rsidP="00B4042D">
      <w:pPr>
        <w:rPr>
          <w:rFonts w:ascii="Times New Roman" w:hAnsi="Times New Roman" w:cs="Times New Roman"/>
          <w:bCs/>
          <w:color w:val="000000" w:themeColor="text1"/>
        </w:rPr>
      </w:pPr>
      <w:r>
        <w:rPr>
          <w:rFonts w:ascii="Times New Roman" w:hAnsi="Times New Roman" w:cs="Times New Roman"/>
          <w:bCs/>
          <w:color w:val="000000" w:themeColor="text1"/>
        </w:rPr>
        <w:t xml:space="preserve">Gustafsson, M. H. G. and K. Bremer. 1995. Morphology and phylogenetic interrelationships of the Asteraceae, Calyceraceae, Campanulaceae, Goodeniaceae, and related families (Asterales). </w:t>
      </w:r>
      <w:r w:rsidRPr="007D5510">
        <w:rPr>
          <w:rFonts w:ascii="Times New Roman" w:hAnsi="Times New Roman" w:cs="Times New Roman"/>
          <w:bCs/>
          <w:i/>
          <w:iCs/>
          <w:color w:val="000000" w:themeColor="text1"/>
        </w:rPr>
        <w:t>Amer. J. Bot</w:t>
      </w:r>
      <w:r>
        <w:rPr>
          <w:rFonts w:ascii="Times New Roman" w:hAnsi="Times New Roman" w:cs="Times New Roman"/>
          <w:bCs/>
          <w:color w:val="000000" w:themeColor="text1"/>
        </w:rPr>
        <w:t>. 82: 250-265.</w:t>
      </w:r>
    </w:p>
    <w:p w14:paraId="6EECC7DA"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 xml:space="preserve">Gutiérrez, J., T. Terrazas, T. Luna-Vega, and G. A. Salazar. 2017. Phylogenetic analysis of the </w:t>
      </w:r>
      <w:r w:rsidRPr="00A36B4C">
        <w:rPr>
          <w:rFonts w:ascii="Times New Roman" w:hAnsi="Times New Roman" w:cs="Times New Roman"/>
          <w:i/>
        </w:rPr>
        <w:t>Milla</w:t>
      </w:r>
      <w:r>
        <w:rPr>
          <w:rFonts w:ascii="Times New Roman" w:hAnsi="Times New Roman" w:cs="Times New Roman"/>
        </w:rPr>
        <w:t xml:space="preserve"> complex (Brodiaeoideae: Asparagaceae), with an emphasis on </w:t>
      </w:r>
      <w:r w:rsidRPr="00F82DA6">
        <w:rPr>
          <w:rFonts w:ascii="Times New Roman" w:hAnsi="Times New Roman" w:cs="Times New Roman"/>
          <w:i/>
        </w:rPr>
        <w:t>Milla</w:t>
      </w:r>
      <w:r>
        <w:rPr>
          <w:rFonts w:ascii="Times New Roman" w:hAnsi="Times New Roman" w:cs="Times New Roman"/>
        </w:rPr>
        <w:t xml:space="preserve">. </w:t>
      </w:r>
      <w:r w:rsidRPr="00A36B4C">
        <w:rPr>
          <w:rFonts w:ascii="Times New Roman" w:hAnsi="Times New Roman" w:cs="Times New Roman"/>
          <w:i/>
        </w:rPr>
        <w:t>Bot. J. Linn. Soc</w:t>
      </w:r>
      <w:r>
        <w:rPr>
          <w:rFonts w:ascii="Times New Roman" w:hAnsi="Times New Roman" w:cs="Times New Roman"/>
        </w:rPr>
        <w:t>. 185: 445-462.</w:t>
      </w:r>
    </w:p>
    <w:p w14:paraId="0CBBDF53" w14:textId="77777777" w:rsidR="00C921E1" w:rsidRDefault="00C921E1" w:rsidP="005E412D">
      <w:pPr>
        <w:rPr>
          <w:rFonts w:ascii="Times New Roman" w:hAnsi="Times New Roman" w:cs="Times New Roman"/>
          <w:bCs/>
        </w:rPr>
      </w:pPr>
      <w:r>
        <w:rPr>
          <w:rFonts w:ascii="Times New Roman" w:hAnsi="Times New Roman" w:cs="Times New Roman"/>
          <w:bCs/>
        </w:rPr>
        <w:t xml:space="preserve">Gutierrez, R. 2011. </w:t>
      </w:r>
      <w:r w:rsidRPr="00601FC3">
        <w:rPr>
          <w:rFonts w:ascii="Times New Roman" w:hAnsi="Times New Roman" w:cs="Times New Roman"/>
          <w:bCs/>
          <w:i/>
          <w:iCs/>
        </w:rPr>
        <w:t>A phylogenetic study of the plant family Martyniaceae (order Lamiales).</w:t>
      </w:r>
      <w:r>
        <w:rPr>
          <w:rFonts w:ascii="Times New Roman" w:hAnsi="Times New Roman" w:cs="Times New Roman"/>
          <w:bCs/>
        </w:rPr>
        <w:t xml:space="preserve"> Dissertation. Arizona State University.</w:t>
      </w:r>
    </w:p>
    <w:p w14:paraId="1E7320A3" w14:textId="77777777" w:rsidR="00C921E1" w:rsidRDefault="00C921E1" w:rsidP="005E412D">
      <w:pPr>
        <w:rPr>
          <w:rFonts w:ascii="Times New Roman" w:hAnsi="Times New Roman" w:cs="Times New Roman"/>
          <w:bCs/>
        </w:rPr>
      </w:pPr>
      <w:r>
        <w:rPr>
          <w:rFonts w:ascii="Times New Roman" w:hAnsi="Times New Roman" w:cs="Times New Roman"/>
          <w:bCs/>
        </w:rPr>
        <w:t xml:space="preserve">Gutierrez. R. 2008. Preliminary chloroplast DNA studies in the flowering plant family Martyniaceae (order Lamiales). </w:t>
      </w:r>
      <w:r w:rsidRPr="009577F1">
        <w:rPr>
          <w:rFonts w:ascii="Times New Roman" w:hAnsi="Times New Roman" w:cs="Times New Roman"/>
          <w:bCs/>
          <w:i/>
          <w:iCs/>
        </w:rPr>
        <w:t>J. Arizona-Nevada Acad. Sci</w:t>
      </w:r>
      <w:r>
        <w:rPr>
          <w:rFonts w:ascii="Times New Roman" w:hAnsi="Times New Roman" w:cs="Times New Roman"/>
          <w:bCs/>
        </w:rPr>
        <w:t>. 40: 105-110.</w:t>
      </w:r>
    </w:p>
    <w:p w14:paraId="41B7CA82" w14:textId="77777777" w:rsidR="00C921E1" w:rsidRDefault="00C921E1" w:rsidP="00291532">
      <w:pPr>
        <w:spacing w:line="240" w:lineRule="auto"/>
        <w:rPr>
          <w:rFonts w:ascii="Times New Roman" w:hAnsi="Times New Roman" w:cs="Times New Roman"/>
        </w:rPr>
      </w:pPr>
      <w:r>
        <w:rPr>
          <w:rFonts w:ascii="Times New Roman" w:hAnsi="Times New Roman" w:cs="Times New Roman"/>
        </w:rPr>
        <w:t xml:space="preserve">Hamann, U. 1998. Philydraceae. In </w:t>
      </w:r>
      <w:r w:rsidRPr="00677A74">
        <w:rPr>
          <w:rFonts w:ascii="Times New Roman" w:hAnsi="Times New Roman" w:cs="Times New Roman"/>
          <w:i/>
        </w:rPr>
        <w:t>The families and genera of vascular plants</w:t>
      </w:r>
      <w:r>
        <w:rPr>
          <w:rFonts w:ascii="Times New Roman" w:hAnsi="Times New Roman" w:cs="Times New Roman"/>
        </w:rPr>
        <w:t>. Vol. 4. K. Kubitzki (ed.). 389-394. Springer-Verlag, Berlin.</w:t>
      </w:r>
    </w:p>
    <w:p w14:paraId="42E0A708" w14:textId="42EBA490" w:rsidR="00C921E1" w:rsidRDefault="00C921E1" w:rsidP="00B60E11">
      <w:pPr>
        <w:spacing w:line="240" w:lineRule="auto"/>
        <w:rPr>
          <w:rFonts w:ascii="Times New Roman" w:hAnsi="Times New Roman" w:cs="Times New Roman"/>
          <w:bCs/>
        </w:rPr>
      </w:pPr>
      <w:r>
        <w:rPr>
          <w:rFonts w:ascii="Times New Roman" w:hAnsi="Times New Roman" w:cs="Times New Roman"/>
          <w:bCs/>
        </w:rPr>
        <w:lastRenderedPageBreak/>
        <w:t xml:space="preserve">Hamann, V. 1976. Hydatellaceae – A new family of Monocotyledoneae. </w:t>
      </w:r>
      <w:r w:rsidRPr="00E50423">
        <w:rPr>
          <w:rFonts w:ascii="Times New Roman" w:hAnsi="Times New Roman" w:cs="Times New Roman"/>
          <w:bCs/>
          <w:i/>
          <w:iCs/>
        </w:rPr>
        <w:t>New Zeal</w:t>
      </w:r>
      <w:r w:rsidR="0067292B">
        <w:rPr>
          <w:rFonts w:ascii="Times New Roman" w:hAnsi="Times New Roman" w:cs="Times New Roman"/>
          <w:bCs/>
          <w:i/>
          <w:iCs/>
        </w:rPr>
        <w:t>and</w:t>
      </w:r>
      <w:r w:rsidRPr="00E50423">
        <w:rPr>
          <w:rFonts w:ascii="Times New Roman" w:hAnsi="Times New Roman" w:cs="Times New Roman"/>
          <w:bCs/>
          <w:i/>
          <w:iCs/>
        </w:rPr>
        <w:t xml:space="preserve"> J. Bot</w:t>
      </w:r>
      <w:r>
        <w:rPr>
          <w:rFonts w:ascii="Times New Roman" w:hAnsi="Times New Roman" w:cs="Times New Roman"/>
          <w:bCs/>
        </w:rPr>
        <w:t>. 14: 193-196.</w:t>
      </w:r>
    </w:p>
    <w:p w14:paraId="3F74B486"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Hamann, V. 1998. Hydatellaceae. In </w:t>
      </w:r>
      <w:r w:rsidRPr="008D3CBE">
        <w:rPr>
          <w:rFonts w:ascii="Times New Roman" w:hAnsi="Times New Roman" w:cs="Times New Roman"/>
          <w:bCs/>
          <w:i/>
          <w:iCs/>
        </w:rPr>
        <w:t>The families and genera of vascular plants</w:t>
      </w:r>
      <w:r>
        <w:rPr>
          <w:rFonts w:ascii="Times New Roman" w:hAnsi="Times New Roman" w:cs="Times New Roman"/>
          <w:bCs/>
        </w:rPr>
        <w:t>. Vol. 4. K. Kubitzki (ed.). 231-234. Springer-Verlag, Berlin.</w:t>
      </w:r>
    </w:p>
    <w:p w14:paraId="7B3E519E" w14:textId="77777777" w:rsidR="00C921E1" w:rsidRDefault="00C921E1" w:rsidP="00FF36C9">
      <w:pPr>
        <w:spacing w:line="240" w:lineRule="auto"/>
        <w:rPr>
          <w:rFonts w:ascii="Times New Roman" w:hAnsi="Times New Roman" w:cs="Times New Roman"/>
        </w:rPr>
      </w:pPr>
      <w:r>
        <w:rPr>
          <w:rFonts w:ascii="Times New Roman" w:hAnsi="Times New Roman" w:cs="Times New Roman"/>
        </w:rPr>
        <w:t xml:space="preserve">Hammel, B. and W. Burger. 1991. Neither oak nor alder, but nearly: The history of Ticodendraceae. </w:t>
      </w:r>
      <w:r w:rsidRPr="00A5276E">
        <w:rPr>
          <w:rFonts w:ascii="Times New Roman" w:hAnsi="Times New Roman" w:cs="Times New Roman"/>
          <w:i/>
          <w:iCs/>
        </w:rPr>
        <w:t>Ann</w:t>
      </w:r>
      <w:r>
        <w:rPr>
          <w:rFonts w:ascii="Times New Roman" w:hAnsi="Times New Roman" w:cs="Times New Roman"/>
        </w:rPr>
        <w:t xml:space="preserve">. </w:t>
      </w:r>
      <w:r w:rsidRPr="00A5276E">
        <w:rPr>
          <w:rFonts w:ascii="Times New Roman" w:hAnsi="Times New Roman" w:cs="Times New Roman"/>
          <w:i/>
          <w:iCs/>
        </w:rPr>
        <w:t>Missouri Bot. Gard</w:t>
      </w:r>
      <w:r>
        <w:rPr>
          <w:rFonts w:ascii="Times New Roman" w:hAnsi="Times New Roman" w:cs="Times New Roman"/>
        </w:rPr>
        <w:t>. 78: 89-95.</w:t>
      </w:r>
    </w:p>
    <w:p w14:paraId="20CE0B8B" w14:textId="77777777" w:rsidR="00C921E1" w:rsidRDefault="00C921E1" w:rsidP="00B4042D">
      <w:pPr>
        <w:rPr>
          <w:rFonts w:ascii="Times New Roman" w:hAnsi="Times New Roman" w:cs="Times New Roman"/>
          <w:bCs/>
          <w:color w:val="000000" w:themeColor="text1"/>
        </w:rPr>
      </w:pPr>
      <w:r>
        <w:rPr>
          <w:rFonts w:ascii="Times New Roman" w:hAnsi="Times New Roman" w:cs="Times New Roman"/>
          <w:bCs/>
          <w:color w:val="000000" w:themeColor="text1"/>
        </w:rPr>
        <w:t xml:space="preserve">Hansen, H. V. 1992. Studies in the Calyceraceae with a discussion of its relationship to Compositae. </w:t>
      </w:r>
      <w:r w:rsidRPr="007D5510">
        <w:rPr>
          <w:rFonts w:ascii="Times New Roman" w:hAnsi="Times New Roman" w:cs="Times New Roman"/>
          <w:bCs/>
          <w:i/>
          <w:iCs/>
          <w:color w:val="000000" w:themeColor="text1"/>
        </w:rPr>
        <w:t>Nordic J. Bot</w:t>
      </w:r>
      <w:r>
        <w:rPr>
          <w:rFonts w:ascii="Times New Roman" w:hAnsi="Times New Roman" w:cs="Times New Roman"/>
          <w:bCs/>
          <w:color w:val="000000" w:themeColor="text1"/>
        </w:rPr>
        <w:t>. 12: 63-75.</w:t>
      </w:r>
    </w:p>
    <w:p w14:paraId="1B9D91C4" w14:textId="77777777" w:rsidR="00C921E1" w:rsidRDefault="00C921E1" w:rsidP="005E412D">
      <w:pPr>
        <w:rPr>
          <w:rFonts w:ascii="Times New Roman" w:hAnsi="Times New Roman" w:cs="Times New Roman"/>
          <w:bCs/>
        </w:rPr>
      </w:pPr>
      <w:r>
        <w:rPr>
          <w:rFonts w:ascii="Times New Roman" w:hAnsi="Times New Roman" w:cs="Times New Roman"/>
          <w:bCs/>
        </w:rPr>
        <w:t xml:space="preserve">Harley, R. M., A. M. Giulietti, and F. A. R. dos Santos. 2003. </w:t>
      </w:r>
      <w:r w:rsidRPr="00601FC3">
        <w:rPr>
          <w:rFonts w:ascii="Times New Roman" w:hAnsi="Times New Roman" w:cs="Times New Roman"/>
          <w:bCs/>
          <w:i/>
          <w:iCs/>
        </w:rPr>
        <w:t>Holoregmia</w:t>
      </w:r>
      <w:r>
        <w:rPr>
          <w:rFonts w:ascii="Times New Roman" w:hAnsi="Times New Roman" w:cs="Times New Roman"/>
          <w:bCs/>
        </w:rPr>
        <w:t xml:space="preserve"> Nees, a recently rediscovered genus of Martyniaceae from Bahia, Brazil. </w:t>
      </w:r>
      <w:r w:rsidRPr="00601FC3">
        <w:rPr>
          <w:rFonts w:ascii="Times New Roman" w:hAnsi="Times New Roman" w:cs="Times New Roman"/>
          <w:bCs/>
          <w:i/>
          <w:iCs/>
        </w:rPr>
        <w:t>Kew Bull</w:t>
      </w:r>
      <w:r>
        <w:rPr>
          <w:rFonts w:ascii="Times New Roman" w:hAnsi="Times New Roman" w:cs="Times New Roman"/>
          <w:bCs/>
        </w:rPr>
        <w:t>. 58: 205-212.</w:t>
      </w:r>
    </w:p>
    <w:p w14:paraId="06EDBD82"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Harling, G. 1958. Monograph of Cyclanthaceae. </w:t>
      </w:r>
      <w:r w:rsidRPr="007D23D8">
        <w:rPr>
          <w:rFonts w:ascii="Times New Roman" w:hAnsi="Times New Roman" w:cs="Times New Roman"/>
          <w:i/>
          <w:iCs/>
        </w:rPr>
        <w:t>Acta Hort. Berg</w:t>
      </w:r>
      <w:r>
        <w:rPr>
          <w:rFonts w:ascii="Times New Roman" w:hAnsi="Times New Roman" w:cs="Times New Roman"/>
        </w:rPr>
        <w:t>. 18: 1-428.</w:t>
      </w:r>
    </w:p>
    <w:p w14:paraId="698BEBA2"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Harling, G., G. J. Wilder, and R. Eriksson. 1998. Cyclanthaceae. In </w:t>
      </w:r>
      <w:r w:rsidRPr="007D23D8">
        <w:rPr>
          <w:rFonts w:ascii="Times New Roman" w:hAnsi="Times New Roman" w:cs="Times New Roman"/>
          <w:i/>
          <w:iCs/>
        </w:rPr>
        <w:t>The families and genera of vascular plants</w:t>
      </w:r>
      <w:r>
        <w:rPr>
          <w:rFonts w:ascii="Times New Roman" w:hAnsi="Times New Roman" w:cs="Times New Roman"/>
        </w:rPr>
        <w:t>. Vol. 3. K. Kubitzki (ed.). 202-215. Springer-Verlag, Berlin.</w:t>
      </w:r>
    </w:p>
    <w:p w14:paraId="37DB83AA"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Harris, A. J., P.-T. Chen, X.-W. Xu, J.-Q. Zhang, X. Yang, and J. Wen. 2017. A molecular phylogeny of Staphyleaceae: Implications for generic delimitation and classical biogeographic disjunctions in the family. </w:t>
      </w:r>
      <w:r w:rsidRPr="002B1F7F">
        <w:rPr>
          <w:rFonts w:ascii="Times New Roman" w:hAnsi="Times New Roman" w:cs="Times New Roman"/>
          <w:i/>
        </w:rPr>
        <w:t>J. Syst. Evol</w:t>
      </w:r>
      <w:r>
        <w:rPr>
          <w:rFonts w:ascii="Times New Roman" w:hAnsi="Times New Roman" w:cs="Times New Roman"/>
        </w:rPr>
        <w:t>. 55: 124-141.</w:t>
      </w:r>
    </w:p>
    <w:p w14:paraId="2456C7A8" w14:textId="3B8F0677" w:rsidR="00D4549C" w:rsidRPr="002768BF" w:rsidRDefault="00D4549C" w:rsidP="00D4549C">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color w:val="000000" w:themeColor="text1"/>
        </w:rPr>
        <w:t xml:space="preserve">Hasebe, M., P. G. Wolf, K. M. Pryer, K. Ueda, M. Ito, R. Sano, G. J. Gastony, J. Yokoyama, J. R. Manhart, N. Murakami, E. H. Crane, C. H. Haufler, and W. D. Hauk. </w:t>
      </w:r>
      <w:r w:rsidRPr="002768BF">
        <w:rPr>
          <w:rFonts w:ascii="Times New Roman" w:eastAsia="Times New Roman" w:hAnsi="Times New Roman" w:cs="Times New Roman"/>
          <w:bCs/>
          <w:color w:val="000000" w:themeColor="text1"/>
        </w:rPr>
        <w:t xml:space="preserve">1995 [1996]. Fern phylogeny based on </w:t>
      </w:r>
      <w:r w:rsidRPr="002768BF">
        <w:rPr>
          <w:rFonts w:ascii="Times New Roman" w:eastAsia="Times New Roman" w:hAnsi="Times New Roman" w:cs="Times New Roman"/>
          <w:bCs/>
          <w:i/>
          <w:iCs/>
          <w:color w:val="000000" w:themeColor="text1"/>
        </w:rPr>
        <w:t xml:space="preserve">rbcL </w:t>
      </w:r>
      <w:r w:rsidRPr="002768BF">
        <w:rPr>
          <w:rFonts w:ascii="Times New Roman" w:eastAsia="Times New Roman" w:hAnsi="Times New Roman" w:cs="Times New Roman"/>
          <w:bCs/>
          <w:color w:val="000000" w:themeColor="text1"/>
        </w:rPr>
        <w:t xml:space="preserve">nucleotide sequences. </w:t>
      </w:r>
      <w:r w:rsidRPr="002768BF">
        <w:rPr>
          <w:rFonts w:ascii="Times New Roman" w:eastAsia="Times New Roman" w:hAnsi="Times New Roman" w:cs="Times New Roman"/>
          <w:bCs/>
          <w:i/>
          <w:iCs/>
          <w:color w:val="000000" w:themeColor="text1"/>
        </w:rPr>
        <w:t xml:space="preserve">Amer. Fern J. </w:t>
      </w:r>
      <w:r w:rsidRPr="002768BF">
        <w:rPr>
          <w:rFonts w:ascii="Times New Roman" w:eastAsia="Times New Roman" w:hAnsi="Times New Roman" w:cs="Times New Roman"/>
          <w:bCs/>
          <w:color w:val="000000" w:themeColor="text1"/>
        </w:rPr>
        <w:t>85: 134</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 xml:space="preserve">181. </w:t>
      </w:r>
    </w:p>
    <w:p w14:paraId="392D03D7" w14:textId="77777777" w:rsidR="00D4549C" w:rsidRPr="002768BF" w:rsidRDefault="00D4549C" w:rsidP="00D4549C">
      <w:pPr>
        <w:spacing w:after="0" w:line="240" w:lineRule="auto"/>
        <w:rPr>
          <w:rFonts w:ascii="Times New Roman" w:eastAsia="Times New Roman" w:hAnsi="Times New Roman" w:cs="Times New Roman"/>
          <w:bCs/>
          <w:color w:val="000000" w:themeColor="text1"/>
        </w:rPr>
      </w:pPr>
    </w:p>
    <w:p w14:paraId="5A00AD89" w14:textId="77777777" w:rsidR="00834ED8" w:rsidRPr="00C12CAD" w:rsidRDefault="00834ED8" w:rsidP="00834ED8">
      <w:pPr>
        <w:spacing w:line="240" w:lineRule="auto"/>
        <w:rPr>
          <w:rFonts w:ascii="Times New Roman" w:hAnsi="Times New Roman" w:cs="Times New Roman"/>
        </w:rPr>
      </w:pPr>
      <w:r w:rsidRPr="00C12CAD">
        <w:rPr>
          <w:rFonts w:ascii="Times New Roman" w:hAnsi="Times New Roman" w:cs="Times New Roman"/>
        </w:rPr>
        <w:t xml:space="preserve">Haskins, M. L. and W. J. Hayden. 1987. Anatomy and affinities of </w:t>
      </w:r>
      <w:r w:rsidRPr="00C12CAD">
        <w:rPr>
          <w:rFonts w:ascii="Times New Roman" w:hAnsi="Times New Roman" w:cs="Times New Roman"/>
          <w:i/>
        </w:rPr>
        <w:t>Penthorum</w:t>
      </w:r>
      <w:r w:rsidRPr="00C12CAD">
        <w:rPr>
          <w:rFonts w:ascii="Times New Roman" w:hAnsi="Times New Roman" w:cs="Times New Roman"/>
        </w:rPr>
        <w:t xml:space="preserve">. </w:t>
      </w:r>
      <w:r w:rsidRPr="00C12CAD">
        <w:rPr>
          <w:rFonts w:ascii="Times New Roman" w:hAnsi="Times New Roman" w:cs="Times New Roman"/>
          <w:i/>
        </w:rPr>
        <w:t>Amer. J. Bot</w:t>
      </w:r>
      <w:r w:rsidRPr="00C12CAD">
        <w:rPr>
          <w:rFonts w:ascii="Times New Roman" w:hAnsi="Times New Roman" w:cs="Times New Roman"/>
        </w:rPr>
        <w:t>. 74: 164-177.</w:t>
      </w:r>
    </w:p>
    <w:p w14:paraId="7B56D41D" w14:textId="08B5B14E" w:rsidR="00C921E1" w:rsidRDefault="00C921E1" w:rsidP="00C65D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Hayden, W. J., W. T. Gilli</w:t>
      </w:r>
      <w:r w:rsidR="00D4549C">
        <w:rPr>
          <w:rFonts w:ascii="Times New Roman" w:hAnsi="Times New Roman" w:cs="Times New Roman"/>
          <w:bCs/>
          <w:color w:val="000000" w:themeColor="text1"/>
        </w:rPr>
        <w:t>s</w:t>
      </w:r>
      <w:r>
        <w:rPr>
          <w:rFonts w:ascii="Times New Roman" w:hAnsi="Times New Roman" w:cs="Times New Roman"/>
          <w:bCs/>
          <w:color w:val="000000" w:themeColor="text1"/>
        </w:rPr>
        <w:t xml:space="preserve">, D. E. Stone, C. R. Broome, and G. L. Webster. 1984. Systematics and palynology of </w:t>
      </w:r>
      <w:r w:rsidRPr="00B827FD">
        <w:rPr>
          <w:rFonts w:ascii="Times New Roman" w:hAnsi="Times New Roman" w:cs="Times New Roman"/>
          <w:bCs/>
          <w:i/>
          <w:iCs/>
          <w:color w:val="000000" w:themeColor="text1"/>
        </w:rPr>
        <w:t>Picrodendron</w:t>
      </w:r>
      <w:r>
        <w:rPr>
          <w:rFonts w:ascii="Times New Roman" w:hAnsi="Times New Roman" w:cs="Times New Roman"/>
          <w:bCs/>
          <w:color w:val="000000" w:themeColor="text1"/>
        </w:rPr>
        <w:t xml:space="preserve">, further evidence for relationship with the Oldfieldioideae (Euphorbiaceae). </w:t>
      </w:r>
      <w:r w:rsidRPr="00B827FD">
        <w:rPr>
          <w:rFonts w:ascii="Times New Roman" w:hAnsi="Times New Roman" w:cs="Times New Roman"/>
          <w:bCs/>
          <w:i/>
          <w:iCs/>
          <w:color w:val="000000" w:themeColor="text1"/>
        </w:rPr>
        <w:t>J. Arnold Arbor</w:t>
      </w:r>
      <w:r>
        <w:rPr>
          <w:rFonts w:ascii="Times New Roman" w:hAnsi="Times New Roman" w:cs="Times New Roman"/>
          <w:bCs/>
          <w:color w:val="000000" w:themeColor="text1"/>
        </w:rPr>
        <w:t>. 65: 105-127.</w:t>
      </w:r>
    </w:p>
    <w:p w14:paraId="4D14680D" w14:textId="3DB475A4" w:rsidR="00C921E1" w:rsidRDefault="00C921E1" w:rsidP="00E33F15">
      <w:pPr>
        <w:spacing w:line="240" w:lineRule="auto"/>
        <w:rPr>
          <w:rFonts w:ascii="Times New Roman" w:hAnsi="Times New Roman" w:cs="Times New Roman"/>
        </w:rPr>
      </w:pPr>
      <w:r>
        <w:rPr>
          <w:rFonts w:ascii="Times New Roman" w:hAnsi="Times New Roman" w:cs="Times New Roman"/>
        </w:rPr>
        <w:t xml:space="preserve">Hayes, V., E. L. Schneider, and S. Carlquist. 2000. Floral development of </w:t>
      </w:r>
      <w:r w:rsidRPr="00D6464E">
        <w:rPr>
          <w:rFonts w:ascii="Times New Roman" w:hAnsi="Times New Roman" w:cs="Times New Roman"/>
          <w:i/>
        </w:rPr>
        <w:t>Nelumbo nucifera</w:t>
      </w:r>
      <w:r>
        <w:rPr>
          <w:rFonts w:ascii="Times New Roman" w:hAnsi="Times New Roman" w:cs="Times New Roman"/>
        </w:rPr>
        <w:t xml:space="preserve"> (Nelumbonaceae). </w:t>
      </w:r>
      <w:r w:rsidRPr="00D6464E">
        <w:rPr>
          <w:rFonts w:ascii="Times New Roman" w:hAnsi="Times New Roman" w:cs="Times New Roman"/>
          <w:i/>
        </w:rPr>
        <w:t>Int. J. Plant Sci</w:t>
      </w:r>
      <w:r>
        <w:rPr>
          <w:rFonts w:ascii="Times New Roman" w:hAnsi="Times New Roman" w:cs="Times New Roman"/>
        </w:rPr>
        <w:t>. 161: S183-S191.</w:t>
      </w:r>
    </w:p>
    <w:p w14:paraId="22E89CF5" w14:textId="77777777" w:rsidR="00C921E1" w:rsidRDefault="00C921E1" w:rsidP="00620729">
      <w:pPr>
        <w:spacing w:line="240" w:lineRule="auto"/>
        <w:rPr>
          <w:rFonts w:ascii="Times New Roman" w:hAnsi="Times New Roman" w:cs="Times New Roman"/>
        </w:rPr>
      </w:pPr>
      <w:r>
        <w:rPr>
          <w:rFonts w:ascii="Times New Roman" w:hAnsi="Times New Roman" w:cs="Times New Roman"/>
        </w:rPr>
        <w:t xml:space="preserve">Haynes, R. R., L. B. Holm-Nielsen and D. H. Les. 1998. Ruppiaceae. In </w:t>
      </w:r>
      <w:r w:rsidRPr="007730F9">
        <w:rPr>
          <w:rFonts w:ascii="Times New Roman" w:hAnsi="Times New Roman" w:cs="Times New Roman"/>
          <w:i/>
        </w:rPr>
        <w:t>The families and genera of vascular plants</w:t>
      </w:r>
      <w:r>
        <w:rPr>
          <w:rFonts w:ascii="Times New Roman" w:hAnsi="Times New Roman" w:cs="Times New Roman"/>
        </w:rPr>
        <w:t>. Vol. 4. K. Kubitzki (ed.). 445-448. Springer-Verlag, Berlin.</w:t>
      </w:r>
    </w:p>
    <w:p w14:paraId="50DA1B80"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Heenan, P. B. and R. D. Smissen. 2013. Revised circumscription of </w:t>
      </w:r>
      <w:r w:rsidRPr="00394CDD">
        <w:rPr>
          <w:rFonts w:ascii="Times New Roman" w:hAnsi="Times New Roman" w:cs="Times New Roman"/>
          <w:i/>
        </w:rPr>
        <w:t>No</w:t>
      </w:r>
      <w:r>
        <w:rPr>
          <w:rFonts w:ascii="Times New Roman" w:hAnsi="Times New Roman" w:cs="Times New Roman"/>
          <w:i/>
        </w:rPr>
        <w:t>t</w:t>
      </w:r>
      <w:r w:rsidRPr="00394CDD">
        <w:rPr>
          <w:rFonts w:ascii="Times New Roman" w:hAnsi="Times New Roman" w:cs="Times New Roman"/>
          <w:i/>
        </w:rPr>
        <w:t>hofagus</w:t>
      </w:r>
      <w:r>
        <w:rPr>
          <w:rFonts w:ascii="Times New Roman" w:hAnsi="Times New Roman" w:cs="Times New Roman"/>
        </w:rPr>
        <w:t xml:space="preserve"> and recognition of the segregate genera </w:t>
      </w:r>
      <w:r w:rsidRPr="00394CDD">
        <w:rPr>
          <w:rFonts w:ascii="Times New Roman" w:hAnsi="Times New Roman" w:cs="Times New Roman"/>
          <w:i/>
        </w:rPr>
        <w:t>Fuscospora</w:t>
      </w:r>
      <w:r>
        <w:rPr>
          <w:rFonts w:ascii="Times New Roman" w:hAnsi="Times New Roman" w:cs="Times New Roman"/>
        </w:rPr>
        <w:t xml:space="preserve">, </w:t>
      </w:r>
      <w:r w:rsidRPr="00394CDD">
        <w:rPr>
          <w:rFonts w:ascii="Times New Roman" w:hAnsi="Times New Roman" w:cs="Times New Roman"/>
          <w:i/>
        </w:rPr>
        <w:t>Lophozonia</w:t>
      </w:r>
      <w:r>
        <w:rPr>
          <w:rFonts w:ascii="Times New Roman" w:hAnsi="Times New Roman" w:cs="Times New Roman"/>
        </w:rPr>
        <w:t xml:space="preserve">, and </w:t>
      </w:r>
      <w:r w:rsidRPr="00394CDD">
        <w:rPr>
          <w:rFonts w:ascii="Times New Roman" w:hAnsi="Times New Roman" w:cs="Times New Roman"/>
          <w:i/>
        </w:rPr>
        <w:t>Trisyngyne</w:t>
      </w:r>
      <w:r>
        <w:rPr>
          <w:rFonts w:ascii="Times New Roman" w:hAnsi="Times New Roman" w:cs="Times New Roman"/>
        </w:rPr>
        <w:t xml:space="preserve"> (Nothofagaceae). </w:t>
      </w:r>
      <w:r w:rsidRPr="00394CDD">
        <w:rPr>
          <w:rFonts w:ascii="Times New Roman" w:hAnsi="Times New Roman" w:cs="Times New Roman"/>
          <w:i/>
        </w:rPr>
        <w:t>Phytotaxa</w:t>
      </w:r>
      <w:r>
        <w:rPr>
          <w:rFonts w:ascii="Times New Roman" w:hAnsi="Times New Roman" w:cs="Times New Roman"/>
        </w:rPr>
        <w:t xml:space="preserve"> 146: 1-31.</w:t>
      </w:r>
    </w:p>
    <w:p w14:paraId="4D06A043" w14:textId="77777777" w:rsidR="00977A5E" w:rsidRDefault="00977A5E" w:rsidP="00977A5E">
      <w:pPr>
        <w:spacing w:line="240" w:lineRule="auto"/>
        <w:rPr>
          <w:rFonts w:ascii="Times New Roman" w:hAnsi="Times New Roman" w:cs="Times New Roman"/>
        </w:rPr>
      </w:pPr>
      <w:r>
        <w:rPr>
          <w:rFonts w:ascii="Times New Roman" w:hAnsi="Times New Roman" w:cs="Times New Roman"/>
        </w:rPr>
        <w:t xml:space="preserve">Heintzelman, C. E., Jr. and R. A. Howard. 1948. The comparative morphology of the Icacinaceae. V. The pubescence and the crystals. </w:t>
      </w:r>
      <w:r w:rsidRPr="00892323">
        <w:rPr>
          <w:rFonts w:ascii="Times New Roman" w:hAnsi="Times New Roman" w:cs="Times New Roman"/>
          <w:i/>
        </w:rPr>
        <w:t>Amer. J. Bot</w:t>
      </w:r>
      <w:r>
        <w:rPr>
          <w:rFonts w:ascii="Times New Roman" w:hAnsi="Times New Roman" w:cs="Times New Roman"/>
        </w:rPr>
        <w:t>. 35: 42-52.</w:t>
      </w:r>
    </w:p>
    <w:p w14:paraId="5A5DD5B0" w14:textId="77777777" w:rsidR="00C921E1" w:rsidRDefault="00C921E1" w:rsidP="00B4042D">
      <w:pPr>
        <w:rPr>
          <w:rFonts w:ascii="Times New Roman" w:hAnsi="Times New Roman" w:cs="Times New Roman"/>
          <w:bCs/>
          <w:color w:val="000000" w:themeColor="text1"/>
        </w:rPr>
      </w:pPr>
      <w:r>
        <w:rPr>
          <w:rFonts w:ascii="Times New Roman" w:hAnsi="Times New Roman" w:cs="Times New Roman"/>
          <w:bCs/>
          <w:color w:val="000000" w:themeColor="text1"/>
        </w:rPr>
        <w:t xml:space="preserve">Hellwig, F. H. 2007. Calyceraceae. In </w:t>
      </w:r>
      <w:r w:rsidRPr="005F01F2">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3. K. Kubitzki (ed.). 19-25. Springer-Verlag, Berlin.</w:t>
      </w:r>
    </w:p>
    <w:p w14:paraId="0DD462F5" w14:textId="59D736F7" w:rsidR="00275886" w:rsidRPr="002768BF" w:rsidRDefault="00275886" w:rsidP="00275886">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color w:val="000000" w:themeColor="text1"/>
        </w:rPr>
        <w:t>Hennequin, S., A. Ebihara, M. Ito, K. Iwatsuki, and J.-Y.</w:t>
      </w:r>
      <w:r w:rsidRPr="002768BF">
        <w:rPr>
          <w:rFonts w:ascii="Times New Roman" w:eastAsia="Times New Roman" w:hAnsi="Times New Roman" w:cs="Times New Roman"/>
          <w:bCs/>
          <w:color w:val="000000" w:themeColor="text1"/>
        </w:rPr>
        <w:t xml:space="preserve"> </w:t>
      </w:r>
      <w:r w:rsidRPr="002768BF">
        <w:rPr>
          <w:rFonts w:ascii="Times New Roman" w:eastAsia="Times New Roman" w:hAnsi="Times New Roman" w:cs="Times New Roman"/>
          <w:color w:val="000000" w:themeColor="text1"/>
        </w:rPr>
        <w:t xml:space="preserve">Dubuisson. </w:t>
      </w:r>
      <w:r w:rsidRPr="002768BF">
        <w:rPr>
          <w:rFonts w:ascii="Times New Roman" w:eastAsia="Times New Roman" w:hAnsi="Times New Roman" w:cs="Times New Roman"/>
          <w:bCs/>
          <w:color w:val="000000" w:themeColor="text1"/>
        </w:rPr>
        <w:t xml:space="preserve">2003. Molecular systematics of the fern genus </w:t>
      </w:r>
      <w:r w:rsidRPr="002768BF">
        <w:rPr>
          <w:rFonts w:ascii="Times New Roman" w:eastAsia="Times New Roman" w:hAnsi="Times New Roman" w:cs="Times New Roman"/>
          <w:bCs/>
          <w:i/>
          <w:iCs/>
          <w:color w:val="000000" w:themeColor="text1"/>
        </w:rPr>
        <w:t xml:space="preserve">Hymenophyllum </w:t>
      </w:r>
      <w:r w:rsidRPr="002768BF">
        <w:rPr>
          <w:rFonts w:ascii="Times New Roman" w:eastAsia="Times New Roman" w:hAnsi="Times New Roman" w:cs="Times New Roman"/>
          <w:bCs/>
          <w:color w:val="000000" w:themeColor="text1"/>
        </w:rPr>
        <w:t xml:space="preserve">s.l. (Hymenophyllaceae) based on chloroplastic coding and noncoding regions. </w:t>
      </w:r>
      <w:r w:rsidRPr="002768BF">
        <w:rPr>
          <w:rFonts w:ascii="Times New Roman" w:eastAsia="Times New Roman" w:hAnsi="Times New Roman" w:cs="Times New Roman"/>
          <w:bCs/>
          <w:i/>
          <w:iCs/>
          <w:color w:val="000000" w:themeColor="text1"/>
        </w:rPr>
        <w:t xml:space="preserve">Molec. Phylog. Evol. </w:t>
      </w:r>
      <w:r w:rsidRPr="002768BF">
        <w:rPr>
          <w:rFonts w:ascii="Times New Roman" w:eastAsia="Times New Roman" w:hAnsi="Times New Roman" w:cs="Times New Roman"/>
          <w:bCs/>
          <w:color w:val="000000" w:themeColor="text1"/>
        </w:rPr>
        <w:t>27: 283</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 xml:space="preserve">301. </w:t>
      </w:r>
    </w:p>
    <w:p w14:paraId="1EBF9895" w14:textId="77777777" w:rsidR="00275886" w:rsidRPr="002768BF" w:rsidRDefault="00275886" w:rsidP="00275886">
      <w:pPr>
        <w:spacing w:after="0" w:line="240" w:lineRule="auto"/>
        <w:rPr>
          <w:rFonts w:ascii="Times New Roman" w:eastAsia="Times New Roman" w:hAnsi="Times New Roman" w:cs="Times New Roman"/>
          <w:bCs/>
          <w:color w:val="000000" w:themeColor="text1"/>
        </w:rPr>
      </w:pPr>
    </w:p>
    <w:p w14:paraId="5CDBB91F" w14:textId="77777777" w:rsidR="00C921E1" w:rsidRDefault="00C921E1" w:rsidP="00A87A59">
      <w:pPr>
        <w:spacing w:line="240" w:lineRule="auto"/>
        <w:rPr>
          <w:rFonts w:ascii="Times New Roman" w:hAnsi="Times New Roman" w:cs="Times New Roman"/>
        </w:rPr>
      </w:pPr>
      <w:r>
        <w:rPr>
          <w:rFonts w:ascii="Times New Roman" w:hAnsi="Times New Roman" w:cs="Times New Roman"/>
        </w:rPr>
        <w:t xml:space="preserve">Hermsen, E. J. 2013. A review of the fossil record of the genus </w:t>
      </w:r>
      <w:r w:rsidRPr="00882C9C">
        <w:rPr>
          <w:rFonts w:ascii="Times New Roman" w:hAnsi="Times New Roman" w:cs="Times New Roman"/>
          <w:i/>
        </w:rPr>
        <w:t>Itea</w:t>
      </w:r>
      <w:r>
        <w:rPr>
          <w:rFonts w:ascii="Times New Roman" w:hAnsi="Times New Roman" w:cs="Times New Roman"/>
        </w:rPr>
        <w:t xml:space="preserve"> (Iteaceae, Saxifragales) with comments on its historical biogeography. </w:t>
      </w:r>
      <w:r w:rsidRPr="00882C9C">
        <w:rPr>
          <w:rFonts w:ascii="Times New Roman" w:hAnsi="Times New Roman" w:cs="Times New Roman"/>
          <w:i/>
        </w:rPr>
        <w:t>Bot. Rev</w:t>
      </w:r>
      <w:r>
        <w:rPr>
          <w:rFonts w:ascii="Times New Roman" w:hAnsi="Times New Roman" w:cs="Times New Roman"/>
        </w:rPr>
        <w:t>. 79: 1-47.</w:t>
      </w:r>
    </w:p>
    <w:p w14:paraId="19D19813" w14:textId="77777777" w:rsidR="00882499" w:rsidRPr="00E94CC8" w:rsidRDefault="00882499" w:rsidP="00882499">
      <w:pPr>
        <w:spacing w:line="240" w:lineRule="auto"/>
        <w:rPr>
          <w:rFonts w:ascii="Times New Roman" w:hAnsi="Times New Roman" w:cs="Times New Roman"/>
        </w:rPr>
      </w:pPr>
      <w:r w:rsidRPr="00E94CC8">
        <w:rPr>
          <w:rFonts w:ascii="Times New Roman" w:hAnsi="Times New Roman" w:cs="Times New Roman"/>
        </w:rPr>
        <w:lastRenderedPageBreak/>
        <w:t xml:space="preserve">Herrera, F., S. R. Manchester, C. Jaramillo, B. MacFadden, and S. A. da Silva-Cammhat. 2010. Phytogeographic history and phylogeny of the Humiriaceae. </w:t>
      </w:r>
      <w:r w:rsidRPr="00E94CC8">
        <w:rPr>
          <w:rFonts w:ascii="Times New Roman" w:hAnsi="Times New Roman" w:cs="Times New Roman"/>
          <w:i/>
        </w:rPr>
        <w:t>Int. J. Plant Sci</w:t>
      </w:r>
      <w:r w:rsidRPr="00E94CC8">
        <w:rPr>
          <w:rFonts w:ascii="Times New Roman" w:hAnsi="Times New Roman" w:cs="Times New Roman"/>
        </w:rPr>
        <w:t xml:space="preserve">. 171: 392-408. </w:t>
      </w:r>
    </w:p>
    <w:p w14:paraId="7459C196" w14:textId="588B680C" w:rsidR="00C921E1" w:rsidRDefault="00C921E1" w:rsidP="008C3C09">
      <w:pPr>
        <w:spacing w:line="240" w:lineRule="auto"/>
        <w:rPr>
          <w:rFonts w:ascii="Times New Roman" w:hAnsi="Times New Roman" w:cs="Times New Roman"/>
        </w:rPr>
      </w:pPr>
      <w:r>
        <w:rPr>
          <w:rFonts w:ascii="Times New Roman" w:hAnsi="Times New Roman" w:cs="Times New Roman"/>
        </w:rPr>
        <w:t xml:space="preserve">Hershkovitz, M. A., C. C. Hernández-Pellicer, and M. T. A. Arroyo. 2006. Ribosomal DNA evidence for the diversification of </w:t>
      </w:r>
      <w:r w:rsidR="00BF1FE9" w:rsidRPr="005E0A1F">
        <w:rPr>
          <w:rFonts w:ascii="Times New Roman" w:hAnsi="Times New Roman" w:cs="Times New Roman"/>
          <w:i/>
        </w:rPr>
        <w:t>Tropaeolum</w:t>
      </w:r>
      <w:r>
        <w:rPr>
          <w:rFonts w:ascii="Times New Roman" w:hAnsi="Times New Roman" w:cs="Times New Roman"/>
        </w:rPr>
        <w:t xml:space="preserve"> sect. </w:t>
      </w:r>
      <w:r w:rsidRPr="005E0A1F">
        <w:rPr>
          <w:rFonts w:ascii="Times New Roman" w:hAnsi="Times New Roman" w:cs="Times New Roman"/>
          <w:i/>
        </w:rPr>
        <w:t>Chilensis</w:t>
      </w:r>
      <w:r>
        <w:rPr>
          <w:rFonts w:ascii="Times New Roman" w:hAnsi="Times New Roman" w:cs="Times New Roman"/>
        </w:rPr>
        <w:t xml:space="preserve"> (Tropaeolaceae). </w:t>
      </w:r>
      <w:r w:rsidRPr="005E0A1F">
        <w:rPr>
          <w:rFonts w:ascii="Times New Roman" w:hAnsi="Times New Roman" w:cs="Times New Roman"/>
          <w:i/>
        </w:rPr>
        <w:t>Pl. Syst. Evol</w:t>
      </w:r>
      <w:r>
        <w:rPr>
          <w:rFonts w:ascii="Times New Roman" w:hAnsi="Times New Roman" w:cs="Times New Roman"/>
        </w:rPr>
        <w:t xml:space="preserve">. 260: 1-24. </w:t>
      </w:r>
      <w:r w:rsidRPr="005E0A1F">
        <w:rPr>
          <w:rFonts w:ascii="Times New Roman" w:hAnsi="Times New Roman" w:cs="Times New Roman"/>
        </w:rPr>
        <w:t>https://doi.org/10.1007/s00606-006-0428-7</w:t>
      </w:r>
      <w:r>
        <w:rPr>
          <w:rFonts w:ascii="Times New Roman" w:hAnsi="Times New Roman" w:cs="Times New Roman"/>
        </w:rPr>
        <w:t>.</w:t>
      </w:r>
    </w:p>
    <w:p w14:paraId="326483D7" w14:textId="77777777" w:rsidR="00C921E1" w:rsidRDefault="00C921E1" w:rsidP="00FF36C9">
      <w:pPr>
        <w:spacing w:line="240" w:lineRule="auto"/>
        <w:rPr>
          <w:rFonts w:ascii="Times New Roman" w:hAnsi="Times New Roman" w:cs="Times New Roman"/>
        </w:rPr>
      </w:pPr>
      <w:r>
        <w:rPr>
          <w:rFonts w:ascii="Times New Roman" w:hAnsi="Times New Roman" w:cs="Times New Roman"/>
        </w:rPr>
        <w:t xml:space="preserve">Hickey, L. J. and D. W. Taylor. 1991. The leaf architecture of </w:t>
      </w:r>
      <w:r w:rsidRPr="0083397B">
        <w:rPr>
          <w:rFonts w:ascii="Times New Roman" w:hAnsi="Times New Roman" w:cs="Times New Roman"/>
          <w:i/>
          <w:iCs/>
        </w:rPr>
        <w:t>Ticodendron</w:t>
      </w:r>
      <w:r>
        <w:rPr>
          <w:rFonts w:ascii="Times New Roman" w:hAnsi="Times New Roman" w:cs="Times New Roman"/>
        </w:rPr>
        <w:t xml:space="preserve"> and the application of foliar characters in discerning its relationships. </w:t>
      </w:r>
      <w:r w:rsidRPr="003B2607">
        <w:rPr>
          <w:rFonts w:ascii="Times New Roman" w:hAnsi="Times New Roman" w:cs="Times New Roman"/>
          <w:i/>
          <w:iCs/>
        </w:rPr>
        <w:t>Ann. Missouri Bot. Gard</w:t>
      </w:r>
      <w:r>
        <w:rPr>
          <w:rFonts w:ascii="Times New Roman" w:hAnsi="Times New Roman" w:cs="Times New Roman"/>
        </w:rPr>
        <w:t>. 78: 105-130.</w:t>
      </w:r>
    </w:p>
    <w:p w14:paraId="55229BC2" w14:textId="77777777"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Higashi, H., H. Ikeda, and H. Setoguchi. 2015. Molecular phylogeny of </w:t>
      </w:r>
      <w:r w:rsidRPr="00E7536C">
        <w:rPr>
          <w:rFonts w:ascii="Times New Roman" w:hAnsi="Times New Roman" w:cs="Times New Roman"/>
          <w:bCs/>
          <w:i/>
          <w:iCs/>
          <w:color w:val="000000" w:themeColor="text1"/>
        </w:rPr>
        <w:t>Shortia</w:t>
      </w:r>
      <w:r>
        <w:rPr>
          <w:rFonts w:ascii="Times New Roman" w:hAnsi="Times New Roman" w:cs="Times New Roman"/>
          <w:bCs/>
          <w:color w:val="000000" w:themeColor="text1"/>
        </w:rPr>
        <w:t xml:space="preserve"> sensu lato (Diapensiaceae) based on multiple nuclear sequences. </w:t>
      </w:r>
      <w:r w:rsidRPr="00E7536C">
        <w:rPr>
          <w:rFonts w:ascii="Times New Roman" w:hAnsi="Times New Roman" w:cs="Times New Roman"/>
          <w:bCs/>
          <w:i/>
          <w:iCs/>
          <w:color w:val="000000" w:themeColor="text1"/>
        </w:rPr>
        <w:t>Pl. Syst. Evol</w:t>
      </w:r>
      <w:r>
        <w:rPr>
          <w:rFonts w:ascii="Times New Roman" w:hAnsi="Times New Roman" w:cs="Times New Roman"/>
          <w:bCs/>
          <w:color w:val="000000" w:themeColor="text1"/>
        </w:rPr>
        <w:t>. 301: 523-529.</w:t>
      </w:r>
    </w:p>
    <w:p w14:paraId="2BBE3459"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Hill, R. S. and J. Read. 1991. A revised infrageneric classification of </w:t>
      </w:r>
      <w:r w:rsidRPr="00744627">
        <w:rPr>
          <w:rFonts w:ascii="Times New Roman" w:hAnsi="Times New Roman" w:cs="Times New Roman"/>
          <w:i/>
        </w:rPr>
        <w:t>Nothofagus</w:t>
      </w:r>
      <w:r>
        <w:rPr>
          <w:rFonts w:ascii="Times New Roman" w:hAnsi="Times New Roman" w:cs="Times New Roman"/>
        </w:rPr>
        <w:t xml:space="preserve"> (Fagaceae). </w:t>
      </w:r>
      <w:r w:rsidRPr="00744627">
        <w:rPr>
          <w:rFonts w:ascii="Times New Roman" w:hAnsi="Times New Roman" w:cs="Times New Roman"/>
          <w:i/>
        </w:rPr>
        <w:t>Bot. J. Linn. Soc</w:t>
      </w:r>
      <w:r>
        <w:rPr>
          <w:rFonts w:ascii="Times New Roman" w:hAnsi="Times New Roman" w:cs="Times New Roman"/>
        </w:rPr>
        <w:t>. 105: 37-72.</w:t>
      </w:r>
    </w:p>
    <w:p w14:paraId="3AEB1020"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Hill, R. S., G. J. Jordan, and M. K. Macphail. 2015. Why we should retain </w:t>
      </w:r>
      <w:r w:rsidRPr="00DF394C">
        <w:rPr>
          <w:rFonts w:ascii="Times New Roman" w:hAnsi="Times New Roman" w:cs="Times New Roman"/>
          <w:i/>
        </w:rPr>
        <w:t>Nothofagus</w:t>
      </w:r>
      <w:r>
        <w:rPr>
          <w:rFonts w:ascii="Times New Roman" w:hAnsi="Times New Roman" w:cs="Times New Roman"/>
        </w:rPr>
        <w:t xml:space="preserve"> sensu lato. </w:t>
      </w:r>
      <w:r w:rsidRPr="00DF394C">
        <w:rPr>
          <w:rFonts w:ascii="Times New Roman" w:hAnsi="Times New Roman" w:cs="Times New Roman"/>
          <w:i/>
        </w:rPr>
        <w:t>Austr. Syst. Bot</w:t>
      </w:r>
      <w:r>
        <w:rPr>
          <w:rFonts w:ascii="Times New Roman" w:hAnsi="Times New Roman" w:cs="Times New Roman"/>
        </w:rPr>
        <w:t>. 28: 190-193.</w:t>
      </w:r>
    </w:p>
    <w:p w14:paraId="66D674A3" w14:textId="77777777" w:rsidR="00C921E1" w:rsidRDefault="00C921E1" w:rsidP="00AF52F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Holmes, W. C., K. L. Yip, and A. E. Rushing. 2008. Taxonomy of </w:t>
      </w:r>
      <w:r w:rsidRPr="00E2285D">
        <w:rPr>
          <w:rFonts w:ascii="Times New Roman" w:hAnsi="Times New Roman" w:cs="Times New Roman"/>
          <w:bCs/>
          <w:i/>
          <w:iCs/>
          <w:color w:val="000000" w:themeColor="text1"/>
        </w:rPr>
        <w:t>Koeberlinia</w:t>
      </w:r>
      <w:r>
        <w:rPr>
          <w:rFonts w:ascii="Times New Roman" w:hAnsi="Times New Roman" w:cs="Times New Roman"/>
          <w:bCs/>
          <w:color w:val="000000" w:themeColor="text1"/>
        </w:rPr>
        <w:t xml:space="preserve"> (Koeberliniaceae). </w:t>
      </w:r>
      <w:r w:rsidRPr="00E2285D">
        <w:rPr>
          <w:rFonts w:ascii="Times New Roman" w:hAnsi="Times New Roman" w:cs="Times New Roman"/>
          <w:bCs/>
          <w:i/>
          <w:iCs/>
          <w:color w:val="000000" w:themeColor="text1"/>
        </w:rPr>
        <w:t>Brittonia</w:t>
      </w:r>
      <w:r>
        <w:rPr>
          <w:rFonts w:ascii="Times New Roman" w:hAnsi="Times New Roman" w:cs="Times New Roman"/>
          <w:bCs/>
          <w:color w:val="000000" w:themeColor="text1"/>
        </w:rPr>
        <w:t xml:space="preserve"> 60: 171-184.</w:t>
      </w:r>
    </w:p>
    <w:p w14:paraId="4C458953"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Hoot, S. B., A. Culham, and P. R. Crane. 1995a. The utility of </w:t>
      </w:r>
      <w:r w:rsidRPr="000A3FC7">
        <w:rPr>
          <w:rFonts w:ascii="Times New Roman" w:hAnsi="Times New Roman" w:cs="Times New Roman"/>
          <w:i/>
        </w:rPr>
        <w:t>atpB</w:t>
      </w:r>
      <w:r>
        <w:rPr>
          <w:rFonts w:ascii="Times New Roman" w:hAnsi="Times New Roman" w:cs="Times New Roman"/>
        </w:rPr>
        <w:t xml:space="preserve"> gene sequences in resolving relationships in the Lardizabalaceae, including comparisons with </w:t>
      </w:r>
      <w:r w:rsidRPr="00BA70C0">
        <w:rPr>
          <w:rFonts w:ascii="Times New Roman" w:hAnsi="Times New Roman" w:cs="Times New Roman"/>
          <w:i/>
        </w:rPr>
        <w:t>rbcL</w:t>
      </w:r>
      <w:r>
        <w:rPr>
          <w:rFonts w:ascii="Times New Roman" w:hAnsi="Times New Roman" w:cs="Times New Roman"/>
        </w:rPr>
        <w:t xml:space="preserve"> and 18S ribosomal DNA sequences. </w:t>
      </w:r>
      <w:r w:rsidRPr="00BA70C0">
        <w:rPr>
          <w:rFonts w:ascii="Times New Roman" w:hAnsi="Times New Roman" w:cs="Times New Roman"/>
          <w:i/>
        </w:rPr>
        <w:t>Ann. Missouri Bot. Gard</w:t>
      </w:r>
      <w:r>
        <w:rPr>
          <w:rFonts w:ascii="Times New Roman" w:hAnsi="Times New Roman" w:cs="Times New Roman"/>
        </w:rPr>
        <w:t>. 82: 194-207.</w:t>
      </w:r>
    </w:p>
    <w:p w14:paraId="22B21583" w14:textId="3AAE68BF" w:rsidR="00C921E1" w:rsidRDefault="00C921E1" w:rsidP="0020123D">
      <w:pPr>
        <w:spacing w:line="240" w:lineRule="auto"/>
        <w:rPr>
          <w:rFonts w:ascii="Times New Roman" w:hAnsi="Times New Roman" w:cs="Times New Roman"/>
        </w:rPr>
      </w:pPr>
      <w:r>
        <w:rPr>
          <w:rFonts w:ascii="Times New Roman" w:hAnsi="Times New Roman" w:cs="Times New Roman"/>
        </w:rPr>
        <w:t xml:space="preserve">Hoot, S. B., A. Culham, and P. R. Crane. 1995b. Phylogenetic relationships of the Lardizabalaceae and Sargentodoxaceae: Chloroplast and nuclear DNA sequence evidence. </w:t>
      </w:r>
      <w:r w:rsidRPr="000A3FC7">
        <w:rPr>
          <w:rFonts w:ascii="Times New Roman" w:hAnsi="Times New Roman" w:cs="Times New Roman"/>
          <w:i/>
        </w:rPr>
        <w:t>Pl. Syst. Evol</w:t>
      </w:r>
      <w:r>
        <w:rPr>
          <w:rFonts w:ascii="Times New Roman" w:hAnsi="Times New Roman" w:cs="Times New Roman"/>
        </w:rPr>
        <w:t>. 9: S195-</w:t>
      </w:r>
      <w:r w:rsidR="00097133">
        <w:rPr>
          <w:rFonts w:ascii="Times New Roman" w:hAnsi="Times New Roman" w:cs="Times New Roman"/>
        </w:rPr>
        <w:t>S</w:t>
      </w:r>
      <w:r>
        <w:rPr>
          <w:rFonts w:ascii="Times New Roman" w:hAnsi="Times New Roman" w:cs="Times New Roman"/>
        </w:rPr>
        <w:t>199.</w:t>
      </w:r>
    </w:p>
    <w:p w14:paraId="1918ED3E" w14:textId="5EE7974C" w:rsidR="00612397" w:rsidRPr="002768BF" w:rsidRDefault="00612397" w:rsidP="00612397">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Hoot, S. B., W. C. Taylor, and N. S. Napier. 2006. Phylogeny and biogeography of </w:t>
      </w:r>
      <w:r w:rsidRPr="002768BF">
        <w:rPr>
          <w:rFonts w:ascii="Times New Roman" w:eastAsia="Times New Roman" w:hAnsi="Times New Roman" w:cs="Times New Roman"/>
          <w:i/>
          <w:iCs/>
          <w:color w:val="000000" w:themeColor="text1"/>
        </w:rPr>
        <w:t>Isoetes</w:t>
      </w:r>
      <w:r w:rsidRPr="002768BF">
        <w:rPr>
          <w:rFonts w:ascii="Times New Roman" w:eastAsia="Times New Roman" w:hAnsi="Times New Roman" w:cs="Times New Roman"/>
          <w:color w:val="000000" w:themeColor="text1"/>
        </w:rPr>
        <w:t xml:space="preserve"> (Isoetaceae) based on nuclear and chloroplast DNA sequence data. </w:t>
      </w:r>
      <w:r w:rsidRPr="002768BF">
        <w:rPr>
          <w:rFonts w:ascii="Times New Roman" w:eastAsia="Times New Roman" w:hAnsi="Times New Roman" w:cs="Times New Roman"/>
          <w:i/>
          <w:iCs/>
          <w:color w:val="000000" w:themeColor="text1"/>
        </w:rPr>
        <w:t>Syst. Bot.</w:t>
      </w:r>
      <w:r w:rsidRPr="002768BF">
        <w:rPr>
          <w:rFonts w:ascii="Times New Roman" w:eastAsia="Times New Roman" w:hAnsi="Times New Roman" w:cs="Times New Roman"/>
          <w:color w:val="000000" w:themeColor="text1"/>
        </w:rPr>
        <w:t xml:space="preserve"> 31: 449-461.</w:t>
      </w:r>
    </w:p>
    <w:p w14:paraId="75A43A17" w14:textId="77777777" w:rsidR="00612397" w:rsidRPr="002768BF" w:rsidRDefault="00612397" w:rsidP="00612397">
      <w:pPr>
        <w:spacing w:after="0" w:line="240" w:lineRule="auto"/>
        <w:rPr>
          <w:rFonts w:ascii="Times New Roman" w:eastAsia="Times New Roman" w:hAnsi="Times New Roman" w:cs="Times New Roman"/>
          <w:color w:val="000000" w:themeColor="text1"/>
        </w:rPr>
      </w:pPr>
    </w:p>
    <w:p w14:paraId="24F00CB2" w14:textId="77777777" w:rsidR="00C921E1" w:rsidRDefault="00C921E1" w:rsidP="00644FDB">
      <w:pPr>
        <w:spacing w:line="240" w:lineRule="auto"/>
        <w:rPr>
          <w:rFonts w:ascii="Times New Roman" w:hAnsi="Times New Roman" w:cs="Times New Roman"/>
        </w:rPr>
      </w:pPr>
      <w:r>
        <w:rPr>
          <w:rFonts w:ascii="Times New Roman" w:hAnsi="Times New Roman" w:cs="Times New Roman"/>
        </w:rPr>
        <w:t xml:space="preserve">Horn, J. W. 2007. Dilleniaceae. In </w:t>
      </w:r>
      <w:r w:rsidRPr="00CE6DAE">
        <w:rPr>
          <w:rFonts w:ascii="Times New Roman" w:hAnsi="Times New Roman" w:cs="Times New Roman"/>
          <w:i/>
        </w:rPr>
        <w:t>The families and genera of vascular plants</w:t>
      </w:r>
      <w:r>
        <w:rPr>
          <w:rFonts w:ascii="Times New Roman" w:hAnsi="Times New Roman" w:cs="Times New Roman"/>
        </w:rPr>
        <w:t>, Vol. 9. K. Kubitzki (ed.). 132-154. Springer-Verlag, Berlin.</w:t>
      </w:r>
    </w:p>
    <w:p w14:paraId="2823D4CB" w14:textId="77777777" w:rsidR="00C921E1" w:rsidRDefault="00C921E1" w:rsidP="00644FDB">
      <w:pPr>
        <w:spacing w:line="240" w:lineRule="auto"/>
        <w:rPr>
          <w:rFonts w:ascii="Times New Roman" w:hAnsi="Times New Roman" w:cs="Times New Roman"/>
        </w:rPr>
      </w:pPr>
      <w:r>
        <w:rPr>
          <w:rFonts w:ascii="Times New Roman" w:hAnsi="Times New Roman" w:cs="Times New Roman"/>
        </w:rPr>
        <w:t>Horn, J. W. 2009. Phylogenetics of Dilleniaceae using sequence data from four plastid loci (</w:t>
      </w:r>
      <w:r w:rsidRPr="00CE6DAE">
        <w:rPr>
          <w:rFonts w:ascii="Times New Roman" w:hAnsi="Times New Roman" w:cs="Times New Roman"/>
          <w:i/>
        </w:rPr>
        <w:t>rbcL</w:t>
      </w:r>
      <w:r>
        <w:rPr>
          <w:rFonts w:ascii="Times New Roman" w:hAnsi="Times New Roman" w:cs="Times New Roman"/>
        </w:rPr>
        <w:t xml:space="preserve">, </w:t>
      </w:r>
      <w:r w:rsidRPr="00CE6DAE">
        <w:rPr>
          <w:rFonts w:ascii="Times New Roman" w:hAnsi="Times New Roman" w:cs="Times New Roman"/>
          <w:i/>
        </w:rPr>
        <w:t>infA</w:t>
      </w:r>
      <w:r>
        <w:rPr>
          <w:rFonts w:ascii="Times New Roman" w:hAnsi="Times New Roman" w:cs="Times New Roman"/>
        </w:rPr>
        <w:t xml:space="preserve">, </w:t>
      </w:r>
      <w:r w:rsidRPr="00CE6DAE">
        <w:rPr>
          <w:rFonts w:ascii="Times New Roman" w:hAnsi="Times New Roman" w:cs="Times New Roman"/>
          <w:i/>
        </w:rPr>
        <w:t>rps4</w:t>
      </w:r>
      <w:r>
        <w:rPr>
          <w:rFonts w:ascii="Times New Roman" w:hAnsi="Times New Roman" w:cs="Times New Roman"/>
        </w:rPr>
        <w:t xml:space="preserve">, </w:t>
      </w:r>
      <w:r w:rsidRPr="00CE6DAE">
        <w:rPr>
          <w:rFonts w:ascii="Times New Roman" w:hAnsi="Times New Roman" w:cs="Times New Roman"/>
          <w:i/>
        </w:rPr>
        <w:t>rpl16</w:t>
      </w:r>
      <w:r>
        <w:rPr>
          <w:rFonts w:ascii="Times New Roman" w:hAnsi="Times New Roman" w:cs="Times New Roman"/>
        </w:rPr>
        <w:t xml:space="preserve"> intron). </w:t>
      </w:r>
      <w:r w:rsidRPr="00CE6DAE">
        <w:rPr>
          <w:rFonts w:ascii="Times New Roman" w:hAnsi="Times New Roman" w:cs="Times New Roman"/>
          <w:i/>
        </w:rPr>
        <w:t>Int. J. Plant Sci</w:t>
      </w:r>
      <w:r>
        <w:rPr>
          <w:rFonts w:ascii="Times New Roman" w:hAnsi="Times New Roman" w:cs="Times New Roman"/>
        </w:rPr>
        <w:t>. 170: 794-813.</w:t>
      </w:r>
    </w:p>
    <w:p w14:paraId="01A73835" w14:textId="74CD8C33"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Hou, Y., M. D. Nowak, V. Mirré, C. S. Bjora, C. Brochmann, and M. Popp. 2015. Thousands of RAD-seq loci fully resolve the phylogeny of the highly disjunct arctic-alpine genus </w:t>
      </w:r>
      <w:r w:rsidRPr="00E7536C">
        <w:rPr>
          <w:rFonts w:ascii="Times New Roman" w:hAnsi="Times New Roman" w:cs="Times New Roman"/>
          <w:bCs/>
          <w:i/>
          <w:iCs/>
          <w:color w:val="000000" w:themeColor="text1"/>
        </w:rPr>
        <w:t>Diapensia</w:t>
      </w:r>
      <w:r>
        <w:rPr>
          <w:rFonts w:ascii="Times New Roman" w:hAnsi="Times New Roman" w:cs="Times New Roman"/>
          <w:bCs/>
          <w:color w:val="000000" w:themeColor="text1"/>
        </w:rPr>
        <w:t xml:space="preserve"> (Diapensiaceae). </w:t>
      </w:r>
      <w:r w:rsidRPr="00E7536C">
        <w:rPr>
          <w:rFonts w:ascii="Times New Roman" w:hAnsi="Times New Roman" w:cs="Times New Roman"/>
          <w:bCs/>
          <w:i/>
          <w:iCs/>
          <w:color w:val="000000" w:themeColor="text1"/>
        </w:rPr>
        <w:t>PLoS ONE</w:t>
      </w:r>
      <w:r>
        <w:rPr>
          <w:rFonts w:ascii="Times New Roman" w:hAnsi="Times New Roman" w:cs="Times New Roman"/>
          <w:bCs/>
          <w:color w:val="000000" w:themeColor="text1"/>
        </w:rPr>
        <w:t xml:space="preserve"> 10(10): e0140175. Doi: 10.1371/journal.pone.0140175.</w:t>
      </w:r>
    </w:p>
    <w:p w14:paraId="0C887A84" w14:textId="5BD01C75" w:rsidR="00EE4915" w:rsidRDefault="00EE4915"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Howard, R. A. 1977. Balloon flowers, bladdernuts, and rattle-boxes. </w:t>
      </w:r>
      <w:r w:rsidRPr="00EE4915">
        <w:rPr>
          <w:rFonts w:ascii="Times New Roman" w:hAnsi="Times New Roman" w:cs="Times New Roman"/>
          <w:bCs/>
          <w:i/>
          <w:color w:val="000000" w:themeColor="text1"/>
        </w:rPr>
        <w:t>Arnoldia</w:t>
      </w:r>
      <w:r>
        <w:rPr>
          <w:rFonts w:ascii="Times New Roman" w:hAnsi="Times New Roman" w:cs="Times New Roman"/>
          <w:bCs/>
          <w:color w:val="000000" w:themeColor="text1"/>
        </w:rPr>
        <w:t xml:space="preserve"> 37: 217-229.</w:t>
      </w:r>
    </w:p>
    <w:p w14:paraId="01DDF822" w14:textId="6DE9CCAB" w:rsidR="001F4F62" w:rsidRPr="002768BF" w:rsidRDefault="001F4F62" w:rsidP="001F4F62">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Hufford, L. 1996. The morphology and evolution of male reproductive structures of Gnetales. </w:t>
      </w:r>
      <w:r w:rsidRPr="002768BF">
        <w:rPr>
          <w:rFonts w:ascii="Times New Roman" w:eastAsia="Times New Roman" w:hAnsi="Times New Roman" w:cs="Times New Roman"/>
          <w:i/>
          <w:iCs/>
          <w:color w:val="000000" w:themeColor="text1"/>
        </w:rPr>
        <w:t>Int. J. Plant Sci.</w:t>
      </w:r>
      <w:r w:rsidRPr="002768BF">
        <w:rPr>
          <w:rFonts w:ascii="Times New Roman" w:eastAsia="Times New Roman" w:hAnsi="Times New Roman" w:cs="Times New Roman"/>
          <w:color w:val="000000" w:themeColor="text1"/>
        </w:rPr>
        <w:t xml:space="preserve"> 157 (6 Suppl.): S95-S112. </w:t>
      </w:r>
    </w:p>
    <w:p w14:paraId="3D5DAF49" w14:textId="77777777" w:rsidR="001F4F62" w:rsidRPr="002768BF" w:rsidRDefault="001F4F62" w:rsidP="001F4F62">
      <w:pPr>
        <w:spacing w:after="0" w:line="240" w:lineRule="auto"/>
        <w:rPr>
          <w:rFonts w:ascii="Times New Roman" w:eastAsia="Times New Roman" w:hAnsi="Times New Roman" w:cs="Times New Roman"/>
          <w:color w:val="000000" w:themeColor="text1"/>
        </w:rPr>
      </w:pPr>
    </w:p>
    <w:p w14:paraId="0723EF2C" w14:textId="77777777" w:rsidR="00C921E1" w:rsidRDefault="00C921E1" w:rsidP="005E412D">
      <w:pPr>
        <w:rPr>
          <w:rFonts w:ascii="Times New Roman" w:hAnsi="Times New Roman" w:cs="Times New Roman"/>
          <w:bCs/>
        </w:rPr>
      </w:pPr>
      <w:r>
        <w:rPr>
          <w:rFonts w:ascii="Times New Roman" w:hAnsi="Times New Roman" w:cs="Times New Roman"/>
          <w:bCs/>
        </w:rPr>
        <w:t xml:space="preserve">Ihlenfeldt, H.-D. 2004. Martyniaceae. In </w:t>
      </w:r>
      <w:r w:rsidRPr="009577F1">
        <w:rPr>
          <w:rFonts w:ascii="Times New Roman" w:hAnsi="Times New Roman" w:cs="Times New Roman"/>
          <w:bCs/>
          <w:i/>
          <w:iCs/>
        </w:rPr>
        <w:t>The families and genera of vascular plants</w:t>
      </w:r>
      <w:r>
        <w:rPr>
          <w:rFonts w:ascii="Times New Roman" w:hAnsi="Times New Roman" w:cs="Times New Roman"/>
          <w:bCs/>
        </w:rPr>
        <w:t>. Vol. 7. J. W. Kadereit (ed.). 283-288. Springer-Verlag, Berlin.</w:t>
      </w:r>
    </w:p>
    <w:p w14:paraId="209F86A5" w14:textId="77777777" w:rsidR="00BF1FE9" w:rsidRDefault="00BF1FE9" w:rsidP="00BF1FE9">
      <w:pPr>
        <w:spacing w:line="240" w:lineRule="auto"/>
        <w:rPr>
          <w:rFonts w:ascii="Times New Roman" w:hAnsi="Times New Roman" w:cs="Times New Roman"/>
          <w:bCs/>
        </w:rPr>
      </w:pPr>
      <w:r>
        <w:rPr>
          <w:rFonts w:ascii="Times New Roman" w:hAnsi="Times New Roman" w:cs="Times New Roman"/>
          <w:bCs/>
        </w:rPr>
        <w:t xml:space="preserve">Iles, W. J., P. J. Rudall, D. D. Sokoloff, M. V. Remizowa, T. D. Macfarlane, M. D. Logacheva, and S. W. Graham. 2012. Molecular phylogenetics of Hydatellaceae (Nymphaeales): Sexual-system homoplasy and a new sectional classification. </w:t>
      </w:r>
      <w:r w:rsidRPr="00A41A0E">
        <w:rPr>
          <w:rFonts w:ascii="Times New Roman" w:hAnsi="Times New Roman" w:cs="Times New Roman"/>
          <w:bCs/>
          <w:i/>
          <w:iCs/>
        </w:rPr>
        <w:t>Amer. J. Bot</w:t>
      </w:r>
      <w:r>
        <w:rPr>
          <w:rFonts w:ascii="Times New Roman" w:hAnsi="Times New Roman" w:cs="Times New Roman"/>
          <w:bCs/>
        </w:rPr>
        <w:t>. 99: 663-676.</w:t>
      </w:r>
    </w:p>
    <w:p w14:paraId="089B1B05" w14:textId="6C176C9D" w:rsidR="00C921E1" w:rsidRDefault="00C921E1" w:rsidP="00EC145E">
      <w:pPr>
        <w:spacing w:line="240" w:lineRule="auto"/>
        <w:rPr>
          <w:rFonts w:ascii="Times New Roman" w:hAnsi="Times New Roman" w:cs="Times New Roman"/>
        </w:rPr>
      </w:pPr>
      <w:r>
        <w:rPr>
          <w:rFonts w:ascii="Times New Roman" w:hAnsi="Times New Roman" w:cs="Times New Roman"/>
        </w:rPr>
        <w:t xml:space="preserve">Iles, W. J. D., S. Y. Smith, and S. W. Graham. 2013. A well-supported phylogenetic framework for the monocot order Alismatales reveals multiple losses of the plastid NADH dehydrogenase complex and a </w:t>
      </w:r>
      <w:r>
        <w:rPr>
          <w:rFonts w:ascii="Times New Roman" w:hAnsi="Times New Roman" w:cs="Times New Roman"/>
        </w:rPr>
        <w:lastRenderedPageBreak/>
        <w:t xml:space="preserve">strong long-branch effect. In </w:t>
      </w:r>
      <w:r w:rsidRPr="00F74E5F">
        <w:rPr>
          <w:rFonts w:ascii="Times New Roman" w:hAnsi="Times New Roman" w:cs="Times New Roman"/>
          <w:i/>
        </w:rPr>
        <w:t>Early events in monocot evolution</w:t>
      </w:r>
      <w:r>
        <w:rPr>
          <w:rFonts w:ascii="Times New Roman" w:hAnsi="Times New Roman" w:cs="Times New Roman"/>
        </w:rPr>
        <w:t xml:space="preserve">. P. Wilkin and S. J. Mayo (eds.). 1-28. Syst. Assoc. </w:t>
      </w:r>
      <w:r w:rsidR="001847F0">
        <w:rPr>
          <w:rFonts w:ascii="Times New Roman" w:hAnsi="Times New Roman" w:cs="Times New Roman"/>
        </w:rPr>
        <w:t>S</w:t>
      </w:r>
      <w:r>
        <w:rPr>
          <w:rFonts w:ascii="Times New Roman" w:hAnsi="Times New Roman" w:cs="Times New Roman"/>
        </w:rPr>
        <w:t xml:space="preserve">pecial </w:t>
      </w:r>
      <w:r w:rsidR="001847F0">
        <w:rPr>
          <w:rFonts w:ascii="Times New Roman" w:hAnsi="Times New Roman" w:cs="Times New Roman"/>
        </w:rPr>
        <w:t>V</w:t>
      </w:r>
      <w:r>
        <w:rPr>
          <w:rFonts w:ascii="Times New Roman" w:hAnsi="Times New Roman" w:cs="Times New Roman"/>
        </w:rPr>
        <w:t>ol. 83. Cambridge University Press, New York, Cambridge.</w:t>
      </w:r>
    </w:p>
    <w:p w14:paraId="5638CAB3" w14:textId="77777777" w:rsidR="00C921E1" w:rsidRDefault="00C921E1" w:rsidP="000369B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Iles, W., C. Hass, L. Lagomarsino, G. Martin, H. Driscoll, and C. Specht. 2017. The phylogeny of </w:t>
      </w:r>
      <w:r w:rsidRPr="00A40058">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(Heliconiaceae) and the evolution of floral presentation. </w:t>
      </w:r>
      <w:r w:rsidRPr="00A40058">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117: 150-167.</w:t>
      </w:r>
    </w:p>
    <w:p w14:paraId="33567B1F" w14:textId="77777777" w:rsidR="00C921E1" w:rsidRDefault="00C921E1" w:rsidP="00620729">
      <w:pPr>
        <w:spacing w:line="240" w:lineRule="auto"/>
        <w:rPr>
          <w:rFonts w:ascii="Times New Roman" w:hAnsi="Times New Roman" w:cs="Times New Roman"/>
        </w:rPr>
      </w:pPr>
      <w:r>
        <w:rPr>
          <w:rFonts w:ascii="Times New Roman" w:hAnsi="Times New Roman" w:cs="Times New Roman"/>
        </w:rPr>
        <w:t xml:space="preserve">Ito, Y., T. Ohi-Toma, J. Murata, and N. Tanaka. 2010. Hybridization and polyploidy of an aquatic plant, </w:t>
      </w:r>
      <w:r w:rsidRPr="007730F9">
        <w:rPr>
          <w:rFonts w:ascii="Times New Roman" w:hAnsi="Times New Roman" w:cs="Times New Roman"/>
          <w:i/>
        </w:rPr>
        <w:t>Ruppia</w:t>
      </w:r>
      <w:r>
        <w:rPr>
          <w:rFonts w:ascii="Times New Roman" w:hAnsi="Times New Roman" w:cs="Times New Roman"/>
        </w:rPr>
        <w:t xml:space="preserve"> (Ruppiaceae), inferred from plastid and nuclear DNA phylogenies. </w:t>
      </w:r>
      <w:r w:rsidRPr="007730F9">
        <w:rPr>
          <w:rFonts w:ascii="Times New Roman" w:hAnsi="Times New Roman" w:cs="Times New Roman"/>
          <w:i/>
        </w:rPr>
        <w:t>Amer. J. Bot</w:t>
      </w:r>
      <w:r>
        <w:rPr>
          <w:rFonts w:ascii="Times New Roman" w:hAnsi="Times New Roman" w:cs="Times New Roman"/>
        </w:rPr>
        <w:t>. 97: 1156-1167.</w:t>
      </w:r>
    </w:p>
    <w:p w14:paraId="17BE22A4" w14:textId="77777777" w:rsidR="00C921E1" w:rsidRDefault="00C921E1" w:rsidP="00620729">
      <w:pPr>
        <w:spacing w:line="240" w:lineRule="auto"/>
        <w:rPr>
          <w:rFonts w:ascii="Times New Roman" w:hAnsi="Times New Roman" w:cs="Times New Roman"/>
        </w:rPr>
      </w:pPr>
      <w:r>
        <w:rPr>
          <w:rFonts w:ascii="Times New Roman" w:hAnsi="Times New Roman" w:cs="Times New Roman"/>
        </w:rPr>
        <w:t xml:space="preserve">Ito, Y., T. Ohi-Toma, N. Tanaka, J. Murata, and A. M. Muasya. 2015. Phylogeny of </w:t>
      </w:r>
      <w:r w:rsidRPr="00550836">
        <w:rPr>
          <w:rFonts w:ascii="Times New Roman" w:hAnsi="Times New Roman" w:cs="Times New Roman"/>
          <w:i/>
        </w:rPr>
        <w:t>Ruppia</w:t>
      </w:r>
      <w:r>
        <w:rPr>
          <w:rFonts w:ascii="Times New Roman" w:hAnsi="Times New Roman" w:cs="Times New Roman"/>
        </w:rPr>
        <w:t xml:space="preserve"> (Ruppiaceae) revisited: Molecular and morphological evidence for a new species from Western Cape, South Africa. </w:t>
      </w:r>
      <w:r w:rsidRPr="00550836">
        <w:rPr>
          <w:rFonts w:ascii="Times New Roman" w:hAnsi="Times New Roman" w:cs="Times New Roman"/>
          <w:i/>
        </w:rPr>
        <w:t>Syst. Bot</w:t>
      </w:r>
      <w:r>
        <w:rPr>
          <w:rFonts w:ascii="Times New Roman" w:hAnsi="Times New Roman" w:cs="Times New Roman"/>
        </w:rPr>
        <w:t>. 40: 942-949.</w:t>
      </w:r>
    </w:p>
    <w:p w14:paraId="6E688474" w14:textId="79DBB349" w:rsidR="00F36E79" w:rsidRPr="002768BF" w:rsidRDefault="00F36E79" w:rsidP="00F36E79">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Iwatsuki, K. 1990. Hymenophyllaceae 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 K. Kubitzki 256-258. (eds.). 157-163. Springer-Verlag, Berlin.</w:t>
      </w:r>
    </w:p>
    <w:p w14:paraId="7C79E164" w14:textId="77777777" w:rsidR="00F36E79" w:rsidRPr="002768BF" w:rsidRDefault="00F36E79" w:rsidP="00F36E79">
      <w:pPr>
        <w:spacing w:after="0" w:line="240" w:lineRule="auto"/>
        <w:rPr>
          <w:rFonts w:ascii="Times New Roman" w:eastAsia="Times New Roman" w:hAnsi="Times New Roman" w:cs="Times New Roman"/>
          <w:color w:val="000000" w:themeColor="text1"/>
        </w:rPr>
      </w:pPr>
    </w:p>
    <w:p w14:paraId="7443A0E7" w14:textId="77777777" w:rsidR="00C921E1" w:rsidRDefault="00C921E1"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Jacobs, H. 2003. Comparative phytochemistry of </w:t>
      </w:r>
      <w:r w:rsidRPr="00A257AB">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and </w:t>
      </w:r>
      <w:r w:rsidRPr="00A257AB">
        <w:rPr>
          <w:rFonts w:ascii="Times New Roman" w:hAnsi="Times New Roman" w:cs="Times New Roman"/>
          <w:bCs/>
          <w:i/>
          <w:iCs/>
          <w:color w:val="000000" w:themeColor="text1"/>
        </w:rPr>
        <w:t>Alvaradoa</w:t>
      </w:r>
      <w:r>
        <w:rPr>
          <w:rFonts w:ascii="Times New Roman" w:hAnsi="Times New Roman" w:cs="Times New Roman"/>
          <w:bCs/>
          <w:color w:val="000000" w:themeColor="text1"/>
        </w:rPr>
        <w:t xml:space="preserve">, genera of the newly established family Picramniaceae. </w:t>
      </w:r>
      <w:r w:rsidRPr="00A257AB">
        <w:rPr>
          <w:rFonts w:ascii="Times New Roman" w:hAnsi="Times New Roman" w:cs="Times New Roman"/>
          <w:bCs/>
          <w:i/>
          <w:iCs/>
          <w:color w:val="000000" w:themeColor="text1"/>
        </w:rPr>
        <w:t>Biochem. Syst. Evol</w:t>
      </w:r>
      <w:r>
        <w:rPr>
          <w:rFonts w:ascii="Times New Roman" w:hAnsi="Times New Roman" w:cs="Times New Roman"/>
          <w:bCs/>
          <w:color w:val="000000" w:themeColor="text1"/>
        </w:rPr>
        <w:t>. 31: 773-783.</w:t>
      </w:r>
    </w:p>
    <w:p w14:paraId="6180A804" w14:textId="7777777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Jäger-Zürn, I. and M. Grubert. 2000. Podostemaceae depend on sticky biofilms with respect to attachment to rocks in waterfalls. </w:t>
      </w:r>
      <w:r w:rsidRPr="007F2426">
        <w:rPr>
          <w:rFonts w:ascii="Times New Roman" w:hAnsi="Times New Roman" w:cs="Times New Roman"/>
          <w:bCs/>
          <w:i/>
          <w:iCs/>
          <w:color w:val="000000" w:themeColor="text1"/>
        </w:rPr>
        <w:t>Int. J. Plant Sci</w:t>
      </w:r>
      <w:r>
        <w:rPr>
          <w:rFonts w:ascii="Times New Roman" w:hAnsi="Times New Roman" w:cs="Times New Roman"/>
          <w:bCs/>
          <w:color w:val="000000" w:themeColor="text1"/>
        </w:rPr>
        <w:t>. 161: 599-607.</w:t>
      </w:r>
    </w:p>
    <w:p w14:paraId="1FBA8316" w14:textId="77777777" w:rsidR="00C921E1" w:rsidRDefault="00C921E1" w:rsidP="000E10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Jain, S. 1976. Meadowfoams – mermaids of our vernal pools. </w:t>
      </w:r>
      <w:r w:rsidRPr="006F475E">
        <w:rPr>
          <w:rFonts w:ascii="Times New Roman" w:hAnsi="Times New Roman" w:cs="Times New Roman"/>
          <w:bCs/>
          <w:i/>
          <w:iCs/>
          <w:color w:val="000000" w:themeColor="text1"/>
        </w:rPr>
        <w:t>Fremontia</w:t>
      </w:r>
      <w:r>
        <w:rPr>
          <w:rFonts w:ascii="Times New Roman" w:hAnsi="Times New Roman" w:cs="Times New Roman"/>
          <w:bCs/>
          <w:color w:val="000000" w:themeColor="text1"/>
        </w:rPr>
        <w:t xml:space="preserve"> 4: 19-21.</w:t>
      </w:r>
    </w:p>
    <w:p w14:paraId="5143B078" w14:textId="77777777" w:rsidR="00C921E1" w:rsidRDefault="00C921E1" w:rsidP="00390FBD">
      <w:pPr>
        <w:spacing w:line="240" w:lineRule="auto"/>
        <w:rPr>
          <w:rFonts w:ascii="Times New Roman" w:hAnsi="Times New Roman" w:cs="Times New Roman"/>
        </w:rPr>
      </w:pPr>
      <w:r>
        <w:rPr>
          <w:rFonts w:ascii="Times New Roman" w:hAnsi="Times New Roman" w:cs="Times New Roman"/>
        </w:rPr>
        <w:t xml:space="preserve">Jaramillo, M. A., P. S. Manos, and E. A. Zimmer. 2004. Phylogenetic relationships of the perianthless Piperales: Reconstructing the evolution of floral development. </w:t>
      </w:r>
      <w:r w:rsidRPr="00C06D10">
        <w:rPr>
          <w:rFonts w:ascii="Times New Roman" w:hAnsi="Times New Roman" w:cs="Times New Roman"/>
          <w:i/>
        </w:rPr>
        <w:t>Int. J. Plant Sci</w:t>
      </w:r>
      <w:r>
        <w:rPr>
          <w:rFonts w:ascii="Times New Roman" w:hAnsi="Times New Roman" w:cs="Times New Roman"/>
        </w:rPr>
        <w:t>. 165: 403-416.</w:t>
      </w:r>
    </w:p>
    <w:p w14:paraId="2CD5BE64" w14:textId="77777777" w:rsidR="00C921E1" w:rsidRDefault="00C921E1" w:rsidP="001D75A6">
      <w:pPr>
        <w:rPr>
          <w:rFonts w:ascii="Times New Roman" w:hAnsi="Times New Roman" w:cs="Times New Roman"/>
          <w:bCs/>
          <w:color w:val="000000" w:themeColor="text1"/>
        </w:rPr>
      </w:pPr>
      <w:r>
        <w:rPr>
          <w:rFonts w:ascii="Times New Roman" w:hAnsi="Times New Roman" w:cs="Times New Roman"/>
          <w:bCs/>
          <w:color w:val="000000" w:themeColor="text1"/>
        </w:rPr>
        <w:t xml:space="preserve">Jensen, S. R. 1992. Systematic implications of the distribution of iridoids and other chemical compounds in the Loganiaceae and other families of the Asteridae. </w:t>
      </w:r>
      <w:r w:rsidRPr="007D2CD4">
        <w:rPr>
          <w:rFonts w:ascii="Times New Roman" w:hAnsi="Times New Roman" w:cs="Times New Roman"/>
          <w:bCs/>
          <w:i/>
          <w:iCs/>
          <w:color w:val="000000" w:themeColor="text1"/>
        </w:rPr>
        <w:t>Ann. Missouri Bot. Gard</w:t>
      </w:r>
      <w:r>
        <w:rPr>
          <w:rFonts w:ascii="Times New Roman" w:hAnsi="Times New Roman" w:cs="Times New Roman"/>
          <w:bCs/>
          <w:color w:val="000000" w:themeColor="text1"/>
        </w:rPr>
        <w:t>. 79: 284-302.</w:t>
      </w:r>
    </w:p>
    <w:p w14:paraId="1EF5D128" w14:textId="77777777" w:rsidR="00C921E1" w:rsidRDefault="00C921E1" w:rsidP="001D75A6">
      <w:pPr>
        <w:rPr>
          <w:rFonts w:ascii="Times New Roman" w:hAnsi="Times New Roman" w:cs="Times New Roman"/>
          <w:bCs/>
          <w:color w:val="000000" w:themeColor="text1"/>
        </w:rPr>
      </w:pPr>
      <w:r>
        <w:rPr>
          <w:rFonts w:ascii="Times New Roman" w:hAnsi="Times New Roman" w:cs="Times New Roman"/>
          <w:bCs/>
          <w:color w:val="000000" w:themeColor="text1"/>
        </w:rPr>
        <w:t xml:space="preserve">Jensen, S. R. 2000. Chemical relationships of </w:t>
      </w:r>
      <w:r w:rsidRPr="00DB394A">
        <w:rPr>
          <w:rFonts w:ascii="Times New Roman" w:hAnsi="Times New Roman" w:cs="Times New Roman"/>
          <w:bCs/>
          <w:i/>
          <w:iCs/>
          <w:color w:val="000000" w:themeColor="text1"/>
        </w:rPr>
        <w:t>Polypremum procumbens</w:t>
      </w:r>
      <w:r>
        <w:rPr>
          <w:rFonts w:ascii="Times New Roman" w:hAnsi="Times New Roman" w:cs="Times New Roman"/>
          <w:bCs/>
          <w:color w:val="000000" w:themeColor="text1"/>
        </w:rPr>
        <w:t xml:space="preserve">, </w:t>
      </w:r>
      <w:r w:rsidRPr="00DB394A">
        <w:rPr>
          <w:rFonts w:ascii="Times New Roman" w:hAnsi="Times New Roman" w:cs="Times New Roman"/>
          <w:bCs/>
          <w:i/>
          <w:iCs/>
          <w:color w:val="000000" w:themeColor="text1"/>
        </w:rPr>
        <w:t>Tetrachondra hamiltonii</w:t>
      </w:r>
      <w:r>
        <w:rPr>
          <w:rFonts w:ascii="Times New Roman" w:hAnsi="Times New Roman" w:cs="Times New Roman"/>
          <w:bCs/>
          <w:color w:val="000000" w:themeColor="text1"/>
        </w:rPr>
        <w:t xml:space="preserve">, and </w:t>
      </w:r>
      <w:r w:rsidRPr="00DB394A">
        <w:rPr>
          <w:rFonts w:ascii="Times New Roman" w:hAnsi="Times New Roman" w:cs="Times New Roman"/>
          <w:bCs/>
          <w:i/>
          <w:iCs/>
          <w:color w:val="000000" w:themeColor="text1"/>
        </w:rPr>
        <w:t>Peltanthera floribunda</w:t>
      </w:r>
      <w:r>
        <w:rPr>
          <w:rFonts w:ascii="Times New Roman" w:hAnsi="Times New Roman" w:cs="Times New Roman"/>
          <w:bCs/>
          <w:color w:val="000000" w:themeColor="text1"/>
        </w:rPr>
        <w:t xml:space="preserve">. </w:t>
      </w:r>
      <w:r w:rsidRPr="00DB394A">
        <w:rPr>
          <w:rFonts w:ascii="Times New Roman" w:hAnsi="Times New Roman" w:cs="Times New Roman"/>
          <w:bCs/>
          <w:i/>
          <w:iCs/>
          <w:color w:val="000000" w:themeColor="text1"/>
        </w:rPr>
        <w:t>Biochem. Syst. Ecol</w:t>
      </w:r>
      <w:r>
        <w:rPr>
          <w:rFonts w:ascii="Times New Roman" w:hAnsi="Times New Roman" w:cs="Times New Roman"/>
          <w:bCs/>
          <w:color w:val="000000" w:themeColor="text1"/>
        </w:rPr>
        <w:t>. 28: 45-51.</w:t>
      </w:r>
    </w:p>
    <w:p w14:paraId="260532E7" w14:textId="6003698E" w:rsidR="000A1DB2" w:rsidRPr="002768BF" w:rsidRDefault="000A1DB2" w:rsidP="000A1DB2">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Jermy, A. C. 1990. Isoetaceae</w:t>
      </w:r>
      <w:r w:rsidRPr="002768BF">
        <w:rPr>
          <w:rFonts w:ascii="Times New Roman" w:eastAsia="Times New Roman" w:hAnsi="Times New Roman" w:cs="Times New Roman"/>
          <w:b/>
          <w:bCs/>
          <w:color w:val="000000" w:themeColor="text1"/>
        </w:rPr>
        <w:t xml:space="preserve"> </w:t>
      </w:r>
      <w:r w:rsidRPr="002768BF">
        <w:rPr>
          <w:rFonts w:ascii="Times New Roman" w:eastAsia="Times New Roman" w:hAnsi="Times New Roman" w:cs="Times New Roman"/>
          <w:color w:val="000000" w:themeColor="text1"/>
        </w:rPr>
        <w:t xml:space="preserve">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 K. Kubitzki and P. S. Green (eds.). 26-31. Springer-Verlag, Berlin.</w:t>
      </w:r>
    </w:p>
    <w:p w14:paraId="7DF560F2" w14:textId="77777777" w:rsidR="000A1DB2" w:rsidRPr="002768BF" w:rsidRDefault="000A1DB2" w:rsidP="000A1DB2">
      <w:pPr>
        <w:spacing w:after="0" w:line="240" w:lineRule="auto"/>
        <w:rPr>
          <w:rFonts w:ascii="Times New Roman" w:eastAsia="Times New Roman" w:hAnsi="Times New Roman" w:cs="Times New Roman"/>
          <w:color w:val="000000" w:themeColor="text1"/>
        </w:rPr>
      </w:pPr>
    </w:p>
    <w:p w14:paraId="5765A24D" w14:textId="77777777" w:rsidR="00C921E1" w:rsidRDefault="00C921E1" w:rsidP="00AC30C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Jiao, Z. and J.-H. Li. 2007. Phylogeny of intercontinental disjunct Gelsemiaceae inferred from chloroplast and nuclear DNA sequences. </w:t>
      </w:r>
      <w:r w:rsidRPr="00034E33">
        <w:rPr>
          <w:rFonts w:ascii="Times New Roman" w:hAnsi="Times New Roman" w:cs="Times New Roman"/>
          <w:bCs/>
          <w:i/>
          <w:iCs/>
          <w:color w:val="000000" w:themeColor="text1"/>
        </w:rPr>
        <w:t>Syst. Bot</w:t>
      </w:r>
      <w:r>
        <w:rPr>
          <w:rFonts w:ascii="Times New Roman" w:hAnsi="Times New Roman" w:cs="Times New Roman"/>
          <w:bCs/>
          <w:color w:val="000000" w:themeColor="text1"/>
        </w:rPr>
        <w:t>. 32: 617-627.</w:t>
      </w:r>
    </w:p>
    <w:p w14:paraId="71105BB5"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Jin, X.-F., Z.-M. Ye, G. M. Amboka, Q.-F. Wang, and C.-F. Yang. 2017. Stigma sensitivity and the duration of temporary closure are affected by pollinator identity in </w:t>
      </w:r>
      <w:r w:rsidRPr="005010E8">
        <w:rPr>
          <w:rFonts w:ascii="Times New Roman" w:hAnsi="Times New Roman" w:cs="Times New Roman"/>
          <w:bCs/>
          <w:i/>
          <w:iCs/>
          <w:color w:val="000000" w:themeColor="text1"/>
        </w:rPr>
        <w:t>Mazus miquelii</w:t>
      </w:r>
      <w:r>
        <w:rPr>
          <w:rFonts w:ascii="Times New Roman" w:hAnsi="Times New Roman" w:cs="Times New Roman"/>
          <w:bCs/>
          <w:color w:val="000000" w:themeColor="text1"/>
        </w:rPr>
        <w:t xml:space="preserve"> (Phrymaceae), a species with bilobed stigma. </w:t>
      </w:r>
      <w:r w:rsidRPr="005010E8">
        <w:rPr>
          <w:rFonts w:ascii="Times New Roman" w:hAnsi="Times New Roman" w:cs="Times New Roman"/>
          <w:bCs/>
          <w:i/>
          <w:iCs/>
          <w:color w:val="000000" w:themeColor="text1"/>
        </w:rPr>
        <w:t>Front. Plant Sci</w:t>
      </w:r>
      <w:r>
        <w:rPr>
          <w:rFonts w:ascii="Times New Roman" w:hAnsi="Times New Roman" w:cs="Times New Roman"/>
          <w:bCs/>
          <w:color w:val="000000" w:themeColor="text1"/>
        </w:rPr>
        <w:t>. https://doi.org/10.3389/fpls.2017.00783.</w:t>
      </w:r>
    </w:p>
    <w:p w14:paraId="1B9B12A3" w14:textId="77777777" w:rsidR="00C921E1" w:rsidRDefault="00C921E1" w:rsidP="00907DF2">
      <w:pPr>
        <w:spacing w:line="240" w:lineRule="auto"/>
        <w:rPr>
          <w:rFonts w:ascii="Times New Roman" w:hAnsi="Times New Roman" w:cs="Times New Roman"/>
        </w:rPr>
      </w:pPr>
      <w:r>
        <w:rPr>
          <w:rFonts w:ascii="Times New Roman" w:hAnsi="Times New Roman" w:cs="Times New Roman"/>
        </w:rPr>
        <w:t xml:space="preserve">Johnson-Fulton, S. B., and L. E. Watson. 2017. Phylogenetic systematics of Cochlospermaceae (Malvales) based on molecular and morphological evidence. </w:t>
      </w:r>
      <w:r w:rsidRPr="005531E7">
        <w:rPr>
          <w:rFonts w:ascii="Times New Roman" w:hAnsi="Times New Roman" w:cs="Times New Roman"/>
          <w:i/>
          <w:iCs/>
        </w:rPr>
        <w:t>Syst. Bot</w:t>
      </w:r>
      <w:r>
        <w:rPr>
          <w:rFonts w:ascii="Times New Roman" w:hAnsi="Times New Roman" w:cs="Times New Roman"/>
        </w:rPr>
        <w:t>. 42: 271-282.</w:t>
      </w:r>
    </w:p>
    <w:p w14:paraId="2726AFA3" w14:textId="77777777"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Judd, W. S. 2008. Scientific note: Chromosome number of </w:t>
      </w:r>
      <w:r w:rsidRPr="001917FA">
        <w:rPr>
          <w:rFonts w:ascii="Times New Roman" w:hAnsi="Times New Roman" w:cs="Times New Roman"/>
          <w:bCs/>
          <w:i/>
          <w:iCs/>
          <w:color w:val="000000" w:themeColor="text1"/>
        </w:rPr>
        <w:t>Clethra alexandri</w:t>
      </w:r>
      <w:r>
        <w:rPr>
          <w:rFonts w:ascii="Times New Roman" w:hAnsi="Times New Roman" w:cs="Times New Roman"/>
          <w:bCs/>
          <w:color w:val="000000" w:themeColor="text1"/>
        </w:rPr>
        <w:t xml:space="preserve"> Griseb. (Clethraceae). </w:t>
      </w:r>
      <w:r w:rsidRPr="001917FA">
        <w:rPr>
          <w:rFonts w:ascii="Times New Roman" w:hAnsi="Times New Roman" w:cs="Times New Roman"/>
          <w:bCs/>
          <w:i/>
          <w:iCs/>
          <w:color w:val="000000" w:themeColor="text1"/>
        </w:rPr>
        <w:t>Castanea</w:t>
      </w:r>
      <w:r>
        <w:rPr>
          <w:rFonts w:ascii="Times New Roman" w:hAnsi="Times New Roman" w:cs="Times New Roman"/>
          <w:bCs/>
          <w:color w:val="000000" w:themeColor="text1"/>
        </w:rPr>
        <w:t xml:space="preserve"> 73: 333-334.</w:t>
      </w:r>
    </w:p>
    <w:p w14:paraId="122CD171"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t xml:space="preserve">Judd, W. S., C. S. Campbell, E. A. Kellogg, and P. F. Stevens. 1999. </w:t>
      </w:r>
      <w:r w:rsidRPr="003B083A">
        <w:rPr>
          <w:rFonts w:ascii="Times New Roman" w:hAnsi="Times New Roman" w:cs="Times New Roman"/>
          <w:bCs/>
          <w:i/>
          <w:iCs/>
          <w:color w:val="000000" w:themeColor="text1"/>
        </w:rPr>
        <w:t>Plant systematics: A phylogenetic approach</w:t>
      </w:r>
      <w:r>
        <w:rPr>
          <w:rFonts w:ascii="Times New Roman" w:hAnsi="Times New Roman" w:cs="Times New Roman"/>
          <w:bCs/>
          <w:color w:val="000000" w:themeColor="text1"/>
        </w:rPr>
        <w:t>. 1</w:t>
      </w:r>
      <w:r w:rsidRPr="003B083A">
        <w:rPr>
          <w:rFonts w:ascii="Times New Roman" w:hAnsi="Times New Roman" w:cs="Times New Roman"/>
          <w:bCs/>
          <w:color w:val="000000" w:themeColor="text1"/>
          <w:vertAlign w:val="superscript"/>
        </w:rPr>
        <w:t>st</w:t>
      </w:r>
      <w:r>
        <w:rPr>
          <w:rFonts w:ascii="Times New Roman" w:hAnsi="Times New Roman" w:cs="Times New Roman"/>
          <w:bCs/>
          <w:color w:val="000000" w:themeColor="text1"/>
        </w:rPr>
        <w:t xml:space="preserve"> ed. Sinauer Assoc., Inc., Sunderland, Massachusetts. </w:t>
      </w:r>
    </w:p>
    <w:p w14:paraId="5C6B8BA1"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Kadereit, G. 2007. Menyanthaceae. In </w:t>
      </w:r>
      <w:r w:rsidRPr="00420217">
        <w:rPr>
          <w:rFonts w:ascii="Times New Roman" w:hAnsi="Times New Roman" w:cs="Times New Roman"/>
          <w:i/>
        </w:rPr>
        <w:t>The families and genera of vascular plants</w:t>
      </w:r>
      <w:r>
        <w:rPr>
          <w:rFonts w:ascii="Times New Roman" w:hAnsi="Times New Roman" w:cs="Times New Roman"/>
        </w:rPr>
        <w:t>, Vol. 8. K. Kubitzki (ed.). Springer-Verlag, Berlin.</w:t>
      </w:r>
    </w:p>
    <w:p w14:paraId="356C785E" w14:textId="184AC039" w:rsidR="006744BF" w:rsidRDefault="006744BF" w:rsidP="0005388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Kapil, R. N. and R. S. Vani. 1963. Embryology and systematic position of </w:t>
      </w:r>
      <w:r w:rsidRPr="006744BF">
        <w:rPr>
          <w:rFonts w:ascii="Times New Roman" w:eastAsia="Times New Roman" w:hAnsi="Times New Roman" w:cs="Times New Roman"/>
          <w:i/>
          <w:color w:val="000000" w:themeColor="text1"/>
        </w:rPr>
        <w:t>Crossosoma californicum</w:t>
      </w:r>
      <w:r>
        <w:rPr>
          <w:rFonts w:ascii="Times New Roman" w:eastAsia="Times New Roman" w:hAnsi="Times New Roman" w:cs="Times New Roman"/>
          <w:color w:val="000000" w:themeColor="text1"/>
        </w:rPr>
        <w:t xml:space="preserve"> Nutt. </w:t>
      </w:r>
      <w:r w:rsidRPr="006744BF">
        <w:rPr>
          <w:rFonts w:ascii="Times New Roman" w:eastAsia="Times New Roman" w:hAnsi="Times New Roman" w:cs="Times New Roman"/>
          <w:i/>
          <w:color w:val="000000" w:themeColor="text1"/>
        </w:rPr>
        <w:t>Currrent Sci</w:t>
      </w:r>
      <w:r>
        <w:rPr>
          <w:rFonts w:ascii="Times New Roman" w:eastAsia="Times New Roman" w:hAnsi="Times New Roman" w:cs="Times New Roman"/>
          <w:color w:val="000000" w:themeColor="text1"/>
        </w:rPr>
        <w:t>. 32: 493-495.</w:t>
      </w:r>
    </w:p>
    <w:p w14:paraId="682DECF4" w14:textId="77777777" w:rsidR="006744BF" w:rsidRDefault="006744BF" w:rsidP="0005388D">
      <w:pPr>
        <w:spacing w:after="0" w:line="240" w:lineRule="auto"/>
        <w:rPr>
          <w:rFonts w:ascii="Times New Roman" w:eastAsia="Times New Roman" w:hAnsi="Times New Roman" w:cs="Times New Roman"/>
          <w:color w:val="000000" w:themeColor="text1"/>
        </w:rPr>
      </w:pPr>
    </w:p>
    <w:p w14:paraId="5CFCD430" w14:textId="77777777" w:rsidR="006E7B6F" w:rsidRDefault="006E7B6F" w:rsidP="006E7B6F">
      <w:pPr>
        <w:spacing w:line="240" w:lineRule="auto"/>
        <w:rPr>
          <w:rFonts w:ascii="Times New Roman" w:hAnsi="Times New Roman" w:cs="Times New Roman"/>
        </w:rPr>
      </w:pPr>
      <w:r>
        <w:rPr>
          <w:rFonts w:ascii="Times New Roman" w:hAnsi="Times New Roman" w:cs="Times New Roman"/>
        </w:rPr>
        <w:t xml:space="preserve">Kårehed, J. 2001. Multiple origins of the tropical forest tree family Icacinaceae. </w:t>
      </w:r>
      <w:r w:rsidRPr="00FA392A">
        <w:rPr>
          <w:rFonts w:ascii="Times New Roman" w:hAnsi="Times New Roman" w:cs="Times New Roman"/>
          <w:i/>
        </w:rPr>
        <w:t>Amer. J. Bot</w:t>
      </w:r>
      <w:r>
        <w:rPr>
          <w:rFonts w:ascii="Times New Roman" w:hAnsi="Times New Roman" w:cs="Times New Roman"/>
        </w:rPr>
        <w:t>. 88: 2259-2274.</w:t>
      </w:r>
    </w:p>
    <w:p w14:paraId="184B45C4" w14:textId="1B26AAA0" w:rsidR="0005388D" w:rsidRPr="002768BF" w:rsidRDefault="0005388D" w:rsidP="0005388D">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Kato, M., T. Inoue, and T Nagamitsu. 1995. Pollination biology of </w:t>
      </w:r>
      <w:r w:rsidRPr="002768BF">
        <w:rPr>
          <w:rFonts w:ascii="Times New Roman" w:eastAsia="Times New Roman" w:hAnsi="Times New Roman" w:cs="Times New Roman"/>
          <w:i/>
          <w:iCs/>
          <w:color w:val="000000" w:themeColor="text1"/>
        </w:rPr>
        <w:t>Gentum</w:t>
      </w:r>
      <w:r w:rsidRPr="002768BF">
        <w:rPr>
          <w:rFonts w:ascii="Times New Roman" w:eastAsia="Times New Roman" w:hAnsi="Times New Roman" w:cs="Times New Roman"/>
          <w:color w:val="000000" w:themeColor="text1"/>
        </w:rPr>
        <w:t xml:space="preserve"> (Gnetaceae) in a lowland dipterocarp forest in Sarawak. </w:t>
      </w:r>
      <w:r w:rsidRPr="002768BF">
        <w:rPr>
          <w:rFonts w:ascii="Times New Roman" w:eastAsia="Times New Roman" w:hAnsi="Times New Roman" w:cs="Times New Roman"/>
          <w:i/>
          <w:iCs/>
          <w:color w:val="000000" w:themeColor="text1"/>
        </w:rPr>
        <w:t>Am. J. Bot</w:t>
      </w:r>
      <w:r w:rsidRPr="002768BF">
        <w:rPr>
          <w:rFonts w:ascii="Times New Roman" w:eastAsia="Times New Roman" w:hAnsi="Times New Roman" w:cs="Times New Roman"/>
          <w:color w:val="000000" w:themeColor="text1"/>
        </w:rPr>
        <w:t>. 82: 862-8.</w:t>
      </w:r>
    </w:p>
    <w:p w14:paraId="45D27A43" w14:textId="77777777" w:rsidR="0005388D" w:rsidRPr="002768BF" w:rsidRDefault="0005388D" w:rsidP="0005388D">
      <w:pPr>
        <w:spacing w:after="0" w:line="240" w:lineRule="auto"/>
        <w:rPr>
          <w:rFonts w:ascii="Times New Roman" w:eastAsia="Times New Roman" w:hAnsi="Times New Roman" w:cs="Times New Roman"/>
          <w:color w:val="000000" w:themeColor="text1"/>
        </w:rPr>
      </w:pPr>
    </w:p>
    <w:p w14:paraId="24D88671" w14:textId="77777777" w:rsidR="00C921E1" w:rsidRDefault="00C921E1" w:rsidP="0037189E">
      <w:pPr>
        <w:spacing w:line="240" w:lineRule="auto"/>
        <w:rPr>
          <w:rFonts w:ascii="Times New Roman" w:hAnsi="Times New Roman" w:cs="Times New Roman"/>
        </w:rPr>
      </w:pPr>
      <w:r>
        <w:rPr>
          <w:rFonts w:ascii="Times New Roman" w:hAnsi="Times New Roman" w:cs="Times New Roman"/>
        </w:rPr>
        <w:t xml:space="preserve">Kato, Y., K. Aioi, Y. Omori, N. Takahata, and Y. Satta. 2003. Phylogenetic analysis of </w:t>
      </w:r>
      <w:r w:rsidRPr="00F7600D">
        <w:rPr>
          <w:rFonts w:ascii="Times New Roman" w:hAnsi="Times New Roman" w:cs="Times New Roman"/>
          <w:i/>
        </w:rPr>
        <w:t>Zostera</w:t>
      </w:r>
      <w:r>
        <w:rPr>
          <w:rFonts w:ascii="Times New Roman" w:hAnsi="Times New Roman" w:cs="Times New Roman"/>
        </w:rPr>
        <w:t xml:space="preserve"> species based on </w:t>
      </w:r>
      <w:r w:rsidRPr="005B7848">
        <w:rPr>
          <w:rFonts w:ascii="Times New Roman" w:hAnsi="Times New Roman" w:cs="Times New Roman"/>
          <w:i/>
        </w:rPr>
        <w:t>rbcL</w:t>
      </w:r>
      <w:r>
        <w:rPr>
          <w:rFonts w:ascii="Times New Roman" w:hAnsi="Times New Roman" w:cs="Times New Roman"/>
        </w:rPr>
        <w:t xml:space="preserve"> and </w:t>
      </w:r>
      <w:r w:rsidRPr="005B7848">
        <w:rPr>
          <w:rFonts w:ascii="Times New Roman" w:hAnsi="Times New Roman" w:cs="Times New Roman"/>
          <w:i/>
        </w:rPr>
        <w:t>matK</w:t>
      </w:r>
      <w:r>
        <w:rPr>
          <w:rFonts w:ascii="Times New Roman" w:hAnsi="Times New Roman" w:cs="Times New Roman"/>
        </w:rPr>
        <w:t xml:space="preserve"> nucleotide sequences: implications for the origin and diversification of sea grasses in Japanese waters. </w:t>
      </w:r>
      <w:r w:rsidRPr="00F7600D">
        <w:rPr>
          <w:rFonts w:ascii="Times New Roman" w:hAnsi="Times New Roman" w:cs="Times New Roman"/>
          <w:i/>
        </w:rPr>
        <w:t>Genes Genetic Systems</w:t>
      </w:r>
      <w:r>
        <w:rPr>
          <w:rFonts w:ascii="Times New Roman" w:hAnsi="Times New Roman" w:cs="Times New Roman"/>
        </w:rPr>
        <w:t xml:space="preserve"> 78: 329-342.</w:t>
      </w:r>
    </w:p>
    <w:p w14:paraId="21AA668F" w14:textId="77777777" w:rsidR="00C921E1" w:rsidRDefault="00C921E1" w:rsidP="0001214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Kawasaki, M. L. 2007. Vochysiaceae. In </w:t>
      </w:r>
      <w:r w:rsidRPr="00D106F9">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9. K. Kubitzki (ed.). 480-487. Springer-Verlag, Berlin.</w:t>
      </w:r>
    </w:p>
    <w:p w14:paraId="212D36B2" w14:textId="04A1EE75"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Kay, K. M., P. A. Reeves, R. G. Olmstead, and D. W. Schemske. 2005. Rapid speciation and the evolution of hummingbird pollination in Neotropical </w:t>
      </w:r>
      <w:r w:rsidRPr="003C63FD">
        <w:rPr>
          <w:rFonts w:ascii="Times New Roman" w:hAnsi="Times New Roman" w:cs="Times New Roman"/>
          <w:bCs/>
          <w:i/>
          <w:iCs/>
          <w:color w:val="000000" w:themeColor="text1"/>
        </w:rPr>
        <w:t>Costus</w:t>
      </w:r>
      <w:r>
        <w:rPr>
          <w:rFonts w:ascii="Times New Roman" w:hAnsi="Times New Roman" w:cs="Times New Roman"/>
          <w:bCs/>
          <w:color w:val="000000" w:themeColor="text1"/>
        </w:rPr>
        <w:t xml:space="preserve"> subgenus </w:t>
      </w:r>
      <w:r w:rsidRPr="003C63FD">
        <w:rPr>
          <w:rFonts w:ascii="Times New Roman" w:hAnsi="Times New Roman" w:cs="Times New Roman"/>
          <w:bCs/>
          <w:i/>
          <w:iCs/>
          <w:color w:val="000000" w:themeColor="text1"/>
        </w:rPr>
        <w:t>Costus</w:t>
      </w:r>
      <w:r>
        <w:rPr>
          <w:rFonts w:ascii="Times New Roman" w:hAnsi="Times New Roman" w:cs="Times New Roman"/>
          <w:bCs/>
          <w:color w:val="000000" w:themeColor="text1"/>
        </w:rPr>
        <w:t xml:space="preserve"> (Costaceae): Evidence from nrDNA ITS and ETS sequences. </w:t>
      </w:r>
      <w:r w:rsidRPr="003C63FD">
        <w:rPr>
          <w:rFonts w:ascii="Times New Roman" w:hAnsi="Times New Roman" w:cs="Times New Roman"/>
          <w:bCs/>
          <w:i/>
          <w:iCs/>
          <w:color w:val="000000" w:themeColor="text1"/>
        </w:rPr>
        <w:t>Amer. J. Bot</w:t>
      </w:r>
      <w:r>
        <w:rPr>
          <w:rFonts w:ascii="Times New Roman" w:hAnsi="Times New Roman" w:cs="Times New Roman"/>
          <w:bCs/>
          <w:color w:val="000000" w:themeColor="text1"/>
        </w:rPr>
        <w:t>. 92: 1899-1910.</w:t>
      </w:r>
    </w:p>
    <w:p w14:paraId="5345B19B" w14:textId="51243F20" w:rsidR="00820E85" w:rsidRDefault="00820E85"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Keating, R. C. 2002. Acoraceae and Araceae. In </w:t>
      </w:r>
      <w:r w:rsidRPr="00820E85">
        <w:rPr>
          <w:rFonts w:ascii="Times New Roman" w:hAnsi="Times New Roman" w:cs="Times New Roman"/>
          <w:bCs/>
          <w:i/>
          <w:color w:val="000000" w:themeColor="text1"/>
        </w:rPr>
        <w:t>Anatomy of the Monocotyledons</w:t>
      </w:r>
      <w:r>
        <w:rPr>
          <w:rFonts w:ascii="Times New Roman" w:hAnsi="Times New Roman" w:cs="Times New Roman"/>
          <w:bCs/>
          <w:color w:val="000000" w:themeColor="text1"/>
        </w:rPr>
        <w:t>. Vol. 9. M. Grregory and D. F. Cutler (eds.). 1-327. Clarendon Press, Oxford.</w:t>
      </w:r>
    </w:p>
    <w:p w14:paraId="5E980DB9" w14:textId="0D2AB2E3"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Kirchoff, B. K. 1988. Inflorescence and flower development in </w:t>
      </w:r>
      <w:r w:rsidRPr="00755403">
        <w:rPr>
          <w:rFonts w:ascii="Times New Roman" w:hAnsi="Times New Roman" w:cs="Times New Roman"/>
          <w:bCs/>
          <w:i/>
          <w:iCs/>
          <w:color w:val="000000" w:themeColor="text1"/>
        </w:rPr>
        <w:t>Costus scaber</w:t>
      </w:r>
      <w:r>
        <w:rPr>
          <w:rFonts w:ascii="Times New Roman" w:hAnsi="Times New Roman" w:cs="Times New Roman"/>
          <w:bCs/>
          <w:color w:val="000000" w:themeColor="text1"/>
        </w:rPr>
        <w:t xml:space="preserve"> (Costaceae). </w:t>
      </w:r>
      <w:r w:rsidRPr="00755403">
        <w:rPr>
          <w:rFonts w:ascii="Times New Roman" w:hAnsi="Times New Roman" w:cs="Times New Roman"/>
          <w:bCs/>
          <w:i/>
          <w:iCs/>
          <w:color w:val="000000" w:themeColor="text1"/>
        </w:rPr>
        <w:t>Can</w:t>
      </w:r>
      <w:r w:rsidR="00097133">
        <w:rPr>
          <w:rFonts w:ascii="Times New Roman" w:hAnsi="Times New Roman" w:cs="Times New Roman"/>
          <w:bCs/>
          <w:i/>
          <w:iCs/>
          <w:color w:val="000000" w:themeColor="text1"/>
        </w:rPr>
        <w:t>ad</w:t>
      </w:r>
      <w:r w:rsidRPr="00755403">
        <w:rPr>
          <w:rFonts w:ascii="Times New Roman" w:hAnsi="Times New Roman" w:cs="Times New Roman"/>
          <w:bCs/>
          <w:i/>
          <w:iCs/>
          <w:color w:val="000000" w:themeColor="text1"/>
        </w:rPr>
        <w:t>. J. Bot</w:t>
      </w:r>
      <w:r>
        <w:rPr>
          <w:rFonts w:ascii="Times New Roman" w:hAnsi="Times New Roman" w:cs="Times New Roman"/>
          <w:bCs/>
          <w:color w:val="000000" w:themeColor="text1"/>
        </w:rPr>
        <w:t>. 66: 339-345.</w:t>
      </w:r>
    </w:p>
    <w:p w14:paraId="0A5361DB"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Kirchoff, B. K. and R. Rutishauser. 1990. The phyllotaxy of </w:t>
      </w:r>
      <w:r w:rsidRPr="00755403">
        <w:rPr>
          <w:rFonts w:ascii="Times New Roman" w:hAnsi="Times New Roman" w:cs="Times New Roman"/>
          <w:bCs/>
          <w:i/>
          <w:iCs/>
          <w:color w:val="000000" w:themeColor="text1"/>
        </w:rPr>
        <w:t>Costus</w:t>
      </w:r>
      <w:r>
        <w:rPr>
          <w:rFonts w:ascii="Times New Roman" w:hAnsi="Times New Roman" w:cs="Times New Roman"/>
          <w:bCs/>
          <w:color w:val="000000" w:themeColor="text1"/>
        </w:rPr>
        <w:t xml:space="preserve"> (Costaceae). </w:t>
      </w:r>
      <w:r w:rsidRPr="00755403">
        <w:rPr>
          <w:rFonts w:ascii="Times New Roman" w:hAnsi="Times New Roman" w:cs="Times New Roman"/>
          <w:bCs/>
          <w:i/>
          <w:iCs/>
          <w:color w:val="000000" w:themeColor="text1"/>
        </w:rPr>
        <w:t>Bot. Gazette</w:t>
      </w:r>
      <w:r>
        <w:rPr>
          <w:rFonts w:ascii="Times New Roman" w:hAnsi="Times New Roman" w:cs="Times New Roman"/>
          <w:bCs/>
          <w:color w:val="000000" w:themeColor="text1"/>
        </w:rPr>
        <w:t xml:space="preserve"> 151: 88-105.</w:t>
      </w:r>
    </w:p>
    <w:p w14:paraId="3BDDB466" w14:textId="7777777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Kita, Y. and M. Kato. 2001. Infrafamilial phylogeny of the aquatic angiosperm Podostemaceae inferred from the nucleotide sequences of the </w:t>
      </w:r>
      <w:r w:rsidRPr="00125315">
        <w:rPr>
          <w:rFonts w:ascii="Times New Roman" w:hAnsi="Times New Roman" w:cs="Times New Roman"/>
          <w:bCs/>
          <w:i/>
          <w:iCs/>
          <w:color w:val="000000" w:themeColor="text1"/>
        </w:rPr>
        <w:t>matK</w:t>
      </w:r>
      <w:r>
        <w:rPr>
          <w:rFonts w:ascii="Times New Roman" w:hAnsi="Times New Roman" w:cs="Times New Roman"/>
          <w:bCs/>
          <w:color w:val="000000" w:themeColor="text1"/>
        </w:rPr>
        <w:t xml:space="preserve"> gene. </w:t>
      </w:r>
      <w:r w:rsidRPr="00125315">
        <w:rPr>
          <w:rFonts w:ascii="Times New Roman" w:hAnsi="Times New Roman" w:cs="Times New Roman"/>
          <w:bCs/>
          <w:i/>
          <w:iCs/>
          <w:color w:val="000000" w:themeColor="text1"/>
        </w:rPr>
        <w:t>Plant Biol</w:t>
      </w:r>
      <w:r>
        <w:rPr>
          <w:rFonts w:ascii="Times New Roman" w:hAnsi="Times New Roman" w:cs="Times New Roman"/>
          <w:bCs/>
          <w:color w:val="000000" w:themeColor="text1"/>
        </w:rPr>
        <w:t>. 3: 156-163.</w:t>
      </w:r>
    </w:p>
    <w:p w14:paraId="435E7C7B"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Knapp, M. K. Stöckler, D. Havell, F. Delsuc, F. Sebastiani, and P. J. Lockhart. 2005. Relaxed molecular clock provides evidence for long-distance dispersal of </w:t>
      </w:r>
      <w:r w:rsidRPr="00DF394C">
        <w:rPr>
          <w:rFonts w:ascii="Times New Roman" w:hAnsi="Times New Roman" w:cs="Times New Roman"/>
          <w:i/>
        </w:rPr>
        <w:t>Nothofagus</w:t>
      </w:r>
      <w:r>
        <w:rPr>
          <w:rFonts w:ascii="Times New Roman" w:hAnsi="Times New Roman" w:cs="Times New Roman"/>
        </w:rPr>
        <w:t xml:space="preserve"> (Southern Beech). </w:t>
      </w:r>
      <w:r w:rsidRPr="00DF394C">
        <w:rPr>
          <w:rFonts w:ascii="Times New Roman" w:hAnsi="Times New Roman" w:cs="Times New Roman"/>
          <w:i/>
        </w:rPr>
        <w:t>PLoS Biol</w:t>
      </w:r>
      <w:r>
        <w:rPr>
          <w:rFonts w:ascii="Times New Roman" w:hAnsi="Times New Roman" w:cs="Times New Roman"/>
        </w:rPr>
        <w:t>. 3 (1): e14.</w:t>
      </w:r>
    </w:p>
    <w:p w14:paraId="1ADA42D8" w14:textId="77777777" w:rsidR="00C921E1" w:rsidRDefault="00C921E1" w:rsidP="004F654F">
      <w:pPr>
        <w:rPr>
          <w:rFonts w:ascii="Times New Roman" w:hAnsi="Times New Roman" w:cs="Times New Roman"/>
          <w:bCs/>
          <w:color w:val="000000" w:themeColor="text1"/>
        </w:rPr>
      </w:pPr>
      <w:r>
        <w:rPr>
          <w:rFonts w:ascii="Times New Roman" w:hAnsi="Times New Roman" w:cs="Times New Roman"/>
          <w:bCs/>
          <w:color w:val="000000" w:themeColor="text1"/>
        </w:rPr>
        <w:t xml:space="preserve">Koek-Noorman, J. and P. van Rijckevorsel. 1983. Wood and leaf anatomy of Opiliaceae. </w:t>
      </w:r>
      <w:r w:rsidRPr="002D762A">
        <w:rPr>
          <w:rFonts w:ascii="Times New Roman" w:hAnsi="Times New Roman" w:cs="Times New Roman"/>
          <w:bCs/>
          <w:i/>
          <w:iCs/>
          <w:color w:val="000000" w:themeColor="text1"/>
        </w:rPr>
        <w:t>Willdenowia</w:t>
      </w:r>
      <w:r>
        <w:rPr>
          <w:rFonts w:ascii="Times New Roman" w:hAnsi="Times New Roman" w:cs="Times New Roman"/>
          <w:bCs/>
          <w:color w:val="000000" w:themeColor="text1"/>
        </w:rPr>
        <w:t xml:space="preserve"> 13: 147-174.</w:t>
      </w:r>
    </w:p>
    <w:p w14:paraId="424308DF"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Kofuji, R., K. Ueda, K. Yamaguchi, and T. Shimizu. 1994. Molecular phylogeny in the Lardizabalaceae. </w:t>
      </w:r>
      <w:r w:rsidRPr="00BA70C0">
        <w:rPr>
          <w:rFonts w:ascii="Times New Roman" w:hAnsi="Times New Roman" w:cs="Times New Roman"/>
          <w:i/>
        </w:rPr>
        <w:t>J. Plant Res</w:t>
      </w:r>
      <w:r>
        <w:rPr>
          <w:rFonts w:ascii="Times New Roman" w:hAnsi="Times New Roman" w:cs="Times New Roman"/>
        </w:rPr>
        <w:t>. 107: 339-348.</w:t>
      </w:r>
    </w:p>
    <w:p w14:paraId="20B839E4" w14:textId="7777777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Koi, S., H. Ikeda, R. Rutishauser, and M. Kato. 2015. Historical biogeography of river-weeds (Podostemaceae). </w:t>
      </w:r>
      <w:r w:rsidRPr="00125315">
        <w:rPr>
          <w:rFonts w:ascii="Times New Roman" w:hAnsi="Times New Roman" w:cs="Times New Roman"/>
          <w:bCs/>
          <w:i/>
          <w:iCs/>
          <w:color w:val="000000" w:themeColor="text1"/>
        </w:rPr>
        <w:t>Aquatic Bot</w:t>
      </w:r>
      <w:r>
        <w:rPr>
          <w:rFonts w:ascii="Times New Roman" w:hAnsi="Times New Roman" w:cs="Times New Roman"/>
          <w:bCs/>
          <w:color w:val="000000" w:themeColor="text1"/>
        </w:rPr>
        <w:t>. 127: 62-69.</w:t>
      </w:r>
    </w:p>
    <w:p w14:paraId="5691A25D" w14:textId="30F1C50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Koi, S., Y. Kita, Y. Hirayama, R. Rutishauser, K. A. Huber, and M. Kato. 2012. Molecular phylogenetic analysis of Podostemaceae: Implications for taxonomy of major groups. </w:t>
      </w:r>
      <w:r w:rsidRPr="00125315">
        <w:rPr>
          <w:rFonts w:ascii="Times New Roman" w:hAnsi="Times New Roman" w:cs="Times New Roman"/>
          <w:bCs/>
          <w:i/>
          <w:iCs/>
          <w:color w:val="000000" w:themeColor="text1"/>
        </w:rPr>
        <w:t>Bot. J. Linn. Soc</w:t>
      </w:r>
      <w:r>
        <w:rPr>
          <w:rFonts w:ascii="Times New Roman" w:hAnsi="Times New Roman" w:cs="Times New Roman"/>
          <w:bCs/>
          <w:color w:val="000000" w:themeColor="text1"/>
        </w:rPr>
        <w:t>. 169: 461-492.</w:t>
      </w:r>
    </w:p>
    <w:p w14:paraId="46207C2D" w14:textId="71AF2415" w:rsidR="000B79C2" w:rsidRDefault="000B79C2"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Koi, S., P. L. Uniyal, and M. Kato. 2022. A classification of the aquatic Podostemaceae subfamily Tristichoideae, with a new genus based on ITS and </w:t>
      </w:r>
      <w:r w:rsidRPr="000B79C2">
        <w:rPr>
          <w:rFonts w:ascii="Times New Roman" w:hAnsi="Times New Roman" w:cs="Times New Roman"/>
          <w:bCs/>
          <w:i/>
          <w:color w:val="000000" w:themeColor="text1"/>
        </w:rPr>
        <w:t>matK</w:t>
      </w:r>
      <w:r>
        <w:rPr>
          <w:rFonts w:ascii="Times New Roman" w:hAnsi="Times New Roman" w:cs="Times New Roman"/>
          <w:bCs/>
          <w:color w:val="000000" w:themeColor="text1"/>
        </w:rPr>
        <w:t xml:space="preserve"> phylogeny and morphological characters. </w:t>
      </w:r>
      <w:r w:rsidRPr="000B79C2">
        <w:rPr>
          <w:rFonts w:ascii="Times New Roman" w:hAnsi="Times New Roman" w:cs="Times New Roman"/>
          <w:bCs/>
          <w:i/>
          <w:color w:val="000000" w:themeColor="text1"/>
        </w:rPr>
        <w:t>Taxon</w:t>
      </w:r>
      <w:r>
        <w:rPr>
          <w:rFonts w:ascii="Times New Roman" w:hAnsi="Times New Roman" w:cs="Times New Roman"/>
          <w:bCs/>
          <w:color w:val="000000" w:themeColor="text1"/>
        </w:rPr>
        <w:t xml:space="preserve"> 71: 307-320.</w:t>
      </w:r>
    </w:p>
    <w:p w14:paraId="2C0EAF04"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Kong, H.-Z., Z.-D. Chen, and A.-M. Lu. 2002. Phylogeny of </w:t>
      </w:r>
      <w:r w:rsidRPr="00EA272B">
        <w:rPr>
          <w:rFonts w:ascii="Times New Roman" w:hAnsi="Times New Roman" w:cs="Times New Roman"/>
          <w:i/>
        </w:rPr>
        <w:t>Chloranthus</w:t>
      </w:r>
      <w:r>
        <w:rPr>
          <w:rFonts w:ascii="Times New Roman" w:hAnsi="Times New Roman" w:cs="Times New Roman"/>
        </w:rPr>
        <w:t xml:space="preserve"> (Chloranthaceae) based on nuclear ribosomal ITS and plastid </w:t>
      </w:r>
      <w:r w:rsidRPr="00EA272B">
        <w:rPr>
          <w:rFonts w:ascii="Times New Roman" w:hAnsi="Times New Roman" w:cs="Times New Roman"/>
          <w:i/>
        </w:rPr>
        <w:t>trnL-F</w:t>
      </w:r>
      <w:r>
        <w:rPr>
          <w:rFonts w:ascii="Times New Roman" w:hAnsi="Times New Roman" w:cs="Times New Roman"/>
        </w:rPr>
        <w:t xml:space="preserve"> sequence data. </w:t>
      </w:r>
      <w:r w:rsidRPr="00EA272B">
        <w:rPr>
          <w:rFonts w:ascii="Times New Roman" w:hAnsi="Times New Roman" w:cs="Times New Roman"/>
          <w:i/>
        </w:rPr>
        <w:t>Amer. J. Bot</w:t>
      </w:r>
      <w:r>
        <w:rPr>
          <w:rFonts w:ascii="Times New Roman" w:hAnsi="Times New Roman" w:cs="Times New Roman"/>
        </w:rPr>
        <w:t>. 89: 940-946.</w:t>
      </w:r>
    </w:p>
    <w:p w14:paraId="4A5CEF24"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Konstantinova, A. L. and E. Y. Yembaturova. 2010. The family Myodocarpaceae: Looking at the system from the standpoint of comparative carpology. </w:t>
      </w:r>
      <w:r w:rsidRPr="00704BC5">
        <w:rPr>
          <w:rFonts w:ascii="Times New Roman" w:hAnsi="Times New Roman" w:cs="Times New Roman"/>
          <w:bCs/>
          <w:i/>
          <w:iCs/>
          <w:color w:val="000000" w:themeColor="text1"/>
        </w:rPr>
        <w:t>Pl. Div. Evol</w:t>
      </w:r>
      <w:r>
        <w:rPr>
          <w:rFonts w:ascii="Times New Roman" w:hAnsi="Times New Roman" w:cs="Times New Roman"/>
          <w:bCs/>
          <w:color w:val="000000" w:themeColor="text1"/>
        </w:rPr>
        <w:t>. 128: 347-367.</w:t>
      </w:r>
    </w:p>
    <w:p w14:paraId="244A71E0" w14:textId="77777777" w:rsidR="001E300E" w:rsidRPr="00C61FB1" w:rsidRDefault="001E300E" w:rsidP="001E300E">
      <w:pPr>
        <w:rPr>
          <w:rFonts w:ascii="Times New Roman" w:hAnsi="Times New Roman" w:cs="Times New Roman"/>
        </w:rPr>
      </w:pPr>
      <w:r w:rsidRPr="00C61FB1">
        <w:rPr>
          <w:rFonts w:ascii="Times New Roman" w:hAnsi="Times New Roman" w:cs="Times New Roman"/>
        </w:rPr>
        <w:t xml:space="preserve">Korotkova, N., J. V. Schneider, D. Quandt, A. Worberg, G. Zizka, and T. Borsch. 2009. Phylogeny of the eudicot order Malpighiales: analysis of a recalcitrant clade with sequences of </w:t>
      </w:r>
      <w:r w:rsidRPr="00C61FB1">
        <w:rPr>
          <w:rFonts w:ascii="Times New Roman" w:hAnsi="Times New Roman" w:cs="Times New Roman"/>
          <w:i/>
        </w:rPr>
        <w:t>petD</w:t>
      </w:r>
      <w:r w:rsidRPr="00C61FB1">
        <w:rPr>
          <w:rFonts w:ascii="Times New Roman" w:hAnsi="Times New Roman" w:cs="Times New Roman"/>
        </w:rPr>
        <w:t xml:space="preserve"> group II intron. </w:t>
      </w:r>
      <w:r w:rsidRPr="00C61FB1">
        <w:rPr>
          <w:rFonts w:ascii="Times New Roman" w:hAnsi="Times New Roman" w:cs="Times New Roman"/>
          <w:i/>
        </w:rPr>
        <w:t>Plant Syst. Evol</w:t>
      </w:r>
      <w:r w:rsidRPr="00C61FB1">
        <w:rPr>
          <w:rFonts w:ascii="Times New Roman" w:hAnsi="Times New Roman" w:cs="Times New Roman"/>
        </w:rPr>
        <w:t>. 282: 201-228.</w:t>
      </w:r>
    </w:p>
    <w:p w14:paraId="5D905688" w14:textId="04CDF56B" w:rsidR="005A0B72" w:rsidRPr="002768BF" w:rsidRDefault="005A0B72" w:rsidP="005A0B72">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Kramer, K. U. 1990a. Gleicheniaceae 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 K. Kubitzki and P. S. Green (eds.). 145-152. Springer-Verlag, Berlin.</w:t>
      </w:r>
    </w:p>
    <w:p w14:paraId="6C4CACB6" w14:textId="77777777" w:rsidR="005A0B72" w:rsidRPr="002768BF" w:rsidRDefault="005A0B72" w:rsidP="005A0B72">
      <w:pPr>
        <w:spacing w:after="0" w:line="240" w:lineRule="auto"/>
        <w:rPr>
          <w:rFonts w:ascii="Times New Roman" w:eastAsia="Times New Roman" w:hAnsi="Times New Roman" w:cs="Times New Roman"/>
          <w:color w:val="000000" w:themeColor="text1"/>
        </w:rPr>
      </w:pPr>
    </w:p>
    <w:p w14:paraId="05547A26" w14:textId="548AADB7" w:rsidR="005A0B72" w:rsidRPr="002768BF" w:rsidRDefault="005A0B72" w:rsidP="005A0B72">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Kramer, K. U. 1990b. Schizaeaceae 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 K. Kubitzki and P. S. Green (eds.). 258-262 Springer-Verlag, Berlin.</w:t>
      </w:r>
    </w:p>
    <w:p w14:paraId="67371906" w14:textId="77777777" w:rsidR="005A0B72" w:rsidRPr="002768BF" w:rsidRDefault="005A0B72" w:rsidP="005A0B72">
      <w:pPr>
        <w:spacing w:after="0" w:line="240" w:lineRule="auto"/>
        <w:rPr>
          <w:rFonts w:ascii="Times New Roman" w:eastAsia="Times New Roman" w:hAnsi="Times New Roman" w:cs="Times New Roman"/>
          <w:bCs/>
          <w:color w:val="000000" w:themeColor="text1"/>
        </w:rPr>
      </w:pPr>
    </w:p>
    <w:p w14:paraId="6A4F04E1"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Krassilov, V. A. 2010. </w:t>
      </w:r>
      <w:r w:rsidRPr="00742105">
        <w:rPr>
          <w:rFonts w:ascii="Times New Roman" w:hAnsi="Times New Roman" w:cs="Times New Roman"/>
          <w:i/>
        </w:rPr>
        <w:t>Cercidiphyllum</w:t>
      </w:r>
      <w:r>
        <w:rPr>
          <w:rFonts w:ascii="Times New Roman" w:hAnsi="Times New Roman" w:cs="Times New Roman"/>
        </w:rPr>
        <w:t xml:space="preserve"> </w:t>
      </w:r>
      <w:r w:rsidRPr="00742105">
        <w:rPr>
          <w:rFonts w:ascii="Times New Roman" w:hAnsi="Times New Roman" w:cs="Times New Roman"/>
          <w:i/>
        </w:rPr>
        <w:t>and fossil allies: Morphological interpretation and general problems of plant evolution and development</w:t>
      </w:r>
      <w:r>
        <w:rPr>
          <w:rFonts w:ascii="Times New Roman" w:hAnsi="Times New Roman" w:cs="Times New Roman"/>
        </w:rPr>
        <w:t>. Pensoft, Sofia, Bulgaria.</w:t>
      </w:r>
    </w:p>
    <w:p w14:paraId="747B0C8B" w14:textId="77777777" w:rsidR="00C921E1" w:rsidRDefault="00C921E1" w:rsidP="000369B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Kress, W. J. 1985a. Pollination and reproductive biology of </w:t>
      </w:r>
      <w:r w:rsidRPr="00911372">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In </w:t>
      </w:r>
      <w:r w:rsidRPr="00911372">
        <w:rPr>
          <w:rFonts w:ascii="Times New Roman" w:hAnsi="Times New Roman" w:cs="Times New Roman"/>
          <w:bCs/>
          <w:i/>
          <w:iCs/>
          <w:color w:val="000000" w:themeColor="text1"/>
        </w:rPr>
        <w:t>The botany and natural history of Panama</w:t>
      </w:r>
      <w:r>
        <w:rPr>
          <w:rFonts w:ascii="Times New Roman" w:hAnsi="Times New Roman" w:cs="Times New Roman"/>
          <w:bCs/>
          <w:color w:val="000000" w:themeColor="text1"/>
        </w:rPr>
        <w:t>. W. G. D’Arcy and M. D. Correa (eds.). 267-271. Missouri Bot. Gard., St. Louis.</w:t>
      </w:r>
    </w:p>
    <w:p w14:paraId="2F9D2469" w14:textId="77777777" w:rsidR="00C921E1" w:rsidRDefault="00C921E1" w:rsidP="000369B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Kress, W. J. 1985b. Bat pollination of an Old World </w:t>
      </w:r>
      <w:r w:rsidRPr="00911372">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w:t>
      </w:r>
      <w:r w:rsidRPr="00911372">
        <w:rPr>
          <w:rFonts w:ascii="Times New Roman" w:hAnsi="Times New Roman" w:cs="Times New Roman"/>
          <w:bCs/>
          <w:i/>
          <w:iCs/>
          <w:color w:val="000000" w:themeColor="text1"/>
        </w:rPr>
        <w:t>Biotropica</w:t>
      </w:r>
      <w:r>
        <w:rPr>
          <w:rFonts w:ascii="Times New Roman" w:hAnsi="Times New Roman" w:cs="Times New Roman"/>
          <w:bCs/>
          <w:color w:val="000000" w:themeColor="text1"/>
        </w:rPr>
        <w:t xml:space="preserve"> 17: 302-308.</w:t>
      </w:r>
    </w:p>
    <w:p w14:paraId="3A8AA9FC" w14:textId="77777777" w:rsidR="00C921E1" w:rsidRDefault="00C921E1" w:rsidP="00445A7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Kress, W. J. and C. D. Specht. 2006. The evolutionary and biogeographic origin and diversification of the tropical monocot order Zingiberales. </w:t>
      </w:r>
      <w:r w:rsidRPr="00B9035E">
        <w:rPr>
          <w:rFonts w:ascii="Times New Roman" w:hAnsi="Times New Roman" w:cs="Times New Roman"/>
          <w:bCs/>
          <w:i/>
          <w:iCs/>
          <w:color w:val="000000" w:themeColor="text1"/>
        </w:rPr>
        <w:t>Aliso</w:t>
      </w:r>
      <w:r>
        <w:rPr>
          <w:rFonts w:ascii="Times New Roman" w:hAnsi="Times New Roman" w:cs="Times New Roman"/>
          <w:bCs/>
          <w:color w:val="000000" w:themeColor="text1"/>
        </w:rPr>
        <w:t xml:space="preserve"> 22: 621-632.</w:t>
      </w:r>
    </w:p>
    <w:p w14:paraId="74A7FA37" w14:textId="77777777" w:rsidR="00C921E1" w:rsidRDefault="00C921E1" w:rsidP="00445A7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Kress, W. J. and D. E. Stone. 1993. Morphology and floral biology of </w:t>
      </w:r>
      <w:r w:rsidRPr="000C5DC8">
        <w:rPr>
          <w:rFonts w:ascii="Times New Roman" w:hAnsi="Times New Roman" w:cs="Times New Roman"/>
          <w:bCs/>
          <w:i/>
          <w:iCs/>
          <w:color w:val="000000" w:themeColor="text1"/>
        </w:rPr>
        <w:t>Phenakospermum</w:t>
      </w:r>
      <w:r>
        <w:rPr>
          <w:rFonts w:ascii="Times New Roman" w:hAnsi="Times New Roman" w:cs="Times New Roman"/>
          <w:bCs/>
          <w:color w:val="000000" w:themeColor="text1"/>
        </w:rPr>
        <w:t xml:space="preserve"> (Strelitziaceae) an arborescent herb of the Neotropics. </w:t>
      </w:r>
      <w:r w:rsidRPr="000C5DC8">
        <w:rPr>
          <w:rFonts w:ascii="Times New Roman" w:hAnsi="Times New Roman" w:cs="Times New Roman"/>
          <w:bCs/>
          <w:i/>
          <w:iCs/>
          <w:color w:val="000000" w:themeColor="text1"/>
        </w:rPr>
        <w:t>Biotropica</w:t>
      </w:r>
      <w:r>
        <w:rPr>
          <w:rFonts w:ascii="Times New Roman" w:hAnsi="Times New Roman" w:cs="Times New Roman"/>
          <w:bCs/>
          <w:color w:val="000000" w:themeColor="text1"/>
        </w:rPr>
        <w:t xml:space="preserve"> 25: 290-300.</w:t>
      </w:r>
    </w:p>
    <w:p w14:paraId="54E59296" w14:textId="77777777" w:rsidR="00813911" w:rsidRDefault="00813911" w:rsidP="0081391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Kress, W. J., G. E. Schatz, M. Andrianifahanana, and H. S. Morland. 1994. Pollination of </w:t>
      </w:r>
      <w:r w:rsidRPr="000C5DC8">
        <w:rPr>
          <w:rFonts w:ascii="Times New Roman" w:hAnsi="Times New Roman" w:cs="Times New Roman"/>
          <w:bCs/>
          <w:i/>
          <w:iCs/>
          <w:color w:val="000000" w:themeColor="text1"/>
        </w:rPr>
        <w:t>Ravenala</w:t>
      </w:r>
      <w:r>
        <w:rPr>
          <w:rFonts w:ascii="Times New Roman" w:hAnsi="Times New Roman" w:cs="Times New Roman"/>
          <w:bCs/>
          <w:color w:val="000000" w:themeColor="text1"/>
        </w:rPr>
        <w:t xml:space="preserve"> </w:t>
      </w:r>
      <w:r w:rsidRPr="004D34A1">
        <w:rPr>
          <w:rFonts w:ascii="Times New Roman" w:hAnsi="Times New Roman" w:cs="Times New Roman"/>
          <w:bCs/>
          <w:i/>
          <w:iCs/>
          <w:color w:val="000000" w:themeColor="text1"/>
        </w:rPr>
        <w:t>madagascariensis</w:t>
      </w:r>
      <w:r>
        <w:rPr>
          <w:rFonts w:ascii="Times New Roman" w:hAnsi="Times New Roman" w:cs="Times New Roman"/>
          <w:bCs/>
          <w:color w:val="000000" w:themeColor="text1"/>
        </w:rPr>
        <w:t xml:space="preserve"> (Strelitziaceae) by lemurs in Madagascar: Evidence for an archaic coevolutionary system? </w:t>
      </w:r>
      <w:r w:rsidRPr="000C5DC8">
        <w:rPr>
          <w:rFonts w:ascii="Times New Roman" w:hAnsi="Times New Roman" w:cs="Times New Roman"/>
          <w:bCs/>
          <w:i/>
          <w:iCs/>
          <w:color w:val="000000" w:themeColor="text1"/>
        </w:rPr>
        <w:t>Amer. J. Bot</w:t>
      </w:r>
      <w:r>
        <w:rPr>
          <w:rFonts w:ascii="Times New Roman" w:hAnsi="Times New Roman" w:cs="Times New Roman"/>
          <w:bCs/>
          <w:color w:val="000000" w:themeColor="text1"/>
        </w:rPr>
        <w:t>. 81: 542-551.</w:t>
      </w:r>
    </w:p>
    <w:p w14:paraId="6B370FBB" w14:textId="77777777" w:rsidR="00C921E1" w:rsidRDefault="00C921E1" w:rsidP="00445A7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Kress, W. J., C. D. Specht, I. Friis, and H. Balsler. 2005. Between Cancer and Capricorn: Phylogeny, evolution and ecology of the primarily tropical Zingiberales. </w:t>
      </w:r>
      <w:r w:rsidRPr="00B9035E">
        <w:rPr>
          <w:rFonts w:ascii="Times New Roman" w:hAnsi="Times New Roman" w:cs="Times New Roman"/>
          <w:bCs/>
          <w:i/>
          <w:iCs/>
          <w:color w:val="000000" w:themeColor="text1"/>
        </w:rPr>
        <w:t>Biol. Skrifter</w:t>
      </w:r>
      <w:r>
        <w:rPr>
          <w:rFonts w:ascii="Times New Roman" w:hAnsi="Times New Roman" w:cs="Times New Roman"/>
          <w:bCs/>
          <w:color w:val="000000" w:themeColor="text1"/>
        </w:rPr>
        <w:t xml:space="preserve"> 55: 459-478.</w:t>
      </w:r>
    </w:p>
    <w:p w14:paraId="44758A26" w14:textId="44DAA5C3" w:rsidR="00432867" w:rsidRPr="002768BF" w:rsidRDefault="00432867" w:rsidP="00432867">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Kubitzki, K. 1990. Gnetaceae. 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11. K. Kubitzki and P. S. Green (eds.). 383-386. Springer-Verlag, Berlin.</w:t>
      </w:r>
    </w:p>
    <w:p w14:paraId="131610DF" w14:textId="77777777" w:rsidR="00432867" w:rsidRPr="002768BF" w:rsidRDefault="00432867" w:rsidP="00432867">
      <w:pPr>
        <w:spacing w:after="0" w:line="240" w:lineRule="auto"/>
        <w:rPr>
          <w:rFonts w:ascii="Times New Roman" w:eastAsia="Times New Roman" w:hAnsi="Times New Roman" w:cs="Times New Roman"/>
          <w:color w:val="000000" w:themeColor="text1"/>
        </w:rPr>
      </w:pPr>
    </w:p>
    <w:p w14:paraId="13705961" w14:textId="4111F383" w:rsidR="00C921E1" w:rsidRDefault="00C921E1" w:rsidP="006F0533">
      <w:pPr>
        <w:spacing w:line="240" w:lineRule="auto"/>
        <w:rPr>
          <w:rFonts w:ascii="Times New Roman" w:hAnsi="Times New Roman" w:cs="Times New Roman"/>
        </w:rPr>
      </w:pPr>
      <w:r>
        <w:rPr>
          <w:rFonts w:ascii="Times New Roman" w:hAnsi="Times New Roman" w:cs="Times New Roman"/>
        </w:rPr>
        <w:t>Kubitzki, K. 1993</w:t>
      </w:r>
      <w:r w:rsidR="004D34A1">
        <w:rPr>
          <w:rFonts w:ascii="Times New Roman" w:hAnsi="Times New Roman" w:cs="Times New Roman"/>
        </w:rPr>
        <w:t>a</w:t>
      </w:r>
      <w:r>
        <w:rPr>
          <w:rFonts w:ascii="Times New Roman" w:hAnsi="Times New Roman" w:cs="Times New Roman"/>
        </w:rPr>
        <w:t xml:space="preserve">. Canellaceae. In </w:t>
      </w:r>
      <w:r w:rsidRPr="002A41B1">
        <w:rPr>
          <w:rFonts w:ascii="Times New Roman" w:hAnsi="Times New Roman" w:cs="Times New Roman"/>
          <w:i/>
        </w:rPr>
        <w:t>The families and genera of vascular plants</w:t>
      </w:r>
      <w:r>
        <w:rPr>
          <w:rFonts w:ascii="Times New Roman" w:hAnsi="Times New Roman" w:cs="Times New Roman"/>
        </w:rPr>
        <w:t>. Vol. 2. K. Kubitzki, J. G. Rohwer, and V. Bittrich (eds.). 200-203. Springer-Verlag, Berlin.</w:t>
      </w:r>
    </w:p>
    <w:p w14:paraId="5821AD10" w14:textId="68B7C0DA" w:rsidR="00C921E1" w:rsidRDefault="00C921E1" w:rsidP="00532802">
      <w:pPr>
        <w:spacing w:line="240" w:lineRule="auto"/>
        <w:rPr>
          <w:rFonts w:ascii="Times New Roman" w:hAnsi="Times New Roman" w:cs="Times New Roman"/>
        </w:rPr>
      </w:pPr>
      <w:r>
        <w:rPr>
          <w:rFonts w:ascii="Times New Roman" w:hAnsi="Times New Roman" w:cs="Times New Roman"/>
        </w:rPr>
        <w:t>Kubitzki, K. 1993</w:t>
      </w:r>
      <w:r w:rsidR="004D34A1">
        <w:rPr>
          <w:rFonts w:ascii="Times New Roman" w:hAnsi="Times New Roman" w:cs="Times New Roman"/>
        </w:rPr>
        <w:t>b</w:t>
      </w:r>
      <w:r>
        <w:rPr>
          <w:rFonts w:ascii="Times New Roman" w:hAnsi="Times New Roman" w:cs="Times New Roman"/>
        </w:rPr>
        <w:t xml:space="preserve">. Degeneriaceae. In </w:t>
      </w:r>
      <w:r w:rsidRPr="00BA5460">
        <w:rPr>
          <w:rFonts w:ascii="Times New Roman" w:hAnsi="Times New Roman" w:cs="Times New Roman"/>
          <w:i/>
        </w:rPr>
        <w:t>The families and genera of vascular plants</w:t>
      </w:r>
      <w:r>
        <w:rPr>
          <w:rFonts w:ascii="Times New Roman" w:hAnsi="Times New Roman" w:cs="Times New Roman"/>
        </w:rPr>
        <w:t>. Vol. 2. K. Kubitzki, J. G. Rohwer, and V. Bittrich (eds.). 290-291. Springer-Verlag, Berlin.</w:t>
      </w:r>
    </w:p>
    <w:p w14:paraId="1EF91BF3" w14:textId="6C6E6A59" w:rsidR="00C921E1" w:rsidRDefault="00C921E1" w:rsidP="00FC2C10">
      <w:pPr>
        <w:spacing w:line="240" w:lineRule="auto"/>
        <w:rPr>
          <w:rFonts w:ascii="Times New Roman" w:hAnsi="Times New Roman" w:cs="Times New Roman"/>
        </w:rPr>
      </w:pPr>
      <w:r>
        <w:rPr>
          <w:rFonts w:ascii="Times New Roman" w:hAnsi="Times New Roman" w:cs="Times New Roman"/>
        </w:rPr>
        <w:t>Kubitzki, K. 1993</w:t>
      </w:r>
      <w:r w:rsidR="004D34A1">
        <w:rPr>
          <w:rFonts w:ascii="Times New Roman" w:hAnsi="Times New Roman" w:cs="Times New Roman"/>
        </w:rPr>
        <w:t>c</w:t>
      </w:r>
      <w:r>
        <w:rPr>
          <w:rFonts w:ascii="Times New Roman" w:hAnsi="Times New Roman" w:cs="Times New Roman"/>
        </w:rPr>
        <w:t xml:space="preserve">. Hernandiaceae. In </w:t>
      </w:r>
      <w:r w:rsidRPr="007E664C">
        <w:rPr>
          <w:rFonts w:ascii="Times New Roman" w:hAnsi="Times New Roman" w:cs="Times New Roman"/>
          <w:i/>
          <w:iCs/>
        </w:rPr>
        <w:t>The families and genera of vascular plants</w:t>
      </w:r>
      <w:r>
        <w:rPr>
          <w:rFonts w:ascii="Times New Roman" w:hAnsi="Times New Roman" w:cs="Times New Roman"/>
        </w:rPr>
        <w:t>. Vol. 2. K. Kubitzki, J. G. Rohwer, and V. Bittrich (eds.). 334-338. Springer-Verlag, Berlin.</w:t>
      </w:r>
    </w:p>
    <w:p w14:paraId="55B20AA6" w14:textId="62F2BB89" w:rsidR="00C921E1" w:rsidRDefault="00C921E1" w:rsidP="00FF36C9">
      <w:pPr>
        <w:spacing w:line="240" w:lineRule="auto"/>
        <w:rPr>
          <w:rFonts w:ascii="Times New Roman" w:hAnsi="Times New Roman" w:cs="Times New Roman"/>
        </w:rPr>
      </w:pPr>
      <w:r>
        <w:rPr>
          <w:rFonts w:ascii="Times New Roman" w:hAnsi="Times New Roman" w:cs="Times New Roman"/>
        </w:rPr>
        <w:t>Kubitzki, K. 1993</w:t>
      </w:r>
      <w:r w:rsidR="004D34A1">
        <w:rPr>
          <w:rFonts w:ascii="Times New Roman" w:hAnsi="Times New Roman" w:cs="Times New Roman"/>
        </w:rPr>
        <w:t>d</w:t>
      </w:r>
      <w:r>
        <w:rPr>
          <w:rFonts w:ascii="Times New Roman" w:hAnsi="Times New Roman" w:cs="Times New Roman"/>
        </w:rPr>
        <w:t xml:space="preserve">. Ticodendraceae. In </w:t>
      </w:r>
      <w:r w:rsidRPr="00A5276E">
        <w:rPr>
          <w:rFonts w:ascii="Times New Roman" w:hAnsi="Times New Roman" w:cs="Times New Roman"/>
          <w:i/>
          <w:iCs/>
        </w:rPr>
        <w:t>The families and genera of vascular plants</w:t>
      </w:r>
      <w:r>
        <w:rPr>
          <w:rFonts w:ascii="Times New Roman" w:hAnsi="Times New Roman" w:cs="Times New Roman"/>
        </w:rPr>
        <w:t>. Vol. 2. K. Kubitzki, J. G. Rohwer, and V. Bittrich (eds.). 594-569. Springer-Verlag, Berlin.</w:t>
      </w:r>
    </w:p>
    <w:p w14:paraId="2A4F6630" w14:textId="77777777" w:rsidR="00C921E1" w:rsidRDefault="00C921E1" w:rsidP="008A5B1B">
      <w:pPr>
        <w:spacing w:line="240" w:lineRule="auto"/>
        <w:rPr>
          <w:rFonts w:ascii="Times New Roman" w:hAnsi="Times New Roman" w:cs="Times New Roman"/>
          <w:iCs/>
        </w:rPr>
      </w:pPr>
      <w:r>
        <w:rPr>
          <w:rFonts w:ascii="Times New Roman" w:hAnsi="Times New Roman" w:cs="Times New Roman"/>
          <w:iCs/>
        </w:rPr>
        <w:t xml:space="preserve">Kubitzki, K. 1998. Agapanthaceae. In </w:t>
      </w:r>
      <w:r w:rsidRPr="0083067A">
        <w:rPr>
          <w:rFonts w:ascii="Times New Roman" w:hAnsi="Times New Roman" w:cs="Times New Roman"/>
          <w:i/>
        </w:rPr>
        <w:t>The families and genera of vascular plants</w:t>
      </w:r>
      <w:r>
        <w:rPr>
          <w:rFonts w:ascii="Times New Roman" w:hAnsi="Times New Roman" w:cs="Times New Roman"/>
          <w:iCs/>
        </w:rPr>
        <w:t>. Vol. 3. K. Kubitzki (ed.). 58-60. Springer-Verlag, Berlin.</w:t>
      </w:r>
    </w:p>
    <w:p w14:paraId="430FF7C9" w14:textId="77777777" w:rsidR="00C921E1" w:rsidRDefault="00C921E1" w:rsidP="00AF52F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Kubitzki, K. 2002. Koeberliniaceae. In </w:t>
      </w:r>
      <w:r w:rsidRPr="00E2285D">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5. K. Kubitzki and C. Bayer (eds.). 218-219. Springer-Verlag, Berlin.</w:t>
      </w:r>
    </w:p>
    <w:p w14:paraId="56A1A446" w14:textId="1511637E" w:rsidR="00C921E1" w:rsidRDefault="00C921E1" w:rsidP="00D722EA">
      <w:pPr>
        <w:spacing w:line="240" w:lineRule="auto"/>
        <w:rPr>
          <w:rFonts w:ascii="Times New Roman" w:hAnsi="Times New Roman" w:cs="Times New Roman"/>
        </w:rPr>
      </w:pPr>
      <w:r>
        <w:rPr>
          <w:rFonts w:ascii="Times New Roman" w:hAnsi="Times New Roman" w:cs="Times New Roman"/>
        </w:rPr>
        <w:lastRenderedPageBreak/>
        <w:t>Kubitzki, K. 2003</w:t>
      </w:r>
      <w:r w:rsidR="004D34A1">
        <w:rPr>
          <w:rFonts w:ascii="Times New Roman" w:hAnsi="Times New Roman" w:cs="Times New Roman"/>
        </w:rPr>
        <w:t>a</w:t>
      </w:r>
      <w:r>
        <w:rPr>
          <w:rFonts w:ascii="Times New Roman" w:hAnsi="Times New Roman" w:cs="Times New Roman"/>
        </w:rPr>
        <w:t xml:space="preserve">. Caricaceae. In </w:t>
      </w:r>
      <w:r w:rsidRPr="006C728F">
        <w:rPr>
          <w:rFonts w:ascii="Times New Roman" w:hAnsi="Times New Roman" w:cs="Times New Roman"/>
          <w:i/>
        </w:rPr>
        <w:t>The families and genera of vascular plants</w:t>
      </w:r>
      <w:r>
        <w:rPr>
          <w:rFonts w:ascii="Times New Roman" w:hAnsi="Times New Roman" w:cs="Times New Roman"/>
        </w:rPr>
        <w:t>. Vol. 5. K. Kubitzki and C. Bayer (eds.). 57-61. Springer-Verlag, Berlin.</w:t>
      </w:r>
    </w:p>
    <w:p w14:paraId="1227EB7F" w14:textId="5722A1C1" w:rsidR="00C921E1" w:rsidRDefault="00C921E1" w:rsidP="00E417D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Kubitzki, K. 2003</w:t>
      </w:r>
      <w:r w:rsidR="004D34A1">
        <w:rPr>
          <w:rFonts w:ascii="Times New Roman" w:hAnsi="Times New Roman" w:cs="Times New Roman"/>
          <w:bCs/>
          <w:color w:val="000000" w:themeColor="text1"/>
        </w:rPr>
        <w:t>b</w:t>
      </w:r>
      <w:r>
        <w:rPr>
          <w:rFonts w:ascii="Times New Roman" w:hAnsi="Times New Roman" w:cs="Times New Roman"/>
          <w:bCs/>
          <w:color w:val="000000" w:themeColor="text1"/>
        </w:rPr>
        <w:t xml:space="preserve">. Moringaceae. In </w:t>
      </w:r>
      <w:r w:rsidRPr="009A3864">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5. K. Kubitzki and C. Bayer (eds.). 312-314. Springer-Verlag, Berlin.</w:t>
      </w:r>
    </w:p>
    <w:p w14:paraId="1387E088" w14:textId="03576B2A" w:rsidR="00B94047" w:rsidRDefault="00B94047" w:rsidP="00B94047">
      <w:pPr>
        <w:spacing w:line="240" w:lineRule="auto"/>
        <w:rPr>
          <w:rFonts w:ascii="Times New Roman" w:hAnsi="Times New Roman" w:cs="Times New Roman"/>
        </w:rPr>
      </w:pPr>
      <w:r>
        <w:rPr>
          <w:rFonts w:ascii="Times New Roman" w:hAnsi="Times New Roman" w:cs="Times New Roman"/>
        </w:rPr>
        <w:t xml:space="preserve">Kubitzki, K. 2003c. Nepenthaceae. In </w:t>
      </w:r>
      <w:r w:rsidRPr="00FC04FB">
        <w:rPr>
          <w:rFonts w:ascii="Times New Roman" w:hAnsi="Times New Roman" w:cs="Times New Roman"/>
          <w:i/>
        </w:rPr>
        <w:t>The families and genera of vascular plants</w:t>
      </w:r>
      <w:r>
        <w:rPr>
          <w:rFonts w:ascii="Times New Roman" w:hAnsi="Times New Roman" w:cs="Times New Roman"/>
        </w:rPr>
        <w:t>, Vol. 5. L. Kubitzki and C. Bayer (eds.). 320-324. Springer-Verlag, Berlin.</w:t>
      </w:r>
    </w:p>
    <w:p w14:paraId="2082275A" w14:textId="43F1C99D" w:rsidR="00C921E1" w:rsidRDefault="00C921E1" w:rsidP="0075756F">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Kubitzki, K. 2003</w:t>
      </w:r>
      <w:r w:rsidR="00B94047">
        <w:rPr>
          <w:rFonts w:ascii="Times New Roman" w:hAnsi="Times New Roman" w:cs="Times New Roman"/>
          <w:bCs/>
          <w:color w:val="000000" w:themeColor="text1"/>
        </w:rPr>
        <w:t>d</w:t>
      </w:r>
      <w:r>
        <w:rPr>
          <w:rFonts w:ascii="Times New Roman" w:hAnsi="Times New Roman" w:cs="Times New Roman"/>
          <w:bCs/>
          <w:color w:val="000000" w:themeColor="text1"/>
        </w:rPr>
        <w:t xml:space="preserve">. Resedaceae. In </w:t>
      </w:r>
      <w:r w:rsidRPr="000963DA">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5. K. Kubitzki and C. Bayer (eds.). 334-338. Springer-Verlag, Berlin.</w:t>
      </w:r>
    </w:p>
    <w:p w14:paraId="3C2C74B9" w14:textId="257BCE68" w:rsidR="00C921E1" w:rsidRDefault="00C921E1" w:rsidP="00E35861">
      <w:pPr>
        <w:rPr>
          <w:rFonts w:ascii="Times New Roman" w:hAnsi="Times New Roman" w:cs="Times New Roman"/>
          <w:color w:val="000000" w:themeColor="text1"/>
        </w:rPr>
      </w:pPr>
      <w:r>
        <w:rPr>
          <w:rFonts w:ascii="Times New Roman" w:hAnsi="Times New Roman" w:cs="Times New Roman"/>
          <w:color w:val="000000" w:themeColor="text1"/>
        </w:rPr>
        <w:t>Kubitzki, K. 2004</w:t>
      </w:r>
      <w:r w:rsidR="00B94047">
        <w:rPr>
          <w:rFonts w:ascii="Times New Roman" w:hAnsi="Times New Roman" w:cs="Times New Roman"/>
          <w:color w:val="000000" w:themeColor="text1"/>
        </w:rPr>
        <w:t>a</w:t>
      </w:r>
      <w:r>
        <w:rPr>
          <w:rFonts w:ascii="Times New Roman" w:hAnsi="Times New Roman" w:cs="Times New Roman"/>
          <w:color w:val="000000" w:themeColor="text1"/>
        </w:rPr>
        <w:t xml:space="preserve">. Brunelliaceae. In </w:t>
      </w:r>
      <w:r w:rsidRPr="001B389D">
        <w:rPr>
          <w:rFonts w:ascii="Times New Roman" w:hAnsi="Times New Roman" w:cs="Times New Roman"/>
          <w:i/>
          <w:color w:val="000000" w:themeColor="text1"/>
        </w:rPr>
        <w:t>The families and genera of vascular plants</w:t>
      </w:r>
      <w:r>
        <w:rPr>
          <w:rFonts w:ascii="Times New Roman" w:hAnsi="Times New Roman" w:cs="Times New Roman"/>
          <w:color w:val="000000" w:themeColor="text1"/>
        </w:rPr>
        <w:t>. Vol. 6. K. Kubitzki (ed.). 26-28. Springer-Verlag, Berlin.</w:t>
      </w:r>
    </w:p>
    <w:p w14:paraId="1086AC8F" w14:textId="19AA26D4" w:rsidR="00C921E1" w:rsidRDefault="00C921E1" w:rsidP="00413EA9">
      <w:pPr>
        <w:rPr>
          <w:rFonts w:ascii="Times New Roman" w:hAnsi="Times New Roman" w:cs="Times New Roman"/>
          <w:bCs/>
          <w:color w:val="000000" w:themeColor="text1"/>
        </w:rPr>
      </w:pPr>
      <w:r>
        <w:rPr>
          <w:rFonts w:ascii="Times New Roman" w:hAnsi="Times New Roman" w:cs="Times New Roman"/>
          <w:bCs/>
          <w:color w:val="000000" w:themeColor="text1"/>
        </w:rPr>
        <w:t>Kubitzki, K. 2004</w:t>
      </w:r>
      <w:r w:rsidR="00B94047">
        <w:rPr>
          <w:rFonts w:ascii="Times New Roman" w:hAnsi="Times New Roman" w:cs="Times New Roman"/>
          <w:bCs/>
          <w:color w:val="000000" w:themeColor="text1"/>
        </w:rPr>
        <w:t>b</w:t>
      </w:r>
      <w:r>
        <w:rPr>
          <w:rFonts w:ascii="Times New Roman" w:hAnsi="Times New Roman" w:cs="Times New Roman"/>
          <w:bCs/>
          <w:color w:val="000000" w:themeColor="text1"/>
        </w:rPr>
        <w:t xml:space="preserve">. Cyrillaceae. In </w:t>
      </w:r>
      <w:r w:rsidRPr="00B937D3">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6. K. Kubitzki (ed.). 114-116. Springer-Verlag, Berlin.</w:t>
      </w:r>
    </w:p>
    <w:p w14:paraId="1996AB24" w14:textId="2FA04B96" w:rsidR="00C921E1" w:rsidRDefault="00C921E1" w:rsidP="00A87A59">
      <w:pPr>
        <w:spacing w:line="240" w:lineRule="auto"/>
        <w:rPr>
          <w:rFonts w:ascii="Times New Roman" w:hAnsi="Times New Roman" w:cs="Times New Roman"/>
        </w:rPr>
      </w:pPr>
      <w:r>
        <w:rPr>
          <w:rFonts w:ascii="Times New Roman" w:hAnsi="Times New Roman" w:cs="Times New Roman"/>
        </w:rPr>
        <w:t>Kubitzki, K. 2007</w:t>
      </w:r>
      <w:r w:rsidR="00B94047">
        <w:rPr>
          <w:rFonts w:ascii="Times New Roman" w:hAnsi="Times New Roman" w:cs="Times New Roman"/>
        </w:rPr>
        <w:t>a</w:t>
      </w:r>
      <w:r>
        <w:rPr>
          <w:rFonts w:ascii="Times New Roman" w:hAnsi="Times New Roman" w:cs="Times New Roman"/>
        </w:rPr>
        <w:t xml:space="preserve">. Iteaceae. In </w:t>
      </w:r>
      <w:r w:rsidRPr="00882C9C">
        <w:rPr>
          <w:rFonts w:ascii="Times New Roman" w:hAnsi="Times New Roman" w:cs="Times New Roman"/>
          <w:i/>
        </w:rPr>
        <w:t>The families and genera of vascular plants.</w:t>
      </w:r>
      <w:r>
        <w:rPr>
          <w:rFonts w:ascii="Times New Roman" w:hAnsi="Times New Roman" w:cs="Times New Roman"/>
        </w:rPr>
        <w:t xml:space="preserve"> Vol. 9. K. Kubitzki (ed.). 202-204. Springer-Verlag, Berlin.</w:t>
      </w:r>
    </w:p>
    <w:p w14:paraId="01D8F154" w14:textId="4D9B18EB" w:rsidR="00DE360A" w:rsidRDefault="00DE360A" w:rsidP="00DE360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Kubitzki, K. 2007b. Picramniaceae. In </w:t>
      </w:r>
      <w:r w:rsidRPr="00A257AB">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9. K. K</w:t>
      </w:r>
      <w:r w:rsidR="0017626A">
        <w:rPr>
          <w:rFonts w:ascii="Times New Roman" w:hAnsi="Times New Roman" w:cs="Times New Roman"/>
          <w:bCs/>
          <w:color w:val="000000" w:themeColor="text1"/>
        </w:rPr>
        <w:t>u</w:t>
      </w:r>
      <w:r>
        <w:rPr>
          <w:rFonts w:ascii="Times New Roman" w:hAnsi="Times New Roman" w:cs="Times New Roman"/>
          <w:bCs/>
          <w:color w:val="000000" w:themeColor="text1"/>
        </w:rPr>
        <w:t>b</w:t>
      </w:r>
      <w:r w:rsidR="0017626A">
        <w:rPr>
          <w:rFonts w:ascii="Times New Roman" w:hAnsi="Times New Roman" w:cs="Times New Roman"/>
          <w:bCs/>
          <w:color w:val="000000" w:themeColor="text1"/>
        </w:rPr>
        <w:t>i</w:t>
      </w:r>
      <w:r>
        <w:rPr>
          <w:rFonts w:ascii="Times New Roman" w:hAnsi="Times New Roman" w:cs="Times New Roman"/>
          <w:bCs/>
          <w:color w:val="000000" w:themeColor="text1"/>
        </w:rPr>
        <w:t>tzki (ed.). 301-303. Springer-Verlag, Berlin.</w:t>
      </w:r>
    </w:p>
    <w:p w14:paraId="4430389A" w14:textId="56D3F76F" w:rsidR="00C921E1" w:rsidRDefault="00C921E1" w:rsidP="00A87A59">
      <w:pPr>
        <w:spacing w:line="240" w:lineRule="auto"/>
        <w:rPr>
          <w:rFonts w:ascii="Times New Roman" w:hAnsi="Times New Roman" w:cs="Times New Roman"/>
        </w:rPr>
      </w:pPr>
      <w:r>
        <w:rPr>
          <w:rFonts w:ascii="Times New Roman" w:hAnsi="Times New Roman" w:cs="Times New Roman"/>
        </w:rPr>
        <w:t>Kubitzki, K. 2007</w:t>
      </w:r>
      <w:r w:rsidR="00DE360A">
        <w:rPr>
          <w:rFonts w:ascii="Times New Roman" w:hAnsi="Times New Roman" w:cs="Times New Roman"/>
        </w:rPr>
        <w:t>c</w:t>
      </w:r>
      <w:r>
        <w:rPr>
          <w:rFonts w:ascii="Times New Roman" w:hAnsi="Times New Roman" w:cs="Times New Roman"/>
        </w:rPr>
        <w:t xml:space="preserve">. Pterostemonaceae. In </w:t>
      </w:r>
      <w:r w:rsidRPr="00882C9C">
        <w:rPr>
          <w:rFonts w:ascii="Times New Roman" w:hAnsi="Times New Roman" w:cs="Times New Roman"/>
          <w:i/>
        </w:rPr>
        <w:t>The families and genera of vascular plants</w:t>
      </w:r>
      <w:r>
        <w:rPr>
          <w:rFonts w:ascii="Times New Roman" w:hAnsi="Times New Roman" w:cs="Times New Roman"/>
        </w:rPr>
        <w:t>. Vol. 9. K. Kubitzki (ed.). 405-406. Springer-Verlag, Berlin.</w:t>
      </w:r>
    </w:p>
    <w:p w14:paraId="2CBF83B4" w14:textId="230E60F7" w:rsidR="00E551D4" w:rsidRPr="00E551D4" w:rsidRDefault="00E551D4" w:rsidP="00E551D4">
      <w:pPr>
        <w:spacing w:after="0" w:line="240" w:lineRule="auto"/>
        <w:rPr>
          <w:rFonts w:ascii="Times New Roman" w:hAnsi="Times New Roman" w:cs="Times New Roman"/>
        </w:rPr>
      </w:pPr>
      <w:r w:rsidRPr="00E551D4">
        <w:rPr>
          <w:rFonts w:ascii="Times New Roman" w:hAnsi="Times New Roman" w:cs="Times New Roman"/>
        </w:rPr>
        <w:t xml:space="preserve">Kubitzki, K. 2007. Berberidopsidaceae. In </w:t>
      </w:r>
      <w:r w:rsidRPr="00E551D4">
        <w:rPr>
          <w:rFonts w:ascii="Times New Roman" w:hAnsi="Times New Roman" w:cs="Times New Roman"/>
          <w:i/>
        </w:rPr>
        <w:t>The families and genera of vascular plants</w:t>
      </w:r>
      <w:r w:rsidRPr="00E551D4">
        <w:rPr>
          <w:rFonts w:ascii="Times New Roman" w:hAnsi="Times New Roman" w:cs="Times New Roman"/>
        </w:rPr>
        <w:t>. Vol. 9. K. Kubitzki (ed.). 33-35. Springer-Verlag, Berlin.</w:t>
      </w:r>
    </w:p>
    <w:p w14:paraId="79AA9CAC" w14:textId="77777777" w:rsidR="00E551D4" w:rsidRPr="00E551D4" w:rsidRDefault="00E551D4" w:rsidP="00E551D4">
      <w:pPr>
        <w:spacing w:after="0" w:line="240" w:lineRule="auto"/>
        <w:rPr>
          <w:rFonts w:ascii="Times New Roman" w:hAnsi="Times New Roman" w:cs="Times New Roman"/>
        </w:rPr>
      </w:pPr>
    </w:p>
    <w:p w14:paraId="05DCCB74" w14:textId="0275C855" w:rsidR="00231202" w:rsidRDefault="00231202" w:rsidP="00231202">
      <w:pPr>
        <w:spacing w:line="240" w:lineRule="auto"/>
        <w:rPr>
          <w:rFonts w:ascii="Times New Roman" w:hAnsi="Times New Roman" w:cs="Times New Roman"/>
        </w:rPr>
      </w:pPr>
      <w:r>
        <w:rPr>
          <w:rFonts w:ascii="Times New Roman" w:hAnsi="Times New Roman" w:cs="Times New Roman"/>
        </w:rPr>
        <w:t xml:space="preserve">Kubitzki, K. 2007e. Quillajaceae. In </w:t>
      </w:r>
      <w:r w:rsidRPr="00237E72">
        <w:rPr>
          <w:rFonts w:ascii="Times New Roman" w:hAnsi="Times New Roman" w:cs="Times New Roman"/>
          <w:i/>
        </w:rPr>
        <w:t>The families and genera of vascular plants</w:t>
      </w:r>
      <w:r>
        <w:rPr>
          <w:rFonts w:ascii="Times New Roman" w:hAnsi="Times New Roman" w:cs="Times New Roman"/>
        </w:rPr>
        <w:t>. Vol. 9. K. Kubitzki, ed. 407-408. Springer-Verlag, Berlin.</w:t>
      </w:r>
    </w:p>
    <w:p w14:paraId="6DCEAAFB" w14:textId="39D34919" w:rsidR="00EF3081" w:rsidRPr="00E551D4" w:rsidRDefault="00EF3081" w:rsidP="00E551D4">
      <w:pPr>
        <w:spacing w:after="0" w:line="240" w:lineRule="auto"/>
        <w:rPr>
          <w:rFonts w:ascii="Times New Roman" w:hAnsi="Times New Roman" w:cs="Times New Roman"/>
        </w:rPr>
      </w:pPr>
      <w:r w:rsidRPr="00E551D4">
        <w:rPr>
          <w:rFonts w:ascii="Times New Roman" w:hAnsi="Times New Roman" w:cs="Times New Roman"/>
        </w:rPr>
        <w:t xml:space="preserve">Kubitzki, K. 2011. Coriariaceae. In </w:t>
      </w:r>
      <w:r w:rsidRPr="00E551D4">
        <w:rPr>
          <w:rFonts w:ascii="Times New Roman" w:hAnsi="Times New Roman" w:cs="Times New Roman"/>
          <w:i/>
        </w:rPr>
        <w:t>The families and genera of vascular plants.</w:t>
      </w:r>
      <w:r w:rsidRPr="00E551D4">
        <w:rPr>
          <w:rFonts w:ascii="Times New Roman" w:hAnsi="Times New Roman" w:cs="Times New Roman"/>
        </w:rPr>
        <w:t xml:space="preserve"> Vol. 10. K. Kubitzki (ed.). 105-108. Springer-Verlag, Berlin.</w:t>
      </w:r>
    </w:p>
    <w:p w14:paraId="2C8254F7" w14:textId="77777777" w:rsidR="00EF3081" w:rsidRPr="00E551D4" w:rsidRDefault="00EF3081" w:rsidP="00E551D4">
      <w:pPr>
        <w:spacing w:after="0" w:line="240" w:lineRule="auto"/>
        <w:rPr>
          <w:rFonts w:ascii="Times New Roman" w:hAnsi="Times New Roman" w:cs="Times New Roman"/>
        </w:rPr>
      </w:pPr>
    </w:p>
    <w:p w14:paraId="08F85273" w14:textId="04F5F839" w:rsidR="00C921E1" w:rsidRDefault="00C921E1" w:rsidP="00E551D4">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Kubitzki, K. 2014</w:t>
      </w:r>
      <w:r w:rsidR="00882499">
        <w:rPr>
          <w:rFonts w:ascii="Times New Roman" w:hAnsi="Times New Roman" w:cs="Times New Roman"/>
          <w:bCs/>
          <w:color w:val="000000" w:themeColor="text1"/>
        </w:rPr>
        <w:t>a</w:t>
      </w:r>
      <w:r>
        <w:rPr>
          <w:rFonts w:ascii="Times New Roman" w:hAnsi="Times New Roman" w:cs="Times New Roman"/>
          <w:bCs/>
          <w:color w:val="000000" w:themeColor="text1"/>
        </w:rPr>
        <w:t xml:space="preserve">. Elatinaceae. In </w:t>
      </w:r>
      <w:r w:rsidRPr="009F431C">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11. K. Kubitzki (ed.). 39-41. Springer-Verlag, Berlin.</w:t>
      </w:r>
    </w:p>
    <w:p w14:paraId="44C67DFD" w14:textId="77777777" w:rsidR="00882499" w:rsidRDefault="00882499" w:rsidP="00EF3081">
      <w:pPr>
        <w:spacing w:after="0" w:line="240" w:lineRule="auto"/>
        <w:rPr>
          <w:rFonts w:ascii="Times New Roman" w:hAnsi="Times New Roman" w:cs="Times New Roman"/>
          <w:bCs/>
          <w:color w:val="000000" w:themeColor="text1"/>
        </w:rPr>
      </w:pPr>
    </w:p>
    <w:p w14:paraId="232F57F3" w14:textId="6B406431" w:rsidR="00882499" w:rsidRPr="00E94CC8" w:rsidRDefault="00882499" w:rsidP="00882499">
      <w:pPr>
        <w:spacing w:line="240" w:lineRule="auto"/>
        <w:rPr>
          <w:rFonts w:ascii="Times New Roman" w:hAnsi="Times New Roman" w:cs="Times New Roman"/>
        </w:rPr>
      </w:pPr>
      <w:r w:rsidRPr="00E94CC8">
        <w:rPr>
          <w:rFonts w:ascii="Times New Roman" w:hAnsi="Times New Roman" w:cs="Times New Roman"/>
        </w:rPr>
        <w:t>Kubitzki, K. 2014</w:t>
      </w:r>
      <w:r>
        <w:rPr>
          <w:rFonts w:ascii="Times New Roman" w:hAnsi="Times New Roman" w:cs="Times New Roman"/>
        </w:rPr>
        <w:t>b</w:t>
      </w:r>
      <w:r w:rsidRPr="00E94CC8">
        <w:rPr>
          <w:rFonts w:ascii="Times New Roman" w:hAnsi="Times New Roman" w:cs="Times New Roman"/>
        </w:rPr>
        <w:t xml:space="preserve">. Humiriaceae. In </w:t>
      </w:r>
      <w:r w:rsidRPr="00E94CC8">
        <w:rPr>
          <w:rFonts w:ascii="Times New Roman" w:hAnsi="Times New Roman" w:cs="Times New Roman"/>
          <w:i/>
        </w:rPr>
        <w:t>The families and genera of vascular plants</w:t>
      </w:r>
      <w:r w:rsidRPr="00E94CC8">
        <w:rPr>
          <w:rFonts w:ascii="Times New Roman" w:hAnsi="Times New Roman" w:cs="Times New Roman"/>
        </w:rPr>
        <w:t>. Vol. 11. K. Kubitzki (ed.). 223-228. Springer-Verlag, Berlin.</w:t>
      </w:r>
    </w:p>
    <w:p w14:paraId="179792CC" w14:textId="77777777" w:rsidR="00C921E1" w:rsidRDefault="00C921E1" w:rsidP="00E33F15">
      <w:pPr>
        <w:spacing w:line="240" w:lineRule="auto"/>
        <w:rPr>
          <w:rFonts w:ascii="Times New Roman" w:hAnsi="Times New Roman" w:cs="Times New Roman"/>
        </w:rPr>
      </w:pPr>
      <w:r>
        <w:rPr>
          <w:rFonts w:ascii="Times New Roman" w:hAnsi="Times New Roman" w:cs="Times New Roman"/>
        </w:rPr>
        <w:t xml:space="preserve">Kubo, N., M. Hirai, A. Kaneko, D. Tanaka, and K. Kasiumi. 2009. Classification and diversity of sacred and American </w:t>
      </w:r>
      <w:r w:rsidRPr="004651C9">
        <w:rPr>
          <w:rFonts w:ascii="Times New Roman" w:hAnsi="Times New Roman" w:cs="Times New Roman"/>
          <w:i/>
          <w:iCs/>
        </w:rPr>
        <w:t>Nelumbo</w:t>
      </w:r>
      <w:r>
        <w:rPr>
          <w:rFonts w:ascii="Times New Roman" w:hAnsi="Times New Roman" w:cs="Times New Roman"/>
        </w:rPr>
        <w:t xml:space="preserve"> species: The genetic relationships of flowering lotus cultivars in Japan using SSR markers. </w:t>
      </w:r>
      <w:r w:rsidRPr="004651C9">
        <w:rPr>
          <w:rFonts w:ascii="Times New Roman" w:hAnsi="Times New Roman" w:cs="Times New Roman"/>
          <w:i/>
          <w:iCs/>
        </w:rPr>
        <w:t>Plant Genetic Res</w:t>
      </w:r>
      <w:r>
        <w:rPr>
          <w:rFonts w:ascii="Times New Roman" w:hAnsi="Times New Roman" w:cs="Times New Roman"/>
        </w:rPr>
        <w:t>. 7: 260-270.</w:t>
      </w:r>
    </w:p>
    <w:p w14:paraId="41973725" w14:textId="0C5AFD20" w:rsidR="00C921E1" w:rsidRDefault="00C921E1" w:rsidP="00221752">
      <w:pPr>
        <w:rPr>
          <w:rFonts w:ascii="Times New Roman" w:hAnsi="Times New Roman" w:cs="Times New Roman"/>
          <w:bCs/>
          <w:color w:val="000000" w:themeColor="text1"/>
        </w:rPr>
      </w:pPr>
      <w:r>
        <w:rPr>
          <w:rFonts w:ascii="Times New Roman" w:hAnsi="Times New Roman" w:cs="Times New Roman"/>
          <w:bCs/>
          <w:color w:val="000000" w:themeColor="text1"/>
        </w:rPr>
        <w:t>Kuijt, J. and B. Hansen. 2015</w:t>
      </w:r>
      <w:r w:rsidR="00AE0338">
        <w:rPr>
          <w:rFonts w:ascii="Times New Roman" w:hAnsi="Times New Roman" w:cs="Times New Roman"/>
          <w:bCs/>
          <w:color w:val="000000" w:themeColor="text1"/>
        </w:rPr>
        <w:t>a</w:t>
      </w:r>
      <w:r>
        <w:rPr>
          <w:rFonts w:ascii="Times New Roman" w:hAnsi="Times New Roman" w:cs="Times New Roman"/>
          <w:bCs/>
          <w:color w:val="000000" w:themeColor="text1"/>
        </w:rPr>
        <w:t xml:space="preserve">. Misodendraceae. In </w:t>
      </w:r>
      <w:r w:rsidRPr="002476EC">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12. 121-124. Springer-Verlag, Berlin.</w:t>
      </w:r>
    </w:p>
    <w:p w14:paraId="612B6CDE" w14:textId="35495D6A" w:rsidR="00C921E1" w:rsidRDefault="00C921E1" w:rsidP="004F654F">
      <w:pPr>
        <w:rPr>
          <w:rFonts w:ascii="Times New Roman" w:hAnsi="Times New Roman" w:cs="Times New Roman"/>
          <w:bCs/>
          <w:color w:val="000000" w:themeColor="text1"/>
        </w:rPr>
      </w:pPr>
      <w:r>
        <w:rPr>
          <w:rFonts w:ascii="Times New Roman" w:hAnsi="Times New Roman" w:cs="Times New Roman"/>
          <w:bCs/>
          <w:color w:val="000000" w:themeColor="text1"/>
        </w:rPr>
        <w:t>Kuijt, J. and B. Hansen. 2015</w:t>
      </w:r>
      <w:r w:rsidR="00AE0338">
        <w:rPr>
          <w:rFonts w:ascii="Times New Roman" w:hAnsi="Times New Roman" w:cs="Times New Roman"/>
          <w:bCs/>
          <w:color w:val="000000" w:themeColor="text1"/>
        </w:rPr>
        <w:t>b</w:t>
      </w:r>
      <w:r>
        <w:rPr>
          <w:rFonts w:ascii="Times New Roman" w:hAnsi="Times New Roman" w:cs="Times New Roman"/>
          <w:bCs/>
          <w:color w:val="000000" w:themeColor="text1"/>
        </w:rPr>
        <w:t xml:space="preserve">. Opiliaceae. In </w:t>
      </w:r>
      <w:r w:rsidRPr="002D762A">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12. 137-141. Springer Verlag, Berlin.</w:t>
      </w:r>
    </w:p>
    <w:p w14:paraId="1C9B6EA9" w14:textId="11F10C02" w:rsidR="00AE0338" w:rsidRDefault="00AE0338" w:rsidP="00AE0338">
      <w:pPr>
        <w:rPr>
          <w:rFonts w:ascii="Times New Roman" w:hAnsi="Times New Roman" w:cs="Times New Roman"/>
          <w:bCs/>
          <w:color w:val="000000" w:themeColor="text1"/>
        </w:rPr>
      </w:pPr>
      <w:r>
        <w:rPr>
          <w:rFonts w:ascii="Times New Roman" w:hAnsi="Times New Roman" w:cs="Times New Roman"/>
          <w:bCs/>
          <w:color w:val="000000" w:themeColor="text1"/>
        </w:rPr>
        <w:t xml:space="preserve">Kuijt, J. and B. Hansen. 2015c. Schoepfiaceae. In </w:t>
      </w:r>
      <w:r w:rsidRPr="00F43C14">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12. 167-168. Springer-Verlag, Berlin.</w:t>
      </w:r>
    </w:p>
    <w:p w14:paraId="005307B3" w14:textId="5FAC48E0" w:rsidR="00AE0338" w:rsidRDefault="00AE0338" w:rsidP="00AE0338">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Kuijt, J. and B. Hansen. 2015d. Balanophoraceae. In </w:t>
      </w:r>
      <w:r w:rsidRPr="009A4003">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12. 193-208. Springer-Verlag, Berlin.</w:t>
      </w:r>
    </w:p>
    <w:p w14:paraId="42E5CB09" w14:textId="77777777" w:rsidR="00C921E1" w:rsidRDefault="00C921E1" w:rsidP="00E319F9">
      <w:pPr>
        <w:rPr>
          <w:rFonts w:ascii="Times New Roman" w:hAnsi="Times New Roman" w:cs="Times New Roman"/>
          <w:bCs/>
          <w:color w:val="000000" w:themeColor="text1"/>
        </w:rPr>
      </w:pPr>
      <w:r>
        <w:rPr>
          <w:rFonts w:ascii="Times New Roman" w:hAnsi="Times New Roman" w:cs="Times New Roman"/>
          <w:bCs/>
          <w:color w:val="000000" w:themeColor="text1"/>
        </w:rPr>
        <w:t xml:space="preserve">Kuijt, J. and W.-X. Dong. 1990. Surface features of the leaves of Balanophoraceae – A family without stomata? </w:t>
      </w:r>
      <w:r w:rsidRPr="00287FC2">
        <w:rPr>
          <w:rFonts w:ascii="Times New Roman" w:hAnsi="Times New Roman" w:cs="Times New Roman"/>
          <w:bCs/>
          <w:i/>
          <w:iCs/>
          <w:color w:val="000000" w:themeColor="text1"/>
        </w:rPr>
        <w:t>Pl. Syst. Evol</w:t>
      </w:r>
      <w:r>
        <w:rPr>
          <w:rFonts w:ascii="Times New Roman" w:hAnsi="Times New Roman" w:cs="Times New Roman"/>
          <w:bCs/>
          <w:color w:val="000000" w:themeColor="text1"/>
        </w:rPr>
        <w:t xml:space="preserve">. 170: 29-35. </w:t>
      </w:r>
    </w:p>
    <w:p w14:paraId="04AAFF13" w14:textId="7FE2990E" w:rsidR="00C921E1" w:rsidRDefault="00C921E1" w:rsidP="00EF1135">
      <w:pPr>
        <w:spacing w:line="240" w:lineRule="auto"/>
        <w:rPr>
          <w:rFonts w:ascii="Times New Roman" w:hAnsi="Times New Roman" w:cs="Times New Roman"/>
        </w:rPr>
      </w:pPr>
      <w:r>
        <w:rPr>
          <w:rFonts w:ascii="Times New Roman" w:hAnsi="Times New Roman" w:cs="Times New Roman"/>
        </w:rPr>
        <w:t>Kuo, J. and A. J. McComb. 1998</w:t>
      </w:r>
      <w:r w:rsidR="006C6C0D">
        <w:rPr>
          <w:rFonts w:ascii="Times New Roman" w:hAnsi="Times New Roman" w:cs="Times New Roman"/>
        </w:rPr>
        <w:t>a</w:t>
      </w:r>
      <w:r>
        <w:rPr>
          <w:rFonts w:ascii="Times New Roman" w:hAnsi="Times New Roman" w:cs="Times New Roman"/>
        </w:rPr>
        <w:t xml:space="preserve">. Cymodoceaceae. In </w:t>
      </w:r>
      <w:r w:rsidRPr="00A46D58">
        <w:rPr>
          <w:rFonts w:ascii="Times New Roman" w:hAnsi="Times New Roman" w:cs="Times New Roman"/>
          <w:i/>
        </w:rPr>
        <w:t>The families and genera of vascular plants</w:t>
      </w:r>
      <w:r>
        <w:rPr>
          <w:rFonts w:ascii="Times New Roman" w:hAnsi="Times New Roman" w:cs="Times New Roman"/>
          <w:i/>
        </w:rPr>
        <w:t>,</w:t>
      </w:r>
      <w:r>
        <w:rPr>
          <w:rFonts w:ascii="Times New Roman" w:hAnsi="Times New Roman" w:cs="Times New Roman"/>
        </w:rPr>
        <w:t xml:space="preserve"> Vol. 4. K. Kubitzki (ed.) 132-140. Springer-Verlag, Berlin.</w:t>
      </w:r>
    </w:p>
    <w:p w14:paraId="2F083779" w14:textId="3316981C" w:rsidR="00C921E1" w:rsidRDefault="00C921E1" w:rsidP="002606DF">
      <w:pPr>
        <w:spacing w:line="240" w:lineRule="auto"/>
        <w:rPr>
          <w:rFonts w:ascii="Times New Roman" w:hAnsi="Times New Roman" w:cs="Times New Roman"/>
        </w:rPr>
      </w:pPr>
      <w:r>
        <w:rPr>
          <w:rFonts w:ascii="Times New Roman" w:hAnsi="Times New Roman" w:cs="Times New Roman"/>
        </w:rPr>
        <w:t>Kuo, J. and A. J. McComb. 1998</w:t>
      </w:r>
      <w:r w:rsidR="006C6C0D">
        <w:rPr>
          <w:rFonts w:ascii="Times New Roman" w:hAnsi="Times New Roman" w:cs="Times New Roman"/>
        </w:rPr>
        <w:t>b</w:t>
      </w:r>
      <w:r>
        <w:rPr>
          <w:rFonts w:ascii="Times New Roman" w:hAnsi="Times New Roman" w:cs="Times New Roman"/>
        </w:rPr>
        <w:t xml:space="preserve">. Posidoniaceae. In </w:t>
      </w:r>
      <w:r w:rsidRPr="00F02117">
        <w:rPr>
          <w:rFonts w:ascii="Times New Roman" w:hAnsi="Times New Roman" w:cs="Times New Roman"/>
          <w:i/>
        </w:rPr>
        <w:t>The families and genera of vascular plants</w:t>
      </w:r>
      <w:r>
        <w:rPr>
          <w:rFonts w:ascii="Times New Roman" w:hAnsi="Times New Roman" w:cs="Times New Roman"/>
        </w:rPr>
        <w:t>. Vol. 4. K. Kubitzki (ed.). 404-408. Springer-Verlag, Berlin.</w:t>
      </w:r>
    </w:p>
    <w:p w14:paraId="6944DFF1" w14:textId="04D644EA" w:rsidR="00C921E1" w:rsidRDefault="00C921E1" w:rsidP="0037189E">
      <w:pPr>
        <w:spacing w:line="240" w:lineRule="auto"/>
        <w:rPr>
          <w:rFonts w:ascii="Times New Roman" w:hAnsi="Times New Roman" w:cs="Times New Roman"/>
        </w:rPr>
      </w:pPr>
      <w:r>
        <w:rPr>
          <w:rFonts w:ascii="Times New Roman" w:hAnsi="Times New Roman" w:cs="Times New Roman"/>
        </w:rPr>
        <w:t>Kuo, J. and A. J. McComb. 1998</w:t>
      </w:r>
      <w:r w:rsidR="006C6C0D">
        <w:rPr>
          <w:rFonts w:ascii="Times New Roman" w:hAnsi="Times New Roman" w:cs="Times New Roman"/>
        </w:rPr>
        <w:t>c</w:t>
      </w:r>
      <w:r>
        <w:rPr>
          <w:rFonts w:ascii="Times New Roman" w:hAnsi="Times New Roman" w:cs="Times New Roman"/>
        </w:rPr>
        <w:t xml:space="preserve">. Zosteraceae. In </w:t>
      </w:r>
      <w:r w:rsidRPr="004A49BA">
        <w:rPr>
          <w:rFonts w:ascii="Times New Roman" w:hAnsi="Times New Roman" w:cs="Times New Roman"/>
          <w:i/>
        </w:rPr>
        <w:t>The families and genera of vascular plants</w:t>
      </w:r>
      <w:r>
        <w:rPr>
          <w:rFonts w:ascii="Times New Roman" w:hAnsi="Times New Roman" w:cs="Times New Roman"/>
        </w:rPr>
        <w:t>. Vol. 4. K. Kubitzki (ed.). 496-502. Springer-Verlag, Berlin.</w:t>
      </w:r>
    </w:p>
    <w:p w14:paraId="1250093B" w14:textId="77777777" w:rsidR="00C921E1" w:rsidRDefault="00C921E1" w:rsidP="00D722EA">
      <w:pPr>
        <w:spacing w:line="240" w:lineRule="auto"/>
        <w:rPr>
          <w:rFonts w:ascii="Times New Roman" w:hAnsi="Times New Roman" w:cs="Times New Roman"/>
        </w:rPr>
      </w:pPr>
      <w:r>
        <w:rPr>
          <w:rFonts w:ascii="Times New Roman" w:hAnsi="Times New Roman" w:cs="Times New Roman"/>
        </w:rPr>
        <w:t xml:space="preserve">Kyndt, T., B. Van Droogenbroeck, E. Romeijn-Paeters, J. P. Romero-Motochi, X. Scheldeman, P. Goetghebeur, P. Van Damme, and G. Gheysen. 2005. Molecular phylogeny and evolution of Caricaceae based on rDNA internal transcribed spacers and chloroplast sequence data. </w:t>
      </w:r>
      <w:r w:rsidRPr="00706AB3">
        <w:rPr>
          <w:rFonts w:ascii="Times New Roman" w:hAnsi="Times New Roman" w:cs="Times New Roman"/>
          <w:i/>
        </w:rPr>
        <w:t>Mol. Phylog. Evol</w:t>
      </w:r>
      <w:r>
        <w:rPr>
          <w:rFonts w:ascii="Times New Roman" w:hAnsi="Times New Roman" w:cs="Times New Roman"/>
        </w:rPr>
        <w:t>. 37: 442-459.</w:t>
      </w:r>
    </w:p>
    <w:p w14:paraId="237EC665"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Larsen, K. 1998. Costaceae. In </w:t>
      </w:r>
      <w:r w:rsidRPr="00770E4D">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4. K. Kubitzki (ed.). 128-132. Springer-Verlag, Berlin.</w:t>
      </w:r>
    </w:p>
    <w:p w14:paraId="1BA0DF6D" w14:textId="633D6C6F" w:rsidR="005B3C1B" w:rsidRPr="002768BF" w:rsidRDefault="005B3C1B" w:rsidP="005B3C1B">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Larsén, E. and C. Rydin. 2016. Disentangling the phylogeny of </w:t>
      </w:r>
      <w:r w:rsidRPr="002768BF">
        <w:rPr>
          <w:rFonts w:ascii="Times New Roman" w:eastAsia="Times New Roman" w:hAnsi="Times New Roman" w:cs="Times New Roman"/>
          <w:i/>
          <w:iCs/>
          <w:color w:val="000000" w:themeColor="text1"/>
        </w:rPr>
        <w:t>Isoetes</w:t>
      </w:r>
      <w:r w:rsidRPr="002768BF">
        <w:rPr>
          <w:rFonts w:ascii="Times New Roman" w:eastAsia="Times New Roman" w:hAnsi="Times New Roman" w:cs="Times New Roman"/>
          <w:color w:val="000000" w:themeColor="text1"/>
        </w:rPr>
        <w:t xml:space="preserve"> (Isoetales) using nuclear and plastid data. </w:t>
      </w:r>
      <w:r w:rsidRPr="002768BF">
        <w:rPr>
          <w:rFonts w:ascii="Times New Roman" w:eastAsia="Times New Roman" w:hAnsi="Times New Roman" w:cs="Times New Roman"/>
          <w:i/>
          <w:iCs/>
          <w:color w:val="000000" w:themeColor="text1"/>
        </w:rPr>
        <w:t>Int. J. Plant Sci.</w:t>
      </w:r>
      <w:r w:rsidRPr="002768BF">
        <w:rPr>
          <w:rFonts w:ascii="Times New Roman" w:eastAsia="Times New Roman" w:hAnsi="Times New Roman" w:cs="Times New Roman"/>
          <w:color w:val="000000" w:themeColor="text1"/>
        </w:rPr>
        <w:t xml:space="preserve"> 177: 157-174.</w:t>
      </w:r>
    </w:p>
    <w:p w14:paraId="4675B9D0" w14:textId="77777777" w:rsidR="005B3C1B" w:rsidRPr="002768BF" w:rsidRDefault="005B3C1B" w:rsidP="005B3C1B">
      <w:pPr>
        <w:spacing w:after="0" w:line="240" w:lineRule="auto"/>
        <w:rPr>
          <w:rFonts w:ascii="Times New Roman" w:eastAsia="Times New Roman" w:hAnsi="Times New Roman" w:cs="Times New Roman"/>
          <w:color w:val="000000" w:themeColor="text1"/>
        </w:rPr>
      </w:pPr>
    </w:p>
    <w:p w14:paraId="518DDFBD" w14:textId="77777777" w:rsidR="00C921E1"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Laurent, N., B. Bremer, and K. Bremer. 1998. Phylogeny and generic interrelationships of the Stylidiaceae (Asterales), with a possible extreme case of floral paedomorphosis. </w:t>
      </w:r>
      <w:r w:rsidRPr="00C21D30">
        <w:rPr>
          <w:rFonts w:ascii="Times New Roman" w:hAnsi="Times New Roman" w:cs="Times New Roman"/>
          <w:bCs/>
          <w:i/>
          <w:iCs/>
          <w:color w:val="000000" w:themeColor="text1"/>
        </w:rPr>
        <w:t>Syst. Bot</w:t>
      </w:r>
      <w:r>
        <w:rPr>
          <w:rFonts w:ascii="Times New Roman" w:hAnsi="Times New Roman" w:cs="Times New Roman"/>
          <w:bCs/>
          <w:color w:val="000000" w:themeColor="text1"/>
        </w:rPr>
        <w:t>. 23: 281-304.</w:t>
      </w:r>
    </w:p>
    <w:p w14:paraId="4ACD47B3" w14:textId="77777777" w:rsidR="00C921E1" w:rsidRDefault="00C921E1" w:rsidP="004F654F">
      <w:pPr>
        <w:rPr>
          <w:rFonts w:ascii="Times New Roman" w:hAnsi="Times New Roman" w:cs="Times New Roman"/>
          <w:bCs/>
          <w:color w:val="000000" w:themeColor="text1"/>
        </w:rPr>
      </w:pPr>
      <w:r>
        <w:rPr>
          <w:rFonts w:ascii="Times New Roman" w:hAnsi="Times New Roman" w:cs="Times New Roman"/>
          <w:bCs/>
          <w:color w:val="000000" w:themeColor="text1"/>
        </w:rPr>
        <w:t xml:space="preserve">Le, C.-T., B. Liu, R. L. Barrett, L.-M. Lu, J. Wen, and Z.-D. Chen. 2017. Phylogeny and a new tribal classification of Opiliaceae (Santalales) based on molecular and morphological evidence. </w:t>
      </w:r>
      <w:r w:rsidRPr="002D762A">
        <w:rPr>
          <w:rFonts w:ascii="Times New Roman" w:hAnsi="Times New Roman" w:cs="Times New Roman"/>
          <w:bCs/>
          <w:i/>
          <w:iCs/>
          <w:color w:val="000000" w:themeColor="text1"/>
        </w:rPr>
        <w:t>J. Syst. Evol</w:t>
      </w:r>
      <w:r>
        <w:rPr>
          <w:rFonts w:ascii="Times New Roman" w:hAnsi="Times New Roman" w:cs="Times New Roman"/>
          <w:bCs/>
          <w:color w:val="000000" w:themeColor="text1"/>
        </w:rPr>
        <w:t>. 56: 56-66.</w:t>
      </w:r>
    </w:p>
    <w:p w14:paraId="40448966" w14:textId="77777777" w:rsidR="00C921E1" w:rsidRDefault="00C921E1" w:rsidP="006303A3">
      <w:pPr>
        <w:spacing w:line="240" w:lineRule="auto"/>
        <w:rPr>
          <w:rFonts w:ascii="Times New Roman" w:hAnsi="Times New Roman" w:cs="Times New Roman"/>
        </w:rPr>
      </w:pPr>
      <w:r>
        <w:rPr>
          <w:rFonts w:ascii="Times New Roman" w:hAnsi="Times New Roman" w:cs="Times New Roman"/>
        </w:rPr>
        <w:t xml:space="preserve">Lee, D. W. 1991. Ultrastructural basis and function of iridescent blue color of fruits in </w:t>
      </w:r>
      <w:r w:rsidRPr="00DF2C05">
        <w:rPr>
          <w:rFonts w:ascii="Times New Roman" w:hAnsi="Times New Roman" w:cs="Times New Roman"/>
          <w:i/>
        </w:rPr>
        <w:t>Elaeocarpus</w:t>
      </w:r>
      <w:r>
        <w:rPr>
          <w:rFonts w:ascii="Times New Roman" w:hAnsi="Times New Roman" w:cs="Times New Roman"/>
        </w:rPr>
        <w:t xml:space="preserve">. </w:t>
      </w:r>
      <w:r w:rsidRPr="00DF2C05">
        <w:rPr>
          <w:rFonts w:ascii="Times New Roman" w:hAnsi="Times New Roman" w:cs="Times New Roman"/>
          <w:i/>
        </w:rPr>
        <w:t>Nature</w:t>
      </w:r>
      <w:r>
        <w:rPr>
          <w:rFonts w:ascii="Times New Roman" w:hAnsi="Times New Roman" w:cs="Times New Roman"/>
        </w:rPr>
        <w:t xml:space="preserve"> 349: 260-262.</w:t>
      </w:r>
    </w:p>
    <w:p w14:paraId="2057F30F" w14:textId="77777777" w:rsidR="00C921E1" w:rsidRDefault="00C921E1" w:rsidP="006303A3">
      <w:pPr>
        <w:spacing w:line="240" w:lineRule="auto"/>
        <w:rPr>
          <w:rFonts w:ascii="Times New Roman" w:hAnsi="Times New Roman" w:cs="Times New Roman"/>
        </w:rPr>
      </w:pPr>
      <w:r>
        <w:rPr>
          <w:rFonts w:ascii="Times New Roman" w:hAnsi="Times New Roman" w:cs="Times New Roman"/>
        </w:rPr>
        <w:t xml:space="preserve">Lee, D. W. 2007. </w:t>
      </w:r>
      <w:r w:rsidRPr="00DF2C05">
        <w:rPr>
          <w:rFonts w:ascii="Times New Roman" w:hAnsi="Times New Roman" w:cs="Times New Roman"/>
          <w:i/>
        </w:rPr>
        <w:t>Nature’s palette, the science of plant colour</w:t>
      </w:r>
      <w:r>
        <w:rPr>
          <w:rFonts w:ascii="Times New Roman" w:hAnsi="Times New Roman" w:cs="Times New Roman"/>
        </w:rPr>
        <w:t>. University of Chicago Press, Chicago.</w:t>
      </w:r>
    </w:p>
    <w:p w14:paraId="69145A97"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t xml:space="preserve">Lee, D. W., G. T. Taylor, and A. K. Irvinet. 2000. Structural fruit coloration in </w:t>
      </w:r>
      <w:r w:rsidRPr="00F65ABE">
        <w:rPr>
          <w:rFonts w:ascii="Times New Roman" w:hAnsi="Times New Roman" w:cs="Times New Roman"/>
          <w:bCs/>
          <w:i/>
          <w:iCs/>
          <w:color w:val="000000" w:themeColor="text1"/>
        </w:rPr>
        <w:t>Delarbrea michieana</w:t>
      </w:r>
      <w:r>
        <w:rPr>
          <w:rFonts w:ascii="Times New Roman" w:hAnsi="Times New Roman" w:cs="Times New Roman"/>
          <w:bCs/>
          <w:color w:val="000000" w:themeColor="text1"/>
        </w:rPr>
        <w:t xml:space="preserve"> (Araliaceae). </w:t>
      </w:r>
      <w:r w:rsidRPr="00F65ABE">
        <w:rPr>
          <w:rFonts w:ascii="Times New Roman" w:hAnsi="Times New Roman" w:cs="Times New Roman"/>
          <w:bCs/>
          <w:i/>
          <w:iCs/>
          <w:color w:val="000000" w:themeColor="text1"/>
        </w:rPr>
        <w:t>Int. J. Plant Sci</w:t>
      </w:r>
      <w:r>
        <w:rPr>
          <w:rFonts w:ascii="Times New Roman" w:hAnsi="Times New Roman" w:cs="Times New Roman"/>
          <w:bCs/>
          <w:color w:val="000000" w:themeColor="text1"/>
        </w:rPr>
        <w:t>. 161: 297-300.</w:t>
      </w:r>
    </w:p>
    <w:p w14:paraId="6C8EA7BE" w14:textId="7801CEEC" w:rsidR="00871F9A" w:rsidRPr="002768BF" w:rsidRDefault="00871F9A" w:rsidP="00871F9A">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Lellinger, D. B. 1979.</w:t>
      </w:r>
      <w:r w:rsidRPr="002768BF">
        <w:rPr>
          <w:rFonts w:ascii="Times New Roman" w:eastAsia="Times New Roman" w:hAnsi="Times New Roman" w:cs="Times New Roman"/>
          <w:i/>
          <w:iCs/>
          <w:color w:val="000000" w:themeColor="text1"/>
        </w:rPr>
        <w:t xml:space="preserve"> </w:t>
      </w:r>
      <w:r w:rsidRPr="002768BF">
        <w:rPr>
          <w:rFonts w:ascii="Times New Roman" w:eastAsia="Times New Roman" w:hAnsi="Times New Roman" w:cs="Times New Roman"/>
          <w:color w:val="000000" w:themeColor="text1"/>
        </w:rPr>
        <w:t>Synaptospory: A hypothesis</w:t>
      </w:r>
      <w:r w:rsidRPr="002768BF">
        <w:rPr>
          <w:rFonts w:ascii="Times New Roman" w:eastAsia="Times New Roman" w:hAnsi="Times New Roman" w:cs="Times New Roman"/>
          <w:i/>
          <w:iCs/>
          <w:color w:val="000000" w:themeColor="text1"/>
        </w:rPr>
        <w:t xml:space="preserve">. Am. Fern J. </w:t>
      </w:r>
      <w:r w:rsidRPr="002768BF">
        <w:rPr>
          <w:rFonts w:ascii="Times New Roman" w:eastAsia="Times New Roman" w:hAnsi="Times New Roman" w:cs="Times New Roman"/>
          <w:color w:val="000000" w:themeColor="text1"/>
        </w:rPr>
        <w:t>69: 48.</w:t>
      </w:r>
    </w:p>
    <w:p w14:paraId="786C20FA" w14:textId="77777777" w:rsidR="00871F9A" w:rsidRPr="002768BF" w:rsidRDefault="00871F9A" w:rsidP="00871F9A">
      <w:pPr>
        <w:spacing w:after="0" w:line="240" w:lineRule="auto"/>
        <w:rPr>
          <w:rFonts w:ascii="Times New Roman" w:eastAsia="Times New Roman" w:hAnsi="Times New Roman" w:cs="Times New Roman"/>
          <w:i/>
          <w:iCs/>
          <w:color w:val="000000" w:themeColor="text1"/>
        </w:rPr>
      </w:pPr>
    </w:p>
    <w:p w14:paraId="4CE45262" w14:textId="77777777" w:rsidR="00C921E1" w:rsidRDefault="00C921E1" w:rsidP="00BF6522">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Lemke, D. E. 1988. A synopsis of Flacourtiaceae. </w:t>
      </w:r>
      <w:r w:rsidRPr="00A3582D">
        <w:rPr>
          <w:rFonts w:ascii="Times New Roman" w:hAnsi="Times New Roman" w:cs="Times New Roman"/>
          <w:bCs/>
          <w:i/>
          <w:iCs/>
          <w:color w:val="000000" w:themeColor="text1"/>
        </w:rPr>
        <w:t>Aliso</w:t>
      </w:r>
      <w:r>
        <w:rPr>
          <w:rFonts w:ascii="Times New Roman" w:hAnsi="Times New Roman" w:cs="Times New Roman"/>
          <w:bCs/>
          <w:color w:val="000000" w:themeColor="text1"/>
        </w:rPr>
        <w:t xml:space="preserve"> 12: 29-43.</w:t>
      </w:r>
    </w:p>
    <w:p w14:paraId="1F460BB0" w14:textId="77777777" w:rsidR="00502FAD" w:rsidRDefault="00502FAD" w:rsidP="00502FAD">
      <w:pPr>
        <w:spacing w:line="240" w:lineRule="auto"/>
        <w:rPr>
          <w:rFonts w:ascii="Times New Roman" w:hAnsi="Times New Roman" w:cs="Times New Roman"/>
        </w:rPr>
      </w:pPr>
      <w:r>
        <w:rPr>
          <w:rFonts w:ascii="Times New Roman" w:hAnsi="Times New Roman" w:cs="Times New Roman"/>
        </w:rPr>
        <w:t xml:space="preserve">Lens, F., J. Kårehed, P. Baas, S. Jansen, D. Rabaaey, S. Huygmans, T. Hamann, and E. Smets. 2008. The wood anatomy of the polyphyletic Icacinaceae s.l., and their relationship with asterids. </w:t>
      </w:r>
      <w:r w:rsidRPr="00FA392A">
        <w:rPr>
          <w:rFonts w:ascii="Times New Roman" w:hAnsi="Times New Roman" w:cs="Times New Roman"/>
          <w:i/>
        </w:rPr>
        <w:t>Taxon</w:t>
      </w:r>
      <w:r>
        <w:rPr>
          <w:rFonts w:ascii="Times New Roman" w:hAnsi="Times New Roman" w:cs="Times New Roman"/>
        </w:rPr>
        <w:t xml:space="preserve"> 57: 525-552.</w:t>
      </w:r>
    </w:p>
    <w:p w14:paraId="0803EB75" w14:textId="77777777" w:rsidR="008956EF" w:rsidRDefault="008956EF" w:rsidP="008956EF">
      <w:pPr>
        <w:spacing w:line="240" w:lineRule="auto"/>
        <w:rPr>
          <w:rFonts w:ascii="Times New Roman" w:hAnsi="Times New Roman" w:cs="Times New Roman"/>
        </w:rPr>
      </w:pPr>
      <w:r>
        <w:rPr>
          <w:rFonts w:ascii="Times New Roman" w:hAnsi="Times New Roman" w:cs="Times New Roman"/>
        </w:rPr>
        <w:t xml:space="preserve">Lerston, N. R. and H. T. Horner. 2005. Macropatterns of styloid and druse crystals in </w:t>
      </w:r>
      <w:r w:rsidRPr="00237E72">
        <w:rPr>
          <w:rFonts w:ascii="Times New Roman" w:hAnsi="Times New Roman" w:cs="Times New Roman"/>
          <w:i/>
        </w:rPr>
        <w:t>Quillaja</w:t>
      </w:r>
      <w:r>
        <w:rPr>
          <w:rFonts w:ascii="Times New Roman" w:hAnsi="Times New Roman" w:cs="Times New Roman"/>
        </w:rPr>
        <w:t xml:space="preserve"> (Quillajaceae) bark and leaves. </w:t>
      </w:r>
      <w:r w:rsidRPr="00237E72">
        <w:rPr>
          <w:rFonts w:ascii="Times New Roman" w:hAnsi="Times New Roman" w:cs="Times New Roman"/>
          <w:i/>
        </w:rPr>
        <w:t>Int. J. Plant Sci</w:t>
      </w:r>
      <w:r>
        <w:rPr>
          <w:rFonts w:ascii="Times New Roman" w:hAnsi="Times New Roman" w:cs="Times New Roman"/>
        </w:rPr>
        <w:t>. 166: 705-711.</w:t>
      </w:r>
    </w:p>
    <w:p w14:paraId="6E395948" w14:textId="77777777" w:rsidR="00C921E1" w:rsidRDefault="00C921E1" w:rsidP="00EF1135">
      <w:pPr>
        <w:spacing w:line="240" w:lineRule="auto"/>
        <w:rPr>
          <w:rFonts w:ascii="Times New Roman" w:hAnsi="Times New Roman" w:cs="Times New Roman"/>
        </w:rPr>
      </w:pPr>
      <w:r>
        <w:rPr>
          <w:rFonts w:ascii="Times New Roman" w:hAnsi="Times New Roman" w:cs="Times New Roman"/>
        </w:rPr>
        <w:t xml:space="preserve">Les, D. H., M. A. Cleland, and M. Waycott. 1997. Phylogenetic studies in Alismatidae, II: Evolution of marine angiosperms (seagrasses) and hydrophily. </w:t>
      </w:r>
      <w:r w:rsidRPr="00A46D58">
        <w:rPr>
          <w:rFonts w:ascii="Times New Roman" w:hAnsi="Times New Roman" w:cs="Times New Roman"/>
          <w:i/>
        </w:rPr>
        <w:t>Syst. Bot</w:t>
      </w:r>
      <w:r>
        <w:rPr>
          <w:rFonts w:ascii="Times New Roman" w:hAnsi="Times New Roman" w:cs="Times New Roman"/>
        </w:rPr>
        <w:t>. 22: 443-463.</w:t>
      </w:r>
    </w:p>
    <w:p w14:paraId="29231DA3" w14:textId="77777777" w:rsidR="00C921E1" w:rsidRDefault="00C921E1" w:rsidP="0037189E">
      <w:pPr>
        <w:spacing w:line="240" w:lineRule="auto"/>
        <w:rPr>
          <w:rFonts w:ascii="Times New Roman" w:hAnsi="Times New Roman" w:cs="Times New Roman"/>
        </w:rPr>
      </w:pPr>
      <w:r>
        <w:rPr>
          <w:rFonts w:ascii="Times New Roman" w:hAnsi="Times New Roman" w:cs="Times New Roman"/>
        </w:rPr>
        <w:lastRenderedPageBreak/>
        <w:t xml:space="preserve">Les, D. H., M. L. Moody, S. W. L. Jacobs and R. J. Bayer. 2002. Systematics of seagrasses (Zosteraceae) in Australia and New Zealand. </w:t>
      </w:r>
      <w:r w:rsidRPr="00F7600D">
        <w:rPr>
          <w:rFonts w:ascii="Times New Roman" w:hAnsi="Times New Roman" w:cs="Times New Roman"/>
          <w:i/>
        </w:rPr>
        <w:t>Syst. Bot</w:t>
      </w:r>
      <w:r>
        <w:rPr>
          <w:rFonts w:ascii="Times New Roman" w:hAnsi="Times New Roman" w:cs="Times New Roman"/>
        </w:rPr>
        <w:t>. 27: 468-484.</w:t>
      </w:r>
    </w:p>
    <w:p w14:paraId="4334C111"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Leu, H.-C., H.-J. Su, and J.-M. Hu. 2007. The identification of A-, B-, C-, and E-class MADS-box genes and implications for perianth evolution in the basal eudicot </w:t>
      </w:r>
      <w:r w:rsidRPr="00E62A2B">
        <w:rPr>
          <w:rFonts w:ascii="Times New Roman" w:hAnsi="Times New Roman" w:cs="Times New Roman"/>
          <w:i/>
        </w:rPr>
        <w:t>Trochodendron</w:t>
      </w:r>
      <w:r>
        <w:rPr>
          <w:rFonts w:ascii="Times New Roman" w:hAnsi="Times New Roman" w:cs="Times New Roman"/>
        </w:rPr>
        <w:t xml:space="preserve"> </w:t>
      </w:r>
      <w:r w:rsidRPr="00E62A2B">
        <w:rPr>
          <w:rFonts w:ascii="Times New Roman" w:hAnsi="Times New Roman" w:cs="Times New Roman"/>
          <w:i/>
        </w:rPr>
        <w:t>aralioides</w:t>
      </w:r>
      <w:r>
        <w:rPr>
          <w:rFonts w:ascii="Times New Roman" w:hAnsi="Times New Roman" w:cs="Times New Roman"/>
        </w:rPr>
        <w:t xml:space="preserve"> (Trochodendraceae). </w:t>
      </w:r>
      <w:r w:rsidRPr="00E62A2B">
        <w:rPr>
          <w:rFonts w:ascii="Times New Roman" w:hAnsi="Times New Roman" w:cs="Times New Roman"/>
          <w:i/>
        </w:rPr>
        <w:t>Int. J. Pl</w:t>
      </w:r>
      <w:r>
        <w:rPr>
          <w:rFonts w:ascii="Times New Roman" w:hAnsi="Times New Roman" w:cs="Times New Roman"/>
          <w:i/>
        </w:rPr>
        <w:t>ant</w:t>
      </w:r>
      <w:r w:rsidRPr="00E62A2B">
        <w:rPr>
          <w:rFonts w:ascii="Times New Roman" w:hAnsi="Times New Roman" w:cs="Times New Roman"/>
          <w:i/>
        </w:rPr>
        <w:t xml:space="preserve"> Sci</w:t>
      </w:r>
      <w:r>
        <w:rPr>
          <w:rFonts w:ascii="Times New Roman" w:hAnsi="Times New Roman" w:cs="Times New Roman"/>
        </w:rPr>
        <w:t>. 168: 775-799.</w:t>
      </w:r>
    </w:p>
    <w:p w14:paraId="104C3101" w14:textId="77777777" w:rsidR="00B95DE2" w:rsidRDefault="00B95DE2" w:rsidP="00B95DE2">
      <w:pPr>
        <w:spacing w:line="240" w:lineRule="auto"/>
        <w:rPr>
          <w:rFonts w:ascii="Times New Roman" w:hAnsi="Times New Roman" w:cs="Times New Roman"/>
        </w:rPr>
      </w:pPr>
      <w:r>
        <w:rPr>
          <w:rFonts w:ascii="Times New Roman" w:hAnsi="Times New Roman" w:cs="Times New Roman"/>
        </w:rPr>
        <w:t xml:space="preserve">Luebert, F. 2013. Taxonomy and distribution of the genus </w:t>
      </w:r>
      <w:r w:rsidRPr="00237E72">
        <w:rPr>
          <w:rFonts w:ascii="Times New Roman" w:hAnsi="Times New Roman" w:cs="Times New Roman"/>
          <w:i/>
        </w:rPr>
        <w:t>Quillaja</w:t>
      </w:r>
      <w:r>
        <w:rPr>
          <w:rFonts w:ascii="Times New Roman" w:hAnsi="Times New Roman" w:cs="Times New Roman"/>
        </w:rPr>
        <w:t xml:space="preserve"> Molina (Quillajaceae). </w:t>
      </w:r>
      <w:r w:rsidRPr="00237E72">
        <w:rPr>
          <w:rFonts w:ascii="Times New Roman" w:hAnsi="Times New Roman" w:cs="Times New Roman"/>
          <w:i/>
        </w:rPr>
        <w:t>Feddes Rep</w:t>
      </w:r>
      <w:r>
        <w:rPr>
          <w:rFonts w:ascii="Times New Roman" w:hAnsi="Times New Roman" w:cs="Times New Roman"/>
        </w:rPr>
        <w:t>. 24: 157-162.</w:t>
      </w:r>
    </w:p>
    <w:p w14:paraId="59DF949F" w14:textId="77777777" w:rsidR="00C921E1" w:rsidRDefault="00C921E1" w:rsidP="00E67BD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Levin, G. 2014. Putranjivaceae. In </w:t>
      </w:r>
      <w:r w:rsidRPr="004122F8">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11.  K. Kubitzki (ed.). 273-276. Springer-Verlag, Berlin.</w:t>
      </w:r>
    </w:p>
    <w:p w14:paraId="715583BB" w14:textId="77777777" w:rsidR="00C921E1" w:rsidRDefault="00C921E1" w:rsidP="00297CD2">
      <w:pPr>
        <w:spacing w:line="240" w:lineRule="auto"/>
        <w:rPr>
          <w:rFonts w:ascii="Times New Roman" w:hAnsi="Times New Roman" w:cs="Times New Roman"/>
        </w:rPr>
      </w:pPr>
      <w:r>
        <w:rPr>
          <w:rFonts w:ascii="Times New Roman" w:hAnsi="Times New Roman" w:cs="Times New Roman"/>
        </w:rPr>
        <w:t xml:space="preserve">Lewis, D. Q., R. K. Rabeler, C. C. Freeman, W. J. Elisens. 2019. Linderniaceae. In </w:t>
      </w:r>
      <w:r w:rsidRPr="00C06730">
        <w:rPr>
          <w:rFonts w:ascii="Times New Roman" w:hAnsi="Times New Roman" w:cs="Times New Roman"/>
          <w:i/>
        </w:rPr>
        <w:t>Flora of North America</w:t>
      </w:r>
      <w:r>
        <w:rPr>
          <w:rFonts w:ascii="Times New Roman" w:hAnsi="Times New Roman" w:cs="Times New Roman"/>
        </w:rPr>
        <w:t>. Vol. 17. 352-359. Flora of North America Editorial Committee. Oxford University Press, New York.</w:t>
      </w:r>
    </w:p>
    <w:p w14:paraId="78AB9351"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Li, H.-F., S.-M. Chaw, C.-M. Du and Y. Ren. 2011. Vessel elements present in the secondary xylem of </w:t>
      </w:r>
      <w:r w:rsidRPr="00B22E3B">
        <w:rPr>
          <w:rFonts w:ascii="Times New Roman" w:hAnsi="Times New Roman" w:cs="Times New Roman"/>
          <w:i/>
        </w:rPr>
        <w:t>Trochodendron</w:t>
      </w:r>
      <w:r>
        <w:rPr>
          <w:rFonts w:ascii="Times New Roman" w:hAnsi="Times New Roman" w:cs="Times New Roman"/>
        </w:rPr>
        <w:t xml:space="preserve"> and </w:t>
      </w:r>
      <w:r w:rsidRPr="00B22E3B">
        <w:rPr>
          <w:rFonts w:ascii="Times New Roman" w:hAnsi="Times New Roman" w:cs="Times New Roman"/>
          <w:i/>
        </w:rPr>
        <w:t>Tetracentron</w:t>
      </w:r>
      <w:r>
        <w:rPr>
          <w:rFonts w:ascii="Times New Roman" w:hAnsi="Times New Roman" w:cs="Times New Roman"/>
        </w:rPr>
        <w:t xml:space="preserve"> (Trochodendraceae). </w:t>
      </w:r>
      <w:r w:rsidRPr="00B22E3B">
        <w:rPr>
          <w:rFonts w:ascii="Times New Roman" w:hAnsi="Times New Roman" w:cs="Times New Roman"/>
          <w:i/>
        </w:rPr>
        <w:t>Flora</w:t>
      </w:r>
      <w:r>
        <w:rPr>
          <w:rFonts w:ascii="Times New Roman" w:hAnsi="Times New Roman" w:cs="Times New Roman"/>
        </w:rPr>
        <w:t xml:space="preserve"> 206: 595-600.</w:t>
      </w:r>
    </w:p>
    <w:p w14:paraId="45AA94C1"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Li, J., M. S. Dosmann, P. Del Tredici, and S. Andrews. 2002. Systematic relationship of weeping katsura based on nuclear ribosomal DNA sequences. </w:t>
      </w:r>
      <w:r w:rsidRPr="002A21A3">
        <w:rPr>
          <w:rFonts w:ascii="Times New Roman" w:hAnsi="Times New Roman" w:cs="Times New Roman"/>
          <w:i/>
          <w:iCs/>
        </w:rPr>
        <w:t>Hort. Sci</w:t>
      </w:r>
      <w:r>
        <w:rPr>
          <w:rFonts w:ascii="Times New Roman" w:hAnsi="Times New Roman" w:cs="Times New Roman"/>
        </w:rPr>
        <w:t>. 37: 595-598.</w:t>
      </w:r>
    </w:p>
    <w:p w14:paraId="4AD020EB" w14:textId="77777777" w:rsidR="006C6C0D" w:rsidRDefault="006C6C0D" w:rsidP="006C6C0D">
      <w:pPr>
        <w:spacing w:line="240" w:lineRule="auto"/>
        <w:rPr>
          <w:rFonts w:ascii="Times New Roman" w:hAnsi="Times New Roman" w:cs="Times New Roman"/>
        </w:rPr>
      </w:pPr>
      <w:r>
        <w:rPr>
          <w:rFonts w:ascii="Times New Roman" w:hAnsi="Times New Roman" w:cs="Times New Roman"/>
        </w:rPr>
        <w:t xml:space="preserve">Li, J., J. Ledger, T. Ward, and P. del Tredici. 2004. Phylogenetics of Calycanthaceae based on molecular and morphological data, with a special reference to divergent paralogues of the nrDNA ITS region. </w:t>
      </w:r>
      <w:r w:rsidRPr="00A34A31">
        <w:rPr>
          <w:rFonts w:ascii="Times New Roman" w:hAnsi="Times New Roman" w:cs="Times New Roman"/>
          <w:i/>
        </w:rPr>
        <w:t>Harvard Pap</w:t>
      </w:r>
      <w:r>
        <w:rPr>
          <w:rFonts w:ascii="Times New Roman" w:hAnsi="Times New Roman" w:cs="Times New Roman"/>
          <w:i/>
        </w:rPr>
        <w:t>.</w:t>
      </w:r>
      <w:r w:rsidRPr="00A34A31">
        <w:rPr>
          <w:rFonts w:ascii="Times New Roman" w:hAnsi="Times New Roman" w:cs="Times New Roman"/>
          <w:i/>
        </w:rPr>
        <w:t xml:space="preserve"> Bot</w:t>
      </w:r>
      <w:r>
        <w:rPr>
          <w:rFonts w:ascii="Times New Roman" w:hAnsi="Times New Roman" w:cs="Times New Roman"/>
        </w:rPr>
        <w:t>. 9: 69-82.</w:t>
      </w:r>
    </w:p>
    <w:p w14:paraId="3C197A98"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Li, J.-Q., H.-W. Huang, and T. Sang. 2002. Molecular phylogeny and infrageneric classification of </w:t>
      </w:r>
      <w:r w:rsidRPr="0065483D">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(Actinidiaceae). </w:t>
      </w:r>
      <w:r w:rsidRPr="0065483D">
        <w:rPr>
          <w:rFonts w:ascii="Times New Roman" w:hAnsi="Times New Roman" w:cs="Times New Roman"/>
          <w:bCs/>
          <w:i/>
          <w:iCs/>
          <w:color w:val="000000" w:themeColor="text1"/>
        </w:rPr>
        <w:t>Syst. Bot</w:t>
      </w:r>
      <w:r>
        <w:rPr>
          <w:rFonts w:ascii="Times New Roman" w:hAnsi="Times New Roman" w:cs="Times New Roman"/>
          <w:bCs/>
          <w:color w:val="000000" w:themeColor="text1"/>
        </w:rPr>
        <w:t>. 27: 408-415.</w:t>
      </w:r>
    </w:p>
    <w:p w14:paraId="3880E1D3" w14:textId="77777777" w:rsidR="00C921E1" w:rsidRDefault="00C921E1" w:rsidP="00F64484">
      <w:pPr>
        <w:rPr>
          <w:rFonts w:ascii="Times New Roman" w:hAnsi="Times New Roman" w:cs="Times New Roman"/>
          <w:bCs/>
          <w:color w:val="000000" w:themeColor="text1"/>
        </w:rPr>
      </w:pPr>
      <w:r>
        <w:rPr>
          <w:rFonts w:ascii="Times New Roman" w:hAnsi="Times New Roman" w:cs="Times New Roman"/>
          <w:bCs/>
          <w:color w:val="000000" w:themeColor="text1"/>
        </w:rPr>
        <w:t xml:space="preserve">Li, P., G. Lou, X. Cai, B. Zhang, Y. Cheng, and H. Wang. 2020. Comparison of the complete plastomes and the phylogenetic analysis of </w:t>
      </w:r>
      <w:r w:rsidRPr="00004976">
        <w:rPr>
          <w:rFonts w:ascii="Times New Roman" w:hAnsi="Times New Roman" w:cs="Times New Roman"/>
          <w:bCs/>
          <w:i/>
          <w:iCs/>
          <w:color w:val="000000" w:themeColor="text1"/>
        </w:rPr>
        <w:t>Paulownia</w:t>
      </w:r>
      <w:r>
        <w:rPr>
          <w:rFonts w:ascii="Times New Roman" w:hAnsi="Times New Roman" w:cs="Times New Roman"/>
          <w:bCs/>
          <w:color w:val="000000" w:themeColor="text1"/>
        </w:rPr>
        <w:t xml:space="preserve"> species. </w:t>
      </w:r>
      <w:r w:rsidRPr="00004976">
        <w:rPr>
          <w:rFonts w:ascii="Times New Roman" w:hAnsi="Times New Roman" w:cs="Times New Roman"/>
          <w:bCs/>
          <w:i/>
          <w:iCs/>
          <w:color w:val="000000" w:themeColor="text1"/>
        </w:rPr>
        <w:t>Sci. Reports</w:t>
      </w:r>
      <w:r>
        <w:rPr>
          <w:rFonts w:ascii="Times New Roman" w:hAnsi="Times New Roman" w:cs="Times New Roman"/>
          <w:bCs/>
          <w:color w:val="000000" w:themeColor="text1"/>
        </w:rPr>
        <w:t xml:space="preserve"> 10: 2225. https://doi.org/10.1038/s41598-020-59204-y.</w:t>
      </w:r>
    </w:p>
    <w:p w14:paraId="436435DE" w14:textId="77777777" w:rsidR="00C921E1" w:rsidRDefault="00C921E1" w:rsidP="001427E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Liston, A., L. H. Rieseberg, and M. A. Hanson. 1992. Geographic partitioning of chloroplast DNA variation in the genus </w:t>
      </w:r>
      <w:r w:rsidRPr="00914331">
        <w:rPr>
          <w:rFonts w:ascii="Times New Roman" w:hAnsi="Times New Roman" w:cs="Times New Roman"/>
          <w:bCs/>
          <w:i/>
          <w:iCs/>
          <w:color w:val="000000" w:themeColor="text1"/>
        </w:rPr>
        <w:t>Datisca</w:t>
      </w:r>
      <w:r>
        <w:rPr>
          <w:rFonts w:ascii="Times New Roman" w:hAnsi="Times New Roman" w:cs="Times New Roman"/>
          <w:bCs/>
          <w:color w:val="000000" w:themeColor="text1"/>
        </w:rPr>
        <w:t xml:space="preserve"> (Datiscaceae). </w:t>
      </w:r>
      <w:r w:rsidRPr="00914331">
        <w:rPr>
          <w:rFonts w:ascii="Times New Roman" w:hAnsi="Times New Roman" w:cs="Times New Roman"/>
          <w:bCs/>
          <w:i/>
          <w:iCs/>
          <w:color w:val="000000" w:themeColor="text1"/>
        </w:rPr>
        <w:t>Pl. Syst. Evol</w:t>
      </w:r>
      <w:r>
        <w:rPr>
          <w:rFonts w:ascii="Times New Roman" w:hAnsi="Times New Roman" w:cs="Times New Roman"/>
          <w:bCs/>
          <w:color w:val="000000" w:themeColor="text1"/>
        </w:rPr>
        <w:t>. 181: 121-132.</w:t>
      </w:r>
    </w:p>
    <w:p w14:paraId="11BEED84" w14:textId="388E48C9" w:rsidR="00D15779" w:rsidRPr="002768BF" w:rsidRDefault="00D15779" w:rsidP="00D15779">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Liguo Fu, Yong-fu Yu, and M. G. Gilbert 1999. Gnetaceae In Wu Zheng-yi and Peter H. Raven (eds.). </w:t>
      </w:r>
      <w:r w:rsidRPr="002768BF">
        <w:rPr>
          <w:rFonts w:ascii="Times New Roman" w:eastAsia="Times New Roman" w:hAnsi="Times New Roman" w:cs="Times New Roman"/>
          <w:i/>
          <w:iCs/>
          <w:color w:val="000000" w:themeColor="text1"/>
        </w:rPr>
        <w:t xml:space="preserve">Flora of China, </w:t>
      </w:r>
      <w:r w:rsidRPr="002768BF">
        <w:rPr>
          <w:rFonts w:ascii="Times New Roman" w:eastAsia="Times New Roman" w:hAnsi="Times New Roman" w:cs="Times New Roman"/>
          <w:color w:val="000000" w:themeColor="text1"/>
        </w:rPr>
        <w:t>Vol. 4., Beijing: Science Press; St. Louis: Missouri Botanical Garden.</w:t>
      </w:r>
    </w:p>
    <w:p w14:paraId="458B0F7A" w14:textId="77777777" w:rsidR="00D15779" w:rsidRPr="002768BF" w:rsidRDefault="00D15779" w:rsidP="00D15779">
      <w:pPr>
        <w:spacing w:after="0" w:line="240" w:lineRule="auto"/>
        <w:rPr>
          <w:rFonts w:ascii="Times New Roman" w:eastAsia="Times New Roman" w:hAnsi="Times New Roman" w:cs="Times New Roman"/>
          <w:color w:val="000000" w:themeColor="text1"/>
        </w:rPr>
      </w:pPr>
    </w:p>
    <w:p w14:paraId="767353CC" w14:textId="77777777" w:rsidR="00C921E1" w:rsidRDefault="00C921E1" w:rsidP="0001214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Litt, A. and D. W. Stevenson. 2003a. Floral development and morphology of Vochysiaceae. I. The structure of the gynoecium. </w:t>
      </w:r>
      <w:r w:rsidRPr="00951436">
        <w:rPr>
          <w:rFonts w:ascii="Times New Roman" w:hAnsi="Times New Roman" w:cs="Times New Roman"/>
          <w:bCs/>
          <w:i/>
          <w:iCs/>
          <w:color w:val="000000" w:themeColor="text1"/>
        </w:rPr>
        <w:t>Amer. J. Bot</w:t>
      </w:r>
      <w:r>
        <w:rPr>
          <w:rFonts w:ascii="Times New Roman" w:hAnsi="Times New Roman" w:cs="Times New Roman"/>
          <w:bCs/>
          <w:color w:val="000000" w:themeColor="text1"/>
        </w:rPr>
        <w:t>. 90: 1533-1547.</w:t>
      </w:r>
    </w:p>
    <w:p w14:paraId="4162A442" w14:textId="77777777" w:rsidR="00C921E1" w:rsidRDefault="00C921E1" w:rsidP="0001214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Litt, A. and D. W. Stevenson. 2003b. Floral development and morphology of Vochysiaceae. II. The position of the single fertile stamen. </w:t>
      </w:r>
      <w:r w:rsidRPr="004C1A76">
        <w:rPr>
          <w:rFonts w:ascii="Times New Roman" w:hAnsi="Times New Roman" w:cs="Times New Roman"/>
          <w:bCs/>
          <w:i/>
          <w:iCs/>
          <w:color w:val="000000" w:themeColor="text1"/>
        </w:rPr>
        <w:t>Amer. J. Bot</w:t>
      </w:r>
      <w:r>
        <w:rPr>
          <w:rFonts w:ascii="Times New Roman" w:hAnsi="Times New Roman" w:cs="Times New Roman"/>
          <w:bCs/>
          <w:color w:val="000000" w:themeColor="text1"/>
        </w:rPr>
        <w:t>. 90: 1548-1559.</w:t>
      </w:r>
    </w:p>
    <w:p w14:paraId="0044483B" w14:textId="77777777" w:rsidR="00C921E1" w:rsidRDefault="00C921E1" w:rsidP="002A3219">
      <w:pPr>
        <w:rPr>
          <w:rFonts w:ascii="Times New Roman" w:hAnsi="Times New Roman" w:cs="Times New Roman"/>
          <w:bCs/>
          <w:color w:val="000000" w:themeColor="text1"/>
        </w:rPr>
      </w:pPr>
      <w:r>
        <w:rPr>
          <w:rFonts w:ascii="Times New Roman" w:hAnsi="Times New Roman" w:cs="Times New Roman"/>
          <w:bCs/>
          <w:color w:val="000000" w:themeColor="text1"/>
        </w:rPr>
        <w:t xml:space="preserve">Liu, B., C.-T. Le, R. L. Barrett., D. L. Nickrent, Z.-D. Chen, L. Lu, and R. Vidal-Russell. 2018. Historical biogeography of Loranthaceae (Santalales): Diversification agrees with emergence of tropical forests and radiation of songbirds. </w:t>
      </w:r>
      <w:r w:rsidRPr="008C5C9C">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124: 199-212.</w:t>
      </w:r>
    </w:p>
    <w:p w14:paraId="5693A126"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t xml:space="preserve">Liu, M., G. M. Plunkett, and P. P. Lowry II. 2010. Fruit anatomy provides structural synapomorphies to help define Myodocarpaceae (Apiales). </w:t>
      </w:r>
      <w:r w:rsidRPr="00704BC5">
        <w:rPr>
          <w:rFonts w:ascii="Times New Roman" w:hAnsi="Times New Roman" w:cs="Times New Roman"/>
          <w:bCs/>
          <w:i/>
          <w:iCs/>
          <w:color w:val="000000" w:themeColor="text1"/>
        </w:rPr>
        <w:t>Syst. Bot</w:t>
      </w:r>
      <w:r>
        <w:rPr>
          <w:rFonts w:ascii="Times New Roman" w:hAnsi="Times New Roman" w:cs="Times New Roman"/>
          <w:bCs/>
          <w:color w:val="000000" w:themeColor="text1"/>
        </w:rPr>
        <w:t>. 35: 675-681.</w:t>
      </w:r>
    </w:p>
    <w:p w14:paraId="4C89111D"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Liu, Y., Y. Liu, and H. Huang. 2010. Genetic variation and natural hybridization among sympatric </w:t>
      </w:r>
      <w:r w:rsidRPr="00F67755">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species and the implications for introgression breeding of kiwifruit. </w:t>
      </w:r>
      <w:r w:rsidRPr="00F67755">
        <w:rPr>
          <w:rFonts w:ascii="Times New Roman" w:hAnsi="Times New Roman" w:cs="Times New Roman"/>
          <w:bCs/>
          <w:i/>
          <w:iCs/>
          <w:color w:val="000000" w:themeColor="text1"/>
        </w:rPr>
        <w:t>Tree Genetics Genomes</w:t>
      </w:r>
      <w:r>
        <w:rPr>
          <w:rFonts w:ascii="Times New Roman" w:hAnsi="Times New Roman" w:cs="Times New Roman"/>
          <w:bCs/>
          <w:color w:val="000000" w:themeColor="text1"/>
        </w:rPr>
        <w:t xml:space="preserve"> 6: 801-813.</w:t>
      </w:r>
    </w:p>
    <w:p w14:paraId="62092293" w14:textId="77777777" w:rsidR="006C6C0D" w:rsidRDefault="006C6C0D" w:rsidP="006C6C0D">
      <w:pPr>
        <w:rPr>
          <w:rFonts w:ascii="Times New Roman" w:hAnsi="Times New Roman" w:cs="Times New Roman"/>
          <w:bCs/>
          <w:color w:val="000000" w:themeColor="text1"/>
        </w:rPr>
      </w:pPr>
      <w:r>
        <w:rPr>
          <w:rFonts w:ascii="Times New Roman" w:hAnsi="Times New Roman" w:cs="Times New Roman"/>
          <w:bCs/>
          <w:color w:val="000000" w:themeColor="text1"/>
        </w:rPr>
        <w:t xml:space="preserve">Liu, Y. and 24 others. 2017. Rapid radiations of both kiwifruit hybrid lineages and their parents shed light on a two-layer mode of species diversification. </w:t>
      </w:r>
      <w:r w:rsidRPr="00F67755">
        <w:rPr>
          <w:rFonts w:ascii="Times New Roman" w:hAnsi="Times New Roman" w:cs="Times New Roman"/>
          <w:bCs/>
          <w:i/>
          <w:iCs/>
          <w:color w:val="000000" w:themeColor="text1"/>
        </w:rPr>
        <w:t>New Phytol</w:t>
      </w:r>
      <w:r>
        <w:rPr>
          <w:rFonts w:ascii="Times New Roman" w:hAnsi="Times New Roman" w:cs="Times New Roman"/>
          <w:bCs/>
          <w:color w:val="000000" w:themeColor="text1"/>
        </w:rPr>
        <w:t>. 215: 877-890.</w:t>
      </w:r>
    </w:p>
    <w:p w14:paraId="41626944"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Löfstrand, S. D. and J. Schönenberger. 2015. Comparative floral structure and systematics in the sarracenioid clade (Actinidiaceae, Roridulaceae and Sarraceniaceae) of Ericales. </w:t>
      </w:r>
      <w:r w:rsidRPr="00F67755">
        <w:rPr>
          <w:rFonts w:ascii="Times New Roman" w:hAnsi="Times New Roman" w:cs="Times New Roman"/>
          <w:bCs/>
          <w:i/>
          <w:iCs/>
          <w:color w:val="000000" w:themeColor="text1"/>
        </w:rPr>
        <w:t>Bot. J. Linn. Soc</w:t>
      </w:r>
      <w:r>
        <w:rPr>
          <w:rFonts w:ascii="Times New Roman" w:hAnsi="Times New Roman" w:cs="Times New Roman"/>
          <w:bCs/>
          <w:color w:val="000000" w:themeColor="text1"/>
        </w:rPr>
        <w:t>. 178: 1-46.</w:t>
      </w:r>
    </w:p>
    <w:p w14:paraId="5C15F6CB" w14:textId="72E16E98" w:rsidR="009E588D" w:rsidRDefault="009E588D" w:rsidP="00FB4DD6">
      <w:pPr>
        <w:spacing w:line="240" w:lineRule="auto"/>
        <w:rPr>
          <w:rFonts w:ascii="Times New Roman" w:hAnsi="Times New Roman" w:cs="Times New Roman"/>
        </w:rPr>
      </w:pPr>
      <w:r>
        <w:rPr>
          <w:rFonts w:ascii="Times New Roman" w:hAnsi="Times New Roman" w:cs="Times New Roman"/>
        </w:rPr>
        <w:t xml:space="preserve">Logacheva, M. D. and A. B. Shipunov. 2017. Phylogenomic analysis of </w:t>
      </w:r>
      <w:r w:rsidRPr="009E588D">
        <w:rPr>
          <w:rFonts w:ascii="Times New Roman" w:hAnsi="Times New Roman" w:cs="Times New Roman"/>
          <w:i/>
        </w:rPr>
        <w:t>Picramnia</w:t>
      </w:r>
      <w:r>
        <w:rPr>
          <w:rFonts w:ascii="Times New Roman" w:hAnsi="Times New Roman" w:cs="Times New Roman"/>
        </w:rPr>
        <w:t xml:space="preserve">, </w:t>
      </w:r>
      <w:r w:rsidRPr="009E588D">
        <w:rPr>
          <w:rFonts w:ascii="Times New Roman" w:hAnsi="Times New Roman" w:cs="Times New Roman"/>
          <w:i/>
        </w:rPr>
        <w:t>Alvaradoa</w:t>
      </w:r>
      <w:r>
        <w:rPr>
          <w:rFonts w:ascii="Times New Roman" w:hAnsi="Times New Roman" w:cs="Times New Roman"/>
        </w:rPr>
        <w:t xml:space="preserve">, and </w:t>
      </w:r>
      <w:r w:rsidRPr="009E588D">
        <w:rPr>
          <w:rFonts w:ascii="Times New Roman" w:hAnsi="Times New Roman" w:cs="Times New Roman"/>
          <w:i/>
        </w:rPr>
        <w:t>Leitneria</w:t>
      </w:r>
      <w:r>
        <w:rPr>
          <w:rFonts w:ascii="Times New Roman" w:hAnsi="Times New Roman" w:cs="Times New Roman"/>
        </w:rPr>
        <w:t xml:space="preserve"> supports the independent Picramniales. </w:t>
      </w:r>
      <w:r w:rsidRPr="009E588D">
        <w:rPr>
          <w:rFonts w:ascii="Times New Roman" w:hAnsi="Times New Roman" w:cs="Times New Roman"/>
          <w:i/>
        </w:rPr>
        <w:t>J. Syst. Evol</w:t>
      </w:r>
      <w:r>
        <w:rPr>
          <w:rFonts w:ascii="Times New Roman" w:hAnsi="Times New Roman" w:cs="Times New Roman"/>
        </w:rPr>
        <w:t xml:space="preserve">. 55: 171-176. </w:t>
      </w:r>
    </w:p>
    <w:p w14:paraId="776D2679" w14:textId="1A2A1936" w:rsidR="00C921E1" w:rsidRDefault="00C921E1" w:rsidP="00FB4DD6">
      <w:pPr>
        <w:spacing w:line="240" w:lineRule="auto"/>
        <w:rPr>
          <w:rFonts w:ascii="Times New Roman" w:hAnsi="Times New Roman" w:cs="Times New Roman"/>
        </w:rPr>
      </w:pPr>
      <w:r>
        <w:rPr>
          <w:rFonts w:ascii="Times New Roman" w:hAnsi="Times New Roman" w:cs="Times New Roman"/>
        </w:rPr>
        <w:t xml:space="preserve">Lourteig, A. 1952. Mayacaceae. </w:t>
      </w:r>
      <w:r w:rsidRPr="00256B20">
        <w:rPr>
          <w:rFonts w:ascii="Times New Roman" w:hAnsi="Times New Roman" w:cs="Times New Roman"/>
          <w:i/>
          <w:iCs/>
        </w:rPr>
        <w:t>Notul. Syst</w:t>
      </w:r>
      <w:r>
        <w:rPr>
          <w:rFonts w:ascii="Times New Roman" w:hAnsi="Times New Roman" w:cs="Times New Roman"/>
        </w:rPr>
        <w:t>. 14: 234-248.</w:t>
      </w:r>
    </w:p>
    <w:p w14:paraId="3169E8D1"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t>Lowry, P. P. II and G. M. Plunkett. 2018. Myodocarpaceae. In The families and genera of vascular plants. Vol. 15. J. W. Kadereit and V. Bittrich (eds.) 527-532. Springer-Verlag, Berlin.</w:t>
      </w:r>
    </w:p>
    <w:p w14:paraId="0940F525" w14:textId="517392D4" w:rsidR="00BB08DF" w:rsidRPr="002768BF" w:rsidRDefault="00BB08DF" w:rsidP="00BB08DF">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Lumpkin, T. A. Azollaceae In: Flora of North America Editorial Committee, eds. 1993+. Flora of North America North of Mexico [Online]. 21+ vols. New York and Oxford. Vol. 3. </w:t>
      </w:r>
      <w:hyperlink r:id="rId7" w:history="1">
        <w:r w:rsidRPr="002768BF">
          <w:rPr>
            <w:rFonts w:ascii="Times New Roman" w:eastAsia="Times New Roman" w:hAnsi="Times New Roman" w:cs="Times New Roman"/>
            <w:color w:val="000000" w:themeColor="text1"/>
            <w:u w:val="single"/>
          </w:rPr>
          <w:t>http://beta.floranorthamerica.org/Fumaria. Accessed 7 Jan 2021</w:t>
        </w:r>
      </w:hyperlink>
      <w:r w:rsidRPr="002768BF">
        <w:rPr>
          <w:rFonts w:ascii="Times New Roman" w:eastAsia="Times New Roman" w:hAnsi="Times New Roman" w:cs="Times New Roman"/>
          <w:color w:val="000000" w:themeColor="text1"/>
        </w:rPr>
        <w:t>.</w:t>
      </w:r>
    </w:p>
    <w:p w14:paraId="59D4B8F7" w14:textId="77777777" w:rsidR="00BB08DF" w:rsidRPr="002768BF" w:rsidRDefault="00BB08DF" w:rsidP="00BB08DF">
      <w:pPr>
        <w:spacing w:after="0" w:line="240" w:lineRule="auto"/>
        <w:rPr>
          <w:rFonts w:ascii="Times New Roman" w:eastAsia="Times New Roman" w:hAnsi="Times New Roman" w:cs="Times New Roman"/>
          <w:color w:val="000000" w:themeColor="text1"/>
        </w:rPr>
      </w:pPr>
    </w:p>
    <w:p w14:paraId="47157351" w14:textId="0B8F7CF5" w:rsidR="00C921E1" w:rsidRDefault="00C921E1" w:rsidP="0093320C">
      <w:pPr>
        <w:rPr>
          <w:rFonts w:ascii="Times New Roman" w:hAnsi="Times New Roman" w:cs="Times New Roman"/>
        </w:rPr>
      </w:pPr>
      <w:r>
        <w:rPr>
          <w:rFonts w:ascii="Times New Roman" w:hAnsi="Times New Roman" w:cs="Times New Roman"/>
        </w:rPr>
        <w:t xml:space="preserve">Lundberg, J. 2001. </w:t>
      </w:r>
      <w:r w:rsidRPr="00073B48">
        <w:rPr>
          <w:rFonts w:ascii="Times New Roman" w:hAnsi="Times New Roman" w:cs="Times New Roman"/>
          <w:i/>
          <w:iCs/>
        </w:rPr>
        <w:t>Phylogenetic studies in the Euasterids II with particular reference to Asterales and Escalloniaceae</w:t>
      </w:r>
      <w:r>
        <w:rPr>
          <w:rFonts w:ascii="Times New Roman" w:hAnsi="Times New Roman" w:cs="Times New Roman"/>
        </w:rPr>
        <w:t xml:space="preserve">. Dissertation, </w:t>
      </w:r>
      <w:r w:rsidR="00BC6893">
        <w:rPr>
          <w:rFonts w:ascii="Times New Roman" w:hAnsi="Times New Roman" w:cs="Times New Roman"/>
        </w:rPr>
        <w:t xml:space="preserve">Acta Universitatis Upsaliensis, </w:t>
      </w:r>
      <w:r>
        <w:rPr>
          <w:rFonts w:ascii="Times New Roman" w:hAnsi="Times New Roman" w:cs="Times New Roman"/>
        </w:rPr>
        <w:t>Uppsala, Sweden.</w:t>
      </w:r>
    </w:p>
    <w:p w14:paraId="19B9AA6C" w14:textId="77777777" w:rsidR="00C921E1" w:rsidRPr="00C93847" w:rsidRDefault="00C921E1" w:rsidP="00B4042D">
      <w:pPr>
        <w:rPr>
          <w:rFonts w:ascii="Times New Roman" w:hAnsi="Times New Roman" w:cs="Times New Roman"/>
          <w:bCs/>
          <w:color w:val="000000" w:themeColor="text1"/>
        </w:rPr>
      </w:pPr>
      <w:r>
        <w:rPr>
          <w:rFonts w:ascii="Times New Roman" w:hAnsi="Times New Roman" w:cs="Times New Roman"/>
          <w:bCs/>
          <w:color w:val="000000" w:themeColor="text1"/>
        </w:rPr>
        <w:t xml:space="preserve">Lundberg, J. 2009. Asteraceae and relationships within Asterales. In </w:t>
      </w:r>
      <w:r w:rsidRPr="007D5510">
        <w:rPr>
          <w:rFonts w:ascii="Times New Roman" w:hAnsi="Times New Roman" w:cs="Times New Roman"/>
          <w:bCs/>
          <w:i/>
          <w:iCs/>
          <w:color w:val="000000" w:themeColor="text1"/>
        </w:rPr>
        <w:t>Systematics, Evolution, and biogeography of Compositae</w:t>
      </w:r>
      <w:r>
        <w:rPr>
          <w:rFonts w:ascii="Times New Roman" w:hAnsi="Times New Roman" w:cs="Times New Roman"/>
          <w:bCs/>
          <w:color w:val="000000" w:themeColor="text1"/>
        </w:rPr>
        <w:t>. V. A. Funk, A. Susanna, T. F. Stuessy, and R. J. Bayer (eds.). 157-169. International Association for Plant Taxonomy, Vienna.</w:t>
      </w:r>
    </w:p>
    <w:p w14:paraId="02CBBD37" w14:textId="77777777" w:rsidR="00C921E1" w:rsidRDefault="00C921E1" w:rsidP="0093320C">
      <w:pPr>
        <w:rPr>
          <w:rFonts w:ascii="Times New Roman" w:hAnsi="Times New Roman" w:cs="Times New Roman"/>
        </w:rPr>
      </w:pPr>
      <w:r>
        <w:rPr>
          <w:rFonts w:ascii="Times New Roman" w:hAnsi="Times New Roman" w:cs="Times New Roman"/>
        </w:rPr>
        <w:t xml:space="preserve">Lundberg, J. 2016a. Escalloniaceae. In </w:t>
      </w:r>
      <w:r w:rsidRPr="009E2859">
        <w:rPr>
          <w:rFonts w:ascii="Times New Roman" w:hAnsi="Times New Roman" w:cs="Times New Roman"/>
          <w:i/>
          <w:iCs/>
        </w:rPr>
        <w:t>The families and genera of vascular plants</w:t>
      </w:r>
      <w:r>
        <w:rPr>
          <w:rFonts w:ascii="Times New Roman" w:hAnsi="Times New Roman" w:cs="Times New Roman"/>
        </w:rPr>
        <w:t>. Vol. 14. J. W. Kadereit and V. Bittrich (eds.). 185-191. Springer-Verlag, Berlin.</w:t>
      </w:r>
    </w:p>
    <w:p w14:paraId="5D26A17F" w14:textId="77777777" w:rsidR="00C921E1" w:rsidRDefault="00C921E1" w:rsidP="0093320C">
      <w:pPr>
        <w:rPr>
          <w:rFonts w:ascii="Times New Roman" w:hAnsi="Times New Roman" w:cs="Times New Roman"/>
        </w:rPr>
      </w:pPr>
      <w:r>
        <w:rPr>
          <w:rFonts w:ascii="Times New Roman" w:hAnsi="Times New Roman" w:cs="Times New Roman"/>
        </w:rPr>
        <w:t xml:space="preserve">Lundberg, J. 2016b. Polyosmaceae. In </w:t>
      </w:r>
      <w:r w:rsidRPr="009E2859">
        <w:rPr>
          <w:rFonts w:ascii="Times New Roman" w:hAnsi="Times New Roman" w:cs="Times New Roman"/>
          <w:i/>
          <w:iCs/>
        </w:rPr>
        <w:t>The families and genera of vascular plants</w:t>
      </w:r>
      <w:r>
        <w:rPr>
          <w:rFonts w:ascii="Times New Roman" w:hAnsi="Times New Roman" w:cs="Times New Roman"/>
        </w:rPr>
        <w:t>. Vol. 14. J. W. Kadereit and V. Bittrich (eds.). 291-294. Springer-Verlag, Berlin.</w:t>
      </w:r>
    </w:p>
    <w:p w14:paraId="2E0E8006" w14:textId="77777777" w:rsidR="00C921E1" w:rsidRDefault="00C921E1" w:rsidP="00691501">
      <w:pPr>
        <w:rPr>
          <w:rFonts w:ascii="Times New Roman" w:hAnsi="Times New Roman" w:cs="Times New Roman"/>
          <w:bCs/>
          <w:color w:val="000000" w:themeColor="text1"/>
        </w:rPr>
      </w:pPr>
      <w:r>
        <w:rPr>
          <w:rFonts w:ascii="Times New Roman" w:hAnsi="Times New Roman" w:cs="Times New Roman"/>
          <w:bCs/>
          <w:color w:val="000000" w:themeColor="text1"/>
        </w:rPr>
        <w:t xml:space="preserve">Malécot, V., D. L. Nickrent, P. Baas, L. van den Oever, and D. Lobreau-Callen. 2004. A morphological cladistic analysis of Olacaceae. </w:t>
      </w:r>
      <w:r w:rsidRPr="00237385">
        <w:rPr>
          <w:rFonts w:ascii="Times New Roman" w:hAnsi="Times New Roman" w:cs="Times New Roman"/>
          <w:bCs/>
          <w:i/>
          <w:iCs/>
          <w:color w:val="000000" w:themeColor="text1"/>
        </w:rPr>
        <w:t>Syst. Bot</w:t>
      </w:r>
      <w:r>
        <w:rPr>
          <w:rFonts w:ascii="Times New Roman" w:hAnsi="Times New Roman" w:cs="Times New Roman"/>
          <w:bCs/>
          <w:color w:val="000000" w:themeColor="text1"/>
        </w:rPr>
        <w:t>. 39: 569-586.</w:t>
      </w:r>
    </w:p>
    <w:p w14:paraId="7D522C76" w14:textId="77777777" w:rsidR="00C921E1" w:rsidRDefault="00C921E1" w:rsidP="00FF36C9">
      <w:pPr>
        <w:spacing w:line="240" w:lineRule="auto"/>
        <w:rPr>
          <w:rFonts w:ascii="Times New Roman" w:hAnsi="Times New Roman" w:cs="Times New Roman"/>
        </w:rPr>
      </w:pPr>
      <w:r>
        <w:rPr>
          <w:rFonts w:ascii="Times New Roman" w:hAnsi="Times New Roman" w:cs="Times New Roman"/>
        </w:rPr>
        <w:t xml:space="preserve">Manchester, S. R. 2011. Fruits of Ticodendraceae (Fagales) from the Eocene of Europe and North America. </w:t>
      </w:r>
      <w:r w:rsidRPr="00A5276E">
        <w:rPr>
          <w:rFonts w:ascii="Times New Roman" w:hAnsi="Times New Roman" w:cs="Times New Roman"/>
          <w:i/>
          <w:iCs/>
        </w:rPr>
        <w:t>Int. J. Plant Sci</w:t>
      </w:r>
      <w:r>
        <w:rPr>
          <w:rFonts w:ascii="Times New Roman" w:hAnsi="Times New Roman" w:cs="Times New Roman"/>
        </w:rPr>
        <w:t>. 172: 1179-1187.</w:t>
      </w:r>
    </w:p>
    <w:p w14:paraId="29ABF2DA" w14:textId="77777777" w:rsidR="00D01204" w:rsidRDefault="00D01204" w:rsidP="00D0120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Manchester, S. R., Z.-D. Chen, A.-M. Lu, and K. Uemura. 2009. Eastern Asian endemic seed plant genera and their paleogeographic history throughout the Northern Hemisphere. </w:t>
      </w:r>
      <w:r w:rsidRPr="002E0EE6">
        <w:rPr>
          <w:rFonts w:ascii="Times New Roman" w:hAnsi="Times New Roman" w:cs="Times New Roman"/>
          <w:bCs/>
          <w:i/>
          <w:iCs/>
          <w:color w:val="000000" w:themeColor="text1"/>
        </w:rPr>
        <w:t>J. Syst. Evol</w:t>
      </w:r>
      <w:r>
        <w:rPr>
          <w:rFonts w:ascii="Times New Roman" w:hAnsi="Times New Roman" w:cs="Times New Roman"/>
          <w:bCs/>
          <w:color w:val="000000" w:themeColor="text1"/>
        </w:rPr>
        <w:t>. 47: 1-41.</w:t>
      </w:r>
    </w:p>
    <w:p w14:paraId="2E207EA6"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Manchester, S. R., K. B. Pigg, Z. Kvaček, M. L. DeVore, and R. M. Dillhoff. 2018a. Newly recognized diversity in Trochodendraceae from the Eocene of western North America. </w:t>
      </w:r>
      <w:r w:rsidRPr="00E6347F">
        <w:rPr>
          <w:rFonts w:ascii="Times New Roman" w:hAnsi="Times New Roman" w:cs="Times New Roman"/>
          <w:i/>
        </w:rPr>
        <w:t>Int. J. Plant Sci</w:t>
      </w:r>
      <w:r>
        <w:rPr>
          <w:rFonts w:ascii="Times New Roman" w:hAnsi="Times New Roman" w:cs="Times New Roman"/>
        </w:rPr>
        <w:t>. 179: 663-676.</w:t>
      </w:r>
    </w:p>
    <w:p w14:paraId="4035746B" w14:textId="77777777" w:rsidR="00D01204" w:rsidRDefault="00D01204" w:rsidP="00D01204">
      <w:pPr>
        <w:spacing w:line="240" w:lineRule="auto"/>
        <w:rPr>
          <w:rFonts w:ascii="Times New Roman" w:hAnsi="Times New Roman" w:cs="Times New Roman"/>
        </w:rPr>
      </w:pPr>
      <w:r>
        <w:rPr>
          <w:rFonts w:ascii="Times New Roman" w:hAnsi="Times New Roman" w:cs="Times New Roman"/>
        </w:rPr>
        <w:t xml:space="preserve">Manchester, S. R., K. B. Pigg, and M. L. DeVore. 2018b. Trochodendraceous fruits and foliage in the Miocene of western North America. </w:t>
      </w:r>
      <w:r w:rsidRPr="00E6347F">
        <w:rPr>
          <w:rFonts w:ascii="Times New Roman" w:hAnsi="Times New Roman" w:cs="Times New Roman"/>
          <w:i/>
        </w:rPr>
        <w:t>Fossil Imprint. Praha</w:t>
      </w:r>
      <w:r>
        <w:rPr>
          <w:rFonts w:ascii="Times New Roman" w:hAnsi="Times New Roman" w:cs="Times New Roman"/>
        </w:rPr>
        <w:t xml:space="preserve"> 74 (1-2): 45-54.</w:t>
      </w:r>
    </w:p>
    <w:p w14:paraId="0BF51273" w14:textId="53D18817" w:rsidR="003A2AE7" w:rsidRPr="004141EC" w:rsidRDefault="003A2AE7" w:rsidP="003A2AE7">
      <w:pPr>
        <w:spacing w:line="240" w:lineRule="auto"/>
        <w:rPr>
          <w:rFonts w:ascii="Times New Roman" w:hAnsi="Times New Roman" w:cs="Times New Roman"/>
        </w:rPr>
      </w:pPr>
      <w:r>
        <w:rPr>
          <w:rFonts w:ascii="Times New Roman" w:hAnsi="Times New Roman" w:cs="Times New Roman"/>
        </w:rPr>
        <w:t xml:space="preserve">Manchester, S. R., D. L. Dilcher, W. S. Judd, B. Corder, and J. F. Basinger. 2018c. Early eudicot flower and fruit: </w:t>
      </w:r>
      <w:r w:rsidRPr="00AA2DC4">
        <w:rPr>
          <w:rFonts w:ascii="Times New Roman" w:hAnsi="Times New Roman" w:cs="Times New Roman"/>
          <w:i/>
        </w:rPr>
        <w:t>Dakotanthus</w:t>
      </w:r>
      <w:r>
        <w:rPr>
          <w:rFonts w:ascii="Times New Roman" w:hAnsi="Times New Roman" w:cs="Times New Roman"/>
        </w:rPr>
        <w:t xml:space="preserve"> gen. nov. from the Cretaceous Dakota Formation of Kansas and Nebraska, USA. </w:t>
      </w:r>
      <w:r w:rsidRPr="00AA2DC4">
        <w:rPr>
          <w:rFonts w:ascii="Times New Roman" w:hAnsi="Times New Roman" w:cs="Times New Roman"/>
          <w:i/>
        </w:rPr>
        <w:t>Acta Palaeobot</w:t>
      </w:r>
      <w:r>
        <w:rPr>
          <w:rFonts w:ascii="Times New Roman" w:hAnsi="Times New Roman" w:cs="Times New Roman"/>
        </w:rPr>
        <w:t>. 58: 27-40.</w:t>
      </w:r>
    </w:p>
    <w:p w14:paraId="535F6BA3" w14:textId="3E26EEC8" w:rsidR="00D01204" w:rsidRDefault="00D01204" w:rsidP="00D01204">
      <w:pPr>
        <w:spacing w:line="240" w:lineRule="auto"/>
        <w:rPr>
          <w:rFonts w:ascii="Times New Roman" w:hAnsi="Times New Roman" w:cs="Times New Roman"/>
        </w:rPr>
      </w:pPr>
      <w:r>
        <w:rPr>
          <w:rFonts w:ascii="Times New Roman" w:hAnsi="Times New Roman" w:cs="Times New Roman"/>
        </w:rPr>
        <w:lastRenderedPageBreak/>
        <w:t>Manchester, S. R.</w:t>
      </w:r>
      <w:r w:rsidR="00097133">
        <w:rPr>
          <w:rFonts w:ascii="Times New Roman" w:hAnsi="Times New Roman" w:cs="Times New Roman"/>
        </w:rPr>
        <w:t>, Z. Kvacek, and W. S. Judd</w:t>
      </w:r>
      <w:r>
        <w:rPr>
          <w:rFonts w:ascii="Times New Roman" w:hAnsi="Times New Roman" w:cs="Times New Roman"/>
        </w:rPr>
        <w:t xml:space="preserve">. 2020. </w:t>
      </w:r>
      <w:r w:rsidR="00097133">
        <w:rPr>
          <w:rFonts w:ascii="Times New Roman" w:hAnsi="Times New Roman" w:cs="Times New Roman"/>
        </w:rPr>
        <w:t xml:space="preserve">Morphology, anatomy, phylogenetics, and distribution of fossil and extant </w:t>
      </w:r>
      <w:r>
        <w:rPr>
          <w:rFonts w:ascii="Times New Roman" w:hAnsi="Times New Roman" w:cs="Times New Roman"/>
        </w:rPr>
        <w:t>Trochodendraceae</w:t>
      </w:r>
      <w:r w:rsidR="00097133">
        <w:rPr>
          <w:rFonts w:ascii="Times New Roman" w:hAnsi="Times New Roman" w:cs="Times New Roman"/>
        </w:rPr>
        <w:t xml:space="preserve"> in the Northern Hemisphere</w:t>
      </w:r>
      <w:r>
        <w:rPr>
          <w:rFonts w:ascii="Times New Roman" w:hAnsi="Times New Roman" w:cs="Times New Roman"/>
        </w:rPr>
        <w:t>.</w:t>
      </w:r>
      <w:r w:rsidR="00097133">
        <w:rPr>
          <w:rFonts w:ascii="Times New Roman" w:hAnsi="Times New Roman" w:cs="Times New Roman"/>
        </w:rPr>
        <w:t xml:space="preserve"> </w:t>
      </w:r>
      <w:r w:rsidR="00097133" w:rsidRPr="00097133">
        <w:rPr>
          <w:rFonts w:ascii="Times New Roman" w:hAnsi="Times New Roman" w:cs="Times New Roman"/>
          <w:i/>
          <w:iCs/>
        </w:rPr>
        <w:t>Bot. J. Linn. Soc</w:t>
      </w:r>
      <w:r w:rsidR="00097133">
        <w:rPr>
          <w:rFonts w:ascii="Times New Roman" w:hAnsi="Times New Roman" w:cs="Times New Roman"/>
        </w:rPr>
        <w:t xml:space="preserve">. </w:t>
      </w:r>
      <w:r w:rsidR="00961D6F">
        <w:rPr>
          <w:rFonts w:ascii="Times New Roman" w:hAnsi="Times New Roman" w:cs="Times New Roman"/>
        </w:rPr>
        <w:t>195: 467-484</w:t>
      </w:r>
      <w:r w:rsidR="00097133">
        <w:rPr>
          <w:rFonts w:ascii="Times New Roman" w:hAnsi="Times New Roman" w:cs="Times New Roman"/>
        </w:rPr>
        <w:t>.</w:t>
      </w:r>
    </w:p>
    <w:p w14:paraId="44F4FF41" w14:textId="77777777" w:rsidR="00C921E1" w:rsidRDefault="00C921E1" w:rsidP="000369B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Marouelli, L. P., P. W. Inglis, M. A. Ferreira, and G. S. C. Buso. 2010. Genetic relationships among </w:t>
      </w:r>
      <w:r w:rsidRPr="00911372">
        <w:rPr>
          <w:rFonts w:ascii="Times New Roman" w:hAnsi="Times New Roman" w:cs="Times New Roman"/>
          <w:bCs/>
          <w:i/>
          <w:iCs/>
          <w:color w:val="000000" w:themeColor="text1"/>
        </w:rPr>
        <w:t>Heliconia</w:t>
      </w:r>
      <w:r>
        <w:rPr>
          <w:rFonts w:ascii="Times New Roman" w:hAnsi="Times New Roman" w:cs="Times New Roman"/>
          <w:bCs/>
          <w:color w:val="000000" w:themeColor="text1"/>
        </w:rPr>
        <w:t xml:space="preserve"> (Heliconiaceae) species based on RAPD markers. </w:t>
      </w:r>
      <w:r w:rsidRPr="00911372">
        <w:rPr>
          <w:rFonts w:ascii="Times New Roman" w:hAnsi="Times New Roman" w:cs="Times New Roman"/>
          <w:bCs/>
          <w:i/>
          <w:iCs/>
          <w:color w:val="000000" w:themeColor="text1"/>
        </w:rPr>
        <w:t>Genet. Mol. Res</w:t>
      </w:r>
      <w:r>
        <w:rPr>
          <w:rFonts w:ascii="Times New Roman" w:hAnsi="Times New Roman" w:cs="Times New Roman"/>
          <w:bCs/>
          <w:color w:val="000000" w:themeColor="text1"/>
        </w:rPr>
        <w:t>. 9: 1377-1381.</w:t>
      </w:r>
    </w:p>
    <w:p w14:paraId="05F147CB"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Marques, I., S. A. Montgomery, M. S. Barker, T. D. Macfarlane, J. G. Conran, P. Catalán, L. H. Rieseberg, P. J. Rudall, and S. W. Graham. 2016. Transcription-derived evidence supports recent polyploidization and a major phylogeographic division in </w:t>
      </w:r>
      <w:r w:rsidRPr="00E50423">
        <w:rPr>
          <w:rFonts w:ascii="Times New Roman" w:hAnsi="Times New Roman" w:cs="Times New Roman"/>
          <w:bCs/>
          <w:i/>
          <w:iCs/>
        </w:rPr>
        <w:t>Trithuria submersa</w:t>
      </w:r>
      <w:r>
        <w:rPr>
          <w:rFonts w:ascii="Times New Roman" w:hAnsi="Times New Roman" w:cs="Times New Roman"/>
          <w:bCs/>
        </w:rPr>
        <w:t xml:space="preserve"> (Hydatellaceae, Nymphaeales). </w:t>
      </w:r>
      <w:r w:rsidRPr="00E50423">
        <w:rPr>
          <w:rFonts w:ascii="Times New Roman" w:hAnsi="Times New Roman" w:cs="Times New Roman"/>
          <w:bCs/>
          <w:i/>
          <w:iCs/>
        </w:rPr>
        <w:t>New Phytol</w:t>
      </w:r>
      <w:r>
        <w:rPr>
          <w:rFonts w:ascii="Times New Roman" w:hAnsi="Times New Roman" w:cs="Times New Roman"/>
          <w:bCs/>
        </w:rPr>
        <w:t>. 210: 510-523.</w:t>
      </w:r>
    </w:p>
    <w:p w14:paraId="145BEECC"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Martin, P. G. and J. M. Dowd. 1993. Using sequences of </w:t>
      </w:r>
      <w:r w:rsidRPr="00394CDD">
        <w:rPr>
          <w:rFonts w:ascii="Times New Roman" w:hAnsi="Times New Roman" w:cs="Times New Roman"/>
          <w:i/>
        </w:rPr>
        <w:t>rbcL</w:t>
      </w:r>
      <w:r>
        <w:rPr>
          <w:rFonts w:ascii="Times New Roman" w:hAnsi="Times New Roman" w:cs="Times New Roman"/>
        </w:rPr>
        <w:t xml:space="preserve"> to study phylogeny and biogeography of </w:t>
      </w:r>
      <w:r w:rsidRPr="00394CDD">
        <w:rPr>
          <w:rFonts w:ascii="Times New Roman" w:hAnsi="Times New Roman" w:cs="Times New Roman"/>
          <w:i/>
        </w:rPr>
        <w:t>Nothofagus</w:t>
      </w:r>
      <w:r>
        <w:rPr>
          <w:rFonts w:ascii="Times New Roman" w:hAnsi="Times New Roman" w:cs="Times New Roman"/>
        </w:rPr>
        <w:t xml:space="preserve"> species. </w:t>
      </w:r>
      <w:r w:rsidRPr="00394CDD">
        <w:rPr>
          <w:rFonts w:ascii="Times New Roman" w:hAnsi="Times New Roman" w:cs="Times New Roman"/>
          <w:i/>
        </w:rPr>
        <w:t>Austr. Syst. Bot</w:t>
      </w:r>
      <w:r>
        <w:rPr>
          <w:rFonts w:ascii="Times New Roman" w:hAnsi="Times New Roman" w:cs="Times New Roman"/>
        </w:rPr>
        <w:t>. 6: 441-447.</w:t>
      </w:r>
    </w:p>
    <w:p w14:paraId="25E4B67E" w14:textId="77777777" w:rsidR="00C921E1" w:rsidRDefault="00C921E1" w:rsidP="0075756F">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Martín-Bravo, S., H. Meimberg, M. Luceño, W. Märkl, V. Valcárcel, C. Bräuchler, P. Vargas, and G. Heubl. 2007. Molecular systematics and biogeography of Resedaceae based on ITS and </w:t>
      </w:r>
      <w:r w:rsidRPr="000963DA">
        <w:rPr>
          <w:rFonts w:ascii="Times New Roman" w:hAnsi="Times New Roman" w:cs="Times New Roman"/>
          <w:bCs/>
          <w:i/>
          <w:iCs/>
          <w:color w:val="000000" w:themeColor="text1"/>
        </w:rPr>
        <w:t>trnL-F</w:t>
      </w:r>
      <w:r>
        <w:rPr>
          <w:rFonts w:ascii="Times New Roman" w:hAnsi="Times New Roman" w:cs="Times New Roman"/>
          <w:bCs/>
          <w:color w:val="000000" w:themeColor="text1"/>
        </w:rPr>
        <w:t xml:space="preserve"> sequences. </w:t>
      </w:r>
      <w:r w:rsidRPr="000963DA">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44: 1105-1120.</w:t>
      </w:r>
    </w:p>
    <w:p w14:paraId="5239C3F5" w14:textId="77777777" w:rsidR="00C921E1" w:rsidRDefault="00C921E1" w:rsidP="00390FBD">
      <w:pPr>
        <w:spacing w:line="240" w:lineRule="auto"/>
        <w:rPr>
          <w:rFonts w:ascii="Times New Roman" w:hAnsi="Times New Roman" w:cs="Times New Roman"/>
        </w:rPr>
      </w:pPr>
      <w:r>
        <w:rPr>
          <w:rFonts w:ascii="Times New Roman" w:hAnsi="Times New Roman" w:cs="Times New Roman"/>
        </w:rPr>
        <w:t xml:space="preserve">Massoni, J., F. Forest, and H. Sauquet. 2014. Increased sampling of both genes and taxa improves resolution of phylogenetic relationships within Magnoliidae, a large and early-diverging clade of angiosperms. </w:t>
      </w:r>
      <w:r w:rsidRPr="000A3998">
        <w:rPr>
          <w:rFonts w:ascii="Times New Roman" w:hAnsi="Times New Roman" w:cs="Times New Roman"/>
          <w:i/>
        </w:rPr>
        <w:t>Mol. Phylog. Evol</w:t>
      </w:r>
      <w:r>
        <w:rPr>
          <w:rFonts w:ascii="Times New Roman" w:hAnsi="Times New Roman" w:cs="Times New Roman"/>
        </w:rPr>
        <w:t>. 70: 84-93.</w:t>
      </w:r>
    </w:p>
    <w:p w14:paraId="0D1F7316"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Matthews, M. L. and P. K. Endress. 2005. Comparative floral structure and systematics in Crossosomatales (Crossosomataceae, Stachyuraceae, Staphyleaceae, Aphloiaceae, Geissolomataceae, Ixerbaceae, Strasburgeriaceae). </w:t>
      </w:r>
      <w:r w:rsidRPr="00C07C08">
        <w:rPr>
          <w:rFonts w:ascii="Times New Roman" w:hAnsi="Times New Roman" w:cs="Times New Roman"/>
          <w:i/>
        </w:rPr>
        <w:t>Bot. J. Linn. Soc</w:t>
      </w:r>
      <w:r>
        <w:rPr>
          <w:rFonts w:ascii="Times New Roman" w:hAnsi="Times New Roman" w:cs="Times New Roman"/>
        </w:rPr>
        <w:t>. 147: 1-46.</w:t>
      </w:r>
    </w:p>
    <w:p w14:paraId="0A8EC7BF" w14:textId="77777777" w:rsidR="00C921E1" w:rsidRDefault="00C921E1" w:rsidP="00E67BD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Matthews, M. L. and P. K. Endress. 2013. Comparative floral structures and systematics of the clade of Lophopyxidaceae and Putranjivaceae (Malpighiales). </w:t>
      </w:r>
      <w:r w:rsidRPr="004122F8">
        <w:rPr>
          <w:rFonts w:ascii="Times New Roman" w:hAnsi="Times New Roman" w:cs="Times New Roman"/>
          <w:bCs/>
          <w:i/>
          <w:iCs/>
          <w:color w:val="000000" w:themeColor="text1"/>
        </w:rPr>
        <w:t>Bot. J. Linn. Soc</w:t>
      </w:r>
      <w:r>
        <w:rPr>
          <w:rFonts w:ascii="Times New Roman" w:hAnsi="Times New Roman" w:cs="Times New Roman"/>
          <w:bCs/>
          <w:color w:val="000000" w:themeColor="text1"/>
        </w:rPr>
        <w:t>. 172: 404-448.</w:t>
      </w:r>
    </w:p>
    <w:p w14:paraId="009634AA" w14:textId="2A6E3501" w:rsidR="00CE4B8F" w:rsidRDefault="00CE4B8F" w:rsidP="00E51B9C">
      <w:pPr>
        <w:spacing w:line="240" w:lineRule="auto"/>
        <w:rPr>
          <w:rFonts w:ascii="Times New Roman" w:hAnsi="Times New Roman" w:cs="Times New Roman"/>
        </w:rPr>
      </w:pPr>
      <w:r>
        <w:rPr>
          <w:rFonts w:ascii="Times New Roman" w:hAnsi="Times New Roman" w:cs="Times New Roman"/>
        </w:rPr>
        <w:t xml:space="preserve">Mattick, Fr. 1935. Übersicht des Cyrillaceae. </w:t>
      </w:r>
      <w:r w:rsidRPr="00CE4B8F">
        <w:rPr>
          <w:rFonts w:ascii="Times New Roman" w:hAnsi="Times New Roman" w:cs="Times New Roman"/>
          <w:i/>
        </w:rPr>
        <w:t>Notiz. Königl. Bot. Gart. Mus. Berlin</w:t>
      </w:r>
      <w:r>
        <w:rPr>
          <w:rFonts w:ascii="Times New Roman" w:hAnsi="Times New Roman" w:cs="Times New Roman"/>
        </w:rPr>
        <w:t xml:space="preserve"> 12 (115): 668-677.</w:t>
      </w:r>
    </w:p>
    <w:p w14:paraId="22919912" w14:textId="5131DA72" w:rsidR="00C921E1" w:rsidRDefault="00C921E1" w:rsidP="00E51B9C">
      <w:pPr>
        <w:spacing w:line="240" w:lineRule="auto"/>
        <w:rPr>
          <w:rFonts w:ascii="Times New Roman" w:hAnsi="Times New Roman" w:cs="Times New Roman"/>
        </w:rPr>
      </w:pPr>
      <w:r>
        <w:rPr>
          <w:rFonts w:ascii="Times New Roman" w:hAnsi="Times New Roman" w:cs="Times New Roman"/>
        </w:rPr>
        <w:t xml:space="preserve">Mayr, E. M. and A. Weber. 2006. Calceolariaceae: floral development and systematic implications. </w:t>
      </w:r>
      <w:r w:rsidRPr="00C80951">
        <w:rPr>
          <w:rFonts w:ascii="Times New Roman" w:hAnsi="Times New Roman" w:cs="Times New Roman"/>
          <w:i/>
        </w:rPr>
        <w:t>Amer. J. Bot</w:t>
      </w:r>
      <w:r>
        <w:rPr>
          <w:rFonts w:ascii="Times New Roman" w:hAnsi="Times New Roman" w:cs="Times New Roman"/>
        </w:rPr>
        <w:t>. 93: 327-343.</w:t>
      </w:r>
    </w:p>
    <w:p w14:paraId="46AA013C" w14:textId="2DC30E8B" w:rsidR="00C921E1" w:rsidRDefault="00C921E1" w:rsidP="00EC145E">
      <w:pPr>
        <w:spacing w:line="240" w:lineRule="auto"/>
        <w:rPr>
          <w:rFonts w:ascii="Times New Roman" w:hAnsi="Times New Roman" w:cs="Times New Roman"/>
        </w:rPr>
      </w:pPr>
      <w:r>
        <w:rPr>
          <w:rFonts w:ascii="Times New Roman" w:hAnsi="Times New Roman" w:cs="Times New Roman"/>
        </w:rPr>
        <w:t xml:space="preserve">McDaniel, S. T. 1968. </w:t>
      </w:r>
      <w:r w:rsidRPr="00984AC4">
        <w:rPr>
          <w:rFonts w:ascii="Times New Roman" w:hAnsi="Times New Roman" w:cs="Times New Roman"/>
          <w:i/>
          <w:iCs/>
        </w:rPr>
        <w:t>Harperocallis</w:t>
      </w:r>
      <w:r>
        <w:rPr>
          <w:rFonts w:ascii="Times New Roman" w:hAnsi="Times New Roman" w:cs="Times New Roman"/>
        </w:rPr>
        <w:t xml:space="preserve">, a new genus of the Liliaceae from Florida. </w:t>
      </w:r>
      <w:r w:rsidRPr="00984AC4">
        <w:rPr>
          <w:rFonts w:ascii="Times New Roman" w:hAnsi="Times New Roman" w:cs="Times New Roman"/>
          <w:i/>
          <w:iCs/>
        </w:rPr>
        <w:t>J. Arnold Arbor</w:t>
      </w:r>
      <w:r>
        <w:rPr>
          <w:rFonts w:ascii="Times New Roman" w:hAnsi="Times New Roman" w:cs="Times New Roman"/>
        </w:rPr>
        <w:t>. 49: 35-40.</w:t>
      </w:r>
    </w:p>
    <w:p w14:paraId="02FE2F65" w14:textId="77777777" w:rsidR="00C921E1" w:rsidRDefault="00C921E1" w:rsidP="00A96EBB">
      <w:pPr>
        <w:spacing w:line="240" w:lineRule="auto"/>
        <w:rPr>
          <w:rFonts w:ascii="Times New Roman" w:hAnsi="Times New Roman" w:cs="Times New Roman"/>
        </w:rPr>
      </w:pPr>
      <w:r>
        <w:rPr>
          <w:rFonts w:ascii="Times New Roman" w:hAnsi="Times New Roman" w:cs="Times New Roman"/>
        </w:rPr>
        <w:t xml:space="preserve">McLay, T. G. B. 2016. Resolving the evolutionary history of the Australian grass trees, </w:t>
      </w:r>
      <w:r w:rsidRPr="00CE123E">
        <w:rPr>
          <w:rFonts w:ascii="Times New Roman" w:hAnsi="Times New Roman" w:cs="Times New Roman"/>
          <w:i/>
          <w:iCs/>
        </w:rPr>
        <w:t>Xanthorrhoea</w:t>
      </w:r>
      <w:r>
        <w:rPr>
          <w:rFonts w:ascii="Times New Roman" w:hAnsi="Times New Roman" w:cs="Times New Roman"/>
        </w:rPr>
        <w:t xml:space="preserve"> (Xanthorrhoeaceae), using multiple high-throughput sequencing techniques. Ph. D. dissertation, University of Melbourne. Australia.</w:t>
      </w:r>
    </w:p>
    <w:p w14:paraId="6C6CEBF0" w14:textId="77777777" w:rsidR="00C921E1" w:rsidRDefault="00C921E1" w:rsidP="00A96EBB">
      <w:pPr>
        <w:spacing w:line="240" w:lineRule="auto"/>
        <w:rPr>
          <w:rFonts w:ascii="Times New Roman" w:hAnsi="Times New Roman" w:cs="Times New Roman"/>
        </w:rPr>
      </w:pPr>
      <w:r>
        <w:rPr>
          <w:rFonts w:ascii="Times New Roman" w:hAnsi="Times New Roman" w:cs="Times New Roman"/>
        </w:rPr>
        <w:t xml:space="preserve">McLay, T. G. B. 2018. Hybridization between species of </w:t>
      </w:r>
      <w:r w:rsidRPr="00E76659">
        <w:rPr>
          <w:rFonts w:ascii="Times New Roman" w:hAnsi="Times New Roman" w:cs="Times New Roman"/>
          <w:i/>
        </w:rPr>
        <w:t>Xanthorrhoea</w:t>
      </w:r>
      <w:r>
        <w:rPr>
          <w:rFonts w:ascii="Times New Roman" w:hAnsi="Times New Roman" w:cs="Times New Roman"/>
        </w:rPr>
        <w:t xml:space="preserve"> in Yuraygir National Park revealed using a newly developed next-generation sequencing method. </w:t>
      </w:r>
      <w:r w:rsidRPr="00CE123E">
        <w:rPr>
          <w:rFonts w:ascii="Times New Roman" w:hAnsi="Times New Roman" w:cs="Times New Roman"/>
          <w:i/>
          <w:iCs/>
        </w:rPr>
        <w:t>Australasian Syst. Bot. Soc</w:t>
      </w:r>
      <w:r>
        <w:rPr>
          <w:rFonts w:ascii="Times New Roman" w:hAnsi="Times New Roman" w:cs="Times New Roman"/>
        </w:rPr>
        <w:t xml:space="preserve">. </w:t>
      </w:r>
      <w:r w:rsidRPr="00CE123E">
        <w:rPr>
          <w:rFonts w:ascii="Times New Roman" w:hAnsi="Times New Roman" w:cs="Times New Roman"/>
          <w:i/>
          <w:iCs/>
        </w:rPr>
        <w:t>Newsletter</w:t>
      </w:r>
      <w:r>
        <w:rPr>
          <w:rFonts w:ascii="Times New Roman" w:hAnsi="Times New Roman" w:cs="Times New Roman"/>
        </w:rPr>
        <w:t xml:space="preserve"> 175: 13-16.</w:t>
      </w:r>
    </w:p>
    <w:p w14:paraId="29A44383" w14:textId="77777777" w:rsidR="00C921E1" w:rsidRDefault="00C921E1" w:rsidP="00F57637">
      <w:pPr>
        <w:rPr>
          <w:rFonts w:ascii="Times New Roman" w:hAnsi="Times New Roman" w:cs="Times New Roman"/>
        </w:rPr>
      </w:pPr>
      <w:r>
        <w:rPr>
          <w:rFonts w:ascii="Times New Roman" w:hAnsi="Times New Roman" w:cs="Times New Roman"/>
        </w:rPr>
        <w:t xml:space="preserve">McLay, T. G. B. and M. J. Bayly. 2016. A new family placement for Australian blue quill, </w:t>
      </w:r>
      <w:r w:rsidRPr="008B43A4">
        <w:rPr>
          <w:rFonts w:ascii="Times New Roman" w:hAnsi="Times New Roman" w:cs="Times New Roman"/>
          <w:i/>
        </w:rPr>
        <w:t>Chamaescilla</w:t>
      </w:r>
      <w:r>
        <w:rPr>
          <w:rFonts w:ascii="Times New Roman" w:hAnsi="Times New Roman" w:cs="Times New Roman"/>
        </w:rPr>
        <w:t xml:space="preserve">: Xanthorrhoeaceae (Hemerocallidoideae), not Asparagaceae. </w:t>
      </w:r>
      <w:r w:rsidRPr="008B43A4">
        <w:rPr>
          <w:rFonts w:ascii="Times New Roman" w:hAnsi="Times New Roman" w:cs="Times New Roman"/>
          <w:i/>
        </w:rPr>
        <w:t>Phytotaxa</w:t>
      </w:r>
      <w:r>
        <w:rPr>
          <w:rFonts w:ascii="Times New Roman" w:hAnsi="Times New Roman" w:cs="Times New Roman"/>
        </w:rPr>
        <w:t xml:space="preserve"> 275: 97-111.</w:t>
      </w:r>
    </w:p>
    <w:p w14:paraId="1DBEC398" w14:textId="77777777"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Meijer, W. 1993. Rafflesiaceae. In </w:t>
      </w:r>
      <w:r w:rsidRPr="00B6180E">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2. K. Kubitzki, J. G. Rohwer, and V. Bittrich (eds.). 557-563. Springer-Verlag, Berlin.</w:t>
      </w:r>
    </w:p>
    <w:p w14:paraId="3A62713D" w14:textId="77777777" w:rsidR="00C921E1" w:rsidRDefault="00C921E1" w:rsidP="00536351">
      <w:pPr>
        <w:spacing w:line="240" w:lineRule="auto"/>
        <w:rPr>
          <w:rFonts w:ascii="Times New Roman" w:hAnsi="Times New Roman" w:cs="Times New Roman"/>
        </w:rPr>
      </w:pPr>
      <w:r>
        <w:rPr>
          <w:rFonts w:ascii="Times New Roman" w:hAnsi="Times New Roman" w:cs="Times New Roman"/>
        </w:rPr>
        <w:t xml:space="preserve">Meimberg, H. and G. Heubl. 2006. Introduction of a nuclear marker for phylogenetic analysis of Nepenthaceae. </w:t>
      </w:r>
      <w:r w:rsidRPr="0046192B">
        <w:rPr>
          <w:rFonts w:ascii="Times New Roman" w:hAnsi="Times New Roman" w:cs="Times New Roman"/>
          <w:i/>
        </w:rPr>
        <w:t>Plant Biol</w:t>
      </w:r>
      <w:r>
        <w:rPr>
          <w:rFonts w:ascii="Times New Roman" w:hAnsi="Times New Roman" w:cs="Times New Roman"/>
        </w:rPr>
        <w:t>. 8: 831-840.</w:t>
      </w:r>
    </w:p>
    <w:p w14:paraId="6D9F14E3" w14:textId="77777777" w:rsidR="00C921E1" w:rsidRDefault="00C921E1" w:rsidP="00536351">
      <w:pPr>
        <w:spacing w:line="240" w:lineRule="auto"/>
        <w:rPr>
          <w:rFonts w:ascii="Times New Roman" w:hAnsi="Times New Roman" w:cs="Times New Roman"/>
        </w:rPr>
      </w:pPr>
      <w:r>
        <w:rPr>
          <w:rFonts w:ascii="Times New Roman" w:hAnsi="Times New Roman" w:cs="Times New Roman"/>
        </w:rPr>
        <w:lastRenderedPageBreak/>
        <w:t xml:space="preserve">Meimberg, H., A. Wistuba, P. Dittrich, and G. Heubl. 2001. Molecular phylogeny of Nepenthaceae based on cladistic analysis of plastid </w:t>
      </w:r>
      <w:r w:rsidRPr="001E6A6F">
        <w:rPr>
          <w:rFonts w:ascii="Times New Roman" w:hAnsi="Times New Roman" w:cs="Times New Roman"/>
          <w:i/>
        </w:rPr>
        <w:t>trnK</w:t>
      </w:r>
      <w:r>
        <w:rPr>
          <w:rFonts w:ascii="Times New Roman" w:hAnsi="Times New Roman" w:cs="Times New Roman"/>
        </w:rPr>
        <w:t xml:space="preserve"> intron sequence data. </w:t>
      </w:r>
      <w:r w:rsidRPr="001E6A6F">
        <w:rPr>
          <w:rFonts w:ascii="Times New Roman" w:hAnsi="Times New Roman" w:cs="Times New Roman"/>
          <w:i/>
        </w:rPr>
        <w:t>Plant Biol</w:t>
      </w:r>
      <w:r>
        <w:rPr>
          <w:rFonts w:ascii="Times New Roman" w:hAnsi="Times New Roman" w:cs="Times New Roman"/>
        </w:rPr>
        <w:t>. 3: 164-175.</w:t>
      </w:r>
    </w:p>
    <w:p w14:paraId="0AF13F9B" w14:textId="77777777" w:rsidR="00C921E1" w:rsidRDefault="00C921E1" w:rsidP="00390FBD">
      <w:pPr>
        <w:spacing w:line="240" w:lineRule="auto"/>
        <w:rPr>
          <w:rFonts w:ascii="Times New Roman" w:hAnsi="Times New Roman" w:cs="Times New Roman"/>
        </w:rPr>
      </w:pPr>
      <w:r>
        <w:rPr>
          <w:rFonts w:ascii="Times New Roman" w:hAnsi="Times New Roman" w:cs="Times New Roman"/>
        </w:rPr>
        <w:t xml:space="preserve">Meng, S.-W., A. W. Douglas, D.-Z. Li, Z.-D. Chen, H.-X. Liang, and J.-B. Yang. 2003. Phylogeny of Saururaceae based on morphology and five regions from three plant genomes. </w:t>
      </w:r>
      <w:r w:rsidRPr="00C06D10">
        <w:rPr>
          <w:rFonts w:ascii="Times New Roman" w:hAnsi="Times New Roman" w:cs="Times New Roman"/>
          <w:i/>
        </w:rPr>
        <w:t>Ann. Missouri Bot. Gard</w:t>
      </w:r>
      <w:r>
        <w:rPr>
          <w:rFonts w:ascii="Times New Roman" w:hAnsi="Times New Roman" w:cs="Times New Roman"/>
        </w:rPr>
        <w:t>. 90: 592-602.</w:t>
      </w:r>
    </w:p>
    <w:p w14:paraId="6421C997" w14:textId="77777777" w:rsidR="00C921E1" w:rsidRDefault="00C921E1" w:rsidP="00390FBD">
      <w:pPr>
        <w:spacing w:line="240" w:lineRule="auto"/>
        <w:rPr>
          <w:rFonts w:ascii="Times New Roman" w:hAnsi="Times New Roman" w:cs="Times New Roman"/>
        </w:rPr>
      </w:pPr>
      <w:r>
        <w:rPr>
          <w:rFonts w:ascii="Times New Roman" w:hAnsi="Times New Roman" w:cs="Times New Roman"/>
        </w:rPr>
        <w:t xml:space="preserve">Meng, S.-W., Z.-D. Chen, D.-Z. Li, and H.-X. Liang. 2002. Phylogeny of Saururaceae based on mitochondrial </w:t>
      </w:r>
      <w:r w:rsidRPr="00C06D10">
        <w:rPr>
          <w:rFonts w:ascii="Times New Roman" w:hAnsi="Times New Roman" w:cs="Times New Roman"/>
          <w:i/>
        </w:rPr>
        <w:t>matR</w:t>
      </w:r>
      <w:r>
        <w:rPr>
          <w:rFonts w:ascii="Times New Roman" w:hAnsi="Times New Roman" w:cs="Times New Roman"/>
        </w:rPr>
        <w:t xml:space="preserve"> gene sequence data. </w:t>
      </w:r>
      <w:r w:rsidRPr="00C06D10">
        <w:rPr>
          <w:rFonts w:ascii="Times New Roman" w:hAnsi="Times New Roman" w:cs="Times New Roman"/>
          <w:i/>
        </w:rPr>
        <w:t>J. Plant Res</w:t>
      </w:r>
      <w:r>
        <w:rPr>
          <w:rFonts w:ascii="Times New Roman" w:hAnsi="Times New Roman" w:cs="Times New Roman"/>
        </w:rPr>
        <w:t>. 115: 71-76.</w:t>
      </w:r>
    </w:p>
    <w:p w14:paraId="7F3F8D1A" w14:textId="77777777" w:rsidR="00C921E1" w:rsidRDefault="00C921E1" w:rsidP="00FF1196">
      <w:pPr>
        <w:spacing w:line="240" w:lineRule="auto"/>
        <w:rPr>
          <w:rFonts w:ascii="Times New Roman" w:hAnsi="Times New Roman" w:cs="Times New Roman"/>
        </w:rPr>
      </w:pPr>
      <w:r>
        <w:rPr>
          <w:rFonts w:ascii="Times New Roman" w:hAnsi="Times New Roman" w:cs="Times New Roman"/>
        </w:rPr>
        <w:t xml:space="preserve">Merckx, V., P. Scholes, K. Geuten, S. Huysmans, and E. Smets. 2008. Phylogenetic relationships in Nartheciaceae (Dioscoreales), with focus on pollen and orbicule morphology. </w:t>
      </w:r>
      <w:r w:rsidRPr="005C0D66">
        <w:rPr>
          <w:rFonts w:ascii="Times New Roman" w:hAnsi="Times New Roman" w:cs="Times New Roman"/>
          <w:i/>
        </w:rPr>
        <w:t>Belg. J. Bot</w:t>
      </w:r>
      <w:r>
        <w:rPr>
          <w:rFonts w:ascii="Times New Roman" w:hAnsi="Times New Roman" w:cs="Times New Roman"/>
        </w:rPr>
        <w:t>. 141: 64-77.</w:t>
      </w:r>
    </w:p>
    <w:p w14:paraId="44152A30" w14:textId="77777777" w:rsidR="00C921E1" w:rsidRDefault="00C921E1" w:rsidP="000E10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Meyers, S. C., A. Liston, and R. Meinke. 2010. A molecular phylogeny of </w:t>
      </w:r>
      <w:r w:rsidRPr="006F475E">
        <w:rPr>
          <w:rFonts w:ascii="Times New Roman" w:hAnsi="Times New Roman" w:cs="Times New Roman"/>
          <w:bCs/>
          <w:i/>
          <w:iCs/>
          <w:color w:val="000000" w:themeColor="text1"/>
        </w:rPr>
        <w:t>Limnanthes</w:t>
      </w:r>
      <w:r>
        <w:rPr>
          <w:rFonts w:ascii="Times New Roman" w:hAnsi="Times New Roman" w:cs="Times New Roman"/>
          <w:bCs/>
          <w:color w:val="000000" w:themeColor="text1"/>
        </w:rPr>
        <w:t xml:space="preserve"> (Limnanthaceae) and investigation of an anomalous </w:t>
      </w:r>
      <w:r w:rsidRPr="006F475E">
        <w:rPr>
          <w:rFonts w:ascii="Times New Roman" w:hAnsi="Times New Roman" w:cs="Times New Roman"/>
          <w:bCs/>
          <w:i/>
          <w:iCs/>
          <w:color w:val="000000" w:themeColor="text1"/>
        </w:rPr>
        <w:t>Limnanthes</w:t>
      </w:r>
      <w:r>
        <w:rPr>
          <w:rFonts w:ascii="Times New Roman" w:hAnsi="Times New Roman" w:cs="Times New Roman"/>
          <w:bCs/>
          <w:color w:val="000000" w:themeColor="text1"/>
        </w:rPr>
        <w:t xml:space="preserve"> population from California, USA. </w:t>
      </w:r>
      <w:r w:rsidRPr="006F475E">
        <w:rPr>
          <w:rFonts w:ascii="Times New Roman" w:hAnsi="Times New Roman" w:cs="Times New Roman"/>
          <w:bCs/>
          <w:i/>
          <w:iCs/>
          <w:color w:val="000000" w:themeColor="text1"/>
        </w:rPr>
        <w:t>Syst. Bot</w:t>
      </w:r>
      <w:r>
        <w:rPr>
          <w:rFonts w:ascii="Times New Roman" w:hAnsi="Times New Roman" w:cs="Times New Roman"/>
          <w:bCs/>
          <w:color w:val="000000" w:themeColor="text1"/>
        </w:rPr>
        <w:t>. 45: 552-558.</w:t>
      </w:r>
    </w:p>
    <w:p w14:paraId="7B004422" w14:textId="77777777" w:rsidR="00C921E1" w:rsidRDefault="00C921E1" w:rsidP="00FC2C10">
      <w:pPr>
        <w:spacing w:line="240" w:lineRule="auto"/>
        <w:rPr>
          <w:rFonts w:ascii="Times New Roman" w:hAnsi="Times New Roman" w:cs="Times New Roman"/>
        </w:rPr>
      </w:pPr>
      <w:r>
        <w:rPr>
          <w:rFonts w:ascii="Times New Roman" w:hAnsi="Times New Roman" w:cs="Times New Roman"/>
        </w:rPr>
        <w:t xml:space="preserve">Michalak, I., L.-B. Zhang, and S. S. Renner. 2010. Trans-Atlantic, trans-Pacific and trans-Indian Ocean dispersal in the small Gondwanan Laurales family Hernandiaceae. </w:t>
      </w:r>
      <w:r w:rsidRPr="0024225C">
        <w:rPr>
          <w:rFonts w:ascii="Times New Roman" w:hAnsi="Times New Roman" w:cs="Times New Roman"/>
          <w:i/>
        </w:rPr>
        <w:t>J. Biogeogr</w:t>
      </w:r>
      <w:r>
        <w:rPr>
          <w:rFonts w:ascii="Times New Roman" w:hAnsi="Times New Roman" w:cs="Times New Roman"/>
        </w:rPr>
        <w:t>. 37: 1214-1226.</w:t>
      </w:r>
    </w:p>
    <w:p w14:paraId="5442BE3E" w14:textId="77777777" w:rsidR="00C921E1" w:rsidRDefault="00C921E1" w:rsidP="00D722EA">
      <w:pPr>
        <w:spacing w:line="240" w:lineRule="auto"/>
        <w:rPr>
          <w:rFonts w:ascii="Times New Roman" w:hAnsi="Times New Roman" w:cs="Times New Roman"/>
        </w:rPr>
      </w:pPr>
      <w:r>
        <w:rPr>
          <w:rFonts w:ascii="Times New Roman" w:hAnsi="Times New Roman" w:cs="Times New Roman"/>
        </w:rPr>
        <w:t xml:space="preserve">Miller, N. G. 1982. The Caricaceae in the southeastern United States. </w:t>
      </w:r>
      <w:r w:rsidRPr="006B0ACC">
        <w:rPr>
          <w:rFonts w:ascii="Times New Roman" w:hAnsi="Times New Roman" w:cs="Times New Roman"/>
          <w:i/>
        </w:rPr>
        <w:t>J. Arnold Arbor</w:t>
      </w:r>
      <w:r>
        <w:rPr>
          <w:rFonts w:ascii="Times New Roman" w:hAnsi="Times New Roman" w:cs="Times New Roman"/>
        </w:rPr>
        <w:t>. 63: 411-427.</w:t>
      </w:r>
    </w:p>
    <w:p w14:paraId="1F892DF6" w14:textId="77777777" w:rsidR="00C921E1"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Mori, S. A. and J. A. Kallunki. 1977. A revision of the genus </w:t>
      </w:r>
      <w:r w:rsidRPr="007D18CD">
        <w:rPr>
          <w:rFonts w:ascii="Times New Roman" w:hAnsi="Times New Roman" w:cs="Times New Roman"/>
          <w:bCs/>
          <w:i/>
          <w:iCs/>
          <w:color w:val="000000" w:themeColor="text1"/>
        </w:rPr>
        <w:t>Phyllonoma</w:t>
      </w:r>
      <w:r>
        <w:rPr>
          <w:rFonts w:ascii="Times New Roman" w:hAnsi="Times New Roman" w:cs="Times New Roman"/>
          <w:bCs/>
          <w:color w:val="000000" w:themeColor="text1"/>
        </w:rPr>
        <w:t xml:space="preserve"> (Grossulariaceae). </w:t>
      </w:r>
      <w:r w:rsidRPr="0017626A">
        <w:rPr>
          <w:rFonts w:ascii="Times New Roman" w:hAnsi="Times New Roman" w:cs="Times New Roman"/>
          <w:bCs/>
          <w:i/>
          <w:iCs/>
          <w:color w:val="000000" w:themeColor="text1"/>
        </w:rPr>
        <w:t>Brittonia</w:t>
      </w:r>
      <w:r>
        <w:rPr>
          <w:rFonts w:ascii="Times New Roman" w:hAnsi="Times New Roman" w:cs="Times New Roman"/>
          <w:bCs/>
          <w:color w:val="000000" w:themeColor="text1"/>
        </w:rPr>
        <w:t xml:space="preserve"> 29: 69-83.</w:t>
      </w:r>
    </w:p>
    <w:p w14:paraId="6CB4FD3F" w14:textId="77777777" w:rsidR="00C921E1" w:rsidRDefault="00C921E1" w:rsidP="006F0533">
      <w:pPr>
        <w:spacing w:line="240" w:lineRule="auto"/>
        <w:rPr>
          <w:rFonts w:ascii="Times New Roman" w:hAnsi="Times New Roman" w:cs="Times New Roman"/>
        </w:rPr>
      </w:pPr>
      <w:r>
        <w:rPr>
          <w:rFonts w:ascii="Times New Roman" w:hAnsi="Times New Roman" w:cs="Times New Roman"/>
        </w:rPr>
        <w:t xml:space="preserve">Müller, S., K. Salomo, J. Salazar, J. Naumann, M. A. Jaramillo, C. Neinhuis, T. S. Field, and S. Wanke. 2015. Intercontinental long-distance dispersal of Canellaceae from the New to the Old World revealed by a nuclear single copy gene and chloroplast loci. </w:t>
      </w:r>
      <w:r w:rsidRPr="002A41B1">
        <w:rPr>
          <w:rFonts w:ascii="Times New Roman" w:hAnsi="Times New Roman" w:cs="Times New Roman"/>
          <w:i/>
        </w:rPr>
        <w:t>Mol. Phylog. Evol</w:t>
      </w:r>
      <w:r>
        <w:rPr>
          <w:rFonts w:ascii="Times New Roman" w:hAnsi="Times New Roman" w:cs="Times New Roman"/>
        </w:rPr>
        <w:t>. 84: 205-219.</w:t>
      </w:r>
    </w:p>
    <w:p w14:paraId="11025D19" w14:textId="0A740309" w:rsidR="00D728D6" w:rsidRPr="002768BF" w:rsidRDefault="00D728D6" w:rsidP="00D728D6">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Nagalingum N. S., M. D. Nowak, and K. M. Pryer. 2008. Assessing phylogenetic relationships in extant heterosporous ferns (Salviniales), with a focus on </w:t>
      </w:r>
      <w:r w:rsidRPr="002768BF">
        <w:rPr>
          <w:rFonts w:ascii="Times New Roman" w:eastAsia="Times New Roman" w:hAnsi="Times New Roman" w:cs="Times New Roman"/>
          <w:i/>
          <w:iCs/>
          <w:color w:val="000000" w:themeColor="text1"/>
        </w:rPr>
        <w:t>Pilularia</w:t>
      </w:r>
      <w:r w:rsidRPr="002768BF">
        <w:rPr>
          <w:rFonts w:ascii="Times New Roman" w:eastAsia="Times New Roman" w:hAnsi="Times New Roman" w:cs="Times New Roman"/>
          <w:color w:val="000000" w:themeColor="text1"/>
        </w:rPr>
        <w:t xml:space="preserve"> and </w:t>
      </w:r>
      <w:r w:rsidRPr="002768BF">
        <w:rPr>
          <w:rFonts w:ascii="Times New Roman" w:eastAsia="Times New Roman" w:hAnsi="Times New Roman" w:cs="Times New Roman"/>
          <w:i/>
          <w:iCs/>
          <w:color w:val="000000" w:themeColor="text1"/>
        </w:rPr>
        <w:t>Salvinia</w:t>
      </w:r>
      <w:r w:rsidRPr="002768BF">
        <w:rPr>
          <w:rFonts w:ascii="Times New Roman" w:eastAsia="Times New Roman" w:hAnsi="Times New Roman" w:cs="Times New Roman"/>
          <w:color w:val="000000" w:themeColor="text1"/>
        </w:rPr>
        <w:t xml:space="preserve">. </w:t>
      </w:r>
      <w:r w:rsidRPr="007D727D">
        <w:rPr>
          <w:rFonts w:ascii="Times New Roman" w:eastAsia="Times New Roman" w:hAnsi="Times New Roman" w:cs="Times New Roman"/>
          <w:i/>
          <w:color w:val="000000" w:themeColor="text1"/>
        </w:rPr>
        <w:t>Bot. J. Linn. Soc</w:t>
      </w:r>
      <w:r w:rsidRPr="002768BF">
        <w:rPr>
          <w:rFonts w:ascii="Times New Roman" w:eastAsia="Times New Roman" w:hAnsi="Times New Roman" w:cs="Times New Roman"/>
          <w:color w:val="000000" w:themeColor="text1"/>
        </w:rPr>
        <w:t xml:space="preserve">. 157: 673–685. </w:t>
      </w:r>
    </w:p>
    <w:p w14:paraId="1FA537AE" w14:textId="77777777" w:rsidR="00D728D6" w:rsidRPr="002768BF" w:rsidRDefault="00D728D6" w:rsidP="00D728D6">
      <w:pPr>
        <w:spacing w:after="0" w:line="240" w:lineRule="auto"/>
        <w:rPr>
          <w:rFonts w:ascii="Times New Roman" w:eastAsia="Times New Roman" w:hAnsi="Times New Roman" w:cs="Times New Roman"/>
          <w:color w:val="000000" w:themeColor="text1"/>
        </w:rPr>
      </w:pPr>
    </w:p>
    <w:p w14:paraId="766453A4"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Nast, C. G. and I. W. Bailey. 1945. Morphology and relationships of </w:t>
      </w:r>
      <w:r w:rsidRPr="00E6347F">
        <w:rPr>
          <w:rFonts w:ascii="Times New Roman" w:hAnsi="Times New Roman" w:cs="Times New Roman"/>
          <w:i/>
        </w:rPr>
        <w:t>Trochodendron</w:t>
      </w:r>
      <w:r>
        <w:rPr>
          <w:rFonts w:ascii="Times New Roman" w:hAnsi="Times New Roman" w:cs="Times New Roman"/>
        </w:rPr>
        <w:t xml:space="preserve"> and </w:t>
      </w:r>
      <w:r w:rsidRPr="00E6347F">
        <w:rPr>
          <w:rFonts w:ascii="Times New Roman" w:hAnsi="Times New Roman" w:cs="Times New Roman"/>
          <w:i/>
        </w:rPr>
        <w:t>Tetracentron</w:t>
      </w:r>
      <w:r>
        <w:rPr>
          <w:rFonts w:ascii="Times New Roman" w:hAnsi="Times New Roman" w:cs="Times New Roman"/>
        </w:rPr>
        <w:t xml:space="preserve">. II. Inflorescence, flower, and fruit. </w:t>
      </w:r>
      <w:r w:rsidRPr="00E6347F">
        <w:rPr>
          <w:rFonts w:ascii="Times New Roman" w:hAnsi="Times New Roman" w:cs="Times New Roman"/>
          <w:i/>
        </w:rPr>
        <w:t>J. Arnold Arbor</w:t>
      </w:r>
      <w:r>
        <w:rPr>
          <w:rFonts w:ascii="Times New Roman" w:hAnsi="Times New Roman" w:cs="Times New Roman"/>
        </w:rPr>
        <w:t>. 26: 267-276.</w:t>
      </w:r>
    </w:p>
    <w:p w14:paraId="01E9C13A" w14:textId="77777777" w:rsidR="00C921E1" w:rsidRDefault="00C921E1" w:rsidP="002F41D3">
      <w:pPr>
        <w:spacing w:line="240" w:lineRule="auto"/>
        <w:rPr>
          <w:rFonts w:ascii="Times New Roman" w:hAnsi="Times New Roman" w:cs="Times New Roman"/>
        </w:rPr>
      </w:pPr>
      <w:r>
        <w:rPr>
          <w:rFonts w:ascii="Times New Roman" w:hAnsi="Times New Roman" w:cs="Times New Roman"/>
        </w:rPr>
        <w:t xml:space="preserve">Nast, C. G. and I. W. Bailey. 1946. Morphology of </w:t>
      </w:r>
      <w:r w:rsidRPr="009575B5">
        <w:rPr>
          <w:rFonts w:ascii="Times New Roman" w:hAnsi="Times New Roman" w:cs="Times New Roman"/>
          <w:i/>
        </w:rPr>
        <w:t>Euptelea</w:t>
      </w:r>
      <w:r>
        <w:rPr>
          <w:rFonts w:ascii="Times New Roman" w:hAnsi="Times New Roman" w:cs="Times New Roman"/>
        </w:rPr>
        <w:t xml:space="preserve"> and comparison with </w:t>
      </w:r>
      <w:r w:rsidRPr="009575B5">
        <w:rPr>
          <w:rFonts w:ascii="Times New Roman" w:hAnsi="Times New Roman" w:cs="Times New Roman"/>
          <w:i/>
        </w:rPr>
        <w:t>Trochodendron</w:t>
      </w:r>
      <w:r>
        <w:rPr>
          <w:rFonts w:ascii="Times New Roman" w:hAnsi="Times New Roman" w:cs="Times New Roman"/>
        </w:rPr>
        <w:t xml:space="preserve">. </w:t>
      </w:r>
      <w:r w:rsidRPr="009575B5">
        <w:rPr>
          <w:rFonts w:ascii="Times New Roman" w:hAnsi="Times New Roman" w:cs="Times New Roman"/>
          <w:i/>
        </w:rPr>
        <w:t>J</w:t>
      </w:r>
      <w:r>
        <w:rPr>
          <w:rFonts w:ascii="Times New Roman" w:hAnsi="Times New Roman" w:cs="Times New Roman"/>
        </w:rPr>
        <w:t xml:space="preserve">. </w:t>
      </w:r>
      <w:r w:rsidRPr="009575B5">
        <w:rPr>
          <w:rFonts w:ascii="Times New Roman" w:hAnsi="Times New Roman" w:cs="Times New Roman"/>
          <w:i/>
        </w:rPr>
        <w:t>Arnold Arbor</w:t>
      </w:r>
      <w:r>
        <w:rPr>
          <w:rFonts w:ascii="Times New Roman" w:hAnsi="Times New Roman" w:cs="Times New Roman"/>
        </w:rPr>
        <w:t>. 27: 186-192.</w:t>
      </w:r>
    </w:p>
    <w:p w14:paraId="3F18114A" w14:textId="071111C0" w:rsidR="000B0A08" w:rsidRPr="002768BF" w:rsidRDefault="000B0A08" w:rsidP="000B0A08">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bCs/>
          <w:color w:val="000000" w:themeColor="text1"/>
        </w:rPr>
        <w:t xml:space="preserve">Nauman, C. E. 1993a. Gleicheniaceae </w:t>
      </w:r>
      <w:r w:rsidRPr="002768BF">
        <w:rPr>
          <w:rFonts w:ascii="Times New Roman" w:eastAsia="Times New Roman" w:hAnsi="Times New Roman" w:cs="Times New Roman"/>
          <w:color w:val="000000" w:themeColor="text1"/>
        </w:rPr>
        <w:t xml:space="preserve">In: Flora of North America Editorial Committee, eds. 1993+. </w:t>
      </w:r>
      <w:r w:rsidRPr="007D727D">
        <w:rPr>
          <w:rFonts w:ascii="Times New Roman" w:eastAsia="Times New Roman" w:hAnsi="Times New Roman" w:cs="Times New Roman"/>
          <w:i/>
          <w:color w:val="000000" w:themeColor="text1"/>
        </w:rPr>
        <w:t>Flora of North America North of Mexico</w:t>
      </w:r>
      <w:r w:rsidRPr="002768BF">
        <w:rPr>
          <w:rFonts w:ascii="Times New Roman" w:eastAsia="Times New Roman" w:hAnsi="Times New Roman" w:cs="Times New Roman"/>
          <w:color w:val="000000" w:themeColor="text1"/>
        </w:rPr>
        <w:t xml:space="preserve"> [Online]. 21+ vols. New York and Oxford. Vol. 3. </w:t>
      </w:r>
      <w:hyperlink r:id="rId8" w:history="1">
        <w:r w:rsidRPr="002768BF">
          <w:rPr>
            <w:rFonts w:ascii="Times New Roman" w:eastAsia="Times New Roman" w:hAnsi="Times New Roman" w:cs="Times New Roman"/>
            <w:color w:val="000000" w:themeColor="text1"/>
            <w:u w:val="single"/>
          </w:rPr>
          <w:t>http://beta.floranorthamerica.org/Fumaria. Accessed 7 Jan 2021</w:t>
        </w:r>
      </w:hyperlink>
      <w:r w:rsidRPr="002768BF">
        <w:rPr>
          <w:rFonts w:ascii="Times New Roman" w:eastAsia="Times New Roman" w:hAnsi="Times New Roman" w:cs="Times New Roman"/>
          <w:color w:val="000000" w:themeColor="text1"/>
        </w:rPr>
        <w:t>.</w:t>
      </w:r>
    </w:p>
    <w:p w14:paraId="34E29DE9" w14:textId="77777777" w:rsidR="000B0A08" w:rsidRPr="002768BF" w:rsidRDefault="000B0A08" w:rsidP="000B0A08">
      <w:pPr>
        <w:spacing w:after="0" w:line="240" w:lineRule="auto"/>
        <w:rPr>
          <w:rFonts w:ascii="Times New Roman" w:eastAsia="Times New Roman" w:hAnsi="Times New Roman" w:cs="Times New Roman"/>
          <w:color w:val="000000" w:themeColor="text1"/>
        </w:rPr>
      </w:pPr>
    </w:p>
    <w:p w14:paraId="195C0D04" w14:textId="74D0BF18" w:rsidR="000B0A08" w:rsidRPr="002768BF" w:rsidRDefault="000B0A08" w:rsidP="000B0A08">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Nauman, C. E. </w:t>
      </w:r>
      <w:r w:rsidRPr="002768BF">
        <w:rPr>
          <w:rFonts w:ascii="Times New Roman" w:eastAsia="Times New Roman" w:hAnsi="Times New Roman" w:cs="Times New Roman"/>
          <w:bCs/>
          <w:color w:val="000000" w:themeColor="text1"/>
        </w:rPr>
        <w:t xml:space="preserve">1993b. </w:t>
      </w:r>
      <w:r w:rsidRPr="002768BF">
        <w:rPr>
          <w:rFonts w:ascii="Times New Roman" w:eastAsia="Times New Roman" w:hAnsi="Times New Roman" w:cs="Times New Roman"/>
          <w:color w:val="000000" w:themeColor="text1"/>
        </w:rPr>
        <w:t xml:space="preserve">Salviniaceae In: Flora of North America Editorial Committee, eds. 1993+. </w:t>
      </w:r>
      <w:r w:rsidRPr="007D727D">
        <w:rPr>
          <w:rFonts w:ascii="Times New Roman" w:eastAsia="Times New Roman" w:hAnsi="Times New Roman" w:cs="Times New Roman"/>
          <w:i/>
          <w:color w:val="000000" w:themeColor="text1"/>
        </w:rPr>
        <w:t>Flora of North America North of Mexico</w:t>
      </w:r>
      <w:r w:rsidRPr="002768BF">
        <w:rPr>
          <w:rFonts w:ascii="Times New Roman" w:eastAsia="Times New Roman" w:hAnsi="Times New Roman" w:cs="Times New Roman"/>
          <w:color w:val="000000" w:themeColor="text1"/>
        </w:rPr>
        <w:t xml:space="preserve"> [Online]. 21+ vols. New York and Oxford. Vol. 3. </w:t>
      </w:r>
      <w:hyperlink r:id="rId9" w:history="1">
        <w:r w:rsidRPr="002768BF">
          <w:rPr>
            <w:rFonts w:ascii="Times New Roman" w:eastAsia="Times New Roman" w:hAnsi="Times New Roman" w:cs="Times New Roman"/>
            <w:color w:val="000000" w:themeColor="text1"/>
            <w:u w:val="single"/>
          </w:rPr>
          <w:t>http://beta.floranorthamerica.org/Fumaria. Accessed 7 Jan 2021</w:t>
        </w:r>
      </w:hyperlink>
      <w:r w:rsidRPr="002768BF">
        <w:rPr>
          <w:rFonts w:ascii="Times New Roman" w:eastAsia="Times New Roman" w:hAnsi="Times New Roman" w:cs="Times New Roman"/>
          <w:color w:val="000000" w:themeColor="text1"/>
        </w:rPr>
        <w:t>.</w:t>
      </w:r>
    </w:p>
    <w:p w14:paraId="073FF88E" w14:textId="77777777" w:rsidR="000B0A08" w:rsidRPr="002768BF" w:rsidRDefault="000B0A08" w:rsidP="000B0A08">
      <w:pPr>
        <w:spacing w:after="0" w:line="240" w:lineRule="auto"/>
        <w:rPr>
          <w:rFonts w:ascii="Times New Roman" w:eastAsia="Times New Roman" w:hAnsi="Times New Roman" w:cs="Times New Roman"/>
          <w:color w:val="000000" w:themeColor="text1"/>
        </w:rPr>
      </w:pPr>
    </w:p>
    <w:p w14:paraId="7FA69147" w14:textId="317B0D5F" w:rsidR="00C921E1" w:rsidRDefault="00C921E1" w:rsidP="00390FBD">
      <w:pPr>
        <w:spacing w:line="240" w:lineRule="auto"/>
        <w:rPr>
          <w:rFonts w:ascii="Times New Roman" w:hAnsi="Times New Roman" w:cs="Times New Roman"/>
        </w:rPr>
      </w:pPr>
      <w:r>
        <w:rPr>
          <w:rFonts w:ascii="Times New Roman" w:hAnsi="Times New Roman" w:cs="Times New Roman"/>
        </w:rPr>
        <w:t xml:space="preserve">Neinhuis, C., S. Wanke, K. W. Hilu, K. Müller, and T. Borsch. 2005. Phylogeny of Aristolochiaceae based on parsimony, likelihood, and Bayesian analyses of </w:t>
      </w:r>
      <w:r w:rsidRPr="000A3998">
        <w:rPr>
          <w:rFonts w:ascii="Times New Roman" w:hAnsi="Times New Roman" w:cs="Times New Roman"/>
          <w:i/>
        </w:rPr>
        <w:t>trnL-trnF</w:t>
      </w:r>
      <w:r>
        <w:rPr>
          <w:rFonts w:ascii="Times New Roman" w:hAnsi="Times New Roman" w:cs="Times New Roman"/>
        </w:rPr>
        <w:t xml:space="preserve"> sequences. </w:t>
      </w:r>
      <w:r w:rsidRPr="000A3998">
        <w:rPr>
          <w:rFonts w:ascii="Times New Roman" w:hAnsi="Times New Roman" w:cs="Times New Roman"/>
          <w:i/>
        </w:rPr>
        <w:t>Pl</w:t>
      </w:r>
      <w:r w:rsidR="00C9106A">
        <w:rPr>
          <w:rFonts w:ascii="Times New Roman" w:hAnsi="Times New Roman" w:cs="Times New Roman"/>
          <w:i/>
        </w:rPr>
        <w:t>.</w:t>
      </w:r>
      <w:r w:rsidRPr="000A3998">
        <w:rPr>
          <w:rFonts w:ascii="Times New Roman" w:hAnsi="Times New Roman" w:cs="Times New Roman"/>
          <w:i/>
        </w:rPr>
        <w:t xml:space="preserve"> Syst. Evol</w:t>
      </w:r>
      <w:r>
        <w:rPr>
          <w:rFonts w:ascii="Times New Roman" w:hAnsi="Times New Roman" w:cs="Times New Roman"/>
        </w:rPr>
        <w:t>. 250: 7-26.</w:t>
      </w:r>
    </w:p>
    <w:p w14:paraId="34204E60" w14:textId="77777777" w:rsidR="00C921E1" w:rsidRDefault="00C921E1" w:rsidP="00903DE6">
      <w:pPr>
        <w:spacing w:line="240" w:lineRule="auto"/>
        <w:rPr>
          <w:rFonts w:ascii="Times New Roman" w:hAnsi="Times New Roman" w:cs="Times New Roman"/>
        </w:rPr>
      </w:pPr>
      <w:r>
        <w:rPr>
          <w:rFonts w:ascii="Times New Roman" w:hAnsi="Times New Roman" w:cs="Times New Roman"/>
        </w:rPr>
        <w:t xml:space="preserve">Newell, T. K. 1969. A study of the genus </w:t>
      </w:r>
      <w:r w:rsidRPr="00866708">
        <w:rPr>
          <w:rFonts w:ascii="Times New Roman" w:hAnsi="Times New Roman" w:cs="Times New Roman"/>
          <w:i/>
        </w:rPr>
        <w:t>Joinvillea</w:t>
      </w:r>
      <w:r>
        <w:rPr>
          <w:rFonts w:ascii="Times New Roman" w:hAnsi="Times New Roman" w:cs="Times New Roman"/>
        </w:rPr>
        <w:t xml:space="preserve"> (Flagellariaceae). </w:t>
      </w:r>
      <w:r w:rsidRPr="00866708">
        <w:rPr>
          <w:rFonts w:ascii="Times New Roman" w:hAnsi="Times New Roman" w:cs="Times New Roman"/>
          <w:i/>
        </w:rPr>
        <w:t>J. Arnold Arbor</w:t>
      </w:r>
      <w:r>
        <w:rPr>
          <w:rFonts w:ascii="Times New Roman" w:hAnsi="Times New Roman" w:cs="Times New Roman"/>
        </w:rPr>
        <w:t>. 60: 527-555.</w:t>
      </w:r>
    </w:p>
    <w:p w14:paraId="566B93E9" w14:textId="77777777" w:rsidR="00C921E1" w:rsidRDefault="00C921E1" w:rsidP="00FC2C10">
      <w:pPr>
        <w:spacing w:line="240" w:lineRule="auto"/>
        <w:rPr>
          <w:rFonts w:ascii="Times New Roman" w:hAnsi="Times New Roman" w:cs="Times New Roman"/>
        </w:rPr>
      </w:pPr>
      <w:r>
        <w:rPr>
          <w:rFonts w:ascii="Times New Roman" w:hAnsi="Times New Roman" w:cs="Times New Roman"/>
        </w:rPr>
        <w:t xml:space="preserve">Nicely, K. A. 1965. A monographic study of the Calycanthaceae. </w:t>
      </w:r>
      <w:r w:rsidRPr="00DE58B5">
        <w:rPr>
          <w:rFonts w:ascii="Times New Roman" w:hAnsi="Times New Roman" w:cs="Times New Roman"/>
          <w:i/>
        </w:rPr>
        <w:t>Castanea</w:t>
      </w:r>
      <w:r>
        <w:rPr>
          <w:rFonts w:ascii="Times New Roman" w:hAnsi="Times New Roman" w:cs="Times New Roman"/>
        </w:rPr>
        <w:t xml:space="preserve"> 30: 28-81.</w:t>
      </w:r>
    </w:p>
    <w:p w14:paraId="78164614" w14:textId="77777777" w:rsidR="00C921E1" w:rsidRDefault="00C921E1" w:rsidP="00691501">
      <w:pPr>
        <w:rPr>
          <w:rFonts w:ascii="Times New Roman" w:hAnsi="Times New Roman" w:cs="Times New Roman"/>
          <w:bCs/>
          <w:color w:val="000000" w:themeColor="text1"/>
        </w:rPr>
      </w:pPr>
      <w:r>
        <w:rPr>
          <w:rFonts w:ascii="Times New Roman" w:hAnsi="Times New Roman" w:cs="Times New Roman"/>
          <w:bCs/>
          <w:color w:val="000000" w:themeColor="text1"/>
        </w:rPr>
        <w:t xml:space="preserve">Nickrent, D. L. 1997 onward. </w:t>
      </w:r>
      <w:r w:rsidRPr="00237385">
        <w:rPr>
          <w:rFonts w:ascii="Times New Roman" w:hAnsi="Times New Roman" w:cs="Times New Roman"/>
          <w:bCs/>
          <w:i/>
          <w:iCs/>
          <w:color w:val="000000" w:themeColor="text1"/>
        </w:rPr>
        <w:t>The parasitic plant connection</w:t>
      </w:r>
      <w:r>
        <w:rPr>
          <w:rFonts w:ascii="Times New Roman" w:hAnsi="Times New Roman" w:cs="Times New Roman"/>
          <w:bCs/>
          <w:color w:val="000000" w:themeColor="text1"/>
        </w:rPr>
        <w:t>. https://parasiticplants.siu.edi.</w:t>
      </w:r>
    </w:p>
    <w:p w14:paraId="098B77D0" w14:textId="52C2D269" w:rsidR="00C921E1" w:rsidRDefault="00C921E1" w:rsidP="00962B17">
      <w:pPr>
        <w:rPr>
          <w:rFonts w:ascii="Times New Roman" w:hAnsi="Times New Roman" w:cs="Times New Roman"/>
          <w:bCs/>
          <w:color w:val="000000" w:themeColor="text1"/>
        </w:rPr>
      </w:pPr>
      <w:r>
        <w:rPr>
          <w:rFonts w:ascii="Times New Roman" w:hAnsi="Times New Roman" w:cs="Times New Roman"/>
          <w:bCs/>
          <w:color w:val="000000" w:themeColor="text1"/>
        </w:rPr>
        <w:t>Nickrent, D. L. 2016</w:t>
      </w:r>
      <w:r w:rsidR="0017626A">
        <w:rPr>
          <w:rFonts w:ascii="Times New Roman" w:hAnsi="Times New Roman" w:cs="Times New Roman"/>
          <w:bCs/>
          <w:color w:val="000000" w:themeColor="text1"/>
        </w:rPr>
        <w:t>a</w:t>
      </w:r>
      <w:r>
        <w:rPr>
          <w:rFonts w:ascii="Times New Roman" w:hAnsi="Times New Roman" w:cs="Times New Roman"/>
          <w:bCs/>
          <w:color w:val="000000" w:themeColor="text1"/>
        </w:rPr>
        <w:t xml:space="preserve">. Cervantesiaceae. In </w:t>
      </w:r>
      <w:r w:rsidRPr="00044806">
        <w:rPr>
          <w:rFonts w:ascii="Times New Roman" w:hAnsi="Times New Roman" w:cs="Times New Roman"/>
          <w:bCs/>
          <w:i/>
          <w:iCs/>
          <w:color w:val="000000" w:themeColor="text1"/>
        </w:rPr>
        <w:t>Flora of North America</w:t>
      </w:r>
      <w:r>
        <w:rPr>
          <w:rFonts w:ascii="Times New Roman" w:hAnsi="Times New Roman" w:cs="Times New Roman"/>
          <w:bCs/>
          <w:color w:val="000000" w:themeColor="text1"/>
        </w:rPr>
        <w:t xml:space="preserve">. Vol. 12. Flora of North America Editorial Committee. </w:t>
      </w:r>
      <w:r w:rsidR="009811E1">
        <w:rPr>
          <w:rFonts w:ascii="Times New Roman" w:hAnsi="Times New Roman" w:cs="Times New Roman"/>
          <w:bCs/>
          <w:color w:val="000000" w:themeColor="text1"/>
        </w:rPr>
        <w:t>416</w:t>
      </w:r>
      <w:r>
        <w:rPr>
          <w:rFonts w:ascii="Times New Roman" w:hAnsi="Times New Roman" w:cs="Times New Roman"/>
          <w:bCs/>
          <w:color w:val="000000" w:themeColor="text1"/>
        </w:rPr>
        <w:t>-</w:t>
      </w:r>
      <w:r w:rsidR="009811E1">
        <w:rPr>
          <w:rFonts w:ascii="Times New Roman" w:hAnsi="Times New Roman" w:cs="Times New Roman"/>
          <w:bCs/>
          <w:color w:val="000000" w:themeColor="text1"/>
        </w:rPr>
        <w:t>418</w:t>
      </w:r>
      <w:r>
        <w:rPr>
          <w:rFonts w:ascii="Times New Roman" w:hAnsi="Times New Roman" w:cs="Times New Roman"/>
          <w:bCs/>
          <w:color w:val="000000" w:themeColor="text1"/>
        </w:rPr>
        <w:t>. Oxford University Press, New York.</w:t>
      </w:r>
    </w:p>
    <w:p w14:paraId="4680147E" w14:textId="6E5F8B11" w:rsidR="00C921E1" w:rsidRDefault="00C921E1" w:rsidP="004F050B">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Nickrent, D. L. 2016</w:t>
      </w:r>
      <w:r w:rsidR="0017626A">
        <w:rPr>
          <w:rFonts w:ascii="Times New Roman" w:hAnsi="Times New Roman" w:cs="Times New Roman"/>
          <w:bCs/>
          <w:color w:val="000000" w:themeColor="text1"/>
        </w:rPr>
        <w:t>b</w:t>
      </w:r>
      <w:r>
        <w:rPr>
          <w:rFonts w:ascii="Times New Roman" w:hAnsi="Times New Roman" w:cs="Times New Roman"/>
          <w:bCs/>
          <w:color w:val="000000" w:themeColor="text1"/>
        </w:rPr>
        <w:t xml:space="preserve">. Comandraceae. In </w:t>
      </w:r>
      <w:r w:rsidRPr="00B745C9">
        <w:rPr>
          <w:rFonts w:ascii="Times New Roman" w:hAnsi="Times New Roman" w:cs="Times New Roman"/>
          <w:bCs/>
          <w:i/>
          <w:iCs/>
          <w:color w:val="000000" w:themeColor="text1"/>
        </w:rPr>
        <w:t>Flora of North America</w:t>
      </w:r>
      <w:r>
        <w:rPr>
          <w:rFonts w:ascii="Times New Roman" w:hAnsi="Times New Roman" w:cs="Times New Roman"/>
          <w:bCs/>
          <w:color w:val="000000" w:themeColor="text1"/>
        </w:rPr>
        <w:t xml:space="preserve">. Vol. 12. Flora of North America Editorial Committee. </w:t>
      </w:r>
      <w:r w:rsidR="009811E1">
        <w:rPr>
          <w:rFonts w:ascii="Times New Roman" w:hAnsi="Times New Roman" w:cs="Times New Roman"/>
          <w:bCs/>
          <w:color w:val="000000" w:themeColor="text1"/>
        </w:rPr>
        <w:t>408</w:t>
      </w:r>
      <w:r>
        <w:rPr>
          <w:rFonts w:ascii="Times New Roman" w:hAnsi="Times New Roman" w:cs="Times New Roman"/>
          <w:bCs/>
          <w:color w:val="000000" w:themeColor="text1"/>
        </w:rPr>
        <w:t>-</w:t>
      </w:r>
      <w:r w:rsidR="009811E1">
        <w:rPr>
          <w:rFonts w:ascii="Times New Roman" w:hAnsi="Times New Roman" w:cs="Times New Roman"/>
          <w:bCs/>
          <w:color w:val="000000" w:themeColor="text1"/>
        </w:rPr>
        <w:t>412</w:t>
      </w:r>
      <w:r>
        <w:rPr>
          <w:rFonts w:ascii="Times New Roman" w:hAnsi="Times New Roman" w:cs="Times New Roman"/>
          <w:bCs/>
          <w:color w:val="000000" w:themeColor="text1"/>
        </w:rPr>
        <w:t>. Oxford University Press, New York.</w:t>
      </w:r>
    </w:p>
    <w:p w14:paraId="3A9F0CE0" w14:textId="77777777" w:rsidR="00C921E1" w:rsidRDefault="00C921E1" w:rsidP="00E319F9">
      <w:pPr>
        <w:rPr>
          <w:rFonts w:ascii="Times New Roman" w:hAnsi="Times New Roman" w:cs="Times New Roman"/>
          <w:bCs/>
          <w:color w:val="000000" w:themeColor="text1"/>
        </w:rPr>
      </w:pPr>
      <w:r>
        <w:rPr>
          <w:rFonts w:ascii="Times New Roman" w:hAnsi="Times New Roman" w:cs="Times New Roman"/>
          <w:bCs/>
          <w:color w:val="000000" w:themeColor="text1"/>
        </w:rPr>
        <w:t xml:space="preserve">Nickrent, D. L., J. P. Der, and F. E. Anderson. 2005. Discovery of the photosynthetic relatives of the “Maltese mushroom” </w:t>
      </w:r>
      <w:r w:rsidRPr="009A4003">
        <w:rPr>
          <w:rFonts w:ascii="Times New Roman" w:hAnsi="Times New Roman" w:cs="Times New Roman"/>
          <w:bCs/>
          <w:i/>
          <w:iCs/>
          <w:color w:val="000000" w:themeColor="text1"/>
        </w:rPr>
        <w:t>Cynomorium</w:t>
      </w:r>
      <w:r>
        <w:rPr>
          <w:rFonts w:ascii="Times New Roman" w:hAnsi="Times New Roman" w:cs="Times New Roman"/>
          <w:bCs/>
          <w:color w:val="000000" w:themeColor="text1"/>
        </w:rPr>
        <w:t xml:space="preserve">. </w:t>
      </w:r>
      <w:r w:rsidRPr="009A4003">
        <w:rPr>
          <w:rFonts w:ascii="Times New Roman" w:hAnsi="Times New Roman" w:cs="Times New Roman"/>
          <w:bCs/>
          <w:i/>
          <w:iCs/>
          <w:color w:val="000000" w:themeColor="text1"/>
        </w:rPr>
        <w:t>BMC Evol. Biol</w:t>
      </w:r>
      <w:r>
        <w:rPr>
          <w:rFonts w:ascii="Times New Roman" w:hAnsi="Times New Roman" w:cs="Times New Roman"/>
          <w:bCs/>
          <w:color w:val="000000" w:themeColor="text1"/>
        </w:rPr>
        <w:t>. 5: 38.</w:t>
      </w:r>
    </w:p>
    <w:p w14:paraId="02BDC4D2" w14:textId="77777777"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Nikolov, L. A. and C. C. Davis. 2017. The big, the bad, and the beautiful: Biology of the world’s largest flowers. </w:t>
      </w:r>
      <w:r w:rsidRPr="004D77CB">
        <w:rPr>
          <w:rFonts w:ascii="Times New Roman" w:hAnsi="Times New Roman" w:cs="Times New Roman"/>
          <w:bCs/>
          <w:i/>
          <w:iCs/>
          <w:color w:val="000000" w:themeColor="text1"/>
        </w:rPr>
        <w:t>J. Syst. Ecol</w:t>
      </w:r>
      <w:r>
        <w:rPr>
          <w:rFonts w:ascii="Times New Roman" w:hAnsi="Times New Roman" w:cs="Times New Roman"/>
          <w:bCs/>
          <w:color w:val="000000" w:themeColor="text1"/>
        </w:rPr>
        <w:t>. 55: 516-524.</w:t>
      </w:r>
    </w:p>
    <w:p w14:paraId="45345ECA" w14:textId="77777777"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Nikolov, L. A., Y. M. Staedler, S. Manickam, J. Schönenberger, P. K. Endress, E. M. Kramer, and C. C. Davis. 2014. Floral structure and development in Rafflesiaceae with emphasis on their exceptional gynoecia. </w:t>
      </w:r>
      <w:r w:rsidRPr="00F20D3A">
        <w:rPr>
          <w:rFonts w:ascii="Times New Roman" w:hAnsi="Times New Roman" w:cs="Times New Roman"/>
          <w:bCs/>
          <w:i/>
          <w:iCs/>
          <w:color w:val="000000" w:themeColor="text1"/>
        </w:rPr>
        <w:t>Amer. J. Bot</w:t>
      </w:r>
      <w:r>
        <w:rPr>
          <w:rFonts w:ascii="Times New Roman" w:hAnsi="Times New Roman" w:cs="Times New Roman"/>
          <w:bCs/>
          <w:color w:val="000000" w:themeColor="text1"/>
        </w:rPr>
        <w:t>. 101: 225-243.</w:t>
      </w:r>
    </w:p>
    <w:p w14:paraId="05255590" w14:textId="77777777" w:rsidR="00C921E1" w:rsidRDefault="00C921E1" w:rsidP="00962B17">
      <w:pPr>
        <w:rPr>
          <w:rFonts w:ascii="Times New Roman" w:hAnsi="Times New Roman" w:cs="Times New Roman"/>
          <w:bCs/>
          <w:color w:val="000000" w:themeColor="text1"/>
        </w:rPr>
      </w:pPr>
      <w:r>
        <w:rPr>
          <w:rFonts w:ascii="Times New Roman" w:hAnsi="Times New Roman" w:cs="Times New Roman"/>
          <w:bCs/>
          <w:color w:val="000000" w:themeColor="text1"/>
        </w:rPr>
        <w:t xml:space="preserve">Norverto, C. A. 2011. Study of the comparative wood anatomy of the species of Amphorogynaceae, Cervantesiaceae, Nanodeaceae, Santalaceae, and Thesiaceae. </w:t>
      </w:r>
      <w:r w:rsidRPr="00C95593">
        <w:rPr>
          <w:rFonts w:ascii="Times New Roman" w:hAnsi="Times New Roman" w:cs="Times New Roman"/>
          <w:bCs/>
          <w:i/>
          <w:iCs/>
          <w:color w:val="000000" w:themeColor="text1"/>
        </w:rPr>
        <w:t>J. Bot. Res. Inst. Texas</w:t>
      </w:r>
      <w:r>
        <w:rPr>
          <w:rFonts w:ascii="Times New Roman" w:hAnsi="Times New Roman" w:cs="Times New Roman"/>
          <w:bCs/>
          <w:color w:val="000000" w:themeColor="text1"/>
        </w:rPr>
        <w:t xml:space="preserve"> 5: 643-659.</w:t>
      </w:r>
    </w:p>
    <w:p w14:paraId="61EA909A" w14:textId="1A08024B" w:rsidR="008170F4" w:rsidRPr="00C61FB1" w:rsidRDefault="008170F4" w:rsidP="008170F4">
      <w:pPr>
        <w:rPr>
          <w:rFonts w:ascii="Times New Roman" w:hAnsi="Times New Roman" w:cs="Times New Roman"/>
        </w:rPr>
      </w:pPr>
      <w:r w:rsidRPr="00C61FB1">
        <w:rPr>
          <w:rFonts w:ascii="Times New Roman" w:hAnsi="Times New Roman" w:cs="Times New Roman"/>
        </w:rPr>
        <w:t xml:space="preserve">Nunes, R., U. J. Borges de Souza, C. P. Targueta, R. B. Pinto, T. N. Soares, J. A. F. Diniz-Pilho, M. Pires de Campos Telles. 2020a. Complete chloroplast genome sequence of </w:t>
      </w:r>
      <w:r w:rsidRPr="00C61FB1">
        <w:rPr>
          <w:rFonts w:ascii="Times New Roman" w:hAnsi="Times New Roman" w:cs="Times New Roman"/>
          <w:i/>
        </w:rPr>
        <w:t>Caryocar</w:t>
      </w:r>
      <w:r w:rsidRPr="00C61FB1">
        <w:rPr>
          <w:rFonts w:ascii="Times New Roman" w:hAnsi="Times New Roman" w:cs="Times New Roman"/>
        </w:rPr>
        <w:t xml:space="preserve"> </w:t>
      </w:r>
      <w:r w:rsidRPr="00C61FB1">
        <w:rPr>
          <w:rFonts w:ascii="Times New Roman" w:hAnsi="Times New Roman" w:cs="Times New Roman"/>
          <w:i/>
        </w:rPr>
        <w:t>brasiliense</w:t>
      </w:r>
      <w:r w:rsidRPr="00C61FB1">
        <w:rPr>
          <w:rFonts w:ascii="Times New Roman" w:hAnsi="Times New Roman" w:cs="Times New Roman"/>
        </w:rPr>
        <w:t xml:space="preserve"> Camb. (Caryocaraceae) and comparative analysis bring new insights into the plastome evolution of Malpighiales. </w:t>
      </w:r>
      <w:r w:rsidRPr="00C61FB1">
        <w:rPr>
          <w:rFonts w:ascii="Times New Roman" w:hAnsi="Times New Roman" w:cs="Times New Roman"/>
          <w:i/>
        </w:rPr>
        <w:t>Genet. Mol. Biol</w:t>
      </w:r>
      <w:r w:rsidRPr="00C61FB1">
        <w:rPr>
          <w:rFonts w:ascii="Times New Roman" w:hAnsi="Times New Roman" w:cs="Times New Roman"/>
        </w:rPr>
        <w:t>. 43. Doi.org/10.1590/1678-4685-GMB-2019-0161.</w:t>
      </w:r>
    </w:p>
    <w:p w14:paraId="4F88C4E6" w14:textId="77777777" w:rsidR="00482BDD" w:rsidRPr="00C61FB1" w:rsidRDefault="00482BDD" w:rsidP="00482BDD">
      <w:pPr>
        <w:rPr>
          <w:rFonts w:ascii="Times New Roman" w:hAnsi="Times New Roman" w:cs="Times New Roman"/>
        </w:rPr>
      </w:pPr>
      <w:r w:rsidRPr="00C61FB1">
        <w:rPr>
          <w:rFonts w:ascii="Times New Roman" w:hAnsi="Times New Roman" w:cs="Times New Roman"/>
        </w:rPr>
        <w:t xml:space="preserve">Nunes, R., N. Evangelista de Lima, R. B. Pinto, I. de Bem Olivera, M. Pirers de Campos Telles. 2020b. Caryocaraceae Voigt (Malpighiales): a synthesis based on science mapping and systematic review. </w:t>
      </w:r>
      <w:r w:rsidRPr="00C61FB1">
        <w:rPr>
          <w:rFonts w:ascii="Times New Roman" w:hAnsi="Times New Roman" w:cs="Times New Roman"/>
          <w:i/>
        </w:rPr>
        <w:t>Bot. Rev</w:t>
      </w:r>
      <w:r w:rsidRPr="00C61FB1">
        <w:rPr>
          <w:rFonts w:ascii="Times New Roman" w:hAnsi="Times New Roman" w:cs="Times New Roman"/>
        </w:rPr>
        <w:t>. 86: 338-358.</w:t>
      </w:r>
    </w:p>
    <w:p w14:paraId="04502831" w14:textId="77777777" w:rsidR="00C921E1" w:rsidRDefault="00C921E1" w:rsidP="00E51B9C">
      <w:pPr>
        <w:spacing w:line="240" w:lineRule="auto"/>
        <w:rPr>
          <w:rFonts w:ascii="Times New Roman" w:hAnsi="Times New Roman" w:cs="Times New Roman"/>
        </w:rPr>
      </w:pPr>
      <w:r>
        <w:rPr>
          <w:rFonts w:ascii="Times New Roman" w:hAnsi="Times New Roman" w:cs="Times New Roman"/>
        </w:rPr>
        <w:t xml:space="preserve">Nylinder, S., U. Swenson, C. Persson, S. B. Janssens, and B. Oxelman. 2012. A dated species-tree approach to the trans-Pacific disjunction of the genus </w:t>
      </w:r>
      <w:r w:rsidRPr="00C80951">
        <w:rPr>
          <w:rFonts w:ascii="Times New Roman" w:hAnsi="Times New Roman" w:cs="Times New Roman"/>
          <w:i/>
        </w:rPr>
        <w:t>Jovellana</w:t>
      </w:r>
      <w:r>
        <w:rPr>
          <w:rFonts w:ascii="Times New Roman" w:hAnsi="Times New Roman" w:cs="Times New Roman"/>
        </w:rPr>
        <w:t xml:space="preserve"> (Calceolariaceae – Lamiales). </w:t>
      </w:r>
      <w:r w:rsidRPr="00C80951">
        <w:rPr>
          <w:rFonts w:ascii="Times New Roman" w:hAnsi="Times New Roman" w:cs="Times New Roman"/>
          <w:i/>
        </w:rPr>
        <w:t>Taxon</w:t>
      </w:r>
      <w:r>
        <w:rPr>
          <w:rFonts w:ascii="Times New Roman" w:hAnsi="Times New Roman" w:cs="Times New Roman"/>
        </w:rPr>
        <w:t xml:space="preserve"> 61: 381-391.</w:t>
      </w:r>
    </w:p>
    <w:p w14:paraId="66847494" w14:textId="7325F35A" w:rsidR="00B71C93" w:rsidRDefault="00B71C93" w:rsidP="0037189E">
      <w:pPr>
        <w:spacing w:line="240" w:lineRule="auto"/>
        <w:rPr>
          <w:rFonts w:ascii="Times New Roman" w:hAnsi="Times New Roman" w:cs="Times New Roman"/>
        </w:rPr>
      </w:pPr>
      <w:r>
        <w:rPr>
          <w:rFonts w:ascii="Times New Roman" w:hAnsi="Times New Roman" w:cs="Times New Roman"/>
        </w:rPr>
        <w:t xml:space="preserve">Oh, S-H. 2010. Phylogeny and systematics of Crossosomatales as inferred from chloroplast </w:t>
      </w:r>
      <w:r w:rsidRPr="00B71C93">
        <w:rPr>
          <w:rFonts w:ascii="Times New Roman" w:hAnsi="Times New Roman" w:cs="Times New Roman"/>
          <w:i/>
        </w:rPr>
        <w:t>atpB</w:t>
      </w:r>
      <w:r>
        <w:rPr>
          <w:rFonts w:ascii="Times New Roman" w:hAnsi="Times New Roman" w:cs="Times New Roman"/>
        </w:rPr>
        <w:t xml:space="preserve">, </w:t>
      </w:r>
      <w:r w:rsidRPr="00B71C93">
        <w:rPr>
          <w:rFonts w:ascii="Times New Roman" w:hAnsi="Times New Roman" w:cs="Times New Roman"/>
          <w:i/>
        </w:rPr>
        <w:t>matK</w:t>
      </w:r>
      <w:r>
        <w:rPr>
          <w:rFonts w:ascii="Times New Roman" w:hAnsi="Times New Roman" w:cs="Times New Roman"/>
        </w:rPr>
        <w:t xml:space="preserve">, and </w:t>
      </w:r>
      <w:r w:rsidRPr="00B71C93">
        <w:rPr>
          <w:rFonts w:ascii="Times New Roman" w:hAnsi="Times New Roman" w:cs="Times New Roman"/>
          <w:i/>
        </w:rPr>
        <w:t>rbcL</w:t>
      </w:r>
      <w:r>
        <w:rPr>
          <w:rFonts w:ascii="Times New Roman" w:hAnsi="Times New Roman" w:cs="Times New Roman"/>
        </w:rPr>
        <w:t xml:space="preserve"> sequences. </w:t>
      </w:r>
      <w:r w:rsidRPr="00B71C93">
        <w:rPr>
          <w:rFonts w:ascii="Times New Roman" w:hAnsi="Times New Roman" w:cs="Times New Roman"/>
          <w:i/>
        </w:rPr>
        <w:t>Korean J. Pl. Taxon</w:t>
      </w:r>
      <w:r>
        <w:rPr>
          <w:rFonts w:ascii="Times New Roman" w:hAnsi="Times New Roman" w:cs="Times New Roman"/>
        </w:rPr>
        <w:t>. 40: 208-217.</w:t>
      </w:r>
    </w:p>
    <w:p w14:paraId="237AC4C5" w14:textId="77777777" w:rsidR="00425559" w:rsidRPr="00C61FB1" w:rsidRDefault="00425559" w:rsidP="00425559">
      <w:pPr>
        <w:rPr>
          <w:rFonts w:ascii="Times New Roman" w:hAnsi="Times New Roman" w:cs="Times New Roman"/>
        </w:rPr>
      </w:pPr>
      <w:r w:rsidRPr="00C61FB1">
        <w:rPr>
          <w:rFonts w:ascii="Times New Roman" w:hAnsi="Times New Roman" w:cs="Times New Roman"/>
        </w:rPr>
        <w:t xml:space="preserve">Oliveira, P. S. 1997. The ecological function of extrafloral nectaries: herbivore deterrence by visiting ants and reproductive output in </w:t>
      </w:r>
      <w:r w:rsidRPr="00C61FB1">
        <w:rPr>
          <w:rFonts w:ascii="Times New Roman" w:hAnsi="Times New Roman" w:cs="Times New Roman"/>
          <w:i/>
        </w:rPr>
        <w:t>Caryocar brasiliense</w:t>
      </w:r>
      <w:r w:rsidRPr="00C61FB1">
        <w:rPr>
          <w:rFonts w:ascii="Times New Roman" w:hAnsi="Times New Roman" w:cs="Times New Roman"/>
        </w:rPr>
        <w:t xml:space="preserve"> (Caryocaraceae). </w:t>
      </w:r>
      <w:r w:rsidRPr="00C61FB1">
        <w:rPr>
          <w:rFonts w:ascii="Times New Roman" w:hAnsi="Times New Roman" w:cs="Times New Roman"/>
          <w:i/>
        </w:rPr>
        <w:t>Funct. Ecol</w:t>
      </w:r>
      <w:r w:rsidRPr="00C61FB1">
        <w:rPr>
          <w:rFonts w:ascii="Times New Roman" w:hAnsi="Times New Roman" w:cs="Times New Roman"/>
        </w:rPr>
        <w:t>. 11: 323-330.</w:t>
      </w:r>
    </w:p>
    <w:p w14:paraId="1222A018" w14:textId="61286A57" w:rsidR="00C921E1" w:rsidRPr="007841D1" w:rsidRDefault="00C921E1" w:rsidP="0037189E">
      <w:pPr>
        <w:spacing w:line="240" w:lineRule="auto"/>
        <w:rPr>
          <w:rFonts w:ascii="Times New Roman" w:hAnsi="Times New Roman" w:cs="Times New Roman"/>
        </w:rPr>
      </w:pPr>
      <w:r>
        <w:rPr>
          <w:rFonts w:ascii="Times New Roman" w:hAnsi="Times New Roman" w:cs="Times New Roman"/>
        </w:rPr>
        <w:t xml:space="preserve">Olsen, J. L., and 34 others. 2016. The genome of the seagrass </w:t>
      </w:r>
      <w:r w:rsidRPr="0077282B">
        <w:rPr>
          <w:rFonts w:ascii="Times New Roman" w:hAnsi="Times New Roman" w:cs="Times New Roman"/>
          <w:i/>
        </w:rPr>
        <w:t>Zostera marina</w:t>
      </w:r>
      <w:r>
        <w:rPr>
          <w:rFonts w:ascii="Times New Roman" w:hAnsi="Times New Roman" w:cs="Times New Roman"/>
        </w:rPr>
        <w:t xml:space="preserve"> reveals angiosperm adaptation to the sea. </w:t>
      </w:r>
      <w:r w:rsidRPr="0077282B">
        <w:rPr>
          <w:rFonts w:ascii="Times New Roman" w:hAnsi="Times New Roman" w:cs="Times New Roman"/>
          <w:i/>
        </w:rPr>
        <w:t>Nature</w:t>
      </w:r>
      <w:r>
        <w:rPr>
          <w:rFonts w:ascii="Times New Roman" w:hAnsi="Times New Roman" w:cs="Times New Roman"/>
        </w:rPr>
        <w:t xml:space="preserve"> 530: 331-335.</w:t>
      </w:r>
    </w:p>
    <w:p w14:paraId="55646659" w14:textId="77777777" w:rsidR="00C921E1" w:rsidRDefault="00C921E1" w:rsidP="00E417D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Olsen, M. E. 1999 onward. </w:t>
      </w:r>
      <w:r w:rsidRPr="009A3864">
        <w:rPr>
          <w:rFonts w:ascii="Times New Roman" w:hAnsi="Times New Roman" w:cs="Times New Roman"/>
          <w:bCs/>
          <w:i/>
          <w:iCs/>
          <w:color w:val="000000" w:themeColor="text1"/>
        </w:rPr>
        <w:t>Moringa</w:t>
      </w:r>
      <w:r>
        <w:rPr>
          <w:rFonts w:ascii="Times New Roman" w:hAnsi="Times New Roman" w:cs="Times New Roman"/>
          <w:bCs/>
          <w:color w:val="000000" w:themeColor="text1"/>
        </w:rPr>
        <w:t xml:space="preserve"> home page. http://www.mobot.org.</w:t>
      </w:r>
    </w:p>
    <w:p w14:paraId="07B755ED" w14:textId="77777777" w:rsidR="00C921E1" w:rsidRDefault="00C921E1" w:rsidP="00E417D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Olsen, M. E. 2002a. Intergeneric relationships within the Caricaceae-Moringaceae clade (Brassicales) and potential morphological synapomorphies of the clade and its families. </w:t>
      </w:r>
      <w:r w:rsidRPr="009A3864">
        <w:rPr>
          <w:rFonts w:ascii="Times New Roman" w:hAnsi="Times New Roman" w:cs="Times New Roman"/>
          <w:bCs/>
          <w:i/>
          <w:iCs/>
          <w:color w:val="000000" w:themeColor="text1"/>
        </w:rPr>
        <w:t>Int. J. Plant Sci</w:t>
      </w:r>
      <w:r>
        <w:rPr>
          <w:rFonts w:ascii="Times New Roman" w:hAnsi="Times New Roman" w:cs="Times New Roman"/>
          <w:bCs/>
          <w:color w:val="000000" w:themeColor="text1"/>
        </w:rPr>
        <w:t>. 163: 51-65.</w:t>
      </w:r>
    </w:p>
    <w:p w14:paraId="1F6826AA" w14:textId="77777777" w:rsidR="00C921E1" w:rsidRDefault="00C921E1" w:rsidP="00E417D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Olsen, M. E. 2002b. Combining data from DNA sequences and morphology for a phylogeny of Moringaceae (Brassicales). </w:t>
      </w:r>
      <w:r w:rsidRPr="009A3864">
        <w:rPr>
          <w:rFonts w:ascii="Times New Roman" w:hAnsi="Times New Roman" w:cs="Times New Roman"/>
          <w:bCs/>
          <w:i/>
          <w:iCs/>
          <w:color w:val="000000" w:themeColor="text1"/>
        </w:rPr>
        <w:t>Syst. Bot</w:t>
      </w:r>
      <w:r>
        <w:rPr>
          <w:rFonts w:ascii="Times New Roman" w:hAnsi="Times New Roman" w:cs="Times New Roman"/>
          <w:bCs/>
          <w:color w:val="000000" w:themeColor="text1"/>
        </w:rPr>
        <w:t>. 27: 55-73.</w:t>
      </w:r>
    </w:p>
    <w:p w14:paraId="799FF8C2" w14:textId="77777777" w:rsidR="00C921E1" w:rsidRDefault="00C921E1" w:rsidP="00E417D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Olsen, M. E. 2003. Ontogenetic origins of floral bilateral symmetry in Moringaceae. </w:t>
      </w:r>
      <w:r w:rsidRPr="009A3864">
        <w:rPr>
          <w:rFonts w:ascii="Times New Roman" w:hAnsi="Times New Roman" w:cs="Times New Roman"/>
          <w:bCs/>
          <w:i/>
          <w:iCs/>
          <w:color w:val="000000" w:themeColor="text1"/>
        </w:rPr>
        <w:t>Amer. J. Bot</w:t>
      </w:r>
      <w:r>
        <w:rPr>
          <w:rFonts w:ascii="Times New Roman" w:hAnsi="Times New Roman" w:cs="Times New Roman"/>
          <w:bCs/>
          <w:color w:val="000000" w:themeColor="text1"/>
        </w:rPr>
        <w:t>. 90: 49-71.</w:t>
      </w:r>
    </w:p>
    <w:p w14:paraId="091722BD" w14:textId="77777777" w:rsidR="00C921E1" w:rsidRDefault="00C921E1" w:rsidP="00E417D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Olsen, M. E. 2010. Moringaceae. In </w:t>
      </w:r>
      <w:r w:rsidRPr="009A3864">
        <w:rPr>
          <w:rFonts w:ascii="Times New Roman" w:hAnsi="Times New Roman" w:cs="Times New Roman"/>
          <w:bCs/>
          <w:i/>
          <w:iCs/>
          <w:color w:val="000000" w:themeColor="text1"/>
        </w:rPr>
        <w:t>Flora of North America</w:t>
      </w:r>
      <w:r>
        <w:rPr>
          <w:rFonts w:ascii="Times New Roman" w:hAnsi="Times New Roman" w:cs="Times New Roman"/>
          <w:bCs/>
          <w:color w:val="000000" w:themeColor="text1"/>
        </w:rPr>
        <w:t>. Vol. 7. Flora of North America Editorial Committee (eds.). 167-169. Oxford University Press, New York and Oxford.</w:t>
      </w:r>
    </w:p>
    <w:p w14:paraId="579C74AA" w14:textId="77777777" w:rsidR="00C921E1" w:rsidRDefault="00C921E1" w:rsidP="00FB4DD6">
      <w:pPr>
        <w:spacing w:line="240" w:lineRule="auto"/>
        <w:rPr>
          <w:rFonts w:ascii="Times New Roman" w:hAnsi="Times New Roman" w:cs="Times New Roman"/>
        </w:rPr>
      </w:pPr>
      <w:r>
        <w:rPr>
          <w:rFonts w:ascii="Times New Roman" w:hAnsi="Times New Roman" w:cs="Times New Roman"/>
        </w:rPr>
        <w:t xml:space="preserve">Oriani, A. and V. L. Scatena. 2012. Floral anatomy of xyrids (Poales): Contributions to their reproductive biology, taxonomy, and phylogeny. </w:t>
      </w:r>
      <w:r w:rsidRPr="00FF22B1">
        <w:rPr>
          <w:rFonts w:ascii="Times New Roman" w:hAnsi="Times New Roman" w:cs="Times New Roman"/>
          <w:i/>
        </w:rPr>
        <w:t>Int. J. Plant Sci</w:t>
      </w:r>
      <w:r>
        <w:rPr>
          <w:rFonts w:ascii="Times New Roman" w:hAnsi="Times New Roman" w:cs="Times New Roman"/>
        </w:rPr>
        <w:t>. 173: 767-779.</w:t>
      </w:r>
    </w:p>
    <w:p w14:paraId="28348CF4" w14:textId="77777777" w:rsidR="00C921E1" w:rsidRDefault="00C921E1" w:rsidP="000E10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Ornduff, R. 1971. Systematic studies of Limnanthaceae. </w:t>
      </w:r>
      <w:r w:rsidRPr="006F475E">
        <w:rPr>
          <w:rFonts w:ascii="Times New Roman" w:hAnsi="Times New Roman" w:cs="Times New Roman"/>
          <w:bCs/>
          <w:i/>
          <w:iCs/>
          <w:color w:val="000000" w:themeColor="text1"/>
        </w:rPr>
        <w:t>Madroño</w:t>
      </w:r>
      <w:r>
        <w:rPr>
          <w:rFonts w:ascii="Times New Roman" w:hAnsi="Times New Roman" w:cs="Times New Roman"/>
          <w:bCs/>
          <w:color w:val="000000" w:themeColor="text1"/>
        </w:rPr>
        <w:t xml:space="preserve"> 21: 103-111.</w:t>
      </w:r>
    </w:p>
    <w:p w14:paraId="03103566" w14:textId="77777777" w:rsidR="00C921E1" w:rsidRDefault="00C921E1" w:rsidP="00E35861">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Orozco, C. I. 2001. </w:t>
      </w:r>
      <w:r w:rsidRPr="001B389D">
        <w:rPr>
          <w:rFonts w:ascii="Times New Roman" w:hAnsi="Times New Roman" w:cs="Times New Roman"/>
          <w:i/>
          <w:color w:val="000000" w:themeColor="text1"/>
        </w:rPr>
        <w:t>Evolutionary biology of Brunellia Ruíz &amp; Pavón (Brunelliaceae, Oxalidales).</w:t>
      </w:r>
      <w:r>
        <w:rPr>
          <w:rFonts w:ascii="Times New Roman" w:hAnsi="Times New Roman" w:cs="Times New Roman"/>
          <w:color w:val="000000" w:themeColor="text1"/>
        </w:rPr>
        <w:t xml:space="preserve"> Ph.D. Dissertation, Universiteit von Amsterdam.</w:t>
      </w:r>
    </w:p>
    <w:p w14:paraId="1FDD4BD8" w14:textId="77777777" w:rsidR="00C921E1" w:rsidRDefault="00C921E1" w:rsidP="001D75A6">
      <w:pPr>
        <w:rPr>
          <w:rFonts w:ascii="Times New Roman" w:hAnsi="Times New Roman" w:cs="Times New Roman"/>
          <w:bCs/>
          <w:color w:val="000000" w:themeColor="text1"/>
        </w:rPr>
      </w:pPr>
      <w:r>
        <w:rPr>
          <w:rFonts w:ascii="Times New Roman" w:hAnsi="Times New Roman" w:cs="Times New Roman"/>
          <w:bCs/>
          <w:color w:val="000000" w:themeColor="text1"/>
        </w:rPr>
        <w:t xml:space="preserve">Oxelman, B., M. Backlund, and B. Bremer. 1999. Relationships of the Buddlejaceae s.l. investigated using branch support analysis of chloroplast </w:t>
      </w:r>
      <w:r w:rsidRPr="00702EDF">
        <w:rPr>
          <w:rFonts w:ascii="Times New Roman" w:hAnsi="Times New Roman" w:cs="Times New Roman"/>
          <w:bCs/>
          <w:i/>
          <w:iCs/>
          <w:color w:val="000000" w:themeColor="text1"/>
        </w:rPr>
        <w:t>ndhF</w:t>
      </w:r>
      <w:r>
        <w:rPr>
          <w:rFonts w:ascii="Times New Roman" w:hAnsi="Times New Roman" w:cs="Times New Roman"/>
          <w:bCs/>
          <w:color w:val="000000" w:themeColor="text1"/>
        </w:rPr>
        <w:t xml:space="preserve"> and </w:t>
      </w:r>
      <w:r w:rsidRPr="00702EDF">
        <w:rPr>
          <w:rFonts w:ascii="Times New Roman" w:hAnsi="Times New Roman" w:cs="Times New Roman"/>
          <w:bCs/>
          <w:i/>
          <w:iCs/>
          <w:color w:val="000000" w:themeColor="text1"/>
        </w:rPr>
        <w:t>rbcL</w:t>
      </w:r>
      <w:r>
        <w:rPr>
          <w:rFonts w:ascii="Times New Roman" w:hAnsi="Times New Roman" w:cs="Times New Roman"/>
          <w:bCs/>
          <w:color w:val="000000" w:themeColor="text1"/>
        </w:rPr>
        <w:t xml:space="preserve"> sequence data. </w:t>
      </w:r>
      <w:r w:rsidRPr="00702EDF">
        <w:rPr>
          <w:rFonts w:ascii="Times New Roman" w:hAnsi="Times New Roman" w:cs="Times New Roman"/>
          <w:bCs/>
          <w:i/>
          <w:iCs/>
          <w:color w:val="000000" w:themeColor="text1"/>
        </w:rPr>
        <w:t>Syst. Bot</w:t>
      </w:r>
      <w:r>
        <w:rPr>
          <w:rFonts w:ascii="Times New Roman" w:hAnsi="Times New Roman" w:cs="Times New Roman"/>
          <w:bCs/>
          <w:color w:val="000000" w:themeColor="text1"/>
        </w:rPr>
        <w:t>. 24: 164-182.</w:t>
      </w:r>
    </w:p>
    <w:p w14:paraId="07B36362" w14:textId="77777777" w:rsidR="00C921E1" w:rsidRPr="00004976" w:rsidRDefault="00C921E1" w:rsidP="00F64484">
      <w:pPr>
        <w:rPr>
          <w:rFonts w:ascii="Times New Roman" w:hAnsi="Times New Roman" w:cs="Times New Roman"/>
          <w:bCs/>
          <w:color w:val="000000" w:themeColor="text1"/>
        </w:rPr>
      </w:pPr>
      <w:r>
        <w:rPr>
          <w:rFonts w:ascii="Times New Roman" w:hAnsi="Times New Roman" w:cs="Times New Roman"/>
          <w:bCs/>
          <w:color w:val="000000" w:themeColor="text1"/>
        </w:rPr>
        <w:t xml:space="preserve">Paclt, J. 1962. </w:t>
      </w:r>
      <w:r w:rsidRPr="00004976">
        <w:rPr>
          <w:rFonts w:ascii="Times New Roman" w:hAnsi="Times New Roman" w:cs="Times New Roman"/>
          <w:bCs/>
          <w:i/>
          <w:iCs/>
          <w:color w:val="000000" w:themeColor="text1"/>
        </w:rPr>
        <w:t>Shiuyinghua</w:t>
      </w:r>
      <w:r>
        <w:rPr>
          <w:rFonts w:ascii="Times New Roman" w:hAnsi="Times New Roman" w:cs="Times New Roman"/>
          <w:bCs/>
          <w:color w:val="000000" w:themeColor="text1"/>
        </w:rPr>
        <w:t xml:space="preserve">, a new genus of Scrophulariaceae from China. </w:t>
      </w:r>
      <w:r w:rsidRPr="00004976">
        <w:rPr>
          <w:rFonts w:ascii="Times New Roman" w:hAnsi="Times New Roman" w:cs="Times New Roman"/>
          <w:bCs/>
          <w:i/>
          <w:iCs/>
          <w:color w:val="000000" w:themeColor="text1"/>
        </w:rPr>
        <w:t>J. Arnold Arbor</w:t>
      </w:r>
      <w:r>
        <w:rPr>
          <w:rFonts w:ascii="Times New Roman" w:hAnsi="Times New Roman" w:cs="Times New Roman"/>
          <w:bCs/>
          <w:color w:val="000000" w:themeColor="text1"/>
        </w:rPr>
        <w:t>. 43: 215-217.</w:t>
      </w:r>
    </w:p>
    <w:p w14:paraId="07F85CC7" w14:textId="77777777" w:rsidR="00C921E1" w:rsidRDefault="00C921E1" w:rsidP="00BF6522">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Pagart, C. L. 2017. </w:t>
      </w:r>
      <w:r w:rsidRPr="00A3582D">
        <w:rPr>
          <w:rFonts w:ascii="Times New Roman" w:hAnsi="Times New Roman" w:cs="Times New Roman"/>
          <w:bCs/>
          <w:i/>
          <w:iCs/>
          <w:color w:val="000000" w:themeColor="text1"/>
        </w:rPr>
        <w:t>Phylogenetic relationships of the genera of Achariaceae based on analysis of morphological and DNA data</w:t>
      </w:r>
      <w:r>
        <w:rPr>
          <w:rFonts w:ascii="Times New Roman" w:hAnsi="Times New Roman" w:cs="Times New Roman"/>
          <w:bCs/>
          <w:color w:val="000000" w:themeColor="text1"/>
        </w:rPr>
        <w:t>. Honors Thesis 504. University of Southern Mississippi.</w:t>
      </w:r>
    </w:p>
    <w:p w14:paraId="5E0BFE48" w14:textId="77777777"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Palser, B. F. 1963. Studies of floral morphology in the Ericales. VI. The Diapensiaceae. </w:t>
      </w:r>
      <w:r w:rsidRPr="00197519">
        <w:rPr>
          <w:rFonts w:ascii="Times New Roman" w:hAnsi="Times New Roman" w:cs="Times New Roman"/>
          <w:bCs/>
          <w:i/>
          <w:iCs/>
          <w:color w:val="000000" w:themeColor="text1"/>
        </w:rPr>
        <w:t>Bot. Gaz</w:t>
      </w:r>
      <w:r>
        <w:rPr>
          <w:rFonts w:ascii="Times New Roman" w:hAnsi="Times New Roman" w:cs="Times New Roman"/>
          <w:bCs/>
          <w:color w:val="000000" w:themeColor="text1"/>
        </w:rPr>
        <w:t>. 124: 200-219.</w:t>
      </w:r>
    </w:p>
    <w:p w14:paraId="0D26EEA5" w14:textId="77777777" w:rsidR="00C921E1" w:rsidRDefault="00C921E1" w:rsidP="00191E02">
      <w:pPr>
        <w:spacing w:line="240" w:lineRule="auto"/>
        <w:rPr>
          <w:rFonts w:ascii="Times New Roman" w:hAnsi="Times New Roman" w:cs="Times New Roman"/>
        </w:rPr>
      </w:pPr>
      <w:r>
        <w:rPr>
          <w:rFonts w:ascii="Times New Roman" w:hAnsi="Times New Roman" w:cs="Times New Roman"/>
        </w:rPr>
        <w:t xml:space="preserve">Pan, J., D. Zhang, and T. Sang. 2007. Molecular phylogenetic evidence for the origin of a diploid hybrid of </w:t>
      </w:r>
      <w:r w:rsidRPr="00695569">
        <w:rPr>
          <w:rFonts w:ascii="Times New Roman" w:hAnsi="Times New Roman" w:cs="Times New Roman"/>
          <w:i/>
        </w:rPr>
        <w:t>Paeonia</w:t>
      </w:r>
      <w:r>
        <w:rPr>
          <w:rFonts w:ascii="Times New Roman" w:hAnsi="Times New Roman" w:cs="Times New Roman"/>
        </w:rPr>
        <w:t xml:space="preserve"> (Paeoniaceae). </w:t>
      </w:r>
      <w:r w:rsidRPr="00695569">
        <w:rPr>
          <w:rFonts w:ascii="Times New Roman" w:hAnsi="Times New Roman" w:cs="Times New Roman"/>
          <w:i/>
        </w:rPr>
        <w:t>Amer. J. Bot</w:t>
      </w:r>
      <w:r>
        <w:rPr>
          <w:rFonts w:ascii="Times New Roman" w:hAnsi="Times New Roman" w:cs="Times New Roman"/>
        </w:rPr>
        <w:t>. 94: 400-408.</w:t>
      </w:r>
    </w:p>
    <w:p w14:paraId="299DE54B" w14:textId="77777777" w:rsidR="00C921E1" w:rsidRDefault="00C921E1" w:rsidP="00817CAF">
      <w:pPr>
        <w:rPr>
          <w:rFonts w:ascii="Times New Roman" w:hAnsi="Times New Roman" w:cs="Times New Roman"/>
          <w:color w:val="000000" w:themeColor="text1"/>
        </w:rPr>
      </w:pPr>
      <w:r>
        <w:rPr>
          <w:rFonts w:ascii="Times New Roman" w:hAnsi="Times New Roman" w:cs="Times New Roman"/>
          <w:color w:val="000000" w:themeColor="text1"/>
        </w:rPr>
        <w:t xml:space="preserve">Parks, D. M. and N. D. Hallam. 1984. Adaptation for carnivory in the West Australian pitcher plant </w:t>
      </w:r>
      <w:r w:rsidRPr="00055A0C">
        <w:rPr>
          <w:rFonts w:ascii="Times New Roman" w:hAnsi="Times New Roman" w:cs="Times New Roman"/>
          <w:i/>
          <w:color w:val="000000" w:themeColor="text1"/>
        </w:rPr>
        <w:t>Cephalotus follicularis</w:t>
      </w:r>
      <w:r>
        <w:rPr>
          <w:rFonts w:ascii="Times New Roman" w:hAnsi="Times New Roman" w:cs="Times New Roman"/>
          <w:color w:val="000000" w:themeColor="text1"/>
        </w:rPr>
        <w:t xml:space="preserve"> Laball. </w:t>
      </w:r>
      <w:r w:rsidRPr="00055A0C">
        <w:rPr>
          <w:rFonts w:ascii="Times New Roman" w:hAnsi="Times New Roman" w:cs="Times New Roman"/>
          <w:i/>
          <w:color w:val="000000" w:themeColor="text1"/>
        </w:rPr>
        <w:t>Aust</w:t>
      </w:r>
      <w:r>
        <w:rPr>
          <w:rFonts w:ascii="Times New Roman" w:hAnsi="Times New Roman" w:cs="Times New Roman"/>
          <w:i/>
          <w:color w:val="000000" w:themeColor="text1"/>
        </w:rPr>
        <w:t>r</w:t>
      </w:r>
      <w:r w:rsidRPr="00055A0C">
        <w:rPr>
          <w:rFonts w:ascii="Times New Roman" w:hAnsi="Times New Roman" w:cs="Times New Roman"/>
          <w:i/>
          <w:color w:val="000000" w:themeColor="text1"/>
        </w:rPr>
        <w:t>. J. Bot</w:t>
      </w:r>
      <w:r>
        <w:rPr>
          <w:rFonts w:ascii="Times New Roman" w:hAnsi="Times New Roman" w:cs="Times New Roman"/>
          <w:color w:val="000000" w:themeColor="text1"/>
        </w:rPr>
        <w:t>. 32: 595-604.</w:t>
      </w:r>
    </w:p>
    <w:p w14:paraId="29722E50"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Pax, F. 1896. Staphyleaceae. </w:t>
      </w:r>
      <w:r w:rsidRPr="008547BE">
        <w:rPr>
          <w:rFonts w:ascii="Times New Roman" w:hAnsi="Times New Roman" w:cs="Times New Roman"/>
          <w:i/>
          <w:iCs/>
        </w:rPr>
        <w:t>Nat. Pflanzenfam</w:t>
      </w:r>
      <w:r>
        <w:rPr>
          <w:rFonts w:ascii="Times New Roman" w:hAnsi="Times New Roman" w:cs="Times New Roman"/>
        </w:rPr>
        <w:t>. III. 5: 258-262.</w:t>
      </w:r>
    </w:p>
    <w:p w14:paraId="65D73FBD" w14:textId="77777777" w:rsidR="00D51E7E" w:rsidRDefault="00D51E7E" w:rsidP="00D51E7E">
      <w:pPr>
        <w:spacing w:line="240" w:lineRule="auto"/>
        <w:rPr>
          <w:rFonts w:ascii="Times New Roman" w:hAnsi="Times New Roman" w:cs="Times New Roman"/>
        </w:rPr>
      </w:pPr>
      <w:r>
        <w:rPr>
          <w:rFonts w:ascii="Times New Roman" w:hAnsi="Times New Roman" w:cs="Times New Roman"/>
        </w:rPr>
        <w:t xml:space="preserve">Petersen, G., O. Seberg, F. T. Short, and M. D. Fortes. 2014. Complete genome congruence but non-monophyly of </w:t>
      </w:r>
      <w:r w:rsidRPr="00232CDC">
        <w:rPr>
          <w:rFonts w:ascii="Times New Roman" w:hAnsi="Times New Roman" w:cs="Times New Roman"/>
          <w:i/>
          <w:iCs/>
        </w:rPr>
        <w:t>Cymodocea</w:t>
      </w:r>
      <w:r>
        <w:rPr>
          <w:rFonts w:ascii="Times New Roman" w:hAnsi="Times New Roman" w:cs="Times New Roman"/>
        </w:rPr>
        <w:t xml:space="preserve"> (Cymodoceaceae). </w:t>
      </w:r>
      <w:r w:rsidRPr="00232CDC">
        <w:rPr>
          <w:rFonts w:ascii="Times New Roman" w:hAnsi="Times New Roman" w:cs="Times New Roman"/>
          <w:i/>
          <w:iCs/>
        </w:rPr>
        <w:t>Taxon</w:t>
      </w:r>
      <w:r>
        <w:rPr>
          <w:rFonts w:ascii="Times New Roman" w:hAnsi="Times New Roman" w:cs="Times New Roman"/>
        </w:rPr>
        <w:t xml:space="preserve"> 63: 3-8.</w:t>
      </w:r>
    </w:p>
    <w:p w14:paraId="1C677228" w14:textId="77777777" w:rsidR="00C921E1" w:rsidRDefault="00C921E1" w:rsidP="00EF1135">
      <w:pPr>
        <w:spacing w:line="240" w:lineRule="auto"/>
        <w:rPr>
          <w:rFonts w:ascii="Times New Roman" w:hAnsi="Times New Roman" w:cs="Times New Roman"/>
        </w:rPr>
      </w:pPr>
      <w:r>
        <w:rPr>
          <w:rFonts w:ascii="Times New Roman" w:hAnsi="Times New Roman" w:cs="Times New Roman"/>
        </w:rPr>
        <w:t xml:space="preserve">Petersen, G., O. Seberg, A. Cuenca, D. W. Stevenson, M. Thadeo, J. I. Davis, S. Graham, and T. G. Ross. 2016. Phylogeny of the Alismatales (Monocotyledons) and the relationships of </w:t>
      </w:r>
      <w:r w:rsidRPr="00A46D58">
        <w:rPr>
          <w:rFonts w:ascii="Times New Roman" w:hAnsi="Times New Roman" w:cs="Times New Roman"/>
          <w:i/>
        </w:rPr>
        <w:t>Acorus</w:t>
      </w:r>
      <w:r>
        <w:rPr>
          <w:rFonts w:ascii="Times New Roman" w:hAnsi="Times New Roman" w:cs="Times New Roman"/>
        </w:rPr>
        <w:t xml:space="preserve"> (Acorales?). </w:t>
      </w:r>
      <w:r w:rsidRPr="00A46D58">
        <w:rPr>
          <w:rFonts w:ascii="Times New Roman" w:hAnsi="Times New Roman" w:cs="Times New Roman"/>
          <w:i/>
        </w:rPr>
        <w:t>Cladistics</w:t>
      </w:r>
      <w:r>
        <w:rPr>
          <w:rFonts w:ascii="Times New Roman" w:hAnsi="Times New Roman" w:cs="Times New Roman"/>
        </w:rPr>
        <w:t xml:space="preserve"> 32: 141-159.</w:t>
      </w:r>
    </w:p>
    <w:p w14:paraId="71500E47"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Philipson, W. R. and M. N. Philipson. 1979. Leaf vernation in </w:t>
      </w:r>
      <w:r w:rsidRPr="00EC270F">
        <w:rPr>
          <w:rFonts w:ascii="Times New Roman" w:hAnsi="Times New Roman" w:cs="Times New Roman"/>
          <w:i/>
        </w:rPr>
        <w:t>Nothofagus</w:t>
      </w:r>
      <w:r>
        <w:rPr>
          <w:rFonts w:ascii="Times New Roman" w:hAnsi="Times New Roman" w:cs="Times New Roman"/>
        </w:rPr>
        <w:t xml:space="preserve">. </w:t>
      </w:r>
      <w:r w:rsidRPr="00EC270F">
        <w:rPr>
          <w:rFonts w:ascii="Times New Roman" w:hAnsi="Times New Roman" w:cs="Times New Roman"/>
          <w:i/>
        </w:rPr>
        <w:t>New Zealand J. Bot</w:t>
      </w:r>
      <w:r>
        <w:rPr>
          <w:rFonts w:ascii="Times New Roman" w:hAnsi="Times New Roman" w:cs="Times New Roman"/>
        </w:rPr>
        <w:t>. 17: 417-421.</w:t>
      </w:r>
    </w:p>
    <w:p w14:paraId="27409BBA" w14:textId="77777777" w:rsidR="00C921E1" w:rsidRDefault="00C921E1" w:rsidP="005E412D">
      <w:pPr>
        <w:rPr>
          <w:rFonts w:ascii="Times New Roman" w:hAnsi="Times New Roman" w:cs="Times New Roman"/>
          <w:bCs/>
        </w:rPr>
      </w:pPr>
      <w:r>
        <w:rPr>
          <w:rFonts w:ascii="Times New Roman" w:hAnsi="Times New Roman" w:cs="Times New Roman"/>
          <w:bCs/>
        </w:rPr>
        <w:t xml:space="preserve">Phillippi, A. and R. J. Tyrl. 1979. The reproductive biology of </w:t>
      </w:r>
      <w:r w:rsidRPr="009577F1">
        <w:rPr>
          <w:rFonts w:ascii="Times New Roman" w:hAnsi="Times New Roman" w:cs="Times New Roman"/>
          <w:bCs/>
          <w:i/>
          <w:iCs/>
        </w:rPr>
        <w:t>Proboscidea louisianica</w:t>
      </w:r>
      <w:r>
        <w:rPr>
          <w:rFonts w:ascii="Times New Roman" w:hAnsi="Times New Roman" w:cs="Times New Roman"/>
          <w:bCs/>
        </w:rPr>
        <w:t xml:space="preserve"> (Martyniaceae). </w:t>
      </w:r>
      <w:r w:rsidRPr="009577F1">
        <w:rPr>
          <w:rFonts w:ascii="Times New Roman" w:hAnsi="Times New Roman" w:cs="Times New Roman"/>
          <w:bCs/>
          <w:i/>
          <w:iCs/>
        </w:rPr>
        <w:t>Rhodora</w:t>
      </w:r>
      <w:r>
        <w:rPr>
          <w:rFonts w:ascii="Times New Roman" w:hAnsi="Times New Roman" w:cs="Times New Roman"/>
          <w:bCs/>
        </w:rPr>
        <w:t xml:space="preserve"> 81: 345-361.</w:t>
      </w:r>
    </w:p>
    <w:p w14:paraId="74A2F1A1" w14:textId="77777777" w:rsidR="00C921E1" w:rsidRDefault="00C921E1" w:rsidP="004F050B">
      <w:pPr>
        <w:rPr>
          <w:rFonts w:ascii="Times New Roman" w:hAnsi="Times New Roman" w:cs="Times New Roman"/>
          <w:bCs/>
          <w:color w:val="000000" w:themeColor="text1"/>
        </w:rPr>
      </w:pPr>
      <w:r>
        <w:rPr>
          <w:rFonts w:ascii="Times New Roman" w:hAnsi="Times New Roman" w:cs="Times New Roman"/>
          <w:bCs/>
          <w:color w:val="000000" w:themeColor="text1"/>
        </w:rPr>
        <w:t xml:space="preserve">Piehl, M. A. 1965. The natural history and taxonomy of </w:t>
      </w:r>
      <w:r w:rsidRPr="00B745C9">
        <w:rPr>
          <w:rFonts w:ascii="Times New Roman" w:hAnsi="Times New Roman" w:cs="Times New Roman"/>
          <w:bCs/>
          <w:i/>
          <w:iCs/>
          <w:color w:val="000000" w:themeColor="text1"/>
        </w:rPr>
        <w:t>Comandra</w:t>
      </w:r>
      <w:r>
        <w:rPr>
          <w:rFonts w:ascii="Times New Roman" w:hAnsi="Times New Roman" w:cs="Times New Roman"/>
          <w:bCs/>
          <w:color w:val="000000" w:themeColor="text1"/>
        </w:rPr>
        <w:t xml:space="preserve"> (Santalaceae). </w:t>
      </w:r>
      <w:r w:rsidRPr="00B745C9">
        <w:rPr>
          <w:rFonts w:ascii="Times New Roman" w:hAnsi="Times New Roman" w:cs="Times New Roman"/>
          <w:bCs/>
          <w:i/>
          <w:iCs/>
          <w:color w:val="000000" w:themeColor="text1"/>
        </w:rPr>
        <w:t>Mem. Torrey Bot.</w:t>
      </w:r>
      <w:r>
        <w:rPr>
          <w:rFonts w:ascii="Times New Roman" w:hAnsi="Times New Roman" w:cs="Times New Roman"/>
          <w:bCs/>
          <w:color w:val="000000" w:themeColor="text1"/>
        </w:rPr>
        <w:t xml:space="preserve"> </w:t>
      </w:r>
      <w:r w:rsidRPr="00B745C9">
        <w:rPr>
          <w:rFonts w:ascii="Times New Roman" w:hAnsi="Times New Roman" w:cs="Times New Roman"/>
          <w:bCs/>
          <w:i/>
          <w:iCs/>
          <w:color w:val="000000" w:themeColor="text1"/>
        </w:rPr>
        <w:t>Club</w:t>
      </w:r>
      <w:r>
        <w:rPr>
          <w:rFonts w:ascii="Times New Roman" w:hAnsi="Times New Roman" w:cs="Times New Roman"/>
          <w:bCs/>
          <w:color w:val="000000" w:themeColor="text1"/>
        </w:rPr>
        <w:t>. 22: 1-97.</w:t>
      </w:r>
    </w:p>
    <w:p w14:paraId="2BCE6AEB" w14:textId="6C657DE1" w:rsidR="00E339BF" w:rsidRPr="002768BF" w:rsidRDefault="00E339BF" w:rsidP="00E339BF">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Pigg, K. B. 2001</w:t>
      </w:r>
      <w:r w:rsidRPr="002768BF">
        <w:rPr>
          <w:rFonts w:ascii="Times New Roman" w:eastAsia="Times New Roman" w:hAnsi="Times New Roman" w:cs="Times New Roman"/>
          <w:i/>
          <w:iCs/>
          <w:color w:val="000000" w:themeColor="text1"/>
        </w:rPr>
        <w:t xml:space="preserve">. </w:t>
      </w:r>
      <w:r w:rsidRPr="002768BF">
        <w:rPr>
          <w:rFonts w:ascii="Times New Roman" w:eastAsia="Times New Roman" w:hAnsi="Times New Roman" w:cs="Times New Roman"/>
          <w:color w:val="000000" w:themeColor="text1"/>
        </w:rPr>
        <w:t>Isoetalean lycopsid evolution: From the Devonian to the present.</w:t>
      </w:r>
      <w:r w:rsidRPr="002768BF">
        <w:rPr>
          <w:rFonts w:ascii="Times New Roman" w:eastAsia="Times New Roman" w:hAnsi="Times New Roman" w:cs="Times New Roman"/>
          <w:i/>
          <w:iCs/>
          <w:color w:val="000000" w:themeColor="text1"/>
        </w:rPr>
        <w:t xml:space="preserve"> Am. Fern J. </w:t>
      </w:r>
      <w:r w:rsidRPr="002768BF">
        <w:rPr>
          <w:rFonts w:ascii="Times New Roman" w:eastAsia="Times New Roman" w:hAnsi="Times New Roman" w:cs="Times New Roman"/>
          <w:color w:val="000000" w:themeColor="text1"/>
        </w:rPr>
        <w:t>91: 99-114.</w:t>
      </w:r>
    </w:p>
    <w:p w14:paraId="0C9B097E" w14:textId="77777777" w:rsidR="00E339BF" w:rsidRPr="002768BF" w:rsidRDefault="00E339BF" w:rsidP="00E339BF">
      <w:pPr>
        <w:spacing w:after="0" w:line="240" w:lineRule="auto"/>
        <w:rPr>
          <w:rFonts w:ascii="Times New Roman" w:eastAsia="Times New Roman" w:hAnsi="Times New Roman" w:cs="Times New Roman"/>
          <w:color w:val="000000" w:themeColor="text1"/>
        </w:rPr>
      </w:pPr>
    </w:p>
    <w:p w14:paraId="2A1C9D22" w14:textId="77777777" w:rsidR="00C921E1" w:rsidRDefault="00C921E1"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Pirani, J. R. 1993. Inflorescence morphology and evolution in the genus </w:t>
      </w:r>
      <w:r w:rsidRPr="00AF0621">
        <w:rPr>
          <w:rFonts w:ascii="Times New Roman" w:hAnsi="Times New Roman" w:cs="Times New Roman"/>
          <w:bCs/>
          <w:i/>
          <w:iCs/>
          <w:color w:val="000000" w:themeColor="text1"/>
        </w:rPr>
        <w:t>Picramnia</w:t>
      </w:r>
      <w:r>
        <w:rPr>
          <w:rFonts w:ascii="Times New Roman" w:hAnsi="Times New Roman" w:cs="Times New Roman"/>
          <w:bCs/>
          <w:color w:val="000000" w:themeColor="text1"/>
        </w:rPr>
        <w:t xml:space="preserve"> (Simaroubaceae). </w:t>
      </w:r>
      <w:r w:rsidRPr="001214DD">
        <w:rPr>
          <w:rFonts w:ascii="Times New Roman" w:hAnsi="Times New Roman" w:cs="Times New Roman"/>
          <w:bCs/>
          <w:i/>
          <w:iCs/>
          <w:color w:val="000000" w:themeColor="text1"/>
        </w:rPr>
        <w:t>Candollea</w:t>
      </w:r>
      <w:r>
        <w:rPr>
          <w:rFonts w:ascii="Times New Roman" w:hAnsi="Times New Roman" w:cs="Times New Roman"/>
          <w:bCs/>
          <w:color w:val="000000" w:themeColor="text1"/>
        </w:rPr>
        <w:t xml:space="preserve"> 48: 119-135.</w:t>
      </w:r>
    </w:p>
    <w:p w14:paraId="26C4EDB5"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 xml:space="preserve">Pires, J. C. 2002. </w:t>
      </w:r>
      <w:r w:rsidRPr="005058CC">
        <w:rPr>
          <w:rFonts w:ascii="Times New Roman" w:hAnsi="Times New Roman" w:cs="Times New Roman"/>
          <w:i/>
        </w:rPr>
        <w:t>Brodiaea, Dichelostemma, Triteleiopsis, Androstephium, Muilla, Bloomeria, Triteleia</w:t>
      </w:r>
      <w:r>
        <w:rPr>
          <w:rFonts w:ascii="Times New Roman" w:hAnsi="Times New Roman" w:cs="Times New Roman"/>
        </w:rPr>
        <w:t xml:space="preserve">, </w:t>
      </w:r>
      <w:r w:rsidRPr="005058CC">
        <w:rPr>
          <w:rFonts w:ascii="Times New Roman" w:hAnsi="Times New Roman" w:cs="Times New Roman"/>
          <w:i/>
        </w:rPr>
        <w:t>Milla</w:t>
      </w:r>
      <w:r>
        <w:rPr>
          <w:rFonts w:ascii="Times New Roman" w:hAnsi="Times New Roman" w:cs="Times New Roman"/>
        </w:rPr>
        <w:t xml:space="preserve">. In </w:t>
      </w:r>
      <w:r w:rsidRPr="00CE123E">
        <w:rPr>
          <w:rFonts w:ascii="Times New Roman" w:hAnsi="Times New Roman" w:cs="Times New Roman"/>
          <w:i/>
          <w:iCs/>
        </w:rPr>
        <w:t>Flora of North America</w:t>
      </w:r>
      <w:r>
        <w:rPr>
          <w:rFonts w:ascii="Times New Roman" w:hAnsi="Times New Roman" w:cs="Times New Roman"/>
        </w:rPr>
        <w:t xml:space="preserve">. Vol. 26. </w:t>
      </w:r>
      <w:r w:rsidRPr="00CE123E">
        <w:rPr>
          <w:rFonts w:ascii="Times New Roman" w:hAnsi="Times New Roman" w:cs="Times New Roman"/>
          <w:iCs/>
        </w:rPr>
        <w:t>Flora of North America Editorial Committee</w:t>
      </w:r>
      <w:r>
        <w:rPr>
          <w:rFonts w:ascii="Times New Roman" w:hAnsi="Times New Roman" w:cs="Times New Roman"/>
        </w:rPr>
        <w:t xml:space="preserve"> (ed.). 321-347. Oxford University Press, New York and Oxford.</w:t>
      </w:r>
    </w:p>
    <w:p w14:paraId="6BDFEFC0"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 xml:space="preserve">Pires, J. C. and K. J. Sytsma. 2002. A phylogenetic evaluation of a biosystematic framework: </w:t>
      </w:r>
      <w:r w:rsidRPr="00274BD7">
        <w:rPr>
          <w:rFonts w:ascii="Times New Roman" w:hAnsi="Times New Roman" w:cs="Times New Roman"/>
          <w:i/>
        </w:rPr>
        <w:t>Brodiaea</w:t>
      </w:r>
      <w:r>
        <w:rPr>
          <w:rFonts w:ascii="Times New Roman" w:hAnsi="Times New Roman" w:cs="Times New Roman"/>
        </w:rPr>
        <w:t xml:space="preserve"> and related petaloid monocots (Themidaceae). </w:t>
      </w:r>
      <w:r w:rsidRPr="00274BD7">
        <w:rPr>
          <w:rFonts w:ascii="Times New Roman" w:hAnsi="Times New Roman" w:cs="Times New Roman"/>
          <w:i/>
        </w:rPr>
        <w:t>Amer. J. Bot</w:t>
      </w:r>
      <w:r>
        <w:rPr>
          <w:rFonts w:ascii="Times New Roman" w:hAnsi="Times New Roman" w:cs="Times New Roman"/>
        </w:rPr>
        <w:t>. 89: 1342-1359.</w:t>
      </w:r>
    </w:p>
    <w:p w14:paraId="08FD7F08"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 xml:space="preserve">Pires, J. C., M. F. Fay, W. S. Davis, L. Hufford, J. Rova, M. W. Chase, and K. J. Sytsma. 2001. Molecular and morphological phylogenetic analysis of Themidaceae (Asparagales). </w:t>
      </w:r>
      <w:r w:rsidRPr="00274BD7">
        <w:rPr>
          <w:rFonts w:ascii="Times New Roman" w:hAnsi="Times New Roman" w:cs="Times New Roman"/>
          <w:i/>
        </w:rPr>
        <w:t>Kew Bull</w:t>
      </w:r>
      <w:r>
        <w:rPr>
          <w:rFonts w:ascii="Times New Roman" w:hAnsi="Times New Roman" w:cs="Times New Roman"/>
        </w:rPr>
        <w:t>. 56: 601-626.</w:t>
      </w:r>
    </w:p>
    <w:p w14:paraId="7FFF0721" w14:textId="77777777" w:rsidR="00C921E1" w:rsidRDefault="00C921E1" w:rsidP="00B837F6">
      <w:pPr>
        <w:spacing w:line="240" w:lineRule="auto"/>
        <w:rPr>
          <w:rFonts w:ascii="Times New Roman" w:hAnsi="Times New Roman" w:cs="Times New Roman"/>
        </w:rPr>
      </w:pPr>
      <w:r>
        <w:rPr>
          <w:rFonts w:ascii="Times New Roman" w:hAnsi="Times New Roman" w:cs="Times New Roman"/>
        </w:rPr>
        <w:t xml:space="preserve">Plowman, T. 1979. Botanical perspectives on coca. </w:t>
      </w:r>
      <w:r w:rsidRPr="0042234B">
        <w:rPr>
          <w:rFonts w:ascii="Times New Roman" w:hAnsi="Times New Roman" w:cs="Times New Roman"/>
          <w:i/>
          <w:iCs/>
        </w:rPr>
        <w:t>J. Psychedelic Drugs</w:t>
      </w:r>
      <w:r>
        <w:rPr>
          <w:rFonts w:ascii="Times New Roman" w:hAnsi="Times New Roman" w:cs="Times New Roman"/>
        </w:rPr>
        <w:t xml:space="preserve"> 11: 103-117.</w:t>
      </w:r>
    </w:p>
    <w:p w14:paraId="75C18A26"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Plunkett, G. M. and P. P. Lowry II. 2001. Relationships among “ancient araliads” and their significance for the systematics of Apiales. </w:t>
      </w:r>
      <w:r w:rsidRPr="00704BC5">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19: 259-276.</w:t>
      </w:r>
    </w:p>
    <w:p w14:paraId="1CDDDC1A" w14:textId="77777777" w:rsidR="00C921E1" w:rsidRDefault="00C921E1" w:rsidP="008E17C5">
      <w:pPr>
        <w:rPr>
          <w:rFonts w:ascii="Times New Roman" w:hAnsi="Times New Roman" w:cs="Times New Roman"/>
          <w:bCs/>
          <w:color w:val="000000" w:themeColor="text1"/>
        </w:rPr>
      </w:pPr>
      <w:r>
        <w:rPr>
          <w:rFonts w:ascii="Times New Roman" w:hAnsi="Times New Roman" w:cs="Times New Roman"/>
          <w:bCs/>
          <w:color w:val="000000" w:themeColor="text1"/>
        </w:rPr>
        <w:t xml:space="preserve">Plunkett, G. M., G. T. Chandler, P. P. Lowry II, S. M. Pinney, T. S. Sprenkle, B.-E. van Wyk, and P. M. Tilney. 2004. Recent advances in understanding Apiales and a revised classification. </w:t>
      </w:r>
      <w:r w:rsidRPr="00704BC5">
        <w:rPr>
          <w:rFonts w:ascii="Times New Roman" w:hAnsi="Times New Roman" w:cs="Times New Roman"/>
          <w:bCs/>
          <w:i/>
          <w:iCs/>
          <w:color w:val="000000" w:themeColor="text1"/>
        </w:rPr>
        <w:t>S. African J. Bot</w:t>
      </w:r>
      <w:r>
        <w:rPr>
          <w:rFonts w:ascii="Times New Roman" w:hAnsi="Times New Roman" w:cs="Times New Roman"/>
          <w:bCs/>
          <w:color w:val="000000" w:themeColor="text1"/>
        </w:rPr>
        <w:t>. 70: 371-381.</w:t>
      </w:r>
    </w:p>
    <w:p w14:paraId="06519483" w14:textId="77777777" w:rsidR="00C921E1" w:rsidRDefault="00C921E1" w:rsidP="000E10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Pollard, C. J. and K. S. Amuti. 1981. Fructose oligosaccharides: Possible markers of phylogenetic relationships among dicotyledonous plant families. </w:t>
      </w:r>
      <w:r w:rsidRPr="006F475E">
        <w:rPr>
          <w:rFonts w:ascii="Times New Roman" w:hAnsi="Times New Roman" w:cs="Times New Roman"/>
          <w:bCs/>
          <w:i/>
          <w:iCs/>
          <w:color w:val="000000" w:themeColor="text1"/>
        </w:rPr>
        <w:t>Biochem. Syst. Evol</w:t>
      </w:r>
      <w:r>
        <w:rPr>
          <w:rFonts w:ascii="Times New Roman" w:hAnsi="Times New Roman" w:cs="Times New Roman"/>
          <w:bCs/>
          <w:color w:val="000000" w:themeColor="text1"/>
        </w:rPr>
        <w:t xml:space="preserve">. 9: 69-78. </w:t>
      </w:r>
    </w:p>
    <w:p w14:paraId="02BB0883" w14:textId="0BD71FD2" w:rsidR="00C921E1" w:rsidRDefault="00C921E1" w:rsidP="001C1D2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Popiela, A., A Lysko, B. Bialecka, M. M. Bihun, G. Sramkó, W. Staron, A. Wieczovek, and A. Molnár. 2017. Seed morphometric characters of European species of </w:t>
      </w:r>
      <w:r w:rsidRPr="009F431C">
        <w:rPr>
          <w:rFonts w:ascii="Times New Roman" w:hAnsi="Times New Roman" w:cs="Times New Roman"/>
          <w:bCs/>
          <w:i/>
          <w:iCs/>
          <w:color w:val="000000" w:themeColor="text1"/>
        </w:rPr>
        <w:t>Elatine</w:t>
      </w:r>
      <w:r>
        <w:rPr>
          <w:rFonts w:ascii="Times New Roman" w:hAnsi="Times New Roman" w:cs="Times New Roman"/>
          <w:bCs/>
          <w:color w:val="000000" w:themeColor="text1"/>
        </w:rPr>
        <w:t xml:space="preserve"> (Elatinaceae). </w:t>
      </w:r>
      <w:r w:rsidRPr="009F431C">
        <w:rPr>
          <w:rFonts w:ascii="Times New Roman" w:hAnsi="Times New Roman" w:cs="Times New Roman"/>
          <w:bCs/>
          <w:i/>
          <w:iCs/>
          <w:color w:val="000000" w:themeColor="text1"/>
        </w:rPr>
        <w:t>PeerJ</w:t>
      </w:r>
      <w:r>
        <w:rPr>
          <w:rFonts w:ascii="Times New Roman" w:hAnsi="Times New Roman" w:cs="Times New Roman"/>
          <w:bCs/>
          <w:color w:val="000000" w:themeColor="text1"/>
        </w:rPr>
        <w:t xml:space="preserve"> 5: e3399. </w:t>
      </w:r>
      <w:r w:rsidR="0002134E">
        <w:rPr>
          <w:rFonts w:ascii="Times New Roman" w:hAnsi="Times New Roman" w:cs="Times New Roman"/>
          <w:bCs/>
          <w:color w:val="000000" w:themeColor="text1"/>
        </w:rPr>
        <w:t>d</w:t>
      </w:r>
      <w:r>
        <w:rPr>
          <w:rFonts w:ascii="Times New Roman" w:hAnsi="Times New Roman" w:cs="Times New Roman"/>
          <w:bCs/>
          <w:color w:val="000000" w:themeColor="text1"/>
        </w:rPr>
        <w:t>oi: 10.7717/peerj.3399.</w:t>
      </w:r>
    </w:p>
    <w:p w14:paraId="6F177A9D" w14:textId="77777777" w:rsidR="00D11304" w:rsidRDefault="00D11304" w:rsidP="00D11304">
      <w:pPr>
        <w:spacing w:line="240" w:lineRule="auto"/>
        <w:rPr>
          <w:rFonts w:ascii="Times New Roman" w:hAnsi="Times New Roman" w:cs="Times New Roman"/>
        </w:rPr>
      </w:pPr>
      <w:r>
        <w:rPr>
          <w:rFonts w:ascii="Times New Roman" w:hAnsi="Times New Roman" w:cs="Times New Roman"/>
        </w:rPr>
        <w:t xml:space="preserve">Potgieter, M. J. and R. Duno. 2016. Icacinaceae. In </w:t>
      </w:r>
      <w:r w:rsidRPr="00FB6043">
        <w:rPr>
          <w:rFonts w:ascii="Times New Roman" w:hAnsi="Times New Roman" w:cs="Times New Roman"/>
          <w:i/>
        </w:rPr>
        <w:t>The families and genera of vascular plants</w:t>
      </w:r>
      <w:r>
        <w:rPr>
          <w:rFonts w:ascii="Times New Roman" w:hAnsi="Times New Roman" w:cs="Times New Roman"/>
        </w:rPr>
        <w:t>. Vol. 14. J. W. Kadereit and V. Bittrich (eds.). 239-256. Springer-Verlag, Berlin.</w:t>
      </w:r>
    </w:p>
    <w:p w14:paraId="56EC7FD9" w14:textId="54FC7663" w:rsidR="006060A0" w:rsidRDefault="006060A0" w:rsidP="001C1D2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Pozhern R. E., L. A. Johnson, and S. S. Denham. 2021. Evolution of flower morphology and a natural re-arrangement of Calyceraceae. </w:t>
      </w:r>
      <w:r w:rsidRPr="006060A0">
        <w:rPr>
          <w:rFonts w:ascii="Times New Roman" w:hAnsi="Times New Roman" w:cs="Times New Roman"/>
          <w:bCs/>
          <w:i/>
          <w:color w:val="000000" w:themeColor="text1"/>
        </w:rPr>
        <w:t>Taxon</w:t>
      </w:r>
      <w:r>
        <w:rPr>
          <w:rFonts w:ascii="Times New Roman" w:hAnsi="Times New Roman" w:cs="Times New Roman"/>
          <w:bCs/>
          <w:color w:val="000000" w:themeColor="text1"/>
        </w:rPr>
        <w:t xml:space="preserve"> 70: 589-619.</w:t>
      </w:r>
    </w:p>
    <w:p w14:paraId="1CFFA102" w14:textId="774C24FD" w:rsidR="00D26FCB" w:rsidRPr="002768BF" w:rsidRDefault="00D26FCB" w:rsidP="00D26FCB">
      <w:pPr>
        <w:spacing w:after="0" w:line="240" w:lineRule="auto"/>
        <w:rPr>
          <w:rFonts w:ascii="Times New Roman" w:eastAsia="Times New Roman" w:hAnsi="Times New Roman" w:cs="Times New Roman"/>
          <w:color w:val="000000" w:themeColor="text1"/>
          <w:kern w:val="36"/>
        </w:rPr>
      </w:pPr>
      <w:r w:rsidRPr="002768BF">
        <w:rPr>
          <w:rFonts w:ascii="Times New Roman" w:eastAsia="Times New Roman" w:hAnsi="Times New Roman" w:cs="Times New Roman"/>
          <w:color w:val="000000" w:themeColor="text1"/>
        </w:rPr>
        <w:t xml:space="preserve">PPG I. 2016. </w:t>
      </w:r>
      <w:r w:rsidRPr="002768BF">
        <w:rPr>
          <w:rFonts w:ascii="Times New Roman" w:eastAsia="Times New Roman" w:hAnsi="Times New Roman" w:cs="Times New Roman"/>
          <w:color w:val="000000" w:themeColor="text1"/>
          <w:kern w:val="36"/>
        </w:rPr>
        <w:t xml:space="preserve">A community‐derived classification for extant lycophytes and ferns. </w:t>
      </w:r>
      <w:r w:rsidRPr="002768BF">
        <w:rPr>
          <w:rFonts w:ascii="Times New Roman" w:eastAsia="Times New Roman" w:hAnsi="Times New Roman" w:cs="Times New Roman"/>
          <w:i/>
          <w:iCs/>
          <w:color w:val="000000" w:themeColor="text1"/>
          <w:kern w:val="36"/>
        </w:rPr>
        <w:t xml:space="preserve">J. Syst. Evol. </w:t>
      </w:r>
      <w:r w:rsidRPr="002768BF">
        <w:rPr>
          <w:rFonts w:ascii="Times New Roman" w:eastAsia="Times New Roman" w:hAnsi="Times New Roman" w:cs="Times New Roman"/>
          <w:color w:val="000000" w:themeColor="text1"/>
          <w:kern w:val="36"/>
        </w:rPr>
        <w:t>54: 563-603.</w:t>
      </w:r>
    </w:p>
    <w:p w14:paraId="3F33F56C" w14:textId="77777777" w:rsidR="00D26FCB" w:rsidRPr="002768BF" w:rsidRDefault="00D26FCB" w:rsidP="00D26FCB">
      <w:pPr>
        <w:spacing w:after="0" w:line="240" w:lineRule="auto"/>
        <w:rPr>
          <w:rFonts w:ascii="Times New Roman" w:eastAsia="Times New Roman" w:hAnsi="Times New Roman" w:cs="Times New Roman"/>
          <w:color w:val="000000" w:themeColor="text1"/>
        </w:rPr>
      </w:pPr>
    </w:p>
    <w:p w14:paraId="5C422F6D" w14:textId="2418BCB4" w:rsidR="00C921E1" w:rsidRDefault="00C921E1" w:rsidP="000F31D1">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Prance, G. T. 1972. A monograph of the Neotropical Dichapetalaceae. </w:t>
      </w:r>
      <w:r w:rsidRPr="00412841">
        <w:rPr>
          <w:rFonts w:ascii="Times New Roman" w:hAnsi="Times New Roman" w:cs="Times New Roman"/>
          <w:i/>
          <w:color w:val="000000" w:themeColor="text1"/>
        </w:rPr>
        <w:t>Flora Neotropica</w:t>
      </w:r>
      <w:r w:rsidR="0080319C">
        <w:rPr>
          <w:rFonts w:ascii="Times New Roman" w:hAnsi="Times New Roman" w:cs="Times New Roman"/>
          <w:i/>
          <w:color w:val="000000" w:themeColor="text1"/>
        </w:rPr>
        <w:t xml:space="preserve"> Monogr.</w:t>
      </w:r>
      <w:r>
        <w:rPr>
          <w:rFonts w:ascii="Times New Roman" w:hAnsi="Times New Roman" w:cs="Times New Roman"/>
          <w:color w:val="000000" w:themeColor="text1"/>
        </w:rPr>
        <w:t xml:space="preserve"> 10: 1-84.</w:t>
      </w:r>
    </w:p>
    <w:p w14:paraId="4ED3841B" w14:textId="77777777" w:rsidR="0095773D" w:rsidRDefault="0095773D" w:rsidP="0095773D">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Prance, G. T. 1984. The rediscovery of </w:t>
      </w:r>
      <w:r w:rsidRPr="00F27BD9">
        <w:rPr>
          <w:rFonts w:ascii="Times New Roman" w:hAnsi="Times New Roman" w:cs="Times New Roman"/>
          <w:i/>
          <w:color w:val="000000" w:themeColor="text1"/>
        </w:rPr>
        <w:t>Tapura haitiensis</w:t>
      </w:r>
      <w:r>
        <w:rPr>
          <w:rFonts w:ascii="Times New Roman" w:hAnsi="Times New Roman" w:cs="Times New Roman"/>
          <w:color w:val="000000" w:themeColor="text1"/>
        </w:rPr>
        <w:t xml:space="preserve"> (Dichapetalaceae). </w:t>
      </w:r>
      <w:r w:rsidRPr="00F27BD9">
        <w:rPr>
          <w:rFonts w:ascii="Times New Roman" w:hAnsi="Times New Roman" w:cs="Times New Roman"/>
          <w:i/>
          <w:color w:val="000000" w:themeColor="text1"/>
        </w:rPr>
        <w:t>Brittonia</w:t>
      </w:r>
      <w:r>
        <w:rPr>
          <w:rFonts w:ascii="Times New Roman" w:hAnsi="Times New Roman" w:cs="Times New Roman"/>
          <w:color w:val="000000" w:themeColor="text1"/>
        </w:rPr>
        <w:t xml:space="preserve"> 36: 15-17.</w:t>
      </w:r>
    </w:p>
    <w:p w14:paraId="6EA27AC1" w14:textId="77777777" w:rsidR="0095773D" w:rsidRPr="00C61FB1" w:rsidRDefault="0095773D" w:rsidP="0095773D">
      <w:pPr>
        <w:rPr>
          <w:rFonts w:ascii="Times New Roman" w:hAnsi="Times New Roman" w:cs="Times New Roman"/>
        </w:rPr>
      </w:pPr>
      <w:r w:rsidRPr="00C61FB1">
        <w:rPr>
          <w:rFonts w:ascii="Times New Roman" w:hAnsi="Times New Roman" w:cs="Times New Roman"/>
        </w:rPr>
        <w:t xml:space="preserve">Prance, G. T. 1990. The genus </w:t>
      </w:r>
      <w:r w:rsidRPr="00C61FB1">
        <w:rPr>
          <w:rFonts w:ascii="Times New Roman" w:hAnsi="Times New Roman" w:cs="Times New Roman"/>
          <w:i/>
        </w:rPr>
        <w:t>Caryocar</w:t>
      </w:r>
      <w:r w:rsidRPr="00C61FB1">
        <w:rPr>
          <w:rFonts w:ascii="Times New Roman" w:hAnsi="Times New Roman" w:cs="Times New Roman"/>
        </w:rPr>
        <w:t xml:space="preserve"> L. (Caryocaraceae): an underexploited tropical resource. </w:t>
      </w:r>
      <w:r w:rsidRPr="00C61FB1">
        <w:rPr>
          <w:rFonts w:ascii="Times New Roman" w:hAnsi="Times New Roman" w:cs="Times New Roman"/>
          <w:i/>
        </w:rPr>
        <w:t>Adv. Econ</w:t>
      </w:r>
      <w:r w:rsidRPr="00C61FB1">
        <w:rPr>
          <w:rFonts w:ascii="Times New Roman" w:hAnsi="Times New Roman" w:cs="Times New Roman"/>
        </w:rPr>
        <w:t>. Bot. 8: 177-188.</w:t>
      </w:r>
    </w:p>
    <w:p w14:paraId="6A4C4369" w14:textId="77777777" w:rsidR="0095773D" w:rsidRPr="00C61FB1" w:rsidRDefault="0095773D" w:rsidP="0095773D">
      <w:pPr>
        <w:rPr>
          <w:rFonts w:ascii="Times New Roman" w:hAnsi="Times New Roman" w:cs="Times New Roman"/>
        </w:rPr>
      </w:pPr>
      <w:r w:rsidRPr="00C61FB1">
        <w:rPr>
          <w:rFonts w:ascii="Times New Roman" w:hAnsi="Times New Roman" w:cs="Times New Roman"/>
        </w:rPr>
        <w:t>Prance, G. T. 2014. Caryocaraceae. In The families and genera of vascular plants. Vol. 11. K. Kibutzki (ed.). 13-16. Springer-Verlag, Heidelberg.</w:t>
      </w:r>
    </w:p>
    <w:p w14:paraId="2B8BDB20" w14:textId="0761B42F" w:rsidR="00C921E1" w:rsidRPr="009F4BDF" w:rsidRDefault="00C921E1" w:rsidP="000F31D1">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Prance, G. T. 2014. Dichapetalaceae. In </w:t>
      </w:r>
      <w:r w:rsidRPr="00F24E04">
        <w:rPr>
          <w:rFonts w:ascii="Times New Roman" w:hAnsi="Times New Roman" w:cs="Times New Roman"/>
          <w:i/>
          <w:color w:val="000000" w:themeColor="text1"/>
        </w:rPr>
        <w:t>The families and genera of vascular plants</w:t>
      </w:r>
      <w:r>
        <w:rPr>
          <w:rFonts w:ascii="Times New Roman" w:hAnsi="Times New Roman" w:cs="Times New Roman"/>
          <w:color w:val="000000" w:themeColor="text1"/>
        </w:rPr>
        <w:t xml:space="preserve">. Vol. 11. K. Kubitzki (ed.). 33-37. Springer-Verlag, </w:t>
      </w:r>
      <w:r w:rsidR="0095773D">
        <w:rPr>
          <w:rFonts w:ascii="Times New Roman" w:hAnsi="Times New Roman" w:cs="Times New Roman"/>
          <w:color w:val="000000" w:themeColor="text1"/>
        </w:rPr>
        <w:t>Heidelbereg</w:t>
      </w:r>
      <w:r>
        <w:rPr>
          <w:rFonts w:ascii="Times New Roman" w:hAnsi="Times New Roman" w:cs="Times New Roman"/>
          <w:color w:val="000000" w:themeColor="text1"/>
        </w:rPr>
        <w:t>.</w:t>
      </w:r>
    </w:p>
    <w:p w14:paraId="664B4B32" w14:textId="77777777" w:rsidR="0095773D" w:rsidRPr="00C61FB1" w:rsidRDefault="0095773D" w:rsidP="0095773D">
      <w:pPr>
        <w:rPr>
          <w:rFonts w:ascii="Times New Roman" w:hAnsi="Times New Roman" w:cs="Times New Roman"/>
        </w:rPr>
      </w:pPr>
      <w:r w:rsidRPr="00C61FB1">
        <w:rPr>
          <w:rFonts w:ascii="Times New Roman" w:hAnsi="Times New Roman" w:cs="Times New Roman"/>
        </w:rPr>
        <w:t xml:space="preserve">Prance, G. T. and M. Freitas da Silva. 1973. Caryocaraceae. </w:t>
      </w:r>
      <w:r w:rsidRPr="00C61FB1">
        <w:rPr>
          <w:rFonts w:ascii="Times New Roman" w:hAnsi="Times New Roman" w:cs="Times New Roman"/>
          <w:i/>
        </w:rPr>
        <w:t>Fl. Neotropica</w:t>
      </w:r>
      <w:r w:rsidRPr="00C61FB1">
        <w:rPr>
          <w:rFonts w:ascii="Times New Roman" w:hAnsi="Times New Roman" w:cs="Times New Roman"/>
        </w:rPr>
        <w:t xml:space="preserve"> 12: 1-75.</w:t>
      </w:r>
    </w:p>
    <w:p w14:paraId="2F62287A" w14:textId="77777777" w:rsidR="00C921E1" w:rsidRDefault="00C921E1" w:rsidP="00C3249E">
      <w:pPr>
        <w:spacing w:line="240" w:lineRule="auto"/>
        <w:rPr>
          <w:rFonts w:ascii="Times New Roman" w:hAnsi="Times New Roman" w:cs="Times New Roman"/>
        </w:rPr>
      </w:pPr>
      <w:r>
        <w:rPr>
          <w:rFonts w:ascii="Times New Roman" w:hAnsi="Times New Roman" w:cs="Times New Roman"/>
        </w:rPr>
        <w:t>Preston, R. E. 2017. New nomenclatural combinations for blue dicks (</w:t>
      </w:r>
      <w:r w:rsidRPr="007C3C0B">
        <w:rPr>
          <w:rFonts w:ascii="Times New Roman" w:hAnsi="Times New Roman" w:cs="Times New Roman"/>
          <w:i/>
        </w:rPr>
        <w:t>Dipterostemon capitatus</w:t>
      </w:r>
      <w:r>
        <w:rPr>
          <w:rFonts w:ascii="Times New Roman" w:hAnsi="Times New Roman" w:cs="Times New Roman"/>
        </w:rPr>
        <w:t xml:space="preserve">; Asparagaceae: Brodiaeoideae). </w:t>
      </w:r>
      <w:r w:rsidRPr="007C3C0B">
        <w:rPr>
          <w:rFonts w:ascii="Times New Roman" w:hAnsi="Times New Roman" w:cs="Times New Roman"/>
          <w:i/>
        </w:rPr>
        <w:t>Phytoneuron</w:t>
      </w:r>
      <w:r>
        <w:rPr>
          <w:rFonts w:ascii="Times New Roman" w:hAnsi="Times New Roman" w:cs="Times New Roman"/>
        </w:rPr>
        <w:t xml:space="preserve"> 2017-15: 1-11.</w:t>
      </w:r>
    </w:p>
    <w:p w14:paraId="63B79F98"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Pringle, J. S. 2018. The identification, nomenclature, and naturalized distribution of </w:t>
      </w:r>
      <w:r w:rsidRPr="004778EB">
        <w:rPr>
          <w:rFonts w:ascii="Times New Roman" w:hAnsi="Times New Roman" w:cs="Times New Roman"/>
          <w:bCs/>
          <w:i/>
          <w:iCs/>
          <w:color w:val="000000" w:themeColor="text1"/>
        </w:rPr>
        <w:t>Mazus miquelii</w:t>
      </w:r>
      <w:r>
        <w:rPr>
          <w:rFonts w:ascii="Times New Roman" w:hAnsi="Times New Roman" w:cs="Times New Roman"/>
          <w:bCs/>
          <w:color w:val="000000" w:themeColor="text1"/>
        </w:rPr>
        <w:t xml:space="preserve"> (Mazaceae) in North America. </w:t>
      </w:r>
      <w:r w:rsidRPr="004778EB">
        <w:rPr>
          <w:rFonts w:ascii="Times New Roman" w:hAnsi="Times New Roman" w:cs="Times New Roman"/>
          <w:bCs/>
          <w:i/>
          <w:iCs/>
          <w:color w:val="000000" w:themeColor="text1"/>
        </w:rPr>
        <w:t>Castanea</w:t>
      </w:r>
      <w:r>
        <w:rPr>
          <w:rFonts w:ascii="Times New Roman" w:hAnsi="Times New Roman" w:cs="Times New Roman"/>
          <w:bCs/>
          <w:color w:val="000000" w:themeColor="text1"/>
        </w:rPr>
        <w:t xml:space="preserve"> 83: 216-223.</w:t>
      </w:r>
    </w:p>
    <w:p w14:paraId="3825DF7D" w14:textId="677AB214" w:rsidR="0050318E" w:rsidRPr="002768BF" w:rsidRDefault="0050318E" w:rsidP="0050318E">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Pryer K. M. 1999. Phylogeny of marsileaceous ferns and relationships of the fossil </w:t>
      </w:r>
      <w:r w:rsidRPr="002768BF">
        <w:rPr>
          <w:rFonts w:ascii="Times New Roman" w:eastAsia="Times New Roman" w:hAnsi="Times New Roman" w:cs="Times New Roman"/>
          <w:i/>
          <w:iCs/>
          <w:color w:val="000000" w:themeColor="text1"/>
        </w:rPr>
        <w:t>Hydropteris pinnata</w:t>
      </w:r>
      <w:r w:rsidRPr="002768BF">
        <w:rPr>
          <w:rFonts w:ascii="Times New Roman" w:eastAsia="Times New Roman" w:hAnsi="Times New Roman" w:cs="Times New Roman"/>
          <w:color w:val="000000" w:themeColor="text1"/>
        </w:rPr>
        <w:t xml:space="preserve"> reconsidered. Int. J. Plant Sci. 160: 931</w:t>
      </w:r>
      <w:r w:rsidR="002768B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 xml:space="preserve">954. </w:t>
      </w:r>
    </w:p>
    <w:p w14:paraId="38377970" w14:textId="77777777" w:rsidR="0050318E" w:rsidRPr="002768BF" w:rsidRDefault="0050318E" w:rsidP="0050318E">
      <w:pPr>
        <w:spacing w:after="0" w:line="240" w:lineRule="auto"/>
        <w:rPr>
          <w:rFonts w:ascii="Times New Roman" w:eastAsia="Times New Roman" w:hAnsi="Times New Roman" w:cs="Times New Roman"/>
          <w:color w:val="000000" w:themeColor="text1"/>
        </w:rPr>
      </w:pPr>
    </w:p>
    <w:p w14:paraId="1FFB837F" w14:textId="71FE4F79" w:rsidR="0050318E" w:rsidRPr="002768BF" w:rsidRDefault="0050318E" w:rsidP="0050318E">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Pryer, K. M., A. R. Smith, and J. E. Skog. 1996 [“1995”]. Phylogenetic relationships of extant ferns based on evidence from morphology and </w:t>
      </w:r>
      <w:r w:rsidRPr="002768BF">
        <w:rPr>
          <w:rFonts w:ascii="Times New Roman" w:eastAsia="Times New Roman" w:hAnsi="Times New Roman" w:cs="Times New Roman"/>
          <w:i/>
          <w:iCs/>
          <w:color w:val="000000" w:themeColor="text1"/>
        </w:rPr>
        <w:t xml:space="preserve">rbcL </w:t>
      </w:r>
      <w:r w:rsidRPr="002768BF">
        <w:rPr>
          <w:rFonts w:ascii="Times New Roman" w:eastAsia="Times New Roman" w:hAnsi="Times New Roman" w:cs="Times New Roman"/>
          <w:color w:val="000000" w:themeColor="text1"/>
        </w:rPr>
        <w:t xml:space="preserve">sequences. </w:t>
      </w:r>
      <w:r w:rsidRPr="002768BF">
        <w:rPr>
          <w:rFonts w:ascii="Times New Roman" w:eastAsia="Times New Roman" w:hAnsi="Times New Roman" w:cs="Times New Roman"/>
          <w:i/>
          <w:iCs/>
          <w:color w:val="000000" w:themeColor="text1"/>
        </w:rPr>
        <w:t xml:space="preserve">Amer. Fern J. </w:t>
      </w:r>
      <w:r w:rsidRPr="002768BF">
        <w:rPr>
          <w:rFonts w:ascii="Times New Roman" w:eastAsia="Times New Roman" w:hAnsi="Times New Roman" w:cs="Times New Roman"/>
          <w:color w:val="000000" w:themeColor="text1"/>
        </w:rPr>
        <w:t>85: 205</w:t>
      </w:r>
      <w:r w:rsidR="002768B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 xml:space="preserve">282. </w:t>
      </w:r>
    </w:p>
    <w:p w14:paraId="3610F30A" w14:textId="77777777" w:rsidR="0050318E" w:rsidRPr="002768BF" w:rsidRDefault="0050318E" w:rsidP="0050318E">
      <w:pPr>
        <w:spacing w:after="0" w:line="240" w:lineRule="auto"/>
        <w:rPr>
          <w:rFonts w:ascii="Times New Roman" w:eastAsia="Times New Roman" w:hAnsi="Times New Roman" w:cs="Times New Roman"/>
          <w:color w:val="000000" w:themeColor="text1"/>
        </w:rPr>
      </w:pPr>
    </w:p>
    <w:p w14:paraId="0EF064C0" w14:textId="2DD29278" w:rsidR="0050318E" w:rsidRPr="002768BF" w:rsidRDefault="0050318E" w:rsidP="0050318E">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color w:val="000000" w:themeColor="text1"/>
        </w:rPr>
        <w:t xml:space="preserve">Pryer, K. M., H. Schneider, A. R. Smith, R. Cranfill, P. G. Wolf, J. S. Hunt, and S. D. Sipes. </w:t>
      </w:r>
      <w:r w:rsidRPr="002768BF">
        <w:rPr>
          <w:rFonts w:ascii="Times New Roman" w:eastAsia="Times New Roman" w:hAnsi="Times New Roman" w:cs="Times New Roman"/>
          <w:bCs/>
          <w:color w:val="000000" w:themeColor="text1"/>
        </w:rPr>
        <w:t xml:space="preserve">2001. Horsetails and ferns are a monophyletic group and the closest living relatives to seed plants. </w:t>
      </w:r>
      <w:r w:rsidRPr="002768BF">
        <w:rPr>
          <w:rFonts w:ascii="Times New Roman" w:eastAsia="Times New Roman" w:hAnsi="Times New Roman" w:cs="Times New Roman"/>
          <w:bCs/>
          <w:i/>
          <w:iCs/>
          <w:color w:val="000000" w:themeColor="text1"/>
        </w:rPr>
        <w:t xml:space="preserve">Nature </w:t>
      </w:r>
      <w:r w:rsidRPr="002768BF">
        <w:rPr>
          <w:rFonts w:ascii="Times New Roman" w:eastAsia="Times New Roman" w:hAnsi="Times New Roman" w:cs="Times New Roman"/>
          <w:bCs/>
          <w:color w:val="000000" w:themeColor="text1"/>
        </w:rPr>
        <w:t>409: 618</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 xml:space="preserve">622. </w:t>
      </w:r>
    </w:p>
    <w:p w14:paraId="541BB54F" w14:textId="77777777" w:rsidR="0050318E" w:rsidRPr="002768BF" w:rsidRDefault="0050318E" w:rsidP="0050318E">
      <w:pPr>
        <w:spacing w:after="0" w:line="240" w:lineRule="auto"/>
        <w:rPr>
          <w:rFonts w:ascii="Times New Roman" w:eastAsia="Times New Roman" w:hAnsi="Times New Roman" w:cs="Times New Roman"/>
          <w:bCs/>
          <w:color w:val="000000" w:themeColor="text1"/>
        </w:rPr>
      </w:pPr>
    </w:p>
    <w:p w14:paraId="3755C369" w14:textId="60B66AFB" w:rsidR="0050318E" w:rsidRPr="002768BF" w:rsidRDefault="0050318E" w:rsidP="0050318E">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bCs/>
          <w:color w:val="000000" w:themeColor="text1"/>
        </w:rPr>
        <w:lastRenderedPageBreak/>
        <w:t xml:space="preserve">Pryer, K. M., E. Schuettpelz, P. G. Wolf, H. Schneider, A. R. Smith, and R. Cranfill. 2004. Phylogeny and evolution of ferns (monilophytes) with a focus on the early leptosporangiate divergences. </w:t>
      </w:r>
      <w:r w:rsidRPr="002768BF">
        <w:rPr>
          <w:rFonts w:ascii="Times New Roman" w:eastAsia="Times New Roman" w:hAnsi="Times New Roman" w:cs="Times New Roman"/>
          <w:bCs/>
          <w:i/>
          <w:iCs/>
          <w:color w:val="000000" w:themeColor="text1"/>
        </w:rPr>
        <w:t>Am. J. Bot.</w:t>
      </w:r>
      <w:r w:rsidRPr="002768BF">
        <w:rPr>
          <w:rFonts w:ascii="Times New Roman" w:eastAsia="Times New Roman" w:hAnsi="Times New Roman" w:cs="Times New Roman"/>
          <w:bCs/>
          <w:color w:val="000000" w:themeColor="text1"/>
        </w:rPr>
        <w:t xml:space="preserve"> 91: 1582</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1598.</w:t>
      </w:r>
    </w:p>
    <w:p w14:paraId="28D1D354" w14:textId="77777777" w:rsidR="0050318E" w:rsidRPr="002768BF" w:rsidRDefault="0050318E" w:rsidP="0050318E">
      <w:pPr>
        <w:spacing w:after="0" w:line="240" w:lineRule="auto"/>
        <w:rPr>
          <w:rFonts w:ascii="Times New Roman" w:eastAsia="Times New Roman" w:hAnsi="Times New Roman" w:cs="Times New Roman"/>
          <w:bCs/>
          <w:color w:val="000000" w:themeColor="text1"/>
        </w:rPr>
      </w:pPr>
    </w:p>
    <w:p w14:paraId="16726ACE"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Qi, X.-S., C. Chen, H. P. Comes, S. Sakaguchi, Y.-H. Lin, N. Tanaka, H. Sakio, and Y.-X. Qiu. 2012. Molecular data and ecological niche modelling reveal a highly dynamic evolutionary history of the East Asian Tertiary relic </w:t>
      </w:r>
      <w:r w:rsidRPr="00F55AA7">
        <w:rPr>
          <w:rFonts w:ascii="Times New Roman" w:hAnsi="Times New Roman" w:cs="Times New Roman"/>
          <w:i/>
        </w:rPr>
        <w:t>Cercidiphyllum</w:t>
      </w:r>
      <w:r>
        <w:rPr>
          <w:rFonts w:ascii="Times New Roman" w:hAnsi="Times New Roman" w:cs="Times New Roman"/>
        </w:rPr>
        <w:t xml:space="preserve"> (Cercidiphyllaceae). </w:t>
      </w:r>
      <w:r w:rsidRPr="00F55AA7">
        <w:rPr>
          <w:rFonts w:ascii="Times New Roman" w:hAnsi="Times New Roman" w:cs="Times New Roman"/>
          <w:i/>
        </w:rPr>
        <w:t>New Phytologist</w:t>
      </w:r>
      <w:r>
        <w:rPr>
          <w:rFonts w:ascii="Times New Roman" w:hAnsi="Times New Roman" w:cs="Times New Roman"/>
        </w:rPr>
        <w:t xml:space="preserve"> 196: 617-630.</w:t>
      </w:r>
    </w:p>
    <w:p w14:paraId="3E78197B"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Qiu, Y.-L., J. Lee, F. Bernasconi-Quadroni, D. E. Soltis, P. S. Soltis, M. Zanis, E. A. Zimmer, Z.-D. Chen, V. Savolainen, and M. W. Chase. 1999. The earliest angiosperms: Evidence from mitochondrial plastid and nuclear genomes. </w:t>
      </w:r>
      <w:r w:rsidRPr="005A278C">
        <w:rPr>
          <w:rFonts w:ascii="Times New Roman" w:hAnsi="Times New Roman" w:cs="Times New Roman"/>
          <w:i/>
          <w:iCs/>
        </w:rPr>
        <w:t>Nature</w:t>
      </w:r>
      <w:r>
        <w:rPr>
          <w:rFonts w:ascii="Times New Roman" w:hAnsi="Times New Roman" w:cs="Times New Roman"/>
        </w:rPr>
        <w:t xml:space="preserve"> 402: 404-407.</w:t>
      </w:r>
    </w:p>
    <w:p w14:paraId="207669D0"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Qiu, Y.-L., J. Lee, F. Bernasconi-Quadroni, D. E. Soltis, P. S. Soltis, M. Zanis, E. A. Zimmer, Z.-D. Chen, V. Savolainen, and M. W. Chase. 2000. Phylogeny of basal angiosperms: analysis of five genes from three genomes. </w:t>
      </w:r>
      <w:r w:rsidRPr="003F43F9">
        <w:rPr>
          <w:rFonts w:ascii="Times New Roman" w:hAnsi="Times New Roman" w:cs="Times New Roman"/>
          <w:i/>
        </w:rPr>
        <w:t>Int. J. Plant Sci</w:t>
      </w:r>
      <w:r>
        <w:rPr>
          <w:rFonts w:ascii="Times New Roman" w:hAnsi="Times New Roman" w:cs="Times New Roman"/>
        </w:rPr>
        <w:t>. 161: S3-S27.</w:t>
      </w:r>
    </w:p>
    <w:p w14:paraId="7D468F88" w14:textId="77777777" w:rsidR="002734DB" w:rsidRDefault="002734DB" w:rsidP="002734DB">
      <w:pPr>
        <w:spacing w:line="240" w:lineRule="auto"/>
        <w:rPr>
          <w:rFonts w:ascii="Times New Roman" w:hAnsi="Times New Roman" w:cs="Times New Roman"/>
        </w:rPr>
      </w:pPr>
      <w:r>
        <w:rPr>
          <w:rFonts w:ascii="Times New Roman" w:hAnsi="Times New Roman" w:cs="Times New Roman"/>
        </w:rPr>
        <w:t xml:space="preserve">Quint, M. and R. Classen-Bockhoff. 2006. Phylogeny of Bruniaceae based on matK and ITS sequence data. </w:t>
      </w:r>
      <w:r w:rsidRPr="00991E69">
        <w:rPr>
          <w:rFonts w:ascii="Times New Roman" w:hAnsi="Times New Roman" w:cs="Times New Roman"/>
          <w:i/>
        </w:rPr>
        <w:t>Int. J. Plant Sci</w:t>
      </w:r>
      <w:r>
        <w:rPr>
          <w:rFonts w:ascii="Times New Roman" w:hAnsi="Times New Roman" w:cs="Times New Roman"/>
        </w:rPr>
        <w:t>. 167: 135-146.</w:t>
      </w:r>
    </w:p>
    <w:p w14:paraId="79C61A24" w14:textId="32F3932A" w:rsidR="00C921E1" w:rsidRDefault="00C921E1" w:rsidP="00C3249E">
      <w:pPr>
        <w:spacing w:line="240" w:lineRule="auto"/>
        <w:rPr>
          <w:rFonts w:ascii="Times New Roman" w:hAnsi="Times New Roman" w:cs="Times New Roman"/>
        </w:rPr>
      </w:pPr>
      <w:r>
        <w:rPr>
          <w:rFonts w:ascii="Times New Roman" w:hAnsi="Times New Roman" w:cs="Times New Roman"/>
        </w:rPr>
        <w:t xml:space="preserve">Rahn, K. 1998. Themidaceae. In </w:t>
      </w:r>
      <w:r w:rsidRPr="005058CC">
        <w:rPr>
          <w:rFonts w:ascii="Times New Roman" w:hAnsi="Times New Roman" w:cs="Times New Roman"/>
          <w:i/>
        </w:rPr>
        <w:t>The families and genera of vascular plants</w:t>
      </w:r>
      <w:r>
        <w:rPr>
          <w:rFonts w:ascii="Times New Roman" w:hAnsi="Times New Roman" w:cs="Times New Roman"/>
        </w:rPr>
        <w:t xml:space="preserve">. Vol. 3. K. Kubitzki (ed.). </w:t>
      </w:r>
      <w:r w:rsidR="00A6405D">
        <w:rPr>
          <w:rFonts w:ascii="Times New Roman" w:hAnsi="Times New Roman" w:cs="Times New Roman"/>
        </w:rPr>
        <w:t>Springer-Verlag, Berlin.</w:t>
      </w:r>
    </w:p>
    <w:p w14:paraId="3FE5BF27"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Ramirez, C. 1987. El genero </w:t>
      </w:r>
      <w:r w:rsidRPr="00744627">
        <w:rPr>
          <w:rFonts w:ascii="Times New Roman" w:hAnsi="Times New Roman" w:cs="Times New Roman"/>
          <w:i/>
        </w:rPr>
        <w:t>Nothofagus</w:t>
      </w:r>
      <w:r>
        <w:rPr>
          <w:rFonts w:ascii="Times New Roman" w:hAnsi="Times New Roman" w:cs="Times New Roman"/>
        </w:rPr>
        <w:t xml:space="preserve"> y su importancia en Chile. </w:t>
      </w:r>
      <w:r w:rsidRPr="00744627">
        <w:rPr>
          <w:rFonts w:ascii="Times New Roman" w:hAnsi="Times New Roman" w:cs="Times New Roman"/>
          <w:i/>
        </w:rPr>
        <w:t>Bosque</w:t>
      </w:r>
      <w:r>
        <w:rPr>
          <w:rFonts w:ascii="Times New Roman" w:hAnsi="Times New Roman" w:cs="Times New Roman"/>
        </w:rPr>
        <w:t xml:space="preserve"> 8: 71-76.</w:t>
      </w:r>
    </w:p>
    <w:p w14:paraId="6BE3208B" w14:textId="77777777" w:rsidR="00C921E1" w:rsidRDefault="00C921E1" w:rsidP="00536351">
      <w:pPr>
        <w:spacing w:line="240" w:lineRule="auto"/>
        <w:rPr>
          <w:rFonts w:ascii="Times New Roman" w:hAnsi="Times New Roman" w:cs="Times New Roman"/>
        </w:rPr>
      </w:pPr>
      <w:r>
        <w:rPr>
          <w:rFonts w:ascii="Times New Roman" w:hAnsi="Times New Roman" w:cs="Times New Roman"/>
        </w:rPr>
        <w:t xml:space="preserve">Ravee, R., F. I. M. Salleh, and H.-H. Goh. 2018. Discovery of digestive enzymes in carnivorous plants with focus on proteases. </w:t>
      </w:r>
      <w:r w:rsidRPr="0046192B">
        <w:rPr>
          <w:rFonts w:ascii="Times New Roman" w:hAnsi="Times New Roman" w:cs="Times New Roman"/>
          <w:i/>
        </w:rPr>
        <w:t>PeerJ</w:t>
      </w:r>
      <w:r>
        <w:rPr>
          <w:rFonts w:ascii="Times New Roman" w:hAnsi="Times New Roman" w:cs="Times New Roman"/>
        </w:rPr>
        <w:t xml:space="preserve"> 2018 June 5,6: e4914. Doi: 10.7717/peerj.4914.e Collection 2018.</w:t>
      </w:r>
    </w:p>
    <w:p w14:paraId="03646B7C" w14:textId="23E3B0FE"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Rawat, R., D. K. Awasthi, and V. Kumara. 1988. Floral ontogeny in </w:t>
      </w:r>
      <w:r w:rsidRPr="004922E7">
        <w:rPr>
          <w:rFonts w:ascii="Times New Roman" w:hAnsi="Times New Roman" w:cs="Times New Roman"/>
          <w:bCs/>
          <w:i/>
          <w:iCs/>
          <w:color w:val="000000" w:themeColor="text1"/>
        </w:rPr>
        <w:t>Mazus pumilus</w:t>
      </w:r>
      <w:r>
        <w:rPr>
          <w:rFonts w:ascii="Times New Roman" w:hAnsi="Times New Roman" w:cs="Times New Roman"/>
          <w:bCs/>
          <w:color w:val="000000" w:themeColor="text1"/>
        </w:rPr>
        <w:t xml:space="preserve"> (Scrophulariaceae). </w:t>
      </w:r>
      <w:r w:rsidRPr="004922E7">
        <w:rPr>
          <w:rFonts w:ascii="Times New Roman" w:hAnsi="Times New Roman" w:cs="Times New Roman"/>
          <w:bCs/>
          <w:i/>
          <w:iCs/>
          <w:color w:val="000000" w:themeColor="text1"/>
        </w:rPr>
        <w:t>Bot. Mag</w:t>
      </w:r>
      <w:r>
        <w:rPr>
          <w:rFonts w:ascii="Times New Roman" w:hAnsi="Times New Roman" w:cs="Times New Roman"/>
          <w:bCs/>
          <w:color w:val="000000" w:themeColor="text1"/>
        </w:rPr>
        <w:t>. 101: 459-471.</w:t>
      </w:r>
    </w:p>
    <w:p w14:paraId="7109C5E1" w14:textId="590EFB0B" w:rsidR="00636B14" w:rsidRDefault="00636B14"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Razifard, H., A. J. Rosman, G. C. Tucker, and D. H. Les. 2017a. Systematics of the cosmopolitan aquatic genus </w:t>
      </w:r>
      <w:r w:rsidRPr="00636B14">
        <w:rPr>
          <w:rFonts w:ascii="Times New Roman" w:hAnsi="Times New Roman" w:cs="Times New Roman"/>
          <w:bCs/>
          <w:i/>
          <w:color w:val="000000" w:themeColor="text1"/>
        </w:rPr>
        <w:t>Elatine</w:t>
      </w:r>
      <w:r>
        <w:rPr>
          <w:rFonts w:ascii="Times New Roman" w:hAnsi="Times New Roman" w:cs="Times New Roman"/>
          <w:bCs/>
          <w:color w:val="000000" w:themeColor="text1"/>
        </w:rPr>
        <w:t xml:space="preserve">. </w:t>
      </w:r>
      <w:r w:rsidRPr="00636B14">
        <w:rPr>
          <w:rFonts w:ascii="Times New Roman" w:hAnsi="Times New Roman" w:cs="Times New Roman"/>
          <w:bCs/>
          <w:i/>
          <w:color w:val="000000" w:themeColor="text1"/>
        </w:rPr>
        <w:t>Syst. Bot</w:t>
      </w:r>
      <w:r>
        <w:rPr>
          <w:rFonts w:ascii="Times New Roman" w:hAnsi="Times New Roman" w:cs="Times New Roman"/>
          <w:bCs/>
          <w:color w:val="000000" w:themeColor="text1"/>
        </w:rPr>
        <w:t>. 42: 73-86.</w:t>
      </w:r>
    </w:p>
    <w:p w14:paraId="3E7C389B" w14:textId="0C43A832" w:rsidR="00C921E1" w:rsidRDefault="00636B14" w:rsidP="001C1D2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Razifa</w:t>
      </w:r>
      <w:r w:rsidR="00C921E1">
        <w:rPr>
          <w:rFonts w:ascii="Times New Roman" w:hAnsi="Times New Roman" w:cs="Times New Roman"/>
          <w:bCs/>
          <w:color w:val="000000" w:themeColor="text1"/>
        </w:rPr>
        <w:t>rd, H., D. H. Les, and G. C. Tucker. 2017</w:t>
      </w:r>
      <w:r>
        <w:rPr>
          <w:rFonts w:ascii="Times New Roman" w:hAnsi="Times New Roman" w:cs="Times New Roman"/>
          <w:bCs/>
          <w:color w:val="000000" w:themeColor="text1"/>
        </w:rPr>
        <w:t>b</w:t>
      </w:r>
      <w:r w:rsidR="00C921E1">
        <w:rPr>
          <w:rFonts w:ascii="Times New Roman" w:hAnsi="Times New Roman" w:cs="Times New Roman"/>
          <w:bCs/>
          <w:color w:val="000000" w:themeColor="text1"/>
        </w:rPr>
        <w:t xml:space="preserve">. Reticulate evolution in </w:t>
      </w:r>
      <w:r w:rsidR="00C921E1" w:rsidRPr="009F431C">
        <w:rPr>
          <w:rFonts w:ascii="Times New Roman" w:hAnsi="Times New Roman" w:cs="Times New Roman"/>
          <w:bCs/>
          <w:i/>
          <w:iCs/>
          <w:color w:val="000000" w:themeColor="text1"/>
        </w:rPr>
        <w:t>Elatine</w:t>
      </w:r>
      <w:r w:rsidR="00C921E1">
        <w:rPr>
          <w:rFonts w:ascii="Times New Roman" w:hAnsi="Times New Roman" w:cs="Times New Roman"/>
          <w:bCs/>
          <w:color w:val="000000" w:themeColor="text1"/>
        </w:rPr>
        <w:t xml:space="preserve"> L. (Elatinaceae), predominantly autogamous genus of aquatic plants. </w:t>
      </w:r>
      <w:r w:rsidR="00C921E1" w:rsidRPr="009F431C">
        <w:rPr>
          <w:rFonts w:ascii="Times New Roman" w:hAnsi="Times New Roman" w:cs="Times New Roman"/>
          <w:bCs/>
          <w:i/>
          <w:iCs/>
          <w:color w:val="000000" w:themeColor="text1"/>
        </w:rPr>
        <w:t>Syst. Bot</w:t>
      </w:r>
      <w:r w:rsidR="00C921E1">
        <w:rPr>
          <w:rFonts w:ascii="Times New Roman" w:hAnsi="Times New Roman" w:cs="Times New Roman"/>
          <w:bCs/>
          <w:color w:val="000000" w:themeColor="text1"/>
        </w:rPr>
        <w:t>. 42: 87-95.</w:t>
      </w:r>
    </w:p>
    <w:p w14:paraId="3E9473DE" w14:textId="77777777" w:rsidR="00C921E1" w:rsidRDefault="00C921E1" w:rsidP="00AC30C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Refulio-Rodriguez, N. F.  and R. G. Olmstead. 2014. Phylogeny of Lamiidae. </w:t>
      </w:r>
      <w:r w:rsidRPr="00034E33">
        <w:rPr>
          <w:rFonts w:ascii="Times New Roman" w:hAnsi="Times New Roman" w:cs="Times New Roman"/>
          <w:bCs/>
          <w:i/>
          <w:iCs/>
          <w:color w:val="000000" w:themeColor="text1"/>
        </w:rPr>
        <w:t>Amer. J. Bot</w:t>
      </w:r>
      <w:r>
        <w:rPr>
          <w:rFonts w:ascii="Times New Roman" w:hAnsi="Times New Roman" w:cs="Times New Roman"/>
          <w:bCs/>
          <w:color w:val="000000" w:themeColor="text1"/>
        </w:rPr>
        <w:t>. 101: 289-299.</w:t>
      </w:r>
    </w:p>
    <w:p w14:paraId="3CDFB767" w14:textId="77777777" w:rsidR="003E5BAF" w:rsidRDefault="003E5BAF" w:rsidP="003E5BAF">
      <w:pPr>
        <w:spacing w:line="240" w:lineRule="auto"/>
        <w:rPr>
          <w:rFonts w:ascii="Times New Roman" w:hAnsi="Times New Roman" w:cs="Times New Roman"/>
        </w:rPr>
      </w:pPr>
      <w:r>
        <w:rPr>
          <w:rFonts w:ascii="Times New Roman" w:hAnsi="Times New Roman" w:cs="Times New Roman"/>
        </w:rPr>
        <w:t xml:space="preserve">Remizowa, M. V., D. D. Sokoloff, and K. Kondo. 2008. Floral evolution in the monocot family Nartheciaceae (Dioscoreales): Evidence from anatomy and development in </w:t>
      </w:r>
      <w:r w:rsidRPr="00A03B0C">
        <w:rPr>
          <w:rFonts w:ascii="Times New Roman" w:hAnsi="Times New Roman" w:cs="Times New Roman"/>
          <w:i/>
        </w:rPr>
        <w:t>Metanarthecium luteo-viride</w:t>
      </w:r>
      <w:r>
        <w:rPr>
          <w:rFonts w:ascii="Times New Roman" w:hAnsi="Times New Roman" w:cs="Times New Roman"/>
        </w:rPr>
        <w:t xml:space="preserve"> Maxim. </w:t>
      </w:r>
      <w:r w:rsidRPr="00A03B0C">
        <w:rPr>
          <w:rFonts w:ascii="Times New Roman" w:hAnsi="Times New Roman" w:cs="Times New Roman"/>
          <w:i/>
        </w:rPr>
        <w:t>Bot. J. Linn. Soc</w:t>
      </w:r>
      <w:r>
        <w:rPr>
          <w:rFonts w:ascii="Times New Roman" w:hAnsi="Times New Roman" w:cs="Times New Roman"/>
        </w:rPr>
        <w:t>. 158: 1-18.</w:t>
      </w:r>
    </w:p>
    <w:p w14:paraId="602DD228"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Remizowa, M. V., D. D. Sokoloff, and V. A. Krassilov. 2009. Non-floral interpretations of male reproductive structures in </w:t>
      </w:r>
      <w:r w:rsidRPr="00742105">
        <w:rPr>
          <w:rFonts w:ascii="Times New Roman" w:hAnsi="Times New Roman" w:cs="Times New Roman"/>
          <w:i/>
        </w:rPr>
        <w:t>Cercidiphyllum</w:t>
      </w:r>
      <w:r>
        <w:rPr>
          <w:rFonts w:ascii="Times New Roman" w:hAnsi="Times New Roman" w:cs="Times New Roman"/>
        </w:rPr>
        <w:t xml:space="preserve"> (Cercidiphyllaceae): Evidence from vascular anatomy. </w:t>
      </w:r>
      <w:r w:rsidRPr="00742105">
        <w:rPr>
          <w:rFonts w:ascii="Times New Roman" w:hAnsi="Times New Roman" w:cs="Times New Roman"/>
          <w:i/>
        </w:rPr>
        <w:t>Wulfenia</w:t>
      </w:r>
      <w:r>
        <w:rPr>
          <w:rFonts w:ascii="Times New Roman" w:hAnsi="Times New Roman" w:cs="Times New Roman"/>
        </w:rPr>
        <w:t xml:space="preserve"> 16: 129-142.</w:t>
      </w:r>
    </w:p>
    <w:p w14:paraId="58E41F72" w14:textId="77777777" w:rsidR="00C921E1" w:rsidRDefault="00C921E1" w:rsidP="00EC145E">
      <w:pPr>
        <w:spacing w:line="240" w:lineRule="auto"/>
        <w:rPr>
          <w:rFonts w:ascii="Times New Roman" w:hAnsi="Times New Roman" w:cs="Times New Roman"/>
        </w:rPr>
      </w:pPr>
      <w:r>
        <w:rPr>
          <w:rFonts w:ascii="Times New Roman" w:hAnsi="Times New Roman" w:cs="Times New Roman"/>
        </w:rPr>
        <w:t xml:space="preserve">Remizowa, M. V., D. D. Sokoloff, L. M. Campbell, D. W. Stevens, and P. J. Rudall. 2011. </w:t>
      </w:r>
      <w:r w:rsidRPr="00F74E5F">
        <w:rPr>
          <w:rFonts w:ascii="Times New Roman" w:hAnsi="Times New Roman" w:cs="Times New Roman"/>
          <w:i/>
        </w:rPr>
        <w:t>Harperocallis</w:t>
      </w:r>
      <w:r>
        <w:rPr>
          <w:rFonts w:ascii="Times New Roman" w:hAnsi="Times New Roman" w:cs="Times New Roman"/>
        </w:rPr>
        <w:t xml:space="preserve"> is congeneric with </w:t>
      </w:r>
      <w:r w:rsidRPr="00F74E5F">
        <w:rPr>
          <w:rFonts w:ascii="Times New Roman" w:hAnsi="Times New Roman" w:cs="Times New Roman"/>
          <w:i/>
        </w:rPr>
        <w:t>Isidrogalvia</w:t>
      </w:r>
      <w:r>
        <w:rPr>
          <w:rFonts w:ascii="Times New Roman" w:hAnsi="Times New Roman" w:cs="Times New Roman"/>
        </w:rPr>
        <w:t xml:space="preserve"> (Tofieldiaceae, Alismatales): Evidence from comparative floral morphology. </w:t>
      </w:r>
      <w:r w:rsidRPr="00F74E5F">
        <w:rPr>
          <w:rFonts w:ascii="Times New Roman" w:hAnsi="Times New Roman" w:cs="Times New Roman"/>
          <w:i/>
        </w:rPr>
        <w:t>Taxon</w:t>
      </w:r>
      <w:r>
        <w:rPr>
          <w:rFonts w:ascii="Times New Roman" w:hAnsi="Times New Roman" w:cs="Times New Roman"/>
        </w:rPr>
        <w:t xml:space="preserve"> 60: 1076-1094.</w:t>
      </w:r>
    </w:p>
    <w:p w14:paraId="42974D3A" w14:textId="77777777" w:rsidR="00C921E1" w:rsidRPr="00F02117" w:rsidRDefault="00C921E1" w:rsidP="002606DF">
      <w:pPr>
        <w:spacing w:line="240" w:lineRule="auto"/>
        <w:rPr>
          <w:rFonts w:ascii="Times New Roman" w:hAnsi="Times New Roman" w:cs="Times New Roman"/>
        </w:rPr>
      </w:pPr>
      <w:r>
        <w:rPr>
          <w:rFonts w:ascii="Times New Roman" w:hAnsi="Times New Roman" w:cs="Times New Roman"/>
        </w:rPr>
        <w:t xml:space="preserve">Remizowa, M. V., D. D. Sokoloff, S. Calvo, A. Tomasello, and P. J. Rudall. 2012. Flowers and inflorescences of the seagrass </w:t>
      </w:r>
      <w:r w:rsidRPr="00F02117">
        <w:rPr>
          <w:rFonts w:ascii="Times New Roman" w:hAnsi="Times New Roman" w:cs="Times New Roman"/>
          <w:i/>
        </w:rPr>
        <w:t>Posidonia</w:t>
      </w:r>
      <w:r>
        <w:rPr>
          <w:rFonts w:ascii="Times New Roman" w:hAnsi="Times New Roman" w:cs="Times New Roman"/>
        </w:rPr>
        <w:t xml:space="preserve"> (Posidoniaceae, Alismatales). </w:t>
      </w:r>
      <w:r w:rsidRPr="00F02117">
        <w:rPr>
          <w:rFonts w:ascii="Times New Roman" w:hAnsi="Times New Roman" w:cs="Times New Roman"/>
          <w:i/>
        </w:rPr>
        <w:t>Amer. J. Bot</w:t>
      </w:r>
      <w:r>
        <w:rPr>
          <w:rFonts w:ascii="Times New Roman" w:hAnsi="Times New Roman" w:cs="Times New Roman"/>
        </w:rPr>
        <w:t>. 99: 1592-1608.</w:t>
      </w:r>
    </w:p>
    <w:p w14:paraId="1528E78D" w14:textId="606694E9" w:rsidR="00C921E1" w:rsidRDefault="00C921E1" w:rsidP="002F41D3">
      <w:pPr>
        <w:spacing w:line="240" w:lineRule="auto"/>
        <w:rPr>
          <w:rFonts w:ascii="Times New Roman" w:hAnsi="Times New Roman" w:cs="Times New Roman"/>
        </w:rPr>
      </w:pPr>
      <w:r>
        <w:rPr>
          <w:rFonts w:ascii="Times New Roman" w:hAnsi="Times New Roman" w:cs="Times New Roman"/>
        </w:rPr>
        <w:t>Ren, Y., H.-F. Li, L. Zhao, and P. K. Endress. 2007</w:t>
      </w:r>
      <w:r w:rsidR="003A6BE1">
        <w:rPr>
          <w:rFonts w:ascii="Times New Roman" w:hAnsi="Times New Roman" w:cs="Times New Roman"/>
        </w:rPr>
        <w:t>a</w:t>
      </w:r>
      <w:r>
        <w:rPr>
          <w:rFonts w:ascii="Times New Roman" w:hAnsi="Times New Roman" w:cs="Times New Roman"/>
        </w:rPr>
        <w:t xml:space="preserve">. Floral morphogenesis in </w:t>
      </w:r>
      <w:r w:rsidRPr="009575B5">
        <w:rPr>
          <w:rFonts w:ascii="Times New Roman" w:hAnsi="Times New Roman" w:cs="Times New Roman"/>
          <w:i/>
        </w:rPr>
        <w:t>Euptelea</w:t>
      </w:r>
      <w:r>
        <w:rPr>
          <w:rFonts w:ascii="Times New Roman" w:hAnsi="Times New Roman" w:cs="Times New Roman"/>
        </w:rPr>
        <w:t xml:space="preserve"> (Eupteleaceae, Ranunculales). </w:t>
      </w:r>
      <w:r w:rsidRPr="009575B5">
        <w:rPr>
          <w:rFonts w:ascii="Times New Roman" w:hAnsi="Times New Roman" w:cs="Times New Roman"/>
          <w:i/>
        </w:rPr>
        <w:t>Ann. Bot</w:t>
      </w:r>
      <w:r>
        <w:rPr>
          <w:rFonts w:ascii="Times New Roman" w:hAnsi="Times New Roman" w:cs="Times New Roman"/>
        </w:rPr>
        <w:t>. 100: 185-193.</w:t>
      </w:r>
    </w:p>
    <w:p w14:paraId="5D47C7DD" w14:textId="5A6B887B" w:rsidR="00C921E1" w:rsidRDefault="00C921E1" w:rsidP="00A74E03">
      <w:pPr>
        <w:spacing w:line="240" w:lineRule="auto"/>
        <w:rPr>
          <w:rFonts w:ascii="Times New Roman" w:hAnsi="Times New Roman" w:cs="Times New Roman"/>
        </w:rPr>
      </w:pPr>
      <w:r>
        <w:rPr>
          <w:rFonts w:ascii="Times New Roman" w:hAnsi="Times New Roman" w:cs="Times New Roman"/>
        </w:rPr>
        <w:lastRenderedPageBreak/>
        <w:t>Ren, Y., L.-F. Chen, X.-H. Tian, X.-H. Zhang, and A.-M. Lu. 2007</w:t>
      </w:r>
      <w:r w:rsidR="003A6BE1">
        <w:rPr>
          <w:rFonts w:ascii="Times New Roman" w:hAnsi="Times New Roman" w:cs="Times New Roman"/>
        </w:rPr>
        <w:t>b</w:t>
      </w:r>
      <w:r>
        <w:rPr>
          <w:rFonts w:ascii="Times New Roman" w:hAnsi="Times New Roman" w:cs="Times New Roman"/>
        </w:rPr>
        <w:t xml:space="preserve">. Discovery of vessels in </w:t>
      </w:r>
      <w:r w:rsidRPr="00B22E3B">
        <w:rPr>
          <w:rFonts w:ascii="Times New Roman" w:hAnsi="Times New Roman" w:cs="Times New Roman"/>
          <w:i/>
        </w:rPr>
        <w:t>Tetracentron</w:t>
      </w:r>
      <w:r>
        <w:rPr>
          <w:rFonts w:ascii="Times New Roman" w:hAnsi="Times New Roman" w:cs="Times New Roman"/>
        </w:rPr>
        <w:t xml:space="preserve"> (Trochodendraceae) and its systematic significance. </w:t>
      </w:r>
      <w:r w:rsidRPr="00B22E3B">
        <w:rPr>
          <w:rFonts w:ascii="Times New Roman" w:hAnsi="Times New Roman" w:cs="Times New Roman"/>
          <w:i/>
        </w:rPr>
        <w:t>Pl. Syst. Evol</w:t>
      </w:r>
      <w:r>
        <w:rPr>
          <w:rFonts w:ascii="Times New Roman" w:hAnsi="Times New Roman" w:cs="Times New Roman"/>
        </w:rPr>
        <w:t>. 267: 155-161.</w:t>
      </w:r>
    </w:p>
    <w:p w14:paraId="25CB599B" w14:textId="77777777" w:rsidR="00C921E1" w:rsidRDefault="00C921E1" w:rsidP="003447C2">
      <w:pPr>
        <w:spacing w:line="240" w:lineRule="auto"/>
        <w:rPr>
          <w:rFonts w:ascii="Times New Roman" w:hAnsi="Times New Roman" w:cs="Times New Roman"/>
          <w:bCs/>
        </w:rPr>
      </w:pPr>
      <w:r>
        <w:rPr>
          <w:rFonts w:ascii="Times New Roman" w:hAnsi="Times New Roman" w:cs="Times New Roman"/>
          <w:bCs/>
        </w:rPr>
        <w:t xml:space="preserve">Renner, S. S. 1998. Phylogenetic affinities of Monimiaceae based on cpDNA genes and spacer sequences. </w:t>
      </w:r>
      <w:r w:rsidRPr="00DA0500">
        <w:rPr>
          <w:rFonts w:ascii="Times New Roman" w:hAnsi="Times New Roman" w:cs="Times New Roman"/>
          <w:bCs/>
          <w:i/>
          <w:iCs/>
        </w:rPr>
        <w:t>Perspectives in Pl. Ecol. Syst</w:t>
      </w:r>
      <w:r>
        <w:rPr>
          <w:rFonts w:ascii="Times New Roman" w:hAnsi="Times New Roman" w:cs="Times New Roman"/>
          <w:bCs/>
        </w:rPr>
        <w:t>. 1: 61-77.</w:t>
      </w:r>
    </w:p>
    <w:p w14:paraId="05394D81" w14:textId="0FFC83F4" w:rsidR="00C921E1" w:rsidRDefault="00C921E1" w:rsidP="000F6DC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Renner, S. S. 2005. Variation in diversity among Laurales, Cretaceous to present. In </w:t>
      </w:r>
      <w:r w:rsidRPr="00560952">
        <w:rPr>
          <w:rFonts w:ascii="Times New Roman" w:hAnsi="Times New Roman" w:cs="Times New Roman"/>
          <w:bCs/>
          <w:i/>
          <w:iCs/>
          <w:color w:val="000000" w:themeColor="text1"/>
        </w:rPr>
        <w:t>Plant diversity and complexity patterns: Local, regional, and global</w:t>
      </w:r>
      <w:r>
        <w:rPr>
          <w:rFonts w:ascii="Times New Roman" w:hAnsi="Times New Roman" w:cs="Times New Roman"/>
          <w:bCs/>
          <w:color w:val="000000" w:themeColor="text1"/>
        </w:rPr>
        <w:t xml:space="preserve">. I. Friis, H. Balslev, and K. Danske (eds.) Proceedings of an international symposium held at the Royal Danish Academy of Sciences and Letters in Copenhagen, Denmark. Kgl. Danske Videnskabernes Selskab. </w:t>
      </w:r>
      <w:r w:rsidRPr="00560952">
        <w:rPr>
          <w:rFonts w:ascii="Times New Roman" w:hAnsi="Times New Roman" w:cs="Times New Roman"/>
          <w:bCs/>
          <w:i/>
          <w:iCs/>
          <w:color w:val="000000" w:themeColor="text1"/>
        </w:rPr>
        <w:t>Biol. Skr</w:t>
      </w:r>
      <w:r>
        <w:rPr>
          <w:rFonts w:ascii="Times New Roman" w:hAnsi="Times New Roman" w:cs="Times New Roman"/>
          <w:bCs/>
          <w:color w:val="000000" w:themeColor="text1"/>
        </w:rPr>
        <w:t>. 55: 441-45</w:t>
      </w:r>
      <w:r w:rsidR="00093AC9">
        <w:rPr>
          <w:rFonts w:ascii="Times New Roman" w:hAnsi="Times New Roman" w:cs="Times New Roman"/>
          <w:bCs/>
          <w:color w:val="000000" w:themeColor="text1"/>
        </w:rPr>
        <w:t>8</w:t>
      </w:r>
      <w:r>
        <w:rPr>
          <w:rFonts w:ascii="Times New Roman" w:hAnsi="Times New Roman" w:cs="Times New Roman"/>
          <w:bCs/>
          <w:color w:val="000000" w:themeColor="text1"/>
        </w:rPr>
        <w:t>.</w:t>
      </w:r>
    </w:p>
    <w:p w14:paraId="025EF834" w14:textId="77777777" w:rsidR="00C921E1" w:rsidRDefault="00C921E1" w:rsidP="000F6DC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Renner, S. S. and G. Hausner. 2000. New species of </w:t>
      </w:r>
      <w:r w:rsidRPr="00B816D0">
        <w:rPr>
          <w:rFonts w:ascii="Times New Roman" w:hAnsi="Times New Roman" w:cs="Times New Roman"/>
          <w:bCs/>
          <w:i/>
          <w:iCs/>
          <w:color w:val="000000" w:themeColor="text1"/>
        </w:rPr>
        <w:t>Siparuna</w:t>
      </w:r>
      <w:r>
        <w:rPr>
          <w:rFonts w:ascii="Times New Roman" w:hAnsi="Times New Roman" w:cs="Times New Roman"/>
          <w:bCs/>
          <w:color w:val="000000" w:themeColor="text1"/>
        </w:rPr>
        <w:t xml:space="preserve"> (Siparunaceae) III. Three new species and one newly ranked entity from Colombia, Ecuador, and Peru. </w:t>
      </w:r>
      <w:r w:rsidRPr="00560952">
        <w:rPr>
          <w:rFonts w:ascii="Times New Roman" w:hAnsi="Times New Roman" w:cs="Times New Roman"/>
          <w:bCs/>
          <w:i/>
          <w:iCs/>
          <w:color w:val="000000" w:themeColor="text1"/>
        </w:rPr>
        <w:t>Novon</w:t>
      </w:r>
      <w:r>
        <w:rPr>
          <w:rFonts w:ascii="Times New Roman" w:hAnsi="Times New Roman" w:cs="Times New Roman"/>
          <w:bCs/>
          <w:color w:val="000000" w:themeColor="text1"/>
        </w:rPr>
        <w:t xml:space="preserve"> 10: 134-143.</w:t>
      </w:r>
    </w:p>
    <w:p w14:paraId="1064880F" w14:textId="77777777" w:rsidR="00C921E1" w:rsidRDefault="00C921E1" w:rsidP="00E51B9C">
      <w:pPr>
        <w:spacing w:line="240" w:lineRule="auto"/>
        <w:rPr>
          <w:rFonts w:ascii="Times New Roman" w:hAnsi="Times New Roman" w:cs="Times New Roman"/>
        </w:rPr>
      </w:pPr>
      <w:r>
        <w:rPr>
          <w:rFonts w:ascii="Times New Roman" w:hAnsi="Times New Roman" w:cs="Times New Roman"/>
        </w:rPr>
        <w:t xml:space="preserve">Renner, S. S. and H. Schaefer. 2010. The evolution and loss of oil-offering flowers: new insights from dated phylogenies for angiosperms and bees. </w:t>
      </w:r>
      <w:r w:rsidRPr="00C80951">
        <w:rPr>
          <w:rFonts w:ascii="Times New Roman" w:hAnsi="Times New Roman" w:cs="Times New Roman"/>
          <w:i/>
        </w:rPr>
        <w:t>Phil. Trans. R. Soc. B</w:t>
      </w:r>
      <w:r>
        <w:rPr>
          <w:rFonts w:ascii="Times New Roman" w:hAnsi="Times New Roman" w:cs="Times New Roman"/>
        </w:rPr>
        <w:t>. 365: 423-435.</w:t>
      </w:r>
    </w:p>
    <w:p w14:paraId="7BC45E85" w14:textId="77777777" w:rsidR="00C921E1" w:rsidRDefault="00C921E1" w:rsidP="000F6DC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Renner, S. S. and H. Won. 2001. Repeated evolution of dioecy from monoecy in Siparunaceae (Laurales). </w:t>
      </w:r>
      <w:r w:rsidRPr="00560952">
        <w:rPr>
          <w:rFonts w:ascii="Times New Roman" w:hAnsi="Times New Roman" w:cs="Times New Roman"/>
          <w:bCs/>
          <w:i/>
          <w:iCs/>
          <w:color w:val="000000" w:themeColor="text1"/>
        </w:rPr>
        <w:t>Syst. Biol</w:t>
      </w:r>
      <w:r>
        <w:rPr>
          <w:rFonts w:ascii="Times New Roman" w:hAnsi="Times New Roman" w:cs="Times New Roman"/>
          <w:bCs/>
          <w:color w:val="000000" w:themeColor="text1"/>
        </w:rPr>
        <w:t>. 50: 700-712.</w:t>
      </w:r>
    </w:p>
    <w:p w14:paraId="376B1891" w14:textId="77777777" w:rsidR="00C921E1" w:rsidRDefault="00C921E1" w:rsidP="003447C2">
      <w:pPr>
        <w:spacing w:line="240" w:lineRule="auto"/>
        <w:rPr>
          <w:rFonts w:ascii="Times New Roman" w:hAnsi="Times New Roman" w:cs="Times New Roman"/>
          <w:bCs/>
        </w:rPr>
      </w:pPr>
      <w:r>
        <w:rPr>
          <w:rFonts w:ascii="Times New Roman" w:hAnsi="Times New Roman" w:cs="Times New Roman"/>
          <w:bCs/>
        </w:rPr>
        <w:t xml:space="preserve">Renner, S. S., D. Murray, and D. Foreman. 2000. Timing transantarctic disjunctions in the Atherospermataceae (Laurales): Evidence from coding and noncoding chloroplast sequences. </w:t>
      </w:r>
      <w:r w:rsidRPr="00DA0500">
        <w:rPr>
          <w:rFonts w:ascii="Times New Roman" w:hAnsi="Times New Roman" w:cs="Times New Roman"/>
          <w:bCs/>
          <w:i/>
          <w:iCs/>
        </w:rPr>
        <w:t>Syst. Biol</w:t>
      </w:r>
      <w:r>
        <w:rPr>
          <w:rFonts w:ascii="Times New Roman" w:hAnsi="Times New Roman" w:cs="Times New Roman"/>
          <w:bCs/>
        </w:rPr>
        <w:t>. 49: 579-591.</w:t>
      </w:r>
    </w:p>
    <w:p w14:paraId="7BDBBB1B" w14:textId="6A43A026" w:rsidR="00DA767F" w:rsidRDefault="00DA767F" w:rsidP="00DA767F">
      <w:pPr>
        <w:spacing w:after="0" w:line="240" w:lineRule="auto"/>
        <w:rPr>
          <w:rFonts w:ascii="Times New Roman" w:hAnsi="Times New Roman" w:cs="Times New Roman"/>
        </w:rPr>
      </w:pPr>
      <w:r w:rsidRPr="00C12CAD">
        <w:rPr>
          <w:rFonts w:ascii="Times New Roman" w:hAnsi="Times New Roman" w:cs="Times New Roman"/>
        </w:rPr>
        <w:t xml:space="preserve">Renner, S. S., V. D. Barreda, M. C. Tellería, L. Palazzesi, and T. M. Schuster. 2020. Early evolution of Coriariaceae (Cucurbitales) in light of a new early Campanian (ca. 82 Mya) pollen record from Antartica. </w:t>
      </w:r>
      <w:r w:rsidRPr="00C12CAD">
        <w:rPr>
          <w:rFonts w:ascii="Times New Roman" w:hAnsi="Times New Roman" w:cs="Times New Roman"/>
          <w:i/>
        </w:rPr>
        <w:t>Taxon</w:t>
      </w:r>
      <w:r w:rsidRPr="00C12CAD">
        <w:rPr>
          <w:rFonts w:ascii="Times New Roman" w:hAnsi="Times New Roman" w:cs="Times New Roman"/>
        </w:rPr>
        <w:t xml:space="preserve"> 69: 87-99.</w:t>
      </w:r>
    </w:p>
    <w:p w14:paraId="060433CB" w14:textId="77777777" w:rsidR="00C12CAD" w:rsidRPr="00C12CAD" w:rsidRDefault="00C12CAD" w:rsidP="00DA767F">
      <w:pPr>
        <w:spacing w:after="0" w:line="240" w:lineRule="auto"/>
        <w:rPr>
          <w:rFonts w:ascii="Times New Roman" w:hAnsi="Times New Roman" w:cs="Times New Roman"/>
        </w:rPr>
      </w:pPr>
    </w:p>
    <w:p w14:paraId="229A3D15"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Reveal, J. L. 2011. Summary of recent systems of angiosperm classification. </w:t>
      </w:r>
      <w:r w:rsidRPr="004922E7">
        <w:rPr>
          <w:rFonts w:ascii="Times New Roman" w:hAnsi="Times New Roman" w:cs="Times New Roman"/>
          <w:bCs/>
          <w:i/>
          <w:iCs/>
          <w:color w:val="000000" w:themeColor="text1"/>
        </w:rPr>
        <w:t>Kew Bull</w:t>
      </w:r>
      <w:r>
        <w:rPr>
          <w:rFonts w:ascii="Times New Roman" w:hAnsi="Times New Roman" w:cs="Times New Roman"/>
          <w:bCs/>
          <w:color w:val="000000" w:themeColor="text1"/>
        </w:rPr>
        <w:t>. 66: 5-48.</w:t>
      </w:r>
    </w:p>
    <w:p w14:paraId="12261045" w14:textId="77777777" w:rsidR="00C921E1" w:rsidRDefault="00C921E1" w:rsidP="002F41D3">
      <w:pPr>
        <w:spacing w:line="240" w:lineRule="auto"/>
        <w:rPr>
          <w:rFonts w:ascii="Times New Roman" w:hAnsi="Times New Roman" w:cs="Times New Roman"/>
        </w:rPr>
      </w:pPr>
      <w:r>
        <w:rPr>
          <w:rFonts w:ascii="Times New Roman" w:hAnsi="Times New Roman" w:cs="Times New Roman"/>
        </w:rPr>
        <w:t xml:space="preserve">Rix, M. and P. K. Endress. 2016. 821. </w:t>
      </w:r>
      <w:r w:rsidRPr="009575B5">
        <w:rPr>
          <w:rFonts w:ascii="Times New Roman" w:hAnsi="Times New Roman" w:cs="Times New Roman"/>
          <w:i/>
        </w:rPr>
        <w:t>Euptelea pleiosperma</w:t>
      </w:r>
      <w:r>
        <w:rPr>
          <w:rFonts w:ascii="Times New Roman" w:hAnsi="Times New Roman" w:cs="Times New Roman"/>
        </w:rPr>
        <w:t xml:space="preserve">. </w:t>
      </w:r>
      <w:r w:rsidRPr="009575B5">
        <w:rPr>
          <w:rFonts w:ascii="Times New Roman" w:hAnsi="Times New Roman" w:cs="Times New Roman"/>
          <w:i/>
        </w:rPr>
        <w:t>Curtis’s Bot. Mag</w:t>
      </w:r>
      <w:r>
        <w:rPr>
          <w:rFonts w:ascii="Times New Roman" w:hAnsi="Times New Roman" w:cs="Times New Roman"/>
        </w:rPr>
        <w:t>. 33: 15-23.</w:t>
      </w:r>
    </w:p>
    <w:p w14:paraId="594ADF09" w14:textId="77777777" w:rsidR="00C921E1" w:rsidRDefault="00C921E1" w:rsidP="00250C3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Robertson, K. R. 1973. The Krameriaceae in the southeastern United States. </w:t>
      </w:r>
      <w:r w:rsidRPr="009A4083">
        <w:rPr>
          <w:rFonts w:ascii="Times New Roman" w:hAnsi="Times New Roman" w:cs="Times New Roman"/>
          <w:i/>
          <w:color w:val="000000" w:themeColor="text1"/>
        </w:rPr>
        <w:t>J. Arnold Arbor</w:t>
      </w:r>
      <w:r>
        <w:rPr>
          <w:rFonts w:ascii="Times New Roman" w:hAnsi="Times New Roman" w:cs="Times New Roman"/>
          <w:color w:val="000000" w:themeColor="text1"/>
        </w:rPr>
        <w:t>. 54: 322-327.</w:t>
      </w:r>
    </w:p>
    <w:p w14:paraId="285B5069" w14:textId="77777777" w:rsidR="00C921E1" w:rsidRDefault="00C921E1" w:rsidP="00691501">
      <w:pPr>
        <w:rPr>
          <w:rFonts w:ascii="Times New Roman" w:hAnsi="Times New Roman" w:cs="Times New Roman"/>
          <w:bCs/>
          <w:color w:val="000000" w:themeColor="text1"/>
        </w:rPr>
      </w:pPr>
      <w:r>
        <w:rPr>
          <w:rFonts w:ascii="Times New Roman" w:hAnsi="Times New Roman" w:cs="Times New Roman"/>
          <w:bCs/>
          <w:color w:val="000000" w:themeColor="text1"/>
        </w:rPr>
        <w:t xml:space="preserve">Robertson, K. R. 1982. The genera of Olacaceae in the southeastern United States. </w:t>
      </w:r>
      <w:r w:rsidRPr="00237385">
        <w:rPr>
          <w:rFonts w:ascii="Times New Roman" w:hAnsi="Times New Roman" w:cs="Times New Roman"/>
          <w:bCs/>
          <w:i/>
          <w:iCs/>
          <w:color w:val="000000" w:themeColor="text1"/>
        </w:rPr>
        <w:t>J. Arnold Arbor</w:t>
      </w:r>
      <w:r>
        <w:rPr>
          <w:rFonts w:ascii="Times New Roman" w:hAnsi="Times New Roman" w:cs="Times New Roman"/>
          <w:bCs/>
          <w:color w:val="000000" w:themeColor="text1"/>
        </w:rPr>
        <w:t>. 63: 387-399.</w:t>
      </w:r>
    </w:p>
    <w:p w14:paraId="52289473" w14:textId="77777777" w:rsidR="00C921E1" w:rsidRDefault="00C921E1" w:rsidP="00E67BD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Rodman, J. E., P. S. Soltis, D. E. Soltis, K. Sytsma, and K. G. Karol. 1998. Parallel evolution of glucosinolates biosynthesis inferred from congruent nuclear and plastid gene phylogenies. </w:t>
      </w:r>
      <w:r w:rsidRPr="004122F8">
        <w:rPr>
          <w:rFonts w:ascii="Times New Roman" w:hAnsi="Times New Roman" w:cs="Times New Roman"/>
          <w:bCs/>
          <w:i/>
          <w:iCs/>
          <w:color w:val="000000" w:themeColor="text1"/>
        </w:rPr>
        <w:t>Amer. J. Bot</w:t>
      </w:r>
      <w:r>
        <w:rPr>
          <w:rFonts w:ascii="Times New Roman" w:hAnsi="Times New Roman" w:cs="Times New Roman"/>
          <w:bCs/>
          <w:color w:val="000000" w:themeColor="text1"/>
        </w:rPr>
        <w:t>. 85: 997-1006.</w:t>
      </w:r>
    </w:p>
    <w:p w14:paraId="79D3E47A" w14:textId="77777777" w:rsidR="00C921E1" w:rsidRDefault="00C921E1" w:rsidP="00047325">
      <w:pPr>
        <w:rPr>
          <w:rFonts w:ascii="Times New Roman" w:hAnsi="Times New Roman" w:cs="Times New Roman"/>
          <w:bCs/>
          <w:color w:val="000000" w:themeColor="text1"/>
        </w:rPr>
      </w:pPr>
      <w:r>
        <w:rPr>
          <w:rFonts w:ascii="Times New Roman" w:hAnsi="Times New Roman" w:cs="Times New Roman"/>
          <w:bCs/>
          <w:color w:val="000000" w:themeColor="text1"/>
        </w:rPr>
        <w:t xml:space="preserve">Rodriguez, R. I. 1971. The relationships of the Umbellates. In </w:t>
      </w:r>
      <w:r w:rsidRPr="00375206">
        <w:rPr>
          <w:rFonts w:ascii="Times New Roman" w:hAnsi="Times New Roman" w:cs="Times New Roman"/>
          <w:bCs/>
          <w:i/>
          <w:iCs/>
          <w:color w:val="000000" w:themeColor="text1"/>
        </w:rPr>
        <w:t>The biology and chemistry of the Umbelliferae</w:t>
      </w:r>
      <w:r>
        <w:rPr>
          <w:rFonts w:ascii="Times New Roman" w:hAnsi="Times New Roman" w:cs="Times New Roman"/>
          <w:bCs/>
          <w:color w:val="000000" w:themeColor="text1"/>
        </w:rPr>
        <w:t xml:space="preserve">. V. H. Heywood (ed.). 63-91. Academic Press, New York. </w:t>
      </w:r>
    </w:p>
    <w:p w14:paraId="50F12151" w14:textId="77777777" w:rsidR="00C921E1" w:rsidRDefault="00C921E1" w:rsidP="00BF476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Rogers, G. K. 1982. The Bataceae in the southeastern United States. </w:t>
      </w:r>
      <w:r w:rsidRPr="00B63982">
        <w:rPr>
          <w:rFonts w:ascii="Times New Roman" w:hAnsi="Times New Roman" w:cs="Times New Roman"/>
          <w:bCs/>
          <w:i/>
          <w:iCs/>
          <w:color w:val="000000" w:themeColor="text1"/>
        </w:rPr>
        <w:t>J. Arnold Arbor</w:t>
      </w:r>
      <w:r>
        <w:rPr>
          <w:rFonts w:ascii="Times New Roman" w:hAnsi="Times New Roman" w:cs="Times New Roman"/>
          <w:bCs/>
          <w:color w:val="000000" w:themeColor="text1"/>
        </w:rPr>
        <w:t>. 63: 375-386.</w:t>
      </w:r>
    </w:p>
    <w:p w14:paraId="4D980A26" w14:textId="77777777" w:rsidR="00C921E1" w:rsidRDefault="00C921E1" w:rsidP="00D9181B">
      <w:pPr>
        <w:spacing w:line="240" w:lineRule="auto"/>
        <w:rPr>
          <w:rFonts w:ascii="Times New Roman" w:hAnsi="Times New Roman" w:cs="Times New Roman"/>
        </w:rPr>
      </w:pPr>
      <w:r>
        <w:rPr>
          <w:rFonts w:ascii="Times New Roman" w:hAnsi="Times New Roman" w:cs="Times New Roman"/>
        </w:rPr>
        <w:t xml:space="preserve">Rogers, G. K. 1985. The genera of Phytolaccaceae in the southeastern United States. </w:t>
      </w:r>
      <w:r w:rsidRPr="000D0274">
        <w:rPr>
          <w:rFonts w:ascii="Times New Roman" w:hAnsi="Times New Roman" w:cs="Times New Roman"/>
          <w:i/>
        </w:rPr>
        <w:t>J. Arnold Arbor</w:t>
      </w:r>
      <w:r>
        <w:rPr>
          <w:rFonts w:ascii="Times New Roman" w:hAnsi="Times New Roman" w:cs="Times New Roman"/>
        </w:rPr>
        <w:t>. 66: 1-37.</w:t>
      </w:r>
    </w:p>
    <w:p w14:paraId="5CCA38F5" w14:textId="77777777" w:rsidR="00C921E1" w:rsidRDefault="00C921E1" w:rsidP="00962B17">
      <w:pPr>
        <w:rPr>
          <w:rFonts w:ascii="Times New Roman" w:hAnsi="Times New Roman" w:cs="Times New Roman"/>
          <w:bCs/>
          <w:color w:val="000000" w:themeColor="text1"/>
        </w:rPr>
      </w:pPr>
      <w:r>
        <w:rPr>
          <w:rFonts w:ascii="Times New Roman" w:hAnsi="Times New Roman" w:cs="Times New Roman"/>
          <w:bCs/>
          <w:color w:val="000000" w:themeColor="text1"/>
        </w:rPr>
        <w:t xml:space="preserve">Rogers, S. Z., D. L. Nickrent, and V. Malécot. 2008. </w:t>
      </w:r>
      <w:r w:rsidRPr="00044806">
        <w:rPr>
          <w:rFonts w:ascii="Times New Roman" w:hAnsi="Times New Roman" w:cs="Times New Roman"/>
          <w:bCs/>
          <w:i/>
          <w:iCs/>
          <w:color w:val="000000" w:themeColor="text1"/>
        </w:rPr>
        <w:t>Staufferia</w:t>
      </w:r>
      <w:r>
        <w:rPr>
          <w:rFonts w:ascii="Times New Roman" w:hAnsi="Times New Roman" w:cs="Times New Roman"/>
          <w:bCs/>
          <w:color w:val="000000" w:themeColor="text1"/>
        </w:rPr>
        <w:t xml:space="preserve"> and </w:t>
      </w:r>
      <w:r w:rsidRPr="00044806">
        <w:rPr>
          <w:rFonts w:ascii="Times New Roman" w:hAnsi="Times New Roman" w:cs="Times New Roman"/>
          <w:bCs/>
          <w:i/>
          <w:iCs/>
          <w:color w:val="000000" w:themeColor="text1"/>
        </w:rPr>
        <w:t>Pilgerina</w:t>
      </w:r>
      <w:r>
        <w:rPr>
          <w:rFonts w:ascii="Times New Roman" w:hAnsi="Times New Roman" w:cs="Times New Roman"/>
          <w:bCs/>
          <w:color w:val="000000" w:themeColor="text1"/>
        </w:rPr>
        <w:t xml:space="preserve">: Two new endemic monotypic arborescent genera of Santalaceae from Madagascar. </w:t>
      </w:r>
      <w:r w:rsidRPr="00044806">
        <w:rPr>
          <w:rFonts w:ascii="Times New Roman" w:hAnsi="Times New Roman" w:cs="Times New Roman"/>
          <w:bCs/>
          <w:i/>
          <w:iCs/>
          <w:color w:val="000000" w:themeColor="text1"/>
        </w:rPr>
        <w:t>Ann. Missouri Bot. Gard</w:t>
      </w:r>
      <w:r>
        <w:rPr>
          <w:rFonts w:ascii="Times New Roman" w:hAnsi="Times New Roman" w:cs="Times New Roman"/>
          <w:bCs/>
          <w:color w:val="000000" w:themeColor="text1"/>
        </w:rPr>
        <w:t>. 95: 391-404.</w:t>
      </w:r>
    </w:p>
    <w:p w14:paraId="54F7F116" w14:textId="77777777"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Rönbloom, K. and A. A. Anderberg. 2002. Phylogeny of Diapensiaceae based on molecular data and morphology. </w:t>
      </w:r>
      <w:r w:rsidRPr="00555C67">
        <w:rPr>
          <w:rFonts w:ascii="Times New Roman" w:hAnsi="Times New Roman" w:cs="Times New Roman"/>
          <w:bCs/>
          <w:i/>
          <w:iCs/>
          <w:color w:val="000000" w:themeColor="text1"/>
        </w:rPr>
        <w:t>Syst. Bot</w:t>
      </w:r>
      <w:r>
        <w:rPr>
          <w:rFonts w:ascii="Times New Roman" w:hAnsi="Times New Roman" w:cs="Times New Roman"/>
          <w:bCs/>
          <w:color w:val="000000" w:themeColor="text1"/>
        </w:rPr>
        <w:t>. 27: 383-395.</w:t>
      </w:r>
    </w:p>
    <w:p w14:paraId="46E8A9EA" w14:textId="77777777" w:rsidR="00C921E1" w:rsidRDefault="00C921E1" w:rsidP="00907DF2">
      <w:pPr>
        <w:spacing w:line="240" w:lineRule="auto"/>
        <w:rPr>
          <w:rFonts w:ascii="Times New Roman" w:hAnsi="Times New Roman" w:cs="Times New Roman"/>
        </w:rPr>
      </w:pPr>
      <w:r>
        <w:rPr>
          <w:rFonts w:ascii="Times New Roman" w:hAnsi="Times New Roman" w:cs="Times New Roman"/>
        </w:rPr>
        <w:lastRenderedPageBreak/>
        <w:t xml:space="preserve">Ronse de Craene, L. P. 1982. Floral development of </w:t>
      </w:r>
      <w:r w:rsidRPr="005531E7">
        <w:rPr>
          <w:rFonts w:ascii="Times New Roman" w:hAnsi="Times New Roman" w:cs="Times New Roman"/>
          <w:i/>
          <w:iCs/>
        </w:rPr>
        <w:t>Cochlosp</w:t>
      </w:r>
      <w:r>
        <w:rPr>
          <w:rFonts w:ascii="Times New Roman" w:hAnsi="Times New Roman" w:cs="Times New Roman"/>
          <w:i/>
          <w:iCs/>
        </w:rPr>
        <w:t>ermum</w:t>
      </w:r>
      <w:r w:rsidRPr="005531E7">
        <w:rPr>
          <w:rFonts w:ascii="Times New Roman" w:hAnsi="Times New Roman" w:cs="Times New Roman"/>
          <w:i/>
          <w:iCs/>
        </w:rPr>
        <w:t xml:space="preserve"> tinctorium</w:t>
      </w:r>
      <w:r>
        <w:rPr>
          <w:rFonts w:ascii="Times New Roman" w:hAnsi="Times New Roman" w:cs="Times New Roman"/>
        </w:rPr>
        <w:t xml:space="preserve"> and </w:t>
      </w:r>
      <w:r w:rsidRPr="005531E7">
        <w:rPr>
          <w:rFonts w:ascii="Times New Roman" w:hAnsi="Times New Roman" w:cs="Times New Roman"/>
          <w:i/>
          <w:iCs/>
        </w:rPr>
        <w:t>Bixa orellana</w:t>
      </w:r>
      <w:r>
        <w:rPr>
          <w:rFonts w:ascii="Times New Roman" w:hAnsi="Times New Roman" w:cs="Times New Roman"/>
        </w:rPr>
        <w:t xml:space="preserve"> with special emphasis on the androecium. </w:t>
      </w:r>
      <w:r w:rsidRPr="005531E7">
        <w:rPr>
          <w:rFonts w:ascii="Times New Roman" w:hAnsi="Times New Roman" w:cs="Times New Roman"/>
          <w:i/>
          <w:iCs/>
        </w:rPr>
        <w:t>Amer. J. Bot</w:t>
      </w:r>
      <w:r>
        <w:rPr>
          <w:rFonts w:ascii="Times New Roman" w:hAnsi="Times New Roman" w:cs="Times New Roman"/>
        </w:rPr>
        <w:t>. 76: 1344-1359.</w:t>
      </w:r>
    </w:p>
    <w:p w14:paraId="35791053" w14:textId="77777777" w:rsidR="00587405" w:rsidRDefault="00587405" w:rsidP="00587405">
      <w:pPr>
        <w:spacing w:line="240" w:lineRule="auto"/>
        <w:rPr>
          <w:rFonts w:ascii="Times New Roman" w:hAnsi="Times New Roman" w:cs="Times New Roman"/>
        </w:rPr>
      </w:pPr>
      <w:r>
        <w:rPr>
          <w:rFonts w:ascii="Times New Roman" w:hAnsi="Times New Roman" w:cs="Times New Roman"/>
        </w:rPr>
        <w:t xml:space="preserve">Ronse de Craene, L. P. 2004. Floral development of </w:t>
      </w:r>
      <w:r w:rsidRPr="00646160">
        <w:rPr>
          <w:rFonts w:ascii="Times New Roman" w:hAnsi="Times New Roman" w:cs="Times New Roman"/>
          <w:i/>
        </w:rPr>
        <w:t>Berberidopsis corallina</w:t>
      </w:r>
      <w:r>
        <w:rPr>
          <w:rFonts w:ascii="Times New Roman" w:hAnsi="Times New Roman" w:cs="Times New Roman"/>
        </w:rPr>
        <w:t xml:space="preserve">: a crucial link in the evolution of flowers in the core eudicots. </w:t>
      </w:r>
      <w:r w:rsidRPr="00646160">
        <w:rPr>
          <w:rFonts w:ascii="Times New Roman" w:hAnsi="Times New Roman" w:cs="Times New Roman"/>
          <w:i/>
        </w:rPr>
        <w:t>Ann. Bot</w:t>
      </w:r>
      <w:r>
        <w:rPr>
          <w:rFonts w:ascii="Times New Roman" w:hAnsi="Times New Roman" w:cs="Times New Roman"/>
        </w:rPr>
        <w:t>. 94: 741-751.</w:t>
      </w:r>
    </w:p>
    <w:p w14:paraId="66CB5670" w14:textId="77777777" w:rsidR="00C921E1" w:rsidRDefault="00C921E1" w:rsidP="00BF476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Ronse de Craene, L. P. 2005. Floral developmental evidence for the systematic position of </w:t>
      </w:r>
      <w:r w:rsidRPr="00B63982">
        <w:rPr>
          <w:rFonts w:ascii="Times New Roman" w:hAnsi="Times New Roman" w:cs="Times New Roman"/>
          <w:bCs/>
          <w:i/>
          <w:iCs/>
          <w:color w:val="000000" w:themeColor="text1"/>
        </w:rPr>
        <w:t>Batis</w:t>
      </w:r>
      <w:r>
        <w:rPr>
          <w:rFonts w:ascii="Times New Roman" w:hAnsi="Times New Roman" w:cs="Times New Roman"/>
          <w:bCs/>
          <w:color w:val="000000" w:themeColor="text1"/>
        </w:rPr>
        <w:t xml:space="preserve"> (Bataceae). </w:t>
      </w:r>
      <w:r w:rsidRPr="00B63982">
        <w:rPr>
          <w:rFonts w:ascii="Times New Roman" w:hAnsi="Times New Roman" w:cs="Times New Roman"/>
          <w:bCs/>
          <w:i/>
          <w:iCs/>
          <w:color w:val="000000" w:themeColor="text1"/>
        </w:rPr>
        <w:t>Amer. J. Bot</w:t>
      </w:r>
      <w:r>
        <w:rPr>
          <w:rFonts w:ascii="Times New Roman" w:hAnsi="Times New Roman" w:cs="Times New Roman"/>
          <w:bCs/>
          <w:color w:val="000000" w:themeColor="text1"/>
        </w:rPr>
        <w:t>. 92: 752-760.</w:t>
      </w:r>
    </w:p>
    <w:p w14:paraId="21BFFE20" w14:textId="1A2D5407" w:rsidR="00C921E1" w:rsidRDefault="00C921E1" w:rsidP="00D9181B">
      <w:pPr>
        <w:spacing w:line="240" w:lineRule="auto"/>
        <w:rPr>
          <w:rFonts w:ascii="Times New Roman" w:hAnsi="Times New Roman" w:cs="Times New Roman"/>
        </w:rPr>
      </w:pPr>
      <w:r>
        <w:rPr>
          <w:rFonts w:ascii="Times New Roman" w:hAnsi="Times New Roman" w:cs="Times New Roman"/>
        </w:rPr>
        <w:t xml:space="preserve">Ronse de Craene, L. P. 2013. Reevaluation of the perianth and androecium in Caryophyllales: Implications for flower evolution. </w:t>
      </w:r>
      <w:r w:rsidRPr="000D0274">
        <w:rPr>
          <w:rFonts w:ascii="Times New Roman" w:hAnsi="Times New Roman" w:cs="Times New Roman"/>
          <w:i/>
        </w:rPr>
        <w:t>Pl</w:t>
      </w:r>
      <w:r w:rsidR="0002134E">
        <w:rPr>
          <w:rFonts w:ascii="Times New Roman" w:hAnsi="Times New Roman" w:cs="Times New Roman"/>
          <w:i/>
        </w:rPr>
        <w:t>.</w:t>
      </w:r>
      <w:r w:rsidRPr="000D0274">
        <w:rPr>
          <w:rFonts w:ascii="Times New Roman" w:hAnsi="Times New Roman" w:cs="Times New Roman"/>
          <w:i/>
        </w:rPr>
        <w:t xml:space="preserve"> Syst. Evol</w:t>
      </w:r>
      <w:r>
        <w:rPr>
          <w:rFonts w:ascii="Times New Roman" w:hAnsi="Times New Roman" w:cs="Times New Roman"/>
        </w:rPr>
        <w:t>. 299: 1599-1636.</w:t>
      </w:r>
    </w:p>
    <w:p w14:paraId="6C53C824" w14:textId="77777777" w:rsidR="00587405" w:rsidRDefault="00587405" w:rsidP="00587405">
      <w:pPr>
        <w:spacing w:line="240" w:lineRule="auto"/>
        <w:rPr>
          <w:rFonts w:ascii="Times New Roman" w:hAnsi="Times New Roman" w:cs="Times New Roman"/>
        </w:rPr>
      </w:pPr>
      <w:r>
        <w:rPr>
          <w:rFonts w:ascii="Times New Roman" w:hAnsi="Times New Roman" w:cs="Times New Roman"/>
        </w:rPr>
        <w:t xml:space="preserve">Ronse de Craene, L. P. 2017. Can an additional species of the Berberidopsidaceae add evidence to floral evolution in the core eudicots. </w:t>
      </w:r>
      <w:r w:rsidRPr="00B72FC7">
        <w:rPr>
          <w:rFonts w:ascii="Times New Roman" w:hAnsi="Times New Roman" w:cs="Times New Roman"/>
          <w:i/>
        </w:rPr>
        <w:t>Ann</w:t>
      </w:r>
      <w:r>
        <w:rPr>
          <w:rFonts w:ascii="Times New Roman" w:hAnsi="Times New Roman" w:cs="Times New Roman"/>
          <w:i/>
        </w:rPr>
        <w:t>.</w:t>
      </w:r>
      <w:r w:rsidRPr="00B72FC7">
        <w:rPr>
          <w:rFonts w:ascii="Times New Roman" w:hAnsi="Times New Roman" w:cs="Times New Roman"/>
          <w:i/>
        </w:rPr>
        <w:t xml:space="preserve"> Bot</w:t>
      </w:r>
      <w:r>
        <w:rPr>
          <w:rFonts w:ascii="Times New Roman" w:hAnsi="Times New Roman" w:cs="Times New Roman"/>
        </w:rPr>
        <w:t>. 119: 599-610.</w:t>
      </w:r>
    </w:p>
    <w:p w14:paraId="565D194F" w14:textId="2AE7E854" w:rsidR="00A01530" w:rsidRDefault="00A01530" w:rsidP="00A01530">
      <w:pPr>
        <w:spacing w:line="240" w:lineRule="auto"/>
        <w:rPr>
          <w:rFonts w:ascii="Times New Roman" w:hAnsi="Times New Roman" w:cs="Times New Roman"/>
        </w:rPr>
      </w:pPr>
      <w:r>
        <w:rPr>
          <w:rFonts w:ascii="Times New Roman" w:hAnsi="Times New Roman" w:cs="Times New Roman"/>
        </w:rPr>
        <w:t xml:space="preserve">Ronse de Craene, L. P. and E. F. Smets. 1999. The floral development and anatomy of </w:t>
      </w:r>
      <w:r w:rsidRPr="006B0ACC">
        <w:rPr>
          <w:rFonts w:ascii="Times New Roman" w:hAnsi="Times New Roman" w:cs="Times New Roman"/>
          <w:i/>
        </w:rPr>
        <w:t>Carica papaya</w:t>
      </w:r>
      <w:r>
        <w:rPr>
          <w:rFonts w:ascii="Times New Roman" w:hAnsi="Times New Roman" w:cs="Times New Roman"/>
        </w:rPr>
        <w:t xml:space="preserve"> (Caricaceae). </w:t>
      </w:r>
      <w:r w:rsidRPr="006B0ACC">
        <w:rPr>
          <w:rFonts w:ascii="Times New Roman" w:hAnsi="Times New Roman" w:cs="Times New Roman"/>
          <w:i/>
        </w:rPr>
        <w:t>Can</w:t>
      </w:r>
      <w:r w:rsidR="0002134E">
        <w:rPr>
          <w:rFonts w:ascii="Times New Roman" w:hAnsi="Times New Roman" w:cs="Times New Roman"/>
          <w:i/>
        </w:rPr>
        <w:t>ad</w:t>
      </w:r>
      <w:r w:rsidRPr="006B0ACC">
        <w:rPr>
          <w:rFonts w:ascii="Times New Roman" w:hAnsi="Times New Roman" w:cs="Times New Roman"/>
          <w:i/>
        </w:rPr>
        <w:t>. J. Bot</w:t>
      </w:r>
      <w:r>
        <w:rPr>
          <w:rFonts w:ascii="Times New Roman" w:hAnsi="Times New Roman" w:cs="Times New Roman"/>
        </w:rPr>
        <w:t>. 77: 582-598.</w:t>
      </w:r>
    </w:p>
    <w:p w14:paraId="1A99735C" w14:textId="59FCF68D" w:rsidR="00A01530" w:rsidRDefault="00A01530" w:rsidP="00A01530">
      <w:pPr>
        <w:spacing w:line="240" w:lineRule="auto"/>
        <w:rPr>
          <w:rFonts w:ascii="Times New Roman" w:hAnsi="Times New Roman" w:cs="Times New Roman"/>
        </w:rPr>
      </w:pPr>
      <w:r>
        <w:rPr>
          <w:rFonts w:ascii="Times New Roman" w:hAnsi="Times New Roman" w:cs="Times New Roman"/>
        </w:rPr>
        <w:t xml:space="preserve">Ronse de Craene, L. P. and E. F. Smets. 2001. Floral developmental evidence for the systematic relationships of </w:t>
      </w:r>
      <w:r w:rsidR="00C65B6C" w:rsidRPr="004D617C">
        <w:rPr>
          <w:rFonts w:ascii="Times New Roman" w:hAnsi="Times New Roman" w:cs="Times New Roman"/>
          <w:i/>
        </w:rPr>
        <w:t>Tropaeolum</w:t>
      </w:r>
      <w:r>
        <w:rPr>
          <w:rFonts w:ascii="Times New Roman" w:hAnsi="Times New Roman" w:cs="Times New Roman"/>
        </w:rPr>
        <w:t xml:space="preserve"> (Tropaeolaceae). </w:t>
      </w:r>
      <w:r w:rsidRPr="004D617C">
        <w:rPr>
          <w:rFonts w:ascii="Times New Roman" w:hAnsi="Times New Roman" w:cs="Times New Roman"/>
          <w:i/>
        </w:rPr>
        <w:t>Ann. Bot</w:t>
      </w:r>
      <w:r>
        <w:rPr>
          <w:rFonts w:ascii="Times New Roman" w:hAnsi="Times New Roman" w:cs="Times New Roman"/>
        </w:rPr>
        <w:t>. 88: 879-892.</w:t>
      </w:r>
    </w:p>
    <w:p w14:paraId="5D84D9A1" w14:textId="77777777" w:rsidR="00C921E1" w:rsidRDefault="00C921E1" w:rsidP="005A45BE">
      <w:pPr>
        <w:spacing w:line="240" w:lineRule="auto"/>
        <w:rPr>
          <w:rFonts w:ascii="Times New Roman" w:hAnsi="Times New Roman" w:cs="Times New Roman"/>
        </w:rPr>
      </w:pPr>
      <w:r>
        <w:rPr>
          <w:rFonts w:ascii="Times New Roman" w:hAnsi="Times New Roman" w:cs="Times New Roman"/>
        </w:rPr>
        <w:t xml:space="preserve">Ronse de Craene, L. P. and L. Wanntorp. 2006. Evolution of floral characters in </w:t>
      </w:r>
      <w:r w:rsidRPr="00895920">
        <w:rPr>
          <w:rFonts w:ascii="Times New Roman" w:hAnsi="Times New Roman" w:cs="Times New Roman"/>
          <w:i/>
        </w:rPr>
        <w:t>Gunnera</w:t>
      </w:r>
      <w:r>
        <w:rPr>
          <w:rFonts w:ascii="Times New Roman" w:hAnsi="Times New Roman" w:cs="Times New Roman"/>
        </w:rPr>
        <w:t xml:space="preserve"> (Gunneraceae). </w:t>
      </w:r>
      <w:r w:rsidRPr="00895920">
        <w:rPr>
          <w:rFonts w:ascii="Times New Roman" w:hAnsi="Times New Roman" w:cs="Times New Roman"/>
          <w:i/>
        </w:rPr>
        <w:t>Syst. Bot</w:t>
      </w:r>
      <w:r>
        <w:rPr>
          <w:rFonts w:ascii="Times New Roman" w:hAnsi="Times New Roman" w:cs="Times New Roman"/>
        </w:rPr>
        <w:t>. 31: 671-688.</w:t>
      </w:r>
    </w:p>
    <w:p w14:paraId="4C9DE4AE"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Ronse de Craene, L. P. and L. Wanntorp. 2008. Morphology and anatomy of the flower of </w:t>
      </w:r>
      <w:r w:rsidRPr="0059320F">
        <w:rPr>
          <w:rFonts w:ascii="Times New Roman" w:hAnsi="Times New Roman" w:cs="Times New Roman"/>
          <w:i/>
          <w:iCs/>
        </w:rPr>
        <w:t>Meliosma</w:t>
      </w:r>
      <w:r>
        <w:rPr>
          <w:rFonts w:ascii="Times New Roman" w:hAnsi="Times New Roman" w:cs="Times New Roman"/>
        </w:rPr>
        <w:t xml:space="preserve"> (Sabiaceae): Implications for pollination biology. </w:t>
      </w:r>
      <w:r w:rsidRPr="0059320F">
        <w:rPr>
          <w:rFonts w:ascii="Times New Roman" w:hAnsi="Times New Roman" w:cs="Times New Roman"/>
          <w:i/>
          <w:iCs/>
        </w:rPr>
        <w:t>Pl. Syst. Evol</w:t>
      </w:r>
      <w:r>
        <w:rPr>
          <w:rFonts w:ascii="Times New Roman" w:hAnsi="Times New Roman" w:cs="Times New Roman"/>
        </w:rPr>
        <w:t>. 271: 79-91.</w:t>
      </w:r>
    </w:p>
    <w:p w14:paraId="17A6FC3A" w14:textId="77777777" w:rsidR="001A2388" w:rsidRDefault="001A2388" w:rsidP="001A2388">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Ronse de Craene, L. P., J. Laet, and E. F. de Smets. 1998. Floral development and anatomy of </w:t>
      </w:r>
      <w:r w:rsidRPr="00020351">
        <w:rPr>
          <w:rFonts w:ascii="Times New Roman" w:hAnsi="Times New Roman" w:cs="Times New Roman"/>
          <w:bCs/>
          <w:i/>
          <w:iCs/>
          <w:color w:val="000000" w:themeColor="text1"/>
        </w:rPr>
        <w:t>Moringa</w:t>
      </w:r>
      <w:r>
        <w:rPr>
          <w:rFonts w:ascii="Times New Roman" w:hAnsi="Times New Roman" w:cs="Times New Roman"/>
          <w:bCs/>
          <w:color w:val="000000" w:themeColor="text1"/>
        </w:rPr>
        <w:t xml:space="preserve"> </w:t>
      </w:r>
      <w:r w:rsidRPr="00020351">
        <w:rPr>
          <w:rFonts w:ascii="Times New Roman" w:hAnsi="Times New Roman" w:cs="Times New Roman"/>
          <w:bCs/>
          <w:i/>
          <w:iCs/>
          <w:color w:val="000000" w:themeColor="text1"/>
        </w:rPr>
        <w:t>oleifera</w:t>
      </w:r>
      <w:r>
        <w:rPr>
          <w:rFonts w:ascii="Times New Roman" w:hAnsi="Times New Roman" w:cs="Times New Roman"/>
          <w:bCs/>
          <w:color w:val="000000" w:themeColor="text1"/>
        </w:rPr>
        <w:t xml:space="preserve"> (Moringaceae): What is the evidence for a Capparalean or Sapindalean affinity? </w:t>
      </w:r>
      <w:r w:rsidRPr="00020351">
        <w:rPr>
          <w:rFonts w:ascii="Times New Roman" w:hAnsi="Times New Roman" w:cs="Times New Roman"/>
          <w:bCs/>
          <w:i/>
          <w:iCs/>
          <w:color w:val="000000" w:themeColor="text1"/>
        </w:rPr>
        <w:t>Ann. Bot</w:t>
      </w:r>
      <w:r>
        <w:rPr>
          <w:rFonts w:ascii="Times New Roman" w:hAnsi="Times New Roman" w:cs="Times New Roman"/>
          <w:bCs/>
          <w:color w:val="000000" w:themeColor="text1"/>
        </w:rPr>
        <w:t>. 82: 273-284.</w:t>
      </w:r>
    </w:p>
    <w:p w14:paraId="605AD654"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Ronse de Craene, L. P., D. Quandt, and L. Wanntorp. 2015a. Flower morphology and anatomy of </w:t>
      </w:r>
      <w:r w:rsidRPr="00183474">
        <w:rPr>
          <w:rFonts w:ascii="Times New Roman" w:hAnsi="Times New Roman" w:cs="Times New Roman"/>
          <w:i/>
          <w:iCs/>
        </w:rPr>
        <w:t>Sabia</w:t>
      </w:r>
      <w:r>
        <w:rPr>
          <w:rFonts w:ascii="Times New Roman" w:hAnsi="Times New Roman" w:cs="Times New Roman"/>
        </w:rPr>
        <w:t xml:space="preserve"> (Sabiaceae): Structural basis of an advanced pollination system among basal eudicots. </w:t>
      </w:r>
      <w:r w:rsidRPr="00183474">
        <w:rPr>
          <w:rFonts w:ascii="Times New Roman" w:hAnsi="Times New Roman" w:cs="Times New Roman"/>
          <w:i/>
          <w:iCs/>
        </w:rPr>
        <w:t>Pl. Syst. Evol</w:t>
      </w:r>
      <w:r>
        <w:rPr>
          <w:rFonts w:ascii="Times New Roman" w:hAnsi="Times New Roman" w:cs="Times New Roman"/>
        </w:rPr>
        <w:t>. 301: 1543-1553.</w:t>
      </w:r>
    </w:p>
    <w:p w14:paraId="17DD3CAB"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Ronse de Craene, L. P., D. Quandt, and L. Wanntorp. 2015b. Floral development of </w:t>
      </w:r>
      <w:r w:rsidRPr="0059320F">
        <w:rPr>
          <w:rFonts w:ascii="Times New Roman" w:hAnsi="Times New Roman" w:cs="Times New Roman"/>
          <w:i/>
          <w:iCs/>
        </w:rPr>
        <w:t>Sabia</w:t>
      </w:r>
      <w:r>
        <w:rPr>
          <w:rFonts w:ascii="Times New Roman" w:hAnsi="Times New Roman" w:cs="Times New Roman"/>
        </w:rPr>
        <w:t xml:space="preserve"> (Sabiaceae): Evidence for the derivation of pentamery from a trimerous ancestry. </w:t>
      </w:r>
      <w:r w:rsidRPr="0059320F">
        <w:rPr>
          <w:rFonts w:ascii="Times New Roman" w:hAnsi="Times New Roman" w:cs="Times New Roman"/>
          <w:i/>
          <w:iCs/>
        </w:rPr>
        <w:t>Amer. J. Bot</w:t>
      </w:r>
      <w:r>
        <w:rPr>
          <w:rFonts w:ascii="Times New Roman" w:hAnsi="Times New Roman" w:cs="Times New Roman"/>
        </w:rPr>
        <w:t>. 102: 336-349.</w:t>
      </w:r>
    </w:p>
    <w:p w14:paraId="0C6E7379"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Rose, J. P., T. J. Kleist, S. D. Löfstrand, B. T. Drew. J. Schönenberger, and K. J. Sytsma. 2018. Phylogeny, historical biogeography, and diversification of angiosperm order Ericales suggest ancient Neotropical and East Asian connections. </w:t>
      </w:r>
      <w:r w:rsidRPr="0065483D">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122: 59-79.</w:t>
      </w:r>
    </w:p>
    <w:p w14:paraId="0450A9E3" w14:textId="77777777" w:rsidR="00C921E1" w:rsidRDefault="00C921E1" w:rsidP="00EF1135">
      <w:pPr>
        <w:spacing w:line="240" w:lineRule="auto"/>
        <w:rPr>
          <w:rFonts w:ascii="Times New Roman" w:hAnsi="Times New Roman" w:cs="Times New Roman"/>
        </w:rPr>
      </w:pPr>
      <w:r>
        <w:rPr>
          <w:rFonts w:ascii="Times New Roman" w:hAnsi="Times New Roman" w:cs="Times New Roman"/>
        </w:rPr>
        <w:t xml:space="preserve">Ross, T. G., and 14 others. 2015. Plastid phylogenomics and molecular evolution of Alismatales. </w:t>
      </w:r>
      <w:r w:rsidRPr="00A46D58">
        <w:rPr>
          <w:rFonts w:ascii="Times New Roman" w:hAnsi="Times New Roman" w:cs="Times New Roman"/>
          <w:i/>
        </w:rPr>
        <w:t>Cladistics</w:t>
      </w:r>
      <w:r>
        <w:rPr>
          <w:rFonts w:ascii="Times New Roman" w:hAnsi="Times New Roman" w:cs="Times New Roman"/>
        </w:rPr>
        <w:t xml:space="preserve"> 32: 160-178.</w:t>
      </w:r>
    </w:p>
    <w:p w14:paraId="06A62595" w14:textId="29457290" w:rsidR="001B161E" w:rsidRPr="002768BF" w:rsidRDefault="001B161E" w:rsidP="001B161E">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Rothwell, G. W. and R. A. Stockey. 2013. Evolution and Phylogeny of Gnetophytes: Evidence from the anatomically preserved seed cone </w:t>
      </w:r>
      <w:r w:rsidRPr="002768BF">
        <w:rPr>
          <w:rFonts w:ascii="Times New Roman" w:eastAsia="Times New Roman" w:hAnsi="Times New Roman" w:cs="Times New Roman"/>
          <w:i/>
          <w:iCs/>
          <w:color w:val="000000" w:themeColor="text1"/>
        </w:rPr>
        <w:t>Protoephedrites eamesii</w:t>
      </w:r>
      <w:r w:rsidRPr="002768BF">
        <w:rPr>
          <w:rFonts w:ascii="Times New Roman" w:eastAsia="Times New Roman" w:hAnsi="Times New Roman" w:cs="Times New Roman"/>
          <w:color w:val="000000" w:themeColor="text1"/>
        </w:rPr>
        <w:t xml:space="preserve"> gen. et sp. nov. and the seeds of several Bennettitalean species. </w:t>
      </w:r>
      <w:r w:rsidRPr="002768BF">
        <w:rPr>
          <w:rFonts w:ascii="Times New Roman" w:eastAsia="Times New Roman" w:hAnsi="Times New Roman" w:cs="Times New Roman"/>
          <w:i/>
          <w:iCs/>
          <w:color w:val="000000" w:themeColor="text1"/>
        </w:rPr>
        <w:t>Int. J. Plant Sci.</w:t>
      </w:r>
      <w:r w:rsidRPr="002768BF">
        <w:rPr>
          <w:rFonts w:ascii="Times New Roman" w:eastAsia="Times New Roman" w:hAnsi="Times New Roman" w:cs="Times New Roman"/>
          <w:color w:val="000000" w:themeColor="text1"/>
        </w:rPr>
        <w:t xml:space="preserve"> 174: 511-529.</w:t>
      </w:r>
    </w:p>
    <w:p w14:paraId="6848D680" w14:textId="77777777" w:rsidR="001B161E" w:rsidRPr="002768BF" w:rsidRDefault="001B161E" w:rsidP="001B161E">
      <w:pPr>
        <w:spacing w:after="0" w:line="240" w:lineRule="auto"/>
        <w:rPr>
          <w:rFonts w:ascii="Times New Roman" w:eastAsia="Times New Roman" w:hAnsi="Times New Roman" w:cs="Times New Roman"/>
          <w:color w:val="000000" w:themeColor="text1"/>
        </w:rPr>
      </w:pPr>
    </w:p>
    <w:p w14:paraId="259218C9" w14:textId="77777777" w:rsidR="00C921E1" w:rsidRDefault="00C921E1" w:rsidP="00536351">
      <w:pPr>
        <w:spacing w:line="240" w:lineRule="auto"/>
        <w:rPr>
          <w:rFonts w:ascii="Times New Roman" w:hAnsi="Times New Roman" w:cs="Times New Roman"/>
        </w:rPr>
      </w:pPr>
      <w:r>
        <w:rPr>
          <w:rFonts w:ascii="Times New Roman" w:hAnsi="Times New Roman" w:cs="Times New Roman"/>
        </w:rPr>
        <w:t xml:space="preserve">Rottloff, S., R. Stieber, H. Maischak, F. G. Turini, G. Heubl, and A. Mithöfer. 2011. Functional characterization of a class III acid endochitinase from the traps of the carnivorous pitcher plant genus, </w:t>
      </w:r>
      <w:r w:rsidRPr="0046192B">
        <w:rPr>
          <w:rFonts w:ascii="Times New Roman" w:hAnsi="Times New Roman" w:cs="Times New Roman"/>
          <w:i/>
        </w:rPr>
        <w:t>Nepenthes</w:t>
      </w:r>
      <w:r>
        <w:rPr>
          <w:rFonts w:ascii="Times New Roman" w:hAnsi="Times New Roman" w:cs="Times New Roman"/>
        </w:rPr>
        <w:t xml:space="preserve">. </w:t>
      </w:r>
      <w:r w:rsidRPr="0046192B">
        <w:rPr>
          <w:rFonts w:ascii="Times New Roman" w:hAnsi="Times New Roman" w:cs="Times New Roman"/>
          <w:i/>
        </w:rPr>
        <w:t>J. Experimental Bot</w:t>
      </w:r>
      <w:r>
        <w:rPr>
          <w:rFonts w:ascii="Times New Roman" w:hAnsi="Times New Roman" w:cs="Times New Roman"/>
        </w:rPr>
        <w:t>. 62: 4639-4647.</w:t>
      </w:r>
    </w:p>
    <w:p w14:paraId="70CD9266"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Rozefelds, A. C. and A. N. Drinnan. 1998. Ontogeny and diversity in staminate flowers of </w:t>
      </w:r>
      <w:r w:rsidRPr="00C87C9B">
        <w:rPr>
          <w:rFonts w:ascii="Times New Roman" w:hAnsi="Times New Roman" w:cs="Times New Roman"/>
          <w:i/>
        </w:rPr>
        <w:t>Nothofagus</w:t>
      </w:r>
      <w:r>
        <w:rPr>
          <w:rFonts w:ascii="Times New Roman" w:hAnsi="Times New Roman" w:cs="Times New Roman"/>
        </w:rPr>
        <w:t xml:space="preserve"> (Nothofagaceae). </w:t>
      </w:r>
      <w:r w:rsidRPr="00C87C9B">
        <w:rPr>
          <w:rFonts w:ascii="Times New Roman" w:hAnsi="Times New Roman" w:cs="Times New Roman"/>
          <w:i/>
        </w:rPr>
        <w:t>Int. J. Plant Sci</w:t>
      </w:r>
      <w:r>
        <w:rPr>
          <w:rFonts w:ascii="Times New Roman" w:hAnsi="Times New Roman" w:cs="Times New Roman"/>
        </w:rPr>
        <w:t>. 159: 906-922.</w:t>
      </w:r>
    </w:p>
    <w:p w14:paraId="19763E2B" w14:textId="77777777" w:rsidR="00C921E1" w:rsidRDefault="00C921E1" w:rsidP="00AB0DF4">
      <w:pPr>
        <w:spacing w:line="240" w:lineRule="auto"/>
        <w:rPr>
          <w:rFonts w:ascii="Times New Roman" w:hAnsi="Times New Roman" w:cs="Times New Roman"/>
        </w:rPr>
      </w:pPr>
      <w:r>
        <w:rPr>
          <w:rFonts w:ascii="Times New Roman" w:hAnsi="Times New Roman" w:cs="Times New Roman"/>
        </w:rPr>
        <w:lastRenderedPageBreak/>
        <w:t xml:space="preserve">Rudall, P. and R. M. Bateman. 2006. Morphological phylogenetic analysis of Pandanales: Testing contrasting hypotheses of floral evolution. </w:t>
      </w:r>
      <w:r w:rsidRPr="007D23D8">
        <w:rPr>
          <w:rFonts w:ascii="Times New Roman" w:hAnsi="Times New Roman" w:cs="Times New Roman"/>
          <w:i/>
          <w:iCs/>
        </w:rPr>
        <w:t>Syst. Bot</w:t>
      </w:r>
      <w:r>
        <w:rPr>
          <w:rFonts w:ascii="Times New Roman" w:hAnsi="Times New Roman" w:cs="Times New Roman"/>
        </w:rPr>
        <w:t>. 31: 223-238.</w:t>
      </w:r>
    </w:p>
    <w:p w14:paraId="683BB117" w14:textId="77777777" w:rsidR="00C921E1" w:rsidRPr="001D76EF" w:rsidRDefault="00C921E1" w:rsidP="00BC0EC9">
      <w:pPr>
        <w:spacing w:line="240" w:lineRule="auto"/>
        <w:rPr>
          <w:rFonts w:ascii="Times New Roman" w:hAnsi="Times New Roman" w:cs="Times New Roman"/>
        </w:rPr>
      </w:pPr>
      <w:r>
        <w:rPr>
          <w:rFonts w:ascii="Times New Roman" w:hAnsi="Times New Roman" w:cs="Times New Roman"/>
        </w:rPr>
        <w:t xml:space="preserve">Rudall, P. J. and C. A. Furness. 1997. Systematics of </w:t>
      </w:r>
      <w:r w:rsidRPr="00C9392D">
        <w:rPr>
          <w:rFonts w:ascii="Times New Roman" w:hAnsi="Times New Roman" w:cs="Times New Roman"/>
          <w:i/>
        </w:rPr>
        <w:t>Acorus</w:t>
      </w:r>
      <w:r>
        <w:rPr>
          <w:rFonts w:ascii="Times New Roman" w:hAnsi="Times New Roman" w:cs="Times New Roman"/>
        </w:rPr>
        <w:t xml:space="preserve">: ovule and anther. </w:t>
      </w:r>
      <w:r w:rsidRPr="00C9392D">
        <w:rPr>
          <w:rFonts w:ascii="Times New Roman" w:hAnsi="Times New Roman" w:cs="Times New Roman"/>
          <w:i/>
        </w:rPr>
        <w:t>Int. J. Plant Sci</w:t>
      </w:r>
      <w:r>
        <w:rPr>
          <w:rFonts w:ascii="Times New Roman" w:hAnsi="Times New Roman" w:cs="Times New Roman"/>
        </w:rPr>
        <w:t>. 158: 640-651.</w:t>
      </w:r>
    </w:p>
    <w:p w14:paraId="5505A568" w14:textId="77777777" w:rsidR="00C921E1" w:rsidRDefault="00C921E1" w:rsidP="00657CEF">
      <w:pPr>
        <w:spacing w:line="240" w:lineRule="auto"/>
        <w:rPr>
          <w:rFonts w:ascii="Times New Roman" w:hAnsi="Times New Roman" w:cs="Times New Roman"/>
        </w:rPr>
      </w:pPr>
      <w:r>
        <w:rPr>
          <w:rFonts w:ascii="Times New Roman" w:hAnsi="Times New Roman" w:cs="Times New Roman"/>
        </w:rPr>
        <w:t xml:space="preserve">Rudall, P. J., C. A. Furness, M. W. Chase, and M. F. Fay. 1997. Microsporogenesis and pollen sulcus type in Asparagales (Lilianae). </w:t>
      </w:r>
      <w:r w:rsidRPr="00672B0B">
        <w:rPr>
          <w:rFonts w:ascii="Times New Roman" w:hAnsi="Times New Roman" w:cs="Times New Roman"/>
          <w:i/>
        </w:rPr>
        <w:t>Canad. J. Bot</w:t>
      </w:r>
      <w:r>
        <w:rPr>
          <w:rFonts w:ascii="Times New Roman" w:hAnsi="Times New Roman" w:cs="Times New Roman"/>
        </w:rPr>
        <w:t>.  75: 408-430.</w:t>
      </w:r>
    </w:p>
    <w:p w14:paraId="54A76FC1"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Rudall, P. J., D. D. Sokoloff, M. V. Remizowa, J. G. Conran, J. L. Davis, T. D. Macfarlane, and D. W. Stevenson. 2007. Morphology of Hydatellaceae, an anomalous aquatic family recently recognized as an early-divergent angiosperm lineage. </w:t>
      </w:r>
      <w:r w:rsidRPr="00A41A0E">
        <w:rPr>
          <w:rFonts w:ascii="Times New Roman" w:hAnsi="Times New Roman" w:cs="Times New Roman"/>
          <w:bCs/>
          <w:i/>
          <w:iCs/>
        </w:rPr>
        <w:t>Amer. J. Bot</w:t>
      </w:r>
      <w:r>
        <w:rPr>
          <w:rFonts w:ascii="Times New Roman" w:hAnsi="Times New Roman" w:cs="Times New Roman"/>
          <w:bCs/>
        </w:rPr>
        <w:t>. 94: 1073-1092.</w:t>
      </w:r>
    </w:p>
    <w:p w14:paraId="36772B50"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Rudall, P. J., M. V. Remizowa, A. S. Beer, E. Bradshaw, D. W. Stevenson, T. D. Macfarlane, R. F. Tuckett, S. R. Yadav, and D. D. Sokoloff. 2008. Comparative ovule and megagametophyte development in Hydatellaceae and water lilies reveal a mosaic of features among the earliest angiosperms. </w:t>
      </w:r>
      <w:r w:rsidRPr="00751073">
        <w:rPr>
          <w:rFonts w:ascii="Times New Roman" w:hAnsi="Times New Roman" w:cs="Times New Roman"/>
          <w:bCs/>
          <w:i/>
          <w:iCs/>
        </w:rPr>
        <w:t>Ann. Bot</w:t>
      </w:r>
      <w:r>
        <w:rPr>
          <w:rFonts w:ascii="Times New Roman" w:hAnsi="Times New Roman" w:cs="Times New Roman"/>
          <w:bCs/>
        </w:rPr>
        <w:t>. 101: 941-946.</w:t>
      </w:r>
    </w:p>
    <w:p w14:paraId="14C55AA1" w14:textId="7777777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Rutishauser, R. 1997. Structural and developmental diversity in Podostemaceae (river-weeds). </w:t>
      </w:r>
      <w:r w:rsidRPr="00125315">
        <w:rPr>
          <w:rFonts w:ascii="Times New Roman" w:hAnsi="Times New Roman" w:cs="Times New Roman"/>
          <w:bCs/>
          <w:i/>
          <w:iCs/>
          <w:color w:val="000000" w:themeColor="text1"/>
        </w:rPr>
        <w:t>Aquatic</w:t>
      </w:r>
      <w:r>
        <w:rPr>
          <w:rFonts w:ascii="Times New Roman" w:hAnsi="Times New Roman" w:cs="Times New Roman"/>
          <w:bCs/>
          <w:color w:val="000000" w:themeColor="text1"/>
        </w:rPr>
        <w:t xml:space="preserve"> </w:t>
      </w:r>
      <w:r w:rsidRPr="00125315">
        <w:rPr>
          <w:rFonts w:ascii="Times New Roman" w:hAnsi="Times New Roman" w:cs="Times New Roman"/>
          <w:bCs/>
          <w:i/>
          <w:iCs/>
          <w:color w:val="000000" w:themeColor="text1"/>
        </w:rPr>
        <w:t>Bot</w:t>
      </w:r>
      <w:r>
        <w:rPr>
          <w:rFonts w:ascii="Times New Roman" w:hAnsi="Times New Roman" w:cs="Times New Roman"/>
          <w:bCs/>
          <w:color w:val="000000" w:themeColor="text1"/>
        </w:rPr>
        <w:t>. 57: 29-70.</w:t>
      </w:r>
    </w:p>
    <w:p w14:paraId="441B3BFD" w14:textId="45E63DA5" w:rsidR="000D4151" w:rsidRPr="002768BF" w:rsidRDefault="000D4151" w:rsidP="000D4151">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bCs/>
          <w:color w:val="000000" w:themeColor="text1"/>
        </w:rPr>
        <w:t xml:space="preserve">Rydin C. and N. Wikström. 2002. Phylogeny of </w:t>
      </w:r>
      <w:r w:rsidRPr="002768BF">
        <w:rPr>
          <w:rFonts w:ascii="Times New Roman" w:eastAsia="Times New Roman" w:hAnsi="Times New Roman" w:cs="Times New Roman"/>
          <w:bCs/>
          <w:i/>
          <w:iCs/>
          <w:color w:val="000000" w:themeColor="text1"/>
        </w:rPr>
        <w:t>Isoëtes</w:t>
      </w:r>
      <w:r w:rsidRPr="002768BF">
        <w:rPr>
          <w:rFonts w:ascii="Times New Roman" w:eastAsia="Times New Roman" w:hAnsi="Times New Roman" w:cs="Times New Roman"/>
          <w:bCs/>
          <w:color w:val="000000" w:themeColor="text1"/>
        </w:rPr>
        <w:t xml:space="preserve"> (Lycopsida): Resolving basal relationships using rbcL sequences.</w:t>
      </w:r>
      <w:r w:rsidRPr="002768BF">
        <w:rPr>
          <w:rFonts w:ascii="Times New Roman" w:eastAsia="Times New Roman" w:hAnsi="Times New Roman" w:cs="Times New Roman"/>
          <w:bCs/>
          <w:i/>
          <w:iCs/>
          <w:color w:val="000000" w:themeColor="text1"/>
        </w:rPr>
        <w:t xml:space="preserve"> Taxon </w:t>
      </w:r>
      <w:r w:rsidRPr="002768BF">
        <w:rPr>
          <w:rFonts w:ascii="Times New Roman" w:eastAsia="Times New Roman" w:hAnsi="Times New Roman" w:cs="Times New Roman"/>
          <w:bCs/>
          <w:color w:val="000000" w:themeColor="text1"/>
        </w:rPr>
        <w:t>51: 83</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89.</w:t>
      </w:r>
    </w:p>
    <w:p w14:paraId="3A8C75F9" w14:textId="77777777" w:rsidR="000D4151" w:rsidRPr="002768BF" w:rsidRDefault="000D4151" w:rsidP="000D4151">
      <w:pPr>
        <w:spacing w:after="0" w:line="240" w:lineRule="auto"/>
        <w:rPr>
          <w:rFonts w:ascii="Times New Roman" w:eastAsia="Times New Roman" w:hAnsi="Times New Roman" w:cs="Times New Roman"/>
          <w:bCs/>
          <w:color w:val="000000" w:themeColor="text1"/>
        </w:rPr>
      </w:pPr>
    </w:p>
    <w:p w14:paraId="72329FA9"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Saarela, J. M., H. S. Rai, J. A. Doyle, P. K. Endress, S. Mathews, A. D. Marchant, B. G. Briggs, and S. W. Graham. 2007. Hydatellaceae identified as a new branch near the base of the angiosperm phylogenetic tree. </w:t>
      </w:r>
      <w:r w:rsidRPr="00D52871">
        <w:rPr>
          <w:rFonts w:ascii="Times New Roman" w:hAnsi="Times New Roman" w:cs="Times New Roman"/>
          <w:bCs/>
          <w:i/>
          <w:iCs/>
        </w:rPr>
        <w:t>Nature</w:t>
      </w:r>
      <w:r>
        <w:rPr>
          <w:rFonts w:ascii="Times New Roman" w:hAnsi="Times New Roman" w:cs="Times New Roman"/>
          <w:bCs/>
        </w:rPr>
        <w:t xml:space="preserve"> 446: 312-315.</w:t>
      </w:r>
    </w:p>
    <w:p w14:paraId="1B241A0C" w14:textId="77777777" w:rsidR="00C921E1" w:rsidRDefault="00C921E1" w:rsidP="00291532">
      <w:pPr>
        <w:spacing w:line="240" w:lineRule="auto"/>
        <w:rPr>
          <w:rFonts w:ascii="Times New Roman" w:hAnsi="Times New Roman" w:cs="Times New Roman"/>
        </w:rPr>
      </w:pPr>
      <w:r>
        <w:rPr>
          <w:rFonts w:ascii="Times New Roman" w:hAnsi="Times New Roman" w:cs="Times New Roman"/>
        </w:rPr>
        <w:t xml:space="preserve">Saarela, J. M., P. J. Prentis, H. S. Rai, and S. W. Graham. 2008. Phylogenetic relationships in the monocot order Commelinales, with a focus on Philydraceae. </w:t>
      </w:r>
      <w:r w:rsidRPr="00677A74">
        <w:rPr>
          <w:rFonts w:ascii="Times New Roman" w:hAnsi="Times New Roman" w:cs="Times New Roman"/>
          <w:i/>
        </w:rPr>
        <w:t>Botany</w:t>
      </w:r>
      <w:r>
        <w:rPr>
          <w:rFonts w:ascii="Times New Roman" w:hAnsi="Times New Roman" w:cs="Times New Roman"/>
        </w:rPr>
        <w:t xml:space="preserve"> 86: 719-731.</w:t>
      </w:r>
    </w:p>
    <w:p w14:paraId="5307F761" w14:textId="77777777" w:rsidR="00C921E1" w:rsidRDefault="00C921E1" w:rsidP="00F624F6">
      <w:pPr>
        <w:spacing w:line="240" w:lineRule="auto"/>
        <w:rPr>
          <w:rFonts w:ascii="Times New Roman" w:hAnsi="Times New Roman" w:cs="Times New Roman"/>
        </w:rPr>
      </w:pPr>
      <w:r>
        <w:rPr>
          <w:rFonts w:ascii="Times New Roman" w:hAnsi="Times New Roman" w:cs="Times New Roman"/>
        </w:rPr>
        <w:t xml:space="preserve">Sajo, M. G. and P. J. Rudall. 2012. Morphological evolution in the graminoid clade: Comparative floral anatomy of the grass relatives Flagellariaceae and Joinvilleaceae. </w:t>
      </w:r>
      <w:r w:rsidRPr="00137513">
        <w:rPr>
          <w:rFonts w:ascii="Times New Roman" w:hAnsi="Times New Roman" w:cs="Times New Roman"/>
          <w:i/>
        </w:rPr>
        <w:t>Bot. J. Linn. Soc</w:t>
      </w:r>
      <w:r>
        <w:rPr>
          <w:rFonts w:ascii="Times New Roman" w:hAnsi="Times New Roman" w:cs="Times New Roman"/>
        </w:rPr>
        <w:t>. 170: 393-404.</w:t>
      </w:r>
    </w:p>
    <w:p w14:paraId="73AA26D7" w14:textId="4AC5A945" w:rsidR="00C921E1" w:rsidRDefault="00C921E1" w:rsidP="006F0533">
      <w:pPr>
        <w:spacing w:line="240" w:lineRule="auto"/>
        <w:rPr>
          <w:rFonts w:ascii="Times New Roman" w:hAnsi="Times New Roman" w:cs="Times New Roman"/>
        </w:rPr>
      </w:pPr>
      <w:r>
        <w:rPr>
          <w:rFonts w:ascii="Times New Roman" w:hAnsi="Times New Roman" w:cs="Times New Roman"/>
        </w:rPr>
        <w:t xml:space="preserve">Salazar, J. and K. Nixon. 2008. New discoveries in the Canellaceae in the Antilles: How phylogeny can support taxonomy. </w:t>
      </w:r>
      <w:r w:rsidRPr="002A41B1">
        <w:rPr>
          <w:rFonts w:ascii="Times New Roman" w:hAnsi="Times New Roman" w:cs="Times New Roman"/>
          <w:i/>
        </w:rPr>
        <w:t>Bot. Rev</w:t>
      </w:r>
      <w:r>
        <w:rPr>
          <w:rFonts w:ascii="Times New Roman" w:hAnsi="Times New Roman" w:cs="Times New Roman"/>
        </w:rPr>
        <w:t>. 74: 103-111.</w:t>
      </w:r>
    </w:p>
    <w:p w14:paraId="1BFB892C" w14:textId="113ACE07" w:rsidR="00F93173" w:rsidRDefault="00F93173" w:rsidP="006F0533">
      <w:pPr>
        <w:spacing w:line="240" w:lineRule="auto"/>
        <w:rPr>
          <w:rFonts w:ascii="Times New Roman" w:hAnsi="Times New Roman" w:cs="Times New Roman"/>
        </w:rPr>
      </w:pPr>
      <w:r>
        <w:rPr>
          <w:rFonts w:ascii="Times New Roman" w:hAnsi="Times New Roman" w:cs="Times New Roman"/>
        </w:rPr>
        <w:t xml:space="preserve">Salazar, J., F De Barros, and M. A. Caraballo-Ortiz. 2020. Two new species of </w:t>
      </w:r>
      <w:r w:rsidRPr="00F93173">
        <w:rPr>
          <w:rFonts w:ascii="Times New Roman" w:hAnsi="Times New Roman" w:cs="Times New Roman"/>
          <w:i/>
        </w:rPr>
        <w:t>Cinnamodendron</w:t>
      </w:r>
      <w:r>
        <w:rPr>
          <w:rFonts w:ascii="Times New Roman" w:hAnsi="Times New Roman" w:cs="Times New Roman"/>
        </w:rPr>
        <w:t xml:space="preserve"> (Canellaceae) from Brazil. Brittonia 72: 381-392.</w:t>
      </w:r>
    </w:p>
    <w:p w14:paraId="61A107CE"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Salzman, S., H. E. Driscoll, T. Renner, T. André, S. Shen, and C. D. Specht. 2015. Spiraling into history: A molecular phylogeny and investigation of biogeographic origins and floral evolution for the genus </w:t>
      </w:r>
      <w:r w:rsidRPr="003C63FD">
        <w:rPr>
          <w:rFonts w:ascii="Times New Roman" w:hAnsi="Times New Roman" w:cs="Times New Roman"/>
          <w:bCs/>
          <w:i/>
          <w:iCs/>
          <w:color w:val="000000" w:themeColor="text1"/>
        </w:rPr>
        <w:t>Costus</w:t>
      </w:r>
      <w:r>
        <w:rPr>
          <w:rFonts w:ascii="Times New Roman" w:hAnsi="Times New Roman" w:cs="Times New Roman"/>
          <w:bCs/>
          <w:color w:val="000000" w:themeColor="text1"/>
        </w:rPr>
        <w:t xml:space="preserve">. </w:t>
      </w:r>
      <w:r w:rsidRPr="003C63FD">
        <w:rPr>
          <w:rFonts w:ascii="Times New Roman" w:hAnsi="Times New Roman" w:cs="Times New Roman"/>
          <w:bCs/>
          <w:i/>
          <w:iCs/>
          <w:color w:val="000000" w:themeColor="text1"/>
        </w:rPr>
        <w:t>Syst. Bot</w:t>
      </w:r>
      <w:r>
        <w:rPr>
          <w:rFonts w:ascii="Times New Roman" w:hAnsi="Times New Roman" w:cs="Times New Roman"/>
          <w:bCs/>
          <w:color w:val="000000" w:themeColor="text1"/>
        </w:rPr>
        <w:t>. 40: 104-115.</w:t>
      </w:r>
    </w:p>
    <w:p w14:paraId="79B553DB" w14:textId="77777777" w:rsidR="00C921E1" w:rsidRDefault="00C921E1" w:rsidP="00191E02">
      <w:pPr>
        <w:spacing w:line="240" w:lineRule="auto"/>
        <w:rPr>
          <w:rFonts w:ascii="Times New Roman" w:hAnsi="Times New Roman" w:cs="Times New Roman"/>
        </w:rPr>
      </w:pPr>
      <w:r>
        <w:rPr>
          <w:rFonts w:ascii="Times New Roman" w:hAnsi="Times New Roman" w:cs="Times New Roman"/>
        </w:rPr>
        <w:t xml:space="preserve">Sang, T., D. J. Crawford, and T. F. Stuessy. 1997. Chloroplast DNA phylogeny, reticulate evolution, and biogeography of </w:t>
      </w:r>
      <w:r w:rsidRPr="00695569">
        <w:rPr>
          <w:rFonts w:ascii="Times New Roman" w:hAnsi="Times New Roman" w:cs="Times New Roman"/>
          <w:i/>
        </w:rPr>
        <w:t>Paeonia</w:t>
      </w:r>
      <w:r>
        <w:rPr>
          <w:rFonts w:ascii="Times New Roman" w:hAnsi="Times New Roman" w:cs="Times New Roman"/>
        </w:rPr>
        <w:t xml:space="preserve"> (Paeoniaceae). </w:t>
      </w:r>
      <w:r w:rsidRPr="00695569">
        <w:rPr>
          <w:rFonts w:ascii="Times New Roman" w:hAnsi="Times New Roman" w:cs="Times New Roman"/>
          <w:i/>
        </w:rPr>
        <w:t>Amer. J. Bot</w:t>
      </w:r>
      <w:r>
        <w:rPr>
          <w:rFonts w:ascii="Times New Roman" w:hAnsi="Times New Roman" w:cs="Times New Roman"/>
        </w:rPr>
        <w:t>. 1120-1136.</w:t>
      </w:r>
    </w:p>
    <w:p w14:paraId="3C5EF996" w14:textId="77777777" w:rsidR="00C921E1" w:rsidRDefault="00C921E1" w:rsidP="00191E02">
      <w:pPr>
        <w:spacing w:line="240" w:lineRule="auto"/>
        <w:rPr>
          <w:rFonts w:ascii="Times New Roman" w:hAnsi="Times New Roman" w:cs="Times New Roman"/>
        </w:rPr>
      </w:pPr>
      <w:r>
        <w:rPr>
          <w:rFonts w:ascii="Times New Roman" w:hAnsi="Times New Roman" w:cs="Times New Roman"/>
        </w:rPr>
        <w:t>Sang, T., J. Pan, D. Zhang, D. Ferguson, C. Wang, K.-Y. Pan, and D.-Y. Hong. 2004. Origins of polyploids: An example from peonies (</w:t>
      </w:r>
      <w:r w:rsidRPr="00695569">
        <w:rPr>
          <w:rFonts w:ascii="Times New Roman" w:hAnsi="Times New Roman" w:cs="Times New Roman"/>
          <w:i/>
        </w:rPr>
        <w:t>Paeonia</w:t>
      </w:r>
      <w:r>
        <w:rPr>
          <w:rFonts w:ascii="Times New Roman" w:hAnsi="Times New Roman" w:cs="Times New Roman"/>
        </w:rPr>
        <w:t xml:space="preserve">) and a model for angiosperms. </w:t>
      </w:r>
      <w:r w:rsidRPr="00695569">
        <w:rPr>
          <w:rFonts w:ascii="Times New Roman" w:hAnsi="Times New Roman" w:cs="Times New Roman"/>
          <w:i/>
        </w:rPr>
        <w:t>Biol. J. Linn. Soc</w:t>
      </w:r>
      <w:r>
        <w:rPr>
          <w:rFonts w:ascii="Times New Roman" w:hAnsi="Times New Roman" w:cs="Times New Roman"/>
        </w:rPr>
        <w:t>. 82: 561-571.</w:t>
      </w:r>
    </w:p>
    <w:p w14:paraId="2299C13E" w14:textId="77777777" w:rsidR="00C921E1" w:rsidRDefault="00C921E1" w:rsidP="00177EDA">
      <w:pPr>
        <w:spacing w:line="240" w:lineRule="auto"/>
        <w:rPr>
          <w:rFonts w:ascii="Times New Roman" w:hAnsi="Times New Roman" w:cs="Times New Roman"/>
        </w:rPr>
      </w:pPr>
      <w:r>
        <w:rPr>
          <w:rFonts w:ascii="Times New Roman" w:hAnsi="Times New Roman" w:cs="Times New Roman"/>
        </w:rPr>
        <w:t xml:space="preserve">Sanso, A. M. and C. C. Xifreda. 2001. Generic delimitation between </w:t>
      </w:r>
      <w:r w:rsidRPr="00110D22">
        <w:rPr>
          <w:rFonts w:ascii="Times New Roman" w:hAnsi="Times New Roman" w:cs="Times New Roman"/>
          <w:i/>
        </w:rPr>
        <w:t>Alstroemeria</w:t>
      </w:r>
      <w:r>
        <w:rPr>
          <w:rFonts w:ascii="Times New Roman" w:hAnsi="Times New Roman" w:cs="Times New Roman"/>
        </w:rPr>
        <w:t xml:space="preserve"> and </w:t>
      </w:r>
      <w:r w:rsidRPr="00110D22">
        <w:rPr>
          <w:rFonts w:ascii="Times New Roman" w:hAnsi="Times New Roman" w:cs="Times New Roman"/>
          <w:i/>
        </w:rPr>
        <w:t>Bomarea</w:t>
      </w:r>
      <w:r>
        <w:rPr>
          <w:rFonts w:ascii="Times New Roman" w:hAnsi="Times New Roman" w:cs="Times New Roman"/>
        </w:rPr>
        <w:t xml:space="preserve"> (Alstroemeriaceae). </w:t>
      </w:r>
      <w:r w:rsidRPr="00110D22">
        <w:rPr>
          <w:rFonts w:ascii="Times New Roman" w:hAnsi="Times New Roman" w:cs="Times New Roman"/>
          <w:i/>
        </w:rPr>
        <w:t>Ann. Bot</w:t>
      </w:r>
      <w:r>
        <w:rPr>
          <w:rFonts w:ascii="Times New Roman" w:hAnsi="Times New Roman" w:cs="Times New Roman"/>
        </w:rPr>
        <w:t>. 88: 1057-1069.</w:t>
      </w:r>
    </w:p>
    <w:p w14:paraId="7F972184"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Sass, C., W. J. D. Iles, C. F. Barrett, S. Y. Smith, and C. D. Specht. 2016. Revisiting the Zingiberales: Using multiplexed exon capture to resolve ancient and recent phylogenetic splits in a charismatic plant lineage. </w:t>
      </w:r>
      <w:r w:rsidRPr="00770E4D">
        <w:rPr>
          <w:rFonts w:ascii="Times New Roman" w:hAnsi="Times New Roman" w:cs="Times New Roman"/>
          <w:bCs/>
          <w:i/>
          <w:iCs/>
          <w:color w:val="000000" w:themeColor="text1"/>
        </w:rPr>
        <w:t>PeerJ</w:t>
      </w:r>
      <w:r>
        <w:rPr>
          <w:rFonts w:ascii="Times New Roman" w:hAnsi="Times New Roman" w:cs="Times New Roman"/>
          <w:bCs/>
          <w:color w:val="000000" w:themeColor="text1"/>
        </w:rPr>
        <w:t xml:space="preserve"> 4: e1584. https://doi.org/10.7717/peerj.1854.</w:t>
      </w:r>
    </w:p>
    <w:p w14:paraId="63EDB56B"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Sauquet, H. E., S. Y. W. Ho, M. A. Gandolfo, G. J. Jordan, P. Wilf, D. J. Cantrill, M. J. Bayly, L. Bromham, G. K. Brown, R. J. Carpenter, D. M. Lee, D. J. Murphy, J. M. K. Sniderman, and F. Udovicic. 2012. Testing the impact of calibration on molecular divergence times using a fossil-rich group: The case of </w:t>
      </w:r>
      <w:r w:rsidRPr="00E3322B">
        <w:rPr>
          <w:rFonts w:ascii="Times New Roman" w:hAnsi="Times New Roman" w:cs="Times New Roman"/>
          <w:i/>
          <w:iCs/>
        </w:rPr>
        <w:t>Nothofagus</w:t>
      </w:r>
      <w:r>
        <w:rPr>
          <w:rFonts w:ascii="Times New Roman" w:hAnsi="Times New Roman" w:cs="Times New Roman"/>
        </w:rPr>
        <w:t xml:space="preserve"> (Fagales). </w:t>
      </w:r>
      <w:r w:rsidRPr="00E3322B">
        <w:rPr>
          <w:rFonts w:ascii="Times New Roman" w:hAnsi="Times New Roman" w:cs="Times New Roman"/>
          <w:i/>
          <w:iCs/>
        </w:rPr>
        <w:t>Syst. Biol</w:t>
      </w:r>
      <w:r>
        <w:rPr>
          <w:rFonts w:ascii="Times New Roman" w:hAnsi="Times New Roman" w:cs="Times New Roman"/>
        </w:rPr>
        <w:t>. 62: 289-313.</w:t>
      </w:r>
    </w:p>
    <w:p w14:paraId="3155BC70" w14:textId="77777777" w:rsidR="00C921E1" w:rsidRDefault="00C921E1" w:rsidP="0018629F">
      <w:pPr>
        <w:spacing w:line="240" w:lineRule="auto"/>
        <w:rPr>
          <w:rFonts w:ascii="Times New Roman" w:hAnsi="Times New Roman" w:cs="Times New Roman"/>
        </w:rPr>
      </w:pPr>
      <w:r>
        <w:rPr>
          <w:rFonts w:ascii="Times New Roman" w:hAnsi="Times New Roman" w:cs="Times New Roman"/>
        </w:rPr>
        <w:t xml:space="preserve">Sazima, I., S. Buzato and M. Sazima. 1993. The bizarre inflorescence of </w:t>
      </w:r>
      <w:r w:rsidRPr="00265AA8">
        <w:rPr>
          <w:rFonts w:ascii="Times New Roman" w:hAnsi="Times New Roman" w:cs="Times New Roman"/>
          <w:i/>
        </w:rPr>
        <w:t>Norantea brasiliensis</w:t>
      </w:r>
      <w:r>
        <w:rPr>
          <w:rFonts w:ascii="Times New Roman" w:hAnsi="Times New Roman" w:cs="Times New Roman"/>
        </w:rPr>
        <w:t xml:space="preserve"> (Marcgraviaceae): Visits of hovering and perching birds. </w:t>
      </w:r>
      <w:r w:rsidRPr="00265AA8">
        <w:rPr>
          <w:rFonts w:ascii="Times New Roman" w:hAnsi="Times New Roman" w:cs="Times New Roman"/>
          <w:i/>
        </w:rPr>
        <w:t>Plant Biol</w:t>
      </w:r>
      <w:r>
        <w:rPr>
          <w:rFonts w:ascii="Times New Roman" w:hAnsi="Times New Roman" w:cs="Times New Roman"/>
        </w:rPr>
        <w:t>. 106: 507-513.</w:t>
      </w:r>
    </w:p>
    <w:p w14:paraId="412AE41D" w14:textId="77777777" w:rsidR="00C921E1" w:rsidRDefault="00C921E1" w:rsidP="0018629F">
      <w:pPr>
        <w:spacing w:line="240" w:lineRule="auto"/>
        <w:rPr>
          <w:rFonts w:ascii="Times New Roman" w:hAnsi="Times New Roman" w:cs="Times New Roman"/>
        </w:rPr>
      </w:pPr>
      <w:r>
        <w:rPr>
          <w:rFonts w:ascii="Times New Roman" w:hAnsi="Times New Roman" w:cs="Times New Roman"/>
        </w:rPr>
        <w:t xml:space="preserve">Sazima, M. and I. Sazima. 1980. Bat visits to </w:t>
      </w:r>
      <w:r w:rsidRPr="00265AA8">
        <w:rPr>
          <w:rFonts w:ascii="Times New Roman" w:hAnsi="Times New Roman" w:cs="Times New Roman"/>
          <w:i/>
        </w:rPr>
        <w:t>Marcgravia myriostigma</w:t>
      </w:r>
      <w:r>
        <w:rPr>
          <w:rFonts w:ascii="Times New Roman" w:hAnsi="Times New Roman" w:cs="Times New Roman"/>
        </w:rPr>
        <w:t xml:space="preserve"> Tr. et Planch. (Marcgraviaceae) in southeastern Brazil. </w:t>
      </w:r>
      <w:r w:rsidRPr="00265AA8">
        <w:rPr>
          <w:rFonts w:ascii="Times New Roman" w:hAnsi="Times New Roman" w:cs="Times New Roman"/>
          <w:i/>
        </w:rPr>
        <w:t>Flora</w:t>
      </w:r>
      <w:r>
        <w:rPr>
          <w:rFonts w:ascii="Times New Roman" w:hAnsi="Times New Roman" w:cs="Times New Roman"/>
        </w:rPr>
        <w:t xml:space="preserve"> 169: 84-88.</w:t>
      </w:r>
    </w:p>
    <w:p w14:paraId="257DF4B1" w14:textId="77777777" w:rsidR="00C921E1" w:rsidRDefault="00C921E1" w:rsidP="001427E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Schaefer, H. and S. S. Renner. 2011. Phylogenetic relationships in the order Cucurbitales and classification of the gourd family (Cucurbitaceae). </w:t>
      </w:r>
      <w:r w:rsidRPr="00914331">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60: 122-138.</w:t>
      </w:r>
    </w:p>
    <w:p w14:paraId="6C210111"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Schäferhoff, B., A. Fleischman, E. Fischer, D. C. Albach, T. Borsch, G. Heubl, and K. F. Müller. 2010. Towards resolving Lamiales relationships: Insights from rapidly evolving chloroplast sequences. </w:t>
      </w:r>
      <w:r w:rsidRPr="005010E8">
        <w:rPr>
          <w:rFonts w:ascii="Times New Roman" w:hAnsi="Times New Roman" w:cs="Times New Roman"/>
          <w:bCs/>
          <w:i/>
          <w:iCs/>
          <w:color w:val="000000" w:themeColor="text1"/>
        </w:rPr>
        <w:t>BMC Evol. Biol</w:t>
      </w:r>
      <w:r>
        <w:rPr>
          <w:rFonts w:ascii="Times New Roman" w:hAnsi="Times New Roman" w:cs="Times New Roman"/>
          <w:bCs/>
          <w:color w:val="000000" w:themeColor="text1"/>
        </w:rPr>
        <w:t>. 10: 352. https://doi.org/101186/1471-2148-10-352.</w:t>
      </w:r>
    </w:p>
    <w:p w14:paraId="4932D00D"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Schemske, D. W. 1981. Floral convergence and pollinator sharing in two bee-pollinated tropical herbs. </w:t>
      </w:r>
      <w:r w:rsidRPr="00A52D6F">
        <w:rPr>
          <w:rFonts w:ascii="Times New Roman" w:hAnsi="Times New Roman" w:cs="Times New Roman"/>
          <w:bCs/>
          <w:i/>
          <w:iCs/>
          <w:color w:val="000000" w:themeColor="text1"/>
        </w:rPr>
        <w:t>Ecology</w:t>
      </w:r>
      <w:r>
        <w:rPr>
          <w:rFonts w:ascii="Times New Roman" w:hAnsi="Times New Roman" w:cs="Times New Roman"/>
          <w:bCs/>
          <w:color w:val="000000" w:themeColor="text1"/>
        </w:rPr>
        <w:t xml:space="preserve"> 62: 946-954.</w:t>
      </w:r>
    </w:p>
    <w:p w14:paraId="3D646BB3" w14:textId="77777777"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Schneider, J. V. and C. Bayer. 2004. Clethraceae. In </w:t>
      </w:r>
      <w:r w:rsidRPr="007A6CBF">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6. K. Kubitzki (ed.). 69-73. Springer-Verlag, Berlin.</w:t>
      </w:r>
    </w:p>
    <w:p w14:paraId="508477DC" w14:textId="77777777" w:rsidR="00C921E1" w:rsidRDefault="00C921E1" w:rsidP="0018629F">
      <w:pPr>
        <w:spacing w:line="240" w:lineRule="auto"/>
        <w:rPr>
          <w:rFonts w:ascii="Times New Roman" w:hAnsi="Times New Roman" w:cs="Times New Roman"/>
        </w:rPr>
      </w:pPr>
      <w:r>
        <w:rPr>
          <w:rFonts w:ascii="Times New Roman" w:hAnsi="Times New Roman" w:cs="Times New Roman"/>
        </w:rPr>
        <w:t xml:space="preserve">Schneider, J. V., J. Paule, J. Gitaí, S. Dressler, C. L. S. Gusmão, and M. Benko-Iseppon. 2015. Divergent genome sizes reflect the infrafamilial subdivision of the Neotropical woody Marcgraviaceae. </w:t>
      </w:r>
      <w:r w:rsidRPr="00CF2A7F">
        <w:rPr>
          <w:rFonts w:ascii="Times New Roman" w:hAnsi="Times New Roman" w:cs="Times New Roman"/>
          <w:i/>
        </w:rPr>
        <w:t>Bot. J. Linn</w:t>
      </w:r>
      <w:r>
        <w:rPr>
          <w:rFonts w:ascii="Times New Roman" w:hAnsi="Times New Roman" w:cs="Times New Roman"/>
        </w:rPr>
        <w:t xml:space="preserve">. </w:t>
      </w:r>
      <w:r w:rsidRPr="00CF2A7F">
        <w:rPr>
          <w:rFonts w:ascii="Times New Roman" w:hAnsi="Times New Roman" w:cs="Times New Roman"/>
          <w:i/>
        </w:rPr>
        <w:t>Soc</w:t>
      </w:r>
      <w:r>
        <w:rPr>
          <w:rFonts w:ascii="Times New Roman" w:hAnsi="Times New Roman" w:cs="Times New Roman"/>
        </w:rPr>
        <w:t>. 177: 1-14.</w:t>
      </w:r>
    </w:p>
    <w:p w14:paraId="3B25FAF2" w14:textId="7BF8DE34" w:rsidR="008B46AD" w:rsidRPr="002768BF" w:rsidRDefault="008B46AD" w:rsidP="008B46AD">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Schneller, J. J. 1990a. Azollaceae 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 K. Kubitzki and P. S. Green (eds.). 57-60. Springer-Verlag, Berlin.</w:t>
      </w:r>
    </w:p>
    <w:p w14:paraId="1571609D" w14:textId="77777777" w:rsidR="008B46AD" w:rsidRPr="002768BF" w:rsidRDefault="008B46AD" w:rsidP="008B46AD">
      <w:pPr>
        <w:spacing w:after="0" w:line="240" w:lineRule="auto"/>
        <w:rPr>
          <w:rFonts w:ascii="Times New Roman" w:eastAsia="Times New Roman" w:hAnsi="Times New Roman" w:cs="Times New Roman"/>
          <w:color w:val="000000" w:themeColor="text1"/>
        </w:rPr>
      </w:pPr>
    </w:p>
    <w:p w14:paraId="3B18E87C" w14:textId="399413EB" w:rsidR="008B46AD" w:rsidRPr="002768BF" w:rsidRDefault="008B46AD" w:rsidP="008B46AD">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Schneller, J. J. 1990b. Salviniaceae In </w:t>
      </w:r>
      <w:r w:rsidRPr="002768BF">
        <w:rPr>
          <w:rFonts w:ascii="Times New Roman" w:eastAsia="Times New Roman" w:hAnsi="Times New Roman" w:cs="Times New Roman"/>
          <w:i/>
          <w:color w:val="000000" w:themeColor="text1"/>
        </w:rPr>
        <w:t>The families and genera of vascular plants</w:t>
      </w:r>
      <w:r w:rsidRPr="002768BF">
        <w:rPr>
          <w:rFonts w:ascii="Times New Roman" w:eastAsia="Times New Roman" w:hAnsi="Times New Roman" w:cs="Times New Roman"/>
          <w:color w:val="000000" w:themeColor="text1"/>
        </w:rPr>
        <w:t>, Vol. 1. K. Kubitzki and P. S. Green (eds.). 256-258. Springer-Verlag, Berlin.</w:t>
      </w:r>
    </w:p>
    <w:p w14:paraId="00CCF0A6" w14:textId="77777777" w:rsidR="008B46AD" w:rsidRPr="002768BF" w:rsidRDefault="008B46AD" w:rsidP="008B46AD">
      <w:pPr>
        <w:spacing w:after="0" w:line="240" w:lineRule="auto"/>
        <w:rPr>
          <w:rFonts w:ascii="Times New Roman" w:eastAsia="Times New Roman" w:hAnsi="Times New Roman" w:cs="Times New Roman"/>
          <w:color w:val="000000" w:themeColor="text1"/>
        </w:rPr>
      </w:pPr>
    </w:p>
    <w:p w14:paraId="04F717DB" w14:textId="3B560F5E" w:rsidR="00C921E1" w:rsidRDefault="00C921E1" w:rsidP="0018629F">
      <w:pPr>
        <w:spacing w:line="240" w:lineRule="auto"/>
        <w:rPr>
          <w:rFonts w:ascii="Times New Roman" w:hAnsi="Times New Roman" w:cs="Times New Roman"/>
        </w:rPr>
      </w:pPr>
      <w:r>
        <w:rPr>
          <w:rFonts w:ascii="Times New Roman" w:hAnsi="Times New Roman" w:cs="Times New Roman"/>
        </w:rPr>
        <w:t xml:space="preserve">Schönenberger, J., M. von Balthazar, and K. J. Sytsma. 2010. Diversity and evolution of floral structure among early diverging lineages in the Ericales. </w:t>
      </w:r>
      <w:r w:rsidRPr="00DB5BE8">
        <w:rPr>
          <w:rFonts w:ascii="Times New Roman" w:hAnsi="Times New Roman" w:cs="Times New Roman"/>
          <w:i/>
          <w:iCs/>
        </w:rPr>
        <w:t>Philos</w:t>
      </w:r>
      <w:r>
        <w:rPr>
          <w:rFonts w:ascii="Times New Roman" w:hAnsi="Times New Roman" w:cs="Times New Roman"/>
        </w:rPr>
        <w:t xml:space="preserve">. </w:t>
      </w:r>
      <w:r w:rsidRPr="00C920D6">
        <w:rPr>
          <w:rFonts w:ascii="Times New Roman" w:hAnsi="Times New Roman" w:cs="Times New Roman"/>
          <w:i/>
        </w:rPr>
        <w:t xml:space="preserve">Trans. R. Soc. Lond. B </w:t>
      </w:r>
      <w:r>
        <w:rPr>
          <w:rFonts w:ascii="Times New Roman" w:hAnsi="Times New Roman" w:cs="Times New Roman"/>
        </w:rPr>
        <w:t>365: 437-448.</w:t>
      </w:r>
    </w:p>
    <w:p w14:paraId="454AB20F" w14:textId="6BA8B3DE" w:rsidR="007E558A" w:rsidRPr="002768BF" w:rsidRDefault="007E558A" w:rsidP="007E558A">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Schuettpelz E. and K. M. Pryer. 2007. Fern phylogeny inferred from 400 leptosporangiate species and three plastid genes. </w:t>
      </w:r>
      <w:r w:rsidRPr="002768BF">
        <w:rPr>
          <w:rFonts w:ascii="Times New Roman" w:eastAsia="Times New Roman" w:hAnsi="Times New Roman" w:cs="Times New Roman"/>
          <w:i/>
          <w:iCs/>
          <w:color w:val="000000" w:themeColor="text1"/>
        </w:rPr>
        <w:t>Taxon</w:t>
      </w:r>
      <w:r w:rsidRPr="002768BF">
        <w:rPr>
          <w:rFonts w:ascii="Times New Roman" w:eastAsia="Times New Roman" w:hAnsi="Times New Roman" w:cs="Times New Roman"/>
          <w:color w:val="000000" w:themeColor="text1"/>
        </w:rPr>
        <w:t xml:space="preserve"> 56: 1037</w:t>
      </w:r>
      <w:r w:rsidR="002768BF">
        <w:rPr>
          <w:rFonts w:ascii="Times New Roman" w:eastAsia="Times New Roman" w:hAnsi="Times New Roman" w:cs="Times New Roman"/>
          <w:color w:val="000000" w:themeColor="text1"/>
        </w:rPr>
        <w:t>-</w:t>
      </w:r>
      <w:r w:rsidRPr="002768BF">
        <w:rPr>
          <w:rFonts w:ascii="Times New Roman" w:eastAsia="Times New Roman" w:hAnsi="Times New Roman" w:cs="Times New Roman"/>
          <w:color w:val="000000" w:themeColor="text1"/>
        </w:rPr>
        <w:t>1050.</w:t>
      </w:r>
    </w:p>
    <w:p w14:paraId="376336C3" w14:textId="77777777" w:rsidR="007E558A" w:rsidRPr="002768BF" w:rsidRDefault="007E558A" w:rsidP="007E558A">
      <w:pPr>
        <w:spacing w:after="0" w:line="240" w:lineRule="auto"/>
        <w:rPr>
          <w:rFonts w:ascii="Times New Roman" w:eastAsia="Times New Roman" w:hAnsi="Times New Roman" w:cs="Times New Roman"/>
          <w:color w:val="000000" w:themeColor="text1"/>
        </w:rPr>
      </w:pPr>
    </w:p>
    <w:p w14:paraId="5D9DC17D" w14:textId="7438ACC8" w:rsidR="007E558A" w:rsidRPr="002768BF" w:rsidRDefault="007E558A" w:rsidP="007E558A">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Schultes, R. E. and R. F. Raffauf. 1990. </w:t>
      </w:r>
      <w:r w:rsidRPr="002768BF">
        <w:rPr>
          <w:rFonts w:ascii="Times New Roman" w:eastAsia="Times New Roman" w:hAnsi="Times New Roman" w:cs="Times New Roman"/>
          <w:i/>
          <w:iCs/>
          <w:color w:val="000000" w:themeColor="text1"/>
        </w:rPr>
        <w:t>The healing forest: medicinal and toxic plants of the northwest Amazonia</w:t>
      </w:r>
      <w:r w:rsidRPr="002768BF">
        <w:rPr>
          <w:rFonts w:ascii="Times New Roman" w:eastAsia="Times New Roman" w:hAnsi="Times New Roman" w:cs="Times New Roman"/>
          <w:color w:val="000000" w:themeColor="text1"/>
        </w:rPr>
        <w:t>. Portland, OR: Dioscorides Press.</w:t>
      </w:r>
    </w:p>
    <w:p w14:paraId="3D495B9C" w14:textId="77777777" w:rsidR="007E558A" w:rsidRPr="002768BF" w:rsidRDefault="007E558A" w:rsidP="007E558A">
      <w:pPr>
        <w:spacing w:after="0" w:line="240" w:lineRule="auto"/>
        <w:rPr>
          <w:rFonts w:ascii="Times New Roman" w:eastAsia="Times New Roman" w:hAnsi="Times New Roman" w:cs="Times New Roman"/>
          <w:color w:val="000000" w:themeColor="text1"/>
        </w:rPr>
      </w:pPr>
    </w:p>
    <w:p w14:paraId="1D7E2B15" w14:textId="57181D3C" w:rsidR="006744BF" w:rsidRDefault="006744BF"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Scogin, R. and A. Tatsuno. 1982. Reproductive biology of </w:t>
      </w:r>
      <w:r w:rsidRPr="006744BF">
        <w:rPr>
          <w:rFonts w:ascii="Times New Roman" w:hAnsi="Times New Roman" w:cs="Times New Roman"/>
          <w:bCs/>
          <w:i/>
          <w:color w:val="000000" w:themeColor="text1"/>
        </w:rPr>
        <w:t>Crossosoma</w:t>
      </w:r>
      <w:r>
        <w:rPr>
          <w:rFonts w:ascii="Times New Roman" w:hAnsi="Times New Roman" w:cs="Times New Roman"/>
          <w:bCs/>
          <w:color w:val="000000" w:themeColor="text1"/>
        </w:rPr>
        <w:t xml:space="preserve"> (Crossosomataceae). </w:t>
      </w:r>
      <w:r w:rsidRPr="006744BF">
        <w:rPr>
          <w:rFonts w:ascii="Times New Roman" w:hAnsi="Times New Roman" w:cs="Times New Roman"/>
          <w:bCs/>
          <w:i/>
          <w:color w:val="000000" w:themeColor="text1"/>
        </w:rPr>
        <w:t>Aliso</w:t>
      </w:r>
      <w:r>
        <w:rPr>
          <w:rFonts w:ascii="Times New Roman" w:hAnsi="Times New Roman" w:cs="Times New Roman"/>
          <w:bCs/>
          <w:color w:val="000000" w:themeColor="text1"/>
        </w:rPr>
        <w:t xml:space="preserve"> 10: 263-267.</w:t>
      </w:r>
    </w:p>
    <w:p w14:paraId="165AD360" w14:textId="0C4784C5"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Scott, P. J. 2004. Diapensiaceae. In </w:t>
      </w:r>
      <w:r w:rsidRPr="00555C67">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6. K. Kubitzki (ed.). 117-121. Springer-Verlag, Berlin.</w:t>
      </w:r>
    </w:p>
    <w:p w14:paraId="356BC0CC" w14:textId="77777777" w:rsidR="00C921E1" w:rsidRDefault="00C921E1" w:rsidP="00C3249E">
      <w:pPr>
        <w:spacing w:line="240" w:lineRule="auto"/>
        <w:rPr>
          <w:rFonts w:ascii="Times New Roman" w:hAnsi="Times New Roman" w:cs="Times New Roman"/>
        </w:rPr>
      </w:pPr>
      <w:r>
        <w:rPr>
          <w:rFonts w:ascii="Times New Roman" w:hAnsi="Times New Roman" w:cs="Times New Roman"/>
        </w:rPr>
        <w:lastRenderedPageBreak/>
        <w:t xml:space="preserve">Seberg, O., G. Petersen, J. I. Davis, J. C. Pires, D. W. Stevenson, M. W. Chase, M. F. Fay, D. S. Devey, T. Jørgensen, K. J. Sytsma, and Y. Pillon. 2012. Phylogeny of the Asparagales based on three plastid and two mitochondrial genes. </w:t>
      </w:r>
      <w:r w:rsidRPr="00274BD7">
        <w:rPr>
          <w:rFonts w:ascii="Times New Roman" w:hAnsi="Times New Roman" w:cs="Times New Roman"/>
          <w:i/>
        </w:rPr>
        <w:t>Amer. J. Bot.</w:t>
      </w:r>
      <w:r>
        <w:rPr>
          <w:rFonts w:ascii="Times New Roman" w:hAnsi="Times New Roman" w:cs="Times New Roman"/>
        </w:rPr>
        <w:t xml:space="preserve"> 99: 875-889.</w:t>
      </w:r>
    </w:p>
    <w:p w14:paraId="01D0316C" w14:textId="77777777" w:rsidR="00C921E1" w:rsidRDefault="00C921E1" w:rsidP="0093320C">
      <w:pPr>
        <w:rPr>
          <w:rFonts w:ascii="Times New Roman" w:hAnsi="Times New Roman" w:cs="Times New Roman"/>
        </w:rPr>
      </w:pPr>
      <w:r>
        <w:rPr>
          <w:rFonts w:ascii="Times New Roman" w:hAnsi="Times New Roman" w:cs="Times New Roman"/>
        </w:rPr>
        <w:t xml:space="preserve">Sede, S. M., S. I. Dürnhöfer. S. Morello, and F. Zapata. 2013. Phylogenetics of </w:t>
      </w:r>
      <w:r w:rsidRPr="00592EA5">
        <w:rPr>
          <w:rFonts w:ascii="Times New Roman" w:hAnsi="Times New Roman" w:cs="Times New Roman"/>
          <w:i/>
          <w:iCs/>
        </w:rPr>
        <w:t>Escallonia</w:t>
      </w:r>
      <w:r>
        <w:rPr>
          <w:rFonts w:ascii="Times New Roman" w:hAnsi="Times New Roman" w:cs="Times New Roman"/>
        </w:rPr>
        <w:t xml:space="preserve"> (Escalloniaceae) based on plastid DNA sequence data. </w:t>
      </w:r>
      <w:r w:rsidRPr="00592EA5">
        <w:rPr>
          <w:rFonts w:ascii="Times New Roman" w:hAnsi="Times New Roman" w:cs="Times New Roman"/>
          <w:i/>
          <w:iCs/>
        </w:rPr>
        <w:t>Bot. J. Linn. Soc</w:t>
      </w:r>
      <w:r>
        <w:rPr>
          <w:rFonts w:ascii="Times New Roman" w:hAnsi="Times New Roman" w:cs="Times New Roman"/>
        </w:rPr>
        <w:t>. 173: 442-451.</w:t>
      </w:r>
    </w:p>
    <w:p w14:paraId="2B04B183" w14:textId="77777777" w:rsidR="00C921E1" w:rsidRDefault="00C921E1" w:rsidP="00E51B9C">
      <w:pPr>
        <w:spacing w:line="240" w:lineRule="auto"/>
        <w:rPr>
          <w:rFonts w:ascii="Times New Roman" w:hAnsi="Times New Roman" w:cs="Times New Roman"/>
        </w:rPr>
      </w:pPr>
      <w:r>
        <w:rPr>
          <w:rFonts w:ascii="Times New Roman" w:hAnsi="Times New Roman" w:cs="Times New Roman"/>
        </w:rPr>
        <w:t xml:space="preserve">Sérsic, A. N. 2004. Pollination biology in the genus </w:t>
      </w:r>
      <w:r w:rsidRPr="00610CE7">
        <w:rPr>
          <w:rFonts w:ascii="Times New Roman" w:hAnsi="Times New Roman" w:cs="Times New Roman"/>
          <w:i/>
        </w:rPr>
        <w:t>Calceolaria</w:t>
      </w:r>
      <w:r>
        <w:rPr>
          <w:rFonts w:ascii="Times New Roman" w:hAnsi="Times New Roman" w:cs="Times New Roman"/>
        </w:rPr>
        <w:t xml:space="preserve"> L. (Calceolariaceae). </w:t>
      </w:r>
      <w:r w:rsidRPr="00610CE7">
        <w:rPr>
          <w:rFonts w:ascii="Times New Roman" w:hAnsi="Times New Roman" w:cs="Times New Roman"/>
          <w:i/>
        </w:rPr>
        <w:t>Stapfia</w:t>
      </w:r>
      <w:r>
        <w:rPr>
          <w:rFonts w:ascii="Times New Roman" w:hAnsi="Times New Roman" w:cs="Times New Roman"/>
        </w:rPr>
        <w:t xml:space="preserve"> 82: 1-121.</w:t>
      </w:r>
    </w:p>
    <w:p w14:paraId="6E1AA7AF" w14:textId="77777777" w:rsidR="00C921E1" w:rsidRDefault="00C921E1" w:rsidP="00E51B9C">
      <w:pPr>
        <w:spacing w:line="240" w:lineRule="auto"/>
        <w:rPr>
          <w:rFonts w:ascii="Times New Roman" w:hAnsi="Times New Roman" w:cs="Times New Roman"/>
        </w:rPr>
      </w:pPr>
      <w:r>
        <w:rPr>
          <w:rFonts w:ascii="Times New Roman" w:hAnsi="Times New Roman" w:cs="Times New Roman"/>
        </w:rPr>
        <w:t xml:space="preserve">Sérsic, A. N. and A. A. Cocucci. 1996. A remarkable case of ornithophily in </w:t>
      </w:r>
      <w:r w:rsidRPr="00C80951">
        <w:rPr>
          <w:rFonts w:ascii="Times New Roman" w:hAnsi="Times New Roman" w:cs="Times New Roman"/>
          <w:i/>
        </w:rPr>
        <w:t>Calceolaria</w:t>
      </w:r>
      <w:r>
        <w:rPr>
          <w:rFonts w:ascii="Times New Roman" w:hAnsi="Times New Roman" w:cs="Times New Roman"/>
        </w:rPr>
        <w:t xml:space="preserve">: Food bodies as rewards for a non-nectarivorous bird. </w:t>
      </w:r>
      <w:r w:rsidRPr="00C80951">
        <w:rPr>
          <w:rFonts w:ascii="Times New Roman" w:hAnsi="Times New Roman" w:cs="Times New Roman"/>
          <w:i/>
        </w:rPr>
        <w:t>Bot. Acta</w:t>
      </w:r>
      <w:r>
        <w:rPr>
          <w:rFonts w:ascii="Times New Roman" w:hAnsi="Times New Roman" w:cs="Times New Roman"/>
        </w:rPr>
        <w:t xml:space="preserve"> 109: 172-176.</w:t>
      </w:r>
    </w:p>
    <w:p w14:paraId="0F9FE528" w14:textId="77777777"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Servick, S., C. J. Visger, M. A. Gitzendanner, P. S. Soltis, and D. E. Soltis. 2015. Population genetic variation, geographic structure, and multiple origins of autopolyploidy in </w:t>
      </w:r>
      <w:r w:rsidRPr="00555C67">
        <w:rPr>
          <w:rFonts w:ascii="Times New Roman" w:hAnsi="Times New Roman" w:cs="Times New Roman"/>
          <w:bCs/>
          <w:i/>
          <w:iCs/>
          <w:color w:val="000000" w:themeColor="text1"/>
        </w:rPr>
        <w:t>Galax urceolata</w:t>
      </w:r>
      <w:r>
        <w:rPr>
          <w:rFonts w:ascii="Times New Roman" w:hAnsi="Times New Roman" w:cs="Times New Roman"/>
          <w:bCs/>
          <w:color w:val="000000" w:themeColor="text1"/>
        </w:rPr>
        <w:t xml:space="preserve">. </w:t>
      </w:r>
      <w:r w:rsidRPr="00555C67">
        <w:rPr>
          <w:rFonts w:ascii="Times New Roman" w:hAnsi="Times New Roman" w:cs="Times New Roman"/>
          <w:bCs/>
          <w:i/>
          <w:iCs/>
          <w:color w:val="000000" w:themeColor="text1"/>
        </w:rPr>
        <w:t>Amer. J. Bot</w:t>
      </w:r>
      <w:r>
        <w:rPr>
          <w:rFonts w:ascii="Times New Roman" w:hAnsi="Times New Roman" w:cs="Times New Roman"/>
          <w:bCs/>
          <w:color w:val="000000" w:themeColor="text1"/>
        </w:rPr>
        <w:t>. doi.10.3732/ajb.1400554.</w:t>
      </w:r>
    </w:p>
    <w:p w14:paraId="0426D752"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Setoguchi, H., M. Ono, Y. Doi, H. Koyama, and M. Tsuda. 1997. Molecular phylogeny of </w:t>
      </w:r>
      <w:r w:rsidRPr="00C87C9B">
        <w:rPr>
          <w:rFonts w:ascii="Times New Roman" w:hAnsi="Times New Roman" w:cs="Times New Roman"/>
          <w:i/>
        </w:rPr>
        <w:t>Nothofagus</w:t>
      </w:r>
      <w:r>
        <w:rPr>
          <w:rFonts w:ascii="Times New Roman" w:hAnsi="Times New Roman" w:cs="Times New Roman"/>
        </w:rPr>
        <w:t xml:space="preserve"> (Nothofagaceae) based on the </w:t>
      </w:r>
      <w:r w:rsidRPr="00C87C9B">
        <w:rPr>
          <w:rFonts w:ascii="Times New Roman" w:hAnsi="Times New Roman" w:cs="Times New Roman"/>
          <w:i/>
        </w:rPr>
        <w:t>atpB-rbcL</w:t>
      </w:r>
      <w:r>
        <w:rPr>
          <w:rFonts w:ascii="Times New Roman" w:hAnsi="Times New Roman" w:cs="Times New Roman"/>
        </w:rPr>
        <w:t xml:space="preserve"> intergenic spacer of the chloroplast DNA</w:t>
      </w:r>
      <w:r w:rsidRPr="00C87C9B">
        <w:rPr>
          <w:rFonts w:ascii="Times New Roman" w:hAnsi="Times New Roman" w:cs="Times New Roman"/>
          <w:i/>
        </w:rPr>
        <w:t>. J. Plant Res</w:t>
      </w:r>
      <w:r>
        <w:rPr>
          <w:rFonts w:ascii="Times New Roman" w:hAnsi="Times New Roman" w:cs="Times New Roman"/>
        </w:rPr>
        <w:t>. 110: 469-484.</w:t>
      </w:r>
    </w:p>
    <w:p w14:paraId="3A9E29E7" w14:textId="77777777" w:rsidR="00485297" w:rsidRDefault="00485297" w:rsidP="00485297">
      <w:pPr>
        <w:spacing w:line="240" w:lineRule="auto"/>
        <w:rPr>
          <w:rFonts w:ascii="Times New Roman" w:hAnsi="Times New Roman" w:cs="Times New Roman"/>
        </w:rPr>
      </w:pPr>
      <w:r>
        <w:rPr>
          <w:rFonts w:ascii="Times New Roman" w:hAnsi="Times New Roman" w:cs="Times New Roman"/>
        </w:rPr>
        <w:t xml:space="preserve">Shen-Miller, J., M. B. Mudgett, J. W. Schopf, S. Clarke, and R. Berger. 1995. Exceptional seed longevity and robust growth: Ancient sacred lotus from China. </w:t>
      </w:r>
      <w:r w:rsidRPr="000E7A76">
        <w:rPr>
          <w:rFonts w:ascii="Times New Roman" w:hAnsi="Times New Roman" w:cs="Times New Roman"/>
          <w:i/>
        </w:rPr>
        <w:t>Amer. J. Bot</w:t>
      </w:r>
      <w:r>
        <w:rPr>
          <w:rFonts w:ascii="Times New Roman" w:hAnsi="Times New Roman" w:cs="Times New Roman"/>
        </w:rPr>
        <w:t>. 82: 1367-1380.</w:t>
      </w:r>
    </w:p>
    <w:p w14:paraId="611F2992" w14:textId="77777777" w:rsidR="00C921E1" w:rsidRDefault="00C921E1" w:rsidP="00E33F15">
      <w:pPr>
        <w:spacing w:line="240" w:lineRule="auto"/>
        <w:rPr>
          <w:rFonts w:ascii="Times New Roman" w:hAnsi="Times New Roman" w:cs="Times New Roman"/>
        </w:rPr>
      </w:pPr>
      <w:r>
        <w:rPr>
          <w:rFonts w:ascii="Times New Roman" w:hAnsi="Times New Roman" w:cs="Times New Roman"/>
        </w:rPr>
        <w:t xml:space="preserve">Shen-Miller, J., J. W. Schopf, G. Harbottle, R.-J. Cao, S. Ouyang, K.-S. Zhou, J. R. Southon, and G.-H. Liu. 2002. Long-living lotus: Germination and soil γ-irradiation of centuries-old fruits, and cultivation, growth, and phenotypic abnormalities of offspring. </w:t>
      </w:r>
      <w:r w:rsidRPr="000E7A76">
        <w:rPr>
          <w:rFonts w:ascii="Times New Roman" w:hAnsi="Times New Roman" w:cs="Times New Roman"/>
          <w:i/>
        </w:rPr>
        <w:t>Amer. J. Bot</w:t>
      </w:r>
      <w:r>
        <w:rPr>
          <w:rFonts w:ascii="Times New Roman" w:hAnsi="Times New Roman" w:cs="Times New Roman"/>
        </w:rPr>
        <w:t>. 89: 236-247.</w:t>
      </w:r>
    </w:p>
    <w:p w14:paraId="7C6E5B01" w14:textId="77777777" w:rsidR="00C921E1" w:rsidRDefault="00C921E1"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Shipunov, A., S. Carr, S. Furniss, K. Pay, and J. R. Pirani. 2020. First phylogeny of bitterbush family, Picramniaceae (Picramniales). </w:t>
      </w:r>
      <w:r w:rsidRPr="00A257AB">
        <w:rPr>
          <w:rFonts w:ascii="Times New Roman" w:hAnsi="Times New Roman" w:cs="Times New Roman"/>
          <w:bCs/>
          <w:i/>
          <w:iCs/>
          <w:color w:val="000000" w:themeColor="text1"/>
        </w:rPr>
        <w:t>Plants</w:t>
      </w:r>
      <w:r>
        <w:rPr>
          <w:rFonts w:ascii="Times New Roman" w:hAnsi="Times New Roman" w:cs="Times New Roman"/>
          <w:bCs/>
          <w:color w:val="000000" w:themeColor="text1"/>
        </w:rPr>
        <w:t xml:space="preserve"> 9(2), 284; https://doi.org/10.3390/plants 9020284.</w:t>
      </w:r>
    </w:p>
    <w:p w14:paraId="30A633C5" w14:textId="77777777" w:rsidR="00C921E1" w:rsidRDefault="00C921E1"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Simão, S. M., E. L. Barreiros, M. F. das G. F. da Silva, and O. R. Gottlieb. 1991. Chemogeographical evolution of quassinoids in Simaroubaceae. </w:t>
      </w:r>
      <w:r w:rsidRPr="001214DD">
        <w:rPr>
          <w:rFonts w:ascii="Times New Roman" w:hAnsi="Times New Roman" w:cs="Times New Roman"/>
          <w:bCs/>
          <w:i/>
          <w:iCs/>
          <w:color w:val="000000" w:themeColor="text1"/>
        </w:rPr>
        <w:t>Phytochemistry</w:t>
      </w:r>
      <w:r>
        <w:rPr>
          <w:rFonts w:ascii="Times New Roman" w:hAnsi="Times New Roman" w:cs="Times New Roman"/>
          <w:bCs/>
          <w:color w:val="000000" w:themeColor="text1"/>
        </w:rPr>
        <w:t xml:space="preserve"> 15: 853-865.</w:t>
      </w:r>
    </w:p>
    <w:p w14:paraId="731CD086"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Simmons, S. L. 2007. Staphyleaceae. In </w:t>
      </w:r>
      <w:r w:rsidRPr="002B1F7F">
        <w:rPr>
          <w:rFonts w:ascii="Times New Roman" w:hAnsi="Times New Roman" w:cs="Times New Roman"/>
          <w:i/>
        </w:rPr>
        <w:t>The families and genera of vascular plants</w:t>
      </w:r>
      <w:r>
        <w:rPr>
          <w:rFonts w:ascii="Times New Roman" w:hAnsi="Times New Roman" w:cs="Times New Roman"/>
        </w:rPr>
        <w:t xml:space="preserve">. Vol. 9. K. Kubitzki (ed.). 440-445. Springer-Verlag, Berlin. </w:t>
      </w:r>
    </w:p>
    <w:p w14:paraId="33789B38" w14:textId="77777777" w:rsidR="00C921E1" w:rsidRDefault="00C921E1" w:rsidP="00250C3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Simpson, B. B. 1982. </w:t>
      </w:r>
      <w:r w:rsidRPr="005E6DB0">
        <w:rPr>
          <w:rFonts w:ascii="Times New Roman" w:hAnsi="Times New Roman" w:cs="Times New Roman"/>
          <w:i/>
          <w:color w:val="000000" w:themeColor="text1"/>
        </w:rPr>
        <w:t>Krameria</w:t>
      </w:r>
      <w:r>
        <w:rPr>
          <w:rFonts w:ascii="Times New Roman" w:hAnsi="Times New Roman" w:cs="Times New Roman"/>
          <w:color w:val="000000" w:themeColor="text1"/>
        </w:rPr>
        <w:t xml:space="preserve"> (Krameriaceae) flowers: Orientation and elaiophores morphology. </w:t>
      </w:r>
      <w:r w:rsidRPr="005E6DB0">
        <w:rPr>
          <w:rFonts w:ascii="Times New Roman" w:hAnsi="Times New Roman" w:cs="Times New Roman"/>
          <w:i/>
          <w:color w:val="000000" w:themeColor="text1"/>
        </w:rPr>
        <w:t>Taxon</w:t>
      </w:r>
      <w:r>
        <w:rPr>
          <w:rFonts w:ascii="Times New Roman" w:hAnsi="Times New Roman" w:cs="Times New Roman"/>
          <w:color w:val="000000" w:themeColor="text1"/>
        </w:rPr>
        <w:t xml:space="preserve"> 31: 517-528.</w:t>
      </w:r>
    </w:p>
    <w:p w14:paraId="34E7749B" w14:textId="38C90244" w:rsidR="00C921E1" w:rsidRDefault="00C921E1" w:rsidP="00250C3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Simpson, B. B. 1989. Krameriaceae. </w:t>
      </w:r>
      <w:r w:rsidRPr="005E6DB0">
        <w:rPr>
          <w:rFonts w:ascii="Times New Roman" w:hAnsi="Times New Roman" w:cs="Times New Roman"/>
          <w:i/>
          <w:color w:val="000000" w:themeColor="text1"/>
        </w:rPr>
        <w:t>Flora Neotropica</w:t>
      </w:r>
      <w:r w:rsidR="0002134E">
        <w:rPr>
          <w:rFonts w:ascii="Times New Roman" w:hAnsi="Times New Roman" w:cs="Times New Roman"/>
          <w:i/>
          <w:color w:val="000000" w:themeColor="text1"/>
        </w:rPr>
        <w:t xml:space="preserve"> Monogr.</w:t>
      </w:r>
      <w:r w:rsidRPr="005E6DB0">
        <w:rPr>
          <w:rFonts w:ascii="Times New Roman" w:hAnsi="Times New Roman" w:cs="Times New Roman"/>
          <w:i/>
          <w:color w:val="000000" w:themeColor="text1"/>
        </w:rPr>
        <w:t xml:space="preserve"> </w:t>
      </w:r>
      <w:r>
        <w:rPr>
          <w:rFonts w:ascii="Times New Roman" w:hAnsi="Times New Roman" w:cs="Times New Roman"/>
          <w:color w:val="000000" w:themeColor="text1"/>
        </w:rPr>
        <w:t>49: 1-109.</w:t>
      </w:r>
    </w:p>
    <w:p w14:paraId="2E71402B" w14:textId="77777777" w:rsidR="00C921E1" w:rsidRDefault="00C921E1" w:rsidP="00250C3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Simpson, B. B. 2007. Krameriaceae. In </w:t>
      </w:r>
      <w:r w:rsidRPr="00DB5D6D">
        <w:rPr>
          <w:rFonts w:ascii="Times New Roman" w:hAnsi="Times New Roman" w:cs="Times New Roman"/>
          <w:i/>
          <w:color w:val="000000" w:themeColor="text1"/>
        </w:rPr>
        <w:t>The families and genera of vascular plants</w:t>
      </w:r>
      <w:r>
        <w:rPr>
          <w:rFonts w:ascii="Times New Roman" w:hAnsi="Times New Roman" w:cs="Times New Roman"/>
          <w:color w:val="000000" w:themeColor="text1"/>
        </w:rPr>
        <w:t>. Vol. 9. K. Kubitzki (ed.). 208-212. Springer-Verlag, Berlin.</w:t>
      </w:r>
    </w:p>
    <w:p w14:paraId="1E46A3EB" w14:textId="77777777" w:rsidR="00863001" w:rsidRDefault="00863001" w:rsidP="00863001">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Simpson, B. B., J. L. Neff, and D. Seigler. 1977. </w:t>
      </w:r>
      <w:r w:rsidRPr="005E6DB0">
        <w:rPr>
          <w:rFonts w:ascii="Times New Roman" w:hAnsi="Times New Roman" w:cs="Times New Roman"/>
          <w:i/>
          <w:color w:val="000000" w:themeColor="text1"/>
        </w:rPr>
        <w:t>Krameria</w:t>
      </w:r>
      <w:r>
        <w:rPr>
          <w:rFonts w:ascii="Times New Roman" w:hAnsi="Times New Roman" w:cs="Times New Roman"/>
          <w:color w:val="000000" w:themeColor="text1"/>
        </w:rPr>
        <w:t xml:space="preserve">, free fatty acids and oil-collecting bees. </w:t>
      </w:r>
      <w:r w:rsidRPr="005E6DB0">
        <w:rPr>
          <w:rFonts w:ascii="Times New Roman" w:hAnsi="Times New Roman" w:cs="Times New Roman"/>
          <w:i/>
          <w:color w:val="000000" w:themeColor="text1"/>
        </w:rPr>
        <w:t>Nature</w:t>
      </w:r>
      <w:r>
        <w:rPr>
          <w:rFonts w:ascii="Times New Roman" w:hAnsi="Times New Roman" w:cs="Times New Roman"/>
          <w:color w:val="000000" w:themeColor="text1"/>
        </w:rPr>
        <w:t xml:space="preserve"> 267: 150-151. </w:t>
      </w:r>
    </w:p>
    <w:p w14:paraId="49B76DA3" w14:textId="77777777" w:rsidR="00C921E1" w:rsidRDefault="00C921E1" w:rsidP="00250C3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Simpson, B. B., A. Weeks, D. M. Helfgott, and L. L. Larkin. 2004. Species relationships in </w:t>
      </w:r>
      <w:r w:rsidRPr="005E6DB0">
        <w:rPr>
          <w:rFonts w:ascii="Times New Roman" w:hAnsi="Times New Roman" w:cs="Times New Roman"/>
          <w:i/>
          <w:color w:val="000000" w:themeColor="text1"/>
        </w:rPr>
        <w:t>Krameria</w:t>
      </w:r>
      <w:r>
        <w:rPr>
          <w:rFonts w:ascii="Times New Roman" w:hAnsi="Times New Roman" w:cs="Times New Roman"/>
          <w:color w:val="000000" w:themeColor="text1"/>
        </w:rPr>
        <w:t xml:space="preserve"> (Krameriaceae) based on ITS sequences and morphology: Implications for characters utility and biogeography. </w:t>
      </w:r>
      <w:r w:rsidRPr="005E6DB0">
        <w:rPr>
          <w:rFonts w:ascii="Times New Roman" w:hAnsi="Times New Roman" w:cs="Times New Roman"/>
          <w:i/>
          <w:color w:val="000000" w:themeColor="text1"/>
        </w:rPr>
        <w:t>Syst. Bot</w:t>
      </w:r>
      <w:r>
        <w:rPr>
          <w:rFonts w:ascii="Times New Roman" w:hAnsi="Times New Roman" w:cs="Times New Roman"/>
          <w:color w:val="000000" w:themeColor="text1"/>
        </w:rPr>
        <w:t>. 29: 97-108.</w:t>
      </w:r>
    </w:p>
    <w:p w14:paraId="7669D1EC" w14:textId="0E167295" w:rsidR="00532DAD" w:rsidRPr="002768BF" w:rsidRDefault="00532DAD" w:rsidP="00532DAD">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bCs/>
          <w:color w:val="000000" w:themeColor="text1"/>
        </w:rPr>
        <w:t xml:space="preserve">Skog, J. E., E. A. Zimmer, and J. Mickel. 2002. Additional support for two subgenera of </w:t>
      </w:r>
      <w:r w:rsidRPr="002768BF">
        <w:rPr>
          <w:rFonts w:ascii="Times New Roman" w:eastAsia="Times New Roman" w:hAnsi="Times New Roman" w:cs="Times New Roman"/>
          <w:bCs/>
          <w:i/>
          <w:iCs/>
          <w:color w:val="000000" w:themeColor="text1"/>
        </w:rPr>
        <w:t xml:space="preserve">Anemia </w:t>
      </w:r>
      <w:r w:rsidRPr="002768BF">
        <w:rPr>
          <w:rFonts w:ascii="Times New Roman" w:eastAsia="Times New Roman" w:hAnsi="Times New Roman" w:cs="Times New Roman"/>
          <w:bCs/>
          <w:color w:val="000000" w:themeColor="text1"/>
        </w:rPr>
        <w:t xml:space="preserve">(Schizaeaceae) from data for the chloroplast intergenic spacer region </w:t>
      </w:r>
      <w:r w:rsidRPr="002768BF">
        <w:rPr>
          <w:rFonts w:ascii="Times New Roman" w:eastAsia="Times New Roman" w:hAnsi="Times New Roman" w:cs="Times New Roman"/>
          <w:bCs/>
          <w:i/>
          <w:iCs/>
          <w:color w:val="000000" w:themeColor="text1"/>
        </w:rPr>
        <w:t>trnL-F</w:t>
      </w:r>
      <w:r w:rsidRPr="002768BF">
        <w:rPr>
          <w:rFonts w:ascii="Times New Roman" w:eastAsia="Times New Roman" w:hAnsi="Times New Roman" w:cs="Times New Roman"/>
          <w:bCs/>
          <w:color w:val="000000" w:themeColor="text1"/>
        </w:rPr>
        <w:t xml:space="preserve"> and morphology. </w:t>
      </w:r>
      <w:r w:rsidRPr="002768BF">
        <w:rPr>
          <w:rFonts w:ascii="Times New Roman" w:eastAsia="Times New Roman" w:hAnsi="Times New Roman" w:cs="Times New Roman"/>
          <w:bCs/>
          <w:i/>
          <w:iCs/>
          <w:color w:val="000000" w:themeColor="text1"/>
        </w:rPr>
        <w:t>Amer. Fern J.</w:t>
      </w:r>
      <w:r w:rsidRPr="002768BF">
        <w:rPr>
          <w:rFonts w:ascii="Times New Roman" w:eastAsia="Times New Roman" w:hAnsi="Times New Roman" w:cs="Times New Roman"/>
          <w:bCs/>
          <w:color w:val="000000" w:themeColor="text1"/>
        </w:rPr>
        <w:t xml:space="preserve"> 92: 119-130.</w:t>
      </w:r>
    </w:p>
    <w:p w14:paraId="0E36682B" w14:textId="77777777" w:rsidR="00532DAD" w:rsidRPr="002768BF" w:rsidRDefault="00532DAD" w:rsidP="00532DAD">
      <w:pPr>
        <w:spacing w:after="0" w:line="240" w:lineRule="auto"/>
        <w:rPr>
          <w:rFonts w:ascii="Times New Roman" w:eastAsia="Times New Roman" w:hAnsi="Times New Roman" w:cs="Times New Roman"/>
          <w:bCs/>
          <w:color w:val="000000" w:themeColor="text1"/>
        </w:rPr>
      </w:pPr>
    </w:p>
    <w:p w14:paraId="22788A0A" w14:textId="77777777" w:rsidR="00C921E1" w:rsidRDefault="00C921E1" w:rsidP="00221752">
      <w:pPr>
        <w:rPr>
          <w:rFonts w:ascii="Times New Roman" w:hAnsi="Times New Roman" w:cs="Times New Roman"/>
          <w:bCs/>
          <w:color w:val="000000" w:themeColor="text1"/>
        </w:rPr>
      </w:pPr>
      <w:r>
        <w:rPr>
          <w:rFonts w:ascii="Times New Roman" w:hAnsi="Times New Roman" w:cs="Times New Roman"/>
          <w:bCs/>
          <w:color w:val="000000" w:themeColor="text1"/>
        </w:rPr>
        <w:t xml:space="preserve">Skottsberg, C. 1913. Bemerkungen zur Systematik der Gattung </w:t>
      </w:r>
      <w:r w:rsidRPr="00E35BAE">
        <w:rPr>
          <w:rFonts w:ascii="Times New Roman" w:hAnsi="Times New Roman" w:cs="Times New Roman"/>
          <w:bCs/>
          <w:i/>
          <w:iCs/>
          <w:color w:val="000000" w:themeColor="text1"/>
        </w:rPr>
        <w:t>Mizodendron</w:t>
      </w:r>
      <w:r>
        <w:rPr>
          <w:rFonts w:ascii="Times New Roman" w:hAnsi="Times New Roman" w:cs="Times New Roman"/>
          <w:bCs/>
          <w:color w:val="000000" w:themeColor="text1"/>
        </w:rPr>
        <w:t xml:space="preserve">. </w:t>
      </w:r>
      <w:r w:rsidRPr="00E35BAE">
        <w:rPr>
          <w:rFonts w:ascii="Times New Roman" w:hAnsi="Times New Roman" w:cs="Times New Roman"/>
          <w:bCs/>
          <w:i/>
          <w:iCs/>
          <w:color w:val="000000" w:themeColor="text1"/>
        </w:rPr>
        <w:t>Bot. Jahrb</w:t>
      </w:r>
      <w:r>
        <w:rPr>
          <w:rFonts w:ascii="Times New Roman" w:hAnsi="Times New Roman" w:cs="Times New Roman"/>
          <w:bCs/>
          <w:color w:val="000000" w:themeColor="text1"/>
        </w:rPr>
        <w:t>. 50: 384-391.</w:t>
      </w:r>
    </w:p>
    <w:p w14:paraId="05547435" w14:textId="77777777"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Sleumer, H. 1967. Monographia Clethracearum. </w:t>
      </w:r>
      <w:r w:rsidRPr="001917FA">
        <w:rPr>
          <w:rFonts w:ascii="Times New Roman" w:hAnsi="Times New Roman" w:cs="Times New Roman"/>
          <w:bCs/>
          <w:i/>
          <w:iCs/>
          <w:color w:val="000000" w:themeColor="text1"/>
        </w:rPr>
        <w:t>Bot. Jahrb. Syst</w:t>
      </w:r>
      <w:r>
        <w:rPr>
          <w:rFonts w:ascii="Times New Roman" w:hAnsi="Times New Roman" w:cs="Times New Roman"/>
          <w:bCs/>
          <w:color w:val="000000" w:themeColor="text1"/>
        </w:rPr>
        <w:t>. 87: 36-175.</w:t>
      </w:r>
    </w:p>
    <w:p w14:paraId="13FACF2D" w14:textId="77777777" w:rsidR="00C921E1" w:rsidRPr="001C6157" w:rsidRDefault="00C921E1" w:rsidP="002F41D3">
      <w:pPr>
        <w:spacing w:line="240" w:lineRule="auto"/>
        <w:rPr>
          <w:rFonts w:ascii="Times New Roman" w:hAnsi="Times New Roman" w:cs="Times New Roman"/>
        </w:rPr>
      </w:pPr>
      <w:r>
        <w:rPr>
          <w:rFonts w:ascii="Times New Roman" w:hAnsi="Times New Roman" w:cs="Times New Roman"/>
        </w:rPr>
        <w:t xml:space="preserve">Smith, A. C. 1946. A taxonomic review of </w:t>
      </w:r>
      <w:r w:rsidRPr="00256B20">
        <w:rPr>
          <w:rFonts w:ascii="Times New Roman" w:hAnsi="Times New Roman" w:cs="Times New Roman"/>
          <w:i/>
          <w:iCs/>
        </w:rPr>
        <w:t>Euptelea</w:t>
      </w:r>
      <w:r>
        <w:rPr>
          <w:rFonts w:ascii="Times New Roman" w:hAnsi="Times New Roman" w:cs="Times New Roman"/>
        </w:rPr>
        <w:t xml:space="preserve">. </w:t>
      </w:r>
      <w:r w:rsidRPr="00256B20">
        <w:rPr>
          <w:rFonts w:ascii="Times New Roman" w:hAnsi="Times New Roman" w:cs="Times New Roman"/>
          <w:i/>
          <w:iCs/>
        </w:rPr>
        <w:t>J. Arnold. Arbor</w:t>
      </w:r>
      <w:r>
        <w:rPr>
          <w:rFonts w:ascii="Times New Roman" w:hAnsi="Times New Roman" w:cs="Times New Roman"/>
        </w:rPr>
        <w:t>. 27: 175-185.</w:t>
      </w:r>
    </w:p>
    <w:p w14:paraId="68326ABF" w14:textId="747AF9E8" w:rsidR="00532DAD" w:rsidRPr="002768BF" w:rsidRDefault="00532DAD" w:rsidP="00532DAD">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Smith, A. R., K. M. Pryer, E. Schuettpelz, P. Korall, H. Schneider, and P. G. Wolf. 2006. A classification for extant ferns. </w:t>
      </w:r>
      <w:r w:rsidRPr="002768BF">
        <w:rPr>
          <w:rFonts w:ascii="Times New Roman" w:eastAsia="Times New Roman" w:hAnsi="Times New Roman" w:cs="Times New Roman"/>
          <w:i/>
          <w:iCs/>
          <w:color w:val="000000" w:themeColor="text1"/>
        </w:rPr>
        <w:t>Taxon</w:t>
      </w:r>
      <w:r w:rsidRPr="002768BF">
        <w:rPr>
          <w:rFonts w:ascii="Times New Roman" w:eastAsia="Times New Roman" w:hAnsi="Times New Roman" w:cs="Times New Roman"/>
          <w:color w:val="000000" w:themeColor="text1"/>
        </w:rPr>
        <w:t xml:space="preserve"> 55: 705-731.</w:t>
      </w:r>
    </w:p>
    <w:p w14:paraId="2CD22554" w14:textId="77777777" w:rsidR="00532DAD" w:rsidRPr="002768BF" w:rsidRDefault="00532DAD" w:rsidP="00532DAD">
      <w:pPr>
        <w:spacing w:after="0" w:line="240" w:lineRule="auto"/>
        <w:rPr>
          <w:rFonts w:ascii="Times New Roman" w:eastAsia="Times New Roman" w:hAnsi="Times New Roman" w:cs="Times New Roman"/>
          <w:color w:val="000000" w:themeColor="text1"/>
        </w:rPr>
      </w:pPr>
    </w:p>
    <w:p w14:paraId="17EAB47C" w14:textId="77777777" w:rsidR="00C921E1" w:rsidRDefault="00C921E1" w:rsidP="006303A3">
      <w:pPr>
        <w:spacing w:line="240" w:lineRule="auto"/>
        <w:rPr>
          <w:rFonts w:ascii="Times New Roman" w:hAnsi="Times New Roman" w:cs="Times New Roman"/>
        </w:rPr>
      </w:pPr>
      <w:r>
        <w:rPr>
          <w:rFonts w:ascii="Times New Roman" w:hAnsi="Times New Roman" w:cs="Times New Roman"/>
        </w:rPr>
        <w:t xml:space="preserve">Smith, C. E., Jr. 1954. The New World species of </w:t>
      </w:r>
      <w:r w:rsidRPr="0042234B">
        <w:rPr>
          <w:rFonts w:ascii="Times New Roman" w:hAnsi="Times New Roman" w:cs="Times New Roman"/>
          <w:i/>
          <w:iCs/>
        </w:rPr>
        <w:t>Sloanea</w:t>
      </w:r>
      <w:r>
        <w:rPr>
          <w:rFonts w:ascii="Times New Roman" w:hAnsi="Times New Roman" w:cs="Times New Roman"/>
        </w:rPr>
        <w:t xml:space="preserve"> (Elaeocarpaceae). </w:t>
      </w:r>
      <w:r w:rsidRPr="0042234B">
        <w:rPr>
          <w:rFonts w:ascii="Times New Roman" w:hAnsi="Times New Roman" w:cs="Times New Roman"/>
          <w:i/>
          <w:iCs/>
        </w:rPr>
        <w:t>Contr. Gray Herb</w:t>
      </w:r>
      <w:r>
        <w:rPr>
          <w:rFonts w:ascii="Times New Roman" w:hAnsi="Times New Roman" w:cs="Times New Roman"/>
        </w:rPr>
        <w:t>. 175: 1-114.</w:t>
      </w:r>
    </w:p>
    <w:p w14:paraId="221AC94C" w14:textId="64C9BDA3" w:rsidR="00C921E1" w:rsidRDefault="00C921E1" w:rsidP="004F050B">
      <w:pPr>
        <w:rPr>
          <w:rFonts w:ascii="Times New Roman" w:hAnsi="Times New Roman" w:cs="Times New Roman"/>
          <w:bCs/>
          <w:color w:val="000000" w:themeColor="text1"/>
        </w:rPr>
      </w:pPr>
      <w:r>
        <w:rPr>
          <w:rFonts w:ascii="Times New Roman" w:hAnsi="Times New Roman" w:cs="Times New Roman"/>
          <w:bCs/>
          <w:color w:val="000000" w:themeColor="text1"/>
        </w:rPr>
        <w:t xml:space="preserve">Smith, F. H. and E. C. Smith. 1943. Floral anatomy of the Santalaceae and some related forms. </w:t>
      </w:r>
      <w:r w:rsidRPr="00B745C9">
        <w:rPr>
          <w:rFonts w:ascii="Times New Roman" w:hAnsi="Times New Roman" w:cs="Times New Roman"/>
          <w:bCs/>
          <w:i/>
          <w:iCs/>
          <w:color w:val="000000" w:themeColor="text1"/>
        </w:rPr>
        <w:t>Oregon State Monogr</w:t>
      </w:r>
      <w:r w:rsidR="0002134E">
        <w:rPr>
          <w:rFonts w:ascii="Times New Roman" w:hAnsi="Times New Roman" w:cs="Times New Roman"/>
          <w:bCs/>
          <w:i/>
          <w:iCs/>
          <w:color w:val="000000" w:themeColor="text1"/>
        </w:rPr>
        <w:t>.</w:t>
      </w:r>
      <w:r>
        <w:rPr>
          <w:rFonts w:ascii="Times New Roman" w:hAnsi="Times New Roman" w:cs="Times New Roman"/>
          <w:bCs/>
          <w:color w:val="000000" w:themeColor="text1"/>
        </w:rPr>
        <w:t xml:space="preserve">, </w:t>
      </w:r>
      <w:r w:rsidRPr="00B745C9">
        <w:rPr>
          <w:rFonts w:ascii="Times New Roman" w:hAnsi="Times New Roman" w:cs="Times New Roman"/>
          <w:bCs/>
          <w:i/>
          <w:iCs/>
          <w:color w:val="000000" w:themeColor="text1"/>
        </w:rPr>
        <w:t>Studies in Bot</w:t>
      </w:r>
      <w:r w:rsidR="0002134E">
        <w:rPr>
          <w:rFonts w:ascii="Times New Roman" w:hAnsi="Times New Roman" w:cs="Times New Roman"/>
          <w:bCs/>
          <w:i/>
          <w:iCs/>
          <w:color w:val="000000" w:themeColor="text1"/>
        </w:rPr>
        <w:t>.</w:t>
      </w:r>
      <w:r>
        <w:rPr>
          <w:rFonts w:ascii="Times New Roman" w:hAnsi="Times New Roman" w:cs="Times New Roman"/>
          <w:bCs/>
          <w:color w:val="000000" w:themeColor="text1"/>
        </w:rPr>
        <w:t xml:space="preserve"> No. 5: 1-93. Corvallis.</w:t>
      </w:r>
    </w:p>
    <w:p w14:paraId="78A930B0" w14:textId="77777777" w:rsidR="00C921E1" w:rsidRDefault="00C921E1" w:rsidP="00390FBD">
      <w:pPr>
        <w:spacing w:line="240" w:lineRule="auto"/>
        <w:rPr>
          <w:rFonts w:ascii="Times New Roman" w:hAnsi="Times New Roman" w:cs="Times New Roman"/>
        </w:rPr>
      </w:pPr>
      <w:r>
        <w:rPr>
          <w:rFonts w:ascii="Times New Roman" w:hAnsi="Times New Roman" w:cs="Times New Roman"/>
        </w:rPr>
        <w:t xml:space="preserve">Smith, S. Y. and R. A. Stockey. 2007. Pollen morphology and ultrastructure of Saururaceae. </w:t>
      </w:r>
      <w:r w:rsidRPr="00C06D10">
        <w:rPr>
          <w:rFonts w:ascii="Times New Roman" w:hAnsi="Times New Roman" w:cs="Times New Roman"/>
          <w:i/>
        </w:rPr>
        <w:t>Grana</w:t>
      </w:r>
      <w:r>
        <w:rPr>
          <w:rFonts w:ascii="Times New Roman" w:hAnsi="Times New Roman" w:cs="Times New Roman"/>
        </w:rPr>
        <w:t xml:space="preserve"> 46: 250-267.</w:t>
      </w:r>
    </w:p>
    <w:p w14:paraId="0DBDC61A" w14:textId="77777777" w:rsidR="00C921E1" w:rsidRDefault="00C921E1" w:rsidP="008A5B1B">
      <w:pPr>
        <w:spacing w:line="240" w:lineRule="auto"/>
        <w:rPr>
          <w:rFonts w:ascii="Times New Roman" w:hAnsi="Times New Roman" w:cs="Times New Roman"/>
          <w:iCs/>
        </w:rPr>
      </w:pPr>
      <w:r>
        <w:rPr>
          <w:rFonts w:ascii="Times New Roman" w:hAnsi="Times New Roman" w:cs="Times New Roman"/>
          <w:iCs/>
        </w:rPr>
        <w:t xml:space="preserve">Snoeijer, W. 2004. </w:t>
      </w:r>
      <w:r w:rsidRPr="0083067A">
        <w:rPr>
          <w:rFonts w:ascii="Times New Roman" w:hAnsi="Times New Roman" w:cs="Times New Roman"/>
          <w:i/>
        </w:rPr>
        <w:t>Agapanthus</w:t>
      </w:r>
      <w:r>
        <w:rPr>
          <w:rFonts w:ascii="Times New Roman" w:hAnsi="Times New Roman" w:cs="Times New Roman"/>
          <w:iCs/>
        </w:rPr>
        <w:t xml:space="preserve">: </w:t>
      </w:r>
      <w:r w:rsidRPr="0083067A">
        <w:rPr>
          <w:rFonts w:ascii="Times New Roman" w:hAnsi="Times New Roman" w:cs="Times New Roman"/>
          <w:i/>
        </w:rPr>
        <w:t>A revision of the genus</w:t>
      </w:r>
      <w:r>
        <w:rPr>
          <w:rFonts w:ascii="Times New Roman" w:hAnsi="Times New Roman" w:cs="Times New Roman"/>
          <w:iCs/>
        </w:rPr>
        <w:t>. Timber Press, Portland, Oregon.</w:t>
      </w:r>
    </w:p>
    <w:p w14:paraId="088AFFAA"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Sokoloff, D. D., M. V. Remizowa, T. D. Macfarlane, and P. J. Rudall. 2008. Classification of the early divergent angiosperm family Hydatellaceae: One genus instead of two, four new species and sexual dimorphism in dioecious taxa. </w:t>
      </w:r>
      <w:r w:rsidRPr="00D52871">
        <w:rPr>
          <w:rFonts w:ascii="Times New Roman" w:hAnsi="Times New Roman" w:cs="Times New Roman"/>
          <w:bCs/>
          <w:i/>
          <w:iCs/>
        </w:rPr>
        <w:t>Taxon</w:t>
      </w:r>
      <w:r>
        <w:rPr>
          <w:rFonts w:ascii="Times New Roman" w:hAnsi="Times New Roman" w:cs="Times New Roman"/>
          <w:bCs/>
        </w:rPr>
        <w:t xml:space="preserve"> 57: 179-200.</w:t>
      </w:r>
    </w:p>
    <w:p w14:paraId="60468EF2" w14:textId="77777777" w:rsidR="00DF5A00" w:rsidRDefault="00DF5A00" w:rsidP="00DF5A00">
      <w:pPr>
        <w:spacing w:line="240" w:lineRule="auto"/>
        <w:rPr>
          <w:rFonts w:ascii="Times New Roman" w:hAnsi="Times New Roman" w:cs="Times New Roman"/>
          <w:bCs/>
        </w:rPr>
      </w:pPr>
      <w:r>
        <w:rPr>
          <w:rFonts w:ascii="Times New Roman" w:hAnsi="Times New Roman" w:cs="Times New Roman"/>
          <w:bCs/>
        </w:rPr>
        <w:t xml:space="preserve">Sokoloff, D. D., M. V. Remizowa, T. D. Macfarlane, S. R. Yadav, and P. J. Rudall. 2011. Hydatellaceae: a historical review of systematics and ecology. </w:t>
      </w:r>
      <w:r w:rsidRPr="00D52871">
        <w:rPr>
          <w:rFonts w:ascii="Times New Roman" w:hAnsi="Times New Roman" w:cs="Times New Roman"/>
          <w:bCs/>
          <w:i/>
          <w:iCs/>
        </w:rPr>
        <w:t>Rheedea</w:t>
      </w:r>
      <w:r>
        <w:rPr>
          <w:rFonts w:ascii="Times New Roman" w:hAnsi="Times New Roman" w:cs="Times New Roman"/>
          <w:bCs/>
        </w:rPr>
        <w:t xml:space="preserve"> 21: 115-138.</w:t>
      </w:r>
    </w:p>
    <w:p w14:paraId="577EDB06" w14:textId="77777777" w:rsidR="00C921E1" w:rsidRDefault="00C921E1" w:rsidP="00B60E11">
      <w:pPr>
        <w:spacing w:line="240" w:lineRule="auto"/>
        <w:rPr>
          <w:rFonts w:ascii="Times New Roman" w:hAnsi="Times New Roman" w:cs="Times New Roman"/>
          <w:bCs/>
        </w:rPr>
      </w:pPr>
      <w:r>
        <w:rPr>
          <w:rFonts w:ascii="Times New Roman" w:hAnsi="Times New Roman" w:cs="Times New Roman"/>
          <w:bCs/>
        </w:rPr>
        <w:t xml:space="preserve">Sokoloff, D. D., M. V. Remizowa, T. D. Macfarlane, J. G. Conran, S. R. Yadav, and P. J. Rudall. 2013. Comparative fruit structure in Hydatellaceae (Nymphaeales) reveals specialized pericarp dehiscence in some early divergent angiosperms with ascidate carpels. </w:t>
      </w:r>
      <w:r w:rsidRPr="00D52871">
        <w:rPr>
          <w:rFonts w:ascii="Times New Roman" w:hAnsi="Times New Roman" w:cs="Times New Roman"/>
          <w:bCs/>
          <w:i/>
          <w:iCs/>
        </w:rPr>
        <w:t>Taxon</w:t>
      </w:r>
      <w:r>
        <w:rPr>
          <w:rFonts w:ascii="Times New Roman" w:hAnsi="Times New Roman" w:cs="Times New Roman"/>
          <w:bCs/>
        </w:rPr>
        <w:t xml:space="preserve"> 62: 40-61.</w:t>
      </w:r>
    </w:p>
    <w:p w14:paraId="0E862D57" w14:textId="77777777" w:rsidR="00DF5A00" w:rsidRDefault="00DF5A00" w:rsidP="00DF5A00">
      <w:pPr>
        <w:spacing w:line="240" w:lineRule="auto"/>
        <w:rPr>
          <w:rFonts w:ascii="Times New Roman" w:hAnsi="Times New Roman" w:cs="Times New Roman"/>
          <w:bCs/>
        </w:rPr>
      </w:pPr>
      <w:r>
        <w:rPr>
          <w:rFonts w:ascii="Times New Roman" w:hAnsi="Times New Roman" w:cs="Times New Roman"/>
          <w:bCs/>
        </w:rPr>
        <w:t xml:space="preserve">Sokoloff, D. D., I. Marques, T. D. Macfarlane, M. V. Remizowa, V. K. Y. Lam, J. Pellicer, O. Hildago, P. J. Rudall, and S. W. Graham. 2019. Cryptic species in an ancient flowering-plant lineage (Hydatellaceae, Nymphaeales) revealed by molecular and micromorphological data. </w:t>
      </w:r>
      <w:r w:rsidRPr="00E50423">
        <w:rPr>
          <w:rFonts w:ascii="Times New Roman" w:hAnsi="Times New Roman" w:cs="Times New Roman"/>
          <w:bCs/>
          <w:i/>
          <w:iCs/>
        </w:rPr>
        <w:t>Taxon</w:t>
      </w:r>
      <w:r>
        <w:rPr>
          <w:rFonts w:ascii="Times New Roman" w:hAnsi="Times New Roman" w:cs="Times New Roman"/>
          <w:bCs/>
        </w:rPr>
        <w:t xml:space="preserve"> 68: 1-19.</w:t>
      </w:r>
    </w:p>
    <w:p w14:paraId="3881E83D" w14:textId="77777777" w:rsidR="00C921E1" w:rsidRDefault="00C921E1" w:rsidP="00A87A59">
      <w:pPr>
        <w:spacing w:line="240" w:lineRule="auto"/>
        <w:rPr>
          <w:rFonts w:ascii="Times New Roman" w:hAnsi="Times New Roman" w:cs="Times New Roman"/>
        </w:rPr>
      </w:pPr>
      <w:r>
        <w:rPr>
          <w:rFonts w:ascii="Times New Roman" w:hAnsi="Times New Roman" w:cs="Times New Roman"/>
        </w:rPr>
        <w:t xml:space="preserve">Soltis, D. E., J. W. Clayton, C. C. Davis, M. A. Gitzendanner, M. Cheek, V. Savolainen, A. M. Amorim, and P. S. Soltis. 2007. Monophyly and relationships of the enigmatic family Peridiscaceae. </w:t>
      </w:r>
      <w:r w:rsidRPr="00882C9C">
        <w:rPr>
          <w:rFonts w:ascii="Times New Roman" w:hAnsi="Times New Roman" w:cs="Times New Roman"/>
          <w:i/>
        </w:rPr>
        <w:t>Taxon</w:t>
      </w:r>
      <w:r>
        <w:rPr>
          <w:rFonts w:ascii="Times New Roman" w:hAnsi="Times New Roman" w:cs="Times New Roman"/>
        </w:rPr>
        <w:t xml:space="preserve"> 56: 65-73.</w:t>
      </w:r>
    </w:p>
    <w:p w14:paraId="6AB749F8"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Sosa, V. and M. W. Chase. 2003. Phylogenetics of Crossosomataceae based on </w:t>
      </w:r>
      <w:r w:rsidRPr="00CF29DD">
        <w:rPr>
          <w:rFonts w:ascii="Times New Roman" w:hAnsi="Times New Roman" w:cs="Times New Roman"/>
          <w:i/>
        </w:rPr>
        <w:t>rbcL</w:t>
      </w:r>
      <w:r>
        <w:rPr>
          <w:rFonts w:ascii="Times New Roman" w:hAnsi="Times New Roman" w:cs="Times New Roman"/>
        </w:rPr>
        <w:t xml:space="preserve"> sequence data. </w:t>
      </w:r>
      <w:r w:rsidRPr="00CF29DD">
        <w:rPr>
          <w:rFonts w:ascii="Times New Roman" w:hAnsi="Times New Roman" w:cs="Times New Roman"/>
          <w:i/>
        </w:rPr>
        <w:t>Syst</w:t>
      </w:r>
      <w:r>
        <w:rPr>
          <w:rFonts w:ascii="Times New Roman" w:hAnsi="Times New Roman" w:cs="Times New Roman"/>
        </w:rPr>
        <w:t xml:space="preserve">. </w:t>
      </w:r>
      <w:r w:rsidRPr="00CF29DD">
        <w:rPr>
          <w:rFonts w:ascii="Times New Roman" w:hAnsi="Times New Roman" w:cs="Times New Roman"/>
          <w:i/>
        </w:rPr>
        <w:t>Bot</w:t>
      </w:r>
      <w:r>
        <w:rPr>
          <w:rFonts w:ascii="Times New Roman" w:hAnsi="Times New Roman" w:cs="Times New Roman"/>
        </w:rPr>
        <w:t>. 28: 96-105.</w:t>
      </w:r>
    </w:p>
    <w:p w14:paraId="149D98D2" w14:textId="3EF392CE" w:rsidR="00C921E1" w:rsidRDefault="00C921E1" w:rsidP="00BF6522">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Sosa, V., M. W. Chase, and C. Barcenas. 2003. </w:t>
      </w:r>
      <w:r w:rsidRPr="00694013">
        <w:rPr>
          <w:rFonts w:ascii="Times New Roman" w:hAnsi="Times New Roman" w:cs="Times New Roman"/>
          <w:bCs/>
          <w:i/>
          <w:iCs/>
          <w:color w:val="000000" w:themeColor="text1"/>
        </w:rPr>
        <w:t>Chiangiodendron</w:t>
      </w:r>
      <w:r>
        <w:rPr>
          <w:rFonts w:ascii="Times New Roman" w:hAnsi="Times New Roman" w:cs="Times New Roman"/>
          <w:bCs/>
          <w:color w:val="000000" w:themeColor="text1"/>
        </w:rPr>
        <w:t xml:space="preserve"> (Achariaceae): An example of the Laurasian flora of tropical forests of Central America. </w:t>
      </w:r>
      <w:r w:rsidRPr="00694013">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52: 519-524.</w:t>
      </w:r>
    </w:p>
    <w:p w14:paraId="2153C29A" w14:textId="516A99D0" w:rsidR="00050544" w:rsidRDefault="00050544" w:rsidP="00BF6522">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Sosa, V. 2007. Crossosomataceae. In </w:t>
      </w:r>
      <w:r w:rsidRPr="00050544">
        <w:rPr>
          <w:rFonts w:ascii="Times New Roman" w:hAnsi="Times New Roman" w:cs="Times New Roman"/>
          <w:bCs/>
          <w:i/>
          <w:color w:val="000000" w:themeColor="text1"/>
        </w:rPr>
        <w:t>The families and genera of vascular plants</w:t>
      </w:r>
      <w:r>
        <w:rPr>
          <w:rFonts w:ascii="Times New Roman" w:hAnsi="Times New Roman" w:cs="Times New Roman"/>
          <w:bCs/>
          <w:color w:val="000000" w:themeColor="text1"/>
        </w:rPr>
        <w:t>. Vol. 9. K. Kubitski (ed.). 119-122. Springer-Verlag, Berlin.</w:t>
      </w:r>
    </w:p>
    <w:p w14:paraId="0D9C04C0" w14:textId="77777777" w:rsidR="0097400A" w:rsidRPr="00C61FB1" w:rsidRDefault="0097400A" w:rsidP="0097400A">
      <w:pPr>
        <w:rPr>
          <w:rFonts w:ascii="Times New Roman" w:hAnsi="Times New Roman" w:cs="Times New Roman"/>
        </w:rPr>
      </w:pPr>
      <w:r w:rsidRPr="00C61FB1">
        <w:rPr>
          <w:rFonts w:ascii="Times New Roman" w:hAnsi="Times New Roman" w:cs="Times New Roman"/>
        </w:rPr>
        <w:t xml:space="preserve">Sousa Pavia, E. A., S. Dötteri, O. Cavalari de Paula, C. Schlindwein, L. S. Souto, N. C. Vitarelli, C. I. da Silva, S. Mateus, I. Aves-dos-Santos, D. M. Trambert Oliveira. 2019. Osmophores of </w:t>
      </w:r>
      <w:r w:rsidRPr="00C61FB1">
        <w:rPr>
          <w:rFonts w:ascii="Times New Roman" w:hAnsi="Times New Roman" w:cs="Times New Roman"/>
          <w:i/>
        </w:rPr>
        <w:t>Caryocar brasiliense</w:t>
      </w:r>
      <w:r w:rsidRPr="00C61FB1">
        <w:rPr>
          <w:rFonts w:ascii="Times New Roman" w:hAnsi="Times New Roman" w:cs="Times New Roman"/>
        </w:rPr>
        <w:t xml:space="preserve"> (Caryocaraceae): a particular structure of the androecium that releases an unusual scent. </w:t>
      </w:r>
      <w:r w:rsidRPr="00C61FB1">
        <w:rPr>
          <w:rFonts w:ascii="Times New Roman" w:hAnsi="Times New Roman" w:cs="Times New Roman"/>
          <w:i/>
        </w:rPr>
        <w:t>Protoplasma</w:t>
      </w:r>
      <w:r w:rsidRPr="00C61FB1">
        <w:rPr>
          <w:rFonts w:ascii="Times New Roman" w:hAnsi="Times New Roman" w:cs="Times New Roman"/>
        </w:rPr>
        <w:t xml:space="preserve"> 256: 971-981. </w:t>
      </w:r>
    </w:p>
    <w:p w14:paraId="7CFC6F13"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Specht, C. D. 2006. Systematics and evolution of the tropical monocot family Costaceae (Zingiberales): A multiple dataset approach. </w:t>
      </w:r>
      <w:r w:rsidRPr="00A52D6F">
        <w:rPr>
          <w:rFonts w:ascii="Times New Roman" w:hAnsi="Times New Roman" w:cs="Times New Roman"/>
          <w:bCs/>
          <w:i/>
          <w:iCs/>
          <w:color w:val="000000" w:themeColor="text1"/>
        </w:rPr>
        <w:t>Syst. Bot</w:t>
      </w:r>
      <w:r>
        <w:rPr>
          <w:rFonts w:ascii="Times New Roman" w:hAnsi="Times New Roman" w:cs="Times New Roman"/>
          <w:bCs/>
          <w:color w:val="000000" w:themeColor="text1"/>
        </w:rPr>
        <w:t>. 31: 88-105.</w:t>
      </w:r>
    </w:p>
    <w:p w14:paraId="7B3E3458"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Specht, C. D. and D. W. Stevenson. 2006. A new phylogeny-based generic classification of Costaceae (Zingiberales). </w:t>
      </w:r>
      <w:r w:rsidRPr="00A52D6F">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55: 153-163.</w:t>
      </w:r>
    </w:p>
    <w:p w14:paraId="1C6B0B55" w14:textId="77777777" w:rsidR="00C921E1" w:rsidRDefault="00C921E1" w:rsidP="00343067">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Specht, C. D., W. J. Kress, D. W. Stevenson, and R. De Salle. 2001. Molecular phylogeny of Costaceae (Zingiberales). </w:t>
      </w:r>
      <w:r w:rsidRPr="00A52D6F">
        <w:rPr>
          <w:rFonts w:ascii="Times New Roman" w:hAnsi="Times New Roman" w:cs="Times New Roman"/>
          <w:bCs/>
          <w:i/>
          <w:iCs/>
          <w:color w:val="000000" w:themeColor="text1"/>
        </w:rPr>
        <w:t>Mol. Phylog. Evol</w:t>
      </w:r>
      <w:r>
        <w:rPr>
          <w:rFonts w:ascii="Times New Roman" w:hAnsi="Times New Roman" w:cs="Times New Roman"/>
          <w:bCs/>
          <w:color w:val="000000" w:themeColor="text1"/>
        </w:rPr>
        <w:t>. 21: 333-345.</w:t>
      </w:r>
    </w:p>
    <w:p w14:paraId="473F9188" w14:textId="0BFE82A6" w:rsidR="002768BF" w:rsidRDefault="002768BF" w:rsidP="00435B6B">
      <w:pPr>
        <w:spacing w:line="240" w:lineRule="auto"/>
        <w:rPr>
          <w:rFonts w:ascii="Times New Roman" w:hAnsi="Times New Roman" w:cs="Times New Roman"/>
        </w:rPr>
      </w:pPr>
      <w:r>
        <w:rPr>
          <w:rFonts w:ascii="Times New Roman" w:hAnsi="Times New Roman" w:cs="Times New Roman"/>
        </w:rPr>
        <w:t xml:space="preserve">Speelman, E. N., M. M. L. Van Kempen, J. Barke, H. Brinkhuis, G. J. Reichart, A. J. P. Smollers, J. G. M. Roelofs, F. Sangiorgi, J. W. de Leeuw, A. F. Lotter, and J. S. Sinninghe Damsté. </w:t>
      </w:r>
      <w:r w:rsidR="002414B9">
        <w:rPr>
          <w:rFonts w:ascii="Times New Roman" w:hAnsi="Times New Roman" w:cs="Times New Roman"/>
        </w:rPr>
        <w:t xml:space="preserve">2009. The Eocene arctic Azolla bloom: Environmental conditions, productivity and carbon drawdown. </w:t>
      </w:r>
      <w:r w:rsidR="002414B9" w:rsidRPr="002414B9">
        <w:rPr>
          <w:rFonts w:ascii="Times New Roman" w:hAnsi="Times New Roman" w:cs="Times New Roman"/>
          <w:i/>
        </w:rPr>
        <w:t>Geobiology</w:t>
      </w:r>
      <w:r w:rsidR="002414B9">
        <w:rPr>
          <w:rFonts w:ascii="Times New Roman" w:hAnsi="Times New Roman" w:cs="Times New Roman"/>
        </w:rPr>
        <w:t xml:space="preserve"> 7(2): 155-170.</w:t>
      </w:r>
    </w:p>
    <w:p w14:paraId="519E7CFE" w14:textId="4459E1FD" w:rsidR="00C921E1" w:rsidRDefault="00C921E1" w:rsidP="00435B6B">
      <w:pPr>
        <w:spacing w:line="240" w:lineRule="auto"/>
        <w:rPr>
          <w:rFonts w:ascii="Times New Roman" w:hAnsi="Times New Roman" w:cs="Times New Roman"/>
        </w:rPr>
      </w:pPr>
      <w:r>
        <w:rPr>
          <w:rFonts w:ascii="Times New Roman" w:hAnsi="Times New Roman" w:cs="Times New Roman"/>
        </w:rPr>
        <w:t xml:space="preserve">Spongberg, S. 1971. The Staphyleaceae in the southeastern United States. </w:t>
      </w:r>
      <w:r w:rsidRPr="006B1137">
        <w:rPr>
          <w:rFonts w:ascii="Times New Roman" w:hAnsi="Times New Roman" w:cs="Times New Roman"/>
          <w:i/>
        </w:rPr>
        <w:t>J. Arnold Arbor</w:t>
      </w:r>
      <w:r>
        <w:rPr>
          <w:rFonts w:ascii="Times New Roman" w:hAnsi="Times New Roman" w:cs="Times New Roman"/>
        </w:rPr>
        <w:t>. 52: 196-203.</w:t>
      </w:r>
    </w:p>
    <w:p w14:paraId="482DF031"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Spongberg, S. A. and I. H. Burch. 1979. Lardizabalaceae hardy in temperate North America. </w:t>
      </w:r>
      <w:r w:rsidRPr="00BA70C0">
        <w:rPr>
          <w:rFonts w:ascii="Times New Roman" w:hAnsi="Times New Roman" w:cs="Times New Roman"/>
          <w:i/>
        </w:rPr>
        <w:t>J</w:t>
      </w:r>
      <w:r>
        <w:rPr>
          <w:rFonts w:ascii="Times New Roman" w:hAnsi="Times New Roman" w:cs="Times New Roman"/>
          <w:i/>
        </w:rPr>
        <w:t xml:space="preserve">. </w:t>
      </w:r>
      <w:r w:rsidRPr="00BA70C0">
        <w:rPr>
          <w:rFonts w:ascii="Times New Roman" w:hAnsi="Times New Roman" w:cs="Times New Roman"/>
          <w:i/>
        </w:rPr>
        <w:t>Arnold Arbor</w:t>
      </w:r>
      <w:r>
        <w:rPr>
          <w:rFonts w:ascii="Times New Roman" w:hAnsi="Times New Roman" w:cs="Times New Roman"/>
        </w:rPr>
        <w:t>. 60: 302-315.</w:t>
      </w:r>
    </w:p>
    <w:p w14:paraId="2564726D" w14:textId="77777777" w:rsidR="00C921E1" w:rsidRDefault="00C921E1" w:rsidP="00FC2C10">
      <w:pPr>
        <w:spacing w:line="240" w:lineRule="auto"/>
        <w:rPr>
          <w:rFonts w:ascii="Times New Roman" w:hAnsi="Times New Roman" w:cs="Times New Roman"/>
        </w:rPr>
      </w:pPr>
      <w:r>
        <w:rPr>
          <w:rFonts w:ascii="Times New Roman" w:hAnsi="Times New Roman" w:cs="Times New Roman"/>
        </w:rPr>
        <w:t xml:space="preserve">Staedler, Y. M., P. H. Weston, and P. K. Endress. 2009. Comparative gynoecium structure and development in Calycanthaceae (Laurales). </w:t>
      </w:r>
      <w:r w:rsidRPr="00DE58B5">
        <w:rPr>
          <w:rFonts w:ascii="Times New Roman" w:hAnsi="Times New Roman" w:cs="Times New Roman"/>
          <w:i/>
        </w:rPr>
        <w:t>Int. J. Plant Sci</w:t>
      </w:r>
      <w:r>
        <w:rPr>
          <w:rFonts w:ascii="Times New Roman" w:hAnsi="Times New Roman" w:cs="Times New Roman"/>
        </w:rPr>
        <w:t>. 170: 21-41.</w:t>
      </w:r>
    </w:p>
    <w:p w14:paraId="19868549" w14:textId="77777777" w:rsidR="00C921E1" w:rsidRPr="00EF671D" w:rsidRDefault="00C921E1" w:rsidP="003447C2">
      <w:pPr>
        <w:spacing w:line="240" w:lineRule="auto"/>
        <w:rPr>
          <w:rFonts w:ascii="Times New Roman" w:hAnsi="Times New Roman" w:cs="Times New Roman"/>
          <w:bCs/>
        </w:rPr>
      </w:pPr>
      <w:r>
        <w:rPr>
          <w:rFonts w:ascii="Times New Roman" w:hAnsi="Times New Roman" w:cs="Times New Roman"/>
          <w:bCs/>
        </w:rPr>
        <w:t xml:space="preserve">Stanstrup, J., J. S. Schmidt, H. B. Rasmussen, P. Møgaard, A. Guzmán, and D. Staerk. 2010. Bisbenzylisoquinoline alkaloids as markers of Atherospermataceae: tetrandrine and fangchinoline from </w:t>
      </w:r>
      <w:r w:rsidRPr="000E086B">
        <w:rPr>
          <w:rFonts w:ascii="Times New Roman" w:hAnsi="Times New Roman" w:cs="Times New Roman"/>
          <w:bCs/>
          <w:i/>
          <w:iCs/>
        </w:rPr>
        <w:t>Laureliopsis philippiana</w:t>
      </w:r>
      <w:r>
        <w:rPr>
          <w:rFonts w:ascii="Times New Roman" w:hAnsi="Times New Roman" w:cs="Times New Roman"/>
          <w:bCs/>
        </w:rPr>
        <w:t xml:space="preserve">. </w:t>
      </w:r>
      <w:r w:rsidRPr="000E086B">
        <w:rPr>
          <w:rFonts w:ascii="Times New Roman" w:hAnsi="Times New Roman" w:cs="Times New Roman"/>
          <w:bCs/>
          <w:i/>
          <w:iCs/>
        </w:rPr>
        <w:t>Biochem. Syst. Ecol</w:t>
      </w:r>
      <w:r>
        <w:rPr>
          <w:rFonts w:ascii="Times New Roman" w:hAnsi="Times New Roman" w:cs="Times New Roman"/>
          <w:bCs/>
        </w:rPr>
        <w:t>. 38: 450-453.</w:t>
      </w:r>
    </w:p>
    <w:p w14:paraId="58B3F226" w14:textId="77777777" w:rsidR="00C921E1" w:rsidRDefault="00C921E1" w:rsidP="00FB4DD6">
      <w:pPr>
        <w:spacing w:line="240" w:lineRule="auto"/>
        <w:rPr>
          <w:rFonts w:ascii="Times New Roman" w:hAnsi="Times New Roman" w:cs="Times New Roman"/>
        </w:rPr>
      </w:pPr>
      <w:r>
        <w:rPr>
          <w:rFonts w:ascii="Times New Roman" w:hAnsi="Times New Roman" w:cs="Times New Roman"/>
        </w:rPr>
        <w:t xml:space="preserve">Stevenson, D. W. 1998. Mayacaceae. In </w:t>
      </w:r>
      <w:r w:rsidRPr="004D68AC">
        <w:rPr>
          <w:rFonts w:ascii="Times New Roman" w:hAnsi="Times New Roman" w:cs="Times New Roman"/>
          <w:i/>
        </w:rPr>
        <w:t>The families and genera of vascular plants</w:t>
      </w:r>
      <w:r>
        <w:rPr>
          <w:rFonts w:ascii="Times New Roman" w:hAnsi="Times New Roman" w:cs="Times New Roman"/>
        </w:rPr>
        <w:t>. Vol. 4. K. Kubitzki (ed.). 394-396. Springer-Verlag, Berlin.</w:t>
      </w:r>
    </w:p>
    <w:p w14:paraId="0A5D713A" w14:textId="77777777" w:rsidR="00C921E1"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Stork, H. 1956. Epiphyllous flowers. </w:t>
      </w:r>
      <w:r w:rsidRPr="00294440">
        <w:rPr>
          <w:rFonts w:ascii="Times New Roman" w:hAnsi="Times New Roman" w:cs="Times New Roman"/>
          <w:bCs/>
          <w:i/>
          <w:iCs/>
          <w:color w:val="000000" w:themeColor="text1"/>
        </w:rPr>
        <w:t>Bull. Torrey Bot. Club</w:t>
      </w:r>
      <w:r>
        <w:rPr>
          <w:rFonts w:ascii="Times New Roman" w:hAnsi="Times New Roman" w:cs="Times New Roman"/>
          <w:bCs/>
          <w:color w:val="000000" w:themeColor="text1"/>
        </w:rPr>
        <w:t xml:space="preserve"> 83: 338-341.</w:t>
      </w:r>
    </w:p>
    <w:p w14:paraId="3DCD743E" w14:textId="77777777" w:rsidR="00C921E1" w:rsidRDefault="00C921E1" w:rsidP="00AC30C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Struwe, L. 2018. Gelsemiaceae. In </w:t>
      </w:r>
      <w:r w:rsidRPr="00034E33">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xml:space="preserve">. Vol. 15. J. W. Kadereit and V. Bittrich (eds.). 447-452. Springer-Verlag, Berlin. </w:t>
      </w:r>
    </w:p>
    <w:p w14:paraId="0DF154E1" w14:textId="77777777" w:rsidR="00C921E1" w:rsidRDefault="00C921E1" w:rsidP="00AC30C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Struwe, L., V. L. Soza, S. Manickam, and R. G. Olmstead. 2014. Gelsemiaceae (Gentianales) expanded to include the enigmatic Asian genus </w:t>
      </w:r>
      <w:r w:rsidRPr="00034E33">
        <w:rPr>
          <w:rFonts w:ascii="Times New Roman" w:hAnsi="Times New Roman" w:cs="Times New Roman"/>
          <w:bCs/>
          <w:i/>
          <w:iCs/>
          <w:color w:val="000000" w:themeColor="text1"/>
        </w:rPr>
        <w:t>Pteleocarpa</w:t>
      </w:r>
      <w:r>
        <w:rPr>
          <w:rFonts w:ascii="Times New Roman" w:hAnsi="Times New Roman" w:cs="Times New Roman"/>
          <w:bCs/>
          <w:color w:val="000000" w:themeColor="text1"/>
        </w:rPr>
        <w:t xml:space="preserve">. </w:t>
      </w:r>
      <w:r w:rsidRPr="00034E33">
        <w:rPr>
          <w:rFonts w:ascii="Times New Roman" w:hAnsi="Times New Roman" w:cs="Times New Roman"/>
          <w:bCs/>
          <w:i/>
          <w:iCs/>
          <w:color w:val="000000" w:themeColor="text1"/>
        </w:rPr>
        <w:t>Bot. J. Linn. Soc</w:t>
      </w:r>
      <w:r>
        <w:rPr>
          <w:rFonts w:ascii="Times New Roman" w:hAnsi="Times New Roman" w:cs="Times New Roman"/>
          <w:bCs/>
          <w:color w:val="000000" w:themeColor="text1"/>
        </w:rPr>
        <w:t>. 175: 482-496.</w:t>
      </w:r>
    </w:p>
    <w:p w14:paraId="59DEB6C5" w14:textId="77777777" w:rsidR="00D27C94" w:rsidRDefault="00D27C94" w:rsidP="00D27C94">
      <w:pPr>
        <w:spacing w:line="240" w:lineRule="auto"/>
        <w:rPr>
          <w:rFonts w:ascii="Times New Roman" w:hAnsi="Times New Roman" w:cs="Times New Roman"/>
        </w:rPr>
      </w:pPr>
      <w:r>
        <w:rPr>
          <w:rFonts w:ascii="Times New Roman" w:hAnsi="Times New Roman" w:cs="Times New Roman"/>
        </w:rPr>
        <w:t xml:space="preserve">Stull, G. W., R. D. de Stefano, D. E. Soltis, and P. S. Soltis. 2015. Resolving basal lamiid phylogeny and the circumscription of Icacinaceae with a plastome-scale data set. </w:t>
      </w:r>
      <w:r w:rsidRPr="00FB6043">
        <w:rPr>
          <w:rFonts w:ascii="Times New Roman" w:hAnsi="Times New Roman" w:cs="Times New Roman"/>
          <w:i/>
        </w:rPr>
        <w:t>Amer J. Bot</w:t>
      </w:r>
      <w:r>
        <w:rPr>
          <w:rFonts w:ascii="Times New Roman" w:hAnsi="Times New Roman" w:cs="Times New Roman"/>
        </w:rPr>
        <w:t>. 102: 1794-1813.</w:t>
      </w:r>
    </w:p>
    <w:p w14:paraId="501691B6" w14:textId="77777777" w:rsidR="00D27C94" w:rsidRDefault="00D27C94" w:rsidP="00D27C94">
      <w:pPr>
        <w:spacing w:line="240" w:lineRule="auto"/>
        <w:rPr>
          <w:rFonts w:ascii="Times New Roman" w:hAnsi="Times New Roman" w:cs="Times New Roman"/>
        </w:rPr>
      </w:pPr>
      <w:r>
        <w:rPr>
          <w:rFonts w:ascii="Times New Roman" w:hAnsi="Times New Roman" w:cs="Times New Roman"/>
        </w:rPr>
        <w:t xml:space="preserve">Stull, G. W., P. S. Soltis, D. C. Soltis, M. A. Gitzendanner, and S. A. Smith. 2020. Nuclear phylogenomic analyses of asterids conflict with plastome trees and support novel relationships among major lineages. </w:t>
      </w:r>
      <w:r w:rsidRPr="00C37DA1">
        <w:rPr>
          <w:rFonts w:ascii="Times New Roman" w:hAnsi="Times New Roman" w:cs="Times New Roman"/>
          <w:i/>
        </w:rPr>
        <w:t>Amer. J. Bot</w:t>
      </w:r>
      <w:r>
        <w:rPr>
          <w:rFonts w:ascii="Times New Roman" w:hAnsi="Times New Roman" w:cs="Times New Roman"/>
        </w:rPr>
        <w:t>. 107: 790-805.</w:t>
      </w:r>
    </w:p>
    <w:p w14:paraId="7E51F3DB" w14:textId="77777777" w:rsidR="00C921E1" w:rsidRDefault="00C921E1" w:rsidP="00E319F9">
      <w:pPr>
        <w:rPr>
          <w:rFonts w:ascii="Times New Roman" w:hAnsi="Times New Roman" w:cs="Times New Roman"/>
          <w:bCs/>
          <w:color w:val="000000" w:themeColor="text1"/>
        </w:rPr>
      </w:pPr>
      <w:r>
        <w:rPr>
          <w:rFonts w:ascii="Times New Roman" w:hAnsi="Times New Roman" w:cs="Times New Roman"/>
          <w:bCs/>
          <w:color w:val="000000" w:themeColor="text1"/>
        </w:rPr>
        <w:t xml:space="preserve">Su, H.-J., J.-M. Hu, F. E. Anderson, J. D. Der, and D. L. Nickrent. 2015. Phylogenetic relationships of Santalales with insights into the origins of holoparasitic Balanophoraceae. </w:t>
      </w:r>
      <w:r w:rsidRPr="00295B02">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64: 491-506.</w:t>
      </w:r>
    </w:p>
    <w:p w14:paraId="43DB9F47" w14:textId="77777777" w:rsidR="00C921E1" w:rsidRDefault="00C921E1" w:rsidP="0075756F">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Su, J.-X., W. Wang, L.-B. Zhang, and Z.-D. Chen. 2018. Phylogenetic placement of two enigmatic genera, </w:t>
      </w:r>
      <w:r w:rsidRPr="00BE6C88">
        <w:rPr>
          <w:rFonts w:ascii="Times New Roman" w:hAnsi="Times New Roman" w:cs="Times New Roman"/>
          <w:bCs/>
          <w:i/>
          <w:iCs/>
          <w:color w:val="000000" w:themeColor="text1"/>
        </w:rPr>
        <w:t>Borthwickia</w:t>
      </w:r>
      <w:r>
        <w:rPr>
          <w:rFonts w:ascii="Times New Roman" w:hAnsi="Times New Roman" w:cs="Times New Roman"/>
          <w:bCs/>
          <w:color w:val="000000" w:themeColor="text1"/>
        </w:rPr>
        <w:t xml:space="preserve"> and </w:t>
      </w:r>
      <w:r w:rsidRPr="00BE6C88">
        <w:rPr>
          <w:rFonts w:ascii="Times New Roman" w:hAnsi="Times New Roman" w:cs="Times New Roman"/>
          <w:bCs/>
          <w:i/>
          <w:iCs/>
          <w:color w:val="000000" w:themeColor="text1"/>
        </w:rPr>
        <w:t>Stixis</w:t>
      </w:r>
      <w:r>
        <w:rPr>
          <w:rFonts w:ascii="Times New Roman" w:hAnsi="Times New Roman" w:cs="Times New Roman"/>
          <w:bCs/>
          <w:color w:val="000000" w:themeColor="text1"/>
        </w:rPr>
        <w:t xml:space="preserve">, based on molecular and pollen data, and the description of a new family of Brassicales, Borthwickiaceae. </w:t>
      </w:r>
      <w:r w:rsidRPr="00BE6C88">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61: 601-611.</w:t>
      </w:r>
    </w:p>
    <w:p w14:paraId="5B7A4C3F" w14:textId="77777777" w:rsidR="00C921E1" w:rsidRDefault="00C921E1" w:rsidP="00047325">
      <w:pPr>
        <w:rPr>
          <w:rFonts w:ascii="Times New Roman" w:hAnsi="Times New Roman" w:cs="Times New Roman"/>
          <w:bCs/>
          <w:color w:val="000000" w:themeColor="text1"/>
        </w:rPr>
      </w:pPr>
      <w:r>
        <w:rPr>
          <w:rFonts w:ascii="Times New Roman" w:hAnsi="Times New Roman" w:cs="Times New Roman"/>
          <w:bCs/>
          <w:color w:val="000000" w:themeColor="text1"/>
        </w:rPr>
        <w:t xml:space="preserve">Sun, C., G. Yu, M. Bao, B. Zheng, and G. Ning. 2014. Biological patterns and transcriptomic exploration and phylogenetic analysis in the odd floral architecture tree: </w:t>
      </w:r>
      <w:r w:rsidRPr="0096400A">
        <w:rPr>
          <w:rFonts w:ascii="Times New Roman" w:hAnsi="Times New Roman" w:cs="Times New Roman"/>
          <w:bCs/>
          <w:i/>
          <w:iCs/>
          <w:color w:val="000000" w:themeColor="text1"/>
        </w:rPr>
        <w:t>Helwingia</w:t>
      </w:r>
      <w:r>
        <w:rPr>
          <w:rFonts w:ascii="Times New Roman" w:hAnsi="Times New Roman" w:cs="Times New Roman"/>
          <w:bCs/>
          <w:color w:val="000000" w:themeColor="text1"/>
        </w:rPr>
        <w:t xml:space="preserve"> Willd. </w:t>
      </w:r>
      <w:r w:rsidRPr="0096400A">
        <w:rPr>
          <w:rFonts w:ascii="Times New Roman" w:hAnsi="Times New Roman" w:cs="Times New Roman"/>
          <w:bCs/>
          <w:i/>
          <w:iCs/>
          <w:color w:val="000000" w:themeColor="text1"/>
        </w:rPr>
        <w:t>BMC Res. Notes</w:t>
      </w:r>
      <w:r>
        <w:rPr>
          <w:rFonts w:ascii="Times New Roman" w:hAnsi="Times New Roman" w:cs="Times New Roman"/>
          <w:bCs/>
          <w:color w:val="000000" w:themeColor="text1"/>
        </w:rPr>
        <w:t xml:space="preserve"> 7: 402. Doi: 10.1186/1756-0500-7-402.</w:t>
      </w:r>
    </w:p>
    <w:p w14:paraId="7DCBE479" w14:textId="77777777" w:rsidR="00C921E1" w:rsidRDefault="00C921E1" w:rsidP="00A74E03">
      <w:pPr>
        <w:spacing w:line="240" w:lineRule="auto"/>
        <w:rPr>
          <w:rFonts w:ascii="Times New Roman" w:hAnsi="Times New Roman" w:cs="Times New Roman"/>
        </w:rPr>
      </w:pPr>
      <w:r>
        <w:rPr>
          <w:rFonts w:ascii="Times New Roman" w:hAnsi="Times New Roman" w:cs="Times New Roman"/>
        </w:rPr>
        <w:t xml:space="preserve">Sun, Y.-X., M. J. Moore, A.-P. Meng, P. S. Soltis, D. E. Soltis, J.-Q. Li, and H.-C. Wang. 2013. Complete plastid genome sequencing of Trochodendraceae reveals a significant expansion of the inverted repeat and suggests a Paleogene divergence between the two extant species. </w:t>
      </w:r>
      <w:r w:rsidRPr="00E62A2B">
        <w:rPr>
          <w:rFonts w:ascii="Times New Roman" w:hAnsi="Times New Roman" w:cs="Times New Roman"/>
          <w:i/>
        </w:rPr>
        <w:t>PLoS</w:t>
      </w:r>
      <w:r>
        <w:rPr>
          <w:rFonts w:ascii="Times New Roman" w:hAnsi="Times New Roman" w:cs="Times New Roman"/>
        </w:rPr>
        <w:t xml:space="preserve"> 8 (4): e60429.</w:t>
      </w:r>
    </w:p>
    <w:p w14:paraId="12090320" w14:textId="77777777" w:rsidR="00C921E1" w:rsidRDefault="00C921E1" w:rsidP="00C65D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Sutter, D. M., P. I. Forster, and P. K. Endress. 2006. Female flowers and systematic position of Picrodendraceae (Euphorbiaceae s.l. Malpighiales). </w:t>
      </w:r>
      <w:r w:rsidRPr="00B827FD">
        <w:rPr>
          <w:rFonts w:ascii="Times New Roman" w:hAnsi="Times New Roman" w:cs="Times New Roman"/>
          <w:bCs/>
          <w:i/>
          <w:iCs/>
          <w:color w:val="000000" w:themeColor="text1"/>
        </w:rPr>
        <w:t>Pl. Syst. Evol</w:t>
      </w:r>
      <w:r>
        <w:rPr>
          <w:rFonts w:ascii="Times New Roman" w:hAnsi="Times New Roman" w:cs="Times New Roman"/>
          <w:bCs/>
          <w:color w:val="000000" w:themeColor="text1"/>
        </w:rPr>
        <w:t>. 261: 187-215.</w:t>
      </w:r>
    </w:p>
    <w:p w14:paraId="7EC99E31" w14:textId="77777777" w:rsidR="00C921E1" w:rsidRDefault="00C921E1" w:rsidP="00532802">
      <w:pPr>
        <w:spacing w:line="240" w:lineRule="auto"/>
        <w:rPr>
          <w:rFonts w:ascii="Times New Roman" w:hAnsi="Times New Roman" w:cs="Times New Roman"/>
        </w:rPr>
      </w:pPr>
      <w:r>
        <w:rPr>
          <w:rFonts w:ascii="Times New Roman" w:hAnsi="Times New Roman" w:cs="Times New Roman"/>
        </w:rPr>
        <w:lastRenderedPageBreak/>
        <w:t xml:space="preserve">Swamy, B. G. L. 1949. Further contributions to the morphology of the Degeneriaceae. </w:t>
      </w:r>
      <w:r w:rsidRPr="00BA5460">
        <w:rPr>
          <w:rFonts w:ascii="Times New Roman" w:hAnsi="Times New Roman" w:cs="Times New Roman"/>
          <w:i/>
        </w:rPr>
        <w:t>J. Arnold Arbor. 30</w:t>
      </w:r>
      <w:r>
        <w:rPr>
          <w:rFonts w:ascii="Times New Roman" w:hAnsi="Times New Roman" w:cs="Times New Roman"/>
          <w:i/>
        </w:rPr>
        <w:t>:</w:t>
      </w:r>
      <w:r>
        <w:rPr>
          <w:rFonts w:ascii="Times New Roman" w:hAnsi="Times New Roman" w:cs="Times New Roman"/>
        </w:rPr>
        <w:t xml:space="preserve"> 10-38.</w:t>
      </w:r>
    </w:p>
    <w:p w14:paraId="17C6A727"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Swamy, B. G. L. 1953. The morphology and relationships of the Chloranthaceae. </w:t>
      </w:r>
      <w:r w:rsidRPr="009369B6">
        <w:rPr>
          <w:rFonts w:ascii="Times New Roman" w:hAnsi="Times New Roman" w:cs="Times New Roman"/>
          <w:i/>
        </w:rPr>
        <w:t>J. Arnold Arbor</w:t>
      </w:r>
      <w:r>
        <w:rPr>
          <w:rFonts w:ascii="Times New Roman" w:hAnsi="Times New Roman" w:cs="Times New Roman"/>
        </w:rPr>
        <w:t>. 34: 375-408.</w:t>
      </w:r>
    </w:p>
    <w:p w14:paraId="3B0745A1" w14:textId="77777777" w:rsidR="00C921E1" w:rsidRDefault="00C921E1" w:rsidP="00D16808">
      <w:pPr>
        <w:spacing w:line="240" w:lineRule="auto"/>
        <w:rPr>
          <w:rFonts w:ascii="Times New Roman" w:hAnsi="Times New Roman" w:cs="Times New Roman"/>
        </w:rPr>
      </w:pPr>
      <w:r>
        <w:rPr>
          <w:rFonts w:ascii="Times New Roman" w:hAnsi="Times New Roman" w:cs="Times New Roman"/>
        </w:rPr>
        <w:t xml:space="preserve">Swamy, B. G. L. and I. W. Bailey. 1949. The morphology and relationships of </w:t>
      </w:r>
      <w:r w:rsidRPr="00742105">
        <w:rPr>
          <w:rFonts w:ascii="Times New Roman" w:hAnsi="Times New Roman" w:cs="Times New Roman"/>
          <w:i/>
        </w:rPr>
        <w:t>Cercidiphyllum</w:t>
      </w:r>
      <w:r>
        <w:rPr>
          <w:rFonts w:ascii="Times New Roman" w:hAnsi="Times New Roman" w:cs="Times New Roman"/>
        </w:rPr>
        <w:t xml:space="preserve">. </w:t>
      </w:r>
      <w:r w:rsidRPr="00742105">
        <w:rPr>
          <w:rFonts w:ascii="Times New Roman" w:hAnsi="Times New Roman" w:cs="Times New Roman"/>
          <w:i/>
        </w:rPr>
        <w:t>J. Arnold Arbor</w:t>
      </w:r>
      <w:r>
        <w:rPr>
          <w:rFonts w:ascii="Times New Roman" w:hAnsi="Times New Roman" w:cs="Times New Roman"/>
        </w:rPr>
        <w:t>. 30: 187-210.</w:t>
      </w:r>
    </w:p>
    <w:p w14:paraId="21070FC0" w14:textId="77777777" w:rsidR="00C921E1" w:rsidRDefault="00C921E1" w:rsidP="00AF52F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Swanepoel, W., M. W. Chase, M. J. M. Christenhusz, O. Maurin, F. Forest, and A. E. Van Wyk. 2020. From the frying pan: An unusual dwarf shrub from Namibia turns out to be a new Brassicalean family. </w:t>
      </w:r>
      <w:r w:rsidRPr="00067797">
        <w:rPr>
          <w:rFonts w:ascii="Times New Roman" w:hAnsi="Times New Roman" w:cs="Times New Roman"/>
          <w:bCs/>
          <w:i/>
          <w:iCs/>
          <w:color w:val="000000" w:themeColor="text1"/>
        </w:rPr>
        <w:t>Phytotaxa</w:t>
      </w:r>
      <w:r>
        <w:rPr>
          <w:rFonts w:ascii="Times New Roman" w:hAnsi="Times New Roman" w:cs="Times New Roman"/>
          <w:bCs/>
          <w:color w:val="000000" w:themeColor="text1"/>
        </w:rPr>
        <w:t xml:space="preserve"> 439: 171-185.</w:t>
      </w:r>
    </w:p>
    <w:p w14:paraId="26F3FF8F" w14:textId="77777777" w:rsidR="00C921E1" w:rsidRDefault="00C921E1" w:rsidP="001427E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Swensen, S. M. and K. Kubitzki. 2010. Datiscaceae. In </w:t>
      </w:r>
      <w:r w:rsidRPr="00914331">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10. K. Kubitzki (ed.) 175-179. Springer-Verlag, Berlin.</w:t>
      </w:r>
    </w:p>
    <w:p w14:paraId="799FDD5F" w14:textId="77777777" w:rsidR="00C921E1" w:rsidRDefault="00C921E1" w:rsidP="001427E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Swensen, S. M., B. C. Mullin, and M. W. Chase. 1994. Phylogenetic affinities of Datiscaceae based on an analysis of nucleotide sequences from the plastid </w:t>
      </w:r>
      <w:r w:rsidRPr="00914331">
        <w:rPr>
          <w:rFonts w:ascii="Times New Roman" w:hAnsi="Times New Roman" w:cs="Times New Roman"/>
          <w:bCs/>
          <w:i/>
          <w:iCs/>
          <w:color w:val="000000" w:themeColor="text1"/>
        </w:rPr>
        <w:t>rbcL</w:t>
      </w:r>
      <w:r>
        <w:rPr>
          <w:rFonts w:ascii="Times New Roman" w:hAnsi="Times New Roman" w:cs="Times New Roman"/>
          <w:bCs/>
          <w:color w:val="000000" w:themeColor="text1"/>
        </w:rPr>
        <w:t xml:space="preserve"> gene. </w:t>
      </w:r>
      <w:r w:rsidRPr="00914331">
        <w:rPr>
          <w:rFonts w:ascii="Times New Roman" w:hAnsi="Times New Roman" w:cs="Times New Roman"/>
          <w:bCs/>
          <w:i/>
          <w:iCs/>
          <w:color w:val="000000" w:themeColor="text1"/>
        </w:rPr>
        <w:t>Syst. Bot</w:t>
      </w:r>
      <w:r>
        <w:rPr>
          <w:rFonts w:ascii="Times New Roman" w:hAnsi="Times New Roman" w:cs="Times New Roman"/>
          <w:bCs/>
          <w:color w:val="000000" w:themeColor="text1"/>
        </w:rPr>
        <w:t>. 19: 157-168.</w:t>
      </w:r>
    </w:p>
    <w:p w14:paraId="04FC9035" w14:textId="77777777" w:rsidR="00C921E1" w:rsidRDefault="00C921E1" w:rsidP="001427E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Swensen, S. M., J. N. Luthi, and L. H. Rieseberg. 1998. Datiscaceae revised: Monophyly and the sequence of breeding system evolution. </w:t>
      </w:r>
      <w:r w:rsidRPr="00914331">
        <w:rPr>
          <w:rFonts w:ascii="Times New Roman" w:hAnsi="Times New Roman" w:cs="Times New Roman"/>
          <w:bCs/>
          <w:i/>
          <w:iCs/>
          <w:color w:val="000000" w:themeColor="text1"/>
        </w:rPr>
        <w:t>Syst. Bot</w:t>
      </w:r>
      <w:r>
        <w:rPr>
          <w:rFonts w:ascii="Times New Roman" w:hAnsi="Times New Roman" w:cs="Times New Roman"/>
          <w:bCs/>
          <w:color w:val="000000" w:themeColor="text1"/>
        </w:rPr>
        <w:t>. 23: 157-169.</w:t>
      </w:r>
    </w:p>
    <w:p w14:paraId="6834FD1F" w14:textId="77777777" w:rsidR="00C921E1" w:rsidRPr="0020059C" w:rsidRDefault="00C921E1" w:rsidP="0001214E">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Sytsma, K. J., A. Litt, M. L. Zjhra, J. C. Pires, M. Nepokroeff, E. Conti, J. Walker, and P. G. Wilson. 2004. Clades, clocks, and continents: Historical and biogeographical analysis of Myrtaceae, Vochysiaceae, and relatives in the southern Hemisphere. </w:t>
      </w:r>
      <w:r w:rsidRPr="004C1A76">
        <w:rPr>
          <w:rFonts w:ascii="Times New Roman" w:hAnsi="Times New Roman" w:cs="Times New Roman"/>
          <w:bCs/>
          <w:i/>
          <w:iCs/>
          <w:color w:val="000000" w:themeColor="text1"/>
        </w:rPr>
        <w:t>Int. J. Plant Sci</w:t>
      </w:r>
      <w:r>
        <w:rPr>
          <w:rFonts w:ascii="Times New Roman" w:hAnsi="Times New Roman" w:cs="Times New Roman"/>
          <w:bCs/>
          <w:color w:val="000000" w:themeColor="text1"/>
        </w:rPr>
        <w:t>. 165 Suppl.: S85-S105.</w:t>
      </w:r>
    </w:p>
    <w:p w14:paraId="53DF6D1F" w14:textId="77777777" w:rsidR="00C921E1" w:rsidRDefault="00C921E1" w:rsidP="00191E02">
      <w:pPr>
        <w:spacing w:line="240" w:lineRule="auto"/>
        <w:rPr>
          <w:rFonts w:ascii="Times New Roman" w:hAnsi="Times New Roman" w:cs="Times New Roman"/>
        </w:rPr>
      </w:pPr>
      <w:r>
        <w:rPr>
          <w:rFonts w:ascii="Times New Roman" w:hAnsi="Times New Roman" w:cs="Times New Roman"/>
        </w:rPr>
        <w:t xml:space="preserve">Tamura, M. 2007. Paeoniaceae. In </w:t>
      </w:r>
      <w:r w:rsidRPr="00695569">
        <w:rPr>
          <w:rFonts w:ascii="Times New Roman" w:hAnsi="Times New Roman" w:cs="Times New Roman"/>
          <w:i/>
        </w:rPr>
        <w:t>The families and genera of vascular plants</w:t>
      </w:r>
      <w:r>
        <w:rPr>
          <w:rFonts w:ascii="Times New Roman" w:hAnsi="Times New Roman" w:cs="Times New Roman"/>
        </w:rPr>
        <w:t>. Vol. 9. K. Kubitzki (ed.). 265-269. Springer-Verlag, Berlin.</w:t>
      </w:r>
    </w:p>
    <w:p w14:paraId="3D6A1674" w14:textId="60BE59DC" w:rsidR="00C921E1" w:rsidRDefault="00C921E1" w:rsidP="00FF1196">
      <w:pPr>
        <w:spacing w:line="240" w:lineRule="auto"/>
        <w:rPr>
          <w:rFonts w:ascii="Times New Roman" w:hAnsi="Times New Roman" w:cs="Times New Roman"/>
        </w:rPr>
      </w:pPr>
      <w:r>
        <w:rPr>
          <w:rFonts w:ascii="Times New Roman" w:hAnsi="Times New Roman" w:cs="Times New Roman"/>
        </w:rPr>
        <w:t>Tamura, M. N., J. Yamashita, S. Fuse, and M. Haraguchi. 2004</w:t>
      </w:r>
      <w:r w:rsidR="003B15AA">
        <w:rPr>
          <w:rFonts w:ascii="Times New Roman" w:hAnsi="Times New Roman" w:cs="Times New Roman"/>
        </w:rPr>
        <w:t>a</w:t>
      </w:r>
      <w:r>
        <w:rPr>
          <w:rFonts w:ascii="Times New Roman" w:hAnsi="Times New Roman" w:cs="Times New Roman"/>
        </w:rPr>
        <w:t xml:space="preserve">. Molecular phylogeny of monocotyledons inferred from combined analysis of plastid </w:t>
      </w:r>
      <w:r w:rsidRPr="001A7EE6">
        <w:rPr>
          <w:rFonts w:ascii="Times New Roman" w:hAnsi="Times New Roman" w:cs="Times New Roman"/>
          <w:i/>
        </w:rPr>
        <w:t>matK</w:t>
      </w:r>
      <w:r>
        <w:rPr>
          <w:rFonts w:ascii="Times New Roman" w:hAnsi="Times New Roman" w:cs="Times New Roman"/>
        </w:rPr>
        <w:t xml:space="preserve"> and </w:t>
      </w:r>
      <w:r w:rsidRPr="001A7EE6">
        <w:rPr>
          <w:rFonts w:ascii="Times New Roman" w:hAnsi="Times New Roman" w:cs="Times New Roman"/>
          <w:i/>
        </w:rPr>
        <w:t>rbcL</w:t>
      </w:r>
      <w:r>
        <w:rPr>
          <w:rFonts w:ascii="Times New Roman" w:hAnsi="Times New Roman" w:cs="Times New Roman"/>
        </w:rPr>
        <w:t xml:space="preserve"> gene sequences. </w:t>
      </w:r>
      <w:r w:rsidRPr="001A7EE6">
        <w:rPr>
          <w:rFonts w:ascii="Times New Roman" w:hAnsi="Times New Roman" w:cs="Times New Roman"/>
          <w:i/>
        </w:rPr>
        <w:t>J. Plant Res</w:t>
      </w:r>
      <w:r>
        <w:rPr>
          <w:rFonts w:ascii="Times New Roman" w:hAnsi="Times New Roman" w:cs="Times New Roman"/>
        </w:rPr>
        <w:t>. 117: 109-120.</w:t>
      </w:r>
    </w:p>
    <w:p w14:paraId="29EC31F7" w14:textId="0B4E2E5C" w:rsidR="00C921E1" w:rsidRDefault="00C921E1" w:rsidP="00EC145E">
      <w:pPr>
        <w:spacing w:line="240" w:lineRule="auto"/>
        <w:rPr>
          <w:rFonts w:ascii="Times New Roman" w:hAnsi="Times New Roman" w:cs="Times New Roman"/>
        </w:rPr>
      </w:pPr>
      <w:r>
        <w:rPr>
          <w:rFonts w:ascii="Times New Roman" w:hAnsi="Times New Roman" w:cs="Times New Roman"/>
        </w:rPr>
        <w:t>Tamura, M. N., S. Fuse, H. Azuma, and M. Hasebe. 2004</w:t>
      </w:r>
      <w:r w:rsidR="003B15AA">
        <w:rPr>
          <w:rFonts w:ascii="Times New Roman" w:hAnsi="Times New Roman" w:cs="Times New Roman"/>
        </w:rPr>
        <w:t>b</w:t>
      </w:r>
      <w:r>
        <w:rPr>
          <w:rFonts w:ascii="Times New Roman" w:hAnsi="Times New Roman" w:cs="Times New Roman"/>
        </w:rPr>
        <w:t xml:space="preserve">. Biosystematic studies in the family Tofieldiaceae I. Phylogeny and circumscription of the family inferred from DNA sequences of </w:t>
      </w:r>
      <w:r w:rsidRPr="00F74E5F">
        <w:rPr>
          <w:rFonts w:ascii="Times New Roman" w:hAnsi="Times New Roman" w:cs="Times New Roman"/>
          <w:i/>
        </w:rPr>
        <w:t>matK</w:t>
      </w:r>
      <w:r>
        <w:rPr>
          <w:rFonts w:ascii="Times New Roman" w:hAnsi="Times New Roman" w:cs="Times New Roman"/>
        </w:rPr>
        <w:t xml:space="preserve"> and </w:t>
      </w:r>
      <w:r w:rsidRPr="00F74E5F">
        <w:rPr>
          <w:rFonts w:ascii="Times New Roman" w:hAnsi="Times New Roman" w:cs="Times New Roman"/>
          <w:i/>
        </w:rPr>
        <w:t>rbcL</w:t>
      </w:r>
      <w:r>
        <w:rPr>
          <w:rFonts w:ascii="Times New Roman" w:hAnsi="Times New Roman" w:cs="Times New Roman"/>
        </w:rPr>
        <w:t xml:space="preserve">. </w:t>
      </w:r>
      <w:r w:rsidRPr="00F74E5F">
        <w:rPr>
          <w:rFonts w:ascii="Times New Roman" w:hAnsi="Times New Roman" w:cs="Times New Roman"/>
          <w:i/>
        </w:rPr>
        <w:t xml:space="preserve">Plant Biol. </w:t>
      </w:r>
      <w:r>
        <w:rPr>
          <w:rFonts w:ascii="Times New Roman" w:hAnsi="Times New Roman" w:cs="Times New Roman"/>
        </w:rPr>
        <w:t>6: 562-567.</w:t>
      </w:r>
    </w:p>
    <w:p w14:paraId="654591B1" w14:textId="77777777" w:rsidR="00C921E1" w:rsidRDefault="00C921E1" w:rsidP="0093320C">
      <w:pPr>
        <w:rPr>
          <w:rFonts w:ascii="Times New Roman" w:hAnsi="Times New Roman" w:cs="Times New Roman"/>
        </w:rPr>
      </w:pPr>
      <w:r>
        <w:rPr>
          <w:rFonts w:ascii="Times New Roman" w:hAnsi="Times New Roman" w:cs="Times New Roman"/>
        </w:rPr>
        <w:t xml:space="preserve">Tank, D. C. and M. J. Donoghue. 2010. Phylogeny and phylogenetic nomenclature of the Campanulidae based on an expanded sample of genes and taxa. </w:t>
      </w:r>
      <w:r w:rsidRPr="00592EA5">
        <w:rPr>
          <w:rFonts w:ascii="Times New Roman" w:hAnsi="Times New Roman" w:cs="Times New Roman"/>
          <w:i/>
          <w:iCs/>
        </w:rPr>
        <w:t>Syst. Bot</w:t>
      </w:r>
      <w:r>
        <w:rPr>
          <w:rFonts w:ascii="Times New Roman" w:hAnsi="Times New Roman" w:cs="Times New Roman"/>
        </w:rPr>
        <w:t>. 35: 425-441.</w:t>
      </w:r>
    </w:p>
    <w:p w14:paraId="179CF493" w14:textId="6C00B9B1" w:rsidR="00C16A2B" w:rsidRPr="002768BF" w:rsidRDefault="00C16A2B" w:rsidP="00C16A2B">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Taylor, W. C. and R. J. Hickey. 1992. Habitat, evolution, and speciation in </w:t>
      </w:r>
      <w:r w:rsidRPr="002768BF">
        <w:rPr>
          <w:rFonts w:ascii="Times New Roman" w:eastAsia="Times New Roman" w:hAnsi="Times New Roman" w:cs="Times New Roman"/>
          <w:i/>
          <w:iCs/>
          <w:color w:val="000000" w:themeColor="text1"/>
        </w:rPr>
        <w:t>Isoetes</w:t>
      </w:r>
      <w:r w:rsidRPr="002768BF">
        <w:rPr>
          <w:rFonts w:ascii="Times New Roman" w:eastAsia="Times New Roman" w:hAnsi="Times New Roman" w:cs="Times New Roman"/>
          <w:color w:val="000000" w:themeColor="text1"/>
        </w:rPr>
        <w:t xml:space="preserve">. </w:t>
      </w:r>
      <w:r w:rsidRPr="002768BF">
        <w:rPr>
          <w:rFonts w:ascii="Times New Roman" w:eastAsia="Times New Roman" w:hAnsi="Times New Roman" w:cs="Times New Roman"/>
          <w:i/>
          <w:iCs/>
          <w:color w:val="000000" w:themeColor="text1"/>
        </w:rPr>
        <w:t>Ann. Mo. Bot. Gard</w:t>
      </w:r>
      <w:r w:rsidRPr="002768BF">
        <w:rPr>
          <w:rFonts w:ascii="Times New Roman" w:eastAsia="Times New Roman" w:hAnsi="Times New Roman" w:cs="Times New Roman"/>
          <w:color w:val="000000" w:themeColor="text1"/>
        </w:rPr>
        <w:t>. 79: 613-622.</w:t>
      </w:r>
    </w:p>
    <w:p w14:paraId="72E0BE1F" w14:textId="77777777" w:rsidR="00C16A2B" w:rsidRPr="002768BF" w:rsidRDefault="00C16A2B" w:rsidP="00C16A2B">
      <w:pPr>
        <w:spacing w:after="0" w:line="240" w:lineRule="auto"/>
        <w:rPr>
          <w:rFonts w:ascii="Times New Roman" w:eastAsia="Times New Roman" w:hAnsi="Times New Roman" w:cs="Times New Roman"/>
          <w:color w:val="000000" w:themeColor="text1"/>
        </w:rPr>
      </w:pPr>
    </w:p>
    <w:p w14:paraId="7B5F6DA3" w14:textId="32EAB129" w:rsidR="00C16A2B" w:rsidRPr="002768BF" w:rsidRDefault="00C16A2B" w:rsidP="00C16A2B">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Taylor, W. C., N. T. Luebke, D. M. Britton, R. J. Hickey, and D. F. Brunton. Isoetaceae</w:t>
      </w:r>
      <w:r w:rsidRPr="002768BF">
        <w:rPr>
          <w:rFonts w:ascii="Times New Roman" w:eastAsia="Times New Roman" w:hAnsi="Times New Roman" w:cs="Times New Roman"/>
          <w:i/>
          <w:iCs/>
          <w:color w:val="000000" w:themeColor="text1"/>
        </w:rPr>
        <w:t xml:space="preserve"> </w:t>
      </w:r>
      <w:r w:rsidRPr="002768BF">
        <w:rPr>
          <w:rFonts w:ascii="Times New Roman" w:eastAsia="Times New Roman" w:hAnsi="Times New Roman" w:cs="Times New Roman"/>
          <w:color w:val="000000" w:themeColor="text1"/>
        </w:rPr>
        <w:t xml:space="preserve">In: Flora of North America Editorial Committee, eds. 1993+. Flora of North America North of Mexico [Online]. 21+ vols. New York and Oxford. Vol. 3. </w:t>
      </w:r>
      <w:hyperlink r:id="rId10" w:history="1">
        <w:r w:rsidRPr="002768BF">
          <w:rPr>
            <w:rFonts w:ascii="Times New Roman" w:eastAsia="Times New Roman" w:hAnsi="Times New Roman" w:cs="Times New Roman"/>
            <w:color w:val="000000" w:themeColor="text1"/>
            <w:u w:val="single"/>
          </w:rPr>
          <w:t>http://beta.floranorthamerica.org/Fumaria. Accessed 7 Jan 2021</w:t>
        </w:r>
      </w:hyperlink>
      <w:r w:rsidRPr="002768BF">
        <w:rPr>
          <w:rFonts w:ascii="Times New Roman" w:eastAsia="Times New Roman" w:hAnsi="Times New Roman" w:cs="Times New Roman"/>
          <w:color w:val="000000" w:themeColor="text1"/>
        </w:rPr>
        <w:t>.</w:t>
      </w:r>
    </w:p>
    <w:p w14:paraId="709B3C25" w14:textId="77777777" w:rsidR="00C16A2B" w:rsidRPr="002768BF" w:rsidRDefault="00C16A2B" w:rsidP="00C16A2B">
      <w:pPr>
        <w:spacing w:after="0" w:line="240" w:lineRule="auto"/>
        <w:rPr>
          <w:rFonts w:ascii="Times New Roman" w:eastAsia="Times New Roman" w:hAnsi="Times New Roman" w:cs="Times New Roman"/>
          <w:color w:val="000000" w:themeColor="text1"/>
        </w:rPr>
      </w:pPr>
    </w:p>
    <w:p w14:paraId="573E239A" w14:textId="77777777" w:rsidR="00B225A1" w:rsidRPr="00C12CAD" w:rsidRDefault="00B225A1" w:rsidP="00B225A1">
      <w:pPr>
        <w:spacing w:line="240" w:lineRule="auto"/>
        <w:rPr>
          <w:rFonts w:ascii="Times New Roman" w:hAnsi="Times New Roman" w:cs="Times New Roman"/>
        </w:rPr>
      </w:pPr>
      <w:r w:rsidRPr="00C12CAD">
        <w:rPr>
          <w:rFonts w:ascii="Times New Roman" w:hAnsi="Times New Roman" w:cs="Times New Roman"/>
        </w:rPr>
        <w:t xml:space="preserve">Thiede, J. 2007. Penthoraceae. In </w:t>
      </w:r>
      <w:r w:rsidRPr="00C12CAD">
        <w:rPr>
          <w:rFonts w:ascii="Times New Roman" w:hAnsi="Times New Roman" w:cs="Times New Roman"/>
          <w:i/>
        </w:rPr>
        <w:t>The families and genera of vascular plants</w:t>
      </w:r>
      <w:r w:rsidRPr="00C12CAD">
        <w:rPr>
          <w:rFonts w:ascii="Times New Roman" w:hAnsi="Times New Roman" w:cs="Times New Roman"/>
        </w:rPr>
        <w:t>. Vol. 9. K. Kubitzki (ed.). 292-296. Springer Verlag, Berlin.</w:t>
      </w:r>
    </w:p>
    <w:p w14:paraId="38F31FA6" w14:textId="77777777" w:rsidR="00C921E1" w:rsidRDefault="00C921E1" w:rsidP="00FB4DD6">
      <w:pPr>
        <w:spacing w:line="240" w:lineRule="auto"/>
        <w:rPr>
          <w:rFonts w:ascii="Times New Roman" w:hAnsi="Times New Roman" w:cs="Times New Roman"/>
        </w:rPr>
      </w:pPr>
      <w:r>
        <w:rPr>
          <w:rFonts w:ascii="Times New Roman" w:hAnsi="Times New Roman" w:cs="Times New Roman"/>
        </w:rPr>
        <w:t xml:space="preserve">Thieret, J. W. 1975. The Mayacaceae in the southeastern United States. </w:t>
      </w:r>
      <w:r w:rsidRPr="00FF22B1">
        <w:rPr>
          <w:rFonts w:ascii="Times New Roman" w:hAnsi="Times New Roman" w:cs="Times New Roman"/>
          <w:i/>
        </w:rPr>
        <w:t>J. Arnold Arbor</w:t>
      </w:r>
      <w:r>
        <w:rPr>
          <w:rFonts w:ascii="Times New Roman" w:hAnsi="Times New Roman" w:cs="Times New Roman"/>
        </w:rPr>
        <w:t>. 56: 248-255.</w:t>
      </w:r>
    </w:p>
    <w:p w14:paraId="6211EFCE" w14:textId="77777777" w:rsidR="00C921E1" w:rsidRDefault="00C921E1" w:rsidP="005E412D">
      <w:pPr>
        <w:rPr>
          <w:rFonts w:ascii="Times New Roman" w:hAnsi="Times New Roman" w:cs="Times New Roman"/>
          <w:bCs/>
        </w:rPr>
      </w:pPr>
      <w:r>
        <w:rPr>
          <w:rFonts w:ascii="Times New Roman" w:hAnsi="Times New Roman" w:cs="Times New Roman"/>
          <w:bCs/>
        </w:rPr>
        <w:t xml:space="preserve">Thieret, J. W. 1976. Floral biology of </w:t>
      </w:r>
      <w:r w:rsidRPr="009577F1">
        <w:rPr>
          <w:rFonts w:ascii="Times New Roman" w:hAnsi="Times New Roman" w:cs="Times New Roman"/>
          <w:bCs/>
          <w:i/>
          <w:iCs/>
        </w:rPr>
        <w:t>Proboscidea louisianica</w:t>
      </w:r>
      <w:r>
        <w:rPr>
          <w:rFonts w:ascii="Times New Roman" w:hAnsi="Times New Roman" w:cs="Times New Roman"/>
          <w:bCs/>
        </w:rPr>
        <w:t xml:space="preserve"> (Martyniaceae). </w:t>
      </w:r>
      <w:r w:rsidRPr="009577F1">
        <w:rPr>
          <w:rFonts w:ascii="Times New Roman" w:hAnsi="Times New Roman" w:cs="Times New Roman"/>
          <w:bCs/>
          <w:i/>
          <w:iCs/>
        </w:rPr>
        <w:t>Rhodora</w:t>
      </w:r>
      <w:r>
        <w:rPr>
          <w:rFonts w:ascii="Times New Roman" w:hAnsi="Times New Roman" w:cs="Times New Roman"/>
          <w:bCs/>
        </w:rPr>
        <w:t xml:space="preserve"> 78: 169-179.</w:t>
      </w:r>
    </w:p>
    <w:p w14:paraId="65299D22" w14:textId="77777777" w:rsidR="00C921E1" w:rsidRDefault="00C921E1" w:rsidP="005E412D">
      <w:pPr>
        <w:rPr>
          <w:rFonts w:ascii="Times New Roman" w:hAnsi="Times New Roman" w:cs="Times New Roman"/>
          <w:bCs/>
        </w:rPr>
      </w:pPr>
      <w:r>
        <w:rPr>
          <w:rFonts w:ascii="Times New Roman" w:hAnsi="Times New Roman" w:cs="Times New Roman"/>
          <w:bCs/>
        </w:rPr>
        <w:t xml:space="preserve">Thieret, J. W. 1977. The Martyniaceae in the southeastern United States. </w:t>
      </w:r>
      <w:r w:rsidRPr="009577F1">
        <w:rPr>
          <w:rFonts w:ascii="Times New Roman" w:hAnsi="Times New Roman" w:cs="Times New Roman"/>
          <w:bCs/>
          <w:i/>
          <w:iCs/>
        </w:rPr>
        <w:t>J. Arnold Arbor</w:t>
      </w:r>
      <w:r>
        <w:rPr>
          <w:rFonts w:ascii="Times New Roman" w:hAnsi="Times New Roman" w:cs="Times New Roman"/>
          <w:bCs/>
        </w:rPr>
        <w:t>. 58: 25-39.</w:t>
      </w:r>
    </w:p>
    <w:p w14:paraId="087DFF64" w14:textId="77777777" w:rsidR="00C921E1" w:rsidRDefault="00C921E1" w:rsidP="00413EA9">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Thomas, J. L. 1960. A monographic study of the Cyrillaceae. </w:t>
      </w:r>
      <w:r w:rsidRPr="00B937D3">
        <w:rPr>
          <w:rFonts w:ascii="Times New Roman" w:hAnsi="Times New Roman" w:cs="Times New Roman"/>
          <w:bCs/>
          <w:i/>
          <w:iCs/>
          <w:color w:val="000000" w:themeColor="text1"/>
        </w:rPr>
        <w:t>Contrib. Gray Herb</w:t>
      </w:r>
      <w:r>
        <w:rPr>
          <w:rFonts w:ascii="Times New Roman" w:hAnsi="Times New Roman" w:cs="Times New Roman"/>
          <w:bCs/>
          <w:color w:val="000000" w:themeColor="text1"/>
        </w:rPr>
        <w:t>. 186: 1-114.</w:t>
      </w:r>
    </w:p>
    <w:p w14:paraId="64BB513A" w14:textId="77777777"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Thomas, J. L. 1961. The genera of the Cyrillaceae and Clethraceae of the southeastern United States. </w:t>
      </w:r>
      <w:r w:rsidRPr="00B937D3">
        <w:rPr>
          <w:rFonts w:ascii="Times New Roman" w:hAnsi="Times New Roman" w:cs="Times New Roman"/>
          <w:bCs/>
          <w:i/>
          <w:iCs/>
          <w:color w:val="000000" w:themeColor="text1"/>
        </w:rPr>
        <w:t>J. Arnold Arbor</w:t>
      </w:r>
      <w:r>
        <w:rPr>
          <w:rFonts w:ascii="Times New Roman" w:hAnsi="Times New Roman" w:cs="Times New Roman"/>
          <w:bCs/>
          <w:color w:val="000000" w:themeColor="text1"/>
        </w:rPr>
        <w:t>. 42: 96-106.</w:t>
      </w:r>
    </w:p>
    <w:p w14:paraId="01281D3A" w14:textId="6378843A" w:rsidR="00C921E1" w:rsidRDefault="00C921E1"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Thomas, W. W. 2011. </w:t>
      </w:r>
      <w:r w:rsidRPr="001214DD">
        <w:rPr>
          <w:rFonts w:ascii="Times New Roman" w:hAnsi="Times New Roman" w:cs="Times New Roman"/>
          <w:bCs/>
          <w:i/>
          <w:iCs/>
          <w:color w:val="000000" w:themeColor="text1"/>
        </w:rPr>
        <w:t>Nothotalisia</w:t>
      </w:r>
      <w:r>
        <w:rPr>
          <w:rFonts w:ascii="Times New Roman" w:hAnsi="Times New Roman" w:cs="Times New Roman"/>
          <w:bCs/>
          <w:color w:val="000000" w:themeColor="text1"/>
        </w:rPr>
        <w:t xml:space="preserve">, a new genus of Picramniaceae from tropical America. </w:t>
      </w:r>
      <w:r w:rsidRPr="00453CE4">
        <w:rPr>
          <w:rFonts w:ascii="Times New Roman" w:hAnsi="Times New Roman" w:cs="Times New Roman"/>
          <w:bCs/>
          <w:i/>
          <w:iCs/>
          <w:color w:val="000000" w:themeColor="text1"/>
        </w:rPr>
        <w:t>Brittonia</w:t>
      </w:r>
      <w:r>
        <w:rPr>
          <w:rFonts w:ascii="Times New Roman" w:hAnsi="Times New Roman" w:cs="Times New Roman"/>
          <w:bCs/>
          <w:color w:val="000000" w:themeColor="text1"/>
        </w:rPr>
        <w:t xml:space="preserve"> 63: 51-61.</w:t>
      </w:r>
    </w:p>
    <w:p w14:paraId="21757F5C" w14:textId="3A7B372B" w:rsidR="004666FA" w:rsidRDefault="004666FA" w:rsidP="001D3C4C">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Thomas, W. W., N. Hensold, R. Foster, R. H. Rree, and R. L. Soares Neto. 2021. </w:t>
      </w:r>
      <w:r w:rsidRPr="004666FA">
        <w:rPr>
          <w:rFonts w:ascii="Times New Roman" w:hAnsi="Times New Roman" w:cs="Times New Roman"/>
          <w:bCs/>
          <w:i/>
          <w:color w:val="000000" w:themeColor="text1"/>
        </w:rPr>
        <w:t>Aenigmanu</w:t>
      </w:r>
      <w:r>
        <w:rPr>
          <w:rFonts w:ascii="Times New Roman" w:hAnsi="Times New Roman" w:cs="Times New Roman"/>
          <w:bCs/>
          <w:color w:val="000000" w:themeColor="text1"/>
        </w:rPr>
        <w:t xml:space="preserve">, a new genus of Picramniaceae from western Amazonia. </w:t>
      </w:r>
      <w:r w:rsidRPr="004666FA">
        <w:rPr>
          <w:rFonts w:ascii="Times New Roman" w:hAnsi="Times New Roman" w:cs="Times New Roman"/>
          <w:bCs/>
          <w:i/>
          <w:color w:val="000000" w:themeColor="text1"/>
        </w:rPr>
        <w:t>Taxon</w:t>
      </w:r>
      <w:r>
        <w:rPr>
          <w:rFonts w:ascii="Times New Roman" w:hAnsi="Times New Roman" w:cs="Times New Roman"/>
          <w:bCs/>
          <w:color w:val="000000" w:themeColor="text1"/>
        </w:rPr>
        <w:t xml:space="preserve"> 70: 1239-1247.</w:t>
      </w:r>
    </w:p>
    <w:p w14:paraId="05D416AC" w14:textId="71E0A259" w:rsidR="006744BF" w:rsidRDefault="006744BF" w:rsidP="00D9181B">
      <w:pPr>
        <w:spacing w:line="240" w:lineRule="auto"/>
        <w:rPr>
          <w:rFonts w:ascii="Times New Roman" w:hAnsi="Times New Roman" w:cs="Times New Roman"/>
        </w:rPr>
      </w:pPr>
      <w:r>
        <w:rPr>
          <w:rFonts w:ascii="Times New Roman" w:hAnsi="Times New Roman" w:cs="Times New Roman"/>
        </w:rPr>
        <w:t xml:space="preserve">Thorne, R. F. and R. Scogin. 1978. </w:t>
      </w:r>
      <w:r w:rsidRPr="006744BF">
        <w:rPr>
          <w:rFonts w:ascii="Times New Roman" w:hAnsi="Times New Roman" w:cs="Times New Roman"/>
          <w:i/>
        </w:rPr>
        <w:t>Forsellesia</w:t>
      </w:r>
      <w:r>
        <w:rPr>
          <w:rFonts w:ascii="Times New Roman" w:hAnsi="Times New Roman" w:cs="Times New Roman"/>
        </w:rPr>
        <w:t xml:space="preserve"> Greene (</w:t>
      </w:r>
      <w:r w:rsidRPr="006744BF">
        <w:rPr>
          <w:rFonts w:ascii="Times New Roman" w:hAnsi="Times New Roman" w:cs="Times New Roman"/>
          <w:i/>
        </w:rPr>
        <w:t>Glossopetalon</w:t>
      </w:r>
      <w:r>
        <w:rPr>
          <w:rFonts w:ascii="Times New Roman" w:hAnsi="Times New Roman" w:cs="Times New Roman"/>
        </w:rPr>
        <w:t xml:space="preserve"> Gray), a third genus in the Crossosomataceae, Rosineae, Rosales. </w:t>
      </w:r>
      <w:r w:rsidRPr="006744BF">
        <w:rPr>
          <w:rFonts w:ascii="Times New Roman" w:hAnsi="Times New Roman" w:cs="Times New Roman"/>
          <w:i/>
        </w:rPr>
        <w:t>Aliso</w:t>
      </w:r>
      <w:r>
        <w:rPr>
          <w:rFonts w:ascii="Times New Roman" w:hAnsi="Times New Roman" w:cs="Times New Roman"/>
        </w:rPr>
        <w:t xml:space="preserve"> 9: 171-178.</w:t>
      </w:r>
    </w:p>
    <w:p w14:paraId="7AF5F6E9" w14:textId="532677F0" w:rsidR="00C921E1" w:rsidRDefault="00C921E1" w:rsidP="00D9181B">
      <w:pPr>
        <w:spacing w:line="240" w:lineRule="auto"/>
        <w:rPr>
          <w:rFonts w:ascii="Times New Roman" w:hAnsi="Times New Roman" w:cs="Times New Roman"/>
        </w:rPr>
      </w:pPr>
      <w:r>
        <w:rPr>
          <w:rFonts w:ascii="Times New Roman" w:hAnsi="Times New Roman" w:cs="Times New Roman"/>
        </w:rPr>
        <w:t xml:space="preserve">Thulin, M., A. Larsson, E. J. Edwards, and A. J. Moore. 2018. Phylogeny and systematics of </w:t>
      </w:r>
      <w:r w:rsidRPr="00A70E06">
        <w:rPr>
          <w:rFonts w:ascii="Times New Roman" w:hAnsi="Times New Roman" w:cs="Times New Roman"/>
          <w:i/>
          <w:iCs/>
        </w:rPr>
        <w:t>Kewa</w:t>
      </w:r>
      <w:r>
        <w:rPr>
          <w:rFonts w:ascii="Times New Roman" w:hAnsi="Times New Roman" w:cs="Times New Roman"/>
        </w:rPr>
        <w:t xml:space="preserve"> (Kewaceae). </w:t>
      </w:r>
      <w:r w:rsidRPr="00D87073">
        <w:rPr>
          <w:rFonts w:ascii="Times New Roman" w:hAnsi="Times New Roman" w:cs="Times New Roman"/>
          <w:i/>
        </w:rPr>
        <w:t>Syst. Bot</w:t>
      </w:r>
      <w:r>
        <w:rPr>
          <w:rFonts w:ascii="Times New Roman" w:hAnsi="Times New Roman" w:cs="Times New Roman"/>
        </w:rPr>
        <w:t>. 43: 689-700.</w:t>
      </w:r>
    </w:p>
    <w:p w14:paraId="490E355E"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Tippery, N. P. and D. H. Les. 2009. A new genus and new combinations in Australian </w:t>
      </w:r>
      <w:r w:rsidRPr="00420217">
        <w:rPr>
          <w:rFonts w:ascii="Times New Roman" w:hAnsi="Times New Roman" w:cs="Times New Roman"/>
          <w:i/>
        </w:rPr>
        <w:t>Villarsia</w:t>
      </w:r>
      <w:r>
        <w:rPr>
          <w:rFonts w:ascii="Times New Roman" w:hAnsi="Times New Roman" w:cs="Times New Roman"/>
        </w:rPr>
        <w:t xml:space="preserve"> (Menyanthaceae). </w:t>
      </w:r>
      <w:r w:rsidRPr="00420217">
        <w:rPr>
          <w:rFonts w:ascii="Times New Roman" w:hAnsi="Times New Roman" w:cs="Times New Roman"/>
          <w:i/>
        </w:rPr>
        <w:t>Novon</w:t>
      </w:r>
      <w:r>
        <w:rPr>
          <w:rFonts w:ascii="Times New Roman" w:hAnsi="Times New Roman" w:cs="Times New Roman"/>
        </w:rPr>
        <w:t xml:space="preserve"> 19: 404-411.</w:t>
      </w:r>
    </w:p>
    <w:p w14:paraId="41222BBE"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Tippery, N. P. and D. H. Les. 2011. Phylogenetic relationships and morphological evolution in </w:t>
      </w:r>
      <w:r w:rsidRPr="00420217">
        <w:rPr>
          <w:rFonts w:ascii="Times New Roman" w:hAnsi="Times New Roman" w:cs="Times New Roman"/>
          <w:i/>
        </w:rPr>
        <w:t>Nymphoides</w:t>
      </w:r>
      <w:r>
        <w:rPr>
          <w:rFonts w:ascii="Times New Roman" w:hAnsi="Times New Roman" w:cs="Times New Roman"/>
        </w:rPr>
        <w:t xml:space="preserve"> (Menyanthaceae). </w:t>
      </w:r>
      <w:r w:rsidRPr="00420217">
        <w:rPr>
          <w:rFonts w:ascii="Times New Roman" w:hAnsi="Times New Roman" w:cs="Times New Roman"/>
          <w:i/>
        </w:rPr>
        <w:t>Syst. Bot</w:t>
      </w:r>
      <w:r>
        <w:rPr>
          <w:rFonts w:ascii="Times New Roman" w:hAnsi="Times New Roman" w:cs="Times New Roman"/>
        </w:rPr>
        <w:t>. 36: 1101-1113.</w:t>
      </w:r>
    </w:p>
    <w:p w14:paraId="3300EDB2" w14:textId="77777777" w:rsidR="00453CE4" w:rsidRDefault="00453CE4" w:rsidP="00453CE4">
      <w:pPr>
        <w:spacing w:line="240" w:lineRule="auto"/>
        <w:rPr>
          <w:rFonts w:ascii="Times New Roman" w:hAnsi="Times New Roman" w:cs="Times New Roman"/>
        </w:rPr>
      </w:pPr>
      <w:r>
        <w:rPr>
          <w:rFonts w:ascii="Times New Roman" w:hAnsi="Times New Roman" w:cs="Times New Roman"/>
        </w:rPr>
        <w:t xml:space="preserve">Tippery, N. P., D. H. Les, D. J. Padgett, and S. W. L. Jacobs. 2008. Generic circumscription in Menyanthaceae: A phylogenetic evaluation. </w:t>
      </w:r>
      <w:r w:rsidRPr="00420217">
        <w:rPr>
          <w:rFonts w:ascii="Times New Roman" w:hAnsi="Times New Roman" w:cs="Times New Roman"/>
          <w:i/>
        </w:rPr>
        <w:t>Syst. Bot</w:t>
      </w:r>
      <w:r>
        <w:rPr>
          <w:rFonts w:ascii="Times New Roman" w:hAnsi="Times New Roman" w:cs="Times New Roman"/>
        </w:rPr>
        <w:t>. 33: 398-612.</w:t>
      </w:r>
    </w:p>
    <w:p w14:paraId="56F4F4A2" w14:textId="77777777" w:rsidR="00C921E1" w:rsidRDefault="00C921E1" w:rsidP="003B6EE1">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Tippery, N. P., C. T. Philbrick, C. P. Bove, and D. H. Less. 2011. Systematics and phylogeny of Neotropical riverweeds (Podostemaceae: Podostemoideae). </w:t>
      </w:r>
      <w:r w:rsidRPr="00125315">
        <w:rPr>
          <w:rFonts w:ascii="Times New Roman" w:hAnsi="Times New Roman" w:cs="Times New Roman"/>
          <w:bCs/>
          <w:i/>
          <w:iCs/>
          <w:color w:val="000000" w:themeColor="text1"/>
        </w:rPr>
        <w:t>Syst. Bot</w:t>
      </w:r>
      <w:r>
        <w:rPr>
          <w:rFonts w:ascii="Times New Roman" w:hAnsi="Times New Roman" w:cs="Times New Roman"/>
          <w:bCs/>
          <w:color w:val="000000" w:themeColor="text1"/>
        </w:rPr>
        <w:t>. 36: 105-118.</w:t>
      </w:r>
    </w:p>
    <w:p w14:paraId="27C6EA5A"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Tippery, N. P., N. Sears, A. B. Zentner, and V. Sivadas. 2018. Evidence for allopolyploid speciation in </w:t>
      </w:r>
      <w:r w:rsidRPr="00420217">
        <w:rPr>
          <w:rFonts w:ascii="Times New Roman" w:hAnsi="Times New Roman" w:cs="Times New Roman"/>
          <w:i/>
        </w:rPr>
        <w:t>Nymphoides</w:t>
      </w:r>
      <w:r>
        <w:rPr>
          <w:rFonts w:ascii="Times New Roman" w:hAnsi="Times New Roman" w:cs="Times New Roman"/>
        </w:rPr>
        <w:t xml:space="preserve"> (Menyanthaceae). </w:t>
      </w:r>
      <w:r w:rsidRPr="00420217">
        <w:rPr>
          <w:rFonts w:ascii="Times New Roman" w:hAnsi="Times New Roman" w:cs="Times New Roman"/>
          <w:i/>
        </w:rPr>
        <w:t>Syst. Bot</w:t>
      </w:r>
      <w:r>
        <w:rPr>
          <w:rFonts w:ascii="Times New Roman" w:hAnsi="Times New Roman" w:cs="Times New Roman"/>
        </w:rPr>
        <w:t>. 43: 117-129.</w:t>
      </w:r>
    </w:p>
    <w:p w14:paraId="1519346C" w14:textId="77777777" w:rsidR="00C921E1" w:rsidRDefault="00C921E1" w:rsidP="00FF36C9">
      <w:pPr>
        <w:spacing w:line="240" w:lineRule="auto"/>
        <w:rPr>
          <w:rFonts w:ascii="Times New Roman" w:hAnsi="Times New Roman" w:cs="Times New Roman"/>
        </w:rPr>
      </w:pPr>
      <w:r>
        <w:rPr>
          <w:rFonts w:ascii="Times New Roman" w:hAnsi="Times New Roman" w:cs="Times New Roman"/>
        </w:rPr>
        <w:t xml:space="preserve">Tobe, H. 1991. Reproductive morphology, anatomy, and relationships of </w:t>
      </w:r>
      <w:r w:rsidRPr="0083397B">
        <w:rPr>
          <w:rFonts w:ascii="Times New Roman" w:hAnsi="Times New Roman" w:cs="Times New Roman"/>
          <w:i/>
          <w:iCs/>
        </w:rPr>
        <w:t>Ticodendron</w:t>
      </w:r>
      <w:r>
        <w:rPr>
          <w:rFonts w:ascii="Times New Roman" w:hAnsi="Times New Roman" w:cs="Times New Roman"/>
        </w:rPr>
        <w:t xml:space="preserve">. </w:t>
      </w:r>
      <w:r w:rsidRPr="00B914D0">
        <w:rPr>
          <w:rFonts w:ascii="Times New Roman" w:hAnsi="Times New Roman" w:cs="Times New Roman"/>
          <w:i/>
          <w:iCs/>
        </w:rPr>
        <w:t>Ann. Missouri Bot. Gard</w:t>
      </w:r>
      <w:r>
        <w:rPr>
          <w:rFonts w:ascii="Times New Roman" w:hAnsi="Times New Roman" w:cs="Times New Roman"/>
        </w:rPr>
        <w:t>. 78: 135-142.</w:t>
      </w:r>
    </w:p>
    <w:p w14:paraId="02FCCFC8" w14:textId="77777777" w:rsidR="00C921E1"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Tobe, H. 2013. Floral morphology and structure of </w:t>
      </w:r>
      <w:r w:rsidRPr="00294440">
        <w:rPr>
          <w:rFonts w:ascii="Times New Roman" w:hAnsi="Times New Roman" w:cs="Times New Roman"/>
          <w:bCs/>
          <w:i/>
          <w:iCs/>
          <w:color w:val="000000" w:themeColor="text1"/>
        </w:rPr>
        <w:t>Phyllonoma</w:t>
      </w:r>
      <w:r>
        <w:rPr>
          <w:rFonts w:ascii="Times New Roman" w:hAnsi="Times New Roman" w:cs="Times New Roman"/>
          <w:bCs/>
          <w:color w:val="000000" w:themeColor="text1"/>
        </w:rPr>
        <w:t xml:space="preserve"> (Phyllonomaceae): Systematics and evolutionary implications. </w:t>
      </w:r>
      <w:r w:rsidRPr="00294440">
        <w:rPr>
          <w:rFonts w:ascii="Times New Roman" w:hAnsi="Times New Roman" w:cs="Times New Roman"/>
          <w:bCs/>
          <w:i/>
          <w:iCs/>
          <w:color w:val="000000" w:themeColor="text1"/>
        </w:rPr>
        <w:t>J. Plant Res</w:t>
      </w:r>
      <w:r>
        <w:rPr>
          <w:rFonts w:ascii="Times New Roman" w:hAnsi="Times New Roman" w:cs="Times New Roman"/>
          <w:bCs/>
          <w:color w:val="000000" w:themeColor="text1"/>
        </w:rPr>
        <w:t>. 126: 709-718.</w:t>
      </w:r>
    </w:p>
    <w:p w14:paraId="37BBD624" w14:textId="77777777" w:rsidR="00C921E1"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Tobe, H. 2015. Embryology of </w:t>
      </w:r>
      <w:r w:rsidRPr="009D5FEE">
        <w:rPr>
          <w:rFonts w:ascii="Times New Roman" w:hAnsi="Times New Roman" w:cs="Times New Roman"/>
          <w:bCs/>
          <w:i/>
          <w:iCs/>
          <w:color w:val="000000" w:themeColor="text1"/>
        </w:rPr>
        <w:t>Phyllonoma</w:t>
      </w:r>
      <w:r>
        <w:rPr>
          <w:rFonts w:ascii="Times New Roman" w:hAnsi="Times New Roman" w:cs="Times New Roman"/>
          <w:bCs/>
          <w:color w:val="000000" w:themeColor="text1"/>
        </w:rPr>
        <w:t xml:space="preserve"> (Phyllonomaceae, Aquifoliales): Characteristics and character evolution. </w:t>
      </w:r>
      <w:r w:rsidRPr="009D5FEE">
        <w:rPr>
          <w:rFonts w:ascii="Times New Roman" w:hAnsi="Times New Roman" w:cs="Times New Roman"/>
          <w:bCs/>
          <w:i/>
          <w:iCs/>
          <w:color w:val="000000" w:themeColor="text1"/>
        </w:rPr>
        <w:t>J. Plant Res</w:t>
      </w:r>
      <w:r>
        <w:rPr>
          <w:rFonts w:ascii="Times New Roman" w:hAnsi="Times New Roman" w:cs="Times New Roman"/>
          <w:bCs/>
          <w:color w:val="000000" w:themeColor="text1"/>
        </w:rPr>
        <w:t>. 128: 633-642.</w:t>
      </w:r>
    </w:p>
    <w:p w14:paraId="3C12FC8C" w14:textId="77777777" w:rsidR="00C921E1" w:rsidRDefault="00C921E1" w:rsidP="00AF52F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Tobe, H. and P. H. Raven. 2008. Embryology of </w:t>
      </w:r>
      <w:r w:rsidRPr="00067797">
        <w:rPr>
          <w:rFonts w:ascii="Times New Roman" w:hAnsi="Times New Roman" w:cs="Times New Roman"/>
          <w:bCs/>
          <w:i/>
          <w:iCs/>
          <w:color w:val="000000" w:themeColor="text1"/>
        </w:rPr>
        <w:t>Koeberlinia</w:t>
      </w:r>
      <w:r>
        <w:rPr>
          <w:rFonts w:ascii="Times New Roman" w:hAnsi="Times New Roman" w:cs="Times New Roman"/>
          <w:bCs/>
          <w:color w:val="000000" w:themeColor="text1"/>
        </w:rPr>
        <w:t xml:space="preserve"> (Koeberliniaceae): Evidence for core-Brassicalean affinities. </w:t>
      </w:r>
      <w:r w:rsidRPr="00067797">
        <w:rPr>
          <w:rFonts w:ascii="Times New Roman" w:hAnsi="Times New Roman" w:cs="Times New Roman"/>
          <w:bCs/>
          <w:i/>
          <w:iCs/>
          <w:color w:val="000000" w:themeColor="text1"/>
        </w:rPr>
        <w:t>Amer. J. Bot</w:t>
      </w:r>
      <w:r>
        <w:rPr>
          <w:rFonts w:ascii="Times New Roman" w:hAnsi="Times New Roman" w:cs="Times New Roman"/>
          <w:bCs/>
          <w:color w:val="000000" w:themeColor="text1"/>
        </w:rPr>
        <w:t>. 95: 1475-1486.</w:t>
      </w:r>
    </w:p>
    <w:p w14:paraId="3F6F4CB1" w14:textId="77777777" w:rsidR="00C921E1" w:rsidRDefault="00C921E1" w:rsidP="00FF1196">
      <w:pPr>
        <w:spacing w:line="240" w:lineRule="auto"/>
        <w:rPr>
          <w:rFonts w:ascii="Times New Roman" w:hAnsi="Times New Roman" w:cs="Times New Roman"/>
        </w:rPr>
      </w:pPr>
      <w:r>
        <w:rPr>
          <w:rFonts w:ascii="Times New Roman" w:hAnsi="Times New Roman" w:cs="Times New Roman"/>
        </w:rPr>
        <w:t xml:space="preserve">Tobe, H., Y.-L. Huang, T. Kadokawa, and M. N. Tamura. 2018. Floral structure and development in Nartheciaceae (Dioscoreales), with special reference to ovary position and septal nectaries. </w:t>
      </w:r>
      <w:r w:rsidRPr="001A7EE6">
        <w:rPr>
          <w:rFonts w:ascii="Times New Roman" w:hAnsi="Times New Roman" w:cs="Times New Roman"/>
          <w:i/>
        </w:rPr>
        <w:t>J. Plant Res</w:t>
      </w:r>
      <w:r>
        <w:rPr>
          <w:rFonts w:ascii="Times New Roman" w:hAnsi="Times New Roman" w:cs="Times New Roman"/>
        </w:rPr>
        <w:t>. 131: 411-428.</w:t>
      </w:r>
    </w:p>
    <w:p w14:paraId="2BDE073B" w14:textId="362619A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Todzia, C. A. 1988. Chloranthaceae: </w:t>
      </w:r>
      <w:r w:rsidRPr="00E67E03">
        <w:rPr>
          <w:rFonts w:ascii="Times New Roman" w:hAnsi="Times New Roman" w:cs="Times New Roman"/>
          <w:i/>
        </w:rPr>
        <w:t>Hedyosmum</w:t>
      </w:r>
      <w:r>
        <w:rPr>
          <w:rFonts w:ascii="Times New Roman" w:hAnsi="Times New Roman" w:cs="Times New Roman"/>
        </w:rPr>
        <w:t xml:space="preserve">. </w:t>
      </w:r>
      <w:r w:rsidRPr="00E67E03">
        <w:rPr>
          <w:rFonts w:ascii="Times New Roman" w:hAnsi="Times New Roman" w:cs="Times New Roman"/>
          <w:i/>
        </w:rPr>
        <w:t>Flora Neotropica</w:t>
      </w:r>
      <w:r w:rsidR="0002134E">
        <w:rPr>
          <w:rFonts w:ascii="Times New Roman" w:hAnsi="Times New Roman" w:cs="Times New Roman"/>
          <w:i/>
        </w:rPr>
        <w:t xml:space="preserve"> Monogr.</w:t>
      </w:r>
      <w:r>
        <w:rPr>
          <w:rFonts w:ascii="Times New Roman" w:hAnsi="Times New Roman" w:cs="Times New Roman"/>
        </w:rPr>
        <w:t xml:space="preserve"> 48: 1-138.</w:t>
      </w:r>
    </w:p>
    <w:p w14:paraId="7FC82F9B"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Todzia, C. A. 1993. Chloranthaceae. In </w:t>
      </w:r>
      <w:r w:rsidRPr="00A359CA">
        <w:rPr>
          <w:rFonts w:ascii="Times New Roman" w:hAnsi="Times New Roman" w:cs="Times New Roman"/>
          <w:i/>
        </w:rPr>
        <w:t>The families and genera of vascular plants</w:t>
      </w:r>
      <w:r>
        <w:rPr>
          <w:rFonts w:ascii="Times New Roman" w:hAnsi="Times New Roman" w:cs="Times New Roman"/>
        </w:rPr>
        <w:t>. Vol. 2. K. Kubitzki (ed.). 281-287. Springer-Verlag, Berlin.</w:t>
      </w:r>
    </w:p>
    <w:p w14:paraId="3DD750F5"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Todzia, C. A. and R. C. Keating. 1991. Leaf architecture of the Chloranthaceae. </w:t>
      </w:r>
      <w:r w:rsidRPr="001D3447">
        <w:rPr>
          <w:rFonts w:ascii="Times New Roman" w:hAnsi="Times New Roman" w:cs="Times New Roman"/>
          <w:i/>
        </w:rPr>
        <w:t>Ann. Missouri Bot. Gard</w:t>
      </w:r>
      <w:r>
        <w:rPr>
          <w:rFonts w:ascii="Times New Roman" w:hAnsi="Times New Roman" w:cs="Times New Roman"/>
        </w:rPr>
        <w:t>. 78: 476-496.</w:t>
      </w:r>
    </w:p>
    <w:p w14:paraId="0849A664" w14:textId="77777777" w:rsidR="00C921E1" w:rsidRDefault="00C921E1" w:rsidP="00E67BD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Tokuoka, T. and H. Tobe. 1999. Embryology of tribe Drypeteae, an enigmatic taxon of Euphorbiaceae. </w:t>
      </w:r>
      <w:r w:rsidRPr="004122F8">
        <w:rPr>
          <w:rFonts w:ascii="Times New Roman" w:hAnsi="Times New Roman" w:cs="Times New Roman"/>
          <w:bCs/>
          <w:i/>
          <w:iCs/>
          <w:color w:val="000000" w:themeColor="text1"/>
        </w:rPr>
        <w:t>Pl. Syst. Evol</w:t>
      </w:r>
      <w:r>
        <w:rPr>
          <w:rFonts w:ascii="Times New Roman" w:hAnsi="Times New Roman" w:cs="Times New Roman"/>
          <w:bCs/>
          <w:color w:val="000000" w:themeColor="text1"/>
        </w:rPr>
        <w:t>. 215: 189-208.</w:t>
      </w:r>
    </w:p>
    <w:p w14:paraId="0C810693" w14:textId="77777777" w:rsidR="00C921E1" w:rsidRPr="009E2ECA" w:rsidRDefault="00C921E1" w:rsidP="00903DE6">
      <w:pPr>
        <w:spacing w:line="240" w:lineRule="auto"/>
        <w:rPr>
          <w:rFonts w:ascii="Times New Roman" w:hAnsi="Times New Roman" w:cs="Times New Roman"/>
        </w:rPr>
      </w:pPr>
      <w:r>
        <w:rPr>
          <w:rFonts w:ascii="Times New Roman" w:hAnsi="Times New Roman" w:cs="Times New Roman"/>
        </w:rPr>
        <w:t xml:space="preserve">Tomlinson, P. B. and A. C. Smith. 1970. Joinvilleaceae, a new family of Monocotyledons. </w:t>
      </w:r>
      <w:r w:rsidRPr="00866708">
        <w:rPr>
          <w:rFonts w:ascii="Times New Roman" w:hAnsi="Times New Roman" w:cs="Times New Roman"/>
          <w:i/>
        </w:rPr>
        <w:t>Taxon</w:t>
      </w:r>
      <w:r>
        <w:rPr>
          <w:rFonts w:ascii="Times New Roman" w:hAnsi="Times New Roman" w:cs="Times New Roman"/>
        </w:rPr>
        <w:t xml:space="preserve"> 19: 887-889.</w:t>
      </w:r>
    </w:p>
    <w:p w14:paraId="4CE5EA60"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Tomlinson, P. B. and G. J. Wilder. 1984. Systematic anatomy of Cyclanthaceae (Monocotyledoneae) – An overview. </w:t>
      </w:r>
      <w:r w:rsidRPr="00080650">
        <w:rPr>
          <w:rFonts w:ascii="Times New Roman" w:hAnsi="Times New Roman" w:cs="Times New Roman"/>
          <w:i/>
          <w:iCs/>
        </w:rPr>
        <w:t>Bot. Gaz</w:t>
      </w:r>
      <w:r>
        <w:rPr>
          <w:rFonts w:ascii="Times New Roman" w:hAnsi="Times New Roman" w:cs="Times New Roman"/>
        </w:rPr>
        <w:t>. 145: 535-549.</w:t>
      </w:r>
    </w:p>
    <w:p w14:paraId="2B5D4ED3" w14:textId="77777777" w:rsidR="00C921E1" w:rsidRDefault="00C921E1" w:rsidP="00F624F6">
      <w:pPr>
        <w:spacing w:line="240" w:lineRule="auto"/>
        <w:rPr>
          <w:rFonts w:ascii="Times New Roman" w:hAnsi="Times New Roman" w:cs="Times New Roman"/>
        </w:rPr>
      </w:pPr>
      <w:r>
        <w:rPr>
          <w:rFonts w:ascii="Times New Roman" w:hAnsi="Times New Roman" w:cs="Times New Roman"/>
        </w:rPr>
        <w:t xml:space="preserve">Tomlinson, P. B. and U. Posluszny. 1977. Features of dichotomizing apices in </w:t>
      </w:r>
      <w:r w:rsidRPr="006D10F9">
        <w:rPr>
          <w:rFonts w:ascii="Times New Roman" w:hAnsi="Times New Roman" w:cs="Times New Roman"/>
          <w:i/>
        </w:rPr>
        <w:t>Flagellaria indica</w:t>
      </w:r>
      <w:r>
        <w:rPr>
          <w:rFonts w:ascii="Times New Roman" w:hAnsi="Times New Roman" w:cs="Times New Roman"/>
        </w:rPr>
        <w:t xml:space="preserve"> (Monocotyledones). </w:t>
      </w:r>
      <w:r w:rsidRPr="006D10F9">
        <w:rPr>
          <w:rFonts w:ascii="Times New Roman" w:hAnsi="Times New Roman" w:cs="Times New Roman"/>
          <w:i/>
        </w:rPr>
        <w:t>Amer. J. Bot</w:t>
      </w:r>
      <w:r>
        <w:rPr>
          <w:rFonts w:ascii="Times New Roman" w:hAnsi="Times New Roman" w:cs="Times New Roman"/>
        </w:rPr>
        <w:t>. 64: 1057-1065.</w:t>
      </w:r>
    </w:p>
    <w:p w14:paraId="35A5C859" w14:textId="77777777" w:rsidR="00C921E1" w:rsidRDefault="00C921E1" w:rsidP="00EF1135">
      <w:pPr>
        <w:spacing w:line="240" w:lineRule="auto"/>
        <w:rPr>
          <w:rFonts w:ascii="Times New Roman" w:hAnsi="Times New Roman" w:cs="Times New Roman"/>
          <w:i/>
        </w:rPr>
      </w:pPr>
      <w:r>
        <w:rPr>
          <w:rFonts w:ascii="Times New Roman" w:hAnsi="Times New Roman" w:cs="Times New Roman"/>
        </w:rPr>
        <w:t xml:space="preserve">Trias-Blasi, A., W. J. Baker, A. L. Haigh, D. A. Simpson, O. Weber, and P. Wilkin. 2015. A genus-level-phylogenetic linear sequence of monocots. </w:t>
      </w:r>
      <w:r w:rsidRPr="00A46D58">
        <w:rPr>
          <w:rFonts w:ascii="Times New Roman" w:hAnsi="Times New Roman" w:cs="Times New Roman"/>
          <w:i/>
        </w:rPr>
        <w:t>Taxon</w:t>
      </w:r>
      <w:r>
        <w:rPr>
          <w:rFonts w:ascii="Times New Roman" w:hAnsi="Times New Roman" w:cs="Times New Roman"/>
        </w:rPr>
        <w:t xml:space="preserve"> 64: 552-581.</w:t>
      </w:r>
    </w:p>
    <w:p w14:paraId="3403D40D" w14:textId="77777777" w:rsidR="00C921E1" w:rsidRDefault="00C921E1" w:rsidP="00536351">
      <w:pPr>
        <w:spacing w:line="240" w:lineRule="auto"/>
        <w:rPr>
          <w:rFonts w:ascii="Times New Roman" w:hAnsi="Times New Roman" w:cs="Times New Roman"/>
        </w:rPr>
      </w:pPr>
      <w:r>
        <w:rPr>
          <w:rFonts w:ascii="Times New Roman" w:hAnsi="Times New Roman" w:cs="Times New Roman"/>
        </w:rPr>
        <w:t xml:space="preserve">Troll, W. 1932. Morphologie der schildförmigen Blätter. </w:t>
      </w:r>
      <w:r w:rsidRPr="00230BEC">
        <w:rPr>
          <w:rFonts w:ascii="Times New Roman" w:hAnsi="Times New Roman" w:cs="Times New Roman"/>
          <w:i/>
        </w:rPr>
        <w:t>Planta</w:t>
      </w:r>
      <w:r>
        <w:rPr>
          <w:rFonts w:ascii="Times New Roman" w:hAnsi="Times New Roman" w:cs="Times New Roman"/>
        </w:rPr>
        <w:t xml:space="preserve"> 17: 153-314.</w:t>
      </w:r>
    </w:p>
    <w:p w14:paraId="6A249025" w14:textId="7642AEC8" w:rsidR="005879F2" w:rsidRPr="002768BF" w:rsidRDefault="005879F2" w:rsidP="005879F2">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Tryon, R. M. and A. F. Tryon. 1982. </w:t>
      </w:r>
      <w:r w:rsidRPr="002768BF">
        <w:rPr>
          <w:rFonts w:ascii="Times New Roman" w:eastAsia="Times New Roman" w:hAnsi="Times New Roman" w:cs="Times New Roman"/>
          <w:i/>
          <w:iCs/>
          <w:color w:val="000000" w:themeColor="text1"/>
        </w:rPr>
        <w:t>Ferns and allied plants. With special reference to tropical America.</w:t>
      </w:r>
      <w:r w:rsidRPr="002768BF">
        <w:rPr>
          <w:rFonts w:ascii="Times New Roman" w:eastAsia="Times New Roman" w:hAnsi="Times New Roman" w:cs="Times New Roman"/>
          <w:color w:val="000000" w:themeColor="text1"/>
        </w:rPr>
        <w:t xml:space="preserve"> Springer-Verlag, Berlin.</w:t>
      </w:r>
    </w:p>
    <w:p w14:paraId="7738262A" w14:textId="77777777" w:rsidR="005879F2" w:rsidRPr="002768BF" w:rsidRDefault="005879F2" w:rsidP="005879F2">
      <w:pPr>
        <w:spacing w:after="0" w:line="240" w:lineRule="auto"/>
        <w:rPr>
          <w:rFonts w:ascii="Times New Roman" w:eastAsia="Times New Roman" w:hAnsi="Times New Roman" w:cs="Times New Roman"/>
          <w:color w:val="000000" w:themeColor="text1"/>
        </w:rPr>
      </w:pPr>
    </w:p>
    <w:p w14:paraId="11EAC8C6" w14:textId="77777777" w:rsidR="00C921E1" w:rsidRDefault="00C921E1" w:rsidP="0018629F">
      <w:pPr>
        <w:spacing w:line="240" w:lineRule="auto"/>
        <w:rPr>
          <w:rFonts w:ascii="Times New Roman" w:hAnsi="Times New Roman" w:cs="Times New Roman"/>
        </w:rPr>
      </w:pPr>
      <w:r w:rsidRPr="002768BF">
        <w:rPr>
          <w:rFonts w:ascii="Times New Roman" w:hAnsi="Times New Roman" w:cs="Times New Roman"/>
          <w:color w:val="000000" w:themeColor="text1"/>
        </w:rPr>
        <w:t>Tschapka</w:t>
      </w:r>
      <w:r>
        <w:rPr>
          <w:rFonts w:ascii="Times New Roman" w:hAnsi="Times New Roman" w:cs="Times New Roman"/>
        </w:rPr>
        <w:t xml:space="preserve">, M., S. Dressler and O. von Helversen. 2006. Bat visits to </w:t>
      </w:r>
      <w:r w:rsidRPr="00265AA8">
        <w:rPr>
          <w:rFonts w:ascii="Times New Roman" w:hAnsi="Times New Roman" w:cs="Times New Roman"/>
          <w:i/>
        </w:rPr>
        <w:t>Marcgravia pittieri</w:t>
      </w:r>
      <w:r>
        <w:rPr>
          <w:rFonts w:ascii="Times New Roman" w:hAnsi="Times New Roman" w:cs="Times New Roman"/>
        </w:rPr>
        <w:t xml:space="preserve"> and notes on the inflorescence diversity within the genus </w:t>
      </w:r>
      <w:r w:rsidRPr="00265AA8">
        <w:rPr>
          <w:rFonts w:ascii="Times New Roman" w:hAnsi="Times New Roman" w:cs="Times New Roman"/>
          <w:i/>
        </w:rPr>
        <w:t>Marcgravia</w:t>
      </w:r>
      <w:r>
        <w:rPr>
          <w:rFonts w:ascii="Times New Roman" w:hAnsi="Times New Roman" w:cs="Times New Roman"/>
        </w:rPr>
        <w:t xml:space="preserve"> (Marcgraviaceae). </w:t>
      </w:r>
      <w:r w:rsidRPr="00265AA8">
        <w:rPr>
          <w:rFonts w:ascii="Times New Roman" w:hAnsi="Times New Roman" w:cs="Times New Roman"/>
          <w:i/>
        </w:rPr>
        <w:t>Flora</w:t>
      </w:r>
      <w:r>
        <w:rPr>
          <w:rFonts w:ascii="Times New Roman" w:hAnsi="Times New Roman" w:cs="Times New Roman"/>
        </w:rPr>
        <w:t xml:space="preserve"> 201: 383-388.</w:t>
      </w:r>
    </w:p>
    <w:p w14:paraId="7725036E" w14:textId="77777777" w:rsidR="00C921E1" w:rsidRPr="008A403D" w:rsidRDefault="00C921E1" w:rsidP="001C1D2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Tucker, G. C. 1986. The genera of Elatinaceae in the southeastern United States. </w:t>
      </w:r>
      <w:r w:rsidRPr="004B0451">
        <w:rPr>
          <w:rFonts w:ascii="Times New Roman" w:hAnsi="Times New Roman" w:cs="Times New Roman"/>
          <w:bCs/>
          <w:i/>
          <w:iCs/>
          <w:color w:val="000000" w:themeColor="text1"/>
        </w:rPr>
        <w:t>J. Arnold Arbor</w:t>
      </w:r>
      <w:r>
        <w:rPr>
          <w:rFonts w:ascii="Times New Roman" w:hAnsi="Times New Roman" w:cs="Times New Roman"/>
          <w:bCs/>
          <w:color w:val="000000" w:themeColor="text1"/>
        </w:rPr>
        <w:t>. 67: 471-483.</w:t>
      </w:r>
    </w:p>
    <w:p w14:paraId="6201994E" w14:textId="77777777" w:rsidR="00C921E1" w:rsidRDefault="00C921E1" w:rsidP="00644FDB">
      <w:pPr>
        <w:spacing w:line="240" w:lineRule="auto"/>
        <w:rPr>
          <w:rFonts w:ascii="Times New Roman" w:hAnsi="Times New Roman" w:cs="Times New Roman"/>
        </w:rPr>
      </w:pPr>
      <w:r>
        <w:rPr>
          <w:rFonts w:ascii="Times New Roman" w:hAnsi="Times New Roman" w:cs="Times New Roman"/>
        </w:rPr>
        <w:t xml:space="preserve">Tucker, S. C. and P. Bernhardt. 2000. Floral ontogeny, pattern formation, and evolution in </w:t>
      </w:r>
      <w:r w:rsidRPr="00821832">
        <w:rPr>
          <w:rFonts w:ascii="Times New Roman" w:hAnsi="Times New Roman" w:cs="Times New Roman"/>
          <w:i/>
          <w:iCs/>
        </w:rPr>
        <w:t>Hibbertia</w:t>
      </w:r>
      <w:r>
        <w:rPr>
          <w:rFonts w:ascii="Times New Roman" w:hAnsi="Times New Roman" w:cs="Times New Roman"/>
        </w:rPr>
        <w:t xml:space="preserve"> and </w:t>
      </w:r>
      <w:r w:rsidRPr="00821832">
        <w:rPr>
          <w:rFonts w:ascii="Times New Roman" w:hAnsi="Times New Roman" w:cs="Times New Roman"/>
          <w:i/>
          <w:iCs/>
        </w:rPr>
        <w:t>Adrastea</w:t>
      </w:r>
      <w:r>
        <w:rPr>
          <w:rFonts w:ascii="Times New Roman" w:hAnsi="Times New Roman" w:cs="Times New Roman"/>
        </w:rPr>
        <w:t xml:space="preserve"> (Dilleniaceae). </w:t>
      </w:r>
      <w:r w:rsidRPr="00821832">
        <w:rPr>
          <w:rFonts w:ascii="Times New Roman" w:hAnsi="Times New Roman" w:cs="Times New Roman"/>
          <w:i/>
          <w:iCs/>
        </w:rPr>
        <w:t>Amer. J. Bot</w:t>
      </w:r>
      <w:r>
        <w:rPr>
          <w:rFonts w:ascii="Times New Roman" w:hAnsi="Times New Roman" w:cs="Times New Roman"/>
        </w:rPr>
        <w:t>. 87: 1915-1936.</w:t>
      </w:r>
    </w:p>
    <w:p w14:paraId="72633966" w14:textId="77777777" w:rsidR="00C921E1" w:rsidRDefault="00C921E1" w:rsidP="00BF4764">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Uphof, J. C. T. 1930. Biologische Beobachtungen an </w:t>
      </w:r>
      <w:r w:rsidRPr="00B63982">
        <w:rPr>
          <w:rFonts w:ascii="Times New Roman" w:hAnsi="Times New Roman" w:cs="Times New Roman"/>
          <w:bCs/>
          <w:i/>
          <w:iCs/>
          <w:color w:val="000000" w:themeColor="text1"/>
        </w:rPr>
        <w:t>Batis maritima</w:t>
      </w:r>
      <w:r>
        <w:rPr>
          <w:rFonts w:ascii="Times New Roman" w:hAnsi="Times New Roman" w:cs="Times New Roman"/>
          <w:bCs/>
          <w:color w:val="000000" w:themeColor="text1"/>
        </w:rPr>
        <w:t xml:space="preserve"> L. </w:t>
      </w:r>
      <w:r w:rsidRPr="00B63982">
        <w:rPr>
          <w:rFonts w:ascii="Times New Roman" w:hAnsi="Times New Roman" w:cs="Times New Roman"/>
          <w:bCs/>
          <w:i/>
          <w:iCs/>
          <w:color w:val="000000" w:themeColor="text1"/>
        </w:rPr>
        <w:t>Oesterr. Bot. Z</w:t>
      </w:r>
      <w:r>
        <w:rPr>
          <w:rFonts w:ascii="Times New Roman" w:hAnsi="Times New Roman" w:cs="Times New Roman"/>
          <w:bCs/>
          <w:color w:val="000000" w:themeColor="text1"/>
        </w:rPr>
        <w:t>. 79: 355-367.</w:t>
      </w:r>
    </w:p>
    <w:p w14:paraId="639DE5C1" w14:textId="1B8AC1E5"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Uphof, J. C. T. 1942. Cyrillaceae. </w:t>
      </w:r>
      <w:r w:rsidR="00C11ECD">
        <w:rPr>
          <w:rFonts w:ascii="Times New Roman" w:hAnsi="Times New Roman" w:cs="Times New Roman"/>
          <w:bCs/>
          <w:i/>
          <w:iCs/>
          <w:color w:val="000000" w:themeColor="text1"/>
        </w:rPr>
        <w:t>N</w:t>
      </w:r>
      <w:r w:rsidRPr="00056E0B">
        <w:rPr>
          <w:rFonts w:ascii="Times New Roman" w:hAnsi="Times New Roman" w:cs="Times New Roman"/>
          <w:bCs/>
          <w:i/>
          <w:iCs/>
          <w:color w:val="000000" w:themeColor="text1"/>
        </w:rPr>
        <w:t>at</w:t>
      </w:r>
      <w:r w:rsidR="00C11ECD">
        <w:rPr>
          <w:rFonts w:ascii="Times New Roman" w:hAnsi="Times New Roman" w:cs="Times New Roman"/>
          <w:bCs/>
          <w:i/>
          <w:iCs/>
          <w:color w:val="000000" w:themeColor="text1"/>
        </w:rPr>
        <w:t>.</w:t>
      </w:r>
      <w:r w:rsidRPr="00056E0B">
        <w:rPr>
          <w:rFonts w:ascii="Times New Roman" w:hAnsi="Times New Roman" w:cs="Times New Roman"/>
          <w:bCs/>
          <w:i/>
          <w:iCs/>
          <w:color w:val="000000" w:themeColor="text1"/>
        </w:rPr>
        <w:t xml:space="preserve"> Pflanzenfam</w:t>
      </w:r>
      <w:r w:rsidR="00C11ECD">
        <w:rPr>
          <w:rFonts w:ascii="Times New Roman" w:hAnsi="Times New Roman" w:cs="Times New Roman"/>
          <w:bCs/>
          <w:i/>
          <w:iCs/>
          <w:color w:val="000000" w:themeColor="text1"/>
        </w:rPr>
        <w:t>.</w:t>
      </w:r>
      <w:r>
        <w:rPr>
          <w:rFonts w:ascii="Times New Roman" w:hAnsi="Times New Roman" w:cs="Times New Roman"/>
          <w:bCs/>
          <w:color w:val="000000" w:themeColor="text1"/>
        </w:rPr>
        <w:t xml:space="preserve"> 2</w:t>
      </w:r>
      <w:r w:rsidRPr="003629C2">
        <w:rPr>
          <w:rFonts w:ascii="Times New Roman" w:hAnsi="Times New Roman" w:cs="Times New Roman"/>
          <w:bCs/>
          <w:color w:val="000000" w:themeColor="text1"/>
          <w:vertAlign w:val="superscript"/>
        </w:rPr>
        <w:t>nd</w:t>
      </w:r>
      <w:r>
        <w:rPr>
          <w:rFonts w:ascii="Times New Roman" w:hAnsi="Times New Roman" w:cs="Times New Roman"/>
          <w:bCs/>
          <w:color w:val="000000" w:themeColor="text1"/>
        </w:rPr>
        <w:t xml:space="preserve"> ed. 20b: 1-12.</w:t>
      </w:r>
    </w:p>
    <w:p w14:paraId="3B8405F0" w14:textId="77777777" w:rsidR="00C921E1" w:rsidRPr="001B389D" w:rsidRDefault="00C921E1" w:rsidP="00E35861">
      <w:pPr>
        <w:rPr>
          <w:rFonts w:ascii="Times New Roman" w:hAnsi="Times New Roman" w:cs="Times New Roman"/>
          <w:color w:val="000000" w:themeColor="text1"/>
        </w:rPr>
      </w:pPr>
      <w:r>
        <w:rPr>
          <w:rFonts w:ascii="Times New Roman" w:hAnsi="Times New Roman" w:cs="Times New Roman"/>
          <w:color w:val="000000" w:themeColor="text1"/>
        </w:rPr>
        <w:t xml:space="preserve">Valencia-D, J., J. Murillo-A, C. I. Orozco, C. Parro-O. and K. M. Neubig. 2020. Complete plastid genome sequences of two species of the Neotropical genus </w:t>
      </w:r>
      <w:r w:rsidRPr="001B389D">
        <w:rPr>
          <w:rFonts w:ascii="Times New Roman" w:hAnsi="Times New Roman" w:cs="Times New Roman"/>
          <w:i/>
          <w:color w:val="000000" w:themeColor="text1"/>
        </w:rPr>
        <w:t>Brunellia</w:t>
      </w:r>
      <w:r>
        <w:rPr>
          <w:rFonts w:ascii="Times New Roman" w:hAnsi="Times New Roman" w:cs="Times New Roman"/>
          <w:color w:val="000000" w:themeColor="text1"/>
        </w:rPr>
        <w:t xml:space="preserve"> (Brunelliaceae). </w:t>
      </w:r>
      <w:r w:rsidRPr="001B389D">
        <w:rPr>
          <w:rFonts w:ascii="Times New Roman" w:hAnsi="Times New Roman" w:cs="Times New Roman"/>
          <w:i/>
          <w:color w:val="000000" w:themeColor="text1"/>
        </w:rPr>
        <w:t>PeerJ</w:t>
      </w:r>
      <w:r>
        <w:rPr>
          <w:rFonts w:ascii="Times New Roman" w:hAnsi="Times New Roman" w:cs="Times New Roman"/>
          <w:color w:val="000000" w:themeColor="text1"/>
        </w:rPr>
        <w:t xml:space="preserve"> 8: c8392. http://doi.org/10.7717/peerj.8392.</w:t>
      </w:r>
    </w:p>
    <w:p w14:paraId="52E4A672"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Van Beusekom, C. F. 1971. Revision of </w:t>
      </w:r>
      <w:r w:rsidRPr="0059320F">
        <w:rPr>
          <w:rFonts w:ascii="Times New Roman" w:hAnsi="Times New Roman" w:cs="Times New Roman"/>
          <w:i/>
          <w:iCs/>
        </w:rPr>
        <w:t>Meliosma</w:t>
      </w:r>
      <w:r>
        <w:rPr>
          <w:rFonts w:ascii="Times New Roman" w:hAnsi="Times New Roman" w:cs="Times New Roman"/>
        </w:rPr>
        <w:t xml:space="preserve"> (Sabiaceae), sect. </w:t>
      </w:r>
      <w:r w:rsidRPr="0059320F">
        <w:rPr>
          <w:rFonts w:ascii="Times New Roman" w:hAnsi="Times New Roman" w:cs="Times New Roman"/>
          <w:i/>
          <w:iCs/>
        </w:rPr>
        <w:t>Lorenzanea</w:t>
      </w:r>
      <w:r>
        <w:rPr>
          <w:rFonts w:ascii="Times New Roman" w:hAnsi="Times New Roman" w:cs="Times New Roman"/>
        </w:rPr>
        <w:t xml:space="preserve"> excepted, living and fossil, geography and phylogeny. </w:t>
      </w:r>
      <w:r w:rsidRPr="0059320F">
        <w:rPr>
          <w:rFonts w:ascii="Times New Roman" w:hAnsi="Times New Roman" w:cs="Times New Roman"/>
          <w:i/>
          <w:iCs/>
        </w:rPr>
        <w:t>Blumea</w:t>
      </w:r>
      <w:r>
        <w:rPr>
          <w:rFonts w:ascii="Times New Roman" w:hAnsi="Times New Roman" w:cs="Times New Roman"/>
        </w:rPr>
        <w:t xml:space="preserve"> 19: 355-529.</w:t>
      </w:r>
    </w:p>
    <w:p w14:paraId="285143F6" w14:textId="6048A4B3" w:rsidR="00EA6A3D" w:rsidRPr="00C12CAD" w:rsidRDefault="00EA6A3D" w:rsidP="00EA6A3D">
      <w:pPr>
        <w:spacing w:after="0" w:line="240" w:lineRule="auto"/>
        <w:rPr>
          <w:rFonts w:ascii="Times New Roman" w:eastAsia="Times New Roman" w:hAnsi="Times New Roman" w:cs="Times New Roman"/>
          <w:color w:val="000000" w:themeColor="text1"/>
        </w:rPr>
      </w:pPr>
      <w:r w:rsidRPr="00C12CAD">
        <w:rPr>
          <w:rFonts w:ascii="Times New Roman" w:eastAsia="Times New Roman" w:hAnsi="Times New Roman" w:cs="Times New Roman"/>
          <w:color w:val="000000" w:themeColor="text1"/>
        </w:rPr>
        <w:t xml:space="preserve">Van Hove, C. and A. Lejeune 2002. The </w:t>
      </w:r>
      <w:r w:rsidRPr="00C12CAD">
        <w:rPr>
          <w:rFonts w:ascii="Times New Roman" w:eastAsia="Times New Roman" w:hAnsi="Times New Roman" w:cs="Times New Roman"/>
          <w:i/>
          <w:iCs/>
          <w:color w:val="000000" w:themeColor="text1"/>
        </w:rPr>
        <w:t xml:space="preserve">Azolla-Anabaena </w:t>
      </w:r>
      <w:r w:rsidRPr="00C12CAD">
        <w:rPr>
          <w:rFonts w:ascii="Times New Roman" w:eastAsia="Times New Roman" w:hAnsi="Times New Roman" w:cs="Times New Roman"/>
          <w:color w:val="000000" w:themeColor="text1"/>
        </w:rPr>
        <w:t xml:space="preserve">symbiosis. </w:t>
      </w:r>
      <w:r w:rsidRPr="00C12CAD">
        <w:rPr>
          <w:rFonts w:ascii="Times New Roman" w:eastAsia="Times New Roman" w:hAnsi="Times New Roman" w:cs="Times New Roman"/>
          <w:i/>
          <w:iCs/>
          <w:color w:val="000000" w:themeColor="text1"/>
        </w:rPr>
        <w:t>Biology and Environment: Proceedings of the Royal Irish Academy, Sep., 2002, Vol. 102B, No. 1, Commentaries on Cyanobacterial Symbioses (Sep., 2002)</w:t>
      </w:r>
      <w:r w:rsidRPr="00C12CAD">
        <w:rPr>
          <w:rFonts w:ascii="Times New Roman" w:eastAsia="Times New Roman" w:hAnsi="Times New Roman" w:cs="Times New Roman"/>
          <w:color w:val="000000" w:themeColor="text1"/>
        </w:rPr>
        <w:t>, pp. 23-26.</w:t>
      </w:r>
    </w:p>
    <w:p w14:paraId="5DE351A6" w14:textId="77777777" w:rsidR="00EA6A3D" w:rsidRPr="00C12CAD" w:rsidRDefault="00EA6A3D" w:rsidP="00EA6A3D">
      <w:pPr>
        <w:spacing w:after="0" w:line="240" w:lineRule="auto"/>
        <w:rPr>
          <w:rFonts w:ascii="Times New Roman" w:eastAsia="Times New Roman" w:hAnsi="Times New Roman" w:cs="Times New Roman"/>
          <w:color w:val="000000" w:themeColor="text1"/>
        </w:rPr>
      </w:pPr>
    </w:p>
    <w:p w14:paraId="28D25096" w14:textId="77777777" w:rsidR="00C921E1" w:rsidRDefault="00C921E1" w:rsidP="00DF193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Varossieau, W. W. 1942. On the taxonomical position of </w:t>
      </w:r>
      <w:r w:rsidRPr="0020177C">
        <w:rPr>
          <w:rFonts w:ascii="Times New Roman" w:hAnsi="Times New Roman" w:cs="Times New Roman"/>
          <w:bCs/>
          <w:i/>
          <w:iCs/>
          <w:color w:val="000000" w:themeColor="text1"/>
        </w:rPr>
        <w:t>Eucommia ulmoides</w:t>
      </w:r>
      <w:r>
        <w:rPr>
          <w:rFonts w:ascii="Times New Roman" w:hAnsi="Times New Roman" w:cs="Times New Roman"/>
          <w:bCs/>
          <w:color w:val="000000" w:themeColor="text1"/>
        </w:rPr>
        <w:t xml:space="preserve"> Oliv. (Eucommiaceae). </w:t>
      </w:r>
      <w:r w:rsidRPr="0020177C">
        <w:rPr>
          <w:rFonts w:ascii="Times New Roman" w:hAnsi="Times New Roman" w:cs="Times New Roman"/>
          <w:bCs/>
          <w:i/>
          <w:iCs/>
          <w:color w:val="000000" w:themeColor="text1"/>
        </w:rPr>
        <w:t>Blumea</w:t>
      </w:r>
      <w:r>
        <w:rPr>
          <w:rFonts w:ascii="Times New Roman" w:hAnsi="Times New Roman" w:cs="Times New Roman"/>
          <w:bCs/>
          <w:color w:val="000000" w:themeColor="text1"/>
        </w:rPr>
        <w:t xml:space="preserve"> 5: 81-92.</w:t>
      </w:r>
    </w:p>
    <w:p w14:paraId="276A56EC" w14:textId="77777777" w:rsidR="00C921E1" w:rsidRDefault="00C921E1" w:rsidP="00255237">
      <w:pPr>
        <w:spacing w:line="240" w:lineRule="auto"/>
        <w:rPr>
          <w:rFonts w:ascii="Times New Roman" w:hAnsi="Times New Roman" w:cs="Times New Roman"/>
        </w:rPr>
      </w:pPr>
      <w:r>
        <w:rPr>
          <w:rFonts w:ascii="Times New Roman" w:hAnsi="Times New Roman" w:cs="Times New Roman"/>
        </w:rPr>
        <w:t xml:space="preserve">Veblen, T. T., R. S. Hill, and J. Read (eds.). 1996. </w:t>
      </w:r>
      <w:r w:rsidRPr="00530674">
        <w:rPr>
          <w:rFonts w:ascii="Times New Roman" w:hAnsi="Times New Roman" w:cs="Times New Roman"/>
          <w:i/>
        </w:rPr>
        <w:t>The ecology and biogeography of Nothofagus forests</w:t>
      </w:r>
      <w:r>
        <w:rPr>
          <w:rFonts w:ascii="Times New Roman" w:hAnsi="Times New Roman" w:cs="Times New Roman"/>
        </w:rPr>
        <w:t>. Yale University Press, New Haven.</w:t>
      </w:r>
    </w:p>
    <w:p w14:paraId="359559B3" w14:textId="77777777" w:rsidR="00C921E1" w:rsidRDefault="00C921E1" w:rsidP="002A3219">
      <w:pPr>
        <w:rPr>
          <w:rFonts w:ascii="Times New Roman" w:hAnsi="Times New Roman" w:cs="Times New Roman"/>
          <w:bCs/>
          <w:color w:val="000000" w:themeColor="text1"/>
        </w:rPr>
      </w:pPr>
      <w:r>
        <w:rPr>
          <w:rFonts w:ascii="Times New Roman" w:hAnsi="Times New Roman" w:cs="Times New Roman"/>
          <w:bCs/>
          <w:color w:val="000000" w:themeColor="text1"/>
        </w:rPr>
        <w:t xml:space="preserve">Vidal-Russell, R. 2019. Phylogenetic relationships in </w:t>
      </w:r>
      <w:r w:rsidRPr="008C5C9C">
        <w:rPr>
          <w:rFonts w:ascii="Times New Roman" w:hAnsi="Times New Roman" w:cs="Times New Roman"/>
          <w:bCs/>
          <w:i/>
          <w:iCs/>
          <w:color w:val="000000" w:themeColor="text1"/>
        </w:rPr>
        <w:t>Arjona</w:t>
      </w:r>
      <w:r>
        <w:rPr>
          <w:rFonts w:ascii="Times New Roman" w:hAnsi="Times New Roman" w:cs="Times New Roman"/>
          <w:bCs/>
          <w:color w:val="000000" w:themeColor="text1"/>
        </w:rPr>
        <w:t xml:space="preserve"> (Schoepfiaceae), a hemiparasitic herb from southern South America. </w:t>
      </w:r>
      <w:r w:rsidRPr="008C5C9C">
        <w:rPr>
          <w:rFonts w:ascii="Times New Roman" w:hAnsi="Times New Roman" w:cs="Times New Roman"/>
          <w:bCs/>
          <w:i/>
          <w:iCs/>
          <w:color w:val="000000" w:themeColor="text1"/>
        </w:rPr>
        <w:t>Syst. Bot</w:t>
      </w:r>
      <w:r>
        <w:rPr>
          <w:rFonts w:ascii="Times New Roman" w:hAnsi="Times New Roman" w:cs="Times New Roman"/>
          <w:bCs/>
          <w:color w:val="000000" w:themeColor="text1"/>
        </w:rPr>
        <w:t>. 44: 592-599.</w:t>
      </w:r>
    </w:p>
    <w:p w14:paraId="3D9F0A2F" w14:textId="77777777" w:rsidR="00C921E1" w:rsidRDefault="00C921E1" w:rsidP="00221752">
      <w:pPr>
        <w:rPr>
          <w:rFonts w:ascii="Times New Roman" w:hAnsi="Times New Roman" w:cs="Times New Roman"/>
          <w:bCs/>
          <w:color w:val="000000" w:themeColor="text1"/>
        </w:rPr>
      </w:pPr>
      <w:r>
        <w:rPr>
          <w:rFonts w:ascii="Times New Roman" w:hAnsi="Times New Roman" w:cs="Times New Roman"/>
          <w:bCs/>
          <w:color w:val="000000" w:themeColor="text1"/>
        </w:rPr>
        <w:t xml:space="preserve">Vidal-Russell, R. and D. L. Nickrent. 2007. A molecular phylogeny of the feathery mistletoe </w:t>
      </w:r>
      <w:r w:rsidRPr="002476EC">
        <w:rPr>
          <w:rFonts w:ascii="Times New Roman" w:hAnsi="Times New Roman" w:cs="Times New Roman"/>
          <w:bCs/>
          <w:i/>
          <w:iCs/>
          <w:color w:val="000000" w:themeColor="text1"/>
        </w:rPr>
        <w:t>Misodendron</w:t>
      </w:r>
      <w:r>
        <w:rPr>
          <w:rFonts w:ascii="Times New Roman" w:hAnsi="Times New Roman" w:cs="Times New Roman"/>
          <w:bCs/>
          <w:color w:val="000000" w:themeColor="text1"/>
        </w:rPr>
        <w:t xml:space="preserve">. </w:t>
      </w:r>
      <w:r w:rsidRPr="002476EC">
        <w:rPr>
          <w:rFonts w:ascii="Times New Roman" w:hAnsi="Times New Roman" w:cs="Times New Roman"/>
          <w:bCs/>
          <w:i/>
          <w:iCs/>
          <w:color w:val="000000" w:themeColor="text1"/>
        </w:rPr>
        <w:t>Syst. Bot</w:t>
      </w:r>
      <w:r>
        <w:rPr>
          <w:rFonts w:ascii="Times New Roman" w:hAnsi="Times New Roman" w:cs="Times New Roman"/>
          <w:bCs/>
          <w:color w:val="000000" w:themeColor="text1"/>
        </w:rPr>
        <w:t>. 32: 560-568.</w:t>
      </w:r>
    </w:p>
    <w:p w14:paraId="195684F8" w14:textId="77777777" w:rsidR="00C921E1" w:rsidRDefault="00C921E1" w:rsidP="00413EA9">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Vijayaraghavan, M. R. and U. Dhar. 1978. Embryology of </w:t>
      </w:r>
      <w:r w:rsidRPr="00B937D3">
        <w:rPr>
          <w:rFonts w:ascii="Times New Roman" w:hAnsi="Times New Roman" w:cs="Times New Roman"/>
          <w:bCs/>
          <w:i/>
          <w:iCs/>
          <w:color w:val="000000" w:themeColor="text1"/>
        </w:rPr>
        <w:t>Cyrilla</w:t>
      </w:r>
      <w:r>
        <w:rPr>
          <w:rFonts w:ascii="Times New Roman" w:hAnsi="Times New Roman" w:cs="Times New Roman"/>
          <w:bCs/>
          <w:color w:val="000000" w:themeColor="text1"/>
        </w:rPr>
        <w:t xml:space="preserve"> and </w:t>
      </w:r>
      <w:r w:rsidRPr="00B937D3">
        <w:rPr>
          <w:rFonts w:ascii="Times New Roman" w:hAnsi="Times New Roman" w:cs="Times New Roman"/>
          <w:bCs/>
          <w:i/>
          <w:iCs/>
          <w:color w:val="000000" w:themeColor="text1"/>
        </w:rPr>
        <w:t>Cliftonia</w:t>
      </w:r>
      <w:r>
        <w:rPr>
          <w:rFonts w:ascii="Times New Roman" w:hAnsi="Times New Roman" w:cs="Times New Roman"/>
          <w:bCs/>
          <w:color w:val="000000" w:themeColor="text1"/>
        </w:rPr>
        <w:t xml:space="preserve"> (Cyrillaceae). </w:t>
      </w:r>
      <w:r w:rsidRPr="00B937D3">
        <w:rPr>
          <w:rFonts w:ascii="Times New Roman" w:hAnsi="Times New Roman" w:cs="Times New Roman"/>
          <w:bCs/>
          <w:i/>
          <w:iCs/>
          <w:color w:val="000000" w:themeColor="text1"/>
        </w:rPr>
        <w:t>Bot</w:t>
      </w:r>
      <w:r>
        <w:rPr>
          <w:rFonts w:ascii="Times New Roman" w:hAnsi="Times New Roman" w:cs="Times New Roman"/>
          <w:bCs/>
          <w:color w:val="000000" w:themeColor="text1"/>
        </w:rPr>
        <w:t xml:space="preserve">. </w:t>
      </w:r>
      <w:r w:rsidRPr="00B937D3">
        <w:rPr>
          <w:rFonts w:ascii="Times New Roman" w:hAnsi="Times New Roman" w:cs="Times New Roman"/>
          <w:bCs/>
          <w:i/>
          <w:iCs/>
          <w:color w:val="000000" w:themeColor="text1"/>
        </w:rPr>
        <w:t>Notiser</w:t>
      </w:r>
      <w:r>
        <w:rPr>
          <w:rFonts w:ascii="Times New Roman" w:hAnsi="Times New Roman" w:cs="Times New Roman"/>
          <w:bCs/>
          <w:color w:val="000000" w:themeColor="text1"/>
        </w:rPr>
        <w:t xml:space="preserve"> 131: 127-138.</w:t>
      </w:r>
    </w:p>
    <w:p w14:paraId="2737D40B" w14:textId="374EA254" w:rsidR="00C921E1" w:rsidRDefault="00C921E1" w:rsidP="00DF193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Vincent, M. A. 2002. </w:t>
      </w:r>
      <w:r w:rsidRPr="002E0EE6">
        <w:rPr>
          <w:rFonts w:ascii="Times New Roman" w:hAnsi="Times New Roman" w:cs="Times New Roman"/>
          <w:bCs/>
          <w:i/>
          <w:iCs/>
          <w:color w:val="000000" w:themeColor="text1"/>
        </w:rPr>
        <w:t>Eucommia ulmoides</w:t>
      </w:r>
      <w:r>
        <w:rPr>
          <w:rFonts w:ascii="Times New Roman" w:hAnsi="Times New Roman" w:cs="Times New Roman"/>
          <w:bCs/>
          <w:color w:val="000000" w:themeColor="text1"/>
        </w:rPr>
        <w:t xml:space="preserve"> (hardy rubber-tree; Eucommiaceae) as an escape in North America. </w:t>
      </w:r>
      <w:r w:rsidRPr="002E0EE6">
        <w:rPr>
          <w:rFonts w:ascii="Times New Roman" w:hAnsi="Times New Roman" w:cs="Times New Roman"/>
          <w:bCs/>
          <w:i/>
          <w:iCs/>
          <w:color w:val="000000" w:themeColor="text1"/>
        </w:rPr>
        <w:t>Mich</w:t>
      </w:r>
      <w:r w:rsidR="0002134E">
        <w:rPr>
          <w:rFonts w:ascii="Times New Roman" w:hAnsi="Times New Roman" w:cs="Times New Roman"/>
          <w:bCs/>
          <w:i/>
          <w:iCs/>
          <w:color w:val="000000" w:themeColor="text1"/>
        </w:rPr>
        <w:t>.</w:t>
      </w:r>
      <w:r w:rsidRPr="002E0EE6">
        <w:rPr>
          <w:rFonts w:ascii="Times New Roman" w:hAnsi="Times New Roman" w:cs="Times New Roman"/>
          <w:bCs/>
          <w:i/>
          <w:iCs/>
          <w:color w:val="000000" w:themeColor="text1"/>
        </w:rPr>
        <w:t xml:space="preserve"> Bot</w:t>
      </w:r>
      <w:r w:rsidR="001813D7">
        <w:rPr>
          <w:rFonts w:ascii="Times New Roman" w:hAnsi="Times New Roman" w:cs="Times New Roman"/>
          <w:bCs/>
          <w:i/>
          <w:iCs/>
          <w:color w:val="000000" w:themeColor="text1"/>
        </w:rPr>
        <w:t>anist</w:t>
      </w:r>
      <w:r>
        <w:rPr>
          <w:rFonts w:ascii="Times New Roman" w:hAnsi="Times New Roman" w:cs="Times New Roman"/>
          <w:bCs/>
          <w:color w:val="000000" w:themeColor="text1"/>
        </w:rPr>
        <w:t xml:space="preserve"> 41: 141-145.</w:t>
      </w:r>
    </w:p>
    <w:p w14:paraId="23CE7B72" w14:textId="77777777" w:rsidR="00C921E1" w:rsidRDefault="00C921E1" w:rsidP="0018629F">
      <w:pPr>
        <w:spacing w:line="240" w:lineRule="auto"/>
        <w:rPr>
          <w:rFonts w:ascii="Times New Roman" w:hAnsi="Times New Roman" w:cs="Times New Roman"/>
        </w:rPr>
      </w:pPr>
      <w:r>
        <w:rPr>
          <w:rFonts w:ascii="Times New Roman" w:hAnsi="Times New Roman" w:cs="Times New Roman"/>
        </w:rPr>
        <w:t xml:space="preserve">Von Balthazar, M. and J. Schönenberger. 2013. Comparative floral structure and systematics in the balsaminoid clade including Balsaminaceae, Marcgraviaceae and Tetrameristaceae (Ericales). </w:t>
      </w:r>
      <w:r w:rsidRPr="00C40703">
        <w:rPr>
          <w:rFonts w:ascii="Times New Roman" w:hAnsi="Times New Roman" w:cs="Times New Roman"/>
          <w:i/>
        </w:rPr>
        <w:t>Bot. J. Linn. Soc.</w:t>
      </w:r>
      <w:r>
        <w:rPr>
          <w:rFonts w:ascii="Times New Roman" w:hAnsi="Times New Roman" w:cs="Times New Roman"/>
        </w:rPr>
        <w:t xml:space="preserve"> 173: 325-386.</w:t>
      </w:r>
    </w:p>
    <w:p w14:paraId="4C8330BA" w14:textId="17C9E01B" w:rsidR="000A5D74" w:rsidRPr="002768BF" w:rsidRDefault="000A5D74" w:rsidP="000A5D74">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bCs/>
          <w:color w:val="000000" w:themeColor="text1"/>
        </w:rPr>
        <w:t xml:space="preserve">Wagner, W. H. </w:t>
      </w:r>
      <w:r w:rsidRPr="002768BF">
        <w:rPr>
          <w:rFonts w:ascii="Times New Roman" w:eastAsia="Times New Roman" w:hAnsi="Times New Roman" w:cs="Times New Roman"/>
          <w:color w:val="000000" w:themeColor="text1"/>
        </w:rPr>
        <w:t>Schizaeaceae</w:t>
      </w:r>
      <w:r w:rsidRPr="002768BF">
        <w:rPr>
          <w:rFonts w:ascii="Times New Roman" w:eastAsia="Times New Roman" w:hAnsi="Times New Roman" w:cs="Times New Roman"/>
          <w:bCs/>
          <w:color w:val="000000" w:themeColor="text1"/>
        </w:rPr>
        <w:t xml:space="preserve"> </w:t>
      </w:r>
      <w:r w:rsidRPr="002768BF">
        <w:rPr>
          <w:rFonts w:ascii="Times New Roman" w:eastAsia="Times New Roman" w:hAnsi="Times New Roman" w:cs="Times New Roman"/>
          <w:color w:val="000000" w:themeColor="text1"/>
        </w:rPr>
        <w:t xml:space="preserve">In: Flora of North America Editorial Committee, eds. 1993+. </w:t>
      </w:r>
      <w:r w:rsidRPr="007D727D">
        <w:rPr>
          <w:rFonts w:ascii="Times New Roman" w:eastAsia="Times New Roman" w:hAnsi="Times New Roman" w:cs="Times New Roman"/>
          <w:i/>
          <w:color w:val="000000" w:themeColor="text1"/>
        </w:rPr>
        <w:t>Flora of North America North of Mexico</w:t>
      </w:r>
      <w:r w:rsidRPr="002768BF">
        <w:rPr>
          <w:rFonts w:ascii="Times New Roman" w:eastAsia="Times New Roman" w:hAnsi="Times New Roman" w:cs="Times New Roman"/>
          <w:color w:val="000000" w:themeColor="text1"/>
        </w:rPr>
        <w:t xml:space="preserve"> [Online]. 21+ vols. New York and Oxford. Vol. 3. </w:t>
      </w:r>
      <w:hyperlink r:id="rId11" w:history="1">
        <w:r w:rsidRPr="002768BF">
          <w:rPr>
            <w:rFonts w:ascii="Times New Roman" w:eastAsia="Times New Roman" w:hAnsi="Times New Roman" w:cs="Times New Roman"/>
            <w:color w:val="000000" w:themeColor="text1"/>
            <w:u w:val="single"/>
          </w:rPr>
          <w:t>http://beta.floranorthamerica.org/Fumaria. Accessed 7 Jan 2021</w:t>
        </w:r>
      </w:hyperlink>
      <w:r w:rsidRPr="002768BF">
        <w:rPr>
          <w:rFonts w:ascii="Times New Roman" w:eastAsia="Times New Roman" w:hAnsi="Times New Roman" w:cs="Times New Roman"/>
          <w:color w:val="000000" w:themeColor="text1"/>
        </w:rPr>
        <w:t>.</w:t>
      </w:r>
    </w:p>
    <w:p w14:paraId="36A71DB6" w14:textId="77777777" w:rsidR="000A5D74" w:rsidRPr="002768BF" w:rsidRDefault="000A5D74" w:rsidP="000A5D74">
      <w:pPr>
        <w:spacing w:after="0" w:line="240" w:lineRule="auto"/>
        <w:rPr>
          <w:rFonts w:ascii="Times New Roman" w:eastAsia="Times New Roman" w:hAnsi="Times New Roman" w:cs="Times New Roman"/>
          <w:bCs/>
          <w:color w:val="000000" w:themeColor="text1"/>
        </w:rPr>
      </w:pPr>
    </w:p>
    <w:p w14:paraId="7072385E" w14:textId="77777777" w:rsidR="00EF5A05" w:rsidRDefault="00EF5A05" w:rsidP="00EF5A05">
      <w:pPr>
        <w:rPr>
          <w:rFonts w:ascii="Times New Roman" w:hAnsi="Times New Roman" w:cs="Times New Roman"/>
          <w:bCs/>
        </w:rPr>
      </w:pPr>
      <w:r>
        <w:rPr>
          <w:rFonts w:ascii="Times New Roman" w:hAnsi="Times New Roman" w:cs="Times New Roman"/>
          <w:bCs/>
          <w:color w:val="000000" w:themeColor="text1"/>
        </w:rPr>
        <w:t xml:space="preserve">Wagstaff, S. J. Tetrachondraceae. In </w:t>
      </w:r>
      <w:r w:rsidRPr="007D2CD4">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xml:space="preserve">. </w:t>
      </w:r>
      <w:r>
        <w:rPr>
          <w:rFonts w:ascii="Times New Roman" w:hAnsi="Times New Roman" w:cs="Times New Roman"/>
          <w:bCs/>
        </w:rPr>
        <w:t>Vol. 7. J. W. Kadereit (ed.). 441-444. Springer-Verlag, Berlin.</w:t>
      </w:r>
    </w:p>
    <w:p w14:paraId="436288E6" w14:textId="77777777" w:rsidR="00C921E1" w:rsidRPr="00140CBE" w:rsidRDefault="00C921E1" w:rsidP="00F605A0">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Wagstaff, S. J. and J. Wege. 2002. Patterns of diversification in New Zealand Stylidiaceae. </w:t>
      </w:r>
      <w:r w:rsidRPr="0032548E">
        <w:rPr>
          <w:rFonts w:ascii="Times New Roman" w:hAnsi="Times New Roman" w:cs="Times New Roman"/>
          <w:bCs/>
          <w:i/>
          <w:iCs/>
          <w:color w:val="000000" w:themeColor="text1"/>
        </w:rPr>
        <w:t>Amer. J. Bot</w:t>
      </w:r>
      <w:r>
        <w:rPr>
          <w:rFonts w:ascii="Times New Roman" w:hAnsi="Times New Roman" w:cs="Times New Roman"/>
          <w:bCs/>
          <w:color w:val="000000" w:themeColor="text1"/>
        </w:rPr>
        <w:t>. 89: 865-874.</w:t>
      </w:r>
    </w:p>
    <w:p w14:paraId="2033E812" w14:textId="0B6B7831" w:rsidR="00C921E1" w:rsidRDefault="00C921E1" w:rsidP="001D75A6">
      <w:pPr>
        <w:rPr>
          <w:rFonts w:ascii="Times New Roman" w:hAnsi="Times New Roman" w:cs="Times New Roman"/>
          <w:bCs/>
        </w:rPr>
      </w:pPr>
      <w:r>
        <w:rPr>
          <w:rFonts w:ascii="Times New Roman" w:hAnsi="Times New Roman" w:cs="Times New Roman"/>
          <w:bCs/>
        </w:rPr>
        <w:t xml:space="preserve">Wagstaff, S. J., K. Maartinsson, and U. Swenson. 2000. Divergence estimates of </w:t>
      </w:r>
      <w:r w:rsidRPr="00F2436A">
        <w:rPr>
          <w:rFonts w:ascii="Times New Roman" w:hAnsi="Times New Roman" w:cs="Times New Roman"/>
          <w:bCs/>
          <w:i/>
          <w:iCs/>
        </w:rPr>
        <w:t>Tetrachondra</w:t>
      </w:r>
      <w:r>
        <w:rPr>
          <w:rFonts w:ascii="Times New Roman" w:hAnsi="Times New Roman" w:cs="Times New Roman"/>
          <w:bCs/>
        </w:rPr>
        <w:t xml:space="preserve"> </w:t>
      </w:r>
      <w:r w:rsidRPr="00F2436A">
        <w:rPr>
          <w:rFonts w:ascii="Times New Roman" w:hAnsi="Times New Roman" w:cs="Times New Roman"/>
          <w:bCs/>
          <w:i/>
          <w:iCs/>
        </w:rPr>
        <w:t>hamiltonii</w:t>
      </w:r>
      <w:r>
        <w:rPr>
          <w:rFonts w:ascii="Times New Roman" w:hAnsi="Times New Roman" w:cs="Times New Roman"/>
          <w:bCs/>
        </w:rPr>
        <w:t xml:space="preserve"> and </w:t>
      </w:r>
      <w:r w:rsidRPr="00F2436A">
        <w:rPr>
          <w:rFonts w:ascii="Times New Roman" w:hAnsi="Times New Roman" w:cs="Times New Roman"/>
          <w:bCs/>
          <w:i/>
          <w:iCs/>
        </w:rPr>
        <w:t>T. patagonica</w:t>
      </w:r>
      <w:r>
        <w:rPr>
          <w:rFonts w:ascii="Times New Roman" w:hAnsi="Times New Roman" w:cs="Times New Roman"/>
          <w:bCs/>
        </w:rPr>
        <w:t xml:space="preserve"> (Tetrachondraceae) and their implications for austral biogeography. </w:t>
      </w:r>
      <w:r w:rsidRPr="00F2436A">
        <w:rPr>
          <w:rFonts w:ascii="Times New Roman" w:hAnsi="Times New Roman" w:cs="Times New Roman"/>
          <w:bCs/>
          <w:i/>
          <w:iCs/>
        </w:rPr>
        <w:t>N</w:t>
      </w:r>
      <w:r w:rsidR="0002134E">
        <w:rPr>
          <w:rFonts w:ascii="Times New Roman" w:hAnsi="Times New Roman" w:cs="Times New Roman"/>
          <w:bCs/>
          <w:i/>
          <w:iCs/>
        </w:rPr>
        <w:t>ew</w:t>
      </w:r>
      <w:r w:rsidRPr="00F2436A">
        <w:rPr>
          <w:rFonts w:ascii="Times New Roman" w:hAnsi="Times New Roman" w:cs="Times New Roman"/>
          <w:bCs/>
          <w:i/>
          <w:iCs/>
        </w:rPr>
        <w:t xml:space="preserve"> Zealand J. Bot</w:t>
      </w:r>
      <w:r>
        <w:rPr>
          <w:rFonts w:ascii="Times New Roman" w:hAnsi="Times New Roman" w:cs="Times New Roman"/>
          <w:bCs/>
        </w:rPr>
        <w:t>. 38: 587-596.</w:t>
      </w:r>
    </w:p>
    <w:p w14:paraId="025AD116"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Wang, F., D.-Z. Li, and J.-B. Yang. 2002. Molecular phylogeny of the Lardizabalaceae based on </w:t>
      </w:r>
      <w:r w:rsidRPr="00BA70C0">
        <w:rPr>
          <w:rFonts w:ascii="Times New Roman" w:hAnsi="Times New Roman" w:cs="Times New Roman"/>
          <w:i/>
        </w:rPr>
        <w:t>trnL-F</w:t>
      </w:r>
      <w:r>
        <w:rPr>
          <w:rFonts w:ascii="Times New Roman" w:hAnsi="Times New Roman" w:cs="Times New Roman"/>
        </w:rPr>
        <w:t xml:space="preserve"> sequences and combined chloroplast data. </w:t>
      </w:r>
      <w:r w:rsidRPr="00BA70C0">
        <w:rPr>
          <w:rFonts w:ascii="Times New Roman" w:hAnsi="Times New Roman" w:cs="Times New Roman"/>
          <w:i/>
        </w:rPr>
        <w:t>Acta Bot. Sinica</w:t>
      </w:r>
      <w:r>
        <w:rPr>
          <w:rFonts w:ascii="Times New Roman" w:hAnsi="Times New Roman" w:cs="Times New Roman"/>
        </w:rPr>
        <w:t xml:space="preserve"> 44: 971-977.</w:t>
      </w:r>
    </w:p>
    <w:p w14:paraId="7113E499" w14:textId="77777777" w:rsidR="00C921E1" w:rsidRDefault="00C921E1" w:rsidP="005A45BE">
      <w:pPr>
        <w:spacing w:line="240" w:lineRule="auto"/>
        <w:rPr>
          <w:rFonts w:ascii="Times New Roman" w:hAnsi="Times New Roman" w:cs="Times New Roman"/>
        </w:rPr>
      </w:pPr>
      <w:r>
        <w:rPr>
          <w:rFonts w:ascii="Times New Roman" w:hAnsi="Times New Roman" w:cs="Times New Roman"/>
        </w:rPr>
        <w:t xml:space="preserve">Wanntorp, L. and H.-E. Wanntorp. 2003. The biogeography of </w:t>
      </w:r>
      <w:r w:rsidRPr="00895920">
        <w:rPr>
          <w:rFonts w:ascii="Times New Roman" w:hAnsi="Times New Roman" w:cs="Times New Roman"/>
          <w:i/>
        </w:rPr>
        <w:t>Gunnera</w:t>
      </w:r>
      <w:r>
        <w:rPr>
          <w:rFonts w:ascii="Times New Roman" w:hAnsi="Times New Roman" w:cs="Times New Roman"/>
        </w:rPr>
        <w:t xml:space="preserve"> L.: Vicariance and dispersal. </w:t>
      </w:r>
      <w:r w:rsidRPr="00895920">
        <w:rPr>
          <w:rFonts w:ascii="Times New Roman" w:hAnsi="Times New Roman" w:cs="Times New Roman"/>
          <w:i/>
        </w:rPr>
        <w:t>J. Biogeog</w:t>
      </w:r>
      <w:r>
        <w:rPr>
          <w:rFonts w:ascii="Times New Roman" w:hAnsi="Times New Roman" w:cs="Times New Roman"/>
          <w:i/>
        </w:rPr>
        <w:t>r</w:t>
      </w:r>
      <w:r>
        <w:rPr>
          <w:rFonts w:ascii="Times New Roman" w:hAnsi="Times New Roman" w:cs="Times New Roman"/>
        </w:rPr>
        <w:t>. 30: 979-987.</w:t>
      </w:r>
    </w:p>
    <w:p w14:paraId="2335B6D9" w14:textId="77777777" w:rsidR="00C921E1" w:rsidRDefault="00C921E1" w:rsidP="005A45BE">
      <w:pPr>
        <w:spacing w:line="240" w:lineRule="auto"/>
        <w:rPr>
          <w:rFonts w:ascii="Times New Roman" w:hAnsi="Times New Roman" w:cs="Times New Roman"/>
        </w:rPr>
      </w:pPr>
      <w:r>
        <w:rPr>
          <w:rFonts w:ascii="Times New Roman" w:hAnsi="Times New Roman" w:cs="Times New Roman"/>
        </w:rPr>
        <w:t xml:space="preserve">Wanntorp, L. and L. P. Ronse de Craene. 2005. The </w:t>
      </w:r>
      <w:r w:rsidRPr="00A93089">
        <w:rPr>
          <w:rFonts w:ascii="Times New Roman" w:hAnsi="Times New Roman" w:cs="Times New Roman"/>
          <w:i/>
        </w:rPr>
        <w:t>Gunnera</w:t>
      </w:r>
      <w:r>
        <w:rPr>
          <w:rFonts w:ascii="Times New Roman" w:hAnsi="Times New Roman" w:cs="Times New Roman"/>
        </w:rPr>
        <w:t xml:space="preserve"> flower: Key to eudicot diversification or response to pollination mode. </w:t>
      </w:r>
      <w:r w:rsidRPr="00A93089">
        <w:rPr>
          <w:rFonts w:ascii="Times New Roman" w:hAnsi="Times New Roman" w:cs="Times New Roman"/>
          <w:i/>
        </w:rPr>
        <w:t>Int. J. Plant Sci</w:t>
      </w:r>
      <w:r>
        <w:rPr>
          <w:rFonts w:ascii="Times New Roman" w:hAnsi="Times New Roman" w:cs="Times New Roman"/>
        </w:rPr>
        <w:t>. 166: 945-953.</w:t>
      </w:r>
    </w:p>
    <w:p w14:paraId="5EB47793"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Wanntorp, L. and L. P. Ronse de Craene. 2007. Floral development of </w:t>
      </w:r>
      <w:r w:rsidRPr="0059320F">
        <w:rPr>
          <w:rFonts w:ascii="Times New Roman" w:hAnsi="Times New Roman" w:cs="Times New Roman"/>
          <w:i/>
          <w:iCs/>
        </w:rPr>
        <w:t>Meliosma</w:t>
      </w:r>
      <w:r>
        <w:rPr>
          <w:rFonts w:ascii="Times New Roman" w:hAnsi="Times New Roman" w:cs="Times New Roman"/>
        </w:rPr>
        <w:t xml:space="preserve"> (Sabiaceae): Evidence for multiple origins of pentamery in the eudicots. </w:t>
      </w:r>
      <w:r w:rsidRPr="0059320F">
        <w:rPr>
          <w:rFonts w:ascii="Times New Roman" w:hAnsi="Times New Roman" w:cs="Times New Roman"/>
          <w:i/>
          <w:iCs/>
        </w:rPr>
        <w:t>Amer. J. Bot</w:t>
      </w:r>
      <w:r>
        <w:rPr>
          <w:rFonts w:ascii="Times New Roman" w:hAnsi="Times New Roman" w:cs="Times New Roman"/>
        </w:rPr>
        <w:t>. 94: 1828-1836.</w:t>
      </w:r>
    </w:p>
    <w:p w14:paraId="6C0E3AC7" w14:textId="3F53F8B9" w:rsidR="002B317D" w:rsidRDefault="002B317D" w:rsidP="002B317D">
      <w:pPr>
        <w:spacing w:line="240" w:lineRule="auto"/>
        <w:rPr>
          <w:rFonts w:ascii="Times New Roman" w:hAnsi="Times New Roman" w:cs="Times New Roman"/>
        </w:rPr>
      </w:pPr>
      <w:r>
        <w:rPr>
          <w:rFonts w:ascii="Times New Roman" w:hAnsi="Times New Roman" w:cs="Times New Roman"/>
        </w:rPr>
        <w:t xml:space="preserve">Wanntorp, L., H.-E. Wanntorp, M. Källersjö, and B. Oxelman. 2001. Phylogeny of </w:t>
      </w:r>
      <w:r w:rsidRPr="00A93089">
        <w:rPr>
          <w:rFonts w:ascii="Times New Roman" w:hAnsi="Times New Roman" w:cs="Times New Roman"/>
          <w:i/>
        </w:rPr>
        <w:t>Gunnera</w:t>
      </w:r>
      <w:r>
        <w:rPr>
          <w:rFonts w:ascii="Times New Roman" w:hAnsi="Times New Roman" w:cs="Times New Roman"/>
        </w:rPr>
        <w:t xml:space="preserve">. </w:t>
      </w:r>
      <w:r w:rsidRPr="00A93089">
        <w:rPr>
          <w:rFonts w:ascii="Times New Roman" w:hAnsi="Times New Roman" w:cs="Times New Roman"/>
          <w:i/>
        </w:rPr>
        <w:t>Pl. Syst. Evol</w:t>
      </w:r>
      <w:r>
        <w:rPr>
          <w:rFonts w:ascii="Times New Roman" w:hAnsi="Times New Roman" w:cs="Times New Roman"/>
        </w:rPr>
        <w:t>. 226: 85-107.</w:t>
      </w:r>
    </w:p>
    <w:p w14:paraId="4C5C2CF3" w14:textId="7A30565E" w:rsidR="00C921E1" w:rsidRDefault="00340B5C" w:rsidP="005A45BE">
      <w:pPr>
        <w:spacing w:line="240" w:lineRule="auto"/>
        <w:rPr>
          <w:rFonts w:ascii="Times New Roman" w:hAnsi="Times New Roman" w:cs="Times New Roman"/>
        </w:rPr>
      </w:pPr>
      <w:r>
        <w:rPr>
          <w:rFonts w:ascii="Times New Roman" w:hAnsi="Times New Roman" w:cs="Times New Roman"/>
        </w:rPr>
        <w:t>W</w:t>
      </w:r>
      <w:r w:rsidR="00C921E1">
        <w:rPr>
          <w:rFonts w:ascii="Times New Roman" w:hAnsi="Times New Roman" w:cs="Times New Roman"/>
        </w:rPr>
        <w:t xml:space="preserve">anntorp, L., H.-E. Wanntorp, and M. Källersjö. 2002. Phylogenetic relationships of </w:t>
      </w:r>
      <w:r w:rsidR="00C921E1" w:rsidRPr="00A93089">
        <w:rPr>
          <w:rFonts w:ascii="Times New Roman" w:hAnsi="Times New Roman" w:cs="Times New Roman"/>
          <w:i/>
        </w:rPr>
        <w:t>Gunnera</w:t>
      </w:r>
      <w:r w:rsidR="00C921E1">
        <w:rPr>
          <w:rFonts w:ascii="Times New Roman" w:hAnsi="Times New Roman" w:cs="Times New Roman"/>
        </w:rPr>
        <w:t xml:space="preserve"> based on nuclear ribosomal DNA ITS region, </w:t>
      </w:r>
      <w:r w:rsidR="00C921E1" w:rsidRPr="00A93089">
        <w:rPr>
          <w:rFonts w:ascii="Times New Roman" w:hAnsi="Times New Roman" w:cs="Times New Roman"/>
          <w:i/>
        </w:rPr>
        <w:t>rbcL</w:t>
      </w:r>
      <w:r w:rsidR="00C921E1">
        <w:rPr>
          <w:rFonts w:ascii="Times New Roman" w:hAnsi="Times New Roman" w:cs="Times New Roman"/>
        </w:rPr>
        <w:t xml:space="preserve"> and </w:t>
      </w:r>
      <w:r w:rsidR="00C921E1" w:rsidRPr="00A93089">
        <w:rPr>
          <w:rFonts w:ascii="Times New Roman" w:hAnsi="Times New Roman" w:cs="Times New Roman"/>
          <w:i/>
        </w:rPr>
        <w:t>rps16</w:t>
      </w:r>
      <w:r w:rsidR="00C921E1">
        <w:rPr>
          <w:rFonts w:ascii="Times New Roman" w:hAnsi="Times New Roman" w:cs="Times New Roman"/>
        </w:rPr>
        <w:t xml:space="preserve"> intron sequences. </w:t>
      </w:r>
      <w:r w:rsidR="00C921E1" w:rsidRPr="00A93089">
        <w:rPr>
          <w:rFonts w:ascii="Times New Roman" w:hAnsi="Times New Roman" w:cs="Times New Roman"/>
          <w:i/>
        </w:rPr>
        <w:t>Syst. Bot</w:t>
      </w:r>
      <w:r w:rsidR="00C921E1">
        <w:rPr>
          <w:rFonts w:ascii="Times New Roman" w:hAnsi="Times New Roman" w:cs="Times New Roman"/>
        </w:rPr>
        <w:t>. 27: 512-521.</w:t>
      </w:r>
    </w:p>
    <w:p w14:paraId="07354B5C" w14:textId="77777777" w:rsidR="00C921E1" w:rsidRDefault="00C921E1" w:rsidP="005A45BE">
      <w:pPr>
        <w:spacing w:line="240" w:lineRule="auto"/>
        <w:rPr>
          <w:rFonts w:ascii="Times New Roman" w:hAnsi="Times New Roman" w:cs="Times New Roman"/>
        </w:rPr>
      </w:pPr>
      <w:r>
        <w:rPr>
          <w:rFonts w:ascii="Times New Roman" w:hAnsi="Times New Roman" w:cs="Times New Roman"/>
        </w:rPr>
        <w:t xml:space="preserve">Wanntorp, L., H.-E. Wanntorp, and R. Rutishauster. 2003. On the homology of the scales in </w:t>
      </w:r>
      <w:r w:rsidRPr="00895920">
        <w:rPr>
          <w:rFonts w:ascii="Times New Roman" w:hAnsi="Times New Roman" w:cs="Times New Roman"/>
          <w:i/>
        </w:rPr>
        <w:t>Gunnera</w:t>
      </w:r>
      <w:r>
        <w:rPr>
          <w:rFonts w:ascii="Times New Roman" w:hAnsi="Times New Roman" w:cs="Times New Roman"/>
        </w:rPr>
        <w:t xml:space="preserve"> (Gunneraceae). </w:t>
      </w:r>
      <w:r w:rsidRPr="00895920">
        <w:rPr>
          <w:rFonts w:ascii="Times New Roman" w:hAnsi="Times New Roman" w:cs="Times New Roman"/>
          <w:i/>
        </w:rPr>
        <w:t>Bot. J. Linn. Soc</w:t>
      </w:r>
      <w:r>
        <w:rPr>
          <w:rFonts w:ascii="Times New Roman" w:hAnsi="Times New Roman" w:cs="Times New Roman"/>
        </w:rPr>
        <w:t>. 142: 301-308.</w:t>
      </w:r>
    </w:p>
    <w:p w14:paraId="657C2ED1" w14:textId="7870C268" w:rsidR="001072CA" w:rsidRDefault="001072CA" w:rsidP="0018629F">
      <w:pPr>
        <w:spacing w:line="240" w:lineRule="auto"/>
        <w:rPr>
          <w:rFonts w:ascii="Times New Roman" w:hAnsi="Times New Roman" w:cs="Times New Roman"/>
        </w:rPr>
      </w:pPr>
      <w:r>
        <w:rPr>
          <w:rFonts w:ascii="Times New Roman" w:hAnsi="Times New Roman" w:cs="Times New Roman"/>
        </w:rPr>
        <w:t xml:space="preserve">Warburg, O. 1893. Flacourtiaceae. In </w:t>
      </w:r>
      <w:r w:rsidRPr="00177226">
        <w:rPr>
          <w:rFonts w:ascii="Times New Roman" w:hAnsi="Times New Roman" w:cs="Times New Roman"/>
          <w:i/>
        </w:rPr>
        <w:t>Die nat</w:t>
      </w:r>
      <w:r w:rsidR="00177226" w:rsidRPr="00177226">
        <w:rPr>
          <w:rFonts w:ascii="Times New Roman" w:hAnsi="Times New Roman" w:cs="Times New Roman"/>
          <w:i/>
        </w:rPr>
        <w:t>ürlichen Pflanzenfamilien</w:t>
      </w:r>
      <w:r w:rsidR="00177226">
        <w:rPr>
          <w:rFonts w:ascii="Times New Roman" w:hAnsi="Times New Roman" w:cs="Times New Roman"/>
        </w:rPr>
        <w:t xml:space="preserve"> III, 6a. A. Engler and K. Prantl (eds.). W. Engelmann, Leipzig.</w:t>
      </w:r>
    </w:p>
    <w:p w14:paraId="589E1607" w14:textId="6546BAE1" w:rsidR="00C921E1" w:rsidRDefault="00C921E1" w:rsidP="0018629F">
      <w:pPr>
        <w:spacing w:line="240" w:lineRule="auto"/>
        <w:rPr>
          <w:rFonts w:ascii="Times New Roman" w:hAnsi="Times New Roman" w:cs="Times New Roman"/>
        </w:rPr>
      </w:pPr>
      <w:r>
        <w:rPr>
          <w:rFonts w:ascii="Times New Roman" w:hAnsi="Times New Roman" w:cs="Times New Roman"/>
        </w:rPr>
        <w:t xml:space="preserve">Ward, N. M. and R. A. Price. 2002. Phylogenetic relationships of Marcgraviaceae: Insights from three chloroplast genes. </w:t>
      </w:r>
      <w:r w:rsidRPr="00CF2A7F">
        <w:rPr>
          <w:rFonts w:ascii="Times New Roman" w:hAnsi="Times New Roman" w:cs="Times New Roman"/>
          <w:i/>
        </w:rPr>
        <w:t>Syst. Bot</w:t>
      </w:r>
      <w:r>
        <w:rPr>
          <w:rFonts w:ascii="Times New Roman" w:hAnsi="Times New Roman" w:cs="Times New Roman"/>
        </w:rPr>
        <w:t>. 27: 149-160.</w:t>
      </w:r>
    </w:p>
    <w:p w14:paraId="43BFEA9A" w14:textId="77777777" w:rsidR="00C921E1" w:rsidRDefault="00C921E1" w:rsidP="00435B6B">
      <w:pPr>
        <w:spacing w:line="240" w:lineRule="auto"/>
        <w:rPr>
          <w:rFonts w:ascii="Times New Roman" w:hAnsi="Times New Roman" w:cs="Times New Roman"/>
        </w:rPr>
      </w:pPr>
      <w:r>
        <w:rPr>
          <w:rFonts w:ascii="Times New Roman" w:hAnsi="Times New Roman" w:cs="Times New Roman"/>
        </w:rPr>
        <w:t xml:space="preserve">Weaver, R. E. 1980. The bladdernuts. </w:t>
      </w:r>
      <w:r w:rsidRPr="002B1F7F">
        <w:rPr>
          <w:rFonts w:ascii="Times New Roman" w:hAnsi="Times New Roman" w:cs="Times New Roman"/>
          <w:i/>
        </w:rPr>
        <w:t>Arnoldia</w:t>
      </w:r>
      <w:r>
        <w:rPr>
          <w:rFonts w:ascii="Times New Roman" w:hAnsi="Times New Roman" w:cs="Times New Roman"/>
        </w:rPr>
        <w:t xml:space="preserve"> 40: 76-93.</w:t>
      </w:r>
    </w:p>
    <w:p w14:paraId="3497EA8A" w14:textId="77777777" w:rsidR="00C921E1" w:rsidRPr="00375206" w:rsidRDefault="00C921E1" w:rsidP="00D90BF4">
      <w:pPr>
        <w:rPr>
          <w:rFonts w:ascii="Times New Roman" w:hAnsi="Times New Roman" w:cs="Times New Roman"/>
          <w:bCs/>
          <w:color w:val="000000" w:themeColor="text1"/>
        </w:rPr>
      </w:pPr>
      <w:r>
        <w:rPr>
          <w:rFonts w:ascii="Times New Roman" w:hAnsi="Times New Roman" w:cs="Times New Roman"/>
          <w:bCs/>
          <w:color w:val="000000" w:themeColor="text1"/>
        </w:rPr>
        <w:t xml:space="preserve">Weber, A. 2004. What is morphology and why is it time for its renaissance in plant systematics? In </w:t>
      </w:r>
      <w:r w:rsidRPr="009D5FEE">
        <w:rPr>
          <w:rFonts w:ascii="Times New Roman" w:hAnsi="Times New Roman" w:cs="Times New Roman"/>
          <w:bCs/>
          <w:i/>
          <w:iCs/>
          <w:color w:val="000000" w:themeColor="text1"/>
        </w:rPr>
        <w:t>Deep morphology: Towards a renaissance in morphology in plant systematics</w:t>
      </w:r>
      <w:r>
        <w:rPr>
          <w:rFonts w:ascii="Times New Roman" w:hAnsi="Times New Roman" w:cs="Times New Roman"/>
          <w:bCs/>
          <w:color w:val="000000" w:themeColor="text1"/>
        </w:rPr>
        <w:t>. T. F. Stuessy, V. Mayer, and E. Hörandl (eds.). 3-31. STH Gantnor, Liechtenstein.</w:t>
      </w:r>
    </w:p>
    <w:p w14:paraId="430D8CBF" w14:textId="77777777" w:rsidR="00C921E1" w:rsidRDefault="00C921E1" w:rsidP="00F624F6">
      <w:pPr>
        <w:spacing w:line="240" w:lineRule="auto"/>
        <w:rPr>
          <w:rFonts w:ascii="Times New Roman" w:hAnsi="Times New Roman" w:cs="Times New Roman"/>
        </w:rPr>
      </w:pPr>
      <w:r>
        <w:rPr>
          <w:rFonts w:ascii="Times New Roman" w:hAnsi="Times New Roman" w:cs="Times New Roman"/>
        </w:rPr>
        <w:lastRenderedPageBreak/>
        <w:t xml:space="preserve">Wepfer, P. H. and H. P. Linder. 2014. The taxonomy of </w:t>
      </w:r>
      <w:r w:rsidRPr="00137513">
        <w:rPr>
          <w:rFonts w:ascii="Times New Roman" w:hAnsi="Times New Roman" w:cs="Times New Roman"/>
          <w:i/>
        </w:rPr>
        <w:t>Flagellaria</w:t>
      </w:r>
      <w:r>
        <w:rPr>
          <w:rFonts w:ascii="Times New Roman" w:hAnsi="Times New Roman" w:cs="Times New Roman"/>
        </w:rPr>
        <w:t xml:space="preserve"> (Flagellariaceae). </w:t>
      </w:r>
      <w:r w:rsidRPr="00137513">
        <w:rPr>
          <w:rFonts w:ascii="Times New Roman" w:hAnsi="Times New Roman" w:cs="Times New Roman"/>
          <w:i/>
        </w:rPr>
        <w:t>Au</w:t>
      </w:r>
      <w:r>
        <w:rPr>
          <w:rFonts w:ascii="Times New Roman" w:hAnsi="Times New Roman" w:cs="Times New Roman"/>
          <w:i/>
        </w:rPr>
        <w:t>str</w:t>
      </w:r>
      <w:r w:rsidRPr="00137513">
        <w:rPr>
          <w:rFonts w:ascii="Times New Roman" w:hAnsi="Times New Roman" w:cs="Times New Roman"/>
          <w:i/>
        </w:rPr>
        <w:t>. Syst. Bot</w:t>
      </w:r>
      <w:r>
        <w:rPr>
          <w:rFonts w:ascii="Times New Roman" w:hAnsi="Times New Roman" w:cs="Times New Roman"/>
        </w:rPr>
        <w:t>. 27: 159-179.</w:t>
      </w:r>
    </w:p>
    <w:p w14:paraId="79DD4257" w14:textId="77777777" w:rsidR="00C921E1" w:rsidRDefault="00C921E1" w:rsidP="002A3219">
      <w:pPr>
        <w:rPr>
          <w:rFonts w:ascii="Times New Roman" w:hAnsi="Times New Roman" w:cs="Times New Roman"/>
          <w:bCs/>
          <w:color w:val="000000" w:themeColor="text1"/>
        </w:rPr>
      </w:pPr>
      <w:r>
        <w:rPr>
          <w:rFonts w:ascii="Times New Roman" w:hAnsi="Times New Roman" w:cs="Times New Roman"/>
          <w:bCs/>
          <w:color w:val="000000" w:themeColor="text1"/>
        </w:rPr>
        <w:t xml:space="preserve">Werth, C. R. and W. U. Baird. 1979. Root parasitism in </w:t>
      </w:r>
      <w:r w:rsidRPr="008C5C9C">
        <w:rPr>
          <w:rFonts w:ascii="Times New Roman" w:hAnsi="Times New Roman" w:cs="Times New Roman"/>
          <w:bCs/>
          <w:i/>
          <w:iCs/>
          <w:color w:val="000000" w:themeColor="text1"/>
        </w:rPr>
        <w:t>Schoepfia</w:t>
      </w:r>
      <w:r>
        <w:rPr>
          <w:rFonts w:ascii="Times New Roman" w:hAnsi="Times New Roman" w:cs="Times New Roman"/>
          <w:bCs/>
          <w:color w:val="000000" w:themeColor="text1"/>
        </w:rPr>
        <w:t xml:space="preserve"> Schreb. </w:t>
      </w:r>
      <w:r w:rsidRPr="008C5C9C">
        <w:rPr>
          <w:rFonts w:ascii="Times New Roman" w:hAnsi="Times New Roman" w:cs="Times New Roman"/>
          <w:bCs/>
          <w:i/>
          <w:iCs/>
          <w:color w:val="000000" w:themeColor="text1"/>
        </w:rPr>
        <w:t>Biotropica</w:t>
      </w:r>
      <w:r>
        <w:rPr>
          <w:rFonts w:ascii="Times New Roman" w:hAnsi="Times New Roman" w:cs="Times New Roman"/>
          <w:bCs/>
          <w:color w:val="000000" w:themeColor="text1"/>
        </w:rPr>
        <w:t xml:space="preserve"> 11: 140-143.</w:t>
      </w:r>
    </w:p>
    <w:p w14:paraId="38470455" w14:textId="77777777" w:rsidR="00C921E1" w:rsidRDefault="00C921E1" w:rsidP="00B837F6">
      <w:pPr>
        <w:spacing w:line="240" w:lineRule="auto"/>
        <w:rPr>
          <w:rFonts w:ascii="Times New Roman" w:hAnsi="Times New Roman" w:cs="Times New Roman"/>
        </w:rPr>
      </w:pPr>
      <w:r>
        <w:rPr>
          <w:rFonts w:ascii="Times New Roman" w:hAnsi="Times New Roman" w:cs="Times New Roman"/>
        </w:rPr>
        <w:t xml:space="preserve">White, D. M., M. B. Islam, and R. J. Mason-Gamer. 2019. Phylogenetic inference in section </w:t>
      </w:r>
      <w:r w:rsidRPr="006833C0">
        <w:rPr>
          <w:rFonts w:ascii="Times New Roman" w:hAnsi="Times New Roman" w:cs="Times New Roman"/>
          <w:i/>
        </w:rPr>
        <w:t>Archerythroxylum</w:t>
      </w:r>
      <w:r>
        <w:rPr>
          <w:rFonts w:ascii="Times New Roman" w:hAnsi="Times New Roman" w:cs="Times New Roman"/>
        </w:rPr>
        <w:t xml:space="preserve"> informs taxonomy, biogeography, and the domestication of coca (</w:t>
      </w:r>
      <w:r w:rsidRPr="006833C0">
        <w:rPr>
          <w:rFonts w:ascii="Times New Roman" w:hAnsi="Times New Roman" w:cs="Times New Roman"/>
          <w:i/>
        </w:rPr>
        <w:t>Erythroxylum</w:t>
      </w:r>
      <w:r>
        <w:rPr>
          <w:rFonts w:ascii="Times New Roman" w:hAnsi="Times New Roman" w:cs="Times New Roman"/>
        </w:rPr>
        <w:t xml:space="preserve"> species). </w:t>
      </w:r>
      <w:r w:rsidRPr="006833C0">
        <w:rPr>
          <w:rFonts w:ascii="Times New Roman" w:hAnsi="Times New Roman" w:cs="Times New Roman"/>
          <w:i/>
        </w:rPr>
        <w:t>Amer. J. Bot</w:t>
      </w:r>
      <w:r>
        <w:rPr>
          <w:rFonts w:ascii="Times New Roman" w:hAnsi="Times New Roman" w:cs="Times New Roman"/>
        </w:rPr>
        <w:t>. 106: 154-165.</w:t>
      </w:r>
    </w:p>
    <w:p w14:paraId="177E0D1E" w14:textId="641AF613" w:rsidR="00C921E1" w:rsidRDefault="00C921E1" w:rsidP="001D75A6">
      <w:pPr>
        <w:rPr>
          <w:rFonts w:ascii="Times New Roman" w:hAnsi="Times New Roman" w:cs="Times New Roman"/>
          <w:bCs/>
        </w:rPr>
      </w:pPr>
      <w:r>
        <w:rPr>
          <w:rFonts w:ascii="Times New Roman" w:hAnsi="Times New Roman" w:cs="Times New Roman"/>
          <w:bCs/>
        </w:rPr>
        <w:t xml:space="preserve">Wikström, N., K. Kainulainen, S. G. Razafimandimbison, E. Smedmark, and B. Bremer. 2015. A revised time tree of the asterids: Establishing a temporal framework for evolutionary studies of the coffee family (Rubiaceae). </w:t>
      </w:r>
      <w:r w:rsidRPr="00F2436A">
        <w:rPr>
          <w:rFonts w:ascii="Times New Roman" w:hAnsi="Times New Roman" w:cs="Times New Roman"/>
          <w:bCs/>
          <w:i/>
          <w:iCs/>
        </w:rPr>
        <w:t>PLoS ONE</w:t>
      </w:r>
      <w:r>
        <w:rPr>
          <w:rFonts w:ascii="Times New Roman" w:hAnsi="Times New Roman" w:cs="Times New Roman"/>
          <w:bCs/>
        </w:rPr>
        <w:t>. Doi:10.1371/journal.pone.0126690.</w:t>
      </w:r>
    </w:p>
    <w:p w14:paraId="1FC9A322" w14:textId="79621F5B" w:rsidR="00C956C8" w:rsidRPr="002768BF" w:rsidRDefault="00C956C8" w:rsidP="00C956C8">
      <w:pPr>
        <w:spacing w:after="0" w:line="240" w:lineRule="auto"/>
        <w:rPr>
          <w:rFonts w:ascii="Times New Roman" w:eastAsia="Times New Roman" w:hAnsi="Times New Roman" w:cs="Times New Roman"/>
          <w:bCs/>
          <w:color w:val="000000" w:themeColor="text1"/>
        </w:rPr>
      </w:pPr>
      <w:r w:rsidRPr="002768BF">
        <w:rPr>
          <w:rFonts w:ascii="Times New Roman" w:eastAsia="Times New Roman" w:hAnsi="Times New Roman" w:cs="Times New Roman"/>
          <w:color w:val="000000" w:themeColor="text1"/>
        </w:rPr>
        <w:t>Wikström, N., P. Kenrick, and J. C. Vogel.</w:t>
      </w:r>
      <w:r w:rsidRPr="002768BF">
        <w:rPr>
          <w:rFonts w:ascii="Times New Roman" w:eastAsia="Times New Roman" w:hAnsi="Times New Roman" w:cs="Times New Roman"/>
          <w:b/>
          <w:bCs/>
          <w:color w:val="000000" w:themeColor="text1"/>
        </w:rPr>
        <w:t xml:space="preserve"> </w:t>
      </w:r>
      <w:r w:rsidRPr="002768BF">
        <w:rPr>
          <w:rFonts w:ascii="Times New Roman" w:eastAsia="Times New Roman" w:hAnsi="Times New Roman" w:cs="Times New Roman"/>
          <w:bCs/>
          <w:color w:val="000000" w:themeColor="text1"/>
        </w:rPr>
        <w:t xml:space="preserve">2002. Schizaeaceae: a phylogenetic approach. </w:t>
      </w:r>
      <w:r w:rsidRPr="002768BF">
        <w:rPr>
          <w:rFonts w:ascii="Times New Roman" w:eastAsia="Times New Roman" w:hAnsi="Times New Roman" w:cs="Times New Roman"/>
          <w:bCs/>
          <w:i/>
          <w:iCs/>
          <w:color w:val="000000" w:themeColor="text1"/>
        </w:rPr>
        <w:t xml:space="preserve">Rev. Palaeobot. Palynol. </w:t>
      </w:r>
      <w:r w:rsidRPr="002768BF">
        <w:rPr>
          <w:rFonts w:ascii="Times New Roman" w:eastAsia="Times New Roman" w:hAnsi="Times New Roman" w:cs="Times New Roman"/>
          <w:bCs/>
          <w:color w:val="000000" w:themeColor="text1"/>
        </w:rPr>
        <w:t>119: 35</w:t>
      </w:r>
      <w:r w:rsidR="002768BF">
        <w:rPr>
          <w:rFonts w:ascii="Times New Roman" w:eastAsia="Times New Roman" w:hAnsi="Times New Roman" w:cs="Times New Roman"/>
          <w:bCs/>
          <w:color w:val="000000" w:themeColor="text1"/>
        </w:rPr>
        <w:t>-</w:t>
      </w:r>
      <w:r w:rsidRPr="002768BF">
        <w:rPr>
          <w:rFonts w:ascii="Times New Roman" w:eastAsia="Times New Roman" w:hAnsi="Times New Roman" w:cs="Times New Roman"/>
          <w:bCs/>
          <w:color w:val="000000" w:themeColor="text1"/>
        </w:rPr>
        <w:t>50.</w:t>
      </w:r>
    </w:p>
    <w:p w14:paraId="36972B01" w14:textId="77777777" w:rsidR="00C956C8" w:rsidRPr="002768BF" w:rsidRDefault="00C956C8" w:rsidP="00C956C8">
      <w:pPr>
        <w:spacing w:after="0" w:line="240" w:lineRule="auto"/>
        <w:rPr>
          <w:rFonts w:ascii="Times New Roman" w:eastAsia="Times New Roman" w:hAnsi="Times New Roman" w:cs="Times New Roman"/>
          <w:bCs/>
          <w:color w:val="000000" w:themeColor="text1"/>
        </w:rPr>
      </w:pPr>
    </w:p>
    <w:p w14:paraId="59CA0260" w14:textId="77777777" w:rsidR="00C921E1" w:rsidRDefault="00C921E1" w:rsidP="004D2971">
      <w:pPr>
        <w:rPr>
          <w:rFonts w:ascii="Times New Roman" w:hAnsi="Times New Roman" w:cs="Times New Roman"/>
          <w:bCs/>
          <w:color w:val="000000" w:themeColor="text1"/>
        </w:rPr>
      </w:pPr>
      <w:r>
        <w:rPr>
          <w:rFonts w:ascii="Times New Roman" w:hAnsi="Times New Roman" w:cs="Times New Roman"/>
          <w:bCs/>
          <w:color w:val="000000" w:themeColor="text1"/>
        </w:rPr>
        <w:t xml:space="preserve">Wilbur, R. L. and H. A. Hespenheide. 1967. The genus </w:t>
      </w:r>
      <w:r w:rsidRPr="001917FA">
        <w:rPr>
          <w:rFonts w:ascii="Times New Roman" w:hAnsi="Times New Roman" w:cs="Times New Roman"/>
          <w:bCs/>
          <w:i/>
          <w:iCs/>
          <w:color w:val="000000" w:themeColor="text1"/>
        </w:rPr>
        <w:t>Clethra</w:t>
      </w:r>
      <w:r>
        <w:rPr>
          <w:rFonts w:ascii="Times New Roman" w:hAnsi="Times New Roman" w:cs="Times New Roman"/>
          <w:bCs/>
          <w:color w:val="000000" w:themeColor="text1"/>
        </w:rPr>
        <w:t xml:space="preserve"> (Clethraceae) in the United States. </w:t>
      </w:r>
      <w:r w:rsidRPr="001917FA">
        <w:rPr>
          <w:rFonts w:ascii="Times New Roman" w:hAnsi="Times New Roman" w:cs="Times New Roman"/>
          <w:bCs/>
          <w:i/>
          <w:iCs/>
          <w:color w:val="000000" w:themeColor="text1"/>
        </w:rPr>
        <w:t>Jour. Elisha Mitchell Sci. Soc</w:t>
      </w:r>
      <w:r>
        <w:rPr>
          <w:rFonts w:ascii="Times New Roman" w:hAnsi="Times New Roman" w:cs="Times New Roman"/>
          <w:bCs/>
          <w:color w:val="000000" w:themeColor="text1"/>
        </w:rPr>
        <w:t>. 83: 82-88.</w:t>
      </w:r>
    </w:p>
    <w:p w14:paraId="35CA0BD8" w14:textId="77777777" w:rsidR="00C921E1" w:rsidRDefault="00C921E1" w:rsidP="00AB0DF4">
      <w:pPr>
        <w:spacing w:line="240" w:lineRule="auto"/>
        <w:rPr>
          <w:rFonts w:ascii="Times New Roman" w:hAnsi="Times New Roman" w:cs="Times New Roman"/>
        </w:rPr>
      </w:pPr>
      <w:r>
        <w:rPr>
          <w:rFonts w:ascii="Times New Roman" w:hAnsi="Times New Roman" w:cs="Times New Roman"/>
        </w:rPr>
        <w:t xml:space="preserve">Wilder, G. J. 1976. Structure and development of leaves in </w:t>
      </w:r>
      <w:r w:rsidRPr="002E5A39">
        <w:rPr>
          <w:rFonts w:ascii="Times New Roman" w:hAnsi="Times New Roman" w:cs="Times New Roman"/>
          <w:i/>
          <w:iCs/>
        </w:rPr>
        <w:t>Carludovica palmata</w:t>
      </w:r>
      <w:r>
        <w:rPr>
          <w:rFonts w:ascii="Times New Roman" w:hAnsi="Times New Roman" w:cs="Times New Roman"/>
        </w:rPr>
        <w:t xml:space="preserve"> (Cyclanthaceae) with reference to other Cyclanthaceae and Palmae. </w:t>
      </w:r>
      <w:r w:rsidRPr="002E5A39">
        <w:rPr>
          <w:rFonts w:ascii="Times New Roman" w:hAnsi="Times New Roman" w:cs="Times New Roman"/>
          <w:i/>
          <w:iCs/>
        </w:rPr>
        <w:t>Amer. J. Bot</w:t>
      </w:r>
      <w:r>
        <w:rPr>
          <w:rFonts w:ascii="Times New Roman" w:hAnsi="Times New Roman" w:cs="Times New Roman"/>
        </w:rPr>
        <w:t>. 63: 1237-1256.</w:t>
      </w:r>
    </w:p>
    <w:p w14:paraId="233537AF" w14:textId="77777777" w:rsidR="00C921E1" w:rsidRDefault="00C921E1" w:rsidP="005A45BE">
      <w:pPr>
        <w:spacing w:line="240" w:lineRule="auto"/>
        <w:rPr>
          <w:rFonts w:ascii="Times New Roman" w:hAnsi="Times New Roman" w:cs="Times New Roman"/>
        </w:rPr>
      </w:pPr>
      <w:r>
        <w:rPr>
          <w:rFonts w:ascii="Times New Roman" w:hAnsi="Times New Roman" w:cs="Times New Roman"/>
        </w:rPr>
        <w:t xml:space="preserve">Wilkinson, H. P. 2000. A revision of the anatomy of Gunneraceae. </w:t>
      </w:r>
      <w:r w:rsidRPr="00A24FB6">
        <w:rPr>
          <w:rFonts w:ascii="Times New Roman" w:hAnsi="Times New Roman" w:cs="Times New Roman"/>
          <w:i/>
        </w:rPr>
        <w:t>Bot. J. Linn. Soc</w:t>
      </w:r>
      <w:r>
        <w:rPr>
          <w:rFonts w:ascii="Times New Roman" w:hAnsi="Times New Roman" w:cs="Times New Roman"/>
        </w:rPr>
        <w:t>. 134: 233-266.</w:t>
      </w:r>
    </w:p>
    <w:p w14:paraId="4BA602B9" w14:textId="77777777" w:rsidR="00C921E1" w:rsidRDefault="00C921E1" w:rsidP="005A45BE">
      <w:pPr>
        <w:spacing w:line="240" w:lineRule="auto"/>
        <w:rPr>
          <w:rFonts w:ascii="Times New Roman" w:hAnsi="Times New Roman" w:cs="Times New Roman"/>
        </w:rPr>
      </w:pPr>
      <w:r>
        <w:rPr>
          <w:rFonts w:ascii="Times New Roman" w:hAnsi="Times New Roman" w:cs="Times New Roman"/>
        </w:rPr>
        <w:t xml:space="preserve">Wilkinson, H. P. and L. Wanntorp. 2007. Gunneraceae. In </w:t>
      </w:r>
      <w:r w:rsidRPr="00895920">
        <w:rPr>
          <w:rFonts w:ascii="Times New Roman" w:hAnsi="Times New Roman" w:cs="Times New Roman"/>
          <w:i/>
        </w:rPr>
        <w:t>The families and genera of vascular plants</w:t>
      </w:r>
      <w:r>
        <w:rPr>
          <w:rFonts w:ascii="Times New Roman" w:hAnsi="Times New Roman" w:cs="Times New Roman"/>
        </w:rPr>
        <w:t>. Vol. 9. K. Kubitzki (ed.). 177-183. Springer-Verlag., Berlin.</w:t>
      </w:r>
    </w:p>
    <w:p w14:paraId="3AC35E5B" w14:textId="77777777" w:rsidR="00C921E1" w:rsidRDefault="00C921E1" w:rsidP="00E33F15">
      <w:pPr>
        <w:spacing w:line="240" w:lineRule="auto"/>
        <w:rPr>
          <w:rFonts w:ascii="Times New Roman" w:hAnsi="Times New Roman" w:cs="Times New Roman"/>
        </w:rPr>
      </w:pPr>
      <w:r>
        <w:rPr>
          <w:rFonts w:ascii="Times New Roman" w:hAnsi="Times New Roman" w:cs="Times New Roman"/>
        </w:rPr>
        <w:t xml:space="preserve">Williamson, P. S. and E. L. Schneider. 1993. Nelumbonaceae. In </w:t>
      </w:r>
      <w:r w:rsidRPr="00D6464E">
        <w:rPr>
          <w:rFonts w:ascii="Times New Roman" w:hAnsi="Times New Roman" w:cs="Times New Roman"/>
          <w:i/>
        </w:rPr>
        <w:t>The families and genera of vascular plants</w:t>
      </w:r>
      <w:r>
        <w:rPr>
          <w:rFonts w:ascii="Times New Roman" w:hAnsi="Times New Roman" w:cs="Times New Roman"/>
        </w:rPr>
        <w:t>. Vol. 2. K. Kubitzki, J. G. Rohwer, and V. Bittrich (eds.). 470-475. Springer-Verlag, Berlin.</w:t>
      </w:r>
    </w:p>
    <w:p w14:paraId="74079927" w14:textId="77777777" w:rsidR="00C921E1" w:rsidRDefault="00C921E1" w:rsidP="0093320C">
      <w:pPr>
        <w:rPr>
          <w:rFonts w:ascii="Times New Roman" w:hAnsi="Times New Roman" w:cs="Times New Roman"/>
        </w:rPr>
      </w:pPr>
      <w:r>
        <w:rPr>
          <w:rFonts w:ascii="Times New Roman" w:hAnsi="Times New Roman" w:cs="Times New Roman"/>
        </w:rPr>
        <w:t xml:space="preserve">Winkworth, R. C., J. Lundberg, and M. J. Donoghue. 2008. Toward a resolution of Campanulid phylogeny, with special reference to the placement of Dipsacales. </w:t>
      </w:r>
      <w:r w:rsidRPr="00592EA5">
        <w:rPr>
          <w:rFonts w:ascii="Times New Roman" w:hAnsi="Times New Roman" w:cs="Times New Roman"/>
          <w:i/>
          <w:iCs/>
        </w:rPr>
        <w:t>Taxon</w:t>
      </w:r>
      <w:r>
        <w:rPr>
          <w:rFonts w:ascii="Times New Roman" w:hAnsi="Times New Roman" w:cs="Times New Roman"/>
        </w:rPr>
        <w:t xml:space="preserve"> 47: 53-65.</w:t>
      </w:r>
    </w:p>
    <w:p w14:paraId="65CAE743" w14:textId="126DF003" w:rsidR="00C956C8" w:rsidRPr="002768BF" w:rsidRDefault="00C956C8" w:rsidP="00C956C8">
      <w:pPr>
        <w:spacing w:after="0" w:line="240" w:lineRule="auto"/>
        <w:rPr>
          <w:rFonts w:ascii="Times New Roman" w:eastAsia="Times New Roman" w:hAnsi="Times New Roman" w:cs="Times New Roman"/>
          <w:color w:val="000000" w:themeColor="text1"/>
        </w:rPr>
      </w:pPr>
      <w:r w:rsidRPr="002768BF">
        <w:rPr>
          <w:rFonts w:ascii="Times New Roman" w:eastAsia="Times New Roman" w:hAnsi="Times New Roman" w:cs="Times New Roman"/>
          <w:color w:val="000000" w:themeColor="text1"/>
        </w:rPr>
        <w:t xml:space="preserve">Won, H. and S. S. Renner. 2006. Dating dispersal and radiation in the gymnosperm </w:t>
      </w:r>
      <w:r w:rsidRPr="002768BF">
        <w:rPr>
          <w:rFonts w:ascii="Times New Roman" w:eastAsia="Times New Roman" w:hAnsi="Times New Roman" w:cs="Times New Roman"/>
          <w:i/>
          <w:iCs/>
          <w:color w:val="000000" w:themeColor="text1"/>
        </w:rPr>
        <w:t>Gnetum</w:t>
      </w:r>
      <w:r w:rsidRPr="002768BF">
        <w:rPr>
          <w:rFonts w:ascii="Times New Roman" w:eastAsia="Times New Roman" w:hAnsi="Times New Roman" w:cs="Times New Roman"/>
          <w:color w:val="000000" w:themeColor="text1"/>
        </w:rPr>
        <w:t xml:space="preserve"> (Gnetales) – clock calibration when outgroup relationships are uncertain. </w:t>
      </w:r>
      <w:r w:rsidRPr="002768BF">
        <w:rPr>
          <w:rFonts w:ascii="Times New Roman" w:eastAsia="Times New Roman" w:hAnsi="Times New Roman" w:cs="Times New Roman"/>
          <w:i/>
          <w:iCs/>
          <w:color w:val="000000" w:themeColor="text1"/>
        </w:rPr>
        <w:t>Systematic Biology</w:t>
      </w:r>
      <w:r w:rsidRPr="002768BF">
        <w:rPr>
          <w:rFonts w:ascii="Times New Roman" w:eastAsia="Times New Roman" w:hAnsi="Times New Roman" w:cs="Times New Roman"/>
          <w:color w:val="000000" w:themeColor="text1"/>
        </w:rPr>
        <w:t xml:space="preserve"> 55: 610-622.</w:t>
      </w:r>
    </w:p>
    <w:p w14:paraId="1E9D6EC5" w14:textId="77777777" w:rsidR="00C956C8" w:rsidRPr="002768BF" w:rsidRDefault="00C956C8" w:rsidP="00C956C8">
      <w:pPr>
        <w:spacing w:after="0" w:line="240" w:lineRule="auto"/>
        <w:rPr>
          <w:rFonts w:ascii="Times New Roman" w:eastAsia="Times New Roman" w:hAnsi="Times New Roman" w:cs="Times New Roman"/>
          <w:color w:val="000000" w:themeColor="text1"/>
        </w:rPr>
      </w:pPr>
    </w:p>
    <w:p w14:paraId="628B7409" w14:textId="77777777" w:rsidR="00C921E1" w:rsidRDefault="00C921E1" w:rsidP="006F0533">
      <w:pPr>
        <w:spacing w:line="240" w:lineRule="auto"/>
        <w:rPr>
          <w:rFonts w:ascii="Times New Roman" w:hAnsi="Times New Roman" w:cs="Times New Roman"/>
        </w:rPr>
      </w:pPr>
      <w:r>
        <w:rPr>
          <w:rFonts w:ascii="Times New Roman" w:hAnsi="Times New Roman" w:cs="Times New Roman"/>
        </w:rPr>
        <w:t xml:space="preserve">Wood, C. E., Jr. 1958. The genera of the woody Ranales in the southeastern United States. </w:t>
      </w:r>
      <w:r w:rsidRPr="002A41B1">
        <w:rPr>
          <w:rFonts w:ascii="Times New Roman" w:hAnsi="Times New Roman" w:cs="Times New Roman"/>
          <w:i/>
        </w:rPr>
        <w:t>J. Arnold</w:t>
      </w:r>
      <w:r>
        <w:rPr>
          <w:rFonts w:ascii="Times New Roman" w:hAnsi="Times New Roman" w:cs="Times New Roman"/>
        </w:rPr>
        <w:t xml:space="preserve"> </w:t>
      </w:r>
      <w:r w:rsidRPr="002A41B1">
        <w:rPr>
          <w:rFonts w:ascii="Times New Roman" w:hAnsi="Times New Roman" w:cs="Times New Roman"/>
          <w:i/>
        </w:rPr>
        <w:t>Arbor</w:t>
      </w:r>
      <w:r>
        <w:rPr>
          <w:rFonts w:ascii="Times New Roman" w:hAnsi="Times New Roman" w:cs="Times New Roman"/>
        </w:rPr>
        <w:t>. 39: 296-346.</w:t>
      </w:r>
    </w:p>
    <w:p w14:paraId="1AEF7BAD" w14:textId="3E01F81B" w:rsidR="00C921E1" w:rsidRDefault="00C921E1" w:rsidP="00390FBD">
      <w:pPr>
        <w:spacing w:line="240" w:lineRule="auto"/>
        <w:rPr>
          <w:rFonts w:ascii="Times New Roman" w:hAnsi="Times New Roman" w:cs="Times New Roman"/>
        </w:rPr>
      </w:pPr>
      <w:r>
        <w:rPr>
          <w:rFonts w:ascii="Times New Roman" w:hAnsi="Times New Roman" w:cs="Times New Roman"/>
        </w:rPr>
        <w:t xml:space="preserve">Wood, C. E., Jr. 1971. The Saururaceae in the southeastern United States. </w:t>
      </w:r>
      <w:r w:rsidRPr="009C2A0F">
        <w:rPr>
          <w:rFonts w:ascii="Times New Roman" w:hAnsi="Times New Roman" w:cs="Times New Roman"/>
          <w:i/>
        </w:rPr>
        <w:t>J. Arnold Arbor</w:t>
      </w:r>
      <w:r>
        <w:rPr>
          <w:rFonts w:ascii="Times New Roman" w:hAnsi="Times New Roman" w:cs="Times New Roman"/>
        </w:rPr>
        <w:t>. 52: 479-485</w:t>
      </w:r>
      <w:r w:rsidR="00A6405D">
        <w:rPr>
          <w:rFonts w:ascii="Times New Roman" w:hAnsi="Times New Roman" w:cs="Times New Roman"/>
        </w:rPr>
        <w:t>.</w:t>
      </w:r>
    </w:p>
    <w:p w14:paraId="70685FBB" w14:textId="77777777" w:rsidR="00C921E1" w:rsidRDefault="00C921E1" w:rsidP="00F605A0">
      <w:pPr>
        <w:spacing w:line="240" w:lineRule="auto"/>
        <w:rPr>
          <w:rFonts w:ascii="Times New Roman" w:hAnsi="Times New Roman" w:cs="Times New Roman"/>
        </w:rPr>
      </w:pPr>
      <w:r>
        <w:rPr>
          <w:rFonts w:ascii="Times New Roman" w:hAnsi="Times New Roman" w:cs="Times New Roman"/>
        </w:rPr>
        <w:t xml:space="preserve">Wood, C. E., Jr. 1983. The genera of Menyanthaceae in the southeastern United States. </w:t>
      </w:r>
      <w:r w:rsidRPr="007B5693">
        <w:rPr>
          <w:rFonts w:ascii="Times New Roman" w:hAnsi="Times New Roman" w:cs="Times New Roman"/>
          <w:i/>
        </w:rPr>
        <w:t>J. Arnold Arbor</w:t>
      </w:r>
      <w:r>
        <w:rPr>
          <w:rFonts w:ascii="Times New Roman" w:hAnsi="Times New Roman" w:cs="Times New Roman"/>
        </w:rPr>
        <w:t>. 64: 431-445.</w:t>
      </w:r>
    </w:p>
    <w:p w14:paraId="6F2D7880" w14:textId="77777777"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Wood, C. E., Jr. and R. B. Channell. 1959. The Empetraceae and Diapensiaceae of the southeastern United States. </w:t>
      </w:r>
      <w:r w:rsidRPr="00197519">
        <w:rPr>
          <w:rFonts w:ascii="Times New Roman" w:hAnsi="Times New Roman" w:cs="Times New Roman"/>
          <w:bCs/>
          <w:i/>
          <w:iCs/>
          <w:color w:val="000000" w:themeColor="text1"/>
        </w:rPr>
        <w:t>J. Arnold Arbor</w:t>
      </w:r>
      <w:r>
        <w:rPr>
          <w:rFonts w:ascii="Times New Roman" w:hAnsi="Times New Roman" w:cs="Times New Roman"/>
          <w:bCs/>
          <w:color w:val="000000" w:themeColor="text1"/>
        </w:rPr>
        <w:t>. 50: 161-171.</w:t>
      </w:r>
    </w:p>
    <w:p w14:paraId="3E74B22C" w14:textId="29830BC7" w:rsidR="00C921E1" w:rsidRDefault="00C921E1" w:rsidP="00390FBD">
      <w:pPr>
        <w:spacing w:line="240" w:lineRule="auto"/>
        <w:rPr>
          <w:rFonts w:ascii="Times New Roman" w:hAnsi="Times New Roman" w:cs="Times New Roman"/>
        </w:rPr>
      </w:pPr>
      <w:r>
        <w:rPr>
          <w:rFonts w:ascii="Times New Roman" w:hAnsi="Times New Roman" w:cs="Times New Roman"/>
        </w:rPr>
        <w:t xml:space="preserve">Wu, C.-H. </w:t>
      </w:r>
      <w:r w:rsidR="00E91801">
        <w:rPr>
          <w:rFonts w:ascii="Times New Roman" w:hAnsi="Times New Roman" w:cs="Times New Roman"/>
        </w:rPr>
        <w:t xml:space="preserve">and </w:t>
      </w:r>
      <w:r>
        <w:rPr>
          <w:rFonts w:ascii="Times New Roman" w:hAnsi="Times New Roman" w:cs="Times New Roman"/>
        </w:rPr>
        <w:t xml:space="preserve">K. Kubitzki. 1993. Saururaceae. In </w:t>
      </w:r>
      <w:r w:rsidRPr="00C06D10">
        <w:rPr>
          <w:rFonts w:ascii="Times New Roman" w:hAnsi="Times New Roman" w:cs="Times New Roman"/>
          <w:i/>
        </w:rPr>
        <w:t>The families and genera of vascular plants</w:t>
      </w:r>
      <w:r>
        <w:rPr>
          <w:rFonts w:ascii="Times New Roman" w:hAnsi="Times New Roman" w:cs="Times New Roman"/>
        </w:rPr>
        <w:t>. Vol. 2. K. Kubitzki, J. G. Rohwer and V. Bittrich (eds.). 586-588. Springer-Verlag, Berlin.</w:t>
      </w:r>
    </w:p>
    <w:p w14:paraId="1DE41C93" w14:textId="02092082" w:rsidR="00C921E1" w:rsidRPr="006C75CB" w:rsidRDefault="00C921E1" w:rsidP="0020123D">
      <w:pPr>
        <w:spacing w:line="240" w:lineRule="auto"/>
        <w:rPr>
          <w:rFonts w:ascii="Times New Roman" w:hAnsi="Times New Roman" w:cs="Times New Roman"/>
        </w:rPr>
      </w:pPr>
      <w:r>
        <w:rPr>
          <w:rFonts w:ascii="Times New Roman" w:hAnsi="Times New Roman" w:cs="Times New Roman"/>
        </w:rPr>
        <w:t xml:space="preserve">Wu, C.-Y. and K. Kubitzki. 1993. Lardizabalaceae. In </w:t>
      </w:r>
      <w:r w:rsidRPr="0010426F">
        <w:rPr>
          <w:rFonts w:ascii="Times New Roman" w:hAnsi="Times New Roman" w:cs="Times New Roman"/>
          <w:i/>
        </w:rPr>
        <w:t>The families and genera of vascular plants</w:t>
      </w:r>
      <w:r>
        <w:rPr>
          <w:rFonts w:ascii="Times New Roman" w:hAnsi="Times New Roman" w:cs="Times New Roman"/>
        </w:rPr>
        <w:t xml:space="preserve">. Vol. </w:t>
      </w:r>
      <w:r w:rsidR="00E91801">
        <w:rPr>
          <w:rFonts w:ascii="Times New Roman" w:hAnsi="Times New Roman" w:cs="Times New Roman"/>
        </w:rPr>
        <w:t>2</w:t>
      </w:r>
      <w:r>
        <w:rPr>
          <w:rFonts w:ascii="Times New Roman" w:hAnsi="Times New Roman" w:cs="Times New Roman"/>
        </w:rPr>
        <w:t>. K. Kubitzki, J. G. Rohwer, and B. Bittrich (eds.). 361-365. Springer-Verlag, Berlin.</w:t>
      </w:r>
    </w:p>
    <w:p w14:paraId="5328FE08" w14:textId="77777777" w:rsidR="00C921E1" w:rsidRDefault="00C921E1" w:rsidP="00657CEF">
      <w:pPr>
        <w:spacing w:line="240" w:lineRule="auto"/>
        <w:rPr>
          <w:rFonts w:ascii="Times New Roman" w:hAnsi="Times New Roman" w:cs="Times New Roman"/>
        </w:rPr>
      </w:pPr>
      <w:r>
        <w:rPr>
          <w:rFonts w:ascii="Times New Roman" w:hAnsi="Times New Roman" w:cs="Times New Roman"/>
        </w:rPr>
        <w:t>Wurdack, K. J. and L. J. Dorr. 2009. The South American genera of Hemerocallidaceae (</w:t>
      </w:r>
      <w:r w:rsidRPr="00672B0B">
        <w:rPr>
          <w:rFonts w:ascii="Times New Roman" w:hAnsi="Times New Roman" w:cs="Times New Roman"/>
          <w:i/>
        </w:rPr>
        <w:t>Eccremis</w:t>
      </w:r>
      <w:r>
        <w:rPr>
          <w:rFonts w:ascii="Times New Roman" w:hAnsi="Times New Roman" w:cs="Times New Roman"/>
        </w:rPr>
        <w:t xml:space="preserve"> and </w:t>
      </w:r>
      <w:r w:rsidRPr="00672B0B">
        <w:rPr>
          <w:rFonts w:ascii="Times New Roman" w:hAnsi="Times New Roman" w:cs="Times New Roman"/>
          <w:i/>
        </w:rPr>
        <w:t>Pasithea</w:t>
      </w:r>
      <w:r>
        <w:rPr>
          <w:rFonts w:ascii="Times New Roman" w:hAnsi="Times New Roman" w:cs="Times New Roman"/>
        </w:rPr>
        <w:t xml:space="preserve">): two introductions to the New World. </w:t>
      </w:r>
      <w:r w:rsidRPr="00672B0B">
        <w:rPr>
          <w:rFonts w:ascii="Times New Roman" w:hAnsi="Times New Roman" w:cs="Times New Roman"/>
          <w:i/>
        </w:rPr>
        <w:t>Taxon</w:t>
      </w:r>
      <w:r>
        <w:rPr>
          <w:rFonts w:ascii="Times New Roman" w:hAnsi="Times New Roman" w:cs="Times New Roman"/>
        </w:rPr>
        <w:t xml:space="preserve"> 58: 1122-1132.</w:t>
      </w:r>
    </w:p>
    <w:p w14:paraId="66A64F72" w14:textId="77777777" w:rsidR="00C921E1" w:rsidRDefault="00C921E1" w:rsidP="00C65D6D">
      <w:pPr>
        <w:spacing w:line="240" w:lineRule="auto"/>
        <w:rPr>
          <w:rFonts w:ascii="Times New Roman" w:hAnsi="Times New Roman" w:cs="Times New Roman"/>
          <w:bCs/>
          <w:color w:val="000000" w:themeColor="text1"/>
        </w:rPr>
      </w:pPr>
      <w:r w:rsidRPr="009E2A3B">
        <w:rPr>
          <w:rFonts w:ascii="Times New Roman" w:hAnsi="Times New Roman" w:cs="Times New Roman"/>
          <w:bCs/>
          <w:color w:val="000000" w:themeColor="text1"/>
        </w:rPr>
        <w:lastRenderedPageBreak/>
        <w:t>W</w:t>
      </w:r>
      <w:r>
        <w:rPr>
          <w:rFonts w:ascii="Times New Roman" w:hAnsi="Times New Roman" w:cs="Times New Roman"/>
          <w:bCs/>
          <w:color w:val="000000" w:themeColor="text1"/>
        </w:rPr>
        <w:t xml:space="preserve">urdack, K. J., P. Hoffman, R. Samuel, A. de Bruijn, M. van der Bank, and M. W. Chase. 2004. Molecular phylogenetic analysis of Phyllanthaceae (Phyllanthoideae pro parte, Euphorbiaceae sensu lato) using plastid </w:t>
      </w:r>
      <w:r w:rsidRPr="009E2A3B">
        <w:rPr>
          <w:rFonts w:ascii="Times New Roman" w:hAnsi="Times New Roman" w:cs="Times New Roman"/>
          <w:bCs/>
          <w:i/>
          <w:iCs/>
          <w:color w:val="000000" w:themeColor="text1"/>
        </w:rPr>
        <w:t>rbcL</w:t>
      </w:r>
      <w:r>
        <w:rPr>
          <w:rFonts w:ascii="Times New Roman" w:hAnsi="Times New Roman" w:cs="Times New Roman"/>
          <w:bCs/>
          <w:color w:val="000000" w:themeColor="text1"/>
        </w:rPr>
        <w:t xml:space="preserve"> DNA sequences. </w:t>
      </w:r>
      <w:r w:rsidRPr="009E2A3B">
        <w:rPr>
          <w:rFonts w:ascii="Times New Roman" w:hAnsi="Times New Roman" w:cs="Times New Roman"/>
          <w:bCs/>
          <w:i/>
          <w:iCs/>
          <w:color w:val="000000" w:themeColor="text1"/>
        </w:rPr>
        <w:t>Amer. J. Bot</w:t>
      </w:r>
      <w:r>
        <w:rPr>
          <w:rFonts w:ascii="Times New Roman" w:hAnsi="Times New Roman" w:cs="Times New Roman"/>
          <w:bCs/>
          <w:color w:val="000000" w:themeColor="text1"/>
        </w:rPr>
        <w:t>. 91: 1882-1900.</w:t>
      </w:r>
    </w:p>
    <w:p w14:paraId="1542C0C0" w14:textId="77777777" w:rsidR="00C921E1" w:rsidRPr="0035736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Xi, Y.-Z. and Y.-C. Tang. 1990. Pollen morphology and phylogenetic relationships in the Diapensiaceae. </w:t>
      </w:r>
      <w:r w:rsidRPr="00555C67">
        <w:rPr>
          <w:rFonts w:ascii="Times New Roman" w:hAnsi="Times New Roman" w:cs="Times New Roman"/>
          <w:bCs/>
          <w:i/>
          <w:iCs/>
          <w:color w:val="000000" w:themeColor="text1"/>
        </w:rPr>
        <w:t>Cathaya</w:t>
      </w:r>
      <w:r>
        <w:rPr>
          <w:rFonts w:ascii="Times New Roman" w:hAnsi="Times New Roman" w:cs="Times New Roman"/>
          <w:bCs/>
          <w:color w:val="000000" w:themeColor="text1"/>
        </w:rPr>
        <w:t xml:space="preserve"> 2: 89-112.</w:t>
      </w:r>
    </w:p>
    <w:p w14:paraId="3CE954A6" w14:textId="77777777" w:rsidR="00C921E1" w:rsidRPr="009E2A3B" w:rsidRDefault="00C921E1" w:rsidP="00C65D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Xi, Z., B. R. Ruhfel, H. Schaefer, A. Amorim, A. M. Sugumaran, K. J. Wurdack, P. K. Endress, M. Matthews, P. F. Stevens, S. Matthews, and C. C. Davis. 2012. Phylogenomics and a posteriori data partitioning resolve the Cretaceous angiosperm radiation in Malpighiales. </w:t>
      </w:r>
      <w:r w:rsidRPr="009E2A3B">
        <w:rPr>
          <w:rFonts w:ascii="Times New Roman" w:hAnsi="Times New Roman" w:cs="Times New Roman"/>
          <w:bCs/>
          <w:i/>
          <w:iCs/>
          <w:color w:val="000000" w:themeColor="text1"/>
        </w:rPr>
        <w:t>Proc. Nat. Acad. Sci. U.S.A</w:t>
      </w:r>
      <w:r>
        <w:rPr>
          <w:rFonts w:ascii="Times New Roman" w:hAnsi="Times New Roman" w:cs="Times New Roman"/>
          <w:bCs/>
          <w:color w:val="000000" w:themeColor="text1"/>
        </w:rPr>
        <w:t>. 109: 17519-17524.</w:t>
      </w:r>
    </w:p>
    <w:p w14:paraId="5E614868" w14:textId="77777777" w:rsidR="00C921E1" w:rsidRDefault="00C921E1" w:rsidP="003A166D">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Xi, Z.-X., Y. Wang, R. K. Bradley, M. Sugumaran, C. J. Marx, J. S. Rest, and C. C. Davis. 2013. Massive mitochondrial gene transfer in a parasitic flowering plant clade. </w:t>
      </w:r>
      <w:r w:rsidRPr="004D77CB">
        <w:rPr>
          <w:rFonts w:ascii="Times New Roman" w:hAnsi="Times New Roman" w:cs="Times New Roman"/>
          <w:bCs/>
          <w:i/>
          <w:iCs/>
          <w:color w:val="000000" w:themeColor="text1"/>
        </w:rPr>
        <w:t>PLoS Genet</w:t>
      </w:r>
      <w:r>
        <w:rPr>
          <w:rFonts w:ascii="Times New Roman" w:hAnsi="Times New Roman" w:cs="Times New Roman"/>
          <w:bCs/>
          <w:color w:val="000000" w:themeColor="text1"/>
        </w:rPr>
        <w:t>. 9 (2): e1003265.</w:t>
      </w:r>
    </w:p>
    <w:p w14:paraId="5523B165" w14:textId="77777777" w:rsidR="00C921E1" w:rsidRDefault="00C921E1" w:rsidP="00F64484">
      <w:pPr>
        <w:rPr>
          <w:rFonts w:ascii="Times New Roman" w:hAnsi="Times New Roman" w:cs="Times New Roman"/>
          <w:bCs/>
          <w:color w:val="000000" w:themeColor="text1"/>
        </w:rPr>
      </w:pPr>
      <w:r>
        <w:rPr>
          <w:rFonts w:ascii="Times New Roman" w:hAnsi="Times New Roman" w:cs="Times New Roman"/>
          <w:bCs/>
          <w:color w:val="000000" w:themeColor="text1"/>
        </w:rPr>
        <w:t xml:space="preserve">Xia, Z., J. Wen, and Z. Gao. 2019. Does the enigmatic </w:t>
      </w:r>
      <w:r w:rsidRPr="000B0304">
        <w:rPr>
          <w:rFonts w:ascii="Times New Roman" w:hAnsi="Times New Roman" w:cs="Times New Roman"/>
          <w:bCs/>
          <w:i/>
          <w:iCs/>
          <w:color w:val="000000" w:themeColor="text1"/>
        </w:rPr>
        <w:t>Wightia</w:t>
      </w:r>
      <w:r>
        <w:rPr>
          <w:rFonts w:ascii="Times New Roman" w:hAnsi="Times New Roman" w:cs="Times New Roman"/>
          <w:bCs/>
          <w:color w:val="000000" w:themeColor="text1"/>
        </w:rPr>
        <w:t xml:space="preserve"> belong to Paulowniaceae (Lamiales). </w:t>
      </w:r>
      <w:r w:rsidRPr="000B0304">
        <w:rPr>
          <w:rFonts w:ascii="Times New Roman" w:hAnsi="Times New Roman" w:cs="Times New Roman"/>
          <w:bCs/>
          <w:i/>
          <w:iCs/>
          <w:color w:val="000000" w:themeColor="text1"/>
        </w:rPr>
        <w:t>Front. Plant Sci</w:t>
      </w:r>
      <w:r>
        <w:rPr>
          <w:rFonts w:ascii="Times New Roman" w:hAnsi="Times New Roman" w:cs="Times New Roman"/>
          <w:bCs/>
          <w:color w:val="000000" w:themeColor="text1"/>
        </w:rPr>
        <w:t>. https://doi.org/10.3389/fpls.2019.00.528.</w:t>
      </w:r>
    </w:p>
    <w:p w14:paraId="555953F2" w14:textId="77777777" w:rsidR="00C921E1" w:rsidRDefault="00C921E1" w:rsidP="00CC6FE3">
      <w:pPr>
        <w:rPr>
          <w:rFonts w:ascii="Times New Roman" w:hAnsi="Times New Roman" w:cs="Times New Roman"/>
          <w:bCs/>
          <w:color w:val="000000" w:themeColor="text1"/>
        </w:rPr>
      </w:pPr>
      <w:r>
        <w:rPr>
          <w:rFonts w:ascii="Times New Roman" w:hAnsi="Times New Roman" w:cs="Times New Roman"/>
          <w:bCs/>
          <w:color w:val="000000" w:themeColor="text1"/>
        </w:rPr>
        <w:t xml:space="preserve">Xia, Z., Y.-Z. Wang, and J. F. Smith. 2009. Familial placement and relations of </w:t>
      </w:r>
      <w:r w:rsidRPr="004778EB">
        <w:rPr>
          <w:rFonts w:ascii="Times New Roman" w:hAnsi="Times New Roman" w:cs="Times New Roman"/>
          <w:bCs/>
          <w:i/>
          <w:iCs/>
          <w:color w:val="000000" w:themeColor="text1"/>
        </w:rPr>
        <w:t>Rehmannia</w:t>
      </w:r>
      <w:r>
        <w:rPr>
          <w:rFonts w:ascii="Times New Roman" w:hAnsi="Times New Roman" w:cs="Times New Roman"/>
          <w:bCs/>
          <w:color w:val="000000" w:themeColor="text1"/>
        </w:rPr>
        <w:t xml:space="preserve"> and </w:t>
      </w:r>
      <w:r w:rsidRPr="004778EB">
        <w:rPr>
          <w:rFonts w:ascii="Times New Roman" w:hAnsi="Times New Roman" w:cs="Times New Roman"/>
          <w:bCs/>
          <w:i/>
          <w:iCs/>
          <w:color w:val="000000" w:themeColor="text1"/>
        </w:rPr>
        <w:t>Triaenophora</w:t>
      </w:r>
      <w:r>
        <w:rPr>
          <w:rFonts w:ascii="Times New Roman" w:hAnsi="Times New Roman" w:cs="Times New Roman"/>
          <w:bCs/>
          <w:color w:val="000000" w:themeColor="text1"/>
        </w:rPr>
        <w:t xml:space="preserve"> (Scrophulariaceae s.l.) inferred from five gene regions. </w:t>
      </w:r>
      <w:r w:rsidRPr="004778EB">
        <w:rPr>
          <w:rFonts w:ascii="Times New Roman" w:hAnsi="Times New Roman" w:cs="Times New Roman"/>
          <w:bCs/>
          <w:i/>
          <w:iCs/>
          <w:color w:val="000000" w:themeColor="text1"/>
        </w:rPr>
        <w:t>Amer. J. Bot</w:t>
      </w:r>
      <w:r>
        <w:rPr>
          <w:rFonts w:ascii="Times New Roman" w:hAnsi="Times New Roman" w:cs="Times New Roman"/>
          <w:bCs/>
          <w:color w:val="000000" w:themeColor="text1"/>
        </w:rPr>
        <w:t>. 96: 519-530.</w:t>
      </w:r>
    </w:p>
    <w:p w14:paraId="5EF6461A" w14:textId="34EE9963" w:rsidR="00C921E1" w:rsidRDefault="00C921E1" w:rsidP="00047325">
      <w:pPr>
        <w:rPr>
          <w:rFonts w:ascii="Times New Roman" w:hAnsi="Times New Roman" w:cs="Times New Roman"/>
          <w:bCs/>
          <w:color w:val="000000" w:themeColor="text1"/>
        </w:rPr>
      </w:pPr>
      <w:r>
        <w:rPr>
          <w:rFonts w:ascii="Times New Roman" w:hAnsi="Times New Roman" w:cs="Times New Roman"/>
          <w:bCs/>
          <w:color w:val="000000" w:themeColor="text1"/>
        </w:rPr>
        <w:t xml:space="preserve">Xiang, Q.-Y. 2016. Helwingiaceae. In </w:t>
      </w:r>
      <w:r w:rsidRPr="0096400A">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14. J. W. Kadereit and V. Bittrich (eds.)</w:t>
      </w:r>
      <w:r w:rsidR="0002134E">
        <w:rPr>
          <w:rFonts w:ascii="Times New Roman" w:hAnsi="Times New Roman" w:cs="Times New Roman"/>
          <w:bCs/>
          <w:color w:val="000000" w:themeColor="text1"/>
        </w:rPr>
        <w:t>.</w:t>
      </w:r>
      <w:r>
        <w:rPr>
          <w:rFonts w:ascii="Times New Roman" w:hAnsi="Times New Roman" w:cs="Times New Roman"/>
          <w:bCs/>
          <w:color w:val="000000" w:themeColor="text1"/>
        </w:rPr>
        <w:t xml:space="preserve"> 213-216. Springer-Verlag, Berlin.</w:t>
      </w:r>
    </w:p>
    <w:p w14:paraId="28EC2F76" w14:textId="77777777" w:rsidR="00C921E1" w:rsidRDefault="00C921E1" w:rsidP="00E33F15">
      <w:pPr>
        <w:spacing w:line="240" w:lineRule="auto"/>
        <w:rPr>
          <w:rFonts w:ascii="Times New Roman" w:hAnsi="Times New Roman" w:cs="Times New Roman"/>
        </w:rPr>
      </w:pPr>
      <w:r>
        <w:rPr>
          <w:rFonts w:ascii="Times New Roman" w:hAnsi="Times New Roman" w:cs="Times New Roman"/>
        </w:rPr>
        <w:t xml:space="preserve">Xue, J.-H., W.-P. Dong, T. Cheng, S.-L. Zhou. 2012. Nelumbonaceae: Systematic position and species diversification revealed by the complete chloroplast genome. </w:t>
      </w:r>
      <w:r w:rsidRPr="00D6464E">
        <w:rPr>
          <w:rFonts w:ascii="Times New Roman" w:hAnsi="Times New Roman" w:cs="Times New Roman"/>
          <w:i/>
        </w:rPr>
        <w:t>J. Syst. Ecol</w:t>
      </w:r>
      <w:r>
        <w:rPr>
          <w:rFonts w:ascii="Times New Roman" w:hAnsi="Times New Roman" w:cs="Times New Roman"/>
        </w:rPr>
        <w:t>. 50: 477-487.</w:t>
      </w:r>
    </w:p>
    <w:p w14:paraId="07E57772" w14:textId="77777777" w:rsidR="00C921E1" w:rsidRDefault="00C921E1" w:rsidP="00AC30CA">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Yang, L.-L., H.-L. Li, L. Wei, T. Yang, D.-Y. Kuang, M.-H. Li, Y.-Y. Liao, Z.-D. Chen, H. Wu, and S.-Z. Zhang. 2016. A supermatrix approach provides a comprehensive genus-level phylogeny for Gentianales. </w:t>
      </w:r>
      <w:r w:rsidRPr="00362FEC">
        <w:rPr>
          <w:rFonts w:ascii="Times New Roman" w:hAnsi="Times New Roman" w:cs="Times New Roman"/>
          <w:bCs/>
          <w:i/>
          <w:iCs/>
          <w:color w:val="000000" w:themeColor="text1"/>
        </w:rPr>
        <w:t>J. Syst. Evol</w:t>
      </w:r>
      <w:r>
        <w:rPr>
          <w:rFonts w:ascii="Times New Roman" w:hAnsi="Times New Roman" w:cs="Times New Roman"/>
          <w:bCs/>
          <w:color w:val="000000" w:themeColor="text1"/>
        </w:rPr>
        <w:t>. 54: 273-467.</w:t>
      </w:r>
    </w:p>
    <w:p w14:paraId="0923FF06"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Yang, T., L.-M. Lu, W. Wang, J.-H. Li, S. R. Manchester, J. Wen, and Z.-D. Chen. 2018. Boreotropical range expansion and long-distance dispersal explain two amphi-Pacific tropical disjunctions in Sabiaceae. </w:t>
      </w:r>
      <w:r w:rsidRPr="00183474">
        <w:rPr>
          <w:rFonts w:ascii="Times New Roman" w:hAnsi="Times New Roman" w:cs="Times New Roman"/>
          <w:i/>
          <w:iCs/>
        </w:rPr>
        <w:t>Mol. Phylog. Evol</w:t>
      </w:r>
      <w:r>
        <w:rPr>
          <w:rFonts w:ascii="Times New Roman" w:hAnsi="Times New Roman" w:cs="Times New Roman"/>
        </w:rPr>
        <w:t>. 124: 181-191.</w:t>
      </w:r>
    </w:p>
    <w:p w14:paraId="44FB3BE8" w14:textId="77777777" w:rsidR="00C921E1" w:rsidRDefault="00C921E1" w:rsidP="00D9181B">
      <w:pPr>
        <w:spacing w:line="240" w:lineRule="auto"/>
        <w:rPr>
          <w:rFonts w:ascii="Times New Roman" w:hAnsi="Times New Roman" w:cs="Times New Roman"/>
        </w:rPr>
      </w:pPr>
      <w:r>
        <w:rPr>
          <w:rFonts w:ascii="Times New Roman" w:hAnsi="Times New Roman" w:cs="Times New Roman"/>
        </w:rPr>
        <w:t xml:space="preserve">Yang, Y., M. J. Moore, S. F. Brockington, D. E. Soltis, G. K-S. Wong, E. J. Carpenter, Y. Zhang, L. Chen, Z. Yan, Y. Xie, R. F. Sage, S. Covshoff, J. M. Hibberd, M. N. Nelson, and S. A. Smith. 2015. Dissecting molecular evolution in the highly diverse plant clade Caryophyllales using transcriptome sequencing. </w:t>
      </w:r>
      <w:r w:rsidRPr="000D0274">
        <w:rPr>
          <w:rFonts w:ascii="Times New Roman" w:hAnsi="Times New Roman" w:cs="Times New Roman"/>
          <w:i/>
        </w:rPr>
        <w:t>Mol. Biol. Evol</w:t>
      </w:r>
      <w:r>
        <w:rPr>
          <w:rFonts w:ascii="Times New Roman" w:hAnsi="Times New Roman" w:cs="Times New Roman"/>
        </w:rPr>
        <w:t>. 32: 2015-2035.</w:t>
      </w:r>
    </w:p>
    <w:p w14:paraId="75360BFE" w14:textId="77777777" w:rsidR="00C921E1" w:rsidRDefault="00C921E1" w:rsidP="00D9181B">
      <w:pPr>
        <w:spacing w:line="240" w:lineRule="auto"/>
        <w:rPr>
          <w:rFonts w:ascii="Times New Roman" w:hAnsi="Times New Roman" w:cs="Times New Roman"/>
        </w:rPr>
      </w:pPr>
      <w:r>
        <w:rPr>
          <w:rFonts w:ascii="Times New Roman" w:hAnsi="Times New Roman" w:cs="Times New Roman"/>
        </w:rPr>
        <w:t xml:space="preserve">Yang, Y., M. J. Moore, S. F. Brockington, J. Mikenas, J. Olivieri, J. F. Walker, and S. A. Smith. 2017. Improved transcriptome sampling pinpoints 26 ancient and more recent polyploidy events in Caryophyllales, including two allopolyploidy events. </w:t>
      </w:r>
      <w:r w:rsidRPr="000D0274">
        <w:rPr>
          <w:rFonts w:ascii="Times New Roman" w:hAnsi="Times New Roman" w:cs="Times New Roman"/>
          <w:i/>
        </w:rPr>
        <w:t>New Phytol</w:t>
      </w:r>
      <w:r>
        <w:rPr>
          <w:rFonts w:ascii="Times New Roman" w:hAnsi="Times New Roman" w:cs="Times New Roman"/>
        </w:rPr>
        <w:t>. 217: 855-870.</w:t>
      </w:r>
    </w:p>
    <w:p w14:paraId="357711E0" w14:textId="77777777" w:rsidR="00C921E1" w:rsidRDefault="00C921E1" w:rsidP="00047325">
      <w:pPr>
        <w:rPr>
          <w:rFonts w:ascii="Times New Roman" w:hAnsi="Times New Roman" w:cs="Times New Roman"/>
          <w:bCs/>
          <w:color w:val="000000" w:themeColor="text1"/>
        </w:rPr>
      </w:pPr>
      <w:r>
        <w:rPr>
          <w:rFonts w:ascii="Times New Roman" w:hAnsi="Times New Roman" w:cs="Times New Roman"/>
          <w:bCs/>
          <w:color w:val="000000" w:themeColor="text1"/>
        </w:rPr>
        <w:t xml:space="preserve">Yao, X., Y.-Y. Lin, Y.-H. Tan, Y. Song, and R. T. Corlett. 2016. The complete chloroplast genome sequence of </w:t>
      </w:r>
      <w:r w:rsidRPr="0096400A">
        <w:rPr>
          <w:rFonts w:ascii="Times New Roman" w:hAnsi="Times New Roman" w:cs="Times New Roman"/>
          <w:bCs/>
          <w:i/>
          <w:iCs/>
          <w:color w:val="000000" w:themeColor="text1"/>
        </w:rPr>
        <w:t>Helwingia himalaica</w:t>
      </w:r>
      <w:r>
        <w:rPr>
          <w:rFonts w:ascii="Times New Roman" w:hAnsi="Times New Roman" w:cs="Times New Roman"/>
          <w:bCs/>
          <w:color w:val="000000" w:themeColor="text1"/>
        </w:rPr>
        <w:t xml:space="preserve"> (Helwingiaceae, Aquifoliales) and a chloroplast phylogenomic analysis of the Campanulidae. </w:t>
      </w:r>
      <w:r w:rsidRPr="0096400A">
        <w:rPr>
          <w:rFonts w:ascii="Times New Roman" w:hAnsi="Times New Roman" w:cs="Times New Roman"/>
          <w:bCs/>
          <w:i/>
          <w:iCs/>
          <w:color w:val="000000" w:themeColor="text1"/>
        </w:rPr>
        <w:t>Peer J</w:t>
      </w:r>
      <w:r>
        <w:rPr>
          <w:rFonts w:ascii="Times New Roman" w:hAnsi="Times New Roman" w:cs="Times New Roman"/>
          <w:bCs/>
          <w:color w:val="000000" w:themeColor="text1"/>
        </w:rPr>
        <w:t xml:space="preserve"> 4: e2734. Doi: 10.7717/peerj.2734.</w:t>
      </w:r>
    </w:p>
    <w:p w14:paraId="33F588EE" w14:textId="77777777" w:rsidR="00C921E1" w:rsidRDefault="00C921E1" w:rsidP="008079D7">
      <w:pPr>
        <w:rPr>
          <w:rFonts w:ascii="Times New Roman" w:hAnsi="Times New Roman" w:cs="Times New Roman"/>
          <w:bCs/>
          <w:color w:val="000000" w:themeColor="text1"/>
        </w:rPr>
      </w:pPr>
      <w:r>
        <w:rPr>
          <w:rFonts w:ascii="Times New Roman" w:hAnsi="Times New Roman" w:cs="Times New Roman"/>
          <w:bCs/>
          <w:color w:val="000000" w:themeColor="text1"/>
        </w:rPr>
        <w:t xml:space="preserve">Yao, X.-H., L. Liu, M. Yan, D. Li, C.-H. Zhong, and H.-W. Huang. 2015. Exon primed intron-crossing (EPIC) markers reveal natural hybridization and introgression in </w:t>
      </w:r>
      <w:r w:rsidRPr="0065483D">
        <w:rPr>
          <w:rFonts w:ascii="Times New Roman" w:hAnsi="Times New Roman" w:cs="Times New Roman"/>
          <w:bCs/>
          <w:i/>
          <w:iCs/>
          <w:color w:val="000000" w:themeColor="text1"/>
        </w:rPr>
        <w:t>Actinidia</w:t>
      </w:r>
      <w:r>
        <w:rPr>
          <w:rFonts w:ascii="Times New Roman" w:hAnsi="Times New Roman" w:cs="Times New Roman"/>
          <w:bCs/>
          <w:color w:val="000000" w:themeColor="text1"/>
        </w:rPr>
        <w:t xml:space="preserve"> (Actinidiaceae) with sympatric distribution. </w:t>
      </w:r>
      <w:r w:rsidRPr="0065483D">
        <w:rPr>
          <w:rFonts w:ascii="Times New Roman" w:hAnsi="Times New Roman" w:cs="Times New Roman"/>
          <w:bCs/>
          <w:i/>
          <w:iCs/>
          <w:color w:val="000000" w:themeColor="text1"/>
        </w:rPr>
        <w:t>Biochem. Syst. Ecol</w:t>
      </w:r>
      <w:r>
        <w:rPr>
          <w:rFonts w:ascii="Times New Roman" w:hAnsi="Times New Roman" w:cs="Times New Roman"/>
          <w:bCs/>
          <w:color w:val="000000" w:themeColor="text1"/>
        </w:rPr>
        <w:t>. 59: 246-255.</w:t>
      </w:r>
    </w:p>
    <w:p w14:paraId="6D92E208" w14:textId="77777777" w:rsidR="00C921E1" w:rsidRDefault="00C921E1" w:rsidP="008F5E2D">
      <w:pPr>
        <w:rPr>
          <w:rFonts w:ascii="Times New Roman" w:hAnsi="Times New Roman" w:cs="Times New Roman"/>
          <w:bCs/>
          <w:color w:val="000000" w:themeColor="text1"/>
        </w:rPr>
      </w:pPr>
      <w:r>
        <w:rPr>
          <w:rFonts w:ascii="Times New Roman" w:hAnsi="Times New Roman" w:cs="Times New Roman"/>
          <w:bCs/>
          <w:color w:val="000000" w:themeColor="text1"/>
        </w:rPr>
        <w:t xml:space="preserve">Ye, J.-F., Y.-T. Niu, Y.-L. Feng, B. Liu, L.-S. Hai, J. Wen, and Z.-D. Chen. 2020. Taxonomy and biogeography of </w:t>
      </w:r>
      <w:r w:rsidRPr="00555C67">
        <w:rPr>
          <w:rFonts w:ascii="Times New Roman" w:hAnsi="Times New Roman" w:cs="Times New Roman"/>
          <w:bCs/>
          <w:i/>
          <w:iCs/>
          <w:color w:val="000000" w:themeColor="text1"/>
        </w:rPr>
        <w:t>Diapensia</w:t>
      </w:r>
      <w:r>
        <w:rPr>
          <w:rFonts w:ascii="Times New Roman" w:hAnsi="Times New Roman" w:cs="Times New Roman"/>
          <w:bCs/>
          <w:color w:val="000000" w:themeColor="text1"/>
        </w:rPr>
        <w:t xml:space="preserve"> (Diapensiaceae) based on chloroplast genome data. </w:t>
      </w:r>
      <w:r w:rsidRPr="00555C67">
        <w:rPr>
          <w:rFonts w:ascii="Times New Roman" w:hAnsi="Times New Roman" w:cs="Times New Roman"/>
          <w:bCs/>
          <w:i/>
          <w:iCs/>
          <w:color w:val="000000" w:themeColor="text1"/>
        </w:rPr>
        <w:t>J. Syst. Evol</w:t>
      </w:r>
      <w:r>
        <w:rPr>
          <w:rFonts w:ascii="Times New Roman" w:hAnsi="Times New Roman" w:cs="Times New Roman"/>
          <w:bCs/>
          <w:color w:val="000000" w:themeColor="text1"/>
        </w:rPr>
        <w:t xml:space="preserve">. </w:t>
      </w:r>
      <w:hyperlink r:id="rId12" w:history="1">
        <w:r w:rsidRPr="006B654C">
          <w:rPr>
            <w:rStyle w:val="Hyperlink"/>
            <w:rFonts w:ascii="Times New Roman" w:hAnsi="Times New Roman" w:cs="Times New Roman"/>
            <w:bCs/>
          </w:rPr>
          <w:t>https://doi.org/10.1111/jse.12597</w:t>
        </w:r>
      </w:hyperlink>
      <w:r>
        <w:rPr>
          <w:rFonts w:ascii="Times New Roman" w:hAnsi="Times New Roman" w:cs="Times New Roman"/>
          <w:bCs/>
          <w:color w:val="000000" w:themeColor="text1"/>
        </w:rPr>
        <w:t>.</w:t>
      </w:r>
    </w:p>
    <w:p w14:paraId="58C52196" w14:textId="6C427EA6" w:rsidR="00E0122C" w:rsidRPr="00C12CAD" w:rsidRDefault="00E0122C" w:rsidP="00E0122C">
      <w:pPr>
        <w:spacing w:after="0" w:line="240" w:lineRule="auto"/>
        <w:rPr>
          <w:rFonts w:ascii="Times New Roman" w:hAnsi="Times New Roman" w:cs="Times New Roman"/>
        </w:rPr>
      </w:pPr>
      <w:r w:rsidRPr="00C12CAD">
        <w:rPr>
          <w:rFonts w:ascii="Times New Roman" w:hAnsi="Times New Roman" w:cs="Times New Roman"/>
        </w:rPr>
        <w:lastRenderedPageBreak/>
        <w:t xml:space="preserve">Yokoyama, J., M. susuki, K. Twatsuki, and M. Hasebe. 2000. Molecular phylogeny of </w:t>
      </w:r>
      <w:r w:rsidRPr="00C12CAD">
        <w:rPr>
          <w:rFonts w:ascii="Times New Roman" w:hAnsi="Times New Roman" w:cs="Times New Roman"/>
          <w:i/>
        </w:rPr>
        <w:t>Coriaria</w:t>
      </w:r>
      <w:r w:rsidRPr="00C12CAD">
        <w:rPr>
          <w:rFonts w:ascii="Times New Roman" w:hAnsi="Times New Roman" w:cs="Times New Roman"/>
        </w:rPr>
        <w:t xml:space="preserve">, with special emphasis on the disjunct distribution. </w:t>
      </w:r>
      <w:r w:rsidRPr="00C12CAD">
        <w:rPr>
          <w:rFonts w:ascii="Times New Roman" w:hAnsi="Times New Roman" w:cs="Times New Roman"/>
          <w:i/>
        </w:rPr>
        <w:t>Mol. Phylog. Evol</w:t>
      </w:r>
      <w:r w:rsidRPr="00C12CAD">
        <w:rPr>
          <w:rFonts w:ascii="Times New Roman" w:hAnsi="Times New Roman" w:cs="Times New Roman"/>
        </w:rPr>
        <w:t>. 14: 11-19.</w:t>
      </w:r>
    </w:p>
    <w:p w14:paraId="4E0186BD" w14:textId="77777777" w:rsidR="00E0122C" w:rsidRPr="00C12CAD" w:rsidRDefault="00E0122C" w:rsidP="00E0122C">
      <w:pPr>
        <w:spacing w:after="0" w:line="240" w:lineRule="auto"/>
        <w:rPr>
          <w:rFonts w:ascii="Times New Roman" w:hAnsi="Times New Roman" w:cs="Times New Roman"/>
        </w:rPr>
      </w:pPr>
    </w:p>
    <w:p w14:paraId="36F6495D" w14:textId="77777777" w:rsidR="00C921E1" w:rsidRDefault="00C921E1" w:rsidP="0093320C">
      <w:pPr>
        <w:rPr>
          <w:rFonts w:ascii="Times New Roman" w:hAnsi="Times New Roman" w:cs="Times New Roman"/>
        </w:rPr>
      </w:pPr>
      <w:r>
        <w:rPr>
          <w:rFonts w:ascii="Times New Roman" w:hAnsi="Times New Roman" w:cs="Times New Roman"/>
        </w:rPr>
        <w:t xml:space="preserve">Zapata, F. 2013. A multilocus phylogenetic analysis of </w:t>
      </w:r>
      <w:r w:rsidRPr="00592EA5">
        <w:rPr>
          <w:rFonts w:ascii="Times New Roman" w:hAnsi="Times New Roman" w:cs="Times New Roman"/>
          <w:i/>
          <w:iCs/>
        </w:rPr>
        <w:t>Escallonia</w:t>
      </w:r>
      <w:r>
        <w:rPr>
          <w:rFonts w:ascii="Times New Roman" w:hAnsi="Times New Roman" w:cs="Times New Roman"/>
        </w:rPr>
        <w:t xml:space="preserve"> (Escalloniaceae): Diversification in montane South America. </w:t>
      </w:r>
      <w:r w:rsidRPr="00592EA5">
        <w:rPr>
          <w:rFonts w:ascii="Times New Roman" w:hAnsi="Times New Roman" w:cs="Times New Roman"/>
          <w:i/>
          <w:iCs/>
        </w:rPr>
        <w:t>Amer. J. Bot</w:t>
      </w:r>
      <w:r>
        <w:rPr>
          <w:rFonts w:ascii="Times New Roman" w:hAnsi="Times New Roman" w:cs="Times New Roman"/>
        </w:rPr>
        <w:t>. 100: 526-545.</w:t>
      </w:r>
    </w:p>
    <w:p w14:paraId="21694363" w14:textId="77777777" w:rsidR="00C921E1" w:rsidRDefault="00C921E1" w:rsidP="00221752">
      <w:pPr>
        <w:rPr>
          <w:rFonts w:ascii="Times New Roman" w:hAnsi="Times New Roman" w:cs="Times New Roman"/>
          <w:bCs/>
          <w:color w:val="000000" w:themeColor="text1"/>
        </w:rPr>
      </w:pPr>
      <w:r>
        <w:rPr>
          <w:rFonts w:ascii="Times New Roman" w:hAnsi="Times New Roman" w:cs="Times New Roman"/>
          <w:bCs/>
          <w:color w:val="000000" w:themeColor="text1"/>
        </w:rPr>
        <w:t xml:space="preserve">Zavaro, C. A. and J. V. Crisci. 1997. Synopsis and cladistics of the genus </w:t>
      </w:r>
      <w:r w:rsidRPr="00E35BAE">
        <w:rPr>
          <w:rFonts w:ascii="Times New Roman" w:hAnsi="Times New Roman" w:cs="Times New Roman"/>
          <w:bCs/>
          <w:i/>
          <w:iCs/>
          <w:color w:val="000000" w:themeColor="text1"/>
        </w:rPr>
        <w:t>Misodendron</w:t>
      </w:r>
      <w:r>
        <w:rPr>
          <w:rFonts w:ascii="Times New Roman" w:hAnsi="Times New Roman" w:cs="Times New Roman"/>
          <w:bCs/>
          <w:color w:val="000000" w:themeColor="text1"/>
        </w:rPr>
        <w:t xml:space="preserve"> (Misodendraceae, Santalales). </w:t>
      </w:r>
      <w:r w:rsidRPr="00E35BAE">
        <w:rPr>
          <w:rFonts w:ascii="Times New Roman" w:hAnsi="Times New Roman" w:cs="Times New Roman"/>
          <w:bCs/>
          <w:i/>
          <w:iCs/>
          <w:color w:val="000000" w:themeColor="text1"/>
        </w:rPr>
        <w:t>Fontqueria</w:t>
      </w:r>
      <w:r>
        <w:rPr>
          <w:rFonts w:ascii="Times New Roman" w:hAnsi="Times New Roman" w:cs="Times New Roman"/>
          <w:bCs/>
          <w:color w:val="000000" w:themeColor="text1"/>
        </w:rPr>
        <w:t xml:space="preserve"> 48: 225-239.</w:t>
      </w:r>
    </w:p>
    <w:p w14:paraId="417EA60B" w14:textId="77777777" w:rsidR="00173469" w:rsidRPr="00B9044B" w:rsidRDefault="00173469" w:rsidP="00173469">
      <w:pPr>
        <w:spacing w:line="240" w:lineRule="auto"/>
        <w:rPr>
          <w:rFonts w:ascii="Times New Roman" w:hAnsi="Times New Roman" w:cs="Times New Roman"/>
        </w:rPr>
      </w:pPr>
      <w:r>
        <w:rPr>
          <w:rFonts w:ascii="Times New Roman" w:hAnsi="Times New Roman" w:cs="Times New Roman"/>
        </w:rPr>
        <w:t xml:space="preserve">Zhang, C., T. Zhang, F. Leubert, Y. Xiang, C.-H. Huang, Y. Hu, M. Raes, M. W. Frohlich, J. Ai, M. Weigend, and H. Ma. 2020. Asterid phylogenomics/phylotranscriptomics uncover morphological evolutionary histories and support phylogenetic placement for numerous whole-genome duplications. </w:t>
      </w:r>
      <w:r w:rsidRPr="00892323">
        <w:rPr>
          <w:rFonts w:ascii="Times New Roman" w:hAnsi="Times New Roman" w:cs="Times New Roman"/>
          <w:i/>
        </w:rPr>
        <w:t>Mol. Biol. Evol</w:t>
      </w:r>
      <w:r>
        <w:rPr>
          <w:rFonts w:ascii="Times New Roman" w:hAnsi="Times New Roman" w:cs="Times New Roman"/>
        </w:rPr>
        <w:t>. 37: 3188-3210.</w:t>
      </w:r>
    </w:p>
    <w:p w14:paraId="5E4AF532" w14:textId="77777777" w:rsidR="00C921E1" w:rsidRDefault="00C921E1" w:rsidP="00DF193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Zhang, L.-B. 2016. Eucommiaceae. In </w:t>
      </w:r>
      <w:r w:rsidRPr="002E0EE6">
        <w:rPr>
          <w:rFonts w:ascii="Times New Roman" w:hAnsi="Times New Roman" w:cs="Times New Roman"/>
          <w:bCs/>
          <w:i/>
          <w:iCs/>
          <w:color w:val="000000" w:themeColor="text1"/>
        </w:rPr>
        <w:t>The families and genera of vascular plants</w:t>
      </w:r>
      <w:r>
        <w:rPr>
          <w:rFonts w:ascii="Times New Roman" w:hAnsi="Times New Roman" w:cs="Times New Roman"/>
          <w:bCs/>
          <w:color w:val="000000" w:themeColor="text1"/>
        </w:rPr>
        <w:t>. Vol. 14. J. W. Kadereit and V. Bittrich (eds.). 193-196. Springer-Verlag, Berlin.</w:t>
      </w:r>
    </w:p>
    <w:p w14:paraId="7CAD5CE5"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Zhang, L.-B. and S. Renner. 2003. The deepest splits in Chloranthaceae are resolved by chloroplast sequences. </w:t>
      </w:r>
      <w:r w:rsidRPr="009369B6">
        <w:rPr>
          <w:rFonts w:ascii="Times New Roman" w:hAnsi="Times New Roman" w:cs="Times New Roman"/>
          <w:i/>
        </w:rPr>
        <w:t>Int. J. Plant Sci</w:t>
      </w:r>
      <w:r>
        <w:rPr>
          <w:rFonts w:ascii="Times New Roman" w:hAnsi="Times New Roman" w:cs="Times New Roman"/>
        </w:rPr>
        <w:t>. 164: S383-S392.</w:t>
      </w:r>
    </w:p>
    <w:p w14:paraId="21D1C650" w14:textId="77777777" w:rsidR="00C921E1" w:rsidRDefault="00C921E1" w:rsidP="009D78DB">
      <w:pPr>
        <w:spacing w:line="240" w:lineRule="auto"/>
        <w:rPr>
          <w:rFonts w:ascii="Times New Roman" w:hAnsi="Times New Roman" w:cs="Times New Roman"/>
        </w:rPr>
      </w:pPr>
      <w:r>
        <w:rPr>
          <w:rFonts w:ascii="Times New Roman" w:hAnsi="Times New Roman" w:cs="Times New Roman"/>
        </w:rPr>
        <w:t xml:space="preserve">Zhang, Q., A. Antonelli, T. S. Field, and H.-Z. Kong. 2011. Revisiting taxonomy, morphological evolution, and fossil calibration strategies in Chloranthaceae. </w:t>
      </w:r>
      <w:r w:rsidRPr="00F658C0">
        <w:rPr>
          <w:rFonts w:ascii="Times New Roman" w:hAnsi="Times New Roman" w:cs="Times New Roman"/>
          <w:i/>
        </w:rPr>
        <w:t>J. Syst. Evol</w:t>
      </w:r>
      <w:r>
        <w:rPr>
          <w:rFonts w:ascii="Times New Roman" w:hAnsi="Times New Roman" w:cs="Times New Roman"/>
        </w:rPr>
        <w:t>. 49: 315-329.</w:t>
      </w:r>
    </w:p>
    <w:p w14:paraId="07B1AE21"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Zhang, X.-H. and Y. Ren. 2008. Floral morphology and development in </w:t>
      </w:r>
      <w:r w:rsidRPr="00BA70C0">
        <w:rPr>
          <w:rFonts w:ascii="Times New Roman" w:hAnsi="Times New Roman" w:cs="Times New Roman"/>
          <w:i/>
        </w:rPr>
        <w:t>Sargentodoxa</w:t>
      </w:r>
      <w:r>
        <w:rPr>
          <w:rFonts w:ascii="Times New Roman" w:hAnsi="Times New Roman" w:cs="Times New Roman"/>
        </w:rPr>
        <w:t xml:space="preserve"> (Lardizabalaceae). </w:t>
      </w:r>
      <w:r w:rsidRPr="00BA70C0">
        <w:rPr>
          <w:rFonts w:ascii="Times New Roman" w:hAnsi="Times New Roman" w:cs="Times New Roman"/>
          <w:i/>
        </w:rPr>
        <w:t>Int. J. Plant Sci</w:t>
      </w:r>
      <w:r>
        <w:rPr>
          <w:rFonts w:ascii="Times New Roman" w:hAnsi="Times New Roman" w:cs="Times New Roman"/>
        </w:rPr>
        <w:t>. 169: 1148-1156.</w:t>
      </w:r>
    </w:p>
    <w:p w14:paraId="4671CAE8" w14:textId="77777777" w:rsidR="00C921E1" w:rsidRDefault="00C921E1" w:rsidP="0020123D">
      <w:pPr>
        <w:spacing w:line="240" w:lineRule="auto"/>
        <w:rPr>
          <w:rFonts w:ascii="Times New Roman" w:hAnsi="Times New Roman" w:cs="Times New Roman"/>
        </w:rPr>
      </w:pPr>
      <w:r>
        <w:rPr>
          <w:rFonts w:ascii="Times New Roman" w:hAnsi="Times New Roman" w:cs="Times New Roman"/>
        </w:rPr>
        <w:t xml:space="preserve">Zhang, X.-H. and Y. Ren. 2011. Comparative floral development in Lardizabalaceae (Ranunculales). </w:t>
      </w:r>
      <w:r w:rsidRPr="00BA70C0">
        <w:rPr>
          <w:rFonts w:ascii="Times New Roman" w:hAnsi="Times New Roman" w:cs="Times New Roman"/>
          <w:i/>
        </w:rPr>
        <w:t>Bot. J. Linn. Soc</w:t>
      </w:r>
      <w:r>
        <w:rPr>
          <w:rFonts w:ascii="Times New Roman" w:hAnsi="Times New Roman" w:cs="Times New Roman"/>
        </w:rPr>
        <w:t>. 166: 171-184.</w:t>
      </w:r>
    </w:p>
    <w:p w14:paraId="1681F27C" w14:textId="77777777" w:rsidR="00C921E1" w:rsidRDefault="00C921E1" w:rsidP="00E319F9">
      <w:pPr>
        <w:rPr>
          <w:rFonts w:ascii="Times New Roman" w:hAnsi="Times New Roman" w:cs="Times New Roman"/>
          <w:bCs/>
          <w:color w:val="000000" w:themeColor="text1"/>
        </w:rPr>
      </w:pPr>
      <w:r>
        <w:rPr>
          <w:rFonts w:ascii="Times New Roman" w:hAnsi="Times New Roman" w:cs="Times New Roman"/>
          <w:bCs/>
          <w:color w:val="000000" w:themeColor="text1"/>
        </w:rPr>
        <w:t xml:space="preserve">Zhang, Z.-H., C.-Q. Li, and J. Li. 2009. Phylogenetic placement of </w:t>
      </w:r>
      <w:r w:rsidRPr="009A4003">
        <w:rPr>
          <w:rFonts w:ascii="Times New Roman" w:hAnsi="Times New Roman" w:cs="Times New Roman"/>
          <w:bCs/>
          <w:i/>
          <w:iCs/>
          <w:color w:val="000000" w:themeColor="text1"/>
        </w:rPr>
        <w:t>Cynomorium</w:t>
      </w:r>
      <w:r>
        <w:rPr>
          <w:rFonts w:ascii="Times New Roman" w:hAnsi="Times New Roman" w:cs="Times New Roman"/>
          <w:bCs/>
          <w:color w:val="000000" w:themeColor="text1"/>
        </w:rPr>
        <w:t xml:space="preserve"> in Rosales inferred from sequences of the inverted repeat region of the chloroplast genome. </w:t>
      </w:r>
      <w:r w:rsidRPr="009A4003">
        <w:rPr>
          <w:rFonts w:ascii="Times New Roman" w:hAnsi="Times New Roman" w:cs="Times New Roman"/>
          <w:bCs/>
          <w:i/>
          <w:iCs/>
          <w:color w:val="000000" w:themeColor="text1"/>
        </w:rPr>
        <w:t>J. Syst. Evol</w:t>
      </w:r>
      <w:r>
        <w:rPr>
          <w:rFonts w:ascii="Times New Roman" w:hAnsi="Times New Roman" w:cs="Times New Roman"/>
          <w:bCs/>
          <w:color w:val="000000" w:themeColor="text1"/>
        </w:rPr>
        <w:t>. 47: 297-304.</w:t>
      </w:r>
    </w:p>
    <w:p w14:paraId="12404E79" w14:textId="77777777" w:rsidR="00C921E1" w:rsidRDefault="00C921E1" w:rsidP="00DF1935">
      <w:pPr>
        <w:spacing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Zhang, Z.-Y., A.-M. Lu, K.-Y. Pan, and J. Wen. 1990. The anatomy, embryology and systematic relationships of Eucommiaceae. </w:t>
      </w:r>
      <w:r w:rsidRPr="002C3768">
        <w:rPr>
          <w:rFonts w:ascii="Times New Roman" w:hAnsi="Times New Roman" w:cs="Times New Roman"/>
          <w:bCs/>
          <w:i/>
          <w:iCs/>
          <w:color w:val="000000" w:themeColor="text1"/>
        </w:rPr>
        <w:t>Acta Phytotax. Sin</w:t>
      </w:r>
      <w:r>
        <w:rPr>
          <w:rFonts w:ascii="Times New Roman" w:hAnsi="Times New Roman" w:cs="Times New Roman"/>
          <w:bCs/>
          <w:color w:val="000000" w:themeColor="text1"/>
        </w:rPr>
        <w:t>. 28: 430-441.</w:t>
      </w:r>
    </w:p>
    <w:p w14:paraId="480F401D" w14:textId="77777777" w:rsidR="00C921E1" w:rsidRDefault="00C921E1" w:rsidP="00F64484">
      <w:pPr>
        <w:rPr>
          <w:rFonts w:ascii="Times New Roman" w:hAnsi="Times New Roman" w:cs="Times New Roman"/>
          <w:bCs/>
          <w:color w:val="000000" w:themeColor="text1"/>
        </w:rPr>
      </w:pPr>
      <w:r>
        <w:rPr>
          <w:rFonts w:ascii="Times New Roman" w:hAnsi="Times New Roman" w:cs="Times New Roman"/>
          <w:bCs/>
          <w:color w:val="000000" w:themeColor="text1"/>
        </w:rPr>
        <w:t xml:space="preserve"> Zhao, H., R. Li, and F. Shang. 2019. The complete chloroplast genome of </w:t>
      </w:r>
      <w:r w:rsidRPr="000B0304">
        <w:rPr>
          <w:rFonts w:ascii="Times New Roman" w:hAnsi="Times New Roman" w:cs="Times New Roman"/>
          <w:bCs/>
          <w:i/>
          <w:iCs/>
          <w:color w:val="000000" w:themeColor="text1"/>
        </w:rPr>
        <w:t>Paulownia</w:t>
      </w:r>
      <w:r>
        <w:rPr>
          <w:rFonts w:ascii="Times New Roman" w:hAnsi="Times New Roman" w:cs="Times New Roman"/>
          <w:bCs/>
          <w:color w:val="000000" w:themeColor="text1"/>
        </w:rPr>
        <w:t xml:space="preserve"> </w:t>
      </w:r>
      <w:r w:rsidRPr="000B0304">
        <w:rPr>
          <w:rFonts w:ascii="Times New Roman" w:hAnsi="Times New Roman" w:cs="Times New Roman"/>
          <w:bCs/>
          <w:i/>
          <w:iCs/>
          <w:color w:val="000000" w:themeColor="text1"/>
        </w:rPr>
        <w:t>elongata</w:t>
      </w:r>
      <w:r>
        <w:rPr>
          <w:rFonts w:ascii="Times New Roman" w:hAnsi="Times New Roman" w:cs="Times New Roman"/>
          <w:bCs/>
          <w:color w:val="000000" w:themeColor="text1"/>
        </w:rPr>
        <w:t xml:space="preserve"> and phylogenetic implications in Lamiales. </w:t>
      </w:r>
      <w:r w:rsidRPr="000B0304">
        <w:rPr>
          <w:rFonts w:ascii="Times New Roman" w:hAnsi="Times New Roman" w:cs="Times New Roman"/>
          <w:bCs/>
          <w:i/>
          <w:iCs/>
          <w:color w:val="000000" w:themeColor="text1"/>
        </w:rPr>
        <w:t>Mitochondrial DNA Part B, Resources</w:t>
      </w:r>
      <w:r>
        <w:rPr>
          <w:rFonts w:ascii="Times New Roman" w:hAnsi="Times New Roman" w:cs="Times New Roman"/>
          <w:bCs/>
          <w:color w:val="000000" w:themeColor="text1"/>
        </w:rPr>
        <w:t xml:space="preserve"> 4: https://doi.org/10.1080/23802359.2019.1617053.</w:t>
      </w:r>
    </w:p>
    <w:p w14:paraId="0C1B6F4E" w14:textId="77777777" w:rsidR="00C921E1" w:rsidRDefault="00C921E1" w:rsidP="00FF1196">
      <w:pPr>
        <w:spacing w:line="240" w:lineRule="auto"/>
        <w:rPr>
          <w:rFonts w:ascii="Times New Roman" w:hAnsi="Times New Roman" w:cs="Times New Roman"/>
        </w:rPr>
      </w:pPr>
      <w:r>
        <w:rPr>
          <w:rFonts w:ascii="Times New Roman" w:hAnsi="Times New Roman" w:cs="Times New Roman"/>
        </w:rPr>
        <w:t xml:space="preserve">Zhao, Y.-M., W. Wang, and S.-R. Zhang. 2012. Delimitation and phylogeny of </w:t>
      </w:r>
      <w:r w:rsidRPr="00CD2421">
        <w:rPr>
          <w:rFonts w:ascii="Times New Roman" w:hAnsi="Times New Roman" w:cs="Times New Roman"/>
          <w:i/>
        </w:rPr>
        <w:t>Aletris</w:t>
      </w:r>
      <w:r>
        <w:rPr>
          <w:rFonts w:ascii="Times New Roman" w:hAnsi="Times New Roman" w:cs="Times New Roman"/>
        </w:rPr>
        <w:t xml:space="preserve"> (Nartheciaceae) with implication for perianth evolution. </w:t>
      </w:r>
      <w:r w:rsidRPr="00131452">
        <w:rPr>
          <w:rFonts w:ascii="Times New Roman" w:hAnsi="Times New Roman" w:cs="Times New Roman"/>
          <w:i/>
        </w:rPr>
        <w:t>J. Syst. Evol</w:t>
      </w:r>
      <w:r>
        <w:rPr>
          <w:rFonts w:ascii="Times New Roman" w:hAnsi="Times New Roman" w:cs="Times New Roman"/>
        </w:rPr>
        <w:t xml:space="preserve">. 50: 135-145. </w:t>
      </w:r>
    </w:p>
    <w:p w14:paraId="272B44BC" w14:textId="77777777" w:rsidR="00C921E1" w:rsidRPr="00BD1BD8" w:rsidRDefault="00C921E1" w:rsidP="00FC2C10">
      <w:pPr>
        <w:spacing w:line="240" w:lineRule="auto"/>
        <w:rPr>
          <w:rFonts w:ascii="Times New Roman" w:hAnsi="Times New Roman" w:cs="Times New Roman"/>
        </w:rPr>
      </w:pPr>
      <w:r>
        <w:rPr>
          <w:rFonts w:ascii="Times New Roman" w:hAnsi="Times New Roman" w:cs="Times New Roman"/>
        </w:rPr>
        <w:t xml:space="preserve">Zhou, S., S. S. Renner, and J. Wen. 2006. Molecular phylogeny and intra- and intercontinental biogeography of Calycanthaceae. </w:t>
      </w:r>
      <w:r w:rsidRPr="00DE58B5">
        <w:rPr>
          <w:rFonts w:ascii="Times New Roman" w:hAnsi="Times New Roman" w:cs="Times New Roman"/>
          <w:i/>
        </w:rPr>
        <w:t>Mol. Phylog. Evol</w:t>
      </w:r>
      <w:r>
        <w:rPr>
          <w:rFonts w:ascii="Times New Roman" w:hAnsi="Times New Roman" w:cs="Times New Roman"/>
        </w:rPr>
        <w:t>. 39: 1-15.</w:t>
      </w:r>
    </w:p>
    <w:p w14:paraId="41F89F29" w14:textId="77777777" w:rsidR="00C921E1" w:rsidRPr="00F55AA7" w:rsidRDefault="00C921E1" w:rsidP="00191E02">
      <w:pPr>
        <w:spacing w:line="240" w:lineRule="auto"/>
        <w:rPr>
          <w:rFonts w:ascii="Times New Roman" w:hAnsi="Times New Roman" w:cs="Times New Roman"/>
        </w:rPr>
      </w:pPr>
      <w:r>
        <w:rPr>
          <w:rFonts w:ascii="Times New Roman" w:hAnsi="Times New Roman" w:cs="Times New Roman"/>
        </w:rPr>
        <w:t xml:space="preserve">Zhou, S.-L., X.-H. Zou, Z.-Q. Zhou, J. Liu, C. Xu, J. Yu, Q. Wang, D.-M. Zhang, X.-Q. Wang, S. Ge, T. Sang, K.-Y. Pan, and D.-Y. Hong. 2014. Multiple species of wild tree peonies gave rise to the ‘king of flowers’ </w:t>
      </w:r>
      <w:r w:rsidRPr="00695569">
        <w:rPr>
          <w:rFonts w:ascii="Times New Roman" w:hAnsi="Times New Roman" w:cs="Times New Roman"/>
          <w:i/>
        </w:rPr>
        <w:t>Paeonia suffruticosa</w:t>
      </w:r>
      <w:r>
        <w:rPr>
          <w:rFonts w:ascii="Times New Roman" w:hAnsi="Times New Roman" w:cs="Times New Roman"/>
        </w:rPr>
        <w:t xml:space="preserve"> Andrews. </w:t>
      </w:r>
      <w:r w:rsidRPr="00695569">
        <w:rPr>
          <w:rFonts w:ascii="Times New Roman" w:hAnsi="Times New Roman" w:cs="Times New Roman"/>
          <w:i/>
        </w:rPr>
        <w:t>Proc. Royal Soc. B</w:t>
      </w:r>
      <w:r>
        <w:rPr>
          <w:rFonts w:ascii="Times New Roman" w:hAnsi="Times New Roman" w:cs="Times New Roman"/>
        </w:rPr>
        <w:t xml:space="preserve"> 281: 20141687. Doi.org/10.1098/rspb.2014.1687.</w:t>
      </w:r>
    </w:p>
    <w:p w14:paraId="112FD161" w14:textId="77777777" w:rsidR="00E91801" w:rsidRDefault="00E91801" w:rsidP="00E91801">
      <w:pPr>
        <w:rPr>
          <w:rFonts w:ascii="Times New Roman" w:hAnsi="Times New Roman" w:cs="Times New Roman"/>
          <w:bCs/>
          <w:color w:val="000000" w:themeColor="text1"/>
        </w:rPr>
      </w:pPr>
      <w:r>
        <w:rPr>
          <w:rFonts w:ascii="Times New Roman" w:hAnsi="Times New Roman" w:cs="Times New Roman"/>
          <w:bCs/>
          <w:color w:val="000000" w:themeColor="text1"/>
        </w:rPr>
        <w:t xml:space="preserve">Zhou, S., J.-J. Hu, J. Wen, and H. Sun. 2019. Morphometric, phylogenetic and biogeographic analyses of </w:t>
      </w:r>
      <w:r w:rsidRPr="00044806">
        <w:rPr>
          <w:rFonts w:ascii="Times New Roman" w:hAnsi="Times New Roman" w:cs="Times New Roman"/>
          <w:bCs/>
          <w:i/>
          <w:iCs/>
          <w:color w:val="000000" w:themeColor="text1"/>
        </w:rPr>
        <w:t>Pyrularia</w:t>
      </w:r>
      <w:r>
        <w:rPr>
          <w:rFonts w:ascii="Times New Roman" w:hAnsi="Times New Roman" w:cs="Times New Roman"/>
          <w:bCs/>
          <w:color w:val="000000" w:themeColor="text1"/>
        </w:rPr>
        <w:t xml:space="preserve"> (Santalales), a parasitic disjunct lineage between eastern Asia and eastern North America. </w:t>
      </w:r>
      <w:r w:rsidRPr="00044806">
        <w:rPr>
          <w:rFonts w:ascii="Times New Roman" w:hAnsi="Times New Roman" w:cs="Times New Roman"/>
          <w:bCs/>
          <w:i/>
          <w:iCs/>
          <w:color w:val="000000" w:themeColor="text1"/>
        </w:rPr>
        <w:t>Taxon</w:t>
      </w:r>
      <w:r>
        <w:rPr>
          <w:rFonts w:ascii="Times New Roman" w:hAnsi="Times New Roman" w:cs="Times New Roman"/>
          <w:bCs/>
          <w:color w:val="000000" w:themeColor="text1"/>
        </w:rPr>
        <w:t xml:space="preserve"> 68: 47-71.</w:t>
      </w:r>
    </w:p>
    <w:p w14:paraId="79FED0F1" w14:textId="2CFAACCC" w:rsidR="00C921E1" w:rsidRDefault="00C921E1" w:rsidP="00D16808">
      <w:pPr>
        <w:spacing w:line="240" w:lineRule="auto"/>
        <w:rPr>
          <w:rFonts w:ascii="Times New Roman" w:hAnsi="Times New Roman" w:cs="Times New Roman"/>
        </w:rPr>
      </w:pPr>
      <w:r>
        <w:rPr>
          <w:rFonts w:ascii="Times New Roman" w:hAnsi="Times New Roman" w:cs="Times New Roman"/>
        </w:rPr>
        <w:lastRenderedPageBreak/>
        <w:t xml:space="preserve">Zhu, S.-S., P.-P. Yin, Z.-Y. Yap, and Y.-X. Qiu. 2019. Chloroplast genomes of two extant species of Tertiary relic </w:t>
      </w:r>
      <w:r w:rsidRPr="00F55AA7">
        <w:rPr>
          <w:rFonts w:ascii="Times New Roman" w:hAnsi="Times New Roman" w:cs="Times New Roman"/>
          <w:i/>
        </w:rPr>
        <w:t>Cercidiphyllum</w:t>
      </w:r>
      <w:r>
        <w:rPr>
          <w:rFonts w:ascii="Times New Roman" w:hAnsi="Times New Roman" w:cs="Times New Roman"/>
        </w:rPr>
        <w:t xml:space="preserve"> (Cercidiphyllaceae): Comparative genomic and phylogenetic analyses. </w:t>
      </w:r>
      <w:r w:rsidRPr="00F55AA7">
        <w:rPr>
          <w:rFonts w:ascii="Times New Roman" w:hAnsi="Times New Roman" w:cs="Times New Roman"/>
          <w:i/>
        </w:rPr>
        <w:t>Mitochondrial DNA Part B Resources</w:t>
      </w:r>
      <w:r>
        <w:rPr>
          <w:rFonts w:ascii="Times New Roman" w:hAnsi="Times New Roman" w:cs="Times New Roman"/>
        </w:rPr>
        <w:t xml:space="preserve"> 4: 1, 1551-1552. </w:t>
      </w:r>
      <w:r w:rsidR="00912449">
        <w:rPr>
          <w:rFonts w:ascii="Times New Roman" w:hAnsi="Times New Roman" w:cs="Times New Roman"/>
        </w:rPr>
        <w:t>d</w:t>
      </w:r>
      <w:r>
        <w:rPr>
          <w:rFonts w:ascii="Times New Roman" w:hAnsi="Times New Roman" w:cs="Times New Roman"/>
        </w:rPr>
        <w:t>oi: 10.1080/23802359.2019.1602011.</w:t>
      </w:r>
    </w:p>
    <w:p w14:paraId="3FA2A0B7" w14:textId="77777777" w:rsidR="00C921E1" w:rsidRPr="00F25162" w:rsidRDefault="00C921E1" w:rsidP="006F0533">
      <w:pPr>
        <w:spacing w:line="240" w:lineRule="auto"/>
        <w:rPr>
          <w:rFonts w:ascii="Times New Roman" w:hAnsi="Times New Roman" w:cs="Times New Roman"/>
        </w:rPr>
      </w:pPr>
      <w:r>
        <w:rPr>
          <w:rFonts w:ascii="Times New Roman" w:hAnsi="Times New Roman" w:cs="Times New Roman"/>
        </w:rPr>
        <w:t xml:space="preserve">Zimmer, E. A., Y. Suh, and K. G. Karol. 2012. Phylogenetic placement of a recently described taxon of the genus </w:t>
      </w:r>
      <w:r w:rsidRPr="002A41B1">
        <w:rPr>
          <w:rFonts w:ascii="Times New Roman" w:hAnsi="Times New Roman" w:cs="Times New Roman"/>
          <w:i/>
        </w:rPr>
        <w:t>Pleodendron</w:t>
      </w:r>
      <w:r>
        <w:rPr>
          <w:rFonts w:ascii="Times New Roman" w:hAnsi="Times New Roman" w:cs="Times New Roman"/>
        </w:rPr>
        <w:t xml:space="preserve"> (Canellaceae). </w:t>
      </w:r>
      <w:r w:rsidRPr="002A41B1">
        <w:rPr>
          <w:rFonts w:ascii="Times New Roman" w:hAnsi="Times New Roman" w:cs="Times New Roman"/>
          <w:i/>
        </w:rPr>
        <w:t>Phytologia</w:t>
      </w:r>
      <w:r>
        <w:rPr>
          <w:rFonts w:ascii="Times New Roman" w:hAnsi="Times New Roman" w:cs="Times New Roman"/>
        </w:rPr>
        <w:t xml:space="preserve"> 94: 404-412.</w:t>
      </w:r>
    </w:p>
    <w:p w14:paraId="5CFC6D5C" w14:textId="1F82A210" w:rsidR="00C921E1" w:rsidRDefault="00C921E1" w:rsidP="00FF1196">
      <w:pPr>
        <w:spacing w:line="240" w:lineRule="auto"/>
        <w:rPr>
          <w:rFonts w:ascii="Times New Roman" w:hAnsi="Times New Roman" w:cs="Times New Roman"/>
        </w:rPr>
      </w:pPr>
      <w:r>
        <w:rPr>
          <w:rFonts w:ascii="Times New Roman" w:hAnsi="Times New Roman" w:cs="Times New Roman"/>
        </w:rPr>
        <w:t>Zomlefer, W. B. 1997</w:t>
      </w:r>
      <w:r w:rsidR="009409D7">
        <w:rPr>
          <w:rFonts w:ascii="Times New Roman" w:hAnsi="Times New Roman" w:cs="Times New Roman"/>
        </w:rPr>
        <w:t>a</w:t>
      </w:r>
      <w:r>
        <w:rPr>
          <w:rFonts w:ascii="Times New Roman" w:hAnsi="Times New Roman" w:cs="Times New Roman"/>
        </w:rPr>
        <w:t xml:space="preserve">. The genera of Nartheciaceae in the southeastern United States. </w:t>
      </w:r>
      <w:r w:rsidRPr="005C0D66">
        <w:rPr>
          <w:rFonts w:ascii="Times New Roman" w:hAnsi="Times New Roman" w:cs="Times New Roman"/>
          <w:i/>
        </w:rPr>
        <w:t>Harvard Pap. Bot</w:t>
      </w:r>
      <w:r>
        <w:rPr>
          <w:rFonts w:ascii="Times New Roman" w:hAnsi="Times New Roman" w:cs="Times New Roman"/>
        </w:rPr>
        <w:t>. 2: 195-211.</w:t>
      </w:r>
    </w:p>
    <w:p w14:paraId="5AFC5D4E" w14:textId="718FF276" w:rsidR="00C921E1" w:rsidRDefault="00C921E1" w:rsidP="00EC145E">
      <w:pPr>
        <w:spacing w:line="240" w:lineRule="auto"/>
        <w:rPr>
          <w:rFonts w:ascii="Times New Roman" w:hAnsi="Times New Roman" w:cs="Times New Roman"/>
        </w:rPr>
      </w:pPr>
      <w:r>
        <w:rPr>
          <w:rFonts w:ascii="Times New Roman" w:hAnsi="Times New Roman" w:cs="Times New Roman"/>
        </w:rPr>
        <w:t>Zomlefer, W. B. 1997</w:t>
      </w:r>
      <w:r w:rsidR="009409D7">
        <w:rPr>
          <w:rFonts w:ascii="Times New Roman" w:hAnsi="Times New Roman" w:cs="Times New Roman"/>
        </w:rPr>
        <w:t>b</w:t>
      </w:r>
      <w:r>
        <w:rPr>
          <w:rFonts w:ascii="Times New Roman" w:hAnsi="Times New Roman" w:cs="Times New Roman"/>
        </w:rPr>
        <w:t xml:space="preserve">. The genera of Tofieldiaceae in the southeastern United States. </w:t>
      </w:r>
      <w:r w:rsidRPr="00AC5D67">
        <w:rPr>
          <w:rFonts w:ascii="Times New Roman" w:hAnsi="Times New Roman" w:cs="Times New Roman"/>
          <w:i/>
        </w:rPr>
        <w:t>Harvard Pap</w:t>
      </w:r>
      <w:r>
        <w:rPr>
          <w:rFonts w:ascii="Times New Roman" w:hAnsi="Times New Roman" w:cs="Times New Roman"/>
          <w:i/>
        </w:rPr>
        <w:t>.</w:t>
      </w:r>
      <w:r w:rsidRPr="00AC5D67">
        <w:rPr>
          <w:rFonts w:ascii="Times New Roman" w:hAnsi="Times New Roman" w:cs="Times New Roman"/>
          <w:i/>
        </w:rPr>
        <w:t xml:space="preserve"> Bot.</w:t>
      </w:r>
      <w:r>
        <w:rPr>
          <w:rFonts w:ascii="Times New Roman" w:hAnsi="Times New Roman" w:cs="Times New Roman"/>
        </w:rPr>
        <w:t xml:space="preserve"> 2: 179-194.</w:t>
      </w:r>
    </w:p>
    <w:p w14:paraId="1E944EFB" w14:textId="77777777" w:rsidR="00C921E1" w:rsidRDefault="00C921E1" w:rsidP="00657CEF">
      <w:pPr>
        <w:spacing w:line="240" w:lineRule="auto"/>
        <w:rPr>
          <w:rFonts w:ascii="Times New Roman" w:hAnsi="Times New Roman" w:cs="Times New Roman"/>
        </w:rPr>
      </w:pPr>
      <w:r>
        <w:rPr>
          <w:rFonts w:ascii="Times New Roman" w:hAnsi="Times New Roman" w:cs="Times New Roman"/>
        </w:rPr>
        <w:t xml:space="preserve">Zomlefer, W. B. 1998. The genera of Hemerocallidaceae in the southeastern United States. </w:t>
      </w:r>
      <w:r w:rsidRPr="00672B0B">
        <w:rPr>
          <w:rFonts w:ascii="Times New Roman" w:hAnsi="Times New Roman" w:cs="Times New Roman"/>
          <w:i/>
        </w:rPr>
        <w:t>Harvard Pap. Bot.</w:t>
      </w:r>
      <w:r>
        <w:rPr>
          <w:rFonts w:ascii="Times New Roman" w:hAnsi="Times New Roman" w:cs="Times New Roman"/>
        </w:rPr>
        <w:t xml:space="preserve"> 3 (2): 113-145.</w:t>
      </w:r>
    </w:p>
    <w:p w14:paraId="3AA6BE43" w14:textId="77777777" w:rsidR="00C921E1" w:rsidRDefault="00C921E1" w:rsidP="00DE28C7">
      <w:pPr>
        <w:spacing w:line="240" w:lineRule="auto"/>
        <w:rPr>
          <w:rFonts w:ascii="Times New Roman" w:hAnsi="Times New Roman" w:cs="Times New Roman"/>
        </w:rPr>
      </w:pPr>
      <w:r>
        <w:rPr>
          <w:rFonts w:ascii="Times New Roman" w:hAnsi="Times New Roman" w:cs="Times New Roman"/>
        </w:rPr>
        <w:t xml:space="preserve">Zúñiga, J. D. 2015. Phylogenetics of Sabiaceae with emphasis on </w:t>
      </w:r>
      <w:r w:rsidRPr="00183474">
        <w:rPr>
          <w:rFonts w:ascii="Times New Roman" w:hAnsi="Times New Roman" w:cs="Times New Roman"/>
          <w:i/>
          <w:iCs/>
        </w:rPr>
        <w:t>Meliosma</w:t>
      </w:r>
      <w:r>
        <w:rPr>
          <w:rFonts w:ascii="Times New Roman" w:hAnsi="Times New Roman" w:cs="Times New Roman"/>
        </w:rPr>
        <w:t xml:space="preserve"> based on nuclear and chloroplast data. </w:t>
      </w:r>
      <w:r w:rsidRPr="00183474">
        <w:rPr>
          <w:rFonts w:ascii="Times New Roman" w:hAnsi="Times New Roman" w:cs="Times New Roman"/>
          <w:i/>
          <w:iCs/>
        </w:rPr>
        <w:t>Syst. Bot</w:t>
      </w:r>
      <w:r>
        <w:rPr>
          <w:rFonts w:ascii="Times New Roman" w:hAnsi="Times New Roman" w:cs="Times New Roman"/>
        </w:rPr>
        <w:t>. 40: 761-775.</w:t>
      </w:r>
    </w:p>
    <w:p w14:paraId="55EBC514" w14:textId="1ABAD125" w:rsidR="00C76559" w:rsidRDefault="00C76559" w:rsidP="00C76559">
      <w:pPr>
        <w:spacing w:line="240" w:lineRule="auto"/>
        <w:rPr>
          <w:rFonts w:ascii="Times New Roman" w:hAnsi="Times New Roman" w:cs="Times New Roman"/>
        </w:rPr>
      </w:pPr>
      <w:r>
        <w:rPr>
          <w:rFonts w:ascii="Times New Roman" w:hAnsi="Times New Roman" w:cs="Times New Roman"/>
        </w:rPr>
        <w:t xml:space="preserve"> </w:t>
      </w:r>
    </w:p>
    <w:p w14:paraId="5C2B533F" w14:textId="77777777" w:rsidR="00445A75" w:rsidRDefault="00445A75" w:rsidP="00445A75">
      <w:pPr>
        <w:spacing w:line="240" w:lineRule="auto"/>
        <w:rPr>
          <w:rFonts w:ascii="Times New Roman" w:hAnsi="Times New Roman" w:cs="Times New Roman"/>
          <w:bCs/>
          <w:color w:val="000000" w:themeColor="text1"/>
        </w:rPr>
      </w:pPr>
    </w:p>
    <w:p w14:paraId="23875009" w14:textId="77777777" w:rsidR="0020123D" w:rsidRDefault="0020123D" w:rsidP="0020123D">
      <w:pPr>
        <w:spacing w:line="240" w:lineRule="auto"/>
        <w:rPr>
          <w:rFonts w:ascii="Times New Roman" w:hAnsi="Times New Roman" w:cs="Times New Roman"/>
        </w:rPr>
      </w:pPr>
    </w:p>
    <w:p w14:paraId="66FF5648" w14:textId="62EB7155" w:rsidR="00F605A0" w:rsidRDefault="00F605A0" w:rsidP="00505957">
      <w:pPr>
        <w:spacing w:line="240" w:lineRule="auto"/>
        <w:rPr>
          <w:rFonts w:ascii="Times New Roman" w:hAnsi="Times New Roman" w:cs="Times New Roman"/>
        </w:rPr>
      </w:pPr>
    </w:p>
    <w:sectPr w:rsidR="00F60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BEB"/>
    <w:multiLevelType w:val="hybridMultilevel"/>
    <w:tmpl w:val="5B98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503CB"/>
    <w:multiLevelType w:val="hybridMultilevel"/>
    <w:tmpl w:val="5546CD86"/>
    <w:lvl w:ilvl="0" w:tplc="333603C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AD"/>
    <w:rsid w:val="000007A3"/>
    <w:rsid w:val="00003A00"/>
    <w:rsid w:val="00004976"/>
    <w:rsid w:val="0001214E"/>
    <w:rsid w:val="000130A7"/>
    <w:rsid w:val="00014717"/>
    <w:rsid w:val="00015463"/>
    <w:rsid w:val="0001548E"/>
    <w:rsid w:val="00020351"/>
    <w:rsid w:val="0002105B"/>
    <w:rsid w:val="0002134E"/>
    <w:rsid w:val="0002145B"/>
    <w:rsid w:val="0002323D"/>
    <w:rsid w:val="000239C5"/>
    <w:rsid w:val="000259BD"/>
    <w:rsid w:val="00031F5F"/>
    <w:rsid w:val="000333A6"/>
    <w:rsid w:val="000347A1"/>
    <w:rsid w:val="00034E33"/>
    <w:rsid w:val="00035214"/>
    <w:rsid w:val="000356EC"/>
    <w:rsid w:val="0003637B"/>
    <w:rsid w:val="00036851"/>
    <w:rsid w:val="000369B1"/>
    <w:rsid w:val="00037E66"/>
    <w:rsid w:val="00044806"/>
    <w:rsid w:val="0004642F"/>
    <w:rsid w:val="00047325"/>
    <w:rsid w:val="000476B4"/>
    <w:rsid w:val="00050544"/>
    <w:rsid w:val="00050D21"/>
    <w:rsid w:val="00052B00"/>
    <w:rsid w:val="0005388D"/>
    <w:rsid w:val="00055A0C"/>
    <w:rsid w:val="00056C19"/>
    <w:rsid w:val="00056E0B"/>
    <w:rsid w:val="00057A1C"/>
    <w:rsid w:val="00060601"/>
    <w:rsid w:val="000641D4"/>
    <w:rsid w:val="0006538A"/>
    <w:rsid w:val="0006644E"/>
    <w:rsid w:val="00067797"/>
    <w:rsid w:val="00072E44"/>
    <w:rsid w:val="00073809"/>
    <w:rsid w:val="00073B48"/>
    <w:rsid w:val="00074551"/>
    <w:rsid w:val="00076F73"/>
    <w:rsid w:val="00080650"/>
    <w:rsid w:val="00082866"/>
    <w:rsid w:val="000828F3"/>
    <w:rsid w:val="00082DF8"/>
    <w:rsid w:val="000845F4"/>
    <w:rsid w:val="00084FB2"/>
    <w:rsid w:val="00086CC2"/>
    <w:rsid w:val="00090DDA"/>
    <w:rsid w:val="00093862"/>
    <w:rsid w:val="00093AC9"/>
    <w:rsid w:val="0009428E"/>
    <w:rsid w:val="000961D8"/>
    <w:rsid w:val="000963DA"/>
    <w:rsid w:val="00096FA3"/>
    <w:rsid w:val="00097133"/>
    <w:rsid w:val="000A013A"/>
    <w:rsid w:val="000A04E5"/>
    <w:rsid w:val="000A1843"/>
    <w:rsid w:val="000A1DB2"/>
    <w:rsid w:val="000A287E"/>
    <w:rsid w:val="000A3998"/>
    <w:rsid w:val="000A3FC7"/>
    <w:rsid w:val="000A4C04"/>
    <w:rsid w:val="000A51F1"/>
    <w:rsid w:val="000A5D74"/>
    <w:rsid w:val="000A6D85"/>
    <w:rsid w:val="000A6E51"/>
    <w:rsid w:val="000B0257"/>
    <w:rsid w:val="000B0304"/>
    <w:rsid w:val="000B0A08"/>
    <w:rsid w:val="000B465B"/>
    <w:rsid w:val="000B5121"/>
    <w:rsid w:val="000B67DF"/>
    <w:rsid w:val="000B6C3C"/>
    <w:rsid w:val="000B79C2"/>
    <w:rsid w:val="000C0B91"/>
    <w:rsid w:val="000C1BB9"/>
    <w:rsid w:val="000C3E35"/>
    <w:rsid w:val="000C4BD2"/>
    <w:rsid w:val="000C5DC8"/>
    <w:rsid w:val="000C64C8"/>
    <w:rsid w:val="000D0349"/>
    <w:rsid w:val="000D04B6"/>
    <w:rsid w:val="000D2417"/>
    <w:rsid w:val="000D3CDF"/>
    <w:rsid w:val="000D4151"/>
    <w:rsid w:val="000D5282"/>
    <w:rsid w:val="000E086B"/>
    <w:rsid w:val="000E106D"/>
    <w:rsid w:val="000E3DF5"/>
    <w:rsid w:val="000E502A"/>
    <w:rsid w:val="000E7A76"/>
    <w:rsid w:val="000F18C6"/>
    <w:rsid w:val="000F31D1"/>
    <w:rsid w:val="000F51AF"/>
    <w:rsid w:val="000F6B7D"/>
    <w:rsid w:val="000F6DC1"/>
    <w:rsid w:val="000F7639"/>
    <w:rsid w:val="00100568"/>
    <w:rsid w:val="00100704"/>
    <w:rsid w:val="0010212E"/>
    <w:rsid w:val="001037B8"/>
    <w:rsid w:val="0010426F"/>
    <w:rsid w:val="00104AF6"/>
    <w:rsid w:val="00104F17"/>
    <w:rsid w:val="001072CA"/>
    <w:rsid w:val="00110426"/>
    <w:rsid w:val="00111CF4"/>
    <w:rsid w:val="00113CCD"/>
    <w:rsid w:val="00114AFB"/>
    <w:rsid w:val="001214DD"/>
    <w:rsid w:val="00122653"/>
    <w:rsid w:val="001230F6"/>
    <w:rsid w:val="00125315"/>
    <w:rsid w:val="00125482"/>
    <w:rsid w:val="00125D30"/>
    <w:rsid w:val="00125FC8"/>
    <w:rsid w:val="00131133"/>
    <w:rsid w:val="00131452"/>
    <w:rsid w:val="00133365"/>
    <w:rsid w:val="00136DC7"/>
    <w:rsid w:val="00136FB8"/>
    <w:rsid w:val="00137513"/>
    <w:rsid w:val="00140CBE"/>
    <w:rsid w:val="00140F99"/>
    <w:rsid w:val="001410ED"/>
    <w:rsid w:val="00141E83"/>
    <w:rsid w:val="001427EA"/>
    <w:rsid w:val="00143DC0"/>
    <w:rsid w:val="001450C4"/>
    <w:rsid w:val="0014528D"/>
    <w:rsid w:val="00146062"/>
    <w:rsid w:val="001520A3"/>
    <w:rsid w:val="00152B69"/>
    <w:rsid w:val="00160273"/>
    <w:rsid w:val="00163F66"/>
    <w:rsid w:val="0016542F"/>
    <w:rsid w:val="00165719"/>
    <w:rsid w:val="00165EDB"/>
    <w:rsid w:val="00172AC0"/>
    <w:rsid w:val="00172B16"/>
    <w:rsid w:val="00172DF4"/>
    <w:rsid w:val="00173469"/>
    <w:rsid w:val="00173885"/>
    <w:rsid w:val="0017626A"/>
    <w:rsid w:val="00177226"/>
    <w:rsid w:val="00177C77"/>
    <w:rsid w:val="00177EDA"/>
    <w:rsid w:val="001813D7"/>
    <w:rsid w:val="00181872"/>
    <w:rsid w:val="00183474"/>
    <w:rsid w:val="001847F0"/>
    <w:rsid w:val="00184DB4"/>
    <w:rsid w:val="00185166"/>
    <w:rsid w:val="0018623E"/>
    <w:rsid w:val="0018629F"/>
    <w:rsid w:val="001869FB"/>
    <w:rsid w:val="00186A83"/>
    <w:rsid w:val="00187B4C"/>
    <w:rsid w:val="001904CC"/>
    <w:rsid w:val="001917FA"/>
    <w:rsid w:val="00191C12"/>
    <w:rsid w:val="00191E02"/>
    <w:rsid w:val="001957C6"/>
    <w:rsid w:val="001969BC"/>
    <w:rsid w:val="00197519"/>
    <w:rsid w:val="00197970"/>
    <w:rsid w:val="00197DF1"/>
    <w:rsid w:val="001A1159"/>
    <w:rsid w:val="001A1395"/>
    <w:rsid w:val="001A2388"/>
    <w:rsid w:val="001A3B51"/>
    <w:rsid w:val="001A7C70"/>
    <w:rsid w:val="001A7EE6"/>
    <w:rsid w:val="001B11A5"/>
    <w:rsid w:val="001B161E"/>
    <w:rsid w:val="001B235A"/>
    <w:rsid w:val="001B389D"/>
    <w:rsid w:val="001B541F"/>
    <w:rsid w:val="001C1358"/>
    <w:rsid w:val="001C1D20"/>
    <w:rsid w:val="001C3D77"/>
    <w:rsid w:val="001C545D"/>
    <w:rsid w:val="001C6157"/>
    <w:rsid w:val="001D14A9"/>
    <w:rsid w:val="001D24BA"/>
    <w:rsid w:val="001D3C4C"/>
    <w:rsid w:val="001D41F5"/>
    <w:rsid w:val="001D51CF"/>
    <w:rsid w:val="001D73F0"/>
    <w:rsid w:val="001D75A6"/>
    <w:rsid w:val="001D7699"/>
    <w:rsid w:val="001D76EF"/>
    <w:rsid w:val="001E1BA5"/>
    <w:rsid w:val="001E20B4"/>
    <w:rsid w:val="001E2857"/>
    <w:rsid w:val="001E300E"/>
    <w:rsid w:val="001E383A"/>
    <w:rsid w:val="001F26BD"/>
    <w:rsid w:val="001F2B5B"/>
    <w:rsid w:val="001F307A"/>
    <w:rsid w:val="001F42AB"/>
    <w:rsid w:val="001F436B"/>
    <w:rsid w:val="001F4F62"/>
    <w:rsid w:val="001F591E"/>
    <w:rsid w:val="0020000A"/>
    <w:rsid w:val="0020059C"/>
    <w:rsid w:val="0020123D"/>
    <w:rsid w:val="0020177C"/>
    <w:rsid w:val="00203B87"/>
    <w:rsid w:val="002044D3"/>
    <w:rsid w:val="0021011D"/>
    <w:rsid w:val="002121D8"/>
    <w:rsid w:val="00212D3B"/>
    <w:rsid w:val="002156CB"/>
    <w:rsid w:val="00221752"/>
    <w:rsid w:val="00222D04"/>
    <w:rsid w:val="00224343"/>
    <w:rsid w:val="00224565"/>
    <w:rsid w:val="00224633"/>
    <w:rsid w:val="002257D5"/>
    <w:rsid w:val="00225809"/>
    <w:rsid w:val="0023040C"/>
    <w:rsid w:val="00231202"/>
    <w:rsid w:val="00232C14"/>
    <w:rsid w:val="00232CDC"/>
    <w:rsid w:val="00235309"/>
    <w:rsid w:val="00236132"/>
    <w:rsid w:val="00236F28"/>
    <w:rsid w:val="00237385"/>
    <w:rsid w:val="00237FAE"/>
    <w:rsid w:val="002414B9"/>
    <w:rsid w:val="0024190C"/>
    <w:rsid w:val="00242081"/>
    <w:rsid w:val="00242139"/>
    <w:rsid w:val="0024225C"/>
    <w:rsid w:val="00244C7E"/>
    <w:rsid w:val="002476EC"/>
    <w:rsid w:val="00247E40"/>
    <w:rsid w:val="00250591"/>
    <w:rsid w:val="00250C3C"/>
    <w:rsid w:val="00250EE4"/>
    <w:rsid w:val="00255237"/>
    <w:rsid w:val="00256B20"/>
    <w:rsid w:val="00260211"/>
    <w:rsid w:val="002606DF"/>
    <w:rsid w:val="0026088B"/>
    <w:rsid w:val="0026247A"/>
    <w:rsid w:val="0026256D"/>
    <w:rsid w:val="002641F9"/>
    <w:rsid w:val="00264C1E"/>
    <w:rsid w:val="00266190"/>
    <w:rsid w:val="00266652"/>
    <w:rsid w:val="00267666"/>
    <w:rsid w:val="002734DB"/>
    <w:rsid w:val="00274215"/>
    <w:rsid w:val="00275886"/>
    <w:rsid w:val="002768BF"/>
    <w:rsid w:val="00277B7D"/>
    <w:rsid w:val="0028522D"/>
    <w:rsid w:val="00285B14"/>
    <w:rsid w:val="0028665A"/>
    <w:rsid w:val="00286F30"/>
    <w:rsid w:val="00287FC2"/>
    <w:rsid w:val="00291532"/>
    <w:rsid w:val="00294440"/>
    <w:rsid w:val="002944E4"/>
    <w:rsid w:val="00294847"/>
    <w:rsid w:val="002957E1"/>
    <w:rsid w:val="002958A1"/>
    <w:rsid w:val="00295B02"/>
    <w:rsid w:val="00297CD2"/>
    <w:rsid w:val="002A21A3"/>
    <w:rsid w:val="002A3219"/>
    <w:rsid w:val="002A41B1"/>
    <w:rsid w:val="002A4DDA"/>
    <w:rsid w:val="002B1BF9"/>
    <w:rsid w:val="002B28E0"/>
    <w:rsid w:val="002B317D"/>
    <w:rsid w:val="002B546C"/>
    <w:rsid w:val="002B55F6"/>
    <w:rsid w:val="002C13C8"/>
    <w:rsid w:val="002C1442"/>
    <w:rsid w:val="002C3124"/>
    <w:rsid w:val="002C3768"/>
    <w:rsid w:val="002C4481"/>
    <w:rsid w:val="002C78FB"/>
    <w:rsid w:val="002D13AD"/>
    <w:rsid w:val="002D1883"/>
    <w:rsid w:val="002D24FD"/>
    <w:rsid w:val="002D2AEC"/>
    <w:rsid w:val="002D34DD"/>
    <w:rsid w:val="002D7295"/>
    <w:rsid w:val="002D72E6"/>
    <w:rsid w:val="002D762A"/>
    <w:rsid w:val="002E05FD"/>
    <w:rsid w:val="002E0EE6"/>
    <w:rsid w:val="002E28C1"/>
    <w:rsid w:val="002E2E47"/>
    <w:rsid w:val="002E54FD"/>
    <w:rsid w:val="002E5A39"/>
    <w:rsid w:val="002E5B7C"/>
    <w:rsid w:val="002E6FCD"/>
    <w:rsid w:val="002F41D3"/>
    <w:rsid w:val="002F4229"/>
    <w:rsid w:val="002F58DA"/>
    <w:rsid w:val="002F7E30"/>
    <w:rsid w:val="00300751"/>
    <w:rsid w:val="0031505C"/>
    <w:rsid w:val="00315671"/>
    <w:rsid w:val="00317310"/>
    <w:rsid w:val="003177AF"/>
    <w:rsid w:val="00323CC4"/>
    <w:rsid w:val="003244F2"/>
    <w:rsid w:val="0032548E"/>
    <w:rsid w:val="0032661C"/>
    <w:rsid w:val="00331A34"/>
    <w:rsid w:val="00332989"/>
    <w:rsid w:val="00334332"/>
    <w:rsid w:val="003343F4"/>
    <w:rsid w:val="0033444D"/>
    <w:rsid w:val="003351AE"/>
    <w:rsid w:val="00335394"/>
    <w:rsid w:val="0033701B"/>
    <w:rsid w:val="00337C58"/>
    <w:rsid w:val="00340B5C"/>
    <w:rsid w:val="00341A91"/>
    <w:rsid w:val="00342BD9"/>
    <w:rsid w:val="00342E94"/>
    <w:rsid w:val="00343067"/>
    <w:rsid w:val="00343F7C"/>
    <w:rsid w:val="003440FC"/>
    <w:rsid w:val="003447C2"/>
    <w:rsid w:val="00346A2D"/>
    <w:rsid w:val="00353860"/>
    <w:rsid w:val="003545D9"/>
    <w:rsid w:val="00354E1E"/>
    <w:rsid w:val="003557D9"/>
    <w:rsid w:val="003562D3"/>
    <w:rsid w:val="00356EFE"/>
    <w:rsid w:val="00357361"/>
    <w:rsid w:val="00360DA3"/>
    <w:rsid w:val="00361C5E"/>
    <w:rsid w:val="00362126"/>
    <w:rsid w:val="003629C2"/>
    <w:rsid w:val="00362A9B"/>
    <w:rsid w:val="00362FEC"/>
    <w:rsid w:val="00364477"/>
    <w:rsid w:val="00366BFB"/>
    <w:rsid w:val="00370001"/>
    <w:rsid w:val="003706E3"/>
    <w:rsid w:val="0037189E"/>
    <w:rsid w:val="0037281E"/>
    <w:rsid w:val="00372935"/>
    <w:rsid w:val="003739EC"/>
    <w:rsid w:val="00375206"/>
    <w:rsid w:val="00376850"/>
    <w:rsid w:val="00384935"/>
    <w:rsid w:val="00385E97"/>
    <w:rsid w:val="003860F4"/>
    <w:rsid w:val="003866BD"/>
    <w:rsid w:val="00386ADF"/>
    <w:rsid w:val="00390FBD"/>
    <w:rsid w:val="00393F19"/>
    <w:rsid w:val="00396B1A"/>
    <w:rsid w:val="003A057B"/>
    <w:rsid w:val="003A166D"/>
    <w:rsid w:val="003A219B"/>
    <w:rsid w:val="003A2AE7"/>
    <w:rsid w:val="003A382D"/>
    <w:rsid w:val="003A6252"/>
    <w:rsid w:val="003A6BE1"/>
    <w:rsid w:val="003B083A"/>
    <w:rsid w:val="003B15AA"/>
    <w:rsid w:val="003B1D85"/>
    <w:rsid w:val="003B2607"/>
    <w:rsid w:val="003B2CA7"/>
    <w:rsid w:val="003B3EDD"/>
    <w:rsid w:val="003B47AC"/>
    <w:rsid w:val="003B6EE1"/>
    <w:rsid w:val="003B77F7"/>
    <w:rsid w:val="003B7CF3"/>
    <w:rsid w:val="003C065D"/>
    <w:rsid w:val="003C4434"/>
    <w:rsid w:val="003C63FD"/>
    <w:rsid w:val="003C67A0"/>
    <w:rsid w:val="003C6FC4"/>
    <w:rsid w:val="003D179B"/>
    <w:rsid w:val="003D2E7F"/>
    <w:rsid w:val="003D3653"/>
    <w:rsid w:val="003D37B5"/>
    <w:rsid w:val="003D409F"/>
    <w:rsid w:val="003D4F57"/>
    <w:rsid w:val="003D60F0"/>
    <w:rsid w:val="003D6F3F"/>
    <w:rsid w:val="003E058E"/>
    <w:rsid w:val="003E1F25"/>
    <w:rsid w:val="003E57E3"/>
    <w:rsid w:val="003E5BAF"/>
    <w:rsid w:val="003E628C"/>
    <w:rsid w:val="003E69E1"/>
    <w:rsid w:val="003F0084"/>
    <w:rsid w:val="003F1A36"/>
    <w:rsid w:val="003F1B50"/>
    <w:rsid w:val="003F24B2"/>
    <w:rsid w:val="003F273B"/>
    <w:rsid w:val="003F38D9"/>
    <w:rsid w:val="003F6324"/>
    <w:rsid w:val="003F7C1C"/>
    <w:rsid w:val="0040074E"/>
    <w:rsid w:val="00400DAA"/>
    <w:rsid w:val="00403B74"/>
    <w:rsid w:val="0040572B"/>
    <w:rsid w:val="00410000"/>
    <w:rsid w:val="0041019A"/>
    <w:rsid w:val="0041179E"/>
    <w:rsid w:val="00411DAB"/>
    <w:rsid w:val="004122F8"/>
    <w:rsid w:val="004123AA"/>
    <w:rsid w:val="00412841"/>
    <w:rsid w:val="00413EA9"/>
    <w:rsid w:val="00420BD7"/>
    <w:rsid w:val="00421543"/>
    <w:rsid w:val="0042234B"/>
    <w:rsid w:val="004251FD"/>
    <w:rsid w:val="00425559"/>
    <w:rsid w:val="004263F8"/>
    <w:rsid w:val="00430B3F"/>
    <w:rsid w:val="0043166E"/>
    <w:rsid w:val="00432867"/>
    <w:rsid w:val="00435B6B"/>
    <w:rsid w:val="0044091A"/>
    <w:rsid w:val="00443DDC"/>
    <w:rsid w:val="00444867"/>
    <w:rsid w:val="00445A75"/>
    <w:rsid w:val="00445F48"/>
    <w:rsid w:val="0044723F"/>
    <w:rsid w:val="00452802"/>
    <w:rsid w:val="00452943"/>
    <w:rsid w:val="0045314E"/>
    <w:rsid w:val="0045350B"/>
    <w:rsid w:val="00453CE4"/>
    <w:rsid w:val="00454515"/>
    <w:rsid w:val="00454520"/>
    <w:rsid w:val="00454ABE"/>
    <w:rsid w:val="00456108"/>
    <w:rsid w:val="00460300"/>
    <w:rsid w:val="00462D05"/>
    <w:rsid w:val="004651C9"/>
    <w:rsid w:val="004666FA"/>
    <w:rsid w:val="00471621"/>
    <w:rsid w:val="004778EB"/>
    <w:rsid w:val="0048214E"/>
    <w:rsid w:val="00482BDD"/>
    <w:rsid w:val="00485297"/>
    <w:rsid w:val="00487F19"/>
    <w:rsid w:val="00490284"/>
    <w:rsid w:val="00491B8D"/>
    <w:rsid w:val="004922E7"/>
    <w:rsid w:val="00492696"/>
    <w:rsid w:val="00495173"/>
    <w:rsid w:val="004959A1"/>
    <w:rsid w:val="00495AA1"/>
    <w:rsid w:val="00496C2C"/>
    <w:rsid w:val="004A49BA"/>
    <w:rsid w:val="004A57C8"/>
    <w:rsid w:val="004A70F6"/>
    <w:rsid w:val="004B0451"/>
    <w:rsid w:val="004B07DB"/>
    <w:rsid w:val="004B5A27"/>
    <w:rsid w:val="004B7AAC"/>
    <w:rsid w:val="004C1A76"/>
    <w:rsid w:val="004C1B13"/>
    <w:rsid w:val="004C1B93"/>
    <w:rsid w:val="004C2AB9"/>
    <w:rsid w:val="004C4954"/>
    <w:rsid w:val="004C4E5B"/>
    <w:rsid w:val="004C64B9"/>
    <w:rsid w:val="004D08E4"/>
    <w:rsid w:val="004D1264"/>
    <w:rsid w:val="004D2196"/>
    <w:rsid w:val="004D2971"/>
    <w:rsid w:val="004D34A1"/>
    <w:rsid w:val="004D4B7D"/>
    <w:rsid w:val="004D5124"/>
    <w:rsid w:val="004D5DB9"/>
    <w:rsid w:val="004D617C"/>
    <w:rsid w:val="004D68AC"/>
    <w:rsid w:val="004D693E"/>
    <w:rsid w:val="004D6B6B"/>
    <w:rsid w:val="004D77CB"/>
    <w:rsid w:val="004D7EA2"/>
    <w:rsid w:val="004D7FAC"/>
    <w:rsid w:val="004E0B11"/>
    <w:rsid w:val="004E3C5C"/>
    <w:rsid w:val="004E4E96"/>
    <w:rsid w:val="004E5701"/>
    <w:rsid w:val="004E5912"/>
    <w:rsid w:val="004E5B65"/>
    <w:rsid w:val="004E7A12"/>
    <w:rsid w:val="004F026C"/>
    <w:rsid w:val="004F0339"/>
    <w:rsid w:val="004F050B"/>
    <w:rsid w:val="004F397C"/>
    <w:rsid w:val="004F654F"/>
    <w:rsid w:val="004F6643"/>
    <w:rsid w:val="004F6FAD"/>
    <w:rsid w:val="00500471"/>
    <w:rsid w:val="005010E8"/>
    <w:rsid w:val="00501FEB"/>
    <w:rsid w:val="005022A3"/>
    <w:rsid w:val="00502FAD"/>
    <w:rsid w:val="0050318E"/>
    <w:rsid w:val="00505957"/>
    <w:rsid w:val="00505C66"/>
    <w:rsid w:val="00506BAB"/>
    <w:rsid w:val="005103FE"/>
    <w:rsid w:val="005126F4"/>
    <w:rsid w:val="005143D2"/>
    <w:rsid w:val="00514D32"/>
    <w:rsid w:val="005159DB"/>
    <w:rsid w:val="00517923"/>
    <w:rsid w:val="005200D7"/>
    <w:rsid w:val="00525758"/>
    <w:rsid w:val="00525A55"/>
    <w:rsid w:val="00526061"/>
    <w:rsid w:val="00531BC8"/>
    <w:rsid w:val="005324B1"/>
    <w:rsid w:val="00532802"/>
    <w:rsid w:val="00532DAD"/>
    <w:rsid w:val="00534A35"/>
    <w:rsid w:val="00536351"/>
    <w:rsid w:val="0054112D"/>
    <w:rsid w:val="00541721"/>
    <w:rsid w:val="0054341D"/>
    <w:rsid w:val="00544F50"/>
    <w:rsid w:val="00546329"/>
    <w:rsid w:val="00547FE4"/>
    <w:rsid w:val="00550690"/>
    <w:rsid w:val="00550836"/>
    <w:rsid w:val="00550DED"/>
    <w:rsid w:val="00552371"/>
    <w:rsid w:val="005531E7"/>
    <w:rsid w:val="00553652"/>
    <w:rsid w:val="00555C67"/>
    <w:rsid w:val="00557562"/>
    <w:rsid w:val="00560952"/>
    <w:rsid w:val="00560CC8"/>
    <w:rsid w:val="00563073"/>
    <w:rsid w:val="005635F9"/>
    <w:rsid w:val="00564C7A"/>
    <w:rsid w:val="00565BB7"/>
    <w:rsid w:val="00565D8C"/>
    <w:rsid w:val="00570C72"/>
    <w:rsid w:val="0057224A"/>
    <w:rsid w:val="005741D2"/>
    <w:rsid w:val="00575915"/>
    <w:rsid w:val="005817CA"/>
    <w:rsid w:val="00582CDC"/>
    <w:rsid w:val="00586B91"/>
    <w:rsid w:val="00587405"/>
    <w:rsid w:val="005879F2"/>
    <w:rsid w:val="00587B34"/>
    <w:rsid w:val="005906B7"/>
    <w:rsid w:val="00591216"/>
    <w:rsid w:val="00591E01"/>
    <w:rsid w:val="0059245E"/>
    <w:rsid w:val="005929B0"/>
    <w:rsid w:val="00592EA5"/>
    <w:rsid w:val="0059320F"/>
    <w:rsid w:val="005932BF"/>
    <w:rsid w:val="005A0B4E"/>
    <w:rsid w:val="005A0B72"/>
    <w:rsid w:val="005A278C"/>
    <w:rsid w:val="005A2E4A"/>
    <w:rsid w:val="005A32FB"/>
    <w:rsid w:val="005A3A66"/>
    <w:rsid w:val="005A45BE"/>
    <w:rsid w:val="005A4E7A"/>
    <w:rsid w:val="005A56FF"/>
    <w:rsid w:val="005A6064"/>
    <w:rsid w:val="005A7979"/>
    <w:rsid w:val="005B140E"/>
    <w:rsid w:val="005B2C60"/>
    <w:rsid w:val="005B3C1B"/>
    <w:rsid w:val="005B7848"/>
    <w:rsid w:val="005C0D66"/>
    <w:rsid w:val="005C4FFA"/>
    <w:rsid w:val="005C6C3B"/>
    <w:rsid w:val="005C7FA1"/>
    <w:rsid w:val="005D5A73"/>
    <w:rsid w:val="005E1152"/>
    <w:rsid w:val="005E29F6"/>
    <w:rsid w:val="005E412D"/>
    <w:rsid w:val="005E46DA"/>
    <w:rsid w:val="005E4713"/>
    <w:rsid w:val="005E4A3A"/>
    <w:rsid w:val="005E56F5"/>
    <w:rsid w:val="005E6DB0"/>
    <w:rsid w:val="005F01F2"/>
    <w:rsid w:val="005F05CB"/>
    <w:rsid w:val="005F2C82"/>
    <w:rsid w:val="005F3CDC"/>
    <w:rsid w:val="005F46F7"/>
    <w:rsid w:val="005F5908"/>
    <w:rsid w:val="005F6A84"/>
    <w:rsid w:val="005F71AB"/>
    <w:rsid w:val="00600813"/>
    <w:rsid w:val="00601FC3"/>
    <w:rsid w:val="006027A6"/>
    <w:rsid w:val="00602A75"/>
    <w:rsid w:val="00602BB7"/>
    <w:rsid w:val="0060303D"/>
    <w:rsid w:val="0060359C"/>
    <w:rsid w:val="006060A0"/>
    <w:rsid w:val="00612397"/>
    <w:rsid w:val="00612399"/>
    <w:rsid w:val="006128AF"/>
    <w:rsid w:val="006132AE"/>
    <w:rsid w:val="00614782"/>
    <w:rsid w:val="00614E87"/>
    <w:rsid w:val="006158BC"/>
    <w:rsid w:val="0061595E"/>
    <w:rsid w:val="0061666D"/>
    <w:rsid w:val="006166C7"/>
    <w:rsid w:val="00620729"/>
    <w:rsid w:val="00620A1E"/>
    <w:rsid w:val="00621903"/>
    <w:rsid w:val="006242A4"/>
    <w:rsid w:val="00625C40"/>
    <w:rsid w:val="006303A3"/>
    <w:rsid w:val="006327B8"/>
    <w:rsid w:val="00635210"/>
    <w:rsid w:val="00635868"/>
    <w:rsid w:val="00636B14"/>
    <w:rsid w:val="00636D33"/>
    <w:rsid w:val="00637193"/>
    <w:rsid w:val="006430AB"/>
    <w:rsid w:val="00643C5D"/>
    <w:rsid w:val="00644FDB"/>
    <w:rsid w:val="00645BC9"/>
    <w:rsid w:val="0064663F"/>
    <w:rsid w:val="006467B2"/>
    <w:rsid w:val="00647224"/>
    <w:rsid w:val="006511C1"/>
    <w:rsid w:val="006511EF"/>
    <w:rsid w:val="0065200D"/>
    <w:rsid w:val="00653FFE"/>
    <w:rsid w:val="0065426E"/>
    <w:rsid w:val="0065483D"/>
    <w:rsid w:val="00657CEF"/>
    <w:rsid w:val="00660EF4"/>
    <w:rsid w:val="006622A6"/>
    <w:rsid w:val="00664569"/>
    <w:rsid w:val="006648A3"/>
    <w:rsid w:val="00665417"/>
    <w:rsid w:val="006667C6"/>
    <w:rsid w:val="00672402"/>
    <w:rsid w:val="0067292B"/>
    <w:rsid w:val="006744BF"/>
    <w:rsid w:val="0067466F"/>
    <w:rsid w:val="0067742F"/>
    <w:rsid w:val="00677A74"/>
    <w:rsid w:val="00677A8C"/>
    <w:rsid w:val="00681787"/>
    <w:rsid w:val="006908BC"/>
    <w:rsid w:val="00691501"/>
    <w:rsid w:val="00694013"/>
    <w:rsid w:val="00694812"/>
    <w:rsid w:val="00695569"/>
    <w:rsid w:val="006979E8"/>
    <w:rsid w:val="006A3B18"/>
    <w:rsid w:val="006A586C"/>
    <w:rsid w:val="006A5E1F"/>
    <w:rsid w:val="006A657F"/>
    <w:rsid w:val="006A7E3D"/>
    <w:rsid w:val="006B3C87"/>
    <w:rsid w:val="006B46FE"/>
    <w:rsid w:val="006B47C5"/>
    <w:rsid w:val="006C2BA7"/>
    <w:rsid w:val="006C2D27"/>
    <w:rsid w:val="006C3093"/>
    <w:rsid w:val="006C4F0E"/>
    <w:rsid w:val="006C6C0D"/>
    <w:rsid w:val="006C75CB"/>
    <w:rsid w:val="006D10F9"/>
    <w:rsid w:val="006D1397"/>
    <w:rsid w:val="006D2065"/>
    <w:rsid w:val="006D6129"/>
    <w:rsid w:val="006D68BD"/>
    <w:rsid w:val="006D71B0"/>
    <w:rsid w:val="006E313B"/>
    <w:rsid w:val="006E55D6"/>
    <w:rsid w:val="006E6786"/>
    <w:rsid w:val="006E7B6F"/>
    <w:rsid w:val="006F0533"/>
    <w:rsid w:val="006F475E"/>
    <w:rsid w:val="006F5E2B"/>
    <w:rsid w:val="00700DAF"/>
    <w:rsid w:val="00702EDF"/>
    <w:rsid w:val="00704BC5"/>
    <w:rsid w:val="007070A6"/>
    <w:rsid w:val="00710510"/>
    <w:rsid w:val="00710DEE"/>
    <w:rsid w:val="00716DCE"/>
    <w:rsid w:val="007178EB"/>
    <w:rsid w:val="00727574"/>
    <w:rsid w:val="00733AE7"/>
    <w:rsid w:val="0073548B"/>
    <w:rsid w:val="0073671C"/>
    <w:rsid w:val="0074144F"/>
    <w:rsid w:val="00742105"/>
    <w:rsid w:val="00744BE6"/>
    <w:rsid w:val="0074704B"/>
    <w:rsid w:val="00747B6B"/>
    <w:rsid w:val="00751073"/>
    <w:rsid w:val="00752259"/>
    <w:rsid w:val="00752446"/>
    <w:rsid w:val="00752D88"/>
    <w:rsid w:val="00753BE9"/>
    <w:rsid w:val="00753D79"/>
    <w:rsid w:val="0075500F"/>
    <w:rsid w:val="00755403"/>
    <w:rsid w:val="0075637A"/>
    <w:rsid w:val="0075756F"/>
    <w:rsid w:val="007602E3"/>
    <w:rsid w:val="00763ED2"/>
    <w:rsid w:val="00764832"/>
    <w:rsid w:val="00767EA7"/>
    <w:rsid w:val="00770730"/>
    <w:rsid w:val="00770E4D"/>
    <w:rsid w:val="0077282B"/>
    <w:rsid w:val="007730F9"/>
    <w:rsid w:val="00773CB7"/>
    <w:rsid w:val="00774682"/>
    <w:rsid w:val="00777D0E"/>
    <w:rsid w:val="007841D1"/>
    <w:rsid w:val="007869B7"/>
    <w:rsid w:val="0079181D"/>
    <w:rsid w:val="007952BE"/>
    <w:rsid w:val="007A0729"/>
    <w:rsid w:val="007A0F46"/>
    <w:rsid w:val="007A1467"/>
    <w:rsid w:val="007A3ED6"/>
    <w:rsid w:val="007A48DD"/>
    <w:rsid w:val="007A57C6"/>
    <w:rsid w:val="007A5E91"/>
    <w:rsid w:val="007A6CBF"/>
    <w:rsid w:val="007B0281"/>
    <w:rsid w:val="007B4922"/>
    <w:rsid w:val="007B5A7D"/>
    <w:rsid w:val="007B6878"/>
    <w:rsid w:val="007B6DFF"/>
    <w:rsid w:val="007C15BD"/>
    <w:rsid w:val="007C1ED6"/>
    <w:rsid w:val="007C2ADC"/>
    <w:rsid w:val="007C65AC"/>
    <w:rsid w:val="007C7B43"/>
    <w:rsid w:val="007D07CD"/>
    <w:rsid w:val="007D14DF"/>
    <w:rsid w:val="007D18CD"/>
    <w:rsid w:val="007D21C4"/>
    <w:rsid w:val="007D23D8"/>
    <w:rsid w:val="007D2CD4"/>
    <w:rsid w:val="007D441A"/>
    <w:rsid w:val="007D451A"/>
    <w:rsid w:val="007D4D66"/>
    <w:rsid w:val="007D50F2"/>
    <w:rsid w:val="007D5510"/>
    <w:rsid w:val="007D629D"/>
    <w:rsid w:val="007D727D"/>
    <w:rsid w:val="007E0E55"/>
    <w:rsid w:val="007E558A"/>
    <w:rsid w:val="007E5863"/>
    <w:rsid w:val="007E664C"/>
    <w:rsid w:val="007F2426"/>
    <w:rsid w:val="007F3EBF"/>
    <w:rsid w:val="007F5446"/>
    <w:rsid w:val="007F5A95"/>
    <w:rsid w:val="0080319C"/>
    <w:rsid w:val="008033DD"/>
    <w:rsid w:val="00803701"/>
    <w:rsid w:val="008042DA"/>
    <w:rsid w:val="008079D7"/>
    <w:rsid w:val="008106AB"/>
    <w:rsid w:val="00813911"/>
    <w:rsid w:val="00815C38"/>
    <w:rsid w:val="008170F4"/>
    <w:rsid w:val="00817531"/>
    <w:rsid w:val="00817CAF"/>
    <w:rsid w:val="00820509"/>
    <w:rsid w:val="00820E85"/>
    <w:rsid w:val="00821832"/>
    <w:rsid w:val="00824154"/>
    <w:rsid w:val="00825E2E"/>
    <w:rsid w:val="00826684"/>
    <w:rsid w:val="0082676E"/>
    <w:rsid w:val="0082697B"/>
    <w:rsid w:val="0083067A"/>
    <w:rsid w:val="00833106"/>
    <w:rsid w:val="0083397B"/>
    <w:rsid w:val="00834ED8"/>
    <w:rsid w:val="008359BA"/>
    <w:rsid w:val="00840791"/>
    <w:rsid w:val="00841DB4"/>
    <w:rsid w:val="00841E8F"/>
    <w:rsid w:val="0084287C"/>
    <w:rsid w:val="0084288A"/>
    <w:rsid w:val="008463EB"/>
    <w:rsid w:val="00852A77"/>
    <w:rsid w:val="008535C5"/>
    <w:rsid w:val="008547BE"/>
    <w:rsid w:val="00855B1E"/>
    <w:rsid w:val="00857AF0"/>
    <w:rsid w:val="00860569"/>
    <w:rsid w:val="00863001"/>
    <w:rsid w:val="008649FF"/>
    <w:rsid w:val="00865503"/>
    <w:rsid w:val="00866328"/>
    <w:rsid w:val="00866708"/>
    <w:rsid w:val="00866C83"/>
    <w:rsid w:val="00871F9A"/>
    <w:rsid w:val="008729BF"/>
    <w:rsid w:val="00874AFC"/>
    <w:rsid w:val="008810FD"/>
    <w:rsid w:val="00882499"/>
    <w:rsid w:val="00882C9C"/>
    <w:rsid w:val="00883F52"/>
    <w:rsid w:val="0088460D"/>
    <w:rsid w:val="00885128"/>
    <w:rsid w:val="00885409"/>
    <w:rsid w:val="00891544"/>
    <w:rsid w:val="00891CA6"/>
    <w:rsid w:val="00893C89"/>
    <w:rsid w:val="0089532F"/>
    <w:rsid w:val="00895370"/>
    <w:rsid w:val="008956EF"/>
    <w:rsid w:val="00895920"/>
    <w:rsid w:val="0089626D"/>
    <w:rsid w:val="00896AA7"/>
    <w:rsid w:val="008A0F67"/>
    <w:rsid w:val="008A3FEE"/>
    <w:rsid w:val="008A403D"/>
    <w:rsid w:val="008A5B1B"/>
    <w:rsid w:val="008A61C8"/>
    <w:rsid w:val="008A6CC4"/>
    <w:rsid w:val="008A7543"/>
    <w:rsid w:val="008B20FE"/>
    <w:rsid w:val="008B43A4"/>
    <w:rsid w:val="008B46AD"/>
    <w:rsid w:val="008B663E"/>
    <w:rsid w:val="008B7190"/>
    <w:rsid w:val="008B7FB5"/>
    <w:rsid w:val="008C2768"/>
    <w:rsid w:val="008C3BC4"/>
    <w:rsid w:val="008C3C09"/>
    <w:rsid w:val="008C5C9C"/>
    <w:rsid w:val="008D1923"/>
    <w:rsid w:val="008D38AD"/>
    <w:rsid w:val="008D3CBE"/>
    <w:rsid w:val="008D4A4C"/>
    <w:rsid w:val="008D603C"/>
    <w:rsid w:val="008D706D"/>
    <w:rsid w:val="008E0220"/>
    <w:rsid w:val="008E17C5"/>
    <w:rsid w:val="008E1E2C"/>
    <w:rsid w:val="008E3359"/>
    <w:rsid w:val="008E463B"/>
    <w:rsid w:val="008E4A1C"/>
    <w:rsid w:val="008E6727"/>
    <w:rsid w:val="008F0312"/>
    <w:rsid w:val="008F11A8"/>
    <w:rsid w:val="008F173F"/>
    <w:rsid w:val="008F1A14"/>
    <w:rsid w:val="008F1B28"/>
    <w:rsid w:val="008F5E2D"/>
    <w:rsid w:val="008F657D"/>
    <w:rsid w:val="009011A6"/>
    <w:rsid w:val="00901570"/>
    <w:rsid w:val="00903DE6"/>
    <w:rsid w:val="00904E58"/>
    <w:rsid w:val="00907DF2"/>
    <w:rsid w:val="00911372"/>
    <w:rsid w:val="009116E6"/>
    <w:rsid w:val="00912449"/>
    <w:rsid w:val="009130DA"/>
    <w:rsid w:val="00914331"/>
    <w:rsid w:val="0091446A"/>
    <w:rsid w:val="00917576"/>
    <w:rsid w:val="0091774C"/>
    <w:rsid w:val="00920CE1"/>
    <w:rsid w:val="00921166"/>
    <w:rsid w:val="00921F96"/>
    <w:rsid w:val="00922047"/>
    <w:rsid w:val="009224E4"/>
    <w:rsid w:val="009241B1"/>
    <w:rsid w:val="0093109D"/>
    <w:rsid w:val="009312B7"/>
    <w:rsid w:val="0093320C"/>
    <w:rsid w:val="00936486"/>
    <w:rsid w:val="00936B2A"/>
    <w:rsid w:val="00940373"/>
    <w:rsid w:val="009409D7"/>
    <w:rsid w:val="00944241"/>
    <w:rsid w:val="00946E48"/>
    <w:rsid w:val="009475E1"/>
    <w:rsid w:val="00950B42"/>
    <w:rsid w:val="00951436"/>
    <w:rsid w:val="009574FF"/>
    <w:rsid w:val="009575B5"/>
    <w:rsid w:val="0095773D"/>
    <w:rsid w:val="009577F1"/>
    <w:rsid w:val="00960773"/>
    <w:rsid w:val="00961D6F"/>
    <w:rsid w:val="009620A2"/>
    <w:rsid w:val="00962B17"/>
    <w:rsid w:val="00962D22"/>
    <w:rsid w:val="0096400A"/>
    <w:rsid w:val="00964CF5"/>
    <w:rsid w:val="00964D31"/>
    <w:rsid w:val="00966D4D"/>
    <w:rsid w:val="00967552"/>
    <w:rsid w:val="00971139"/>
    <w:rsid w:val="0097400A"/>
    <w:rsid w:val="009757D9"/>
    <w:rsid w:val="009759FE"/>
    <w:rsid w:val="00976BB7"/>
    <w:rsid w:val="00976BCE"/>
    <w:rsid w:val="00977A5E"/>
    <w:rsid w:val="009811E1"/>
    <w:rsid w:val="009812D4"/>
    <w:rsid w:val="00981483"/>
    <w:rsid w:val="00981632"/>
    <w:rsid w:val="009839B6"/>
    <w:rsid w:val="00984AC4"/>
    <w:rsid w:val="00985727"/>
    <w:rsid w:val="009875B3"/>
    <w:rsid w:val="0099458D"/>
    <w:rsid w:val="009A2BE1"/>
    <w:rsid w:val="009A3864"/>
    <w:rsid w:val="009A4003"/>
    <w:rsid w:val="009A4083"/>
    <w:rsid w:val="009A5763"/>
    <w:rsid w:val="009A6B43"/>
    <w:rsid w:val="009B2D46"/>
    <w:rsid w:val="009B6FB4"/>
    <w:rsid w:val="009B72FA"/>
    <w:rsid w:val="009C1788"/>
    <w:rsid w:val="009C2A0F"/>
    <w:rsid w:val="009C36FA"/>
    <w:rsid w:val="009C457E"/>
    <w:rsid w:val="009D0961"/>
    <w:rsid w:val="009D2856"/>
    <w:rsid w:val="009D3C06"/>
    <w:rsid w:val="009D5FEE"/>
    <w:rsid w:val="009D78DB"/>
    <w:rsid w:val="009D78FA"/>
    <w:rsid w:val="009E15BB"/>
    <w:rsid w:val="009E2859"/>
    <w:rsid w:val="009E2A3B"/>
    <w:rsid w:val="009E2ECA"/>
    <w:rsid w:val="009E3C4B"/>
    <w:rsid w:val="009E588D"/>
    <w:rsid w:val="009E6208"/>
    <w:rsid w:val="009E6B43"/>
    <w:rsid w:val="009E7B51"/>
    <w:rsid w:val="009F1708"/>
    <w:rsid w:val="009F1E8F"/>
    <w:rsid w:val="009F38D6"/>
    <w:rsid w:val="009F3FC2"/>
    <w:rsid w:val="009F431C"/>
    <w:rsid w:val="009F4BDF"/>
    <w:rsid w:val="009F67AA"/>
    <w:rsid w:val="009F795E"/>
    <w:rsid w:val="009F7C0D"/>
    <w:rsid w:val="00A00D0C"/>
    <w:rsid w:val="00A011A3"/>
    <w:rsid w:val="00A01530"/>
    <w:rsid w:val="00A01F02"/>
    <w:rsid w:val="00A03B0C"/>
    <w:rsid w:val="00A0463D"/>
    <w:rsid w:val="00A05818"/>
    <w:rsid w:val="00A065B2"/>
    <w:rsid w:val="00A10BE4"/>
    <w:rsid w:val="00A110A6"/>
    <w:rsid w:val="00A1248D"/>
    <w:rsid w:val="00A12E09"/>
    <w:rsid w:val="00A144C2"/>
    <w:rsid w:val="00A15AEE"/>
    <w:rsid w:val="00A17093"/>
    <w:rsid w:val="00A170C7"/>
    <w:rsid w:val="00A21AC6"/>
    <w:rsid w:val="00A22DF7"/>
    <w:rsid w:val="00A23414"/>
    <w:rsid w:val="00A24FB6"/>
    <w:rsid w:val="00A257AB"/>
    <w:rsid w:val="00A27033"/>
    <w:rsid w:val="00A315BB"/>
    <w:rsid w:val="00A324D8"/>
    <w:rsid w:val="00A3327A"/>
    <w:rsid w:val="00A34A31"/>
    <w:rsid w:val="00A3582D"/>
    <w:rsid w:val="00A40058"/>
    <w:rsid w:val="00A41A0E"/>
    <w:rsid w:val="00A439F6"/>
    <w:rsid w:val="00A44ABB"/>
    <w:rsid w:val="00A458CC"/>
    <w:rsid w:val="00A46B0C"/>
    <w:rsid w:val="00A47A43"/>
    <w:rsid w:val="00A47D9F"/>
    <w:rsid w:val="00A5276E"/>
    <w:rsid w:val="00A52D6F"/>
    <w:rsid w:val="00A53FC7"/>
    <w:rsid w:val="00A61EF2"/>
    <w:rsid w:val="00A63814"/>
    <w:rsid w:val="00A6405D"/>
    <w:rsid w:val="00A65D79"/>
    <w:rsid w:val="00A675D4"/>
    <w:rsid w:val="00A70872"/>
    <w:rsid w:val="00A709F0"/>
    <w:rsid w:val="00A70E06"/>
    <w:rsid w:val="00A7280A"/>
    <w:rsid w:val="00A742BF"/>
    <w:rsid w:val="00A74E03"/>
    <w:rsid w:val="00A76438"/>
    <w:rsid w:val="00A775E3"/>
    <w:rsid w:val="00A77EA2"/>
    <w:rsid w:val="00A85BB4"/>
    <w:rsid w:val="00A86AB3"/>
    <w:rsid w:val="00A87A59"/>
    <w:rsid w:val="00A87F6F"/>
    <w:rsid w:val="00A93089"/>
    <w:rsid w:val="00A961DC"/>
    <w:rsid w:val="00A96EBB"/>
    <w:rsid w:val="00A9781B"/>
    <w:rsid w:val="00A97D43"/>
    <w:rsid w:val="00AA2876"/>
    <w:rsid w:val="00AA5040"/>
    <w:rsid w:val="00AB0DF4"/>
    <w:rsid w:val="00AB1DB9"/>
    <w:rsid w:val="00AC1C3E"/>
    <w:rsid w:val="00AC2C77"/>
    <w:rsid w:val="00AC30CA"/>
    <w:rsid w:val="00AC3C4D"/>
    <w:rsid w:val="00AC5D67"/>
    <w:rsid w:val="00AC62C2"/>
    <w:rsid w:val="00AC6753"/>
    <w:rsid w:val="00AC6B53"/>
    <w:rsid w:val="00AC785B"/>
    <w:rsid w:val="00AD0228"/>
    <w:rsid w:val="00AD0DA1"/>
    <w:rsid w:val="00AD3457"/>
    <w:rsid w:val="00AD56C0"/>
    <w:rsid w:val="00AD737B"/>
    <w:rsid w:val="00AD7C2B"/>
    <w:rsid w:val="00AE0338"/>
    <w:rsid w:val="00AE27A6"/>
    <w:rsid w:val="00AE4E62"/>
    <w:rsid w:val="00AE65FE"/>
    <w:rsid w:val="00AF0621"/>
    <w:rsid w:val="00AF52F5"/>
    <w:rsid w:val="00AF7288"/>
    <w:rsid w:val="00B0164C"/>
    <w:rsid w:val="00B02DD6"/>
    <w:rsid w:val="00B06652"/>
    <w:rsid w:val="00B0760F"/>
    <w:rsid w:val="00B12E06"/>
    <w:rsid w:val="00B13A4C"/>
    <w:rsid w:val="00B13C59"/>
    <w:rsid w:val="00B2133D"/>
    <w:rsid w:val="00B218ED"/>
    <w:rsid w:val="00B225A1"/>
    <w:rsid w:val="00B2583C"/>
    <w:rsid w:val="00B33419"/>
    <w:rsid w:val="00B34103"/>
    <w:rsid w:val="00B4042D"/>
    <w:rsid w:val="00B41CA0"/>
    <w:rsid w:val="00B4443B"/>
    <w:rsid w:val="00B44F1D"/>
    <w:rsid w:val="00B45E16"/>
    <w:rsid w:val="00B46459"/>
    <w:rsid w:val="00B469C2"/>
    <w:rsid w:val="00B47E7F"/>
    <w:rsid w:val="00B53E48"/>
    <w:rsid w:val="00B5791E"/>
    <w:rsid w:val="00B609E4"/>
    <w:rsid w:val="00B60E11"/>
    <w:rsid w:val="00B6180E"/>
    <w:rsid w:val="00B63498"/>
    <w:rsid w:val="00B63982"/>
    <w:rsid w:val="00B66567"/>
    <w:rsid w:val="00B6761A"/>
    <w:rsid w:val="00B70BB7"/>
    <w:rsid w:val="00B71C93"/>
    <w:rsid w:val="00B745C9"/>
    <w:rsid w:val="00B74E3E"/>
    <w:rsid w:val="00B772E1"/>
    <w:rsid w:val="00B816D0"/>
    <w:rsid w:val="00B827FD"/>
    <w:rsid w:val="00B837F6"/>
    <w:rsid w:val="00B83F62"/>
    <w:rsid w:val="00B9035E"/>
    <w:rsid w:val="00B90727"/>
    <w:rsid w:val="00B914D0"/>
    <w:rsid w:val="00B937D3"/>
    <w:rsid w:val="00B93B68"/>
    <w:rsid w:val="00B94047"/>
    <w:rsid w:val="00B95DE2"/>
    <w:rsid w:val="00B96296"/>
    <w:rsid w:val="00B97A18"/>
    <w:rsid w:val="00BA14CB"/>
    <w:rsid w:val="00BA4083"/>
    <w:rsid w:val="00BA5460"/>
    <w:rsid w:val="00BA70C0"/>
    <w:rsid w:val="00BA77C7"/>
    <w:rsid w:val="00BB0861"/>
    <w:rsid w:val="00BB08DF"/>
    <w:rsid w:val="00BB22F2"/>
    <w:rsid w:val="00BB270D"/>
    <w:rsid w:val="00BB458B"/>
    <w:rsid w:val="00BC08A5"/>
    <w:rsid w:val="00BC0EC9"/>
    <w:rsid w:val="00BC1897"/>
    <w:rsid w:val="00BC5A72"/>
    <w:rsid w:val="00BC6893"/>
    <w:rsid w:val="00BD05B2"/>
    <w:rsid w:val="00BD1BD8"/>
    <w:rsid w:val="00BD4277"/>
    <w:rsid w:val="00BD627D"/>
    <w:rsid w:val="00BD70DB"/>
    <w:rsid w:val="00BE228F"/>
    <w:rsid w:val="00BE3509"/>
    <w:rsid w:val="00BE6C88"/>
    <w:rsid w:val="00BE7689"/>
    <w:rsid w:val="00BF1FE9"/>
    <w:rsid w:val="00BF2C48"/>
    <w:rsid w:val="00BF4764"/>
    <w:rsid w:val="00BF52D9"/>
    <w:rsid w:val="00BF62C6"/>
    <w:rsid w:val="00BF6522"/>
    <w:rsid w:val="00BF6EE0"/>
    <w:rsid w:val="00BF70C0"/>
    <w:rsid w:val="00BF77B7"/>
    <w:rsid w:val="00C00437"/>
    <w:rsid w:val="00C02100"/>
    <w:rsid w:val="00C0296E"/>
    <w:rsid w:val="00C048C4"/>
    <w:rsid w:val="00C0569B"/>
    <w:rsid w:val="00C06D10"/>
    <w:rsid w:val="00C07A88"/>
    <w:rsid w:val="00C07D73"/>
    <w:rsid w:val="00C11AC7"/>
    <w:rsid w:val="00C11ECD"/>
    <w:rsid w:val="00C12CAD"/>
    <w:rsid w:val="00C12CC8"/>
    <w:rsid w:val="00C15E9F"/>
    <w:rsid w:val="00C16A2B"/>
    <w:rsid w:val="00C16B4D"/>
    <w:rsid w:val="00C21D30"/>
    <w:rsid w:val="00C23E39"/>
    <w:rsid w:val="00C3249E"/>
    <w:rsid w:val="00C32E25"/>
    <w:rsid w:val="00C34363"/>
    <w:rsid w:val="00C35D9D"/>
    <w:rsid w:val="00C362F6"/>
    <w:rsid w:val="00C37F67"/>
    <w:rsid w:val="00C411B7"/>
    <w:rsid w:val="00C4130A"/>
    <w:rsid w:val="00C46F99"/>
    <w:rsid w:val="00C472FF"/>
    <w:rsid w:val="00C47B84"/>
    <w:rsid w:val="00C5104B"/>
    <w:rsid w:val="00C51C93"/>
    <w:rsid w:val="00C55233"/>
    <w:rsid w:val="00C6023C"/>
    <w:rsid w:val="00C60A82"/>
    <w:rsid w:val="00C61FB1"/>
    <w:rsid w:val="00C6270D"/>
    <w:rsid w:val="00C62B08"/>
    <w:rsid w:val="00C640AD"/>
    <w:rsid w:val="00C652A8"/>
    <w:rsid w:val="00C65B6C"/>
    <w:rsid w:val="00C65D6D"/>
    <w:rsid w:val="00C67AB4"/>
    <w:rsid w:val="00C67CC4"/>
    <w:rsid w:val="00C734E4"/>
    <w:rsid w:val="00C760D1"/>
    <w:rsid w:val="00C7625B"/>
    <w:rsid w:val="00C76559"/>
    <w:rsid w:val="00C77565"/>
    <w:rsid w:val="00C779E0"/>
    <w:rsid w:val="00C77F87"/>
    <w:rsid w:val="00C8593B"/>
    <w:rsid w:val="00C85A97"/>
    <w:rsid w:val="00C87F70"/>
    <w:rsid w:val="00C9106A"/>
    <w:rsid w:val="00C921E1"/>
    <w:rsid w:val="00C93847"/>
    <w:rsid w:val="00C9392D"/>
    <w:rsid w:val="00C9493C"/>
    <w:rsid w:val="00C95593"/>
    <w:rsid w:val="00C956C8"/>
    <w:rsid w:val="00C95758"/>
    <w:rsid w:val="00C960C5"/>
    <w:rsid w:val="00C97674"/>
    <w:rsid w:val="00C97C9F"/>
    <w:rsid w:val="00CA201B"/>
    <w:rsid w:val="00CA607F"/>
    <w:rsid w:val="00CA6FF5"/>
    <w:rsid w:val="00CB2AE9"/>
    <w:rsid w:val="00CB34E5"/>
    <w:rsid w:val="00CB4EA5"/>
    <w:rsid w:val="00CB6587"/>
    <w:rsid w:val="00CB7E6E"/>
    <w:rsid w:val="00CC1B53"/>
    <w:rsid w:val="00CC2FF2"/>
    <w:rsid w:val="00CC458B"/>
    <w:rsid w:val="00CC47D8"/>
    <w:rsid w:val="00CC48E7"/>
    <w:rsid w:val="00CC6FE3"/>
    <w:rsid w:val="00CC7FEF"/>
    <w:rsid w:val="00CD1F06"/>
    <w:rsid w:val="00CD2421"/>
    <w:rsid w:val="00CD2C86"/>
    <w:rsid w:val="00CD2FB2"/>
    <w:rsid w:val="00CD4BD2"/>
    <w:rsid w:val="00CD5046"/>
    <w:rsid w:val="00CD563F"/>
    <w:rsid w:val="00CD6CC1"/>
    <w:rsid w:val="00CD73BC"/>
    <w:rsid w:val="00CE07A3"/>
    <w:rsid w:val="00CE123E"/>
    <w:rsid w:val="00CE4952"/>
    <w:rsid w:val="00CE4B8F"/>
    <w:rsid w:val="00CE566B"/>
    <w:rsid w:val="00CE675A"/>
    <w:rsid w:val="00CE6AEE"/>
    <w:rsid w:val="00CE79D7"/>
    <w:rsid w:val="00CE7C22"/>
    <w:rsid w:val="00CF0662"/>
    <w:rsid w:val="00CF3487"/>
    <w:rsid w:val="00CF3625"/>
    <w:rsid w:val="00CF563D"/>
    <w:rsid w:val="00D00449"/>
    <w:rsid w:val="00D01204"/>
    <w:rsid w:val="00D01552"/>
    <w:rsid w:val="00D017A2"/>
    <w:rsid w:val="00D0513A"/>
    <w:rsid w:val="00D05183"/>
    <w:rsid w:val="00D05684"/>
    <w:rsid w:val="00D05CDD"/>
    <w:rsid w:val="00D06020"/>
    <w:rsid w:val="00D076DC"/>
    <w:rsid w:val="00D106F9"/>
    <w:rsid w:val="00D1078E"/>
    <w:rsid w:val="00D11304"/>
    <w:rsid w:val="00D13D02"/>
    <w:rsid w:val="00D14E9C"/>
    <w:rsid w:val="00D15779"/>
    <w:rsid w:val="00D16808"/>
    <w:rsid w:val="00D20F52"/>
    <w:rsid w:val="00D23A93"/>
    <w:rsid w:val="00D2448E"/>
    <w:rsid w:val="00D2510F"/>
    <w:rsid w:val="00D26FCB"/>
    <w:rsid w:val="00D27C94"/>
    <w:rsid w:val="00D304C8"/>
    <w:rsid w:val="00D32388"/>
    <w:rsid w:val="00D33E6C"/>
    <w:rsid w:val="00D34B07"/>
    <w:rsid w:val="00D357D2"/>
    <w:rsid w:val="00D35F86"/>
    <w:rsid w:val="00D3611D"/>
    <w:rsid w:val="00D40AF1"/>
    <w:rsid w:val="00D41997"/>
    <w:rsid w:val="00D436C7"/>
    <w:rsid w:val="00D438F8"/>
    <w:rsid w:val="00D44601"/>
    <w:rsid w:val="00D4549C"/>
    <w:rsid w:val="00D46D8A"/>
    <w:rsid w:val="00D5162C"/>
    <w:rsid w:val="00D51E7E"/>
    <w:rsid w:val="00D52871"/>
    <w:rsid w:val="00D5303C"/>
    <w:rsid w:val="00D56C56"/>
    <w:rsid w:val="00D57703"/>
    <w:rsid w:val="00D61CF2"/>
    <w:rsid w:val="00D621F4"/>
    <w:rsid w:val="00D645E5"/>
    <w:rsid w:val="00D6464E"/>
    <w:rsid w:val="00D67693"/>
    <w:rsid w:val="00D719C4"/>
    <w:rsid w:val="00D722EA"/>
    <w:rsid w:val="00D728D6"/>
    <w:rsid w:val="00D72ADD"/>
    <w:rsid w:val="00D76C25"/>
    <w:rsid w:val="00D77DAC"/>
    <w:rsid w:val="00D84190"/>
    <w:rsid w:val="00D905A9"/>
    <w:rsid w:val="00D90BF4"/>
    <w:rsid w:val="00D9181B"/>
    <w:rsid w:val="00D921CD"/>
    <w:rsid w:val="00D9511C"/>
    <w:rsid w:val="00D97AB1"/>
    <w:rsid w:val="00DA0500"/>
    <w:rsid w:val="00DA2170"/>
    <w:rsid w:val="00DA764B"/>
    <w:rsid w:val="00DA767F"/>
    <w:rsid w:val="00DB1983"/>
    <w:rsid w:val="00DB31E8"/>
    <w:rsid w:val="00DB394A"/>
    <w:rsid w:val="00DB5BE8"/>
    <w:rsid w:val="00DB5D6D"/>
    <w:rsid w:val="00DB7926"/>
    <w:rsid w:val="00DB7FF9"/>
    <w:rsid w:val="00DC08A0"/>
    <w:rsid w:val="00DC3025"/>
    <w:rsid w:val="00DD01A8"/>
    <w:rsid w:val="00DD142D"/>
    <w:rsid w:val="00DD1F3B"/>
    <w:rsid w:val="00DD24BD"/>
    <w:rsid w:val="00DD2C55"/>
    <w:rsid w:val="00DD2C8E"/>
    <w:rsid w:val="00DD504A"/>
    <w:rsid w:val="00DD79DF"/>
    <w:rsid w:val="00DD7AF6"/>
    <w:rsid w:val="00DE05A1"/>
    <w:rsid w:val="00DE28C7"/>
    <w:rsid w:val="00DE2FC6"/>
    <w:rsid w:val="00DE360A"/>
    <w:rsid w:val="00DE55E7"/>
    <w:rsid w:val="00DE58B5"/>
    <w:rsid w:val="00DE71BD"/>
    <w:rsid w:val="00DF0455"/>
    <w:rsid w:val="00DF0509"/>
    <w:rsid w:val="00DF1935"/>
    <w:rsid w:val="00DF1987"/>
    <w:rsid w:val="00DF20CD"/>
    <w:rsid w:val="00DF2824"/>
    <w:rsid w:val="00DF588E"/>
    <w:rsid w:val="00DF5A00"/>
    <w:rsid w:val="00DF7412"/>
    <w:rsid w:val="00E0122C"/>
    <w:rsid w:val="00E02AA3"/>
    <w:rsid w:val="00E03127"/>
    <w:rsid w:val="00E03433"/>
    <w:rsid w:val="00E03502"/>
    <w:rsid w:val="00E059B0"/>
    <w:rsid w:val="00E060E2"/>
    <w:rsid w:val="00E11913"/>
    <w:rsid w:val="00E12175"/>
    <w:rsid w:val="00E14AEC"/>
    <w:rsid w:val="00E14B75"/>
    <w:rsid w:val="00E14B9A"/>
    <w:rsid w:val="00E14FAE"/>
    <w:rsid w:val="00E15963"/>
    <w:rsid w:val="00E15A7B"/>
    <w:rsid w:val="00E15AA8"/>
    <w:rsid w:val="00E211B6"/>
    <w:rsid w:val="00E2285D"/>
    <w:rsid w:val="00E22AE2"/>
    <w:rsid w:val="00E2352D"/>
    <w:rsid w:val="00E23E32"/>
    <w:rsid w:val="00E24AD1"/>
    <w:rsid w:val="00E26BFC"/>
    <w:rsid w:val="00E2786A"/>
    <w:rsid w:val="00E279B8"/>
    <w:rsid w:val="00E30C29"/>
    <w:rsid w:val="00E3165B"/>
    <w:rsid w:val="00E319F9"/>
    <w:rsid w:val="00E320B2"/>
    <w:rsid w:val="00E3322B"/>
    <w:rsid w:val="00E339BF"/>
    <w:rsid w:val="00E33F15"/>
    <w:rsid w:val="00E3404C"/>
    <w:rsid w:val="00E35861"/>
    <w:rsid w:val="00E35BAE"/>
    <w:rsid w:val="00E3635A"/>
    <w:rsid w:val="00E36F57"/>
    <w:rsid w:val="00E37C34"/>
    <w:rsid w:val="00E4059C"/>
    <w:rsid w:val="00E417D7"/>
    <w:rsid w:val="00E4333D"/>
    <w:rsid w:val="00E451DF"/>
    <w:rsid w:val="00E4563B"/>
    <w:rsid w:val="00E45C90"/>
    <w:rsid w:val="00E50138"/>
    <w:rsid w:val="00E50423"/>
    <w:rsid w:val="00E508CB"/>
    <w:rsid w:val="00E51B9C"/>
    <w:rsid w:val="00E551D4"/>
    <w:rsid w:val="00E57D56"/>
    <w:rsid w:val="00E630F1"/>
    <w:rsid w:val="00E64B5A"/>
    <w:rsid w:val="00E66243"/>
    <w:rsid w:val="00E67BD4"/>
    <w:rsid w:val="00E70460"/>
    <w:rsid w:val="00E70B32"/>
    <w:rsid w:val="00E73EF4"/>
    <w:rsid w:val="00E740B3"/>
    <w:rsid w:val="00E745DE"/>
    <w:rsid w:val="00E7536C"/>
    <w:rsid w:val="00E75EC4"/>
    <w:rsid w:val="00E76659"/>
    <w:rsid w:val="00E8101D"/>
    <w:rsid w:val="00E823C8"/>
    <w:rsid w:val="00E825B7"/>
    <w:rsid w:val="00E82765"/>
    <w:rsid w:val="00E85EA1"/>
    <w:rsid w:val="00E871EC"/>
    <w:rsid w:val="00E91801"/>
    <w:rsid w:val="00E92F32"/>
    <w:rsid w:val="00E92FCA"/>
    <w:rsid w:val="00E9573B"/>
    <w:rsid w:val="00E96B65"/>
    <w:rsid w:val="00EA1EF1"/>
    <w:rsid w:val="00EA3FAD"/>
    <w:rsid w:val="00EA4FD2"/>
    <w:rsid w:val="00EA593B"/>
    <w:rsid w:val="00EA6A3D"/>
    <w:rsid w:val="00EA72C8"/>
    <w:rsid w:val="00EB14D4"/>
    <w:rsid w:val="00EB1F37"/>
    <w:rsid w:val="00EB4C24"/>
    <w:rsid w:val="00EB56B5"/>
    <w:rsid w:val="00EB6A44"/>
    <w:rsid w:val="00EB6C58"/>
    <w:rsid w:val="00EC145E"/>
    <w:rsid w:val="00EC2B5E"/>
    <w:rsid w:val="00EC5FB7"/>
    <w:rsid w:val="00EC6C9D"/>
    <w:rsid w:val="00EC6F9F"/>
    <w:rsid w:val="00EC7751"/>
    <w:rsid w:val="00EC7ADB"/>
    <w:rsid w:val="00EC7DAC"/>
    <w:rsid w:val="00ED1FD9"/>
    <w:rsid w:val="00ED6207"/>
    <w:rsid w:val="00EE04CF"/>
    <w:rsid w:val="00EE38E9"/>
    <w:rsid w:val="00EE4915"/>
    <w:rsid w:val="00EE4BF5"/>
    <w:rsid w:val="00EE5095"/>
    <w:rsid w:val="00EE5C2B"/>
    <w:rsid w:val="00EE6AA3"/>
    <w:rsid w:val="00EE79ED"/>
    <w:rsid w:val="00EF1135"/>
    <w:rsid w:val="00EF1471"/>
    <w:rsid w:val="00EF3081"/>
    <w:rsid w:val="00EF3320"/>
    <w:rsid w:val="00EF39CA"/>
    <w:rsid w:val="00EF5A05"/>
    <w:rsid w:val="00EF62BC"/>
    <w:rsid w:val="00EF671D"/>
    <w:rsid w:val="00F01EE8"/>
    <w:rsid w:val="00F02117"/>
    <w:rsid w:val="00F02993"/>
    <w:rsid w:val="00F0417C"/>
    <w:rsid w:val="00F07A9C"/>
    <w:rsid w:val="00F10018"/>
    <w:rsid w:val="00F103C3"/>
    <w:rsid w:val="00F12A54"/>
    <w:rsid w:val="00F1428A"/>
    <w:rsid w:val="00F15BC8"/>
    <w:rsid w:val="00F16878"/>
    <w:rsid w:val="00F16D78"/>
    <w:rsid w:val="00F20525"/>
    <w:rsid w:val="00F20D3A"/>
    <w:rsid w:val="00F2436A"/>
    <w:rsid w:val="00F24E04"/>
    <w:rsid w:val="00F25162"/>
    <w:rsid w:val="00F27BD9"/>
    <w:rsid w:val="00F305C1"/>
    <w:rsid w:val="00F30850"/>
    <w:rsid w:val="00F315EC"/>
    <w:rsid w:val="00F344BE"/>
    <w:rsid w:val="00F36E79"/>
    <w:rsid w:val="00F420D1"/>
    <w:rsid w:val="00F43C14"/>
    <w:rsid w:val="00F464F1"/>
    <w:rsid w:val="00F47131"/>
    <w:rsid w:val="00F50BE4"/>
    <w:rsid w:val="00F51ADC"/>
    <w:rsid w:val="00F55AA7"/>
    <w:rsid w:val="00F5614B"/>
    <w:rsid w:val="00F563C2"/>
    <w:rsid w:val="00F57637"/>
    <w:rsid w:val="00F57E6B"/>
    <w:rsid w:val="00F605A0"/>
    <w:rsid w:val="00F623AB"/>
    <w:rsid w:val="00F624F6"/>
    <w:rsid w:val="00F643C0"/>
    <w:rsid w:val="00F64484"/>
    <w:rsid w:val="00F65ABE"/>
    <w:rsid w:val="00F664E6"/>
    <w:rsid w:val="00F67755"/>
    <w:rsid w:val="00F71351"/>
    <w:rsid w:val="00F740CA"/>
    <w:rsid w:val="00F74E5F"/>
    <w:rsid w:val="00F7600D"/>
    <w:rsid w:val="00F76236"/>
    <w:rsid w:val="00F76388"/>
    <w:rsid w:val="00F771C1"/>
    <w:rsid w:val="00F773C5"/>
    <w:rsid w:val="00F82E2D"/>
    <w:rsid w:val="00F915D1"/>
    <w:rsid w:val="00F91BD1"/>
    <w:rsid w:val="00F92F57"/>
    <w:rsid w:val="00F93173"/>
    <w:rsid w:val="00F97261"/>
    <w:rsid w:val="00FA1637"/>
    <w:rsid w:val="00FA4691"/>
    <w:rsid w:val="00FA4934"/>
    <w:rsid w:val="00FA5D52"/>
    <w:rsid w:val="00FA6A8C"/>
    <w:rsid w:val="00FB0C93"/>
    <w:rsid w:val="00FB1449"/>
    <w:rsid w:val="00FB1784"/>
    <w:rsid w:val="00FB2BC3"/>
    <w:rsid w:val="00FB4DD6"/>
    <w:rsid w:val="00FB5CA1"/>
    <w:rsid w:val="00FB5FA4"/>
    <w:rsid w:val="00FB64A3"/>
    <w:rsid w:val="00FB7A8A"/>
    <w:rsid w:val="00FC2C10"/>
    <w:rsid w:val="00FD2C58"/>
    <w:rsid w:val="00FD4736"/>
    <w:rsid w:val="00FD5B02"/>
    <w:rsid w:val="00FE4186"/>
    <w:rsid w:val="00FE52AF"/>
    <w:rsid w:val="00FE6F9E"/>
    <w:rsid w:val="00FF1196"/>
    <w:rsid w:val="00FF1AA7"/>
    <w:rsid w:val="00FF22B1"/>
    <w:rsid w:val="00FF2F2A"/>
    <w:rsid w:val="00FF36C9"/>
    <w:rsid w:val="00FF40AD"/>
    <w:rsid w:val="00FF4877"/>
    <w:rsid w:val="00FF624D"/>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1D02"/>
  <w15:chartTrackingRefBased/>
  <w15:docId w15:val="{A877047A-7AF1-4DBC-B9E1-E206689E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957"/>
  </w:style>
  <w:style w:type="paragraph" w:styleId="Footer">
    <w:name w:val="footer"/>
    <w:basedOn w:val="Normal"/>
    <w:link w:val="FooterChar"/>
    <w:uiPriority w:val="99"/>
    <w:unhideWhenUsed/>
    <w:rsid w:val="0050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57"/>
  </w:style>
  <w:style w:type="paragraph" w:styleId="BalloonText">
    <w:name w:val="Balloon Text"/>
    <w:basedOn w:val="Normal"/>
    <w:link w:val="BalloonTextChar"/>
    <w:uiPriority w:val="99"/>
    <w:semiHidden/>
    <w:unhideWhenUsed/>
    <w:rsid w:val="0050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957"/>
    <w:rPr>
      <w:rFonts w:ascii="Tahoma" w:hAnsi="Tahoma" w:cs="Tahoma"/>
      <w:sz w:val="16"/>
      <w:szCs w:val="16"/>
    </w:rPr>
  </w:style>
  <w:style w:type="table" w:styleId="TableGrid">
    <w:name w:val="Table Grid"/>
    <w:basedOn w:val="TableNormal"/>
    <w:uiPriority w:val="59"/>
    <w:rsid w:val="0050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957"/>
    <w:pPr>
      <w:spacing w:after="200" w:line="276" w:lineRule="auto"/>
      <w:ind w:left="720"/>
      <w:contextualSpacing/>
    </w:pPr>
  </w:style>
  <w:style w:type="character" w:styleId="Hyperlink">
    <w:name w:val="Hyperlink"/>
    <w:basedOn w:val="DefaultParagraphFont"/>
    <w:uiPriority w:val="99"/>
    <w:unhideWhenUsed/>
    <w:rsid w:val="00505957"/>
    <w:rPr>
      <w:color w:val="0563C1" w:themeColor="hyperlink"/>
      <w:u w:val="single"/>
    </w:rPr>
  </w:style>
  <w:style w:type="character" w:customStyle="1" w:styleId="UnresolvedMention">
    <w:name w:val="Unresolved Mention"/>
    <w:basedOn w:val="DefaultParagraphFont"/>
    <w:uiPriority w:val="99"/>
    <w:semiHidden/>
    <w:unhideWhenUsed/>
    <w:rsid w:val="00A257AB"/>
    <w:rPr>
      <w:color w:val="605E5C"/>
      <w:shd w:val="clear" w:color="auto" w:fill="E1DFDD"/>
    </w:rPr>
  </w:style>
  <w:style w:type="character" w:styleId="CommentReference">
    <w:name w:val="annotation reference"/>
    <w:basedOn w:val="DefaultParagraphFont"/>
    <w:uiPriority w:val="99"/>
    <w:semiHidden/>
    <w:unhideWhenUsed/>
    <w:rsid w:val="00B2133D"/>
    <w:rPr>
      <w:sz w:val="16"/>
      <w:szCs w:val="16"/>
    </w:rPr>
  </w:style>
  <w:style w:type="paragraph" w:styleId="CommentText">
    <w:name w:val="annotation text"/>
    <w:basedOn w:val="Normal"/>
    <w:link w:val="CommentTextChar"/>
    <w:uiPriority w:val="99"/>
    <w:semiHidden/>
    <w:unhideWhenUsed/>
    <w:rsid w:val="00B2133D"/>
    <w:pPr>
      <w:spacing w:line="240" w:lineRule="auto"/>
    </w:pPr>
    <w:rPr>
      <w:sz w:val="20"/>
      <w:szCs w:val="20"/>
    </w:rPr>
  </w:style>
  <w:style w:type="character" w:customStyle="1" w:styleId="CommentTextChar">
    <w:name w:val="Comment Text Char"/>
    <w:basedOn w:val="DefaultParagraphFont"/>
    <w:link w:val="CommentText"/>
    <w:uiPriority w:val="99"/>
    <w:semiHidden/>
    <w:rsid w:val="00B2133D"/>
    <w:rPr>
      <w:sz w:val="20"/>
      <w:szCs w:val="20"/>
    </w:rPr>
  </w:style>
  <w:style w:type="paragraph" w:styleId="CommentSubject">
    <w:name w:val="annotation subject"/>
    <w:basedOn w:val="CommentText"/>
    <w:next w:val="CommentText"/>
    <w:link w:val="CommentSubjectChar"/>
    <w:uiPriority w:val="99"/>
    <w:semiHidden/>
    <w:unhideWhenUsed/>
    <w:rsid w:val="00B2133D"/>
    <w:rPr>
      <w:b/>
      <w:bCs/>
    </w:rPr>
  </w:style>
  <w:style w:type="character" w:customStyle="1" w:styleId="CommentSubjectChar">
    <w:name w:val="Comment Subject Char"/>
    <w:basedOn w:val="CommentTextChar"/>
    <w:link w:val="CommentSubject"/>
    <w:uiPriority w:val="99"/>
    <w:semiHidden/>
    <w:rsid w:val="00B213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floranorthamerica.org/Fumaria.%20Accessed%207%20Jan%20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ta.floranorthamerica.org/Fumaria.%20Accessed%207%20Jan%202021" TargetMode="External"/><Relationship Id="rId12" Type="http://schemas.openxmlformats.org/officeDocument/2006/relationships/hyperlink" Target="https://doi.org/10.1111/jse.12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eta.floranorthamerica.org/Fumaria.%20Accessed%207%20Jan%202021" TargetMode="External"/><Relationship Id="rId11" Type="http://schemas.openxmlformats.org/officeDocument/2006/relationships/hyperlink" Target="http://beta.floranorthamerica.org/Fumaria.%20Accessed%207%20Jan%202021" TargetMode="External"/><Relationship Id="rId5" Type="http://schemas.openxmlformats.org/officeDocument/2006/relationships/webSettings" Target="webSettings.xml"/><Relationship Id="rId10" Type="http://schemas.openxmlformats.org/officeDocument/2006/relationships/hyperlink" Target="http://beta.floranorthamerica.org/Fumaria.%20Accessed%207%20Jan%202021" TargetMode="External"/><Relationship Id="rId4" Type="http://schemas.openxmlformats.org/officeDocument/2006/relationships/settings" Target="settings.xml"/><Relationship Id="rId9" Type="http://schemas.openxmlformats.org/officeDocument/2006/relationships/hyperlink" Target="http://beta.floranorthamerica.org/Fumaria.%20Accessed%207%20Jan%20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B393A-95E6-4827-8B39-629B623E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14010</TotalTime>
  <Pages>158</Pages>
  <Words>79593</Words>
  <Characters>453682</Characters>
  <Application>Microsoft Office Word</Application>
  <DocSecurity>0</DocSecurity>
  <Lines>3780</Lines>
  <Paragraphs>1064</Paragraphs>
  <ScaleCrop>false</ScaleCrop>
  <HeadingPairs>
    <vt:vector size="2" baseType="variant">
      <vt:variant>
        <vt:lpstr>Title</vt:lpstr>
      </vt:variant>
      <vt:variant>
        <vt:i4>1</vt:i4>
      </vt:variant>
    </vt:vector>
  </HeadingPairs>
  <TitlesOfParts>
    <vt:vector size="1" baseType="lpstr">
      <vt:lpstr/>
    </vt:vector>
  </TitlesOfParts>
  <Company>Florida Museum Museum of Natural History</Company>
  <LinksUpToDate>false</LinksUpToDate>
  <CharactersWithSpaces>532211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Judd,Walter S</cp:lastModifiedBy>
  <cp:revision>824</cp:revision>
  <cp:lastPrinted>2020-02-18T14:45:00Z</cp:lastPrinted>
  <dcterms:created xsi:type="dcterms:W3CDTF">2019-12-20T19:21:00Z</dcterms:created>
  <dcterms:modified xsi:type="dcterms:W3CDTF">2022-05-20T16:26:00Z</dcterms:modified>
</cp:coreProperties>
</file>