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0828" w14:textId="77777777" w:rsidR="002E7E9A" w:rsidRDefault="002E7E9A" w:rsidP="002E7E9A"/>
    <w:p w14:paraId="4EE4B009" w14:textId="77777777" w:rsidR="002E7E9A" w:rsidRDefault="002E7E9A" w:rsidP="002E7E9A">
      <w:pPr>
        <w:pStyle w:val="Heading2"/>
      </w:pPr>
      <w:r w:rsidRPr="00D146EC">
        <w:t>Chapter 2</w:t>
      </w:r>
      <w:r>
        <w:t>4</w:t>
      </w:r>
      <w:r w:rsidRPr="00D146EC">
        <w:t xml:space="preserve">: </w:t>
      </w:r>
      <w:r>
        <w:t>The Strategies of Prevention and Rehabilitation: Is It Possible to Prevent Delinquency and to Rehabilitate Delinquents?</w:t>
      </w:r>
    </w:p>
    <w:p w14:paraId="36422A61" w14:textId="77777777" w:rsidR="002E7E9A" w:rsidRPr="00D96D0A" w:rsidRDefault="002E7E9A" w:rsidP="002E7E9A">
      <w:r>
        <w:rPr>
          <w:b/>
          <w:bCs/>
        </w:rPr>
        <w:br/>
      </w:r>
      <w:r w:rsidRPr="00A231AD">
        <w:rPr>
          <w:b/>
          <w:bCs/>
        </w:rPr>
        <w:t>Blueprints for Healthy Youth Development</w:t>
      </w:r>
      <w:r w:rsidRPr="000D545F">
        <w:t xml:space="preserve"> – </w:t>
      </w:r>
      <w:hyperlink r:id="rId6" w:history="1">
        <w:r w:rsidRPr="000D545F">
          <w:rPr>
            <w:rStyle w:val="Hyperlink"/>
          </w:rPr>
          <w:t>http://www.blueprintsprograms.com</w:t>
        </w:r>
      </w:hyperlink>
      <w:r>
        <w:br/>
      </w:r>
      <w:r w:rsidRPr="00D96D0A">
        <w:t>*Provides a registry of interventions that prevent or reduce the likelihood of antisocial behavior and promote healthy youth development</w:t>
      </w:r>
    </w:p>
    <w:p w14:paraId="23608E4D" w14:textId="77777777" w:rsidR="002E7E9A" w:rsidRDefault="002E7E9A" w:rsidP="002E7E9A">
      <w:r w:rsidRPr="000E73F3">
        <w:rPr>
          <w:b/>
        </w:rPr>
        <w:t>Campbell Collaboration</w:t>
      </w:r>
      <w:r w:rsidRPr="003135AC">
        <w:t xml:space="preserve"> - </w:t>
      </w:r>
      <w:hyperlink r:id="rId7" w:history="1">
        <w:r w:rsidRPr="003135AC">
          <w:rPr>
            <w:rStyle w:val="Hyperlink"/>
          </w:rPr>
          <w:t>http://www.campbellcollaboration.org/</w:t>
        </w:r>
      </w:hyperlink>
      <w:r>
        <w:br/>
        <w:t>*Provides systematic reviews of research and provides a resource center.</w:t>
      </w:r>
    </w:p>
    <w:p w14:paraId="4A3FE941" w14:textId="77777777" w:rsidR="002E7E9A" w:rsidRPr="00A6645B" w:rsidRDefault="002E7E9A" w:rsidP="002E7E9A">
      <w:proofErr w:type="spellStart"/>
      <w:r w:rsidRPr="00A6645B">
        <w:rPr>
          <w:b/>
          <w:bCs/>
        </w:rPr>
        <w:t>CrimeSolutions</w:t>
      </w:r>
      <w:proofErr w:type="spellEnd"/>
      <w:r w:rsidRPr="00A6645B">
        <w:t xml:space="preserve"> – </w:t>
      </w:r>
      <w:hyperlink r:id="rId8" w:history="1">
        <w:r w:rsidRPr="00A6645B">
          <w:rPr>
            <w:rStyle w:val="Hyperlink"/>
          </w:rPr>
          <w:t>https://crimesolutions.ojp.gov</w:t>
        </w:r>
      </w:hyperlink>
      <w:r>
        <w:br/>
      </w:r>
      <w:r w:rsidRPr="00A6645B">
        <w:t xml:space="preserve">*Resource to inform practitioners and </w:t>
      </w:r>
      <w:r>
        <w:br/>
      </w:r>
      <w:r w:rsidRPr="00A6645B">
        <w:t xml:space="preserve">policymakers on justice-related programs </w:t>
      </w:r>
    </w:p>
    <w:p w14:paraId="10E42ED2" w14:textId="77777777" w:rsidR="002E7E9A" w:rsidRDefault="002E7E9A" w:rsidP="002E7E9A">
      <w:r>
        <w:rPr>
          <w:b/>
        </w:rPr>
        <w:t>Centers for Disease Control and Prevention (CDC) Youth Violence: Prevention Strategies</w:t>
      </w:r>
      <w:r>
        <w:t xml:space="preserve">– </w:t>
      </w:r>
      <w:hyperlink r:id="rId9" w:history="1">
        <w:r w:rsidRPr="008E7637">
          <w:rPr>
            <w:rStyle w:val="Hyperlink"/>
          </w:rPr>
          <w:t>https://www.cdc.gov/violenceprevention/youthviolence/prevention.html</w:t>
        </w:r>
      </w:hyperlink>
      <w:r>
        <w:br/>
        <w:t xml:space="preserve">*Information provided by the CDC on effective and promising programs addressing youth violence. </w:t>
      </w:r>
    </w:p>
    <w:p w14:paraId="1CE4D75A" w14:textId="77777777" w:rsidR="002E7E9A" w:rsidRDefault="002E7E9A" w:rsidP="002E7E9A">
      <w:pPr>
        <w:rPr>
          <w:b/>
        </w:rPr>
      </w:pPr>
      <w:r w:rsidRPr="004340AD">
        <w:rPr>
          <w:b/>
        </w:rPr>
        <w:t>Gang Resistance Education and Training (GREAT)</w:t>
      </w:r>
      <w:r w:rsidRPr="003135AC">
        <w:t xml:space="preserve"> - </w:t>
      </w:r>
      <w:hyperlink r:id="rId10" w:history="1">
        <w:r w:rsidRPr="003135AC">
          <w:rPr>
            <w:rStyle w:val="Hyperlink"/>
          </w:rPr>
          <w:t>http://www.great-online.org/</w:t>
        </w:r>
      </w:hyperlink>
      <w:r>
        <w:br/>
        <w:t>*Information on the GREAT program, which is a school-based program implemented by law enforcement. Website offers training information, instructor resources, current news, and helpful links</w:t>
      </w:r>
      <w:r>
        <w:rPr>
          <w:b/>
        </w:rPr>
        <w:t>.</w:t>
      </w:r>
    </w:p>
    <w:p w14:paraId="12265FDB" w14:textId="77777777" w:rsidR="002E7E9A" w:rsidRDefault="002E7E9A" w:rsidP="002E7E9A">
      <w:r>
        <w:rPr>
          <w:b/>
        </w:rPr>
        <w:t>Inventory of Evidence-Based, Research-Based, and Promising Practices</w:t>
      </w:r>
      <w:r w:rsidRPr="003135AC">
        <w:t xml:space="preserve"> - </w:t>
      </w:r>
      <w:hyperlink r:id="rId11" w:history="1">
        <w:r w:rsidRPr="001A17DB">
          <w:rPr>
            <w:rStyle w:val="Hyperlink"/>
          </w:rPr>
          <w:t>https://nicic.gov/updated-inventory-evidence-based-research-based-and-promising-practices-prevention-and-intervention</w:t>
        </w:r>
      </w:hyperlink>
      <w:r>
        <w:t xml:space="preserve">  </w:t>
      </w:r>
      <w:r>
        <w:br/>
        <w:t>*Reports evidence-based, research-based, and promising programs from the Washington State Institute for Public Policy.</w:t>
      </w:r>
    </w:p>
    <w:p w14:paraId="653804F6" w14:textId="77777777" w:rsidR="002E7E9A" w:rsidRPr="00D06E7F" w:rsidRDefault="002E7E9A" w:rsidP="002E7E9A">
      <w:r>
        <w:rPr>
          <w:b/>
        </w:rPr>
        <w:t>Juvenile Drug Treatment Courts</w:t>
      </w:r>
      <w:r w:rsidRPr="003135AC">
        <w:t xml:space="preserve"> - </w:t>
      </w:r>
      <w:hyperlink r:id="rId12" w:history="1">
        <w:r w:rsidRPr="007D5D5E">
          <w:rPr>
            <w:rStyle w:val="Hyperlink"/>
          </w:rPr>
          <w:t>http://www.ncjfcj.org/our-work/juvenile-drug-courts</w:t>
        </w:r>
      </w:hyperlink>
      <w:r>
        <w:br/>
        <w:t>*National Council of Juvenile and Family Court Judges’ (NCJFCJ) Juvenile Drug Court Information Center. Provides tips and strategies in practice.</w:t>
      </w:r>
    </w:p>
    <w:p w14:paraId="3123383F" w14:textId="77777777" w:rsidR="002E7E9A" w:rsidRDefault="002E7E9A" w:rsidP="002E7E9A">
      <w:r w:rsidRPr="00B05768">
        <w:rPr>
          <w:b/>
          <w:bCs/>
        </w:rPr>
        <w:t>Model Programs Guide</w:t>
      </w:r>
      <w:r>
        <w:t xml:space="preserve"> - </w:t>
      </w:r>
      <w:hyperlink r:id="rId13" w:history="1">
        <w:r w:rsidRPr="001A17DB">
          <w:rPr>
            <w:rStyle w:val="Hyperlink"/>
          </w:rPr>
          <w:t>https://ojjdp.ojp.gov/model-programs-guide/home</w:t>
        </w:r>
      </w:hyperlink>
      <w:r>
        <w:br/>
        <w:t>*Provides information about evidence-based juvenile justice programs (OJJDP website)</w:t>
      </w:r>
    </w:p>
    <w:p w14:paraId="2F318B6D" w14:textId="77777777" w:rsidR="002E7E9A" w:rsidRDefault="002E7E9A" w:rsidP="002E7E9A">
      <w:r>
        <w:rPr>
          <w:b/>
        </w:rPr>
        <w:t>Multisystemic Therapy (MST)</w:t>
      </w:r>
      <w:r w:rsidRPr="003135AC">
        <w:t xml:space="preserve"> - </w:t>
      </w:r>
      <w:hyperlink r:id="rId14" w:history="1">
        <w:r w:rsidRPr="007D5D5E">
          <w:rPr>
            <w:rStyle w:val="Hyperlink"/>
          </w:rPr>
          <w:t>http://mstservices.com/</w:t>
        </w:r>
      </w:hyperlink>
      <w:r>
        <w:br/>
        <w:t>*Provides information on MST including results, training, and resources.</w:t>
      </w:r>
    </w:p>
    <w:p w14:paraId="2319E52A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A5B8" w14:textId="77777777" w:rsidR="002E7E9A" w:rsidRDefault="002E7E9A" w:rsidP="002E7E9A">
      <w:pPr>
        <w:spacing w:after="0"/>
      </w:pPr>
      <w:r>
        <w:separator/>
      </w:r>
    </w:p>
  </w:endnote>
  <w:endnote w:type="continuationSeparator" w:id="0">
    <w:p w14:paraId="61B51E6F" w14:textId="77777777" w:rsidR="002E7E9A" w:rsidRDefault="002E7E9A" w:rsidP="002E7E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6259" w14:textId="77777777" w:rsidR="002E7E9A" w:rsidRDefault="002E7E9A" w:rsidP="002E7E9A">
      <w:pPr>
        <w:spacing w:after="0"/>
      </w:pPr>
      <w:r>
        <w:separator/>
      </w:r>
    </w:p>
  </w:footnote>
  <w:footnote w:type="continuationSeparator" w:id="0">
    <w:p w14:paraId="64DA632E" w14:textId="77777777" w:rsidR="002E7E9A" w:rsidRDefault="002E7E9A" w:rsidP="002E7E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A"/>
    <w:rsid w:val="002E7E9A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37696"/>
  <w15:chartTrackingRefBased/>
  <w15:docId w15:val="{F1EF38F0-2316-4168-A3FF-227E2E48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9A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7E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7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mesolutions.ojp.gov" TargetMode="External"/><Relationship Id="rId13" Type="http://schemas.openxmlformats.org/officeDocument/2006/relationships/hyperlink" Target="https://ojjdp.ojp.gov/model-programs-guide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pbellcollaboration.org/" TargetMode="External"/><Relationship Id="rId12" Type="http://schemas.openxmlformats.org/officeDocument/2006/relationships/hyperlink" Target="http://www.ncjfcj.org/our-work/juvenile-drug-court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lueprintsprograms.com" TargetMode="External"/><Relationship Id="rId11" Type="http://schemas.openxmlformats.org/officeDocument/2006/relationships/hyperlink" Target="https://nicic.gov/updated-inventory-evidence-based-research-based-and-promising-practices-prevention-and-interventio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reat-online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dc.gov/violenceprevention/youthviolence/prevention.html" TargetMode="External"/><Relationship Id="rId14" Type="http://schemas.openxmlformats.org/officeDocument/2006/relationships/hyperlink" Target="http://mstservi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2022-08-30T14:00:00Z</dcterms:created>
  <dcterms:modified xsi:type="dcterms:W3CDTF">2022-08-30T14:01:00Z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2022-08-30T14:01:09Z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a375ac55-f856-431d-a87d-0000065793ee</vt:lpwstr>
  </property>
  <property fmtid="{D5CDD505-2E9C-101B-9397-08002B2CF9AE}" pid="8" name="MSIP_Label_be5cb09a-2992-49d6-8ac9-5f63e7b1ad2f_ContentBits">
    <vt:lpwstr>0</vt:lpwstr>
  </property>
</Properties>
</file>