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D769" w14:textId="08D54604" w:rsidR="001D2849" w:rsidRPr="002C67CF" w:rsidRDefault="002C67CF" w:rsidP="001D2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2C67CF">
        <w:rPr>
          <w:rFonts w:eastAsiaTheme="minorHAnsi"/>
          <w:b/>
          <w:iCs/>
          <w:sz w:val="36"/>
          <w:szCs w:val="36"/>
          <w:lang w:val="en-CA"/>
        </w:rPr>
        <w:t>Chapter Outline</w:t>
      </w:r>
    </w:p>
    <w:p w14:paraId="76B59C73" w14:textId="77777777" w:rsidR="001D2849" w:rsidRPr="004B0724" w:rsidRDefault="001D2849" w:rsidP="001D2849">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303FE8A8" w14:textId="77777777" w:rsidR="001D2849" w:rsidRPr="004B0724" w:rsidRDefault="001D2849" w:rsidP="001D2849">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1ECD38B2" w14:textId="77777777" w:rsidR="001D2849" w:rsidRPr="004B0724" w:rsidRDefault="001D2849" w:rsidP="001D2849">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4204B8F7" w14:textId="77777777" w:rsidR="001D2849" w:rsidRPr="004B0724" w:rsidRDefault="001D2849" w:rsidP="001D2849">
      <w:pPr>
        <w:tabs>
          <w:tab w:val="left" w:pos="0"/>
        </w:tabs>
        <w:jc w:val="center"/>
        <w:rPr>
          <w:b/>
          <w:sz w:val="28"/>
          <w:szCs w:val="28"/>
          <w:lang w:val="en-CA"/>
        </w:rPr>
      </w:pPr>
    </w:p>
    <w:p w14:paraId="4A38AD54" w14:textId="6F0FBDF0" w:rsidR="001D2849" w:rsidRPr="005C73DB" w:rsidRDefault="001D2849" w:rsidP="001D2849">
      <w:pPr>
        <w:tabs>
          <w:tab w:val="left" w:pos="0"/>
        </w:tabs>
        <w:jc w:val="center"/>
        <w:rPr>
          <w:b/>
          <w:bCs/>
          <w:iCs/>
          <w:sz w:val="32"/>
          <w:szCs w:val="32"/>
          <w:lang w:val="en-CA"/>
        </w:rPr>
      </w:pPr>
      <w:r w:rsidRPr="005C73DB">
        <w:rPr>
          <w:b/>
          <w:bCs/>
          <w:iCs/>
          <w:sz w:val="32"/>
          <w:szCs w:val="32"/>
          <w:lang w:val="en-CA"/>
        </w:rPr>
        <w:t xml:space="preserve">Chapter </w:t>
      </w:r>
      <w:r>
        <w:rPr>
          <w:b/>
          <w:bCs/>
          <w:iCs/>
          <w:sz w:val="32"/>
          <w:szCs w:val="32"/>
          <w:lang w:val="en-CA"/>
        </w:rPr>
        <w:t>7</w:t>
      </w:r>
      <w:r w:rsidRPr="005C73DB">
        <w:rPr>
          <w:b/>
          <w:bCs/>
          <w:iCs/>
          <w:sz w:val="32"/>
          <w:szCs w:val="32"/>
          <w:lang w:val="en-CA"/>
        </w:rPr>
        <w:t xml:space="preserve">: </w:t>
      </w:r>
      <w:r w:rsidRPr="001D2849">
        <w:rPr>
          <w:b/>
          <w:bCs/>
          <w:iCs/>
          <w:sz w:val="32"/>
          <w:szCs w:val="32"/>
          <w:lang w:val="en-CA"/>
        </w:rPr>
        <w:t>The Struggle against British Colonialism</w:t>
      </w:r>
    </w:p>
    <w:p w14:paraId="7B5E41EF" w14:textId="77777777" w:rsidR="001D2849" w:rsidRPr="00213E05" w:rsidRDefault="001D2849" w:rsidP="001D2849">
      <w:pPr>
        <w:ind w:left="0"/>
        <w:contextualSpacing/>
        <w:jc w:val="both"/>
      </w:pPr>
    </w:p>
    <w:p w14:paraId="6A146688" w14:textId="77777777" w:rsidR="001D2849" w:rsidRPr="004B0724" w:rsidRDefault="001D2849" w:rsidP="001D2849">
      <w:pPr>
        <w:spacing w:line="259" w:lineRule="auto"/>
        <w:ind w:left="0"/>
        <w:contextualSpacing/>
        <w:jc w:val="both"/>
        <w:rPr>
          <w:spacing w:val="-3"/>
          <w:lang w:val="en-CA"/>
        </w:rPr>
      </w:pPr>
    </w:p>
    <w:p w14:paraId="50397BD6" w14:textId="79DB81AC" w:rsidR="00950209" w:rsidRPr="00950209" w:rsidRDefault="009261D4" w:rsidP="006D1B4F">
      <w:pPr>
        <w:ind w:left="0"/>
        <w:contextualSpacing/>
        <w:jc w:val="both"/>
      </w:pPr>
      <w:r w:rsidRPr="007F68CC">
        <w:rPr>
          <w:spacing w:val="-4"/>
        </w:rPr>
        <w:t xml:space="preserve">This chapter highlights the shift in </w:t>
      </w:r>
      <w:r w:rsidR="3CD3D40D" w:rsidRPr="007F68CC">
        <w:rPr>
          <w:spacing w:val="-4"/>
        </w:rPr>
        <w:t xml:space="preserve">colonial </w:t>
      </w:r>
      <w:r w:rsidRPr="007F68CC">
        <w:rPr>
          <w:spacing w:val="-4"/>
        </w:rPr>
        <w:t xml:space="preserve">approach and policy as the British became the main European influence in North America with the defeat of France. The success of the British resulted in </w:t>
      </w:r>
      <w:r w:rsidR="00932FE4" w:rsidRPr="007F68CC">
        <w:rPr>
          <w:spacing w:val="-4"/>
        </w:rPr>
        <w:t>Indigenous P</w:t>
      </w:r>
      <w:r w:rsidRPr="007F68CC">
        <w:rPr>
          <w:spacing w:val="-4"/>
        </w:rPr>
        <w:t>eoples losing their bargaining position between two rival powers. The new position of the British resulted in the establishment of proclamations and acts that would have lasting impacts to the present day.</w:t>
      </w:r>
    </w:p>
    <w:p w14:paraId="5D68ECDC" w14:textId="77777777" w:rsidR="00950209" w:rsidRPr="00950209" w:rsidRDefault="00950209" w:rsidP="006D1B4F">
      <w:pPr>
        <w:ind w:left="0"/>
        <w:contextualSpacing/>
        <w:jc w:val="both"/>
      </w:pPr>
    </w:p>
    <w:p w14:paraId="3DFC6E53" w14:textId="77777777" w:rsidR="003262F1" w:rsidRDefault="3FA81EAC">
      <w:pPr>
        <w:ind w:left="0"/>
        <w:contextualSpacing/>
        <w:jc w:val="both"/>
        <w:rPr>
          <w:spacing w:val="-2"/>
        </w:rPr>
      </w:pPr>
      <w:r w:rsidRPr="00BE62FE">
        <w:rPr>
          <w:spacing w:val="-2"/>
        </w:rPr>
        <w:t>With Britain as the sole European influence, First Nations had to adapt and change their political strategies.</w:t>
      </w:r>
      <w:r w:rsidR="24E02427" w:rsidRPr="00BE62FE">
        <w:rPr>
          <w:spacing w:val="-2"/>
        </w:rPr>
        <w:t xml:space="preserve"> T</w:t>
      </w:r>
      <w:r w:rsidRPr="00BE62FE">
        <w:rPr>
          <w:spacing w:val="-2"/>
        </w:rPr>
        <w:t xml:space="preserve">he British </w:t>
      </w:r>
      <w:r w:rsidR="24E02427" w:rsidRPr="00BE62FE">
        <w:rPr>
          <w:spacing w:val="-2"/>
        </w:rPr>
        <w:t>quickly moved to introduce</w:t>
      </w:r>
      <w:r w:rsidRPr="00BE62FE">
        <w:rPr>
          <w:spacing w:val="-2"/>
        </w:rPr>
        <w:t xml:space="preserve"> greater measures of economy and </w:t>
      </w:r>
      <w:r w:rsidR="24E02427" w:rsidRPr="00BE62FE">
        <w:rPr>
          <w:spacing w:val="-2"/>
        </w:rPr>
        <w:t xml:space="preserve">they struggled to control the greatly </w:t>
      </w:r>
      <w:r w:rsidR="7F5324F1" w:rsidRPr="00BE62FE">
        <w:rPr>
          <w:spacing w:val="-2"/>
        </w:rPr>
        <w:t>increasing numbers of colonists</w:t>
      </w:r>
      <w:r w:rsidR="24E02427" w:rsidRPr="00BE62FE">
        <w:rPr>
          <w:spacing w:val="-2"/>
        </w:rPr>
        <w:t xml:space="preserve">. </w:t>
      </w:r>
      <w:r w:rsidR="7F5324F1" w:rsidRPr="00BE62FE">
        <w:rPr>
          <w:spacing w:val="-2"/>
        </w:rPr>
        <w:t xml:space="preserve">Indigenous </w:t>
      </w:r>
      <w:r w:rsidR="68518686" w:rsidRPr="00BE62FE">
        <w:rPr>
          <w:spacing w:val="-2"/>
        </w:rPr>
        <w:t>P</w:t>
      </w:r>
      <w:r w:rsidR="7F5324F1" w:rsidRPr="00BE62FE">
        <w:rPr>
          <w:spacing w:val="-2"/>
        </w:rPr>
        <w:t xml:space="preserve">eoples </w:t>
      </w:r>
      <w:r w:rsidR="24E02427" w:rsidRPr="00BE62FE">
        <w:rPr>
          <w:spacing w:val="-2"/>
        </w:rPr>
        <w:t xml:space="preserve">thus </w:t>
      </w:r>
      <w:r w:rsidR="7F5324F1" w:rsidRPr="00BE62FE">
        <w:rPr>
          <w:spacing w:val="-2"/>
        </w:rPr>
        <w:t xml:space="preserve">grew more anxious over the </w:t>
      </w:r>
      <w:r w:rsidR="24E02427" w:rsidRPr="00BE62FE">
        <w:rPr>
          <w:spacing w:val="-2"/>
        </w:rPr>
        <w:t>loss of their lands and began to hold regular councils to strategize options.</w:t>
      </w:r>
      <w:r w:rsidR="7F5324F1" w:rsidRPr="00BE62FE">
        <w:rPr>
          <w:spacing w:val="-2"/>
        </w:rPr>
        <w:t xml:space="preserve"> </w:t>
      </w:r>
      <w:r w:rsidR="3E3C6ED8" w:rsidRPr="00BE62FE">
        <w:rPr>
          <w:spacing w:val="-2"/>
        </w:rPr>
        <w:t xml:space="preserve">One of the most influential chiefs to challenge the British would be </w:t>
      </w:r>
      <w:r w:rsidR="42C19B62" w:rsidRPr="00BE62FE">
        <w:t xml:space="preserve">Obwaandi’eyaag </w:t>
      </w:r>
      <w:r w:rsidR="4ED90251" w:rsidRPr="00BE62FE">
        <w:rPr>
          <w:spacing w:val="-2"/>
        </w:rPr>
        <w:t xml:space="preserve">(known as </w:t>
      </w:r>
      <w:r w:rsidR="3E3C6ED8" w:rsidRPr="00BE62FE">
        <w:rPr>
          <w:spacing w:val="-2"/>
        </w:rPr>
        <w:t>Pontiac</w:t>
      </w:r>
      <w:r w:rsidR="4ED90251" w:rsidRPr="00BE62FE">
        <w:rPr>
          <w:spacing w:val="-2"/>
        </w:rPr>
        <w:t xml:space="preserve"> to the Europeans),</w:t>
      </w:r>
      <w:r w:rsidR="3E3C6ED8" w:rsidRPr="00BE62FE">
        <w:rPr>
          <w:spacing w:val="-2"/>
        </w:rPr>
        <w:t xml:space="preserve"> the Oda</w:t>
      </w:r>
      <w:r w:rsidR="4ED90251" w:rsidRPr="00BE62FE">
        <w:rPr>
          <w:spacing w:val="-2"/>
        </w:rPr>
        <w:t>a</w:t>
      </w:r>
      <w:r w:rsidR="3E3C6ED8" w:rsidRPr="00BE62FE">
        <w:rPr>
          <w:spacing w:val="-2"/>
        </w:rPr>
        <w:t xml:space="preserve">waa war chief who had fought with the French when Montreal fell. </w:t>
      </w:r>
      <w:r w:rsidR="0360DCD9" w:rsidRPr="00BE62FE">
        <w:t xml:space="preserve">Obwaandi’eyaag </w:t>
      </w:r>
      <w:r w:rsidR="3E3C6ED8" w:rsidRPr="00BE62FE">
        <w:rPr>
          <w:spacing w:val="-2"/>
        </w:rPr>
        <w:t xml:space="preserve">appears to have supported the spiritual vision of Neolin, who urged his people to abstain completely from contact with </w:t>
      </w:r>
      <w:r w:rsidR="43B36BD3" w:rsidRPr="00BE62FE">
        <w:rPr>
          <w:spacing w:val="-2"/>
        </w:rPr>
        <w:t>W</w:t>
      </w:r>
      <w:r w:rsidR="3E3C6ED8" w:rsidRPr="00BE62FE">
        <w:rPr>
          <w:spacing w:val="-2"/>
        </w:rPr>
        <w:t>hites</w:t>
      </w:r>
      <w:r w:rsidR="11301703" w:rsidRPr="00BE62FE">
        <w:rPr>
          <w:spacing w:val="-2"/>
        </w:rPr>
        <w:t xml:space="preserve"> and as a means to end British expansion</w:t>
      </w:r>
      <w:r w:rsidR="3E3C6ED8" w:rsidRPr="00BE62FE">
        <w:rPr>
          <w:spacing w:val="-2"/>
        </w:rPr>
        <w:t xml:space="preserve">. The British </w:t>
      </w:r>
      <w:r w:rsidR="4F60EFAE" w:rsidRPr="00BE62FE">
        <w:rPr>
          <w:spacing w:val="-2"/>
        </w:rPr>
        <w:t>Governor-</w:t>
      </w:r>
      <w:r w:rsidR="3E3C6ED8" w:rsidRPr="00BE62FE">
        <w:rPr>
          <w:spacing w:val="-2"/>
        </w:rPr>
        <w:t xml:space="preserve">General Amherst underestimated the strategic abilities of </w:t>
      </w:r>
      <w:r w:rsidR="4F88CBBB" w:rsidRPr="00BE62FE">
        <w:t xml:space="preserve">Obwaandi’eyaag </w:t>
      </w:r>
      <w:r w:rsidR="3E3C6ED8" w:rsidRPr="00BE62FE">
        <w:rPr>
          <w:spacing w:val="-2"/>
        </w:rPr>
        <w:t>and his followers</w:t>
      </w:r>
      <w:r w:rsidR="74C91CB4" w:rsidRPr="00BE62FE">
        <w:rPr>
          <w:spacing w:val="-2"/>
        </w:rPr>
        <w:t>, believing they could not mount an effective resistance,</w:t>
      </w:r>
      <w:r w:rsidR="3E3C6ED8" w:rsidRPr="00BE62FE">
        <w:rPr>
          <w:spacing w:val="-2"/>
        </w:rPr>
        <w:t xml:space="preserve"> and soon found the majority of the British forts under siege. </w:t>
      </w:r>
      <w:r w:rsidR="0457EFF3" w:rsidRPr="00BE62FE">
        <w:rPr>
          <w:spacing w:val="-2"/>
        </w:rPr>
        <w:t xml:space="preserve">In an attempt to deal with the unsuitable relations that had been created, a </w:t>
      </w:r>
      <w:r w:rsidR="3E3C6ED8" w:rsidRPr="00BE62FE">
        <w:rPr>
          <w:spacing w:val="-2"/>
        </w:rPr>
        <w:t>number of proclamations were passed by the British</w:t>
      </w:r>
      <w:r w:rsidR="0457EFF3" w:rsidRPr="00BE62FE">
        <w:rPr>
          <w:spacing w:val="-2"/>
        </w:rPr>
        <w:t xml:space="preserve">; these took place in </w:t>
      </w:r>
      <w:r w:rsidR="3E3C6ED8" w:rsidRPr="00BE62FE">
        <w:rPr>
          <w:spacing w:val="-2"/>
        </w:rPr>
        <w:t xml:space="preserve">1761, 1762, and 1763. It would be the 1763 Royal Proclamation that would come to have the greatest influence on British, and eventually Canadian, </w:t>
      </w:r>
      <w:r w:rsidR="00BF5539" w:rsidRPr="00BE62FE">
        <w:rPr>
          <w:spacing w:val="-2"/>
        </w:rPr>
        <w:t>“</w:t>
      </w:r>
      <w:r w:rsidR="3E3C6ED8" w:rsidRPr="00BE62FE">
        <w:rPr>
          <w:spacing w:val="-2"/>
        </w:rPr>
        <w:t>Indian policy</w:t>
      </w:r>
      <w:r w:rsidR="00BF5539" w:rsidRPr="00BE62FE">
        <w:rPr>
          <w:spacing w:val="-2"/>
        </w:rPr>
        <w:t>”</w:t>
      </w:r>
      <w:r w:rsidR="3E3C6ED8" w:rsidRPr="00BE62FE">
        <w:rPr>
          <w:spacing w:val="-2"/>
        </w:rPr>
        <w:t xml:space="preserve">. Most importantly, the 1763 Proclamation provided that all surrender of </w:t>
      </w:r>
      <w:r w:rsidR="00C23B37" w:rsidRPr="00BE62FE">
        <w:rPr>
          <w:spacing w:val="-2"/>
        </w:rPr>
        <w:t>“</w:t>
      </w:r>
      <w:r w:rsidR="3E3C6ED8" w:rsidRPr="00BE62FE">
        <w:rPr>
          <w:spacing w:val="-2"/>
        </w:rPr>
        <w:t>Indian lands</w:t>
      </w:r>
      <w:r w:rsidR="00C23B37" w:rsidRPr="00BE62FE">
        <w:rPr>
          <w:spacing w:val="-2"/>
        </w:rPr>
        <w:t>”</w:t>
      </w:r>
      <w:r w:rsidR="3E3C6ED8" w:rsidRPr="00BE62FE">
        <w:rPr>
          <w:spacing w:val="-2"/>
        </w:rPr>
        <w:t xml:space="preserve"> had to go to the British Crown, who would grant some form of recognition of </w:t>
      </w:r>
      <w:r w:rsidR="15DEB6E3" w:rsidRPr="00BE62FE">
        <w:rPr>
          <w:spacing w:val="-2"/>
        </w:rPr>
        <w:t xml:space="preserve">Aboriginal </w:t>
      </w:r>
      <w:r w:rsidR="3E3C6ED8" w:rsidRPr="00BE62FE">
        <w:rPr>
          <w:spacing w:val="-2"/>
        </w:rPr>
        <w:t>title to land, tied to the fact that the land had to be surrendered.</w:t>
      </w:r>
    </w:p>
    <w:p w14:paraId="1A69476F" w14:textId="3ACBF82B" w:rsidR="00950209" w:rsidRPr="00950209" w:rsidRDefault="00950209" w:rsidP="006D1B4F">
      <w:pPr>
        <w:ind w:left="0"/>
        <w:contextualSpacing/>
        <w:jc w:val="both"/>
      </w:pPr>
    </w:p>
    <w:p w14:paraId="6EDBA802" w14:textId="1204F2D3" w:rsidR="00950209" w:rsidRPr="00950209" w:rsidRDefault="00E00B68" w:rsidP="006D1B4F">
      <w:pPr>
        <w:ind w:left="0"/>
        <w:contextualSpacing/>
        <w:jc w:val="both"/>
      </w:pPr>
      <w:r>
        <w:t xml:space="preserve">The early British treaties were also considered Peace and Friendship Treaties and were more concerned with rights to hunt, fish, and trade, as well as establishing friendly relationships, as their title indicates; although, </w:t>
      </w:r>
      <w:r w:rsidR="009261D4">
        <w:t xml:space="preserve">the British </w:t>
      </w:r>
      <w:r w:rsidR="00510A16">
        <w:t xml:space="preserve">began to insist on European-style written agreements. </w:t>
      </w:r>
      <w:r w:rsidR="009261D4">
        <w:t xml:space="preserve">However, it is not clear what the legal status of these early written treaties was as they were not passed through British Parliament, which was usually the case with international agreements. </w:t>
      </w:r>
      <w:r>
        <w:t xml:space="preserve">Land cession treaties did follow, especially after the 1763 Proclamation. </w:t>
      </w:r>
      <w:r w:rsidR="009261D4">
        <w:t xml:space="preserve">Further, although </w:t>
      </w:r>
      <w:r w:rsidR="00D10ADB">
        <w:t>Aboriginal</w:t>
      </w:r>
      <w:r w:rsidR="00B04385">
        <w:t xml:space="preserve"> title</w:t>
      </w:r>
      <w:r w:rsidR="009261D4">
        <w:t xml:space="preserve"> was</w:t>
      </w:r>
      <w:r w:rsidR="00DA2766">
        <w:t xml:space="preserve"> a right </w:t>
      </w:r>
      <w:r w:rsidR="009261D4">
        <w:t xml:space="preserve">being admitted to, it was not clear what this meant. </w:t>
      </w:r>
      <w:r>
        <w:t>O</w:t>
      </w:r>
      <w:r w:rsidR="009261D4">
        <w:t xml:space="preserve">ne of the most prominent </w:t>
      </w:r>
      <w:r>
        <w:t xml:space="preserve">treaties at this time was </w:t>
      </w:r>
      <w:r w:rsidR="009261D4">
        <w:t xml:space="preserve">a surrender of three million acres of land to the Crown for the purpose of providing land to </w:t>
      </w:r>
      <w:r w:rsidR="00510A16">
        <w:t xml:space="preserve">Haudenosaunee </w:t>
      </w:r>
      <w:r w:rsidR="009261D4">
        <w:t>loyalists</w:t>
      </w:r>
      <w:r w:rsidR="4702726E">
        <w:t>, which added to British North America’s security in relation to the United States</w:t>
      </w:r>
      <w:r w:rsidR="009261D4">
        <w:t>. The largest portion of this land went to Joseph Brant and his followers.</w:t>
      </w:r>
    </w:p>
    <w:p w14:paraId="0D39CEE8" w14:textId="7D4041C4" w:rsidR="3B5B01AD" w:rsidRPr="0063784A" w:rsidRDefault="3B5B01AD" w:rsidP="3B5B01AD">
      <w:pPr>
        <w:ind w:left="0"/>
      </w:pPr>
    </w:p>
    <w:sectPr w:rsidR="3B5B01AD" w:rsidRPr="0063784A" w:rsidSect="00CA1A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1724" w14:textId="77777777" w:rsidR="009B3F4C" w:rsidRDefault="009B3F4C">
      <w:r>
        <w:separator/>
      </w:r>
    </w:p>
  </w:endnote>
  <w:endnote w:type="continuationSeparator" w:id="0">
    <w:p w14:paraId="792DBE0E" w14:textId="77777777" w:rsidR="009B3F4C" w:rsidRDefault="009B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948" w14:textId="77777777" w:rsidR="00950209" w:rsidRPr="00950209" w:rsidRDefault="00CA4982" w:rsidP="00CA4982">
    <w:pPr>
      <w:tabs>
        <w:tab w:val="center" w:pos="4680"/>
        <w:tab w:val="right" w:pos="9360"/>
      </w:tabs>
      <w:jc w:val="center"/>
      <w:rPr>
        <w:szCs w:val="22"/>
      </w:rPr>
    </w:pPr>
    <w:r w:rsidRPr="00E038C8">
      <w:rPr>
        <w:i/>
        <w:iCs/>
        <w:sz w:val="22"/>
        <w:szCs w:val="22"/>
      </w:rPr>
      <w:t>Indigenous Peoples Within Canada: A Concise History</w:t>
    </w:r>
    <w:r w:rsidRPr="0083667D">
      <w:rPr>
        <w:sz w:val="22"/>
        <w:szCs w:val="22"/>
      </w:rPr>
      <w:t>, F</w:t>
    </w:r>
    <w:r w:rsidR="0083667D">
      <w:rPr>
        <w:sz w:val="22"/>
        <w:szCs w:val="22"/>
      </w:rPr>
      <w:t xml:space="preserve">ifth </w:t>
    </w:r>
    <w:r w:rsidRPr="0083667D">
      <w:rPr>
        <w:sz w:val="22"/>
        <w:szCs w:val="22"/>
      </w:rPr>
      <w:t>Edition</w:t>
    </w:r>
  </w:p>
  <w:p w14:paraId="4FDAC3C7" w14:textId="43B04C38" w:rsidR="00C6744B" w:rsidRPr="00C6744B" w:rsidRDefault="00CA4982" w:rsidP="00C6744B">
    <w:pPr>
      <w:tabs>
        <w:tab w:val="center" w:pos="4680"/>
        <w:tab w:val="right" w:pos="9360"/>
      </w:tabs>
      <w:jc w:val="center"/>
      <w:rPr>
        <w:szCs w:val="22"/>
      </w:rPr>
    </w:pPr>
    <w:r w:rsidRPr="0083667D">
      <w:rPr>
        <w:sz w:val="22"/>
        <w:szCs w:val="22"/>
      </w:rPr>
      <w:t>© Oxford University Press Canada, 20</w:t>
    </w:r>
    <w:r w:rsidR="0083667D">
      <w:rPr>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1C77" w14:textId="77777777" w:rsidR="009B3F4C" w:rsidRDefault="009B3F4C">
      <w:r>
        <w:separator/>
      </w:r>
    </w:p>
  </w:footnote>
  <w:footnote w:type="continuationSeparator" w:id="0">
    <w:p w14:paraId="0E76291C" w14:textId="77777777" w:rsidR="009B3F4C" w:rsidRDefault="009B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7DCA" w14:textId="10AB68C6" w:rsidR="0A8FE781" w:rsidRDefault="0A8FE781" w:rsidP="00BE62F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C6"/>
    <w:multiLevelType w:val="hybridMultilevel"/>
    <w:tmpl w:val="24AC59FC"/>
    <w:lvl w:ilvl="0" w:tplc="87786B62">
      <w:start w:val="1"/>
      <w:numFmt w:val="decimal"/>
      <w:lvlText w:val="%1."/>
      <w:lvlJc w:val="left"/>
      <w:pPr>
        <w:ind w:left="360" w:hanging="360"/>
      </w:pPr>
      <w:rPr>
        <w:rFonts w:ascii="Garamond" w:eastAsia="Times New Roman" w:hAnsi="Garamond" w:cs="Arial"/>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2C1E83"/>
    <w:multiLevelType w:val="hybridMultilevel"/>
    <w:tmpl w:val="6A28E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C300AA"/>
    <w:multiLevelType w:val="hybridMultilevel"/>
    <w:tmpl w:val="6FE070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0C063B"/>
    <w:multiLevelType w:val="hybridMultilevel"/>
    <w:tmpl w:val="AC8E2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EA5F75"/>
    <w:multiLevelType w:val="hybridMultilevel"/>
    <w:tmpl w:val="677EDD48"/>
    <w:lvl w:ilvl="0" w:tplc="97D40B0E">
      <w:start w:val="1"/>
      <w:numFmt w:val="decimal"/>
      <w:lvlText w:val="%1."/>
      <w:lvlJc w:val="left"/>
      <w:pPr>
        <w:ind w:left="720" w:hanging="360"/>
      </w:pPr>
    </w:lvl>
    <w:lvl w:ilvl="1" w:tplc="7670322E">
      <w:start w:val="1"/>
      <w:numFmt w:val="lowerLetter"/>
      <w:lvlText w:val="%2."/>
      <w:lvlJc w:val="left"/>
      <w:pPr>
        <w:ind w:left="1440" w:hanging="360"/>
      </w:pPr>
    </w:lvl>
    <w:lvl w:ilvl="2" w:tplc="7D8250B0">
      <w:start w:val="1"/>
      <w:numFmt w:val="lowerRoman"/>
      <w:lvlText w:val="%3."/>
      <w:lvlJc w:val="right"/>
      <w:pPr>
        <w:ind w:left="2160" w:hanging="180"/>
      </w:pPr>
    </w:lvl>
    <w:lvl w:ilvl="3" w:tplc="F0360194">
      <w:start w:val="1"/>
      <w:numFmt w:val="decimal"/>
      <w:lvlText w:val="%4."/>
      <w:lvlJc w:val="left"/>
      <w:pPr>
        <w:ind w:left="2880" w:hanging="360"/>
      </w:pPr>
    </w:lvl>
    <w:lvl w:ilvl="4" w:tplc="079A08AC">
      <w:start w:val="1"/>
      <w:numFmt w:val="lowerLetter"/>
      <w:lvlText w:val="%5."/>
      <w:lvlJc w:val="left"/>
      <w:pPr>
        <w:ind w:left="3600" w:hanging="360"/>
      </w:pPr>
    </w:lvl>
    <w:lvl w:ilvl="5" w:tplc="212E67CA">
      <w:start w:val="1"/>
      <w:numFmt w:val="lowerRoman"/>
      <w:lvlText w:val="%6."/>
      <w:lvlJc w:val="right"/>
      <w:pPr>
        <w:ind w:left="4320" w:hanging="180"/>
      </w:pPr>
    </w:lvl>
    <w:lvl w:ilvl="6" w:tplc="501C9ABC">
      <w:start w:val="1"/>
      <w:numFmt w:val="decimal"/>
      <w:lvlText w:val="%7."/>
      <w:lvlJc w:val="left"/>
      <w:pPr>
        <w:ind w:left="5040" w:hanging="360"/>
      </w:pPr>
    </w:lvl>
    <w:lvl w:ilvl="7" w:tplc="B4BE65FE">
      <w:start w:val="1"/>
      <w:numFmt w:val="lowerLetter"/>
      <w:lvlText w:val="%8."/>
      <w:lvlJc w:val="left"/>
      <w:pPr>
        <w:ind w:left="5760" w:hanging="360"/>
      </w:pPr>
    </w:lvl>
    <w:lvl w:ilvl="8" w:tplc="16041D6E">
      <w:start w:val="1"/>
      <w:numFmt w:val="lowerRoman"/>
      <w:lvlText w:val="%9."/>
      <w:lvlJc w:val="right"/>
      <w:pPr>
        <w:ind w:left="6480" w:hanging="180"/>
      </w:pPr>
    </w:lvl>
  </w:abstractNum>
  <w:abstractNum w:abstractNumId="8" w15:restartNumberingAfterBreak="0">
    <w:nsid w:val="44995158"/>
    <w:multiLevelType w:val="hybridMultilevel"/>
    <w:tmpl w:val="B32A0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07670E"/>
    <w:multiLevelType w:val="hybridMultilevel"/>
    <w:tmpl w:val="3E361CA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E20553"/>
    <w:multiLevelType w:val="hybridMultilevel"/>
    <w:tmpl w:val="8E84EE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4F22CCA"/>
    <w:multiLevelType w:val="hybridMultilevel"/>
    <w:tmpl w:val="724C67D2"/>
    <w:lvl w:ilvl="0" w:tplc="5448E4D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E5712E8"/>
    <w:multiLevelType w:val="hybridMultilevel"/>
    <w:tmpl w:val="FF90B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0"/>
  </w:num>
  <w:num w:numId="4">
    <w:abstractNumId w:val="2"/>
  </w:num>
  <w:num w:numId="5">
    <w:abstractNumId w:val="5"/>
  </w:num>
  <w:num w:numId="6">
    <w:abstractNumId w:val="9"/>
  </w:num>
  <w:num w:numId="7">
    <w:abstractNumId w:val="0"/>
  </w:num>
  <w:num w:numId="8">
    <w:abstractNumId w:val="8"/>
  </w:num>
  <w:num w:numId="9">
    <w:abstractNumId w:val="4"/>
  </w:num>
  <w:num w:numId="10">
    <w:abstractNumId w:val="12"/>
  </w:num>
  <w:num w:numId="11">
    <w:abstractNumId w:val="1"/>
  </w:num>
  <w:num w:numId="12">
    <w:abstractNumId w:val="14"/>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120BF"/>
    <w:rsid w:val="00021C32"/>
    <w:rsid w:val="00041D31"/>
    <w:rsid w:val="000435B8"/>
    <w:rsid w:val="00063362"/>
    <w:rsid w:val="00066961"/>
    <w:rsid w:val="0007231A"/>
    <w:rsid w:val="00073025"/>
    <w:rsid w:val="0008058A"/>
    <w:rsid w:val="0009073B"/>
    <w:rsid w:val="00096F10"/>
    <w:rsid w:val="000A39FE"/>
    <w:rsid w:val="000F2288"/>
    <w:rsid w:val="00101EA5"/>
    <w:rsid w:val="00111397"/>
    <w:rsid w:val="00111460"/>
    <w:rsid w:val="001118E9"/>
    <w:rsid w:val="0011455A"/>
    <w:rsid w:val="00117105"/>
    <w:rsid w:val="00135D28"/>
    <w:rsid w:val="001524D2"/>
    <w:rsid w:val="00167145"/>
    <w:rsid w:val="00183C7B"/>
    <w:rsid w:val="00186890"/>
    <w:rsid w:val="001B0BE1"/>
    <w:rsid w:val="001B7ADF"/>
    <w:rsid w:val="001C0558"/>
    <w:rsid w:val="001C4A20"/>
    <w:rsid w:val="001D2849"/>
    <w:rsid w:val="001E15B4"/>
    <w:rsid w:val="00213F21"/>
    <w:rsid w:val="00214519"/>
    <w:rsid w:val="002256F6"/>
    <w:rsid w:val="00242C62"/>
    <w:rsid w:val="00250732"/>
    <w:rsid w:val="00257EA0"/>
    <w:rsid w:val="002B425B"/>
    <w:rsid w:val="002C143E"/>
    <w:rsid w:val="002C67CF"/>
    <w:rsid w:val="002F75B6"/>
    <w:rsid w:val="00305B17"/>
    <w:rsid w:val="00315F85"/>
    <w:rsid w:val="00325B8F"/>
    <w:rsid w:val="003262F1"/>
    <w:rsid w:val="00343B91"/>
    <w:rsid w:val="003501ED"/>
    <w:rsid w:val="00352032"/>
    <w:rsid w:val="0035525D"/>
    <w:rsid w:val="0037485A"/>
    <w:rsid w:val="00376792"/>
    <w:rsid w:val="003A2B3B"/>
    <w:rsid w:val="003B55A7"/>
    <w:rsid w:val="003C07F3"/>
    <w:rsid w:val="003C0F82"/>
    <w:rsid w:val="003E0B04"/>
    <w:rsid w:val="003F2189"/>
    <w:rsid w:val="003F3B3B"/>
    <w:rsid w:val="003F46BC"/>
    <w:rsid w:val="00407701"/>
    <w:rsid w:val="00415F31"/>
    <w:rsid w:val="00432372"/>
    <w:rsid w:val="004443CD"/>
    <w:rsid w:val="00444DEA"/>
    <w:rsid w:val="004513ED"/>
    <w:rsid w:val="0046272F"/>
    <w:rsid w:val="00466824"/>
    <w:rsid w:val="0047086A"/>
    <w:rsid w:val="00481167"/>
    <w:rsid w:val="004950BA"/>
    <w:rsid w:val="004B2C6B"/>
    <w:rsid w:val="004B49B2"/>
    <w:rsid w:val="004B665B"/>
    <w:rsid w:val="00510A16"/>
    <w:rsid w:val="00533290"/>
    <w:rsid w:val="00534281"/>
    <w:rsid w:val="00544C1A"/>
    <w:rsid w:val="00564968"/>
    <w:rsid w:val="00573228"/>
    <w:rsid w:val="0058161B"/>
    <w:rsid w:val="005844B7"/>
    <w:rsid w:val="005A567C"/>
    <w:rsid w:val="005C5E9F"/>
    <w:rsid w:val="005E1007"/>
    <w:rsid w:val="005E5DE6"/>
    <w:rsid w:val="005E6F8F"/>
    <w:rsid w:val="006068B3"/>
    <w:rsid w:val="00625D3D"/>
    <w:rsid w:val="0063784A"/>
    <w:rsid w:val="00642A96"/>
    <w:rsid w:val="00644BAC"/>
    <w:rsid w:val="0064564F"/>
    <w:rsid w:val="00646EC1"/>
    <w:rsid w:val="00663F99"/>
    <w:rsid w:val="006A04FF"/>
    <w:rsid w:val="006A2E09"/>
    <w:rsid w:val="006B789C"/>
    <w:rsid w:val="006C2280"/>
    <w:rsid w:val="006D1B4F"/>
    <w:rsid w:val="006D5CCF"/>
    <w:rsid w:val="006E77D3"/>
    <w:rsid w:val="006F4AEC"/>
    <w:rsid w:val="006F72D6"/>
    <w:rsid w:val="00713AEA"/>
    <w:rsid w:val="00725FD7"/>
    <w:rsid w:val="00746723"/>
    <w:rsid w:val="00761923"/>
    <w:rsid w:val="00766E84"/>
    <w:rsid w:val="00782750"/>
    <w:rsid w:val="00793B54"/>
    <w:rsid w:val="007C3BC2"/>
    <w:rsid w:val="007C69CC"/>
    <w:rsid w:val="007E6E17"/>
    <w:rsid w:val="007F68CC"/>
    <w:rsid w:val="00811450"/>
    <w:rsid w:val="00812C00"/>
    <w:rsid w:val="0083667D"/>
    <w:rsid w:val="00857831"/>
    <w:rsid w:val="0087330B"/>
    <w:rsid w:val="008A798E"/>
    <w:rsid w:val="0090586C"/>
    <w:rsid w:val="009261D4"/>
    <w:rsid w:val="00932FE4"/>
    <w:rsid w:val="009444C5"/>
    <w:rsid w:val="00950209"/>
    <w:rsid w:val="00956995"/>
    <w:rsid w:val="00957052"/>
    <w:rsid w:val="00963FEF"/>
    <w:rsid w:val="009701FE"/>
    <w:rsid w:val="0097458B"/>
    <w:rsid w:val="00977C53"/>
    <w:rsid w:val="009A2BC0"/>
    <w:rsid w:val="009A5693"/>
    <w:rsid w:val="009B3F4C"/>
    <w:rsid w:val="009D2FC9"/>
    <w:rsid w:val="009D4DBF"/>
    <w:rsid w:val="00A21933"/>
    <w:rsid w:val="00A8518E"/>
    <w:rsid w:val="00AB3489"/>
    <w:rsid w:val="00AB7D8D"/>
    <w:rsid w:val="00AC0D6F"/>
    <w:rsid w:val="00AC251E"/>
    <w:rsid w:val="00AD02AA"/>
    <w:rsid w:val="00AD2FDE"/>
    <w:rsid w:val="00AD6BBA"/>
    <w:rsid w:val="00AF700A"/>
    <w:rsid w:val="00B04385"/>
    <w:rsid w:val="00B4194E"/>
    <w:rsid w:val="00B42C52"/>
    <w:rsid w:val="00B504DB"/>
    <w:rsid w:val="00B84453"/>
    <w:rsid w:val="00B96152"/>
    <w:rsid w:val="00BC0F79"/>
    <w:rsid w:val="00BD6A27"/>
    <w:rsid w:val="00BE42D5"/>
    <w:rsid w:val="00BE62FE"/>
    <w:rsid w:val="00BF3317"/>
    <w:rsid w:val="00BF5539"/>
    <w:rsid w:val="00BF7C55"/>
    <w:rsid w:val="00C07B15"/>
    <w:rsid w:val="00C23B37"/>
    <w:rsid w:val="00C35A1C"/>
    <w:rsid w:val="00C43AA8"/>
    <w:rsid w:val="00C62281"/>
    <w:rsid w:val="00C62C52"/>
    <w:rsid w:val="00C6744B"/>
    <w:rsid w:val="00C75A60"/>
    <w:rsid w:val="00C808BA"/>
    <w:rsid w:val="00CA1AF9"/>
    <w:rsid w:val="00CA4982"/>
    <w:rsid w:val="00CD13E7"/>
    <w:rsid w:val="00CE37E8"/>
    <w:rsid w:val="00CF2076"/>
    <w:rsid w:val="00D07E62"/>
    <w:rsid w:val="00D10ADB"/>
    <w:rsid w:val="00D40988"/>
    <w:rsid w:val="00D50A45"/>
    <w:rsid w:val="00D600F7"/>
    <w:rsid w:val="00D62AC2"/>
    <w:rsid w:val="00D742EE"/>
    <w:rsid w:val="00DA2766"/>
    <w:rsid w:val="00DD097C"/>
    <w:rsid w:val="00E00B68"/>
    <w:rsid w:val="00E038C8"/>
    <w:rsid w:val="00E11F38"/>
    <w:rsid w:val="00E2162E"/>
    <w:rsid w:val="00E35F6E"/>
    <w:rsid w:val="00E41316"/>
    <w:rsid w:val="00E54718"/>
    <w:rsid w:val="00E609D5"/>
    <w:rsid w:val="00E72C5E"/>
    <w:rsid w:val="00E95E5B"/>
    <w:rsid w:val="00EA158F"/>
    <w:rsid w:val="00EA1BD3"/>
    <w:rsid w:val="00EA78FA"/>
    <w:rsid w:val="00EC7B3A"/>
    <w:rsid w:val="00EE1143"/>
    <w:rsid w:val="00EF261C"/>
    <w:rsid w:val="00EF4D24"/>
    <w:rsid w:val="00F03552"/>
    <w:rsid w:val="00F178E8"/>
    <w:rsid w:val="00F2323E"/>
    <w:rsid w:val="00F36EC6"/>
    <w:rsid w:val="00F461DA"/>
    <w:rsid w:val="00F515FE"/>
    <w:rsid w:val="00F74759"/>
    <w:rsid w:val="00F807D6"/>
    <w:rsid w:val="00F91409"/>
    <w:rsid w:val="00FD5BD2"/>
    <w:rsid w:val="00FE25AB"/>
    <w:rsid w:val="00FF5649"/>
    <w:rsid w:val="01FA22FD"/>
    <w:rsid w:val="032ADAAC"/>
    <w:rsid w:val="0360DCD9"/>
    <w:rsid w:val="0457EFF3"/>
    <w:rsid w:val="048CD7F7"/>
    <w:rsid w:val="04CD5FE8"/>
    <w:rsid w:val="050F3549"/>
    <w:rsid w:val="0563929B"/>
    <w:rsid w:val="05E5C140"/>
    <w:rsid w:val="0735EEC6"/>
    <w:rsid w:val="083B4C78"/>
    <w:rsid w:val="0866CF40"/>
    <w:rsid w:val="089A3DD2"/>
    <w:rsid w:val="09EC0C85"/>
    <w:rsid w:val="0A8FE781"/>
    <w:rsid w:val="0AAACCBB"/>
    <w:rsid w:val="0B043F7C"/>
    <w:rsid w:val="0D0A3E75"/>
    <w:rsid w:val="104A5D79"/>
    <w:rsid w:val="11301703"/>
    <w:rsid w:val="12C1E4D0"/>
    <w:rsid w:val="13579BAA"/>
    <w:rsid w:val="1560D993"/>
    <w:rsid w:val="15DEB6E3"/>
    <w:rsid w:val="1673E10A"/>
    <w:rsid w:val="18D7AE49"/>
    <w:rsid w:val="18FE2A70"/>
    <w:rsid w:val="199E51F3"/>
    <w:rsid w:val="19AC82C3"/>
    <w:rsid w:val="19BA7AFA"/>
    <w:rsid w:val="1CD143C2"/>
    <w:rsid w:val="1D105AC5"/>
    <w:rsid w:val="1E5E6D55"/>
    <w:rsid w:val="1E9C0F31"/>
    <w:rsid w:val="1EF0D286"/>
    <w:rsid w:val="1FD3B016"/>
    <w:rsid w:val="2084BBF6"/>
    <w:rsid w:val="2331DE78"/>
    <w:rsid w:val="2339E1BA"/>
    <w:rsid w:val="234B3A83"/>
    <w:rsid w:val="235073CA"/>
    <w:rsid w:val="24E02427"/>
    <w:rsid w:val="253AF8A2"/>
    <w:rsid w:val="273FAC6A"/>
    <w:rsid w:val="2829C91A"/>
    <w:rsid w:val="286E2A69"/>
    <w:rsid w:val="296F895A"/>
    <w:rsid w:val="2CE0AE44"/>
    <w:rsid w:val="2E29F063"/>
    <w:rsid w:val="2E4BA554"/>
    <w:rsid w:val="2E7C7EA5"/>
    <w:rsid w:val="2E7FBED6"/>
    <w:rsid w:val="2F30DF9A"/>
    <w:rsid w:val="2F69499D"/>
    <w:rsid w:val="30184F06"/>
    <w:rsid w:val="30504AF6"/>
    <w:rsid w:val="31B41F67"/>
    <w:rsid w:val="32B74B3C"/>
    <w:rsid w:val="32FD4343"/>
    <w:rsid w:val="34EBC029"/>
    <w:rsid w:val="387CA1C6"/>
    <w:rsid w:val="39025C37"/>
    <w:rsid w:val="39209D3F"/>
    <w:rsid w:val="3943B6B3"/>
    <w:rsid w:val="3A358470"/>
    <w:rsid w:val="3B5B01AD"/>
    <w:rsid w:val="3CD3D40D"/>
    <w:rsid w:val="3E3C6ED8"/>
    <w:rsid w:val="3F8733A3"/>
    <w:rsid w:val="3F89C8FE"/>
    <w:rsid w:val="3FA81EAC"/>
    <w:rsid w:val="406BC987"/>
    <w:rsid w:val="412E991C"/>
    <w:rsid w:val="42C19B62"/>
    <w:rsid w:val="43B36BD3"/>
    <w:rsid w:val="43E1A336"/>
    <w:rsid w:val="445D3A21"/>
    <w:rsid w:val="44D6F967"/>
    <w:rsid w:val="45F90A82"/>
    <w:rsid w:val="4702726E"/>
    <w:rsid w:val="4794DAE3"/>
    <w:rsid w:val="48F6D13A"/>
    <w:rsid w:val="4930AB44"/>
    <w:rsid w:val="494D5CEC"/>
    <w:rsid w:val="4A553346"/>
    <w:rsid w:val="4A870800"/>
    <w:rsid w:val="4ACAE4AF"/>
    <w:rsid w:val="4B98952B"/>
    <w:rsid w:val="4BB3D997"/>
    <w:rsid w:val="4ED035ED"/>
    <w:rsid w:val="4ED90251"/>
    <w:rsid w:val="4F60EFAE"/>
    <w:rsid w:val="4F88CBBB"/>
    <w:rsid w:val="4FBA1BDC"/>
    <w:rsid w:val="506C064E"/>
    <w:rsid w:val="52039054"/>
    <w:rsid w:val="52BB0191"/>
    <w:rsid w:val="52DF7B10"/>
    <w:rsid w:val="547D6684"/>
    <w:rsid w:val="54AD1C3C"/>
    <w:rsid w:val="5580CBC8"/>
    <w:rsid w:val="5BBACBF4"/>
    <w:rsid w:val="5CA1018A"/>
    <w:rsid w:val="620E6178"/>
    <w:rsid w:val="645BBAE5"/>
    <w:rsid w:val="663035D1"/>
    <w:rsid w:val="6783871E"/>
    <w:rsid w:val="68518686"/>
    <w:rsid w:val="6918CC07"/>
    <w:rsid w:val="69665C35"/>
    <w:rsid w:val="6A3F7AF4"/>
    <w:rsid w:val="6AC4C89B"/>
    <w:rsid w:val="6B03A6F4"/>
    <w:rsid w:val="6BDD45B0"/>
    <w:rsid w:val="708CDD45"/>
    <w:rsid w:val="72CEF799"/>
    <w:rsid w:val="72FB0B98"/>
    <w:rsid w:val="73C750B0"/>
    <w:rsid w:val="74C91CB4"/>
    <w:rsid w:val="774EEBB7"/>
    <w:rsid w:val="78ED913D"/>
    <w:rsid w:val="7EC5A3E0"/>
    <w:rsid w:val="7F5324F1"/>
    <w:rsid w:val="7FDB82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583A35"/>
  <w15:docId w15:val="{4AF12B03-5700-488A-A01B-52AB0339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9261D4"/>
    <w:rPr>
      <w:color w:val="800080"/>
      <w:u w:val="single"/>
    </w:rPr>
  </w:style>
  <w:style w:type="paragraph" w:styleId="BalloonText">
    <w:name w:val="Balloon Text"/>
    <w:basedOn w:val="Normal"/>
    <w:link w:val="BalloonTextChar"/>
    <w:rsid w:val="00376792"/>
    <w:rPr>
      <w:rFonts w:ascii="Tahoma" w:hAnsi="Tahoma" w:cs="Tahoma"/>
      <w:sz w:val="16"/>
      <w:szCs w:val="16"/>
    </w:rPr>
  </w:style>
  <w:style w:type="character" w:customStyle="1" w:styleId="BalloonTextChar">
    <w:name w:val="Balloon Text Char"/>
    <w:link w:val="BalloonText"/>
    <w:rsid w:val="00376792"/>
    <w:rPr>
      <w:rFonts w:ascii="Tahoma" w:hAnsi="Tahoma" w:cs="Tahoma"/>
      <w:sz w:val="16"/>
      <w:szCs w:val="16"/>
      <w:lang w:val="en-US" w:eastAsia="en-US"/>
    </w:rPr>
  </w:style>
  <w:style w:type="character" w:styleId="CommentReference">
    <w:name w:val="annotation reference"/>
    <w:rsid w:val="002F75B6"/>
    <w:rPr>
      <w:sz w:val="16"/>
      <w:szCs w:val="16"/>
    </w:rPr>
  </w:style>
  <w:style w:type="paragraph" w:styleId="CommentText">
    <w:name w:val="annotation text"/>
    <w:basedOn w:val="Normal"/>
    <w:link w:val="CommentTextChar"/>
    <w:rsid w:val="002F75B6"/>
    <w:rPr>
      <w:sz w:val="20"/>
      <w:szCs w:val="20"/>
    </w:rPr>
  </w:style>
  <w:style w:type="character" w:customStyle="1" w:styleId="CommentTextChar">
    <w:name w:val="Comment Text Char"/>
    <w:link w:val="CommentText"/>
    <w:rsid w:val="002F75B6"/>
    <w:rPr>
      <w:lang w:val="en-US" w:eastAsia="en-US"/>
    </w:rPr>
  </w:style>
  <w:style w:type="paragraph" w:styleId="CommentSubject">
    <w:name w:val="annotation subject"/>
    <w:basedOn w:val="CommentText"/>
    <w:next w:val="CommentText"/>
    <w:link w:val="CommentSubjectChar"/>
    <w:rsid w:val="002F75B6"/>
    <w:rPr>
      <w:b/>
      <w:bCs/>
    </w:rPr>
  </w:style>
  <w:style w:type="character" w:customStyle="1" w:styleId="CommentSubjectChar">
    <w:name w:val="Comment Subject Char"/>
    <w:link w:val="CommentSubject"/>
    <w:rsid w:val="002F75B6"/>
    <w:rPr>
      <w:b/>
      <w:bCs/>
      <w:lang w:val="en-US" w:eastAsia="en-US"/>
    </w:rPr>
  </w:style>
  <w:style w:type="paragraph" w:styleId="NormalWeb">
    <w:name w:val="Normal (Web)"/>
    <w:basedOn w:val="Normal"/>
    <w:uiPriority w:val="99"/>
    <w:semiHidden/>
    <w:unhideWhenUsed/>
    <w:rsid w:val="0090586C"/>
    <w:pPr>
      <w:spacing w:before="100" w:beforeAutospacing="1" w:after="100" w:afterAutospacing="1"/>
      <w:ind w:left="0"/>
    </w:pPr>
    <w:rPr>
      <w:lang w:val="en-CA"/>
    </w:rPr>
  </w:style>
  <w:style w:type="character" w:customStyle="1" w:styleId="UnresolvedMention1">
    <w:name w:val="Unresolved Mention1"/>
    <w:basedOn w:val="DefaultParagraphFont"/>
    <w:uiPriority w:val="99"/>
    <w:semiHidden/>
    <w:unhideWhenUsed/>
    <w:rsid w:val="00BF7C55"/>
    <w:rPr>
      <w:color w:val="605E5C"/>
      <w:shd w:val="clear" w:color="auto" w:fill="E1DFDD"/>
    </w:rPr>
  </w:style>
  <w:style w:type="paragraph" w:styleId="Revision">
    <w:name w:val="Revision"/>
    <w:hidden/>
    <w:uiPriority w:val="99"/>
    <w:semiHidden/>
    <w:rsid w:val="0047086A"/>
    <w:rPr>
      <w:sz w:val="24"/>
      <w:szCs w:val="24"/>
      <w:lang w:val="en-US" w:eastAsia="en-US"/>
    </w:rPr>
  </w:style>
  <w:style w:type="paragraph" w:customStyle="1" w:styleId="NL">
    <w:name w:val="NL"/>
    <w:basedOn w:val="Normal"/>
    <w:uiPriority w:val="1"/>
    <w:rsid w:val="43E1A336"/>
    <w:pPr>
      <w:tabs>
        <w:tab w:val="left" w:pos="720"/>
        <w:tab w:val="left" w:pos="1440"/>
      </w:tabs>
      <w:spacing w:before="60" w:after="60" w:line="360" w:lineRule="auto"/>
      <w:ind w:left="360" w:hanging="360"/>
    </w:pPr>
  </w:style>
  <w:style w:type="paragraph" w:customStyle="1" w:styleId="REF">
    <w:name w:val="REF"/>
    <w:basedOn w:val="Normal"/>
    <w:uiPriority w:val="1"/>
    <w:rsid w:val="3B5B01AD"/>
    <w:pPr>
      <w:widowControl w:val="0"/>
      <w:spacing w:before="40" w:after="40" w:line="360" w:lineRule="auto"/>
      <w:ind w:left="360" w:hanging="360"/>
    </w:pPr>
    <w:rPr>
      <w:rFonts w:cs="MinionPro-Regular"/>
    </w:rPr>
  </w:style>
  <w:style w:type="character" w:customStyle="1" w:styleId="ital">
    <w:name w:val="ital"/>
    <w:basedOn w:val="DefaultParagraphFont"/>
    <w:uiPriority w:val="1"/>
    <w:rsid w:val="3B5B01AD"/>
    <w:rPr>
      <w:i/>
      <w:iCs/>
      <w:lang w:val="en-US"/>
    </w:rPr>
  </w:style>
  <w:style w:type="paragraph" w:customStyle="1" w:styleId="head2">
    <w:name w:val="head 2"/>
    <w:rsid w:val="001D2849"/>
    <w:pPr>
      <w:spacing w:before="115" w:after="20" w:line="260" w:lineRule="exact"/>
    </w:pPr>
    <w:rPr>
      <w:rFonts w:ascii="Helvetica" w:hAnsi="Helvetica"/>
      <w:b/>
      <w:sz w:val="21"/>
      <w:lang w:val="en-US" w:eastAsia="en-US"/>
    </w:rPr>
  </w:style>
  <w:style w:type="paragraph" w:customStyle="1" w:styleId="BibliographicCitationBook">
    <w:name w:val="Bibliographic Citation:Book"/>
    <w:basedOn w:val="Normal"/>
    <w:uiPriority w:val="1"/>
    <w:qFormat/>
    <w:rsid w:val="253AF8A2"/>
    <w:pPr>
      <w:spacing w:before="60" w:after="60" w:line="480" w:lineRule="auto"/>
      <w:ind w:left="432" w:hanging="432"/>
    </w:pPr>
    <w:rPr>
      <w:rFonts w:eastAsia="Calibri"/>
      <w:lang w:eastAsia="ko-KR"/>
    </w:rPr>
  </w:style>
  <w:style w:type="character" w:customStyle="1" w:styleId="CitationPages">
    <w:name w:val="Citation Page(s)"/>
    <w:basedOn w:val="DefaultParagraphFont"/>
    <w:uiPriority w:val="1"/>
    <w:rsid w:val="253AF8A2"/>
    <w:rPr>
      <w:rFonts w:ascii="Times New Roman" w:eastAsia="Times New Roman" w:hAnsi="Times New Roman" w:cstheme="minorBidi"/>
      <w:color w:val="A82800"/>
      <w:sz w:val="24"/>
      <w:szCs w:val="24"/>
    </w:rPr>
  </w:style>
  <w:style w:type="character" w:customStyle="1" w:styleId="CitationPlaceofPublication">
    <w:name w:val="Citation Place of Publication"/>
    <w:basedOn w:val="DefaultParagraphFont"/>
    <w:uiPriority w:val="1"/>
    <w:rsid w:val="253AF8A2"/>
    <w:rPr>
      <w:rFonts w:ascii="Times New Roman" w:eastAsia="Times New Roman" w:hAnsi="Times New Roman" w:cstheme="minorBidi"/>
      <w:color w:val="993366"/>
      <w:sz w:val="24"/>
      <w:szCs w:val="24"/>
    </w:rPr>
  </w:style>
  <w:style w:type="character" w:customStyle="1" w:styleId="CitationPublisher">
    <w:name w:val="Citation Publisher"/>
    <w:basedOn w:val="DefaultParagraphFont"/>
    <w:uiPriority w:val="1"/>
    <w:rsid w:val="253AF8A2"/>
    <w:rPr>
      <w:rFonts w:ascii="Times New Roman" w:eastAsia="Times New Roman" w:hAnsi="Times New Roman" w:cstheme="minorBidi"/>
      <w:color w:val="333399"/>
      <w:sz w:val="24"/>
      <w:szCs w:val="24"/>
    </w:rPr>
  </w:style>
  <w:style w:type="character" w:customStyle="1" w:styleId="CitationSourceTitle">
    <w:name w:val="Citation Source Title"/>
    <w:basedOn w:val="DefaultParagraphFont"/>
    <w:uiPriority w:val="1"/>
    <w:rsid w:val="253AF8A2"/>
    <w:rPr>
      <w:rFonts w:ascii="Times New Roman" w:eastAsia="Times New Roman" w:hAnsi="Times New Roman" w:cstheme="minorBidi"/>
      <w:i w:val="0"/>
      <w:iCs w:val="0"/>
      <w:color w:val="FF0000"/>
      <w:sz w:val="24"/>
      <w:szCs w:val="24"/>
    </w:rPr>
  </w:style>
  <w:style w:type="character" w:customStyle="1" w:styleId="CitationYear">
    <w:name w:val="Citation Year"/>
    <w:basedOn w:val="DefaultParagraphFont"/>
    <w:uiPriority w:val="1"/>
    <w:rsid w:val="253AF8A2"/>
    <w:rPr>
      <w:rFonts w:ascii="Times New Roman" w:eastAsia="Times New Roman" w:hAnsi="Times New Roman" w:cstheme="minorBidi"/>
      <w:i w:val="0"/>
      <w:iCs w:val="0"/>
      <w:color w:val="99CC00"/>
      <w:sz w:val="24"/>
      <w:szCs w:val="24"/>
    </w:rPr>
  </w:style>
  <w:style w:type="character" w:customStyle="1" w:styleId="NameGiven">
    <w:name w:val="Name Given"/>
    <w:basedOn w:val="DefaultParagraphFont"/>
    <w:uiPriority w:val="1"/>
    <w:rsid w:val="253AF8A2"/>
    <w:rPr>
      <w:rFonts w:ascii="Times New Roman" w:eastAsia="Times New Roman" w:hAnsi="Times New Roman" w:cstheme="minorBidi"/>
      <w:color w:val="993300"/>
      <w:sz w:val="24"/>
      <w:szCs w:val="24"/>
    </w:rPr>
  </w:style>
  <w:style w:type="character" w:customStyle="1" w:styleId="NameSurname">
    <w:name w:val="Name Surname"/>
    <w:basedOn w:val="DefaultParagraphFont"/>
    <w:uiPriority w:val="1"/>
    <w:rsid w:val="253AF8A2"/>
    <w:rPr>
      <w:rFonts w:ascii="Times New Roman" w:eastAsia="Batang" w:hAnsi="Times New Roman" w:cstheme="minorBidi"/>
      <w:b w:val="0"/>
      <w:bCs w:val="0"/>
      <w:i w:val="0"/>
      <w:iCs w:val="0"/>
      <w:caps w:val="0"/>
      <w:smallCaps w:val="0"/>
      <w:strike w:val="0"/>
      <w:dstrike w:val="0"/>
      <w:color w:val="808000"/>
      <w:sz w:val="24"/>
      <w:szCs w:val="24"/>
      <w:vertAlign w:val="baseline"/>
    </w:rPr>
  </w:style>
  <w:style w:type="paragraph" w:customStyle="1" w:styleId="Paragraph">
    <w:name w:val="Paragraph"/>
    <w:basedOn w:val="Normal"/>
    <w:uiPriority w:val="1"/>
    <w:qFormat/>
    <w:rsid w:val="01FA22FD"/>
    <w:pPr>
      <w:spacing w:before="60" w:after="60" w:line="480" w:lineRule="auto"/>
    </w:pPr>
    <w:rPr>
      <w:rFonts w:eastAsia="Calibri"/>
      <w:lang w:eastAsia="ko-KR"/>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3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898">
      <w:bodyDiv w:val="1"/>
      <w:marLeft w:val="0"/>
      <w:marRight w:val="0"/>
      <w:marTop w:val="0"/>
      <w:marBottom w:val="0"/>
      <w:divBdr>
        <w:top w:val="none" w:sz="0" w:space="0" w:color="auto"/>
        <w:left w:val="none" w:sz="0" w:space="0" w:color="auto"/>
        <w:bottom w:val="none" w:sz="0" w:space="0" w:color="auto"/>
        <w:right w:val="none" w:sz="0" w:space="0" w:color="auto"/>
      </w:divBdr>
      <w:divsChild>
        <w:div w:id="869032870">
          <w:marLeft w:val="0"/>
          <w:marRight w:val="0"/>
          <w:marTop w:val="0"/>
          <w:marBottom w:val="0"/>
          <w:divBdr>
            <w:top w:val="none" w:sz="0" w:space="0" w:color="auto"/>
            <w:left w:val="none" w:sz="0" w:space="0" w:color="auto"/>
            <w:bottom w:val="none" w:sz="0" w:space="0" w:color="auto"/>
            <w:right w:val="none" w:sz="0" w:space="0" w:color="auto"/>
          </w:divBdr>
          <w:divsChild>
            <w:div w:id="262299326">
              <w:marLeft w:val="0"/>
              <w:marRight w:val="0"/>
              <w:marTop w:val="0"/>
              <w:marBottom w:val="0"/>
              <w:divBdr>
                <w:top w:val="none" w:sz="0" w:space="0" w:color="auto"/>
                <w:left w:val="none" w:sz="0" w:space="0" w:color="auto"/>
                <w:bottom w:val="none" w:sz="0" w:space="0" w:color="auto"/>
                <w:right w:val="none" w:sz="0" w:space="0" w:color="auto"/>
              </w:divBdr>
              <w:divsChild>
                <w:div w:id="2053649175">
                  <w:marLeft w:val="0"/>
                  <w:marRight w:val="0"/>
                  <w:marTop w:val="0"/>
                  <w:marBottom w:val="0"/>
                  <w:divBdr>
                    <w:top w:val="none" w:sz="0" w:space="0" w:color="auto"/>
                    <w:left w:val="none" w:sz="0" w:space="0" w:color="auto"/>
                    <w:bottom w:val="none" w:sz="0" w:space="0" w:color="auto"/>
                    <w:right w:val="none" w:sz="0" w:space="0" w:color="auto"/>
                  </w:divBdr>
                  <w:divsChild>
                    <w:div w:id="3247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7786">
      <w:bodyDiv w:val="1"/>
      <w:marLeft w:val="0"/>
      <w:marRight w:val="0"/>
      <w:marTop w:val="0"/>
      <w:marBottom w:val="0"/>
      <w:divBdr>
        <w:top w:val="none" w:sz="0" w:space="0" w:color="auto"/>
        <w:left w:val="none" w:sz="0" w:space="0" w:color="auto"/>
        <w:bottom w:val="none" w:sz="0" w:space="0" w:color="auto"/>
        <w:right w:val="none" w:sz="0" w:space="0" w:color="auto"/>
      </w:divBdr>
      <w:divsChild>
        <w:div w:id="1756973922">
          <w:marLeft w:val="0"/>
          <w:marRight w:val="0"/>
          <w:marTop w:val="0"/>
          <w:marBottom w:val="0"/>
          <w:divBdr>
            <w:top w:val="none" w:sz="0" w:space="0" w:color="auto"/>
            <w:left w:val="none" w:sz="0" w:space="0" w:color="auto"/>
            <w:bottom w:val="none" w:sz="0" w:space="0" w:color="auto"/>
            <w:right w:val="none" w:sz="0" w:space="0" w:color="auto"/>
          </w:divBdr>
          <w:divsChild>
            <w:div w:id="588466154">
              <w:marLeft w:val="0"/>
              <w:marRight w:val="0"/>
              <w:marTop w:val="0"/>
              <w:marBottom w:val="0"/>
              <w:divBdr>
                <w:top w:val="none" w:sz="0" w:space="0" w:color="auto"/>
                <w:left w:val="none" w:sz="0" w:space="0" w:color="auto"/>
                <w:bottom w:val="none" w:sz="0" w:space="0" w:color="auto"/>
                <w:right w:val="none" w:sz="0" w:space="0" w:color="auto"/>
              </w:divBdr>
              <w:divsChild>
                <w:div w:id="10077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644">
      <w:bodyDiv w:val="1"/>
      <w:marLeft w:val="0"/>
      <w:marRight w:val="0"/>
      <w:marTop w:val="0"/>
      <w:marBottom w:val="0"/>
      <w:divBdr>
        <w:top w:val="none" w:sz="0" w:space="0" w:color="auto"/>
        <w:left w:val="none" w:sz="0" w:space="0" w:color="auto"/>
        <w:bottom w:val="none" w:sz="0" w:space="0" w:color="auto"/>
        <w:right w:val="none" w:sz="0" w:space="0" w:color="auto"/>
      </w:divBdr>
      <w:divsChild>
        <w:div w:id="1550220714">
          <w:marLeft w:val="0"/>
          <w:marRight w:val="0"/>
          <w:marTop w:val="0"/>
          <w:marBottom w:val="0"/>
          <w:divBdr>
            <w:top w:val="none" w:sz="0" w:space="0" w:color="auto"/>
            <w:left w:val="none" w:sz="0" w:space="0" w:color="auto"/>
            <w:bottom w:val="none" w:sz="0" w:space="0" w:color="auto"/>
            <w:right w:val="none" w:sz="0" w:space="0" w:color="auto"/>
          </w:divBdr>
          <w:divsChild>
            <w:div w:id="1395353426">
              <w:marLeft w:val="0"/>
              <w:marRight w:val="0"/>
              <w:marTop w:val="0"/>
              <w:marBottom w:val="0"/>
              <w:divBdr>
                <w:top w:val="none" w:sz="0" w:space="0" w:color="auto"/>
                <w:left w:val="none" w:sz="0" w:space="0" w:color="auto"/>
                <w:bottom w:val="none" w:sz="0" w:space="0" w:color="auto"/>
                <w:right w:val="none" w:sz="0" w:space="0" w:color="auto"/>
              </w:divBdr>
              <w:divsChild>
                <w:div w:id="636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1544">
      <w:bodyDiv w:val="1"/>
      <w:marLeft w:val="0"/>
      <w:marRight w:val="0"/>
      <w:marTop w:val="0"/>
      <w:marBottom w:val="0"/>
      <w:divBdr>
        <w:top w:val="none" w:sz="0" w:space="0" w:color="auto"/>
        <w:left w:val="none" w:sz="0" w:space="0" w:color="auto"/>
        <w:bottom w:val="none" w:sz="0" w:space="0" w:color="auto"/>
        <w:right w:val="none" w:sz="0" w:space="0" w:color="auto"/>
      </w:divBdr>
    </w:div>
    <w:div w:id="288244389">
      <w:bodyDiv w:val="1"/>
      <w:marLeft w:val="0"/>
      <w:marRight w:val="0"/>
      <w:marTop w:val="0"/>
      <w:marBottom w:val="0"/>
      <w:divBdr>
        <w:top w:val="none" w:sz="0" w:space="0" w:color="auto"/>
        <w:left w:val="none" w:sz="0" w:space="0" w:color="auto"/>
        <w:bottom w:val="none" w:sz="0" w:space="0" w:color="auto"/>
        <w:right w:val="none" w:sz="0" w:space="0" w:color="auto"/>
      </w:divBdr>
      <w:divsChild>
        <w:div w:id="1610428346">
          <w:marLeft w:val="0"/>
          <w:marRight w:val="0"/>
          <w:marTop w:val="0"/>
          <w:marBottom w:val="0"/>
          <w:divBdr>
            <w:top w:val="none" w:sz="0" w:space="0" w:color="auto"/>
            <w:left w:val="none" w:sz="0" w:space="0" w:color="auto"/>
            <w:bottom w:val="none" w:sz="0" w:space="0" w:color="auto"/>
            <w:right w:val="none" w:sz="0" w:space="0" w:color="auto"/>
          </w:divBdr>
          <w:divsChild>
            <w:div w:id="660963149">
              <w:marLeft w:val="0"/>
              <w:marRight w:val="0"/>
              <w:marTop w:val="0"/>
              <w:marBottom w:val="0"/>
              <w:divBdr>
                <w:top w:val="none" w:sz="0" w:space="0" w:color="auto"/>
                <w:left w:val="none" w:sz="0" w:space="0" w:color="auto"/>
                <w:bottom w:val="none" w:sz="0" w:space="0" w:color="auto"/>
                <w:right w:val="none" w:sz="0" w:space="0" w:color="auto"/>
              </w:divBdr>
              <w:divsChild>
                <w:div w:id="1864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14701">
      <w:bodyDiv w:val="1"/>
      <w:marLeft w:val="0"/>
      <w:marRight w:val="0"/>
      <w:marTop w:val="0"/>
      <w:marBottom w:val="0"/>
      <w:divBdr>
        <w:top w:val="none" w:sz="0" w:space="0" w:color="auto"/>
        <w:left w:val="none" w:sz="0" w:space="0" w:color="auto"/>
        <w:bottom w:val="none" w:sz="0" w:space="0" w:color="auto"/>
        <w:right w:val="none" w:sz="0" w:space="0" w:color="auto"/>
      </w:divBdr>
      <w:divsChild>
        <w:div w:id="1528174380">
          <w:marLeft w:val="0"/>
          <w:marRight w:val="0"/>
          <w:marTop w:val="0"/>
          <w:marBottom w:val="0"/>
          <w:divBdr>
            <w:top w:val="none" w:sz="0" w:space="0" w:color="auto"/>
            <w:left w:val="none" w:sz="0" w:space="0" w:color="auto"/>
            <w:bottom w:val="none" w:sz="0" w:space="0" w:color="auto"/>
            <w:right w:val="none" w:sz="0" w:space="0" w:color="auto"/>
          </w:divBdr>
          <w:divsChild>
            <w:div w:id="188373854">
              <w:marLeft w:val="0"/>
              <w:marRight w:val="0"/>
              <w:marTop w:val="0"/>
              <w:marBottom w:val="0"/>
              <w:divBdr>
                <w:top w:val="none" w:sz="0" w:space="0" w:color="auto"/>
                <w:left w:val="none" w:sz="0" w:space="0" w:color="auto"/>
                <w:bottom w:val="none" w:sz="0" w:space="0" w:color="auto"/>
                <w:right w:val="none" w:sz="0" w:space="0" w:color="auto"/>
              </w:divBdr>
              <w:divsChild>
                <w:div w:id="12170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0270">
      <w:bodyDiv w:val="1"/>
      <w:marLeft w:val="0"/>
      <w:marRight w:val="0"/>
      <w:marTop w:val="0"/>
      <w:marBottom w:val="0"/>
      <w:divBdr>
        <w:top w:val="none" w:sz="0" w:space="0" w:color="auto"/>
        <w:left w:val="none" w:sz="0" w:space="0" w:color="auto"/>
        <w:bottom w:val="none" w:sz="0" w:space="0" w:color="auto"/>
        <w:right w:val="none" w:sz="0" w:space="0" w:color="auto"/>
      </w:divBdr>
      <w:divsChild>
        <w:div w:id="1358585936">
          <w:marLeft w:val="0"/>
          <w:marRight w:val="0"/>
          <w:marTop w:val="0"/>
          <w:marBottom w:val="0"/>
          <w:divBdr>
            <w:top w:val="none" w:sz="0" w:space="0" w:color="auto"/>
            <w:left w:val="none" w:sz="0" w:space="0" w:color="auto"/>
            <w:bottom w:val="none" w:sz="0" w:space="0" w:color="auto"/>
            <w:right w:val="none" w:sz="0" w:space="0" w:color="auto"/>
          </w:divBdr>
          <w:divsChild>
            <w:div w:id="497887283">
              <w:marLeft w:val="0"/>
              <w:marRight w:val="0"/>
              <w:marTop w:val="0"/>
              <w:marBottom w:val="0"/>
              <w:divBdr>
                <w:top w:val="none" w:sz="0" w:space="0" w:color="auto"/>
                <w:left w:val="none" w:sz="0" w:space="0" w:color="auto"/>
                <w:bottom w:val="none" w:sz="0" w:space="0" w:color="auto"/>
                <w:right w:val="none" w:sz="0" w:space="0" w:color="auto"/>
              </w:divBdr>
              <w:divsChild>
                <w:div w:id="10615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70039">
      <w:bodyDiv w:val="1"/>
      <w:marLeft w:val="0"/>
      <w:marRight w:val="0"/>
      <w:marTop w:val="0"/>
      <w:marBottom w:val="0"/>
      <w:divBdr>
        <w:top w:val="none" w:sz="0" w:space="0" w:color="auto"/>
        <w:left w:val="none" w:sz="0" w:space="0" w:color="auto"/>
        <w:bottom w:val="none" w:sz="0" w:space="0" w:color="auto"/>
        <w:right w:val="none" w:sz="0" w:space="0" w:color="auto"/>
      </w:divBdr>
      <w:divsChild>
        <w:div w:id="2104758157">
          <w:marLeft w:val="0"/>
          <w:marRight w:val="0"/>
          <w:marTop w:val="0"/>
          <w:marBottom w:val="0"/>
          <w:divBdr>
            <w:top w:val="none" w:sz="0" w:space="0" w:color="auto"/>
            <w:left w:val="none" w:sz="0" w:space="0" w:color="auto"/>
            <w:bottom w:val="none" w:sz="0" w:space="0" w:color="auto"/>
            <w:right w:val="none" w:sz="0" w:space="0" w:color="auto"/>
          </w:divBdr>
          <w:divsChild>
            <w:div w:id="20252515">
              <w:marLeft w:val="0"/>
              <w:marRight w:val="0"/>
              <w:marTop w:val="0"/>
              <w:marBottom w:val="0"/>
              <w:divBdr>
                <w:top w:val="none" w:sz="0" w:space="0" w:color="auto"/>
                <w:left w:val="none" w:sz="0" w:space="0" w:color="auto"/>
                <w:bottom w:val="none" w:sz="0" w:space="0" w:color="auto"/>
                <w:right w:val="none" w:sz="0" w:space="0" w:color="auto"/>
              </w:divBdr>
              <w:divsChild>
                <w:div w:id="14021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6918">
      <w:bodyDiv w:val="1"/>
      <w:marLeft w:val="0"/>
      <w:marRight w:val="0"/>
      <w:marTop w:val="0"/>
      <w:marBottom w:val="0"/>
      <w:divBdr>
        <w:top w:val="none" w:sz="0" w:space="0" w:color="auto"/>
        <w:left w:val="none" w:sz="0" w:space="0" w:color="auto"/>
        <w:bottom w:val="none" w:sz="0" w:space="0" w:color="auto"/>
        <w:right w:val="none" w:sz="0" w:space="0" w:color="auto"/>
      </w:divBdr>
      <w:divsChild>
        <w:div w:id="527181847">
          <w:marLeft w:val="0"/>
          <w:marRight w:val="0"/>
          <w:marTop w:val="0"/>
          <w:marBottom w:val="0"/>
          <w:divBdr>
            <w:top w:val="none" w:sz="0" w:space="0" w:color="auto"/>
            <w:left w:val="none" w:sz="0" w:space="0" w:color="auto"/>
            <w:bottom w:val="none" w:sz="0" w:space="0" w:color="auto"/>
            <w:right w:val="none" w:sz="0" w:space="0" w:color="auto"/>
          </w:divBdr>
          <w:divsChild>
            <w:div w:id="945042233">
              <w:marLeft w:val="0"/>
              <w:marRight w:val="0"/>
              <w:marTop w:val="0"/>
              <w:marBottom w:val="0"/>
              <w:divBdr>
                <w:top w:val="none" w:sz="0" w:space="0" w:color="auto"/>
                <w:left w:val="none" w:sz="0" w:space="0" w:color="auto"/>
                <w:bottom w:val="none" w:sz="0" w:space="0" w:color="auto"/>
                <w:right w:val="none" w:sz="0" w:space="0" w:color="auto"/>
              </w:divBdr>
              <w:divsChild>
                <w:div w:id="16099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8442">
      <w:bodyDiv w:val="1"/>
      <w:marLeft w:val="0"/>
      <w:marRight w:val="0"/>
      <w:marTop w:val="0"/>
      <w:marBottom w:val="0"/>
      <w:divBdr>
        <w:top w:val="none" w:sz="0" w:space="0" w:color="auto"/>
        <w:left w:val="none" w:sz="0" w:space="0" w:color="auto"/>
        <w:bottom w:val="none" w:sz="0" w:space="0" w:color="auto"/>
        <w:right w:val="none" w:sz="0" w:space="0" w:color="auto"/>
      </w:divBdr>
      <w:divsChild>
        <w:div w:id="905994444">
          <w:marLeft w:val="0"/>
          <w:marRight w:val="0"/>
          <w:marTop w:val="0"/>
          <w:marBottom w:val="0"/>
          <w:divBdr>
            <w:top w:val="none" w:sz="0" w:space="0" w:color="auto"/>
            <w:left w:val="none" w:sz="0" w:space="0" w:color="auto"/>
            <w:bottom w:val="none" w:sz="0" w:space="0" w:color="auto"/>
            <w:right w:val="none" w:sz="0" w:space="0" w:color="auto"/>
          </w:divBdr>
          <w:divsChild>
            <w:div w:id="1002007998">
              <w:marLeft w:val="0"/>
              <w:marRight w:val="0"/>
              <w:marTop w:val="0"/>
              <w:marBottom w:val="0"/>
              <w:divBdr>
                <w:top w:val="none" w:sz="0" w:space="0" w:color="auto"/>
                <w:left w:val="none" w:sz="0" w:space="0" w:color="auto"/>
                <w:bottom w:val="none" w:sz="0" w:space="0" w:color="auto"/>
                <w:right w:val="none" w:sz="0" w:space="0" w:color="auto"/>
              </w:divBdr>
              <w:divsChild>
                <w:div w:id="20631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73971">
      <w:bodyDiv w:val="1"/>
      <w:marLeft w:val="0"/>
      <w:marRight w:val="0"/>
      <w:marTop w:val="0"/>
      <w:marBottom w:val="0"/>
      <w:divBdr>
        <w:top w:val="none" w:sz="0" w:space="0" w:color="auto"/>
        <w:left w:val="none" w:sz="0" w:space="0" w:color="auto"/>
        <w:bottom w:val="none" w:sz="0" w:space="0" w:color="auto"/>
        <w:right w:val="none" w:sz="0" w:space="0" w:color="auto"/>
      </w:divBdr>
      <w:divsChild>
        <w:div w:id="2046784701">
          <w:marLeft w:val="0"/>
          <w:marRight w:val="0"/>
          <w:marTop w:val="0"/>
          <w:marBottom w:val="0"/>
          <w:divBdr>
            <w:top w:val="none" w:sz="0" w:space="0" w:color="auto"/>
            <w:left w:val="none" w:sz="0" w:space="0" w:color="auto"/>
            <w:bottom w:val="none" w:sz="0" w:space="0" w:color="auto"/>
            <w:right w:val="none" w:sz="0" w:space="0" w:color="auto"/>
          </w:divBdr>
          <w:divsChild>
            <w:div w:id="622617673">
              <w:marLeft w:val="0"/>
              <w:marRight w:val="0"/>
              <w:marTop w:val="0"/>
              <w:marBottom w:val="0"/>
              <w:divBdr>
                <w:top w:val="none" w:sz="0" w:space="0" w:color="auto"/>
                <w:left w:val="none" w:sz="0" w:space="0" w:color="auto"/>
                <w:bottom w:val="none" w:sz="0" w:space="0" w:color="auto"/>
                <w:right w:val="none" w:sz="0" w:space="0" w:color="auto"/>
              </w:divBdr>
              <w:divsChild>
                <w:div w:id="6911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1493">
      <w:bodyDiv w:val="1"/>
      <w:marLeft w:val="0"/>
      <w:marRight w:val="0"/>
      <w:marTop w:val="0"/>
      <w:marBottom w:val="0"/>
      <w:divBdr>
        <w:top w:val="none" w:sz="0" w:space="0" w:color="auto"/>
        <w:left w:val="none" w:sz="0" w:space="0" w:color="auto"/>
        <w:bottom w:val="none" w:sz="0" w:space="0" w:color="auto"/>
        <w:right w:val="none" w:sz="0" w:space="0" w:color="auto"/>
      </w:divBdr>
      <w:divsChild>
        <w:div w:id="2087221053">
          <w:marLeft w:val="0"/>
          <w:marRight w:val="0"/>
          <w:marTop w:val="0"/>
          <w:marBottom w:val="0"/>
          <w:divBdr>
            <w:top w:val="none" w:sz="0" w:space="0" w:color="auto"/>
            <w:left w:val="none" w:sz="0" w:space="0" w:color="auto"/>
            <w:bottom w:val="none" w:sz="0" w:space="0" w:color="auto"/>
            <w:right w:val="none" w:sz="0" w:space="0" w:color="auto"/>
          </w:divBdr>
          <w:divsChild>
            <w:div w:id="1629236217">
              <w:marLeft w:val="0"/>
              <w:marRight w:val="0"/>
              <w:marTop w:val="0"/>
              <w:marBottom w:val="0"/>
              <w:divBdr>
                <w:top w:val="none" w:sz="0" w:space="0" w:color="auto"/>
                <w:left w:val="none" w:sz="0" w:space="0" w:color="auto"/>
                <w:bottom w:val="none" w:sz="0" w:space="0" w:color="auto"/>
                <w:right w:val="none" w:sz="0" w:space="0" w:color="auto"/>
              </w:divBdr>
              <w:divsChild>
                <w:div w:id="1224684467">
                  <w:marLeft w:val="0"/>
                  <w:marRight w:val="0"/>
                  <w:marTop w:val="0"/>
                  <w:marBottom w:val="0"/>
                  <w:divBdr>
                    <w:top w:val="none" w:sz="0" w:space="0" w:color="auto"/>
                    <w:left w:val="none" w:sz="0" w:space="0" w:color="auto"/>
                    <w:bottom w:val="none" w:sz="0" w:space="0" w:color="auto"/>
                    <w:right w:val="none" w:sz="0" w:space="0" w:color="auto"/>
                  </w:divBdr>
                  <w:divsChild>
                    <w:div w:id="19123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54464">
      <w:bodyDiv w:val="1"/>
      <w:marLeft w:val="0"/>
      <w:marRight w:val="0"/>
      <w:marTop w:val="0"/>
      <w:marBottom w:val="0"/>
      <w:divBdr>
        <w:top w:val="none" w:sz="0" w:space="0" w:color="auto"/>
        <w:left w:val="none" w:sz="0" w:space="0" w:color="auto"/>
        <w:bottom w:val="none" w:sz="0" w:space="0" w:color="auto"/>
        <w:right w:val="none" w:sz="0" w:space="0" w:color="auto"/>
      </w:divBdr>
      <w:divsChild>
        <w:div w:id="2022776438">
          <w:marLeft w:val="0"/>
          <w:marRight w:val="0"/>
          <w:marTop w:val="0"/>
          <w:marBottom w:val="0"/>
          <w:divBdr>
            <w:top w:val="none" w:sz="0" w:space="0" w:color="auto"/>
            <w:left w:val="none" w:sz="0" w:space="0" w:color="auto"/>
            <w:bottom w:val="none" w:sz="0" w:space="0" w:color="auto"/>
            <w:right w:val="none" w:sz="0" w:space="0" w:color="auto"/>
          </w:divBdr>
          <w:divsChild>
            <w:div w:id="1865366912">
              <w:marLeft w:val="0"/>
              <w:marRight w:val="0"/>
              <w:marTop w:val="0"/>
              <w:marBottom w:val="0"/>
              <w:divBdr>
                <w:top w:val="none" w:sz="0" w:space="0" w:color="auto"/>
                <w:left w:val="none" w:sz="0" w:space="0" w:color="auto"/>
                <w:bottom w:val="none" w:sz="0" w:space="0" w:color="auto"/>
                <w:right w:val="none" w:sz="0" w:space="0" w:color="auto"/>
              </w:divBdr>
              <w:divsChild>
                <w:div w:id="508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4033">
      <w:bodyDiv w:val="1"/>
      <w:marLeft w:val="0"/>
      <w:marRight w:val="0"/>
      <w:marTop w:val="0"/>
      <w:marBottom w:val="0"/>
      <w:divBdr>
        <w:top w:val="none" w:sz="0" w:space="0" w:color="auto"/>
        <w:left w:val="none" w:sz="0" w:space="0" w:color="auto"/>
        <w:bottom w:val="none" w:sz="0" w:space="0" w:color="auto"/>
        <w:right w:val="none" w:sz="0" w:space="0" w:color="auto"/>
      </w:divBdr>
      <w:divsChild>
        <w:div w:id="1427655573">
          <w:marLeft w:val="0"/>
          <w:marRight w:val="0"/>
          <w:marTop w:val="0"/>
          <w:marBottom w:val="0"/>
          <w:divBdr>
            <w:top w:val="none" w:sz="0" w:space="0" w:color="auto"/>
            <w:left w:val="none" w:sz="0" w:space="0" w:color="auto"/>
            <w:bottom w:val="none" w:sz="0" w:space="0" w:color="auto"/>
            <w:right w:val="none" w:sz="0" w:space="0" w:color="auto"/>
          </w:divBdr>
          <w:divsChild>
            <w:div w:id="688337675">
              <w:marLeft w:val="0"/>
              <w:marRight w:val="0"/>
              <w:marTop w:val="0"/>
              <w:marBottom w:val="0"/>
              <w:divBdr>
                <w:top w:val="none" w:sz="0" w:space="0" w:color="auto"/>
                <w:left w:val="none" w:sz="0" w:space="0" w:color="auto"/>
                <w:bottom w:val="none" w:sz="0" w:space="0" w:color="auto"/>
                <w:right w:val="none" w:sz="0" w:space="0" w:color="auto"/>
              </w:divBdr>
              <w:divsChild>
                <w:div w:id="11934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7702">
      <w:bodyDiv w:val="1"/>
      <w:marLeft w:val="0"/>
      <w:marRight w:val="0"/>
      <w:marTop w:val="0"/>
      <w:marBottom w:val="0"/>
      <w:divBdr>
        <w:top w:val="none" w:sz="0" w:space="0" w:color="auto"/>
        <w:left w:val="none" w:sz="0" w:space="0" w:color="auto"/>
        <w:bottom w:val="none" w:sz="0" w:space="0" w:color="auto"/>
        <w:right w:val="none" w:sz="0" w:space="0" w:color="auto"/>
      </w:divBdr>
      <w:divsChild>
        <w:div w:id="970592492">
          <w:marLeft w:val="0"/>
          <w:marRight w:val="0"/>
          <w:marTop w:val="0"/>
          <w:marBottom w:val="0"/>
          <w:divBdr>
            <w:top w:val="none" w:sz="0" w:space="0" w:color="auto"/>
            <w:left w:val="none" w:sz="0" w:space="0" w:color="auto"/>
            <w:bottom w:val="none" w:sz="0" w:space="0" w:color="auto"/>
            <w:right w:val="none" w:sz="0" w:space="0" w:color="auto"/>
          </w:divBdr>
          <w:divsChild>
            <w:div w:id="1627392329">
              <w:marLeft w:val="0"/>
              <w:marRight w:val="0"/>
              <w:marTop w:val="0"/>
              <w:marBottom w:val="0"/>
              <w:divBdr>
                <w:top w:val="none" w:sz="0" w:space="0" w:color="auto"/>
                <w:left w:val="none" w:sz="0" w:space="0" w:color="auto"/>
                <w:bottom w:val="none" w:sz="0" w:space="0" w:color="auto"/>
                <w:right w:val="none" w:sz="0" w:space="0" w:color="auto"/>
              </w:divBdr>
              <w:divsChild>
                <w:div w:id="19079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8689">
      <w:bodyDiv w:val="1"/>
      <w:marLeft w:val="0"/>
      <w:marRight w:val="0"/>
      <w:marTop w:val="0"/>
      <w:marBottom w:val="0"/>
      <w:divBdr>
        <w:top w:val="none" w:sz="0" w:space="0" w:color="auto"/>
        <w:left w:val="none" w:sz="0" w:space="0" w:color="auto"/>
        <w:bottom w:val="none" w:sz="0" w:space="0" w:color="auto"/>
        <w:right w:val="none" w:sz="0" w:space="0" w:color="auto"/>
      </w:divBdr>
      <w:divsChild>
        <w:div w:id="1109086939">
          <w:marLeft w:val="0"/>
          <w:marRight w:val="0"/>
          <w:marTop w:val="0"/>
          <w:marBottom w:val="0"/>
          <w:divBdr>
            <w:top w:val="none" w:sz="0" w:space="0" w:color="auto"/>
            <w:left w:val="none" w:sz="0" w:space="0" w:color="auto"/>
            <w:bottom w:val="none" w:sz="0" w:space="0" w:color="auto"/>
            <w:right w:val="none" w:sz="0" w:space="0" w:color="auto"/>
          </w:divBdr>
          <w:divsChild>
            <w:div w:id="1185284601">
              <w:marLeft w:val="0"/>
              <w:marRight w:val="0"/>
              <w:marTop w:val="0"/>
              <w:marBottom w:val="0"/>
              <w:divBdr>
                <w:top w:val="none" w:sz="0" w:space="0" w:color="auto"/>
                <w:left w:val="none" w:sz="0" w:space="0" w:color="auto"/>
                <w:bottom w:val="none" w:sz="0" w:space="0" w:color="auto"/>
                <w:right w:val="none" w:sz="0" w:space="0" w:color="auto"/>
              </w:divBdr>
              <w:divsChild>
                <w:div w:id="15144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76801">
      <w:bodyDiv w:val="1"/>
      <w:marLeft w:val="0"/>
      <w:marRight w:val="0"/>
      <w:marTop w:val="0"/>
      <w:marBottom w:val="0"/>
      <w:divBdr>
        <w:top w:val="none" w:sz="0" w:space="0" w:color="auto"/>
        <w:left w:val="none" w:sz="0" w:space="0" w:color="auto"/>
        <w:bottom w:val="none" w:sz="0" w:space="0" w:color="auto"/>
        <w:right w:val="none" w:sz="0" w:space="0" w:color="auto"/>
      </w:divBdr>
      <w:divsChild>
        <w:div w:id="356125348">
          <w:marLeft w:val="0"/>
          <w:marRight w:val="0"/>
          <w:marTop w:val="0"/>
          <w:marBottom w:val="0"/>
          <w:divBdr>
            <w:top w:val="none" w:sz="0" w:space="0" w:color="auto"/>
            <w:left w:val="none" w:sz="0" w:space="0" w:color="auto"/>
            <w:bottom w:val="none" w:sz="0" w:space="0" w:color="auto"/>
            <w:right w:val="none" w:sz="0" w:space="0" w:color="auto"/>
          </w:divBdr>
          <w:divsChild>
            <w:div w:id="1759862668">
              <w:marLeft w:val="0"/>
              <w:marRight w:val="0"/>
              <w:marTop w:val="0"/>
              <w:marBottom w:val="0"/>
              <w:divBdr>
                <w:top w:val="none" w:sz="0" w:space="0" w:color="auto"/>
                <w:left w:val="none" w:sz="0" w:space="0" w:color="auto"/>
                <w:bottom w:val="none" w:sz="0" w:space="0" w:color="auto"/>
                <w:right w:val="none" w:sz="0" w:space="0" w:color="auto"/>
              </w:divBdr>
              <w:divsChild>
                <w:div w:id="825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38173">
      <w:bodyDiv w:val="1"/>
      <w:marLeft w:val="0"/>
      <w:marRight w:val="0"/>
      <w:marTop w:val="0"/>
      <w:marBottom w:val="0"/>
      <w:divBdr>
        <w:top w:val="none" w:sz="0" w:space="0" w:color="auto"/>
        <w:left w:val="none" w:sz="0" w:space="0" w:color="auto"/>
        <w:bottom w:val="none" w:sz="0" w:space="0" w:color="auto"/>
        <w:right w:val="none" w:sz="0" w:space="0" w:color="auto"/>
      </w:divBdr>
      <w:divsChild>
        <w:div w:id="285355993">
          <w:marLeft w:val="0"/>
          <w:marRight w:val="0"/>
          <w:marTop w:val="0"/>
          <w:marBottom w:val="0"/>
          <w:divBdr>
            <w:top w:val="none" w:sz="0" w:space="0" w:color="auto"/>
            <w:left w:val="none" w:sz="0" w:space="0" w:color="auto"/>
            <w:bottom w:val="none" w:sz="0" w:space="0" w:color="auto"/>
            <w:right w:val="none" w:sz="0" w:space="0" w:color="auto"/>
          </w:divBdr>
          <w:divsChild>
            <w:div w:id="698548691">
              <w:marLeft w:val="0"/>
              <w:marRight w:val="0"/>
              <w:marTop w:val="0"/>
              <w:marBottom w:val="0"/>
              <w:divBdr>
                <w:top w:val="none" w:sz="0" w:space="0" w:color="auto"/>
                <w:left w:val="none" w:sz="0" w:space="0" w:color="auto"/>
                <w:bottom w:val="none" w:sz="0" w:space="0" w:color="auto"/>
                <w:right w:val="none" w:sz="0" w:space="0" w:color="auto"/>
              </w:divBdr>
              <w:divsChild>
                <w:div w:id="16841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09488">
      <w:bodyDiv w:val="1"/>
      <w:marLeft w:val="0"/>
      <w:marRight w:val="0"/>
      <w:marTop w:val="0"/>
      <w:marBottom w:val="0"/>
      <w:divBdr>
        <w:top w:val="none" w:sz="0" w:space="0" w:color="auto"/>
        <w:left w:val="none" w:sz="0" w:space="0" w:color="auto"/>
        <w:bottom w:val="none" w:sz="0" w:space="0" w:color="auto"/>
        <w:right w:val="none" w:sz="0" w:space="0" w:color="auto"/>
      </w:divBdr>
      <w:divsChild>
        <w:div w:id="495728946">
          <w:marLeft w:val="0"/>
          <w:marRight w:val="0"/>
          <w:marTop w:val="0"/>
          <w:marBottom w:val="0"/>
          <w:divBdr>
            <w:top w:val="none" w:sz="0" w:space="0" w:color="auto"/>
            <w:left w:val="none" w:sz="0" w:space="0" w:color="auto"/>
            <w:bottom w:val="none" w:sz="0" w:space="0" w:color="auto"/>
            <w:right w:val="none" w:sz="0" w:space="0" w:color="auto"/>
          </w:divBdr>
          <w:divsChild>
            <w:div w:id="79497417">
              <w:marLeft w:val="0"/>
              <w:marRight w:val="0"/>
              <w:marTop w:val="0"/>
              <w:marBottom w:val="0"/>
              <w:divBdr>
                <w:top w:val="none" w:sz="0" w:space="0" w:color="auto"/>
                <w:left w:val="none" w:sz="0" w:space="0" w:color="auto"/>
                <w:bottom w:val="none" w:sz="0" w:space="0" w:color="auto"/>
                <w:right w:val="none" w:sz="0" w:space="0" w:color="auto"/>
              </w:divBdr>
              <w:divsChild>
                <w:div w:id="9004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1471">
      <w:bodyDiv w:val="1"/>
      <w:marLeft w:val="0"/>
      <w:marRight w:val="0"/>
      <w:marTop w:val="0"/>
      <w:marBottom w:val="0"/>
      <w:divBdr>
        <w:top w:val="none" w:sz="0" w:space="0" w:color="auto"/>
        <w:left w:val="none" w:sz="0" w:space="0" w:color="auto"/>
        <w:bottom w:val="none" w:sz="0" w:space="0" w:color="auto"/>
        <w:right w:val="none" w:sz="0" w:space="0" w:color="auto"/>
      </w:divBdr>
      <w:divsChild>
        <w:div w:id="1600790745">
          <w:marLeft w:val="0"/>
          <w:marRight w:val="0"/>
          <w:marTop w:val="0"/>
          <w:marBottom w:val="0"/>
          <w:divBdr>
            <w:top w:val="none" w:sz="0" w:space="0" w:color="auto"/>
            <w:left w:val="none" w:sz="0" w:space="0" w:color="auto"/>
            <w:bottom w:val="none" w:sz="0" w:space="0" w:color="auto"/>
            <w:right w:val="none" w:sz="0" w:space="0" w:color="auto"/>
          </w:divBdr>
          <w:divsChild>
            <w:div w:id="1304890128">
              <w:marLeft w:val="0"/>
              <w:marRight w:val="0"/>
              <w:marTop w:val="0"/>
              <w:marBottom w:val="0"/>
              <w:divBdr>
                <w:top w:val="none" w:sz="0" w:space="0" w:color="auto"/>
                <w:left w:val="none" w:sz="0" w:space="0" w:color="auto"/>
                <w:bottom w:val="none" w:sz="0" w:space="0" w:color="auto"/>
                <w:right w:val="none" w:sz="0" w:space="0" w:color="auto"/>
              </w:divBdr>
              <w:divsChild>
                <w:div w:id="11305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3347">
      <w:bodyDiv w:val="1"/>
      <w:marLeft w:val="0"/>
      <w:marRight w:val="0"/>
      <w:marTop w:val="0"/>
      <w:marBottom w:val="0"/>
      <w:divBdr>
        <w:top w:val="none" w:sz="0" w:space="0" w:color="auto"/>
        <w:left w:val="none" w:sz="0" w:space="0" w:color="auto"/>
        <w:bottom w:val="none" w:sz="0" w:space="0" w:color="auto"/>
        <w:right w:val="none" w:sz="0" w:space="0" w:color="auto"/>
      </w:divBdr>
      <w:divsChild>
        <w:div w:id="747773539">
          <w:marLeft w:val="0"/>
          <w:marRight w:val="0"/>
          <w:marTop w:val="0"/>
          <w:marBottom w:val="0"/>
          <w:divBdr>
            <w:top w:val="none" w:sz="0" w:space="0" w:color="auto"/>
            <w:left w:val="none" w:sz="0" w:space="0" w:color="auto"/>
            <w:bottom w:val="none" w:sz="0" w:space="0" w:color="auto"/>
            <w:right w:val="none" w:sz="0" w:space="0" w:color="auto"/>
          </w:divBdr>
          <w:divsChild>
            <w:div w:id="910894063">
              <w:marLeft w:val="0"/>
              <w:marRight w:val="0"/>
              <w:marTop w:val="0"/>
              <w:marBottom w:val="0"/>
              <w:divBdr>
                <w:top w:val="none" w:sz="0" w:space="0" w:color="auto"/>
                <w:left w:val="none" w:sz="0" w:space="0" w:color="auto"/>
                <w:bottom w:val="none" w:sz="0" w:space="0" w:color="auto"/>
                <w:right w:val="none" w:sz="0" w:space="0" w:color="auto"/>
              </w:divBdr>
              <w:divsChild>
                <w:div w:id="18549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0659">
      <w:bodyDiv w:val="1"/>
      <w:marLeft w:val="0"/>
      <w:marRight w:val="0"/>
      <w:marTop w:val="0"/>
      <w:marBottom w:val="0"/>
      <w:divBdr>
        <w:top w:val="none" w:sz="0" w:space="0" w:color="auto"/>
        <w:left w:val="none" w:sz="0" w:space="0" w:color="auto"/>
        <w:bottom w:val="none" w:sz="0" w:space="0" w:color="auto"/>
        <w:right w:val="none" w:sz="0" w:space="0" w:color="auto"/>
      </w:divBdr>
      <w:divsChild>
        <w:div w:id="1473644527">
          <w:marLeft w:val="0"/>
          <w:marRight w:val="0"/>
          <w:marTop w:val="0"/>
          <w:marBottom w:val="0"/>
          <w:divBdr>
            <w:top w:val="none" w:sz="0" w:space="0" w:color="auto"/>
            <w:left w:val="none" w:sz="0" w:space="0" w:color="auto"/>
            <w:bottom w:val="none" w:sz="0" w:space="0" w:color="auto"/>
            <w:right w:val="none" w:sz="0" w:space="0" w:color="auto"/>
          </w:divBdr>
          <w:divsChild>
            <w:div w:id="1299872906">
              <w:marLeft w:val="0"/>
              <w:marRight w:val="0"/>
              <w:marTop w:val="0"/>
              <w:marBottom w:val="0"/>
              <w:divBdr>
                <w:top w:val="none" w:sz="0" w:space="0" w:color="auto"/>
                <w:left w:val="none" w:sz="0" w:space="0" w:color="auto"/>
                <w:bottom w:val="none" w:sz="0" w:space="0" w:color="auto"/>
                <w:right w:val="none" w:sz="0" w:space="0" w:color="auto"/>
              </w:divBdr>
              <w:divsChild>
                <w:div w:id="1395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3154">
      <w:bodyDiv w:val="1"/>
      <w:marLeft w:val="0"/>
      <w:marRight w:val="0"/>
      <w:marTop w:val="0"/>
      <w:marBottom w:val="0"/>
      <w:divBdr>
        <w:top w:val="none" w:sz="0" w:space="0" w:color="auto"/>
        <w:left w:val="none" w:sz="0" w:space="0" w:color="auto"/>
        <w:bottom w:val="none" w:sz="0" w:space="0" w:color="auto"/>
        <w:right w:val="none" w:sz="0" w:space="0" w:color="auto"/>
      </w:divBdr>
      <w:divsChild>
        <w:div w:id="458383112">
          <w:marLeft w:val="0"/>
          <w:marRight w:val="0"/>
          <w:marTop w:val="0"/>
          <w:marBottom w:val="0"/>
          <w:divBdr>
            <w:top w:val="none" w:sz="0" w:space="0" w:color="auto"/>
            <w:left w:val="none" w:sz="0" w:space="0" w:color="auto"/>
            <w:bottom w:val="none" w:sz="0" w:space="0" w:color="auto"/>
            <w:right w:val="none" w:sz="0" w:space="0" w:color="auto"/>
          </w:divBdr>
          <w:divsChild>
            <w:div w:id="722680503">
              <w:marLeft w:val="0"/>
              <w:marRight w:val="0"/>
              <w:marTop w:val="0"/>
              <w:marBottom w:val="0"/>
              <w:divBdr>
                <w:top w:val="none" w:sz="0" w:space="0" w:color="auto"/>
                <w:left w:val="none" w:sz="0" w:space="0" w:color="auto"/>
                <w:bottom w:val="none" w:sz="0" w:space="0" w:color="auto"/>
                <w:right w:val="none" w:sz="0" w:space="0" w:color="auto"/>
              </w:divBdr>
              <w:divsChild>
                <w:div w:id="123080956">
                  <w:marLeft w:val="0"/>
                  <w:marRight w:val="0"/>
                  <w:marTop w:val="0"/>
                  <w:marBottom w:val="0"/>
                  <w:divBdr>
                    <w:top w:val="none" w:sz="0" w:space="0" w:color="auto"/>
                    <w:left w:val="none" w:sz="0" w:space="0" w:color="auto"/>
                    <w:bottom w:val="none" w:sz="0" w:space="0" w:color="auto"/>
                    <w:right w:val="none" w:sz="0" w:space="0" w:color="auto"/>
                  </w:divBdr>
                  <w:divsChild>
                    <w:div w:id="17244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45876">
      <w:bodyDiv w:val="1"/>
      <w:marLeft w:val="0"/>
      <w:marRight w:val="0"/>
      <w:marTop w:val="0"/>
      <w:marBottom w:val="0"/>
      <w:divBdr>
        <w:top w:val="none" w:sz="0" w:space="0" w:color="auto"/>
        <w:left w:val="none" w:sz="0" w:space="0" w:color="auto"/>
        <w:bottom w:val="none" w:sz="0" w:space="0" w:color="auto"/>
        <w:right w:val="none" w:sz="0" w:space="0" w:color="auto"/>
      </w:divBdr>
      <w:divsChild>
        <w:div w:id="2044356234">
          <w:marLeft w:val="0"/>
          <w:marRight w:val="0"/>
          <w:marTop w:val="0"/>
          <w:marBottom w:val="0"/>
          <w:divBdr>
            <w:top w:val="none" w:sz="0" w:space="0" w:color="auto"/>
            <w:left w:val="none" w:sz="0" w:space="0" w:color="auto"/>
            <w:bottom w:val="none" w:sz="0" w:space="0" w:color="auto"/>
            <w:right w:val="none" w:sz="0" w:space="0" w:color="auto"/>
          </w:divBdr>
          <w:divsChild>
            <w:div w:id="1477259594">
              <w:marLeft w:val="0"/>
              <w:marRight w:val="0"/>
              <w:marTop w:val="0"/>
              <w:marBottom w:val="0"/>
              <w:divBdr>
                <w:top w:val="none" w:sz="0" w:space="0" w:color="auto"/>
                <w:left w:val="none" w:sz="0" w:space="0" w:color="auto"/>
                <w:bottom w:val="none" w:sz="0" w:space="0" w:color="auto"/>
                <w:right w:val="none" w:sz="0" w:space="0" w:color="auto"/>
              </w:divBdr>
              <w:divsChild>
                <w:div w:id="16258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2921">
      <w:bodyDiv w:val="1"/>
      <w:marLeft w:val="0"/>
      <w:marRight w:val="0"/>
      <w:marTop w:val="0"/>
      <w:marBottom w:val="0"/>
      <w:divBdr>
        <w:top w:val="none" w:sz="0" w:space="0" w:color="auto"/>
        <w:left w:val="none" w:sz="0" w:space="0" w:color="auto"/>
        <w:bottom w:val="none" w:sz="0" w:space="0" w:color="auto"/>
        <w:right w:val="none" w:sz="0" w:space="0" w:color="auto"/>
      </w:divBdr>
      <w:divsChild>
        <w:div w:id="2066563045">
          <w:marLeft w:val="0"/>
          <w:marRight w:val="0"/>
          <w:marTop w:val="0"/>
          <w:marBottom w:val="0"/>
          <w:divBdr>
            <w:top w:val="none" w:sz="0" w:space="0" w:color="auto"/>
            <w:left w:val="none" w:sz="0" w:space="0" w:color="auto"/>
            <w:bottom w:val="none" w:sz="0" w:space="0" w:color="auto"/>
            <w:right w:val="none" w:sz="0" w:space="0" w:color="auto"/>
          </w:divBdr>
          <w:divsChild>
            <w:div w:id="1328022288">
              <w:marLeft w:val="0"/>
              <w:marRight w:val="0"/>
              <w:marTop w:val="0"/>
              <w:marBottom w:val="0"/>
              <w:divBdr>
                <w:top w:val="none" w:sz="0" w:space="0" w:color="auto"/>
                <w:left w:val="none" w:sz="0" w:space="0" w:color="auto"/>
                <w:bottom w:val="none" w:sz="0" w:space="0" w:color="auto"/>
                <w:right w:val="none" w:sz="0" w:space="0" w:color="auto"/>
              </w:divBdr>
              <w:divsChild>
                <w:div w:id="7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1499">
      <w:bodyDiv w:val="1"/>
      <w:marLeft w:val="0"/>
      <w:marRight w:val="0"/>
      <w:marTop w:val="0"/>
      <w:marBottom w:val="0"/>
      <w:divBdr>
        <w:top w:val="none" w:sz="0" w:space="0" w:color="auto"/>
        <w:left w:val="none" w:sz="0" w:space="0" w:color="auto"/>
        <w:bottom w:val="none" w:sz="0" w:space="0" w:color="auto"/>
        <w:right w:val="none" w:sz="0" w:space="0" w:color="auto"/>
      </w:divBdr>
      <w:divsChild>
        <w:div w:id="645739196">
          <w:marLeft w:val="0"/>
          <w:marRight w:val="0"/>
          <w:marTop w:val="0"/>
          <w:marBottom w:val="0"/>
          <w:divBdr>
            <w:top w:val="none" w:sz="0" w:space="0" w:color="auto"/>
            <w:left w:val="none" w:sz="0" w:space="0" w:color="auto"/>
            <w:bottom w:val="none" w:sz="0" w:space="0" w:color="auto"/>
            <w:right w:val="none" w:sz="0" w:space="0" w:color="auto"/>
          </w:divBdr>
          <w:divsChild>
            <w:div w:id="1997343028">
              <w:marLeft w:val="0"/>
              <w:marRight w:val="0"/>
              <w:marTop w:val="0"/>
              <w:marBottom w:val="0"/>
              <w:divBdr>
                <w:top w:val="none" w:sz="0" w:space="0" w:color="auto"/>
                <w:left w:val="none" w:sz="0" w:space="0" w:color="auto"/>
                <w:bottom w:val="none" w:sz="0" w:space="0" w:color="auto"/>
                <w:right w:val="none" w:sz="0" w:space="0" w:color="auto"/>
              </w:divBdr>
              <w:divsChild>
                <w:div w:id="1726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8657">
      <w:bodyDiv w:val="1"/>
      <w:marLeft w:val="0"/>
      <w:marRight w:val="0"/>
      <w:marTop w:val="0"/>
      <w:marBottom w:val="0"/>
      <w:divBdr>
        <w:top w:val="none" w:sz="0" w:space="0" w:color="auto"/>
        <w:left w:val="none" w:sz="0" w:space="0" w:color="auto"/>
        <w:bottom w:val="none" w:sz="0" w:space="0" w:color="auto"/>
        <w:right w:val="none" w:sz="0" w:space="0" w:color="auto"/>
      </w:divBdr>
      <w:divsChild>
        <w:div w:id="996424160">
          <w:marLeft w:val="0"/>
          <w:marRight w:val="0"/>
          <w:marTop w:val="0"/>
          <w:marBottom w:val="0"/>
          <w:divBdr>
            <w:top w:val="none" w:sz="0" w:space="0" w:color="auto"/>
            <w:left w:val="none" w:sz="0" w:space="0" w:color="auto"/>
            <w:bottom w:val="none" w:sz="0" w:space="0" w:color="auto"/>
            <w:right w:val="none" w:sz="0" w:space="0" w:color="auto"/>
          </w:divBdr>
          <w:divsChild>
            <w:div w:id="1806972343">
              <w:marLeft w:val="0"/>
              <w:marRight w:val="0"/>
              <w:marTop w:val="0"/>
              <w:marBottom w:val="0"/>
              <w:divBdr>
                <w:top w:val="none" w:sz="0" w:space="0" w:color="auto"/>
                <w:left w:val="none" w:sz="0" w:space="0" w:color="auto"/>
                <w:bottom w:val="none" w:sz="0" w:space="0" w:color="auto"/>
                <w:right w:val="none" w:sz="0" w:space="0" w:color="auto"/>
              </w:divBdr>
              <w:divsChild>
                <w:div w:id="2408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818">
      <w:bodyDiv w:val="1"/>
      <w:marLeft w:val="0"/>
      <w:marRight w:val="0"/>
      <w:marTop w:val="0"/>
      <w:marBottom w:val="0"/>
      <w:divBdr>
        <w:top w:val="none" w:sz="0" w:space="0" w:color="auto"/>
        <w:left w:val="none" w:sz="0" w:space="0" w:color="auto"/>
        <w:bottom w:val="none" w:sz="0" w:space="0" w:color="auto"/>
        <w:right w:val="none" w:sz="0" w:space="0" w:color="auto"/>
      </w:divBdr>
      <w:divsChild>
        <w:div w:id="770515523">
          <w:marLeft w:val="0"/>
          <w:marRight w:val="0"/>
          <w:marTop w:val="0"/>
          <w:marBottom w:val="0"/>
          <w:divBdr>
            <w:top w:val="none" w:sz="0" w:space="0" w:color="auto"/>
            <w:left w:val="none" w:sz="0" w:space="0" w:color="auto"/>
            <w:bottom w:val="none" w:sz="0" w:space="0" w:color="auto"/>
            <w:right w:val="none" w:sz="0" w:space="0" w:color="auto"/>
          </w:divBdr>
          <w:divsChild>
            <w:div w:id="443423113">
              <w:marLeft w:val="0"/>
              <w:marRight w:val="0"/>
              <w:marTop w:val="0"/>
              <w:marBottom w:val="0"/>
              <w:divBdr>
                <w:top w:val="none" w:sz="0" w:space="0" w:color="auto"/>
                <w:left w:val="none" w:sz="0" w:space="0" w:color="auto"/>
                <w:bottom w:val="none" w:sz="0" w:space="0" w:color="auto"/>
                <w:right w:val="none" w:sz="0" w:space="0" w:color="auto"/>
              </w:divBdr>
              <w:divsChild>
                <w:div w:id="3292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2904">
      <w:bodyDiv w:val="1"/>
      <w:marLeft w:val="0"/>
      <w:marRight w:val="0"/>
      <w:marTop w:val="0"/>
      <w:marBottom w:val="0"/>
      <w:divBdr>
        <w:top w:val="none" w:sz="0" w:space="0" w:color="auto"/>
        <w:left w:val="none" w:sz="0" w:space="0" w:color="auto"/>
        <w:bottom w:val="none" w:sz="0" w:space="0" w:color="auto"/>
        <w:right w:val="none" w:sz="0" w:space="0" w:color="auto"/>
      </w:divBdr>
      <w:divsChild>
        <w:div w:id="1089692335">
          <w:marLeft w:val="0"/>
          <w:marRight w:val="0"/>
          <w:marTop w:val="0"/>
          <w:marBottom w:val="0"/>
          <w:divBdr>
            <w:top w:val="none" w:sz="0" w:space="0" w:color="auto"/>
            <w:left w:val="none" w:sz="0" w:space="0" w:color="auto"/>
            <w:bottom w:val="none" w:sz="0" w:space="0" w:color="auto"/>
            <w:right w:val="none" w:sz="0" w:space="0" w:color="auto"/>
          </w:divBdr>
          <w:divsChild>
            <w:div w:id="1752697855">
              <w:marLeft w:val="0"/>
              <w:marRight w:val="0"/>
              <w:marTop w:val="0"/>
              <w:marBottom w:val="0"/>
              <w:divBdr>
                <w:top w:val="none" w:sz="0" w:space="0" w:color="auto"/>
                <w:left w:val="none" w:sz="0" w:space="0" w:color="auto"/>
                <w:bottom w:val="none" w:sz="0" w:space="0" w:color="auto"/>
                <w:right w:val="none" w:sz="0" w:space="0" w:color="auto"/>
              </w:divBdr>
              <w:divsChild>
                <w:div w:id="4423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1353">
      <w:bodyDiv w:val="1"/>
      <w:marLeft w:val="0"/>
      <w:marRight w:val="0"/>
      <w:marTop w:val="0"/>
      <w:marBottom w:val="0"/>
      <w:divBdr>
        <w:top w:val="none" w:sz="0" w:space="0" w:color="auto"/>
        <w:left w:val="none" w:sz="0" w:space="0" w:color="auto"/>
        <w:bottom w:val="none" w:sz="0" w:space="0" w:color="auto"/>
        <w:right w:val="none" w:sz="0" w:space="0" w:color="auto"/>
      </w:divBdr>
      <w:divsChild>
        <w:div w:id="1169641384">
          <w:marLeft w:val="0"/>
          <w:marRight w:val="0"/>
          <w:marTop w:val="0"/>
          <w:marBottom w:val="0"/>
          <w:divBdr>
            <w:top w:val="none" w:sz="0" w:space="0" w:color="auto"/>
            <w:left w:val="none" w:sz="0" w:space="0" w:color="auto"/>
            <w:bottom w:val="none" w:sz="0" w:space="0" w:color="auto"/>
            <w:right w:val="none" w:sz="0" w:space="0" w:color="auto"/>
          </w:divBdr>
          <w:divsChild>
            <w:div w:id="179974476">
              <w:marLeft w:val="0"/>
              <w:marRight w:val="0"/>
              <w:marTop w:val="0"/>
              <w:marBottom w:val="0"/>
              <w:divBdr>
                <w:top w:val="none" w:sz="0" w:space="0" w:color="auto"/>
                <w:left w:val="none" w:sz="0" w:space="0" w:color="auto"/>
                <w:bottom w:val="none" w:sz="0" w:space="0" w:color="auto"/>
                <w:right w:val="none" w:sz="0" w:space="0" w:color="auto"/>
              </w:divBdr>
              <w:divsChild>
                <w:div w:id="11885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22D897F-AD07-4C3A-AD69-269C2CE1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2637</Characters>
  <Application>Microsoft Office Word</Application>
  <DocSecurity>0</DocSecurity>
  <Lines>21</Lines>
  <Paragraphs>6</Paragraphs>
  <ScaleCrop>false</ScaleCrop>
  <Company>Oxford University Press Canada</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6</cp:revision>
  <cp:lastPrinted>2018-09-20T18:39:00Z</cp:lastPrinted>
  <dcterms:created xsi:type="dcterms:W3CDTF">2023-01-10T14:45:00Z</dcterms:created>
  <dcterms:modified xsi:type="dcterms:W3CDTF">2023-01-10T14:46:00Z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2022-05-27T16:27:08Z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24d919b7-faa1-4b59-96d5-524394eb7ddb</vt:lpwstr>
  </property>
  <property fmtid="{D5CDD505-2E9C-101B-9397-08002B2CF9AE}" pid="8" name="MSIP_Label_be5cb09a-2992-49d6-8ac9-5f63e7b1ad2f_ContentBits">
    <vt:lpwstr>0</vt:lpwstr>
  </property>
</Properties>
</file>