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8BC1E" w14:textId="77777777" w:rsidR="007A608D" w:rsidRPr="0016419D" w:rsidRDefault="001079E0" w:rsidP="00BF44C3">
      <w:pPr>
        <w:spacing w:line="240" w:lineRule="auto"/>
        <w:rPr>
          <w:rFonts w:ascii="Times New Roman" w:eastAsia="Times New Roman" w:hAnsi="Times New Roman" w:cs="Times New Roman"/>
          <w:b/>
          <w:sz w:val="24"/>
          <w:szCs w:val="24"/>
        </w:rPr>
      </w:pPr>
      <w:r w:rsidRPr="0016419D">
        <w:rPr>
          <w:rFonts w:ascii="Times New Roman" w:eastAsia="Times New Roman" w:hAnsi="Times New Roman" w:cs="Times New Roman"/>
          <w:b/>
          <w:sz w:val="24"/>
          <w:szCs w:val="24"/>
        </w:rPr>
        <w:t>Supplemental Table</w:t>
      </w:r>
      <w:r w:rsidR="00BF44C3" w:rsidRPr="0016419D">
        <w:rPr>
          <w:rFonts w:ascii="Times New Roman" w:eastAsia="Times New Roman" w:hAnsi="Times New Roman" w:cs="Times New Roman"/>
          <w:b/>
          <w:sz w:val="24"/>
          <w:szCs w:val="24"/>
        </w:rPr>
        <w:t xml:space="preserve"> 2.</w:t>
      </w:r>
      <w:r w:rsidR="006B3923" w:rsidRPr="0016419D">
        <w:rPr>
          <w:rFonts w:ascii="Times New Roman" w:eastAsia="Times New Roman" w:hAnsi="Times New Roman" w:cs="Times New Roman"/>
          <w:b/>
          <w:sz w:val="24"/>
          <w:szCs w:val="24"/>
        </w:rPr>
        <w:t>1</w:t>
      </w:r>
      <w:r w:rsidR="00BF44C3" w:rsidRPr="0016419D">
        <w:rPr>
          <w:rFonts w:ascii="Times New Roman" w:eastAsia="Times New Roman" w:hAnsi="Times New Roman" w:cs="Times New Roman"/>
          <w:b/>
          <w:sz w:val="24"/>
          <w:szCs w:val="24"/>
        </w:rPr>
        <w:t xml:space="preserve">. Questions for Preservice Music Teachers to Consider </w:t>
      </w:r>
    </w:p>
    <w:p w14:paraId="33B714B7" w14:textId="77777777" w:rsidR="007A608D" w:rsidRPr="0016419D" w:rsidRDefault="007A608D" w:rsidP="00BF44C3">
      <w:pPr>
        <w:spacing w:line="240" w:lineRule="auto"/>
        <w:rPr>
          <w:rFonts w:ascii="Times New Roman" w:eastAsia="Times New Roman" w:hAnsi="Times New Roman" w:cs="Times New Roman"/>
          <w:color w:val="000000"/>
          <w:sz w:val="24"/>
          <w:szCs w:val="24"/>
        </w:rPr>
      </w:pPr>
    </w:p>
    <w:p w14:paraId="11A277F7" w14:textId="725C5A0B" w:rsidR="007A608D" w:rsidRPr="0016419D" w:rsidRDefault="007A608D" w:rsidP="007A608D">
      <w:pPr>
        <w:spacing w:line="240" w:lineRule="auto"/>
        <w:rPr>
          <w:rFonts w:ascii="Times New Roman" w:eastAsia="Times New Roman" w:hAnsi="Times New Roman" w:cs="Times New Roman"/>
          <w:sz w:val="24"/>
          <w:szCs w:val="24"/>
        </w:rPr>
      </w:pPr>
      <w:r w:rsidRPr="0016419D">
        <w:rPr>
          <w:rFonts w:ascii="Times New Roman" w:eastAsia="Times New Roman" w:hAnsi="Times New Roman" w:cs="Times New Roman"/>
          <w:sz w:val="24"/>
          <w:szCs w:val="24"/>
        </w:rPr>
        <w:t xml:space="preserve">Based on the Meijer et al. (2009) questions, Pellegrino (2019) suggested that preservice music teachers consider these questions during coursework.  </w:t>
      </w:r>
    </w:p>
    <w:p w14:paraId="3C9B5110" w14:textId="4055B96B" w:rsidR="00BF44C3" w:rsidRPr="0016419D" w:rsidRDefault="00D95B6A" w:rsidP="00BF44C3">
      <w:pPr>
        <w:spacing w:line="240" w:lineRule="auto"/>
        <w:rPr>
          <w:rFonts w:ascii="Times New Roman" w:eastAsia="Times New Roman" w:hAnsi="Times New Roman" w:cs="Times New Roman"/>
          <w:color w:val="000000"/>
          <w:sz w:val="24"/>
          <w:szCs w:val="24"/>
        </w:rPr>
      </w:pPr>
      <w:r>
        <w:rPr>
          <w:noProof/>
          <w:sz w:val="24"/>
          <w:szCs w:val="24"/>
        </w:rPr>
        <w:pict w14:anchorId="578D7F7F">
          <v:rect id="_x0000_i1025" alt="" style="width:468pt;height:.05pt;mso-width-percent:0;mso-height-percent:0;mso-width-percent:0;mso-height-percent:0" o:hralign="center" o:hrstd="t" o:hr="t" fillcolor="#a0a0a0" stroked="f"/>
        </w:pict>
      </w:r>
    </w:p>
    <w:p w14:paraId="2D8198F2" w14:textId="77777777" w:rsidR="00BF44C3" w:rsidRPr="0016419D" w:rsidRDefault="00BF44C3" w:rsidP="00BF44C3">
      <w:pPr>
        <w:rPr>
          <w:rFonts w:ascii="Times New Roman" w:eastAsia="Times New Roman" w:hAnsi="Times New Roman" w:cs="Times New Roman"/>
          <w:color w:val="000000"/>
          <w:sz w:val="24"/>
          <w:szCs w:val="24"/>
        </w:rPr>
      </w:pPr>
      <w:r w:rsidRPr="0016419D">
        <w:rPr>
          <w:rFonts w:ascii="Times New Roman" w:eastAsia="Times New Roman" w:hAnsi="Times New Roman" w:cs="Times New Roman"/>
          <w:color w:val="000000"/>
          <w:sz w:val="24"/>
          <w:szCs w:val="24"/>
        </w:rPr>
        <w:t xml:space="preserve">  1. In what kind of school can you imagine yourself teaching (rural, suburban,  </w:t>
      </w:r>
    </w:p>
    <w:p w14:paraId="5FD5565A" w14:textId="77777777" w:rsidR="00BF44C3" w:rsidRPr="0016419D" w:rsidRDefault="00BF44C3" w:rsidP="00BF44C3">
      <w:pPr>
        <w:rPr>
          <w:rFonts w:ascii="Times New Roman" w:eastAsia="Times New Roman" w:hAnsi="Times New Roman" w:cs="Times New Roman"/>
          <w:color w:val="000000"/>
          <w:sz w:val="24"/>
          <w:szCs w:val="24"/>
        </w:rPr>
      </w:pPr>
      <w:r w:rsidRPr="0016419D">
        <w:rPr>
          <w:rFonts w:ascii="Times New Roman" w:eastAsia="Times New Roman" w:hAnsi="Times New Roman" w:cs="Times New Roman"/>
          <w:color w:val="000000"/>
          <w:sz w:val="24"/>
          <w:szCs w:val="24"/>
        </w:rPr>
        <w:t xml:space="preserve">      urban/elementary, middle school, high school/area of country, etc.) and why?  (E</w:t>
      </w:r>
      <w:r w:rsidRPr="0016419D">
        <w:rPr>
          <w:rFonts w:ascii="Times New Roman" w:eastAsia="Times New Roman" w:hAnsi="Times New Roman" w:cs="Times New Roman"/>
          <w:sz w:val="24"/>
          <w:szCs w:val="24"/>
        </w:rPr>
        <w:t>)</w:t>
      </w:r>
    </w:p>
    <w:p w14:paraId="165E9DC1" w14:textId="77777777" w:rsidR="00BF44C3" w:rsidRPr="0016419D" w:rsidRDefault="00BF44C3" w:rsidP="00BF44C3">
      <w:pPr>
        <w:rPr>
          <w:rFonts w:ascii="Times New Roman" w:eastAsia="Times New Roman" w:hAnsi="Times New Roman" w:cs="Times New Roman"/>
          <w:color w:val="000000"/>
          <w:sz w:val="24"/>
          <w:szCs w:val="24"/>
        </w:rPr>
      </w:pPr>
      <w:r w:rsidRPr="0016419D">
        <w:rPr>
          <w:rFonts w:ascii="Times New Roman" w:eastAsia="Times New Roman" w:hAnsi="Times New Roman" w:cs="Times New Roman"/>
          <w:color w:val="000000"/>
          <w:sz w:val="24"/>
          <w:szCs w:val="24"/>
        </w:rPr>
        <w:t xml:space="preserve">  2. What are some of the challenges that might be associated with that setting?</w:t>
      </w:r>
      <w:r w:rsidRPr="0016419D">
        <w:rPr>
          <w:rFonts w:ascii="Times New Roman" w:eastAsia="Times New Roman" w:hAnsi="Times New Roman" w:cs="Times New Roman"/>
          <w:color w:val="000000"/>
          <w:sz w:val="24"/>
          <w:szCs w:val="24"/>
        </w:rPr>
        <w:tab/>
        <w:t>(</w:t>
      </w:r>
      <w:r w:rsidRPr="0016419D">
        <w:rPr>
          <w:rFonts w:ascii="Times New Roman" w:eastAsia="Times New Roman" w:hAnsi="Times New Roman" w:cs="Times New Roman"/>
          <w:sz w:val="24"/>
          <w:szCs w:val="24"/>
        </w:rPr>
        <w:t>E</w:t>
      </w:r>
      <w:r w:rsidRPr="0016419D">
        <w:rPr>
          <w:rFonts w:ascii="Times New Roman" w:eastAsia="Times New Roman" w:hAnsi="Times New Roman" w:cs="Times New Roman"/>
          <w:color w:val="000000"/>
          <w:sz w:val="24"/>
          <w:szCs w:val="24"/>
        </w:rPr>
        <w:t>)</w:t>
      </w:r>
    </w:p>
    <w:p w14:paraId="46D6AD89" w14:textId="77777777" w:rsidR="00BF44C3" w:rsidRPr="0016419D" w:rsidRDefault="00BF44C3" w:rsidP="00BF44C3">
      <w:pPr>
        <w:rPr>
          <w:rFonts w:ascii="Times New Roman" w:eastAsia="Times New Roman" w:hAnsi="Times New Roman" w:cs="Times New Roman"/>
          <w:color w:val="000000"/>
          <w:sz w:val="24"/>
          <w:szCs w:val="24"/>
        </w:rPr>
      </w:pPr>
      <w:r w:rsidRPr="0016419D">
        <w:rPr>
          <w:rFonts w:ascii="Times New Roman" w:eastAsia="Times New Roman" w:hAnsi="Times New Roman" w:cs="Times New Roman"/>
          <w:color w:val="000000"/>
          <w:sz w:val="24"/>
          <w:szCs w:val="24"/>
        </w:rPr>
        <w:t xml:space="preserve">  3. What are some of the potential benefits of teaching in that setting?</w:t>
      </w:r>
      <w:r w:rsidRPr="0016419D">
        <w:rPr>
          <w:rFonts w:ascii="Times New Roman" w:eastAsia="Times New Roman" w:hAnsi="Times New Roman" w:cs="Times New Roman"/>
          <w:color w:val="000000"/>
          <w:sz w:val="24"/>
          <w:szCs w:val="24"/>
        </w:rPr>
        <w:tab/>
      </w:r>
      <w:r w:rsidRPr="0016419D">
        <w:rPr>
          <w:rFonts w:ascii="Times New Roman" w:eastAsia="Times New Roman" w:hAnsi="Times New Roman" w:cs="Times New Roman"/>
          <w:color w:val="000000"/>
          <w:sz w:val="24"/>
          <w:szCs w:val="24"/>
        </w:rPr>
        <w:tab/>
        <w:t>(</w:t>
      </w:r>
      <w:r w:rsidRPr="0016419D">
        <w:rPr>
          <w:rFonts w:ascii="Times New Roman" w:eastAsia="Times New Roman" w:hAnsi="Times New Roman" w:cs="Times New Roman"/>
          <w:sz w:val="24"/>
          <w:szCs w:val="24"/>
        </w:rPr>
        <w:t>E</w:t>
      </w:r>
      <w:r w:rsidRPr="0016419D">
        <w:rPr>
          <w:rFonts w:ascii="Times New Roman" w:eastAsia="Times New Roman" w:hAnsi="Times New Roman" w:cs="Times New Roman"/>
          <w:color w:val="000000"/>
          <w:sz w:val="24"/>
          <w:szCs w:val="24"/>
        </w:rPr>
        <w:t>)</w:t>
      </w:r>
    </w:p>
    <w:p w14:paraId="34CC31FE" w14:textId="77777777" w:rsidR="00BF44C3" w:rsidRPr="0016419D" w:rsidRDefault="00BF44C3" w:rsidP="00BF44C3">
      <w:pPr>
        <w:rPr>
          <w:rFonts w:ascii="Times New Roman" w:eastAsia="Times New Roman" w:hAnsi="Times New Roman" w:cs="Times New Roman"/>
          <w:sz w:val="24"/>
          <w:szCs w:val="24"/>
        </w:rPr>
      </w:pPr>
      <w:r w:rsidRPr="0016419D">
        <w:rPr>
          <w:rFonts w:ascii="Times New Roman" w:eastAsia="Times New Roman" w:hAnsi="Times New Roman" w:cs="Times New Roman"/>
          <w:color w:val="000000"/>
          <w:sz w:val="24"/>
          <w:szCs w:val="24"/>
        </w:rPr>
        <w:t xml:space="preserve">  4. </w:t>
      </w:r>
      <w:r w:rsidRPr="0016419D">
        <w:rPr>
          <w:rFonts w:ascii="Times New Roman" w:eastAsia="Times New Roman" w:hAnsi="Times New Roman" w:cs="Times New Roman"/>
          <w:sz w:val="24"/>
          <w:szCs w:val="24"/>
        </w:rPr>
        <w:t xml:space="preserve">What do you want your students to think, feel, know, and be able to do, and </w:t>
      </w:r>
    </w:p>
    <w:p w14:paraId="18A6B338" w14:textId="16B30035" w:rsidR="00BF44C3" w:rsidRPr="0016419D" w:rsidRDefault="00BF44C3" w:rsidP="00BF44C3">
      <w:pPr>
        <w:rPr>
          <w:rFonts w:ascii="Times New Roman" w:eastAsia="Times New Roman" w:hAnsi="Times New Roman" w:cs="Times New Roman"/>
          <w:sz w:val="24"/>
          <w:szCs w:val="24"/>
        </w:rPr>
      </w:pPr>
      <w:r w:rsidRPr="0016419D">
        <w:rPr>
          <w:rFonts w:ascii="Times New Roman" w:eastAsia="Times New Roman" w:hAnsi="Times New Roman" w:cs="Times New Roman"/>
          <w:sz w:val="24"/>
          <w:szCs w:val="24"/>
        </w:rPr>
        <w:t xml:space="preserve">      how might you lead students to this?</w:t>
      </w:r>
      <w:r w:rsidRPr="0016419D">
        <w:rPr>
          <w:rFonts w:ascii="Times New Roman" w:eastAsia="Times New Roman" w:hAnsi="Times New Roman" w:cs="Times New Roman"/>
          <w:sz w:val="24"/>
          <w:szCs w:val="24"/>
        </w:rPr>
        <w:tab/>
      </w:r>
      <w:r w:rsidRPr="0016419D">
        <w:rPr>
          <w:rFonts w:ascii="Times New Roman" w:eastAsia="Times New Roman" w:hAnsi="Times New Roman" w:cs="Times New Roman"/>
          <w:sz w:val="24"/>
          <w:szCs w:val="24"/>
        </w:rPr>
        <w:tab/>
      </w:r>
      <w:r w:rsidRPr="0016419D">
        <w:rPr>
          <w:rFonts w:ascii="Times New Roman" w:eastAsia="Times New Roman" w:hAnsi="Times New Roman" w:cs="Times New Roman"/>
          <w:sz w:val="24"/>
          <w:szCs w:val="24"/>
        </w:rPr>
        <w:tab/>
      </w:r>
      <w:r w:rsidRPr="0016419D">
        <w:rPr>
          <w:rFonts w:ascii="Times New Roman" w:eastAsia="Times New Roman" w:hAnsi="Times New Roman" w:cs="Times New Roman"/>
          <w:sz w:val="24"/>
          <w:szCs w:val="24"/>
        </w:rPr>
        <w:tab/>
      </w:r>
      <w:r w:rsidRPr="0016419D">
        <w:rPr>
          <w:rFonts w:ascii="Times New Roman" w:eastAsia="Times New Roman" w:hAnsi="Times New Roman" w:cs="Times New Roman"/>
          <w:sz w:val="24"/>
          <w:szCs w:val="24"/>
        </w:rPr>
        <w:tab/>
      </w:r>
      <w:r w:rsidRPr="0016419D">
        <w:rPr>
          <w:rFonts w:ascii="Times New Roman" w:eastAsia="Times New Roman" w:hAnsi="Times New Roman" w:cs="Times New Roman"/>
          <w:sz w:val="24"/>
          <w:szCs w:val="24"/>
        </w:rPr>
        <w:tab/>
        <w:t>(</w:t>
      </w:r>
      <w:proofErr w:type="spellStart"/>
      <w:r w:rsidRPr="0016419D">
        <w:rPr>
          <w:rFonts w:ascii="Times New Roman" w:eastAsia="Times New Roman" w:hAnsi="Times New Roman" w:cs="Times New Roman"/>
          <w:sz w:val="24"/>
          <w:szCs w:val="24"/>
        </w:rPr>
        <w:t>Bh</w:t>
      </w:r>
      <w:proofErr w:type="spellEnd"/>
      <w:r w:rsidRPr="0016419D">
        <w:rPr>
          <w:rFonts w:ascii="Times New Roman" w:eastAsia="Times New Roman" w:hAnsi="Times New Roman" w:cs="Times New Roman"/>
          <w:sz w:val="24"/>
          <w:szCs w:val="24"/>
        </w:rPr>
        <w:t xml:space="preserve">, </w:t>
      </w:r>
      <w:r w:rsidR="00E26491" w:rsidRPr="0016419D">
        <w:rPr>
          <w:rFonts w:ascii="Times New Roman" w:eastAsia="Times New Roman" w:hAnsi="Times New Roman" w:cs="Times New Roman"/>
          <w:sz w:val="24"/>
          <w:szCs w:val="24"/>
        </w:rPr>
        <w:t>C</w:t>
      </w:r>
      <w:r w:rsidRPr="0016419D">
        <w:rPr>
          <w:rFonts w:ascii="Times New Roman" w:eastAsia="Times New Roman" w:hAnsi="Times New Roman" w:cs="Times New Roman"/>
          <w:sz w:val="24"/>
          <w:szCs w:val="24"/>
        </w:rPr>
        <w:t>)</w:t>
      </w:r>
    </w:p>
    <w:p w14:paraId="4E362BEE" w14:textId="77777777" w:rsidR="00BF44C3" w:rsidRPr="0016419D" w:rsidRDefault="00BF44C3" w:rsidP="00BF44C3">
      <w:pPr>
        <w:rPr>
          <w:rFonts w:ascii="Times New Roman" w:eastAsia="Times New Roman" w:hAnsi="Times New Roman" w:cs="Times New Roman"/>
          <w:color w:val="000000"/>
          <w:sz w:val="24"/>
          <w:szCs w:val="24"/>
        </w:rPr>
      </w:pPr>
      <w:r w:rsidRPr="0016419D">
        <w:rPr>
          <w:rFonts w:ascii="Times New Roman" w:eastAsia="Times New Roman" w:hAnsi="Times New Roman" w:cs="Times New Roman"/>
          <w:sz w:val="24"/>
          <w:szCs w:val="24"/>
        </w:rPr>
        <w:t xml:space="preserve">  5. </w:t>
      </w:r>
      <w:r w:rsidRPr="0016419D">
        <w:rPr>
          <w:rFonts w:ascii="Times New Roman" w:eastAsia="Times New Roman" w:hAnsi="Times New Roman" w:cs="Times New Roman"/>
          <w:color w:val="000000"/>
          <w:sz w:val="24"/>
          <w:szCs w:val="24"/>
        </w:rPr>
        <w:t>What are some of your personal and teaching strengths at this moment?</w:t>
      </w:r>
      <w:r w:rsidRPr="0016419D">
        <w:rPr>
          <w:rFonts w:ascii="Times New Roman" w:eastAsia="Times New Roman" w:hAnsi="Times New Roman" w:cs="Times New Roman"/>
          <w:color w:val="000000"/>
          <w:sz w:val="24"/>
          <w:szCs w:val="24"/>
        </w:rPr>
        <w:tab/>
        <w:t>(C)</w:t>
      </w:r>
    </w:p>
    <w:p w14:paraId="0F403955" w14:textId="77777777" w:rsidR="00BF44C3" w:rsidRPr="0016419D" w:rsidRDefault="00BF44C3" w:rsidP="00BF44C3">
      <w:pPr>
        <w:rPr>
          <w:rFonts w:ascii="Times New Roman" w:eastAsia="Times New Roman" w:hAnsi="Times New Roman" w:cs="Times New Roman"/>
          <w:color w:val="000000"/>
          <w:sz w:val="24"/>
          <w:szCs w:val="24"/>
        </w:rPr>
      </w:pPr>
      <w:r w:rsidRPr="0016419D">
        <w:rPr>
          <w:rFonts w:ascii="Times New Roman" w:eastAsia="Times New Roman" w:hAnsi="Times New Roman" w:cs="Times New Roman"/>
          <w:color w:val="000000"/>
          <w:sz w:val="24"/>
          <w:szCs w:val="24"/>
        </w:rPr>
        <w:t xml:space="preserve">  </w:t>
      </w:r>
      <w:r w:rsidRPr="0016419D">
        <w:rPr>
          <w:rFonts w:ascii="Times New Roman" w:eastAsia="Times New Roman" w:hAnsi="Times New Roman" w:cs="Times New Roman"/>
          <w:sz w:val="24"/>
          <w:szCs w:val="24"/>
        </w:rPr>
        <w:t>6</w:t>
      </w:r>
      <w:r w:rsidRPr="0016419D">
        <w:rPr>
          <w:rFonts w:ascii="Times New Roman" w:eastAsia="Times New Roman" w:hAnsi="Times New Roman" w:cs="Times New Roman"/>
          <w:color w:val="000000"/>
          <w:sz w:val="24"/>
          <w:szCs w:val="24"/>
        </w:rPr>
        <w:t>. What are some goals you would like to improve?</w:t>
      </w:r>
      <w:r w:rsidRPr="0016419D">
        <w:rPr>
          <w:rFonts w:ascii="Times New Roman" w:eastAsia="Times New Roman" w:hAnsi="Times New Roman" w:cs="Times New Roman"/>
          <w:color w:val="000000"/>
          <w:sz w:val="24"/>
          <w:szCs w:val="24"/>
        </w:rPr>
        <w:tab/>
      </w:r>
      <w:r w:rsidRPr="0016419D">
        <w:rPr>
          <w:rFonts w:ascii="Times New Roman" w:eastAsia="Times New Roman" w:hAnsi="Times New Roman" w:cs="Times New Roman"/>
          <w:color w:val="000000"/>
          <w:sz w:val="24"/>
          <w:szCs w:val="24"/>
        </w:rPr>
        <w:tab/>
      </w:r>
      <w:r w:rsidRPr="0016419D">
        <w:rPr>
          <w:rFonts w:ascii="Times New Roman" w:eastAsia="Times New Roman" w:hAnsi="Times New Roman" w:cs="Times New Roman"/>
          <w:color w:val="000000"/>
          <w:sz w:val="24"/>
          <w:szCs w:val="24"/>
        </w:rPr>
        <w:tab/>
      </w:r>
      <w:r w:rsidRPr="0016419D">
        <w:rPr>
          <w:rFonts w:ascii="Times New Roman" w:eastAsia="Times New Roman" w:hAnsi="Times New Roman" w:cs="Times New Roman"/>
          <w:color w:val="000000"/>
          <w:sz w:val="24"/>
          <w:szCs w:val="24"/>
        </w:rPr>
        <w:tab/>
        <w:t>(C)</w:t>
      </w:r>
    </w:p>
    <w:p w14:paraId="2DE42CA0" w14:textId="77777777" w:rsidR="00BF44C3" w:rsidRPr="0016419D" w:rsidRDefault="00BF44C3" w:rsidP="00BF44C3">
      <w:pPr>
        <w:rPr>
          <w:rFonts w:ascii="Times New Roman" w:eastAsia="Times New Roman" w:hAnsi="Times New Roman" w:cs="Times New Roman"/>
          <w:color w:val="000000"/>
          <w:sz w:val="24"/>
          <w:szCs w:val="24"/>
        </w:rPr>
      </w:pPr>
      <w:r w:rsidRPr="0016419D">
        <w:rPr>
          <w:rFonts w:ascii="Times New Roman" w:eastAsia="Times New Roman" w:hAnsi="Times New Roman" w:cs="Times New Roman"/>
          <w:color w:val="000000"/>
          <w:sz w:val="24"/>
          <w:szCs w:val="24"/>
        </w:rPr>
        <w:t xml:space="preserve">  </w:t>
      </w:r>
      <w:r w:rsidRPr="0016419D">
        <w:rPr>
          <w:rFonts w:ascii="Times New Roman" w:eastAsia="Times New Roman" w:hAnsi="Times New Roman" w:cs="Times New Roman"/>
          <w:sz w:val="24"/>
          <w:szCs w:val="24"/>
        </w:rPr>
        <w:t>7</w:t>
      </w:r>
      <w:r w:rsidRPr="0016419D">
        <w:rPr>
          <w:rFonts w:ascii="Times New Roman" w:eastAsia="Times New Roman" w:hAnsi="Times New Roman" w:cs="Times New Roman"/>
          <w:color w:val="000000"/>
          <w:sz w:val="24"/>
          <w:szCs w:val="24"/>
        </w:rPr>
        <w:t>. What strategies might you use to improve those goals?</w:t>
      </w:r>
      <w:r w:rsidRPr="0016419D">
        <w:rPr>
          <w:rFonts w:ascii="Times New Roman" w:eastAsia="Times New Roman" w:hAnsi="Times New Roman" w:cs="Times New Roman"/>
          <w:color w:val="000000"/>
          <w:sz w:val="24"/>
          <w:szCs w:val="24"/>
        </w:rPr>
        <w:tab/>
      </w:r>
      <w:r w:rsidRPr="0016419D">
        <w:rPr>
          <w:rFonts w:ascii="Times New Roman" w:eastAsia="Times New Roman" w:hAnsi="Times New Roman" w:cs="Times New Roman"/>
          <w:color w:val="000000"/>
          <w:sz w:val="24"/>
          <w:szCs w:val="24"/>
        </w:rPr>
        <w:tab/>
      </w:r>
      <w:r w:rsidRPr="0016419D">
        <w:rPr>
          <w:rFonts w:ascii="Times New Roman" w:eastAsia="Times New Roman" w:hAnsi="Times New Roman" w:cs="Times New Roman"/>
          <w:color w:val="000000"/>
          <w:sz w:val="24"/>
          <w:szCs w:val="24"/>
        </w:rPr>
        <w:tab/>
      </w:r>
      <w:r w:rsidRPr="0016419D">
        <w:rPr>
          <w:rFonts w:ascii="Times New Roman" w:eastAsia="Times New Roman" w:hAnsi="Times New Roman" w:cs="Times New Roman"/>
          <w:color w:val="000000"/>
          <w:sz w:val="24"/>
          <w:szCs w:val="24"/>
        </w:rPr>
        <w:tab/>
        <w:t>(C)</w:t>
      </w:r>
    </w:p>
    <w:p w14:paraId="2590B930" w14:textId="77777777" w:rsidR="00BF44C3" w:rsidRPr="0016419D" w:rsidRDefault="00BF44C3" w:rsidP="00BF44C3">
      <w:pPr>
        <w:rPr>
          <w:rFonts w:ascii="Times New Roman" w:eastAsia="Times New Roman" w:hAnsi="Times New Roman" w:cs="Times New Roman"/>
          <w:color w:val="000000"/>
          <w:sz w:val="24"/>
          <w:szCs w:val="24"/>
        </w:rPr>
      </w:pPr>
      <w:r w:rsidRPr="0016419D">
        <w:rPr>
          <w:rFonts w:ascii="Times New Roman" w:eastAsia="Times New Roman" w:hAnsi="Times New Roman" w:cs="Times New Roman"/>
          <w:color w:val="000000"/>
          <w:sz w:val="24"/>
          <w:szCs w:val="24"/>
        </w:rPr>
        <w:t xml:space="preserve">  </w:t>
      </w:r>
      <w:r w:rsidRPr="0016419D">
        <w:rPr>
          <w:rFonts w:ascii="Times New Roman" w:eastAsia="Times New Roman" w:hAnsi="Times New Roman" w:cs="Times New Roman"/>
          <w:sz w:val="24"/>
          <w:szCs w:val="24"/>
        </w:rPr>
        <w:t>8</w:t>
      </w:r>
      <w:r w:rsidRPr="0016419D">
        <w:rPr>
          <w:rFonts w:ascii="Times New Roman" w:eastAsia="Times New Roman" w:hAnsi="Times New Roman" w:cs="Times New Roman"/>
          <w:color w:val="000000"/>
          <w:sz w:val="24"/>
          <w:szCs w:val="24"/>
        </w:rPr>
        <w:t xml:space="preserve">. </w:t>
      </w:r>
      <w:r w:rsidRPr="0016419D">
        <w:rPr>
          <w:rFonts w:ascii="Times New Roman" w:eastAsia="Times New Roman" w:hAnsi="Times New Roman" w:cs="Times New Roman"/>
          <w:sz w:val="24"/>
          <w:szCs w:val="24"/>
        </w:rPr>
        <w:t xml:space="preserve">How would you describe your core beliefs? </w:t>
      </w:r>
      <w:r w:rsidRPr="0016419D">
        <w:rPr>
          <w:rFonts w:ascii="Times New Roman" w:eastAsia="Times New Roman" w:hAnsi="Times New Roman" w:cs="Times New Roman"/>
          <w:color w:val="000000"/>
          <w:sz w:val="24"/>
          <w:szCs w:val="24"/>
        </w:rPr>
        <w:t xml:space="preserve">  </w:t>
      </w:r>
      <w:r w:rsidRPr="0016419D">
        <w:rPr>
          <w:rFonts w:ascii="Times New Roman" w:eastAsia="Times New Roman" w:hAnsi="Times New Roman" w:cs="Times New Roman"/>
          <w:color w:val="000000"/>
          <w:sz w:val="24"/>
          <w:szCs w:val="24"/>
        </w:rPr>
        <w:tab/>
      </w:r>
      <w:r w:rsidRPr="0016419D">
        <w:rPr>
          <w:rFonts w:ascii="Times New Roman" w:eastAsia="Times New Roman" w:hAnsi="Times New Roman" w:cs="Times New Roman"/>
          <w:color w:val="000000"/>
          <w:sz w:val="24"/>
          <w:szCs w:val="24"/>
        </w:rPr>
        <w:tab/>
      </w:r>
      <w:r w:rsidRPr="0016419D">
        <w:rPr>
          <w:rFonts w:ascii="Times New Roman" w:eastAsia="Times New Roman" w:hAnsi="Times New Roman" w:cs="Times New Roman"/>
          <w:color w:val="000000"/>
          <w:sz w:val="24"/>
          <w:szCs w:val="24"/>
        </w:rPr>
        <w:tab/>
      </w:r>
      <w:r w:rsidRPr="0016419D">
        <w:rPr>
          <w:rFonts w:ascii="Times New Roman" w:eastAsia="Times New Roman" w:hAnsi="Times New Roman" w:cs="Times New Roman"/>
          <w:color w:val="000000"/>
          <w:sz w:val="24"/>
          <w:szCs w:val="24"/>
        </w:rPr>
        <w:tab/>
      </w:r>
      <w:r w:rsidRPr="0016419D">
        <w:rPr>
          <w:rFonts w:ascii="Times New Roman" w:eastAsia="Times New Roman" w:hAnsi="Times New Roman" w:cs="Times New Roman"/>
          <w:color w:val="000000"/>
          <w:sz w:val="24"/>
          <w:szCs w:val="24"/>
        </w:rPr>
        <w:tab/>
        <w:t>(B)</w:t>
      </w:r>
    </w:p>
    <w:p w14:paraId="3C1D2FB8" w14:textId="77777777" w:rsidR="00BF44C3" w:rsidRPr="0016419D" w:rsidRDefault="00BF44C3" w:rsidP="00BF44C3">
      <w:pPr>
        <w:rPr>
          <w:rFonts w:ascii="Times New Roman" w:eastAsia="Times New Roman" w:hAnsi="Times New Roman" w:cs="Times New Roman"/>
          <w:sz w:val="24"/>
          <w:szCs w:val="24"/>
        </w:rPr>
      </w:pPr>
      <w:r w:rsidRPr="0016419D">
        <w:rPr>
          <w:rFonts w:ascii="Times New Roman" w:eastAsia="Times New Roman" w:hAnsi="Times New Roman" w:cs="Times New Roman"/>
          <w:sz w:val="24"/>
          <w:szCs w:val="24"/>
        </w:rPr>
        <w:t xml:space="preserve">  9</w:t>
      </w:r>
      <w:r w:rsidRPr="0016419D">
        <w:rPr>
          <w:rFonts w:ascii="Times New Roman" w:eastAsia="Times New Roman" w:hAnsi="Times New Roman" w:cs="Times New Roman"/>
          <w:color w:val="000000"/>
          <w:sz w:val="24"/>
          <w:szCs w:val="24"/>
        </w:rPr>
        <w:t xml:space="preserve">. </w:t>
      </w:r>
      <w:r w:rsidRPr="0016419D">
        <w:rPr>
          <w:rFonts w:ascii="Times New Roman" w:eastAsia="Times New Roman" w:hAnsi="Times New Roman" w:cs="Times New Roman"/>
          <w:sz w:val="24"/>
          <w:szCs w:val="24"/>
        </w:rPr>
        <w:t>How would you describe who you are?</w:t>
      </w:r>
      <w:r w:rsidRPr="0016419D">
        <w:rPr>
          <w:rFonts w:ascii="Times New Roman" w:eastAsia="Times New Roman" w:hAnsi="Times New Roman" w:cs="Times New Roman"/>
          <w:sz w:val="24"/>
          <w:szCs w:val="24"/>
        </w:rPr>
        <w:tab/>
      </w:r>
      <w:r w:rsidRPr="0016419D">
        <w:rPr>
          <w:rFonts w:ascii="Times New Roman" w:eastAsia="Times New Roman" w:hAnsi="Times New Roman" w:cs="Times New Roman"/>
          <w:sz w:val="24"/>
          <w:szCs w:val="24"/>
        </w:rPr>
        <w:tab/>
      </w:r>
      <w:r w:rsidRPr="0016419D">
        <w:rPr>
          <w:rFonts w:ascii="Times New Roman" w:eastAsia="Times New Roman" w:hAnsi="Times New Roman" w:cs="Times New Roman"/>
          <w:sz w:val="24"/>
          <w:szCs w:val="24"/>
        </w:rPr>
        <w:tab/>
      </w:r>
      <w:r w:rsidRPr="0016419D">
        <w:rPr>
          <w:rFonts w:ascii="Times New Roman" w:eastAsia="Times New Roman" w:hAnsi="Times New Roman" w:cs="Times New Roman"/>
          <w:sz w:val="24"/>
          <w:szCs w:val="24"/>
        </w:rPr>
        <w:tab/>
      </w:r>
      <w:r w:rsidRPr="0016419D">
        <w:rPr>
          <w:rFonts w:ascii="Times New Roman" w:eastAsia="Times New Roman" w:hAnsi="Times New Roman" w:cs="Times New Roman"/>
          <w:sz w:val="24"/>
          <w:szCs w:val="24"/>
        </w:rPr>
        <w:tab/>
      </w:r>
      <w:r w:rsidRPr="0016419D">
        <w:rPr>
          <w:rFonts w:ascii="Times New Roman" w:eastAsia="Times New Roman" w:hAnsi="Times New Roman" w:cs="Times New Roman"/>
          <w:sz w:val="24"/>
          <w:szCs w:val="24"/>
        </w:rPr>
        <w:tab/>
        <w:t>(I)</w:t>
      </w:r>
    </w:p>
    <w:p w14:paraId="46BC720C" w14:textId="77777777" w:rsidR="00BF44C3" w:rsidRPr="0016419D" w:rsidRDefault="00BF44C3" w:rsidP="00BF44C3">
      <w:pPr>
        <w:rPr>
          <w:rFonts w:ascii="Times New Roman" w:eastAsia="Times New Roman" w:hAnsi="Times New Roman" w:cs="Times New Roman"/>
          <w:color w:val="000000"/>
          <w:sz w:val="24"/>
          <w:szCs w:val="24"/>
        </w:rPr>
      </w:pPr>
      <w:r w:rsidRPr="0016419D">
        <w:rPr>
          <w:rFonts w:ascii="Times New Roman" w:eastAsia="Times New Roman" w:hAnsi="Times New Roman" w:cs="Times New Roman"/>
          <w:sz w:val="24"/>
          <w:szCs w:val="24"/>
        </w:rPr>
        <w:t>10</w:t>
      </w:r>
      <w:r w:rsidRPr="0016419D">
        <w:rPr>
          <w:rFonts w:ascii="Times New Roman" w:eastAsia="Times New Roman" w:hAnsi="Times New Roman" w:cs="Times New Roman"/>
          <w:color w:val="000000"/>
          <w:sz w:val="24"/>
          <w:szCs w:val="24"/>
        </w:rPr>
        <w:t>. What do you think your role is in teaching music?</w:t>
      </w:r>
      <w:r w:rsidRPr="0016419D">
        <w:rPr>
          <w:rFonts w:ascii="Times New Roman" w:eastAsia="Times New Roman" w:hAnsi="Times New Roman" w:cs="Times New Roman"/>
          <w:color w:val="000000"/>
          <w:sz w:val="24"/>
          <w:szCs w:val="24"/>
        </w:rPr>
        <w:tab/>
      </w:r>
      <w:r w:rsidRPr="0016419D">
        <w:rPr>
          <w:rFonts w:ascii="Times New Roman" w:eastAsia="Times New Roman" w:hAnsi="Times New Roman" w:cs="Times New Roman"/>
          <w:color w:val="000000"/>
          <w:sz w:val="24"/>
          <w:szCs w:val="24"/>
        </w:rPr>
        <w:tab/>
      </w:r>
      <w:r w:rsidRPr="0016419D">
        <w:rPr>
          <w:rFonts w:ascii="Times New Roman" w:eastAsia="Times New Roman" w:hAnsi="Times New Roman" w:cs="Times New Roman"/>
          <w:color w:val="000000"/>
          <w:sz w:val="24"/>
          <w:szCs w:val="24"/>
        </w:rPr>
        <w:tab/>
      </w:r>
      <w:r w:rsidRPr="0016419D">
        <w:rPr>
          <w:rFonts w:ascii="Times New Roman" w:eastAsia="Times New Roman" w:hAnsi="Times New Roman" w:cs="Times New Roman"/>
          <w:color w:val="000000"/>
          <w:sz w:val="24"/>
          <w:szCs w:val="24"/>
        </w:rPr>
        <w:tab/>
        <w:t>(I)</w:t>
      </w:r>
    </w:p>
    <w:p w14:paraId="467005C9" w14:textId="5464F985" w:rsidR="00BF44C3" w:rsidRPr="0016419D" w:rsidRDefault="00BF44C3" w:rsidP="00BF44C3">
      <w:pPr>
        <w:rPr>
          <w:rFonts w:ascii="Times New Roman" w:eastAsia="Times New Roman" w:hAnsi="Times New Roman" w:cs="Times New Roman"/>
          <w:color w:val="000000"/>
          <w:sz w:val="24"/>
          <w:szCs w:val="24"/>
        </w:rPr>
      </w:pPr>
      <w:r w:rsidRPr="0016419D">
        <w:rPr>
          <w:rFonts w:ascii="Times New Roman" w:eastAsia="Times New Roman" w:hAnsi="Times New Roman" w:cs="Times New Roman"/>
          <w:color w:val="000000"/>
          <w:sz w:val="24"/>
          <w:szCs w:val="24"/>
        </w:rPr>
        <w:t>1</w:t>
      </w:r>
      <w:r w:rsidRPr="0016419D">
        <w:rPr>
          <w:rFonts w:ascii="Times New Roman" w:eastAsia="Times New Roman" w:hAnsi="Times New Roman" w:cs="Times New Roman"/>
          <w:sz w:val="24"/>
          <w:szCs w:val="24"/>
        </w:rPr>
        <w:t>1</w:t>
      </w:r>
      <w:r w:rsidRPr="0016419D">
        <w:rPr>
          <w:rFonts w:ascii="Times New Roman" w:eastAsia="Times New Roman" w:hAnsi="Times New Roman" w:cs="Times New Roman"/>
          <w:color w:val="000000"/>
          <w:sz w:val="24"/>
          <w:szCs w:val="24"/>
        </w:rPr>
        <w:t>. How do you define teaching and learning?</w:t>
      </w:r>
      <w:r w:rsidRPr="0016419D">
        <w:rPr>
          <w:rFonts w:ascii="Times New Roman" w:eastAsia="Times New Roman" w:hAnsi="Times New Roman" w:cs="Times New Roman"/>
          <w:color w:val="000000"/>
          <w:sz w:val="24"/>
          <w:szCs w:val="24"/>
        </w:rPr>
        <w:tab/>
      </w:r>
      <w:r w:rsidRPr="0016419D">
        <w:rPr>
          <w:rFonts w:ascii="Times New Roman" w:eastAsia="Times New Roman" w:hAnsi="Times New Roman" w:cs="Times New Roman"/>
          <w:color w:val="000000"/>
          <w:sz w:val="24"/>
          <w:szCs w:val="24"/>
        </w:rPr>
        <w:tab/>
      </w:r>
      <w:r w:rsidRPr="0016419D">
        <w:rPr>
          <w:rFonts w:ascii="Times New Roman" w:eastAsia="Times New Roman" w:hAnsi="Times New Roman" w:cs="Times New Roman"/>
          <w:color w:val="000000"/>
          <w:sz w:val="24"/>
          <w:szCs w:val="24"/>
        </w:rPr>
        <w:tab/>
      </w:r>
      <w:r w:rsidRPr="0016419D">
        <w:rPr>
          <w:rFonts w:ascii="Times New Roman" w:eastAsia="Times New Roman" w:hAnsi="Times New Roman" w:cs="Times New Roman"/>
          <w:color w:val="000000"/>
          <w:sz w:val="24"/>
          <w:szCs w:val="24"/>
        </w:rPr>
        <w:tab/>
      </w:r>
      <w:r w:rsidRPr="0016419D">
        <w:rPr>
          <w:rFonts w:ascii="Times New Roman" w:eastAsia="Times New Roman" w:hAnsi="Times New Roman" w:cs="Times New Roman"/>
          <w:color w:val="000000"/>
          <w:sz w:val="24"/>
          <w:szCs w:val="24"/>
        </w:rPr>
        <w:tab/>
      </w:r>
      <w:r w:rsidRPr="0016419D">
        <w:rPr>
          <w:rFonts w:ascii="Times New Roman" w:eastAsia="Times New Roman" w:hAnsi="Times New Roman" w:cs="Times New Roman"/>
          <w:sz w:val="24"/>
          <w:szCs w:val="24"/>
        </w:rPr>
        <w:t>(</w:t>
      </w:r>
      <w:r w:rsidR="001418CF" w:rsidRPr="0016419D">
        <w:rPr>
          <w:rFonts w:ascii="Times New Roman" w:eastAsia="Times New Roman" w:hAnsi="Times New Roman" w:cs="Times New Roman"/>
          <w:sz w:val="24"/>
          <w:szCs w:val="24"/>
        </w:rPr>
        <w:t>B</w:t>
      </w:r>
      <w:r w:rsidRPr="0016419D">
        <w:rPr>
          <w:rFonts w:ascii="Times New Roman" w:eastAsia="Times New Roman" w:hAnsi="Times New Roman" w:cs="Times New Roman"/>
          <w:sz w:val="24"/>
          <w:szCs w:val="24"/>
        </w:rPr>
        <w:t>)</w:t>
      </w:r>
    </w:p>
    <w:p w14:paraId="529AB82D" w14:textId="34275CB9" w:rsidR="00BF44C3" w:rsidRPr="0016419D" w:rsidRDefault="00BF44C3" w:rsidP="00BF44C3">
      <w:pPr>
        <w:rPr>
          <w:rFonts w:ascii="Times New Roman" w:eastAsia="Times New Roman" w:hAnsi="Times New Roman" w:cs="Times New Roman"/>
          <w:color w:val="000000"/>
          <w:sz w:val="24"/>
          <w:szCs w:val="24"/>
        </w:rPr>
      </w:pPr>
      <w:r w:rsidRPr="0016419D">
        <w:rPr>
          <w:rFonts w:ascii="Times New Roman" w:eastAsia="Times New Roman" w:hAnsi="Times New Roman" w:cs="Times New Roman"/>
          <w:color w:val="000000"/>
          <w:sz w:val="24"/>
          <w:szCs w:val="24"/>
        </w:rPr>
        <w:t>1</w:t>
      </w:r>
      <w:r w:rsidRPr="0016419D">
        <w:rPr>
          <w:rFonts w:ascii="Times New Roman" w:eastAsia="Times New Roman" w:hAnsi="Times New Roman" w:cs="Times New Roman"/>
          <w:sz w:val="24"/>
          <w:szCs w:val="24"/>
        </w:rPr>
        <w:t>2</w:t>
      </w:r>
      <w:r w:rsidRPr="0016419D">
        <w:rPr>
          <w:rFonts w:ascii="Times New Roman" w:eastAsia="Times New Roman" w:hAnsi="Times New Roman" w:cs="Times New Roman"/>
          <w:color w:val="000000"/>
          <w:sz w:val="24"/>
          <w:szCs w:val="24"/>
        </w:rPr>
        <w:t>. Why do you want to teach music specifically?</w:t>
      </w:r>
      <w:r w:rsidRPr="0016419D">
        <w:rPr>
          <w:rFonts w:ascii="Times New Roman" w:eastAsia="Times New Roman" w:hAnsi="Times New Roman" w:cs="Times New Roman"/>
          <w:color w:val="000000"/>
          <w:sz w:val="24"/>
          <w:szCs w:val="24"/>
        </w:rPr>
        <w:tab/>
      </w:r>
      <w:r w:rsidRPr="0016419D">
        <w:rPr>
          <w:rFonts w:ascii="Times New Roman" w:eastAsia="Times New Roman" w:hAnsi="Times New Roman" w:cs="Times New Roman"/>
          <w:color w:val="000000"/>
          <w:sz w:val="24"/>
          <w:szCs w:val="24"/>
        </w:rPr>
        <w:tab/>
      </w:r>
      <w:r w:rsidRPr="0016419D">
        <w:rPr>
          <w:rFonts w:ascii="Times New Roman" w:eastAsia="Times New Roman" w:hAnsi="Times New Roman" w:cs="Times New Roman"/>
          <w:color w:val="000000"/>
          <w:sz w:val="24"/>
          <w:szCs w:val="24"/>
        </w:rPr>
        <w:tab/>
      </w:r>
      <w:r w:rsidRPr="0016419D">
        <w:rPr>
          <w:rFonts w:ascii="Times New Roman" w:eastAsia="Times New Roman" w:hAnsi="Times New Roman" w:cs="Times New Roman"/>
          <w:color w:val="000000"/>
          <w:sz w:val="24"/>
          <w:szCs w:val="24"/>
        </w:rPr>
        <w:tab/>
      </w:r>
      <w:r w:rsidRPr="0016419D">
        <w:rPr>
          <w:rFonts w:ascii="Times New Roman" w:eastAsia="Times New Roman" w:hAnsi="Times New Roman" w:cs="Times New Roman"/>
          <w:color w:val="000000"/>
          <w:sz w:val="24"/>
          <w:szCs w:val="24"/>
        </w:rPr>
        <w:tab/>
      </w:r>
      <w:r w:rsidRPr="0016419D">
        <w:rPr>
          <w:rFonts w:ascii="Times New Roman" w:eastAsia="Times New Roman" w:hAnsi="Times New Roman" w:cs="Times New Roman"/>
          <w:sz w:val="24"/>
          <w:szCs w:val="24"/>
        </w:rPr>
        <w:t>(</w:t>
      </w:r>
      <w:r w:rsidR="00E26491" w:rsidRPr="0016419D">
        <w:rPr>
          <w:rFonts w:ascii="Times New Roman" w:eastAsia="Times New Roman" w:hAnsi="Times New Roman" w:cs="Times New Roman"/>
          <w:sz w:val="24"/>
          <w:szCs w:val="24"/>
        </w:rPr>
        <w:t xml:space="preserve">B, I, </w:t>
      </w:r>
      <w:r w:rsidRPr="0016419D">
        <w:rPr>
          <w:rFonts w:ascii="Times New Roman" w:eastAsia="Times New Roman" w:hAnsi="Times New Roman" w:cs="Times New Roman"/>
          <w:sz w:val="24"/>
          <w:szCs w:val="24"/>
        </w:rPr>
        <w:t>M)</w:t>
      </w:r>
    </w:p>
    <w:p w14:paraId="14986D1E" w14:textId="0AFC812C" w:rsidR="00BF44C3" w:rsidRPr="0016419D" w:rsidRDefault="00BF44C3" w:rsidP="00BF44C3">
      <w:pPr>
        <w:rPr>
          <w:rFonts w:ascii="Times New Roman" w:eastAsia="Times New Roman" w:hAnsi="Times New Roman" w:cs="Times New Roman"/>
          <w:color w:val="000000"/>
          <w:sz w:val="24"/>
          <w:szCs w:val="24"/>
        </w:rPr>
      </w:pPr>
      <w:r w:rsidRPr="0016419D">
        <w:rPr>
          <w:rFonts w:ascii="Times New Roman" w:eastAsia="Times New Roman" w:hAnsi="Times New Roman" w:cs="Times New Roman"/>
          <w:color w:val="000000"/>
          <w:sz w:val="24"/>
          <w:szCs w:val="24"/>
        </w:rPr>
        <w:t>1</w:t>
      </w:r>
      <w:r w:rsidRPr="0016419D">
        <w:rPr>
          <w:rFonts w:ascii="Times New Roman" w:eastAsia="Times New Roman" w:hAnsi="Times New Roman" w:cs="Times New Roman"/>
          <w:sz w:val="24"/>
          <w:szCs w:val="24"/>
        </w:rPr>
        <w:t>3</w:t>
      </w:r>
      <w:r w:rsidRPr="0016419D">
        <w:rPr>
          <w:rFonts w:ascii="Times New Roman" w:eastAsia="Times New Roman" w:hAnsi="Times New Roman" w:cs="Times New Roman"/>
          <w:color w:val="000000"/>
          <w:sz w:val="24"/>
          <w:szCs w:val="24"/>
        </w:rPr>
        <w:t>. What does music mean to you?</w:t>
      </w:r>
      <w:r w:rsidRPr="0016419D">
        <w:rPr>
          <w:rFonts w:ascii="Times New Roman" w:eastAsia="Times New Roman" w:hAnsi="Times New Roman" w:cs="Times New Roman"/>
          <w:color w:val="000000"/>
          <w:sz w:val="24"/>
          <w:szCs w:val="24"/>
        </w:rPr>
        <w:tab/>
      </w:r>
      <w:r w:rsidRPr="0016419D">
        <w:rPr>
          <w:rFonts w:ascii="Times New Roman" w:eastAsia="Times New Roman" w:hAnsi="Times New Roman" w:cs="Times New Roman"/>
          <w:color w:val="000000"/>
          <w:sz w:val="24"/>
          <w:szCs w:val="24"/>
        </w:rPr>
        <w:tab/>
      </w:r>
      <w:r w:rsidRPr="0016419D">
        <w:rPr>
          <w:rFonts w:ascii="Times New Roman" w:eastAsia="Times New Roman" w:hAnsi="Times New Roman" w:cs="Times New Roman"/>
          <w:color w:val="000000"/>
          <w:sz w:val="24"/>
          <w:szCs w:val="24"/>
        </w:rPr>
        <w:tab/>
      </w:r>
      <w:r w:rsidRPr="0016419D">
        <w:rPr>
          <w:rFonts w:ascii="Times New Roman" w:eastAsia="Times New Roman" w:hAnsi="Times New Roman" w:cs="Times New Roman"/>
          <w:color w:val="000000"/>
          <w:sz w:val="24"/>
          <w:szCs w:val="24"/>
        </w:rPr>
        <w:tab/>
      </w:r>
      <w:r w:rsidRPr="0016419D">
        <w:rPr>
          <w:rFonts w:ascii="Times New Roman" w:eastAsia="Times New Roman" w:hAnsi="Times New Roman" w:cs="Times New Roman"/>
          <w:color w:val="000000"/>
          <w:sz w:val="24"/>
          <w:szCs w:val="24"/>
        </w:rPr>
        <w:tab/>
      </w:r>
      <w:r w:rsidRPr="0016419D">
        <w:rPr>
          <w:rFonts w:ascii="Times New Roman" w:eastAsia="Times New Roman" w:hAnsi="Times New Roman" w:cs="Times New Roman"/>
          <w:color w:val="000000"/>
          <w:sz w:val="24"/>
          <w:szCs w:val="24"/>
        </w:rPr>
        <w:tab/>
      </w:r>
      <w:r w:rsidRPr="0016419D">
        <w:rPr>
          <w:rFonts w:ascii="Times New Roman" w:eastAsia="Times New Roman" w:hAnsi="Times New Roman" w:cs="Times New Roman"/>
          <w:color w:val="000000"/>
          <w:sz w:val="24"/>
          <w:szCs w:val="24"/>
        </w:rPr>
        <w:tab/>
      </w:r>
      <w:r w:rsidRPr="0016419D">
        <w:rPr>
          <w:rFonts w:ascii="Times New Roman" w:eastAsia="Times New Roman" w:hAnsi="Times New Roman" w:cs="Times New Roman"/>
          <w:sz w:val="24"/>
          <w:szCs w:val="24"/>
        </w:rPr>
        <w:t>(</w:t>
      </w:r>
      <w:r w:rsidR="00E26491" w:rsidRPr="0016419D">
        <w:rPr>
          <w:rFonts w:ascii="Times New Roman" w:eastAsia="Times New Roman" w:hAnsi="Times New Roman" w:cs="Times New Roman"/>
          <w:sz w:val="24"/>
          <w:szCs w:val="24"/>
        </w:rPr>
        <w:t xml:space="preserve">C, B, I, </w:t>
      </w:r>
      <w:r w:rsidRPr="0016419D">
        <w:rPr>
          <w:rFonts w:ascii="Times New Roman" w:eastAsia="Times New Roman" w:hAnsi="Times New Roman" w:cs="Times New Roman"/>
          <w:sz w:val="24"/>
          <w:szCs w:val="24"/>
        </w:rPr>
        <w:t>M)</w:t>
      </w:r>
    </w:p>
    <w:p w14:paraId="369ED86A" w14:textId="309AEBB0" w:rsidR="00BF44C3" w:rsidRPr="0016419D" w:rsidRDefault="00BF44C3" w:rsidP="00BF44C3">
      <w:pPr>
        <w:rPr>
          <w:rFonts w:ascii="Times New Roman" w:eastAsia="Times New Roman" w:hAnsi="Times New Roman" w:cs="Times New Roman"/>
          <w:color w:val="000000"/>
          <w:sz w:val="24"/>
          <w:szCs w:val="24"/>
        </w:rPr>
      </w:pPr>
      <w:r w:rsidRPr="0016419D">
        <w:rPr>
          <w:rFonts w:ascii="Times New Roman" w:eastAsia="Times New Roman" w:hAnsi="Times New Roman" w:cs="Times New Roman"/>
          <w:color w:val="000000"/>
          <w:sz w:val="24"/>
          <w:szCs w:val="24"/>
        </w:rPr>
        <w:t>1</w:t>
      </w:r>
      <w:r w:rsidRPr="0016419D">
        <w:rPr>
          <w:rFonts w:ascii="Times New Roman" w:eastAsia="Times New Roman" w:hAnsi="Times New Roman" w:cs="Times New Roman"/>
          <w:sz w:val="24"/>
          <w:szCs w:val="24"/>
        </w:rPr>
        <w:t>4</w:t>
      </w:r>
      <w:r w:rsidRPr="0016419D">
        <w:rPr>
          <w:rFonts w:ascii="Times New Roman" w:eastAsia="Times New Roman" w:hAnsi="Times New Roman" w:cs="Times New Roman"/>
          <w:color w:val="000000"/>
          <w:sz w:val="24"/>
          <w:szCs w:val="24"/>
        </w:rPr>
        <w:t>. What brought you to want to become a music teacher?</w:t>
      </w:r>
      <w:r w:rsidRPr="0016419D">
        <w:rPr>
          <w:rFonts w:ascii="Times New Roman" w:eastAsia="Times New Roman" w:hAnsi="Times New Roman" w:cs="Times New Roman"/>
          <w:color w:val="000000"/>
          <w:sz w:val="24"/>
          <w:szCs w:val="24"/>
        </w:rPr>
        <w:tab/>
      </w:r>
      <w:r w:rsidRPr="0016419D">
        <w:rPr>
          <w:rFonts w:ascii="Times New Roman" w:eastAsia="Times New Roman" w:hAnsi="Times New Roman" w:cs="Times New Roman"/>
          <w:color w:val="000000"/>
          <w:sz w:val="24"/>
          <w:szCs w:val="24"/>
        </w:rPr>
        <w:tab/>
      </w:r>
      <w:r w:rsidRPr="0016419D">
        <w:rPr>
          <w:rFonts w:ascii="Times New Roman" w:eastAsia="Times New Roman" w:hAnsi="Times New Roman" w:cs="Times New Roman"/>
          <w:color w:val="000000"/>
          <w:sz w:val="24"/>
          <w:szCs w:val="24"/>
        </w:rPr>
        <w:tab/>
      </w:r>
      <w:r w:rsidRPr="0016419D">
        <w:rPr>
          <w:rFonts w:ascii="Times New Roman" w:eastAsia="Times New Roman" w:hAnsi="Times New Roman" w:cs="Times New Roman"/>
          <w:color w:val="000000"/>
          <w:sz w:val="24"/>
          <w:szCs w:val="24"/>
        </w:rPr>
        <w:tab/>
        <w:t xml:space="preserve">(B, </w:t>
      </w:r>
      <w:r w:rsidRPr="0016419D">
        <w:rPr>
          <w:rFonts w:ascii="Times New Roman" w:eastAsia="Times New Roman" w:hAnsi="Times New Roman" w:cs="Times New Roman"/>
          <w:sz w:val="24"/>
          <w:szCs w:val="24"/>
        </w:rPr>
        <w:t>I, M)</w:t>
      </w:r>
    </w:p>
    <w:p w14:paraId="06E11D0C" w14:textId="425084FF" w:rsidR="00BF44C3" w:rsidRPr="0016419D" w:rsidRDefault="00BF44C3" w:rsidP="00BF44C3">
      <w:pPr>
        <w:rPr>
          <w:rFonts w:ascii="Times New Roman" w:eastAsia="Times New Roman" w:hAnsi="Times New Roman" w:cs="Times New Roman"/>
          <w:color w:val="000000"/>
          <w:sz w:val="24"/>
          <w:szCs w:val="24"/>
        </w:rPr>
      </w:pPr>
      <w:r w:rsidRPr="0016419D">
        <w:rPr>
          <w:rFonts w:ascii="Times New Roman" w:eastAsia="Times New Roman" w:hAnsi="Times New Roman" w:cs="Times New Roman"/>
          <w:color w:val="000000"/>
          <w:sz w:val="24"/>
          <w:szCs w:val="24"/>
        </w:rPr>
        <w:t xml:space="preserve">15. How does this fit into your view of the world and your place in it? </w:t>
      </w:r>
      <w:r w:rsidRPr="0016419D">
        <w:rPr>
          <w:rFonts w:ascii="Times New Roman" w:eastAsia="Times New Roman" w:hAnsi="Times New Roman" w:cs="Times New Roman"/>
          <w:color w:val="000000"/>
          <w:sz w:val="24"/>
          <w:szCs w:val="24"/>
        </w:rPr>
        <w:tab/>
      </w:r>
      <w:r w:rsidRPr="0016419D">
        <w:rPr>
          <w:rFonts w:ascii="Times New Roman" w:eastAsia="Times New Roman" w:hAnsi="Times New Roman" w:cs="Times New Roman"/>
          <w:color w:val="000000"/>
          <w:sz w:val="24"/>
          <w:szCs w:val="24"/>
        </w:rPr>
        <w:tab/>
        <w:t>(M)</w:t>
      </w:r>
    </w:p>
    <w:p w14:paraId="0524143A" w14:textId="77777777" w:rsidR="00BF44C3" w:rsidRPr="0016419D" w:rsidRDefault="00BF44C3" w:rsidP="00BF44C3">
      <w:pPr>
        <w:ind w:firstLine="720"/>
        <w:rPr>
          <w:rFonts w:ascii="Times New Roman" w:eastAsia="Times New Roman" w:hAnsi="Times New Roman" w:cs="Times New Roman"/>
          <w:color w:val="000000"/>
          <w:sz w:val="24"/>
          <w:szCs w:val="24"/>
        </w:rPr>
      </w:pPr>
      <w:r w:rsidRPr="0016419D">
        <w:rPr>
          <w:rFonts w:ascii="Times New Roman" w:eastAsia="Times New Roman" w:hAnsi="Times New Roman" w:cs="Times New Roman"/>
          <w:color w:val="000000"/>
          <w:sz w:val="24"/>
          <w:szCs w:val="24"/>
        </w:rPr>
        <w:t xml:space="preserve">(Pellegrino, 2019, p. 272, minus the labels in </w:t>
      </w:r>
      <w:r w:rsidRPr="0016419D">
        <w:rPr>
          <w:rFonts w:ascii="Times New Roman" w:eastAsia="Times New Roman" w:hAnsi="Times New Roman" w:cs="Times New Roman"/>
          <w:sz w:val="24"/>
          <w:szCs w:val="24"/>
        </w:rPr>
        <w:t>parentheses</w:t>
      </w:r>
      <w:r w:rsidRPr="0016419D">
        <w:rPr>
          <w:rFonts w:ascii="Times New Roman" w:eastAsia="Times New Roman" w:hAnsi="Times New Roman" w:cs="Times New Roman"/>
          <w:color w:val="000000"/>
          <w:sz w:val="24"/>
          <w:szCs w:val="24"/>
        </w:rPr>
        <w:t>)</w:t>
      </w:r>
    </w:p>
    <w:p w14:paraId="5428B7C1" w14:textId="77777777" w:rsidR="00BF44C3" w:rsidRPr="0016419D" w:rsidRDefault="00BF44C3" w:rsidP="00BF44C3">
      <w:pPr>
        <w:rPr>
          <w:rFonts w:ascii="Times New Roman" w:eastAsia="Times New Roman" w:hAnsi="Times New Roman" w:cs="Times New Roman"/>
          <w:sz w:val="24"/>
          <w:szCs w:val="24"/>
        </w:rPr>
      </w:pPr>
    </w:p>
    <w:p w14:paraId="6D5E412C" w14:textId="35E754F8" w:rsidR="007A608D" w:rsidRPr="0016419D" w:rsidRDefault="007A608D" w:rsidP="00BF44C3">
      <w:pPr>
        <w:spacing w:line="240" w:lineRule="auto"/>
        <w:rPr>
          <w:rFonts w:ascii="Times New Roman" w:eastAsia="Times New Roman" w:hAnsi="Times New Roman" w:cs="Times New Roman"/>
          <w:sz w:val="24"/>
          <w:szCs w:val="24"/>
        </w:rPr>
      </w:pPr>
      <w:r w:rsidRPr="0016419D">
        <w:rPr>
          <w:rFonts w:ascii="Times New Roman" w:eastAsia="Times New Roman" w:hAnsi="Times New Roman" w:cs="Times New Roman"/>
          <w:sz w:val="24"/>
          <w:szCs w:val="24"/>
        </w:rPr>
        <w:t>The letters relate to the six layers of Korthagen’s (2004) Onion Model, beginning with the outer layer and moving inward. The questions Meijer et al. (2009) are included as a reminder.</w:t>
      </w:r>
    </w:p>
    <w:p w14:paraId="391E5A47" w14:textId="4ADCCFC3" w:rsidR="00BF44C3" w:rsidRPr="0016419D" w:rsidRDefault="007A608D" w:rsidP="00BF44C3">
      <w:pPr>
        <w:spacing w:line="240" w:lineRule="auto"/>
        <w:rPr>
          <w:rFonts w:ascii="Times New Roman" w:eastAsia="Times New Roman" w:hAnsi="Times New Roman" w:cs="Times New Roman"/>
          <w:sz w:val="24"/>
          <w:szCs w:val="24"/>
        </w:rPr>
      </w:pPr>
      <w:r w:rsidRPr="0016419D">
        <w:rPr>
          <w:rFonts w:ascii="Times New Roman" w:eastAsia="Times New Roman" w:hAnsi="Times New Roman" w:cs="Times New Roman"/>
          <w:sz w:val="24"/>
          <w:szCs w:val="24"/>
        </w:rPr>
        <w:t>E</w:t>
      </w:r>
      <w:r w:rsidRPr="0016419D">
        <w:rPr>
          <w:rFonts w:ascii="Times New Roman" w:eastAsia="Times New Roman" w:hAnsi="Times New Roman" w:cs="Times New Roman"/>
          <w:sz w:val="24"/>
          <w:szCs w:val="24"/>
        </w:rPr>
        <w:tab/>
        <w:t>Environment</w:t>
      </w:r>
      <w:r w:rsidRPr="0016419D">
        <w:rPr>
          <w:rFonts w:ascii="Times New Roman" w:eastAsia="Times New Roman" w:hAnsi="Times New Roman" w:cs="Times New Roman"/>
          <w:sz w:val="24"/>
          <w:szCs w:val="24"/>
        </w:rPr>
        <w:tab/>
      </w:r>
      <w:r w:rsidRPr="0016419D">
        <w:rPr>
          <w:rFonts w:ascii="Times New Roman" w:eastAsia="Times New Roman" w:hAnsi="Times New Roman" w:cs="Times New Roman"/>
          <w:color w:val="000000"/>
          <w:sz w:val="24"/>
          <w:szCs w:val="24"/>
        </w:rPr>
        <w:t xml:space="preserve">What is it you </w:t>
      </w:r>
      <w:proofErr w:type="gramStart"/>
      <w:r w:rsidRPr="0016419D">
        <w:rPr>
          <w:rFonts w:ascii="Times New Roman" w:eastAsia="Times New Roman" w:hAnsi="Times New Roman" w:cs="Times New Roman"/>
          <w:color w:val="000000"/>
          <w:sz w:val="24"/>
          <w:szCs w:val="24"/>
        </w:rPr>
        <w:t>have to</w:t>
      </w:r>
      <w:proofErr w:type="gramEnd"/>
      <w:r w:rsidRPr="0016419D">
        <w:rPr>
          <w:rFonts w:ascii="Times New Roman" w:eastAsia="Times New Roman" w:hAnsi="Times New Roman" w:cs="Times New Roman"/>
          <w:color w:val="000000"/>
          <w:sz w:val="24"/>
          <w:szCs w:val="24"/>
        </w:rPr>
        <w:t xml:space="preserve"> cope with?</w:t>
      </w:r>
      <w:r w:rsidR="0016419D">
        <w:rPr>
          <w:rFonts w:ascii="Times New Roman" w:eastAsia="Times New Roman" w:hAnsi="Times New Roman" w:cs="Times New Roman"/>
          <w:color w:val="000000"/>
          <w:sz w:val="24"/>
          <w:szCs w:val="24"/>
        </w:rPr>
        <w:t xml:space="preserve"> </w:t>
      </w:r>
      <w:r w:rsidRPr="0016419D">
        <w:rPr>
          <w:rFonts w:ascii="Times New Roman" w:eastAsia="Times New Roman" w:hAnsi="Times New Roman" w:cs="Times New Roman"/>
          <w:color w:val="000000"/>
          <w:sz w:val="24"/>
          <w:szCs w:val="24"/>
        </w:rPr>
        <w:t>What influences you?</w:t>
      </w:r>
    </w:p>
    <w:p w14:paraId="2D620A7E" w14:textId="1FC17AB7" w:rsidR="007A608D" w:rsidRPr="0016419D" w:rsidRDefault="007A608D" w:rsidP="00BF44C3">
      <w:pPr>
        <w:spacing w:line="240" w:lineRule="auto"/>
        <w:rPr>
          <w:rFonts w:ascii="Times New Roman" w:eastAsia="Times New Roman" w:hAnsi="Times New Roman" w:cs="Times New Roman"/>
          <w:sz w:val="24"/>
          <w:szCs w:val="24"/>
        </w:rPr>
      </w:pPr>
      <w:proofErr w:type="spellStart"/>
      <w:r w:rsidRPr="0016419D">
        <w:rPr>
          <w:rFonts w:ascii="Times New Roman" w:eastAsia="Times New Roman" w:hAnsi="Times New Roman" w:cs="Times New Roman"/>
          <w:sz w:val="24"/>
          <w:szCs w:val="24"/>
        </w:rPr>
        <w:t>Bh</w:t>
      </w:r>
      <w:proofErr w:type="spellEnd"/>
      <w:r w:rsidRPr="0016419D">
        <w:rPr>
          <w:rFonts w:ascii="Times New Roman" w:eastAsia="Times New Roman" w:hAnsi="Times New Roman" w:cs="Times New Roman"/>
          <w:sz w:val="24"/>
          <w:szCs w:val="24"/>
        </w:rPr>
        <w:tab/>
        <w:t>Behavior</w:t>
      </w:r>
      <w:r w:rsidRPr="0016419D">
        <w:rPr>
          <w:rFonts w:ascii="Times New Roman" w:eastAsia="Times New Roman" w:hAnsi="Times New Roman" w:cs="Times New Roman"/>
          <w:sz w:val="24"/>
          <w:szCs w:val="24"/>
        </w:rPr>
        <w:tab/>
      </w:r>
      <w:r w:rsidRPr="0016419D">
        <w:rPr>
          <w:rFonts w:ascii="Times New Roman" w:eastAsia="Times New Roman" w:hAnsi="Times New Roman" w:cs="Times New Roman"/>
          <w:color w:val="000000"/>
          <w:sz w:val="24"/>
          <w:szCs w:val="24"/>
        </w:rPr>
        <w:t>What do you do?</w:t>
      </w:r>
    </w:p>
    <w:p w14:paraId="7322338B" w14:textId="629B2245" w:rsidR="007A608D" w:rsidRPr="0016419D" w:rsidRDefault="007A608D" w:rsidP="00BF44C3">
      <w:pPr>
        <w:spacing w:line="240" w:lineRule="auto"/>
        <w:rPr>
          <w:rFonts w:ascii="Times New Roman" w:eastAsia="Times New Roman" w:hAnsi="Times New Roman" w:cs="Times New Roman"/>
          <w:sz w:val="24"/>
          <w:szCs w:val="24"/>
        </w:rPr>
      </w:pPr>
      <w:r w:rsidRPr="0016419D">
        <w:rPr>
          <w:rFonts w:ascii="Times New Roman" w:eastAsia="Times New Roman" w:hAnsi="Times New Roman" w:cs="Times New Roman"/>
          <w:sz w:val="24"/>
          <w:szCs w:val="24"/>
        </w:rPr>
        <w:t>C</w:t>
      </w:r>
      <w:r w:rsidRPr="0016419D">
        <w:rPr>
          <w:rFonts w:ascii="Times New Roman" w:eastAsia="Times New Roman" w:hAnsi="Times New Roman" w:cs="Times New Roman"/>
          <w:sz w:val="24"/>
          <w:szCs w:val="24"/>
        </w:rPr>
        <w:tab/>
        <w:t>Competencies</w:t>
      </w:r>
      <w:r w:rsidRPr="0016419D">
        <w:rPr>
          <w:rFonts w:ascii="Times New Roman" w:eastAsia="Times New Roman" w:hAnsi="Times New Roman" w:cs="Times New Roman"/>
          <w:sz w:val="24"/>
          <w:szCs w:val="24"/>
        </w:rPr>
        <w:tab/>
      </w:r>
      <w:r w:rsidRPr="0016419D">
        <w:rPr>
          <w:rFonts w:ascii="Times New Roman" w:eastAsia="Times New Roman" w:hAnsi="Times New Roman" w:cs="Times New Roman"/>
          <w:color w:val="000000"/>
          <w:sz w:val="24"/>
          <w:szCs w:val="24"/>
        </w:rPr>
        <w:t xml:space="preserve">What can you do?  </w:t>
      </w:r>
    </w:p>
    <w:p w14:paraId="048456F7" w14:textId="7FFA0692" w:rsidR="007A608D" w:rsidRPr="0016419D" w:rsidRDefault="007A608D" w:rsidP="00BF44C3">
      <w:pPr>
        <w:spacing w:line="240" w:lineRule="auto"/>
        <w:rPr>
          <w:rFonts w:ascii="Times New Roman" w:eastAsia="Times New Roman" w:hAnsi="Times New Roman" w:cs="Times New Roman"/>
          <w:sz w:val="24"/>
          <w:szCs w:val="24"/>
        </w:rPr>
      </w:pPr>
      <w:r w:rsidRPr="0016419D">
        <w:rPr>
          <w:rFonts w:ascii="Times New Roman" w:eastAsia="Times New Roman" w:hAnsi="Times New Roman" w:cs="Times New Roman"/>
          <w:sz w:val="24"/>
          <w:szCs w:val="24"/>
        </w:rPr>
        <w:t>B</w:t>
      </w:r>
      <w:r w:rsidRPr="0016419D">
        <w:rPr>
          <w:rFonts w:ascii="Times New Roman" w:eastAsia="Times New Roman" w:hAnsi="Times New Roman" w:cs="Times New Roman"/>
          <w:sz w:val="24"/>
          <w:szCs w:val="24"/>
        </w:rPr>
        <w:tab/>
        <w:t>Beliefs</w:t>
      </w:r>
      <w:r w:rsidRPr="0016419D">
        <w:rPr>
          <w:rFonts w:ascii="Times New Roman" w:eastAsia="Times New Roman" w:hAnsi="Times New Roman" w:cs="Times New Roman"/>
          <w:sz w:val="24"/>
          <w:szCs w:val="24"/>
        </w:rPr>
        <w:tab/>
      </w:r>
      <w:r w:rsidRPr="0016419D">
        <w:rPr>
          <w:rFonts w:ascii="Times New Roman" w:eastAsia="Times New Roman" w:hAnsi="Times New Roman" w:cs="Times New Roman"/>
          <w:sz w:val="24"/>
          <w:szCs w:val="24"/>
        </w:rPr>
        <w:tab/>
      </w:r>
      <w:r w:rsidRPr="0016419D">
        <w:rPr>
          <w:rFonts w:ascii="Times New Roman" w:eastAsia="Times New Roman" w:hAnsi="Times New Roman" w:cs="Times New Roman"/>
          <w:color w:val="000000"/>
          <w:sz w:val="24"/>
          <w:szCs w:val="24"/>
        </w:rPr>
        <w:t>What do you believe in?</w:t>
      </w:r>
    </w:p>
    <w:p w14:paraId="0E76EA88" w14:textId="0A25C54B" w:rsidR="007A608D" w:rsidRPr="0016419D" w:rsidRDefault="007A608D" w:rsidP="00BF44C3">
      <w:pPr>
        <w:spacing w:line="240" w:lineRule="auto"/>
        <w:rPr>
          <w:rFonts w:ascii="Times New Roman" w:eastAsia="Times New Roman" w:hAnsi="Times New Roman" w:cs="Times New Roman"/>
          <w:sz w:val="24"/>
          <w:szCs w:val="24"/>
        </w:rPr>
      </w:pPr>
      <w:r w:rsidRPr="0016419D">
        <w:rPr>
          <w:rFonts w:ascii="Times New Roman" w:eastAsia="Times New Roman" w:hAnsi="Times New Roman" w:cs="Times New Roman"/>
          <w:sz w:val="24"/>
          <w:szCs w:val="24"/>
        </w:rPr>
        <w:t>I</w:t>
      </w:r>
      <w:r w:rsidRPr="0016419D">
        <w:rPr>
          <w:rFonts w:ascii="Times New Roman" w:eastAsia="Times New Roman" w:hAnsi="Times New Roman" w:cs="Times New Roman"/>
          <w:sz w:val="24"/>
          <w:szCs w:val="24"/>
        </w:rPr>
        <w:tab/>
        <w:t>Identity</w:t>
      </w:r>
      <w:r w:rsidRPr="0016419D">
        <w:rPr>
          <w:rFonts w:ascii="Times New Roman" w:eastAsia="Times New Roman" w:hAnsi="Times New Roman" w:cs="Times New Roman"/>
          <w:sz w:val="24"/>
          <w:szCs w:val="24"/>
        </w:rPr>
        <w:tab/>
      </w:r>
      <w:r w:rsidRPr="0016419D">
        <w:rPr>
          <w:rFonts w:ascii="Times New Roman" w:eastAsia="Times New Roman" w:hAnsi="Times New Roman" w:cs="Times New Roman"/>
          <w:color w:val="000000"/>
          <w:sz w:val="24"/>
          <w:szCs w:val="24"/>
        </w:rPr>
        <w:t xml:space="preserve">Who are </w:t>
      </w:r>
      <w:proofErr w:type="gramStart"/>
      <w:r w:rsidRPr="0016419D">
        <w:rPr>
          <w:rFonts w:ascii="Times New Roman" w:eastAsia="Times New Roman" w:hAnsi="Times New Roman" w:cs="Times New Roman"/>
          <w:color w:val="000000"/>
          <w:sz w:val="24"/>
          <w:szCs w:val="24"/>
        </w:rPr>
        <w:t>you?,</w:t>
      </w:r>
      <w:proofErr w:type="gramEnd"/>
      <w:r w:rsidRPr="0016419D">
        <w:rPr>
          <w:rFonts w:ascii="Times New Roman" w:eastAsia="Times New Roman" w:hAnsi="Times New Roman" w:cs="Times New Roman"/>
          <w:color w:val="000000"/>
          <w:sz w:val="24"/>
          <w:szCs w:val="24"/>
        </w:rPr>
        <w:t xml:space="preserve"> How do you see your role in . . . ?</w:t>
      </w:r>
      <w:r w:rsidRPr="0016419D">
        <w:rPr>
          <w:rFonts w:ascii="Times New Roman" w:eastAsia="Times New Roman" w:hAnsi="Times New Roman" w:cs="Times New Roman"/>
          <w:color w:val="000000"/>
          <w:sz w:val="24"/>
          <w:szCs w:val="24"/>
        </w:rPr>
        <w:tab/>
      </w:r>
    </w:p>
    <w:p w14:paraId="54523CD3" w14:textId="1BA84D75" w:rsidR="007A608D" w:rsidRPr="0016419D" w:rsidRDefault="007A608D" w:rsidP="008B3D8D">
      <w:pPr>
        <w:spacing w:line="240" w:lineRule="auto"/>
        <w:ind w:left="720" w:hanging="720"/>
        <w:rPr>
          <w:rFonts w:ascii="Times New Roman" w:eastAsia="Times New Roman" w:hAnsi="Times New Roman" w:cs="Times New Roman"/>
          <w:sz w:val="24"/>
          <w:szCs w:val="24"/>
        </w:rPr>
      </w:pPr>
      <w:r w:rsidRPr="0016419D">
        <w:rPr>
          <w:rFonts w:ascii="Times New Roman" w:eastAsia="Times New Roman" w:hAnsi="Times New Roman" w:cs="Times New Roman"/>
          <w:sz w:val="24"/>
          <w:szCs w:val="24"/>
        </w:rPr>
        <w:t>M</w:t>
      </w:r>
      <w:r w:rsidRPr="0016419D">
        <w:rPr>
          <w:rFonts w:ascii="Times New Roman" w:eastAsia="Times New Roman" w:hAnsi="Times New Roman" w:cs="Times New Roman"/>
          <w:sz w:val="24"/>
          <w:szCs w:val="24"/>
        </w:rPr>
        <w:tab/>
        <w:t>Mission</w:t>
      </w:r>
      <w:r w:rsidRPr="0016419D">
        <w:rPr>
          <w:rFonts w:ascii="Times New Roman" w:eastAsia="Times New Roman" w:hAnsi="Times New Roman" w:cs="Times New Roman"/>
          <w:sz w:val="24"/>
          <w:szCs w:val="24"/>
        </w:rPr>
        <w:tab/>
      </w:r>
      <w:r w:rsidRPr="0016419D">
        <w:rPr>
          <w:rFonts w:ascii="Times New Roman" w:eastAsia="Times New Roman" w:hAnsi="Times New Roman" w:cs="Times New Roman"/>
          <w:color w:val="000000"/>
          <w:sz w:val="24"/>
          <w:szCs w:val="24"/>
        </w:rPr>
        <w:t xml:space="preserve">(sometimes referred to as </w:t>
      </w:r>
      <w:r w:rsidR="001418CF" w:rsidRPr="0016419D">
        <w:rPr>
          <w:rFonts w:ascii="Times New Roman" w:eastAsia="Times New Roman" w:hAnsi="Times New Roman" w:cs="Times New Roman"/>
          <w:i/>
          <w:color w:val="000000"/>
          <w:sz w:val="24"/>
          <w:szCs w:val="24"/>
        </w:rPr>
        <w:t>S</w:t>
      </w:r>
      <w:r w:rsidRPr="0016419D">
        <w:rPr>
          <w:rFonts w:ascii="Times New Roman" w:eastAsia="Times New Roman" w:hAnsi="Times New Roman" w:cs="Times New Roman"/>
          <w:i/>
          <w:color w:val="000000"/>
          <w:sz w:val="24"/>
          <w:szCs w:val="24"/>
        </w:rPr>
        <w:t>pirituality</w:t>
      </w:r>
      <w:r w:rsidRPr="0016419D">
        <w:rPr>
          <w:rFonts w:ascii="Times New Roman" w:eastAsia="Times New Roman" w:hAnsi="Times New Roman" w:cs="Times New Roman"/>
          <w:color w:val="000000"/>
          <w:sz w:val="24"/>
          <w:szCs w:val="24"/>
        </w:rPr>
        <w:t>):</w:t>
      </w:r>
      <w:r w:rsidRPr="0016419D">
        <w:rPr>
          <w:color w:val="000000"/>
          <w:sz w:val="24"/>
          <w:szCs w:val="24"/>
        </w:rPr>
        <w:t xml:space="preserve"> </w:t>
      </w:r>
      <w:r w:rsidRPr="0016419D">
        <w:rPr>
          <w:rFonts w:ascii="Times New Roman" w:eastAsia="Times New Roman" w:hAnsi="Times New Roman" w:cs="Times New Roman"/>
          <w:sz w:val="24"/>
          <w:szCs w:val="24"/>
        </w:rPr>
        <w:t xml:space="preserve">Why are you </w:t>
      </w:r>
      <w:r w:rsidRPr="0016419D">
        <w:rPr>
          <w:rFonts w:ascii="Times New Roman" w:eastAsia="Times New Roman" w:hAnsi="Times New Roman" w:cs="Times New Roman"/>
          <w:color w:val="000000"/>
          <w:sz w:val="24"/>
          <w:szCs w:val="24"/>
        </w:rPr>
        <w:t>here? To what larger</w:t>
      </w:r>
      <w:r w:rsidRPr="0016419D">
        <w:rPr>
          <w:color w:val="000000"/>
          <w:sz w:val="24"/>
          <w:szCs w:val="24"/>
        </w:rPr>
        <w:t xml:space="preserve"> </w:t>
      </w:r>
      <w:r w:rsidRPr="0016419D">
        <w:rPr>
          <w:rFonts w:ascii="Times New Roman" w:eastAsia="Times New Roman" w:hAnsi="Times New Roman" w:cs="Times New Roman"/>
          <w:color w:val="000000"/>
          <w:sz w:val="24"/>
          <w:szCs w:val="24"/>
        </w:rPr>
        <w:t>whole do you feel committed? (p. 299)</w:t>
      </w:r>
    </w:p>
    <w:p w14:paraId="5C7A3699" w14:textId="77777777" w:rsidR="00BF44C3" w:rsidRPr="0016419D" w:rsidRDefault="00D95B6A" w:rsidP="00BF44C3">
      <w:pPr>
        <w:spacing w:line="523" w:lineRule="auto"/>
        <w:rPr>
          <w:rFonts w:ascii="Times New Roman" w:eastAsia="Times New Roman" w:hAnsi="Times New Roman" w:cs="Times New Roman"/>
          <w:color w:val="000000"/>
          <w:sz w:val="24"/>
          <w:szCs w:val="24"/>
        </w:rPr>
      </w:pPr>
      <w:r>
        <w:rPr>
          <w:noProof/>
          <w:sz w:val="24"/>
          <w:szCs w:val="24"/>
        </w:rPr>
        <w:pict w14:anchorId="2705DCA0">
          <v:rect id="_x0000_i1026" alt="" style="width:468pt;height:.05pt;mso-width-percent:0;mso-height-percent:0;mso-width-percent:0;mso-height-percent:0" o:hralign="center" o:hrstd="t" o:hr="t" fillcolor="#a0a0a0" stroked="f"/>
        </w:pict>
      </w:r>
    </w:p>
    <w:p w14:paraId="37FB144B" w14:textId="25DB7265" w:rsidR="00564014" w:rsidRPr="0016419D" w:rsidRDefault="00564014">
      <w:pPr>
        <w:spacing w:line="240" w:lineRule="auto"/>
        <w:rPr>
          <w:sz w:val="24"/>
          <w:szCs w:val="24"/>
        </w:rPr>
      </w:pPr>
      <w:r w:rsidRPr="0016419D">
        <w:rPr>
          <w:sz w:val="24"/>
          <w:szCs w:val="24"/>
        </w:rPr>
        <w:br w:type="page"/>
      </w:r>
    </w:p>
    <w:p w14:paraId="347892ED" w14:textId="77777777" w:rsidR="00564014" w:rsidRPr="0016419D" w:rsidRDefault="00564014">
      <w:pPr>
        <w:rPr>
          <w:rFonts w:ascii="Times New Roman" w:eastAsia="Times New Roman" w:hAnsi="Times New Roman" w:cs="Times New Roman"/>
          <w:b/>
          <w:sz w:val="24"/>
          <w:szCs w:val="24"/>
        </w:rPr>
      </w:pPr>
    </w:p>
    <w:p w14:paraId="0413FF1C" w14:textId="77777777" w:rsidR="00425849" w:rsidRPr="0016419D" w:rsidRDefault="00564014">
      <w:pPr>
        <w:rPr>
          <w:rFonts w:ascii="Times New Roman" w:eastAsia="Times New Roman" w:hAnsi="Times New Roman" w:cs="Times New Roman"/>
          <w:sz w:val="24"/>
          <w:szCs w:val="24"/>
        </w:rPr>
      </w:pPr>
      <w:r w:rsidRPr="0016419D">
        <w:rPr>
          <w:rFonts w:ascii="Times New Roman" w:eastAsia="Times New Roman" w:hAnsi="Times New Roman" w:cs="Times New Roman"/>
          <w:b/>
          <w:sz w:val="24"/>
          <w:szCs w:val="24"/>
        </w:rPr>
        <w:t>Supplemental Table 2.2</w:t>
      </w:r>
      <w:r w:rsidR="00425849" w:rsidRPr="0016419D">
        <w:rPr>
          <w:rFonts w:ascii="Times New Roman" w:eastAsia="Times New Roman" w:hAnsi="Times New Roman" w:cs="Times New Roman"/>
          <w:b/>
          <w:sz w:val="24"/>
          <w:szCs w:val="24"/>
        </w:rPr>
        <w:t>.</w:t>
      </w:r>
      <w:r w:rsidR="00AB51B1" w:rsidRPr="0016419D">
        <w:rPr>
          <w:rFonts w:ascii="Times New Roman" w:eastAsia="Times New Roman" w:hAnsi="Times New Roman" w:cs="Times New Roman"/>
          <w:sz w:val="24"/>
          <w:szCs w:val="24"/>
        </w:rPr>
        <w:t xml:space="preserve"> Pellegrino (2019, p. 284) developed a Paper Assignment and </w:t>
      </w:r>
    </w:p>
    <w:p w14:paraId="4B753F2E" w14:textId="4BAE9842" w:rsidR="00564014" w:rsidRPr="0016419D" w:rsidRDefault="00AB51B1" w:rsidP="00425849">
      <w:pPr>
        <w:ind w:left="1440"/>
        <w:rPr>
          <w:rFonts w:ascii="Times New Roman" w:eastAsia="Times New Roman" w:hAnsi="Times New Roman" w:cs="Times New Roman"/>
          <w:b/>
          <w:sz w:val="24"/>
          <w:szCs w:val="24"/>
        </w:rPr>
      </w:pPr>
      <w:r w:rsidRPr="0016419D">
        <w:rPr>
          <w:rFonts w:ascii="Times New Roman" w:eastAsia="Times New Roman" w:hAnsi="Times New Roman" w:cs="Times New Roman"/>
          <w:sz w:val="24"/>
          <w:szCs w:val="24"/>
        </w:rPr>
        <w:t>Professional Conversations based on Olsen’s teacher identity theory (2019).</w:t>
      </w:r>
    </w:p>
    <w:p w14:paraId="500F2B54" w14:textId="36A09139" w:rsidR="00AB51B1" w:rsidRPr="0016419D" w:rsidRDefault="00D95B6A" w:rsidP="00AB51B1">
      <w:pPr>
        <w:spacing w:line="480" w:lineRule="auto"/>
        <w:rPr>
          <w:rFonts w:ascii="Times New Roman" w:eastAsia="Times New Roman" w:hAnsi="Times New Roman" w:cs="Times New Roman"/>
          <w:sz w:val="24"/>
          <w:szCs w:val="24"/>
        </w:rPr>
      </w:pPr>
      <w:r>
        <w:rPr>
          <w:noProof/>
          <w:sz w:val="24"/>
          <w:szCs w:val="24"/>
        </w:rPr>
        <w:pict w14:anchorId="286AF39B">
          <v:rect id="_x0000_i1027" alt="" style="width:468pt;height:.05pt;mso-width-percent:0;mso-height-percent:0;mso-width-percent:0;mso-height-percent:0" o:hralign="center" o:hrstd="t" o:hr="t" fillcolor="#a0a0a0" stroked="f"/>
        </w:pict>
      </w:r>
    </w:p>
    <w:p w14:paraId="5BBA1D96" w14:textId="2E8B0455" w:rsidR="00AB51B1" w:rsidRPr="0016419D" w:rsidRDefault="00AB51B1" w:rsidP="00AB51B1">
      <w:pPr>
        <w:ind w:left="270" w:hanging="270"/>
        <w:rPr>
          <w:rFonts w:ascii="Times New Roman" w:eastAsia="Times New Roman" w:hAnsi="Times New Roman" w:cs="Times New Roman"/>
          <w:sz w:val="24"/>
          <w:szCs w:val="24"/>
        </w:rPr>
      </w:pPr>
      <w:r w:rsidRPr="0016419D">
        <w:rPr>
          <w:rFonts w:ascii="Times New Roman" w:eastAsia="Times New Roman" w:hAnsi="Times New Roman" w:cs="Times New Roman"/>
          <w:sz w:val="24"/>
          <w:szCs w:val="24"/>
        </w:rPr>
        <w:t>1. Describe your prior personal experience with music (i.e., Why did you begin and continue playing/singing music? Describe some of your favorite experiences. How did you feel while and after playing/singing music? etc.)</w:t>
      </w:r>
    </w:p>
    <w:p w14:paraId="45C58DFB" w14:textId="7F90272A" w:rsidR="00AB51B1" w:rsidRPr="0016419D" w:rsidRDefault="00AB51B1" w:rsidP="00F46617">
      <w:pPr>
        <w:ind w:left="270" w:hanging="270"/>
        <w:rPr>
          <w:rFonts w:ascii="Times New Roman" w:eastAsia="Times New Roman" w:hAnsi="Times New Roman" w:cs="Times New Roman"/>
          <w:sz w:val="24"/>
          <w:szCs w:val="24"/>
        </w:rPr>
      </w:pPr>
      <w:r w:rsidRPr="0016419D">
        <w:rPr>
          <w:rFonts w:ascii="Times New Roman" w:eastAsia="Times New Roman" w:hAnsi="Times New Roman" w:cs="Times New Roman"/>
          <w:sz w:val="24"/>
          <w:szCs w:val="24"/>
        </w:rPr>
        <w:t>2. Describe your prior personal experience growing up (</w:t>
      </w:r>
      <w:r w:rsidR="00F46617" w:rsidRPr="0016419D">
        <w:rPr>
          <w:rFonts w:ascii="Times New Roman" w:eastAsia="Times New Roman" w:hAnsi="Times New Roman" w:cs="Times New Roman"/>
          <w:sz w:val="24"/>
          <w:szCs w:val="24"/>
        </w:rPr>
        <w:t>i.e.,</w:t>
      </w:r>
      <w:r w:rsidRPr="0016419D">
        <w:rPr>
          <w:rFonts w:ascii="Times New Roman" w:eastAsia="Times New Roman" w:hAnsi="Times New Roman" w:cs="Times New Roman"/>
          <w:sz w:val="24"/>
          <w:szCs w:val="24"/>
        </w:rPr>
        <w:t xml:space="preserve"> ethnic background, parents’ SES, rural/urban/suburban environment, gender identity, sexual orientation, etc.). Do you think any of these experiences influenced your decision to participate in music or become a music teacher?</w:t>
      </w:r>
    </w:p>
    <w:p w14:paraId="46E4B185" w14:textId="22CA6CA7" w:rsidR="00AB51B1" w:rsidRPr="0016419D" w:rsidRDefault="00AB51B1" w:rsidP="00AB51B1">
      <w:pPr>
        <w:ind w:left="270" w:hanging="270"/>
        <w:rPr>
          <w:rFonts w:ascii="Times New Roman" w:eastAsia="Times New Roman" w:hAnsi="Times New Roman" w:cs="Times New Roman"/>
          <w:sz w:val="24"/>
          <w:szCs w:val="24"/>
        </w:rPr>
      </w:pPr>
      <w:r w:rsidRPr="0016419D">
        <w:rPr>
          <w:rFonts w:ascii="Times New Roman" w:eastAsia="Times New Roman" w:hAnsi="Times New Roman" w:cs="Times New Roman"/>
          <w:sz w:val="24"/>
          <w:szCs w:val="24"/>
        </w:rPr>
        <w:t>3. Describe your prior professional experience, if any.</w:t>
      </w:r>
    </w:p>
    <w:p w14:paraId="4E7B2544" w14:textId="7AD620D0" w:rsidR="00AB51B1" w:rsidRPr="0016419D" w:rsidRDefault="00AB51B1" w:rsidP="00AB51B1">
      <w:pPr>
        <w:ind w:left="270" w:hanging="270"/>
        <w:rPr>
          <w:rFonts w:ascii="Times New Roman" w:eastAsia="Times New Roman" w:hAnsi="Times New Roman" w:cs="Times New Roman"/>
          <w:sz w:val="24"/>
          <w:szCs w:val="24"/>
        </w:rPr>
      </w:pPr>
      <w:r w:rsidRPr="0016419D">
        <w:rPr>
          <w:rFonts w:ascii="Times New Roman" w:eastAsia="Times New Roman" w:hAnsi="Times New Roman" w:cs="Times New Roman"/>
          <w:sz w:val="24"/>
          <w:szCs w:val="24"/>
        </w:rPr>
        <w:t>4. Why did you choose to major in music education?</w:t>
      </w:r>
    </w:p>
    <w:p w14:paraId="65517565" w14:textId="75B349DA" w:rsidR="00AB51B1" w:rsidRPr="0016419D" w:rsidRDefault="00AB51B1" w:rsidP="00AB51B1">
      <w:pPr>
        <w:ind w:left="270" w:hanging="270"/>
        <w:rPr>
          <w:rFonts w:ascii="Times New Roman" w:eastAsia="Times New Roman" w:hAnsi="Times New Roman" w:cs="Times New Roman"/>
          <w:sz w:val="24"/>
          <w:szCs w:val="24"/>
        </w:rPr>
      </w:pPr>
      <w:r w:rsidRPr="0016419D">
        <w:rPr>
          <w:rFonts w:ascii="Times New Roman" w:eastAsia="Times New Roman" w:hAnsi="Times New Roman" w:cs="Times New Roman"/>
          <w:sz w:val="24"/>
          <w:szCs w:val="24"/>
        </w:rPr>
        <w:t>5. Why do you want to be a music teacher now?</w:t>
      </w:r>
    </w:p>
    <w:p w14:paraId="01119FC7" w14:textId="075CBAF7" w:rsidR="00AB51B1" w:rsidRPr="0016419D" w:rsidRDefault="00AB51B1" w:rsidP="00AB51B1">
      <w:pPr>
        <w:ind w:left="270" w:hanging="270"/>
        <w:rPr>
          <w:rFonts w:ascii="Times New Roman" w:eastAsia="Times New Roman" w:hAnsi="Times New Roman" w:cs="Times New Roman"/>
          <w:sz w:val="24"/>
          <w:szCs w:val="24"/>
        </w:rPr>
      </w:pPr>
      <w:r w:rsidRPr="0016419D">
        <w:rPr>
          <w:rFonts w:ascii="Times New Roman" w:eastAsia="Times New Roman" w:hAnsi="Times New Roman" w:cs="Times New Roman"/>
          <w:sz w:val="24"/>
          <w:szCs w:val="24"/>
        </w:rPr>
        <w:t>6. What have you learned from your teacher education experience?</w:t>
      </w:r>
    </w:p>
    <w:p w14:paraId="1C2B40FB" w14:textId="4CFABD7B" w:rsidR="00AB51B1" w:rsidRPr="0016419D" w:rsidRDefault="00AB51B1" w:rsidP="00AB51B1">
      <w:pPr>
        <w:ind w:left="270" w:hanging="270"/>
        <w:rPr>
          <w:rFonts w:ascii="Times New Roman" w:eastAsia="Times New Roman" w:hAnsi="Times New Roman" w:cs="Times New Roman"/>
          <w:sz w:val="24"/>
          <w:szCs w:val="24"/>
        </w:rPr>
      </w:pPr>
      <w:r w:rsidRPr="0016419D">
        <w:rPr>
          <w:rFonts w:ascii="Times New Roman" w:eastAsia="Times New Roman" w:hAnsi="Times New Roman" w:cs="Times New Roman"/>
          <w:sz w:val="24"/>
          <w:szCs w:val="24"/>
        </w:rPr>
        <w:t>7. What are your career plans and goals?</w:t>
      </w:r>
    </w:p>
    <w:p w14:paraId="42688CB1" w14:textId="77777777" w:rsidR="00AB51B1" w:rsidRPr="0016419D" w:rsidRDefault="00AB51B1" w:rsidP="00AB51B1">
      <w:pPr>
        <w:rPr>
          <w:rFonts w:ascii="Times New Roman" w:eastAsia="Times New Roman" w:hAnsi="Times New Roman" w:cs="Times New Roman"/>
          <w:sz w:val="24"/>
          <w:szCs w:val="24"/>
        </w:rPr>
      </w:pPr>
    </w:p>
    <w:p w14:paraId="3FEA276C" w14:textId="77777777" w:rsidR="00AB51B1" w:rsidRPr="0016419D" w:rsidRDefault="00AB51B1" w:rsidP="00AB51B1">
      <w:pPr>
        <w:spacing w:line="240" w:lineRule="auto"/>
        <w:rPr>
          <w:rFonts w:ascii="Times New Roman" w:eastAsia="Times New Roman" w:hAnsi="Times New Roman" w:cs="Times New Roman"/>
          <w:sz w:val="24"/>
          <w:szCs w:val="24"/>
        </w:rPr>
      </w:pPr>
      <w:r w:rsidRPr="0016419D">
        <w:rPr>
          <w:rFonts w:ascii="Times New Roman" w:eastAsia="Times New Roman" w:hAnsi="Times New Roman" w:cs="Times New Roman"/>
          <w:sz w:val="24"/>
          <w:szCs w:val="24"/>
        </w:rPr>
        <w:t>Olsen suggested that preservice teachers create learning-and-teaching autobiographies that each student creates and returns to, later revisiting and revising them with peers and professors as their development progresses. He also suggested having explicit conversations about contradictions in the contemporary landscape of teaching.</w:t>
      </w:r>
    </w:p>
    <w:p w14:paraId="14F7368D" w14:textId="77777777" w:rsidR="00AB51B1" w:rsidRPr="0016419D" w:rsidRDefault="00AB51B1" w:rsidP="00AB51B1">
      <w:pPr>
        <w:spacing w:line="240" w:lineRule="auto"/>
        <w:rPr>
          <w:rFonts w:ascii="Times New Roman" w:eastAsia="Times New Roman" w:hAnsi="Times New Roman" w:cs="Times New Roman"/>
          <w:sz w:val="24"/>
          <w:szCs w:val="24"/>
        </w:rPr>
      </w:pPr>
      <w:r w:rsidRPr="0016419D">
        <w:rPr>
          <w:rFonts w:ascii="Times New Roman" w:eastAsia="Times New Roman" w:hAnsi="Times New Roman" w:cs="Times New Roman"/>
          <w:sz w:val="24"/>
          <w:szCs w:val="24"/>
        </w:rPr>
        <w:t>Professional conversations might include:</w:t>
      </w:r>
    </w:p>
    <w:p w14:paraId="6AF46A4E" w14:textId="77777777" w:rsidR="00AB51B1" w:rsidRPr="0016419D" w:rsidRDefault="00AB51B1" w:rsidP="00AB51B1">
      <w:pPr>
        <w:ind w:firstLine="720"/>
        <w:rPr>
          <w:rFonts w:ascii="Times New Roman" w:eastAsia="Times New Roman" w:hAnsi="Times New Roman" w:cs="Times New Roman"/>
          <w:sz w:val="24"/>
          <w:szCs w:val="24"/>
        </w:rPr>
      </w:pPr>
      <w:r w:rsidRPr="0016419D">
        <w:rPr>
          <w:rFonts w:ascii="Times New Roman" w:eastAsia="Times New Roman" w:hAnsi="Times New Roman" w:cs="Times New Roman"/>
          <w:sz w:val="24"/>
          <w:szCs w:val="24"/>
        </w:rPr>
        <w:t>• choosing the right schools for individual teachers</w:t>
      </w:r>
    </w:p>
    <w:p w14:paraId="3D9F1D2F" w14:textId="77777777" w:rsidR="00AB51B1" w:rsidRPr="0016419D" w:rsidRDefault="00AB51B1" w:rsidP="00AB51B1">
      <w:pPr>
        <w:ind w:firstLine="720"/>
        <w:rPr>
          <w:rFonts w:ascii="Times New Roman" w:eastAsia="Times New Roman" w:hAnsi="Times New Roman" w:cs="Times New Roman"/>
          <w:sz w:val="24"/>
          <w:szCs w:val="24"/>
        </w:rPr>
      </w:pPr>
      <w:r w:rsidRPr="0016419D">
        <w:rPr>
          <w:rFonts w:ascii="Times New Roman" w:eastAsia="Times New Roman" w:hAnsi="Times New Roman" w:cs="Times New Roman"/>
          <w:sz w:val="24"/>
          <w:szCs w:val="24"/>
        </w:rPr>
        <w:t>• the many roles in early career teaching</w:t>
      </w:r>
    </w:p>
    <w:p w14:paraId="1C2F6ED1" w14:textId="77777777" w:rsidR="00AB51B1" w:rsidRPr="0016419D" w:rsidRDefault="00AB51B1" w:rsidP="00AB51B1">
      <w:pPr>
        <w:ind w:left="720"/>
        <w:rPr>
          <w:rFonts w:ascii="Times New Roman" w:eastAsia="Times New Roman" w:hAnsi="Times New Roman" w:cs="Times New Roman"/>
          <w:sz w:val="24"/>
          <w:szCs w:val="24"/>
        </w:rPr>
      </w:pPr>
      <w:r w:rsidRPr="0016419D">
        <w:rPr>
          <w:rFonts w:ascii="Times New Roman" w:eastAsia="Times New Roman" w:hAnsi="Times New Roman" w:cs="Times New Roman"/>
          <w:sz w:val="24"/>
          <w:szCs w:val="24"/>
        </w:rPr>
        <w:t xml:space="preserve">• paying formal attention to personal and emotional effects of identity    </w:t>
      </w:r>
    </w:p>
    <w:p w14:paraId="62BAFA20" w14:textId="77777777" w:rsidR="00AB51B1" w:rsidRPr="0016419D" w:rsidRDefault="00AB51B1" w:rsidP="00AB51B1">
      <w:pPr>
        <w:ind w:left="720"/>
        <w:rPr>
          <w:rFonts w:ascii="Times New Roman" w:eastAsia="Times New Roman" w:hAnsi="Times New Roman" w:cs="Times New Roman"/>
          <w:sz w:val="24"/>
          <w:szCs w:val="24"/>
        </w:rPr>
      </w:pPr>
      <w:r w:rsidRPr="0016419D">
        <w:rPr>
          <w:rFonts w:ascii="Times New Roman" w:eastAsia="Times New Roman" w:hAnsi="Times New Roman" w:cs="Times New Roman"/>
          <w:sz w:val="24"/>
          <w:szCs w:val="24"/>
        </w:rPr>
        <w:t xml:space="preserve">  transitions. (Olsen, 2008, pp. 37–38)</w:t>
      </w:r>
    </w:p>
    <w:p w14:paraId="3A1A924A" w14:textId="77777777" w:rsidR="00AB51B1" w:rsidRPr="0016419D" w:rsidRDefault="00D95B6A" w:rsidP="00AB51B1">
      <w:pPr>
        <w:rPr>
          <w:rFonts w:ascii="Times New Roman" w:eastAsia="Times New Roman" w:hAnsi="Times New Roman" w:cs="Times New Roman"/>
          <w:sz w:val="24"/>
          <w:szCs w:val="24"/>
        </w:rPr>
      </w:pPr>
      <w:r>
        <w:rPr>
          <w:noProof/>
          <w:sz w:val="24"/>
          <w:szCs w:val="24"/>
        </w:rPr>
        <w:pict w14:anchorId="4DD3B184">
          <v:rect id="_x0000_i1028" alt="" style="width:468pt;height:.05pt;mso-width-percent:0;mso-height-percent:0;mso-width-percent:0;mso-height-percent:0" o:hralign="center" o:hrstd="t" o:hr="t" fillcolor="#a0a0a0" stroked="f"/>
        </w:pict>
      </w:r>
    </w:p>
    <w:p w14:paraId="3032E2F7" w14:textId="2B39DACC" w:rsidR="00564014" w:rsidRPr="0016419D" w:rsidRDefault="00564014">
      <w:pPr>
        <w:spacing w:line="240" w:lineRule="auto"/>
        <w:rPr>
          <w:sz w:val="24"/>
          <w:szCs w:val="24"/>
        </w:rPr>
      </w:pPr>
      <w:r w:rsidRPr="0016419D">
        <w:rPr>
          <w:sz w:val="24"/>
          <w:szCs w:val="24"/>
        </w:rPr>
        <w:br w:type="page"/>
      </w:r>
    </w:p>
    <w:p w14:paraId="658B9F5F" w14:textId="119D3EAA" w:rsidR="00564014" w:rsidRPr="0016419D" w:rsidRDefault="00564014">
      <w:pPr>
        <w:rPr>
          <w:rFonts w:ascii="Times New Roman" w:hAnsi="Times New Roman" w:cs="Times New Roman"/>
          <w:b/>
          <w:sz w:val="24"/>
          <w:szCs w:val="24"/>
        </w:rPr>
      </w:pPr>
      <w:r w:rsidRPr="0016419D">
        <w:rPr>
          <w:rFonts w:ascii="Times New Roman" w:hAnsi="Times New Roman" w:cs="Times New Roman"/>
          <w:b/>
          <w:sz w:val="24"/>
          <w:szCs w:val="24"/>
        </w:rPr>
        <w:lastRenderedPageBreak/>
        <w:t xml:space="preserve">Supplemental Table 2.3. </w:t>
      </w:r>
      <w:r w:rsidRPr="0016419D">
        <w:rPr>
          <w:rFonts w:ascii="Times New Roman" w:eastAsia="Times New Roman" w:hAnsi="Times New Roman" w:cs="Times New Roman"/>
          <w:b/>
          <w:color w:val="000000"/>
          <w:sz w:val="24"/>
          <w:szCs w:val="24"/>
        </w:rPr>
        <w:t>Assignment: Create Your Music Teacher Philosophy</w:t>
      </w:r>
    </w:p>
    <w:p w14:paraId="11728FC3" w14:textId="7301DCB1" w:rsidR="00564014" w:rsidRPr="0016419D" w:rsidRDefault="00564014">
      <w:pPr>
        <w:rPr>
          <w:rFonts w:ascii="Times New Roman" w:hAnsi="Times New Roman" w:cs="Times New Roman"/>
          <w:b/>
          <w:sz w:val="24"/>
          <w:szCs w:val="24"/>
        </w:rPr>
      </w:pPr>
    </w:p>
    <w:p w14:paraId="2A2BA8D6" w14:textId="77777777" w:rsidR="00564014" w:rsidRPr="0016419D" w:rsidRDefault="00D95B6A" w:rsidP="00564014">
      <w:pPr>
        <w:spacing w:line="240" w:lineRule="auto"/>
        <w:rPr>
          <w:rFonts w:ascii="Times New Roman" w:eastAsia="Times New Roman" w:hAnsi="Times New Roman" w:cs="Times New Roman"/>
          <w:b/>
          <w:i/>
          <w:color w:val="000000"/>
          <w:sz w:val="24"/>
          <w:szCs w:val="24"/>
        </w:rPr>
      </w:pPr>
      <w:r>
        <w:rPr>
          <w:noProof/>
          <w:sz w:val="24"/>
          <w:szCs w:val="24"/>
        </w:rPr>
        <w:pict w14:anchorId="55F7F38D">
          <v:rect id="_x0000_i1029" alt="" style="width:468pt;height:.05pt;mso-width-percent:0;mso-height-percent:0;mso-width-percent:0;mso-height-percent:0" o:hralign="center" o:hrstd="t" o:hr="t" fillcolor="#a0a0a0" stroked="f"/>
        </w:pict>
      </w:r>
    </w:p>
    <w:p w14:paraId="39C288A2" w14:textId="2D623A96" w:rsidR="00564014" w:rsidRPr="0016419D" w:rsidRDefault="006C6107" w:rsidP="00564014">
      <w:pPr>
        <w:spacing w:line="240" w:lineRule="auto"/>
        <w:rPr>
          <w:rFonts w:ascii="Times New Roman" w:eastAsia="Times New Roman" w:hAnsi="Times New Roman" w:cs="Times New Roman"/>
          <w:b/>
          <w:color w:val="000000"/>
          <w:sz w:val="24"/>
          <w:szCs w:val="24"/>
        </w:rPr>
      </w:pPr>
      <w:r w:rsidRPr="0016419D">
        <w:rPr>
          <w:rFonts w:ascii="Times New Roman" w:eastAsia="Times New Roman" w:hAnsi="Times New Roman" w:cs="Times New Roman"/>
          <w:b/>
          <w:color w:val="000000"/>
          <w:sz w:val="24"/>
          <w:szCs w:val="24"/>
        </w:rPr>
        <w:t>Begin by</w:t>
      </w:r>
      <w:r w:rsidR="00564014" w:rsidRPr="0016419D">
        <w:rPr>
          <w:rFonts w:ascii="Times New Roman" w:eastAsia="Times New Roman" w:hAnsi="Times New Roman" w:cs="Times New Roman"/>
          <w:b/>
          <w:color w:val="000000"/>
          <w:sz w:val="24"/>
          <w:szCs w:val="24"/>
        </w:rPr>
        <w:t xml:space="preserve"> consider</w:t>
      </w:r>
      <w:r w:rsidRPr="0016419D">
        <w:rPr>
          <w:rFonts w:ascii="Times New Roman" w:eastAsia="Times New Roman" w:hAnsi="Times New Roman" w:cs="Times New Roman"/>
          <w:b/>
          <w:color w:val="000000"/>
          <w:sz w:val="24"/>
          <w:szCs w:val="24"/>
        </w:rPr>
        <w:t>ing</w:t>
      </w:r>
      <w:r w:rsidR="00564014" w:rsidRPr="0016419D">
        <w:rPr>
          <w:rFonts w:ascii="Times New Roman" w:eastAsia="Times New Roman" w:hAnsi="Times New Roman" w:cs="Times New Roman"/>
          <w:b/>
          <w:color w:val="000000"/>
          <w:sz w:val="24"/>
          <w:szCs w:val="24"/>
        </w:rPr>
        <w:t xml:space="preserve"> these questions</w:t>
      </w:r>
      <w:r w:rsidRPr="0016419D">
        <w:rPr>
          <w:rFonts w:ascii="Times New Roman" w:eastAsia="Times New Roman" w:hAnsi="Times New Roman" w:cs="Times New Roman"/>
          <w:b/>
          <w:color w:val="000000"/>
          <w:sz w:val="24"/>
          <w:szCs w:val="24"/>
        </w:rPr>
        <w:t>:</w:t>
      </w:r>
    </w:p>
    <w:p w14:paraId="2C6E4E48" w14:textId="77777777" w:rsidR="006C6107" w:rsidRPr="0016419D" w:rsidRDefault="006C6107" w:rsidP="00564014">
      <w:pPr>
        <w:spacing w:line="240" w:lineRule="auto"/>
        <w:rPr>
          <w:rFonts w:ascii="Times New Roman" w:eastAsia="Times New Roman" w:hAnsi="Times New Roman" w:cs="Times New Roman"/>
          <w:b/>
          <w:color w:val="000000"/>
          <w:sz w:val="24"/>
          <w:szCs w:val="24"/>
        </w:rPr>
      </w:pPr>
    </w:p>
    <w:p w14:paraId="4F6CC8F0" w14:textId="77777777" w:rsidR="00564014" w:rsidRPr="0016419D" w:rsidRDefault="00564014" w:rsidP="00564014">
      <w:pPr>
        <w:spacing w:line="240" w:lineRule="auto"/>
        <w:rPr>
          <w:rFonts w:ascii="Times New Roman" w:eastAsia="Times New Roman" w:hAnsi="Times New Roman" w:cs="Times New Roman"/>
          <w:color w:val="000000"/>
          <w:sz w:val="24"/>
          <w:szCs w:val="24"/>
        </w:rPr>
      </w:pPr>
      <w:r w:rsidRPr="0016419D">
        <w:rPr>
          <w:rFonts w:ascii="Times New Roman" w:eastAsia="Times New Roman" w:hAnsi="Times New Roman" w:cs="Times New Roman"/>
          <w:color w:val="000000"/>
          <w:sz w:val="24"/>
          <w:szCs w:val="24"/>
        </w:rPr>
        <w:t>1. What do you love most about music?</w:t>
      </w:r>
    </w:p>
    <w:p w14:paraId="1B6576B5" w14:textId="77777777" w:rsidR="00564014" w:rsidRPr="0016419D" w:rsidRDefault="00564014" w:rsidP="00564014">
      <w:pPr>
        <w:spacing w:line="240" w:lineRule="auto"/>
        <w:rPr>
          <w:rFonts w:ascii="Times New Roman" w:eastAsia="Times New Roman" w:hAnsi="Times New Roman" w:cs="Times New Roman"/>
          <w:color w:val="000000"/>
          <w:sz w:val="24"/>
          <w:szCs w:val="24"/>
        </w:rPr>
      </w:pPr>
      <w:r w:rsidRPr="0016419D">
        <w:rPr>
          <w:rFonts w:ascii="Times New Roman" w:eastAsia="Times New Roman" w:hAnsi="Times New Roman" w:cs="Times New Roman"/>
          <w:color w:val="000000"/>
          <w:sz w:val="24"/>
          <w:szCs w:val="24"/>
        </w:rPr>
        <w:t xml:space="preserve">2. Why do you want to be a music teacher? </w:t>
      </w:r>
    </w:p>
    <w:p w14:paraId="1E87B73A" w14:textId="77777777" w:rsidR="00564014" w:rsidRPr="0016419D" w:rsidRDefault="00564014" w:rsidP="00564014">
      <w:pPr>
        <w:spacing w:line="240" w:lineRule="auto"/>
        <w:rPr>
          <w:rFonts w:ascii="Times New Roman" w:eastAsia="Times New Roman" w:hAnsi="Times New Roman" w:cs="Times New Roman"/>
          <w:color w:val="000000"/>
          <w:sz w:val="24"/>
          <w:szCs w:val="24"/>
        </w:rPr>
      </w:pPr>
      <w:r w:rsidRPr="0016419D">
        <w:rPr>
          <w:rFonts w:ascii="Times New Roman" w:eastAsia="Times New Roman" w:hAnsi="Times New Roman" w:cs="Times New Roman"/>
          <w:color w:val="000000"/>
          <w:sz w:val="24"/>
          <w:szCs w:val="24"/>
        </w:rPr>
        <w:t>3. What do you want your students to know, be able to do, and feel?</w:t>
      </w:r>
    </w:p>
    <w:p w14:paraId="578CEBC2" w14:textId="77777777" w:rsidR="00564014" w:rsidRPr="0016419D" w:rsidRDefault="00564014" w:rsidP="00564014">
      <w:pPr>
        <w:spacing w:line="240" w:lineRule="auto"/>
        <w:rPr>
          <w:rFonts w:ascii="Times New Roman" w:eastAsia="Times New Roman" w:hAnsi="Times New Roman" w:cs="Times New Roman"/>
          <w:color w:val="000000"/>
          <w:sz w:val="24"/>
          <w:szCs w:val="24"/>
        </w:rPr>
      </w:pPr>
      <w:r w:rsidRPr="0016419D">
        <w:rPr>
          <w:rFonts w:ascii="Times New Roman" w:eastAsia="Times New Roman" w:hAnsi="Times New Roman" w:cs="Times New Roman"/>
          <w:color w:val="000000"/>
          <w:sz w:val="24"/>
          <w:szCs w:val="24"/>
        </w:rPr>
        <w:t xml:space="preserve">4. What do you want your classroom to look like, feel like, and sound like? </w:t>
      </w:r>
    </w:p>
    <w:p w14:paraId="543D5A73" w14:textId="77777777" w:rsidR="00564014" w:rsidRPr="0016419D" w:rsidRDefault="00564014" w:rsidP="00564014">
      <w:pPr>
        <w:spacing w:line="240" w:lineRule="auto"/>
        <w:rPr>
          <w:rFonts w:ascii="Times New Roman" w:eastAsia="Times New Roman" w:hAnsi="Times New Roman" w:cs="Times New Roman"/>
          <w:color w:val="000000"/>
          <w:sz w:val="24"/>
          <w:szCs w:val="24"/>
        </w:rPr>
      </w:pPr>
      <w:r w:rsidRPr="0016419D">
        <w:rPr>
          <w:rFonts w:ascii="Times New Roman" w:eastAsia="Times New Roman" w:hAnsi="Times New Roman" w:cs="Times New Roman"/>
          <w:color w:val="000000"/>
          <w:sz w:val="24"/>
          <w:szCs w:val="24"/>
        </w:rPr>
        <w:t xml:space="preserve">Knowing what your values and goals are, and perhaps your mission, will help you develop your teaching philosophy. From there, your teaching philosophy should ground your teaching practices. </w:t>
      </w:r>
    </w:p>
    <w:p w14:paraId="50C3D9F9" w14:textId="77777777" w:rsidR="00564014" w:rsidRPr="0016419D" w:rsidRDefault="00564014" w:rsidP="00564014">
      <w:pPr>
        <w:spacing w:line="240" w:lineRule="auto"/>
        <w:rPr>
          <w:rFonts w:ascii="Times New Roman" w:eastAsia="Times New Roman" w:hAnsi="Times New Roman" w:cs="Times New Roman"/>
          <w:color w:val="000000"/>
          <w:sz w:val="24"/>
          <w:szCs w:val="24"/>
        </w:rPr>
      </w:pPr>
    </w:p>
    <w:p w14:paraId="048E0A64" w14:textId="78E76742" w:rsidR="00564014" w:rsidRPr="0016419D" w:rsidRDefault="00564014" w:rsidP="00564014">
      <w:pPr>
        <w:spacing w:line="240" w:lineRule="auto"/>
        <w:rPr>
          <w:rFonts w:ascii="Times New Roman" w:eastAsia="Times New Roman" w:hAnsi="Times New Roman" w:cs="Times New Roman"/>
          <w:color w:val="000000"/>
          <w:sz w:val="24"/>
          <w:szCs w:val="24"/>
        </w:rPr>
      </w:pPr>
      <w:r w:rsidRPr="0016419D">
        <w:rPr>
          <w:rFonts w:ascii="Times New Roman" w:eastAsia="Times New Roman" w:hAnsi="Times New Roman" w:cs="Times New Roman"/>
          <w:color w:val="000000"/>
          <w:sz w:val="24"/>
          <w:szCs w:val="24"/>
        </w:rPr>
        <w:t xml:space="preserve">Develop a two-paragraph personal music teacher philosophy and examine your own beliefs and experiences. This essay should be thoughtfully developed to address your values, defined as </w:t>
      </w:r>
      <w:r w:rsidRPr="0016419D">
        <w:rPr>
          <w:rFonts w:ascii="Times New Roman" w:eastAsia="Times New Roman" w:hAnsi="Times New Roman" w:cs="Times New Roman"/>
          <w:b/>
          <w:color w:val="000000"/>
          <w:sz w:val="24"/>
          <w:szCs w:val="24"/>
        </w:rPr>
        <w:t xml:space="preserve">your </w:t>
      </w:r>
      <w:r w:rsidRPr="0016419D">
        <w:rPr>
          <w:rFonts w:ascii="Times New Roman" w:eastAsia="Times New Roman" w:hAnsi="Times New Roman" w:cs="Times New Roman"/>
          <w:color w:val="000000"/>
          <w:sz w:val="24"/>
          <w:szCs w:val="24"/>
        </w:rPr>
        <w:t xml:space="preserve">principles or standards </w:t>
      </w:r>
      <w:r w:rsidR="001C184A" w:rsidRPr="0016419D">
        <w:rPr>
          <w:rFonts w:ascii="Times New Roman" w:eastAsia="Times New Roman" w:hAnsi="Times New Roman" w:cs="Times New Roman"/>
          <w:color w:val="000000"/>
          <w:sz w:val="24"/>
          <w:szCs w:val="24"/>
        </w:rPr>
        <w:t>of behavior</w:t>
      </w:r>
      <w:r w:rsidRPr="0016419D">
        <w:rPr>
          <w:rFonts w:ascii="Times New Roman" w:eastAsia="Times New Roman" w:hAnsi="Times New Roman" w:cs="Times New Roman"/>
          <w:color w:val="000000"/>
          <w:sz w:val="24"/>
          <w:szCs w:val="24"/>
        </w:rPr>
        <w:t xml:space="preserve">, including </w:t>
      </w:r>
      <w:r w:rsidRPr="0016419D">
        <w:rPr>
          <w:rFonts w:ascii="Times New Roman" w:eastAsia="Times New Roman" w:hAnsi="Times New Roman" w:cs="Times New Roman"/>
          <w:b/>
          <w:color w:val="000000"/>
          <w:sz w:val="24"/>
          <w:szCs w:val="24"/>
        </w:rPr>
        <w:t xml:space="preserve">your </w:t>
      </w:r>
      <w:r w:rsidRPr="0016419D">
        <w:rPr>
          <w:rFonts w:ascii="Times New Roman" w:eastAsia="Times New Roman" w:hAnsi="Times New Roman" w:cs="Times New Roman"/>
          <w:color w:val="000000"/>
          <w:sz w:val="24"/>
          <w:szCs w:val="24"/>
        </w:rPr>
        <w:t>judgment of what is important.</w:t>
      </w:r>
      <w:r w:rsidRPr="0016419D">
        <w:rPr>
          <w:rFonts w:ascii="Times New Roman" w:eastAsia="Times New Roman" w:hAnsi="Times New Roman" w:cs="Times New Roman"/>
          <w:b/>
          <w:color w:val="000000"/>
          <w:sz w:val="24"/>
          <w:szCs w:val="24"/>
        </w:rPr>
        <w:t xml:space="preserve"> </w:t>
      </w:r>
      <w:r w:rsidRPr="0016419D">
        <w:rPr>
          <w:rFonts w:ascii="Times New Roman" w:eastAsia="Times New Roman" w:hAnsi="Times New Roman" w:cs="Times New Roman"/>
          <w:color w:val="000000"/>
          <w:sz w:val="24"/>
          <w:szCs w:val="24"/>
        </w:rPr>
        <w:t xml:space="preserve">More specifically, </w:t>
      </w:r>
      <w:r w:rsidRPr="0016419D">
        <w:rPr>
          <w:rFonts w:ascii="Times New Roman" w:eastAsia="Times New Roman" w:hAnsi="Times New Roman" w:cs="Times New Roman"/>
          <w:b/>
          <w:color w:val="000000"/>
          <w:sz w:val="24"/>
          <w:szCs w:val="24"/>
        </w:rPr>
        <w:t>explain</w:t>
      </w:r>
      <w:r w:rsidRPr="0016419D">
        <w:rPr>
          <w:rFonts w:ascii="Times New Roman" w:eastAsia="Times New Roman" w:hAnsi="Times New Roman" w:cs="Times New Roman"/>
          <w:color w:val="000000"/>
          <w:sz w:val="24"/>
          <w:szCs w:val="24"/>
        </w:rPr>
        <w:t xml:space="preserve"> who you want to be for your students and what you are hoping music will be/do for them. Be sure to have only </w:t>
      </w:r>
      <w:r w:rsidRPr="0016419D">
        <w:rPr>
          <w:rFonts w:ascii="Times New Roman" w:eastAsia="Times New Roman" w:hAnsi="Times New Roman" w:cs="Times New Roman"/>
          <w:b/>
          <w:color w:val="000000"/>
          <w:sz w:val="24"/>
          <w:szCs w:val="24"/>
        </w:rPr>
        <w:t>two clearly written and concise paragraphs</w:t>
      </w:r>
      <w:r w:rsidRPr="0016419D">
        <w:rPr>
          <w:rFonts w:ascii="Times New Roman" w:eastAsia="Times New Roman" w:hAnsi="Times New Roman" w:cs="Times New Roman"/>
          <w:color w:val="000000"/>
          <w:sz w:val="24"/>
          <w:szCs w:val="24"/>
        </w:rPr>
        <w:t xml:space="preserve"> (</w:t>
      </w:r>
      <w:r w:rsidRPr="0016419D">
        <w:rPr>
          <w:rFonts w:ascii="Times New Roman" w:eastAsia="Times New Roman" w:hAnsi="Times New Roman" w:cs="Times New Roman"/>
          <w:b/>
          <w:color w:val="000000"/>
          <w:sz w:val="24"/>
          <w:szCs w:val="24"/>
        </w:rPr>
        <w:t>3-5 sentences each</w:t>
      </w:r>
      <w:r w:rsidRPr="0016419D">
        <w:rPr>
          <w:rFonts w:ascii="Times New Roman" w:eastAsia="Times New Roman" w:hAnsi="Times New Roman" w:cs="Times New Roman"/>
          <w:color w:val="000000"/>
          <w:sz w:val="24"/>
          <w:szCs w:val="24"/>
        </w:rPr>
        <w:t xml:space="preserve"> </w:t>
      </w:r>
      <w:r w:rsidRPr="0016419D">
        <w:rPr>
          <w:rFonts w:ascii="Times New Roman" w:eastAsia="Times New Roman" w:hAnsi="Times New Roman" w:cs="Times New Roman"/>
          <w:b/>
          <w:color w:val="000000"/>
          <w:sz w:val="24"/>
          <w:szCs w:val="24"/>
        </w:rPr>
        <w:t>paragraph</w:t>
      </w:r>
      <w:r w:rsidRPr="0016419D">
        <w:rPr>
          <w:rFonts w:ascii="Times New Roman" w:eastAsia="Times New Roman" w:hAnsi="Times New Roman" w:cs="Times New Roman"/>
          <w:color w:val="000000"/>
          <w:sz w:val="24"/>
          <w:szCs w:val="24"/>
        </w:rPr>
        <w:t>):</w:t>
      </w:r>
    </w:p>
    <w:p w14:paraId="58314524" w14:textId="77777777" w:rsidR="00564014" w:rsidRPr="0016419D" w:rsidRDefault="00564014" w:rsidP="00564014">
      <w:pPr>
        <w:spacing w:line="240" w:lineRule="auto"/>
        <w:ind w:firstLine="720"/>
        <w:rPr>
          <w:rFonts w:ascii="Times New Roman" w:eastAsia="Times New Roman" w:hAnsi="Times New Roman" w:cs="Times New Roman"/>
          <w:color w:val="000000"/>
          <w:sz w:val="24"/>
          <w:szCs w:val="24"/>
        </w:rPr>
      </w:pPr>
      <w:r w:rsidRPr="0016419D">
        <w:rPr>
          <w:rFonts w:ascii="Times New Roman" w:eastAsia="Times New Roman" w:hAnsi="Times New Roman" w:cs="Times New Roman"/>
          <w:color w:val="000000"/>
          <w:sz w:val="24"/>
          <w:szCs w:val="24"/>
        </w:rPr>
        <w:t xml:space="preserve">Paragraph 1 </w:t>
      </w:r>
      <w:r w:rsidRPr="0016419D">
        <w:rPr>
          <w:rFonts w:ascii="Times New Roman" w:eastAsia="Times New Roman" w:hAnsi="Times New Roman" w:cs="Times New Roman"/>
          <w:color w:val="000000"/>
          <w:sz w:val="24"/>
          <w:szCs w:val="24"/>
        </w:rPr>
        <w:tab/>
        <w:t xml:space="preserve">Explain in 3-5 points what music-making means to you </w:t>
      </w:r>
    </w:p>
    <w:p w14:paraId="7536535C" w14:textId="77777777" w:rsidR="00564014" w:rsidRPr="0016419D" w:rsidRDefault="00564014" w:rsidP="00564014">
      <w:pPr>
        <w:spacing w:line="240" w:lineRule="auto"/>
        <w:ind w:firstLine="720"/>
        <w:rPr>
          <w:rFonts w:ascii="Times New Roman" w:eastAsia="Times New Roman" w:hAnsi="Times New Roman" w:cs="Times New Roman"/>
          <w:color w:val="000000"/>
          <w:sz w:val="24"/>
          <w:szCs w:val="24"/>
        </w:rPr>
      </w:pPr>
      <w:r w:rsidRPr="0016419D">
        <w:rPr>
          <w:rFonts w:ascii="Times New Roman" w:eastAsia="Times New Roman" w:hAnsi="Times New Roman" w:cs="Times New Roman"/>
          <w:color w:val="000000"/>
          <w:sz w:val="24"/>
          <w:szCs w:val="24"/>
        </w:rPr>
        <w:t xml:space="preserve">Paragraph 2 </w:t>
      </w:r>
      <w:r w:rsidRPr="0016419D">
        <w:rPr>
          <w:rFonts w:ascii="Times New Roman" w:eastAsia="Times New Roman" w:hAnsi="Times New Roman" w:cs="Times New Roman"/>
          <w:color w:val="000000"/>
          <w:sz w:val="24"/>
          <w:szCs w:val="24"/>
        </w:rPr>
        <w:tab/>
        <w:t xml:space="preserve">Your </w:t>
      </w:r>
      <w:r w:rsidRPr="0016419D">
        <w:rPr>
          <w:rFonts w:ascii="Times New Roman" w:eastAsia="Times New Roman" w:hAnsi="Times New Roman" w:cs="Times New Roman"/>
          <w:sz w:val="24"/>
          <w:szCs w:val="24"/>
        </w:rPr>
        <w:t>p</w:t>
      </w:r>
      <w:r w:rsidRPr="0016419D">
        <w:rPr>
          <w:rFonts w:ascii="Times New Roman" w:eastAsia="Times New Roman" w:hAnsi="Times New Roman" w:cs="Times New Roman"/>
          <w:color w:val="000000"/>
          <w:sz w:val="24"/>
          <w:szCs w:val="24"/>
        </w:rPr>
        <w:t xml:space="preserve">hilosophy of </w:t>
      </w:r>
      <w:r w:rsidRPr="0016419D">
        <w:rPr>
          <w:rFonts w:ascii="Times New Roman" w:eastAsia="Times New Roman" w:hAnsi="Times New Roman" w:cs="Times New Roman"/>
          <w:sz w:val="24"/>
          <w:szCs w:val="24"/>
        </w:rPr>
        <w:t>m</w:t>
      </w:r>
      <w:r w:rsidRPr="0016419D">
        <w:rPr>
          <w:rFonts w:ascii="Times New Roman" w:eastAsia="Times New Roman" w:hAnsi="Times New Roman" w:cs="Times New Roman"/>
          <w:color w:val="000000"/>
          <w:sz w:val="24"/>
          <w:szCs w:val="24"/>
        </w:rPr>
        <w:t xml:space="preserve">usic </w:t>
      </w:r>
      <w:r w:rsidRPr="0016419D">
        <w:rPr>
          <w:rFonts w:ascii="Times New Roman" w:eastAsia="Times New Roman" w:hAnsi="Times New Roman" w:cs="Times New Roman"/>
          <w:sz w:val="24"/>
          <w:szCs w:val="24"/>
        </w:rPr>
        <w:t>t</w:t>
      </w:r>
      <w:r w:rsidRPr="0016419D">
        <w:rPr>
          <w:rFonts w:ascii="Times New Roman" w:eastAsia="Times New Roman" w:hAnsi="Times New Roman" w:cs="Times New Roman"/>
          <w:color w:val="000000"/>
          <w:sz w:val="24"/>
          <w:szCs w:val="24"/>
        </w:rPr>
        <w:t>eaching (</w:t>
      </w:r>
      <w:r w:rsidRPr="0016419D">
        <w:rPr>
          <w:rFonts w:ascii="Times New Roman" w:eastAsia="Times New Roman" w:hAnsi="Times New Roman" w:cs="Times New Roman"/>
          <w:sz w:val="24"/>
          <w:szCs w:val="24"/>
        </w:rPr>
        <w:t>y</w:t>
      </w:r>
      <w:r w:rsidRPr="0016419D">
        <w:rPr>
          <w:rFonts w:ascii="Times New Roman" w:eastAsia="Times New Roman" w:hAnsi="Times New Roman" w:cs="Times New Roman"/>
          <w:color w:val="000000"/>
          <w:sz w:val="24"/>
          <w:szCs w:val="24"/>
        </w:rPr>
        <w:t xml:space="preserve">our goals for yourself and </w:t>
      </w:r>
    </w:p>
    <w:p w14:paraId="4028F618" w14:textId="77777777" w:rsidR="00564014" w:rsidRPr="0016419D" w:rsidRDefault="00564014" w:rsidP="00564014">
      <w:pPr>
        <w:spacing w:line="240" w:lineRule="auto"/>
        <w:ind w:left="1440" w:firstLine="720"/>
        <w:rPr>
          <w:rFonts w:ascii="Times New Roman" w:eastAsia="Times New Roman" w:hAnsi="Times New Roman" w:cs="Times New Roman"/>
          <w:color w:val="000000"/>
          <w:sz w:val="24"/>
          <w:szCs w:val="24"/>
        </w:rPr>
      </w:pPr>
      <w:r w:rsidRPr="0016419D">
        <w:rPr>
          <w:rFonts w:ascii="Times New Roman" w:eastAsia="Times New Roman" w:hAnsi="Times New Roman" w:cs="Times New Roman"/>
          <w:color w:val="000000"/>
          <w:sz w:val="24"/>
          <w:szCs w:val="24"/>
        </w:rPr>
        <w:t>students)</w:t>
      </w:r>
    </w:p>
    <w:p w14:paraId="7E75D25A" w14:textId="77777777" w:rsidR="00564014" w:rsidRPr="0016419D" w:rsidRDefault="00564014" w:rsidP="00564014">
      <w:pPr>
        <w:spacing w:line="240" w:lineRule="auto"/>
        <w:ind w:left="1440" w:firstLine="720"/>
        <w:rPr>
          <w:rFonts w:ascii="Times New Roman" w:eastAsia="Times New Roman" w:hAnsi="Times New Roman" w:cs="Times New Roman"/>
          <w:color w:val="000000"/>
          <w:sz w:val="24"/>
          <w:szCs w:val="24"/>
        </w:rPr>
      </w:pPr>
    </w:p>
    <w:p w14:paraId="0913CC85" w14:textId="77777777" w:rsidR="00564014" w:rsidRPr="0016419D" w:rsidRDefault="00564014" w:rsidP="00564014">
      <w:pPr>
        <w:spacing w:line="480" w:lineRule="auto"/>
        <w:rPr>
          <w:rFonts w:ascii="Times New Roman" w:eastAsia="Times New Roman" w:hAnsi="Times New Roman" w:cs="Times New Roman"/>
          <w:color w:val="000000"/>
          <w:sz w:val="24"/>
          <w:szCs w:val="24"/>
        </w:rPr>
      </w:pPr>
      <w:r w:rsidRPr="0016419D">
        <w:rPr>
          <w:rFonts w:ascii="Times New Roman" w:eastAsia="Times New Roman" w:hAnsi="Times New Roman" w:cs="Times New Roman"/>
          <w:color w:val="000000"/>
          <w:sz w:val="24"/>
          <w:szCs w:val="24"/>
        </w:rPr>
        <w:t xml:space="preserve">Here is an example of Kristen’s Music Teaching Philosophy </w:t>
      </w:r>
    </w:p>
    <w:p w14:paraId="5799CDAD" w14:textId="1AA2AFB9" w:rsidR="00564014" w:rsidRPr="0016419D" w:rsidRDefault="00564014" w:rsidP="00564014">
      <w:pPr>
        <w:spacing w:line="240" w:lineRule="auto"/>
        <w:rPr>
          <w:rFonts w:ascii="Times New Roman" w:eastAsia="Times New Roman" w:hAnsi="Times New Roman" w:cs="Times New Roman"/>
          <w:color w:val="000000"/>
          <w:sz w:val="24"/>
          <w:szCs w:val="24"/>
        </w:rPr>
      </w:pPr>
      <w:r w:rsidRPr="0016419D">
        <w:rPr>
          <w:rFonts w:ascii="Times New Roman" w:eastAsia="Times New Roman" w:hAnsi="Times New Roman" w:cs="Times New Roman"/>
          <w:color w:val="000000"/>
          <w:sz w:val="24"/>
          <w:szCs w:val="24"/>
        </w:rPr>
        <w:t>Music to me is a way to express myself, to feel connected, and to enter a state of flow. First, I find that I can experience and communicate a range of emotions without having to experience the specific situations in real life. Second, the connections I feel include being connected to people in the present (people I am making music with and the people in the audience), people in the past (composers, previous performers), as well as feeling spiritual connections. Lastly, I feel centered and whole when I lose sense of time and self because I am completely absorbed in music making.</w:t>
      </w:r>
    </w:p>
    <w:p w14:paraId="42744B00" w14:textId="1EBDE611" w:rsidR="00564014" w:rsidRPr="0016419D" w:rsidRDefault="00564014" w:rsidP="00564014">
      <w:pPr>
        <w:spacing w:line="240" w:lineRule="auto"/>
        <w:rPr>
          <w:rFonts w:ascii="Times New Roman" w:eastAsia="Times New Roman" w:hAnsi="Times New Roman" w:cs="Times New Roman"/>
          <w:color w:val="000000"/>
          <w:sz w:val="24"/>
          <w:szCs w:val="24"/>
        </w:rPr>
      </w:pPr>
      <w:r w:rsidRPr="0016419D">
        <w:rPr>
          <w:rFonts w:ascii="Times New Roman" w:eastAsia="Times New Roman" w:hAnsi="Times New Roman" w:cs="Times New Roman"/>
          <w:color w:val="000000"/>
          <w:sz w:val="24"/>
          <w:szCs w:val="24"/>
        </w:rPr>
        <w:tab/>
        <w:t>I want to help my students develop musically, individually, and socially. I work to create an environment conducive to learning and try to challenge all students without overwhelming them. I also want students to experience the joys of music-making and to understand that their music making can be an outlet for expression, a way to improve their own well</w:t>
      </w:r>
      <w:r w:rsidRPr="0016419D">
        <w:rPr>
          <w:rFonts w:ascii="Times New Roman" w:eastAsia="Times New Roman" w:hAnsi="Times New Roman" w:cs="Times New Roman"/>
          <w:sz w:val="24"/>
          <w:szCs w:val="24"/>
        </w:rPr>
        <w:t>-</w:t>
      </w:r>
      <w:r w:rsidRPr="0016419D">
        <w:rPr>
          <w:rFonts w:ascii="Times New Roman" w:eastAsia="Times New Roman" w:hAnsi="Times New Roman" w:cs="Times New Roman"/>
          <w:color w:val="000000"/>
          <w:sz w:val="24"/>
          <w:szCs w:val="24"/>
        </w:rPr>
        <w:t>being, a way to connect with people, and a way to help them form a sense of identity through feelings of success and belonging. (</w:t>
      </w:r>
      <w:r w:rsidR="006C6107" w:rsidRPr="0016419D">
        <w:rPr>
          <w:rFonts w:ascii="Times New Roman" w:eastAsia="Times New Roman" w:hAnsi="Times New Roman" w:cs="Times New Roman"/>
          <w:color w:val="000000"/>
          <w:sz w:val="24"/>
          <w:szCs w:val="24"/>
        </w:rPr>
        <w:t xml:space="preserve">Based on </w:t>
      </w:r>
      <w:proofErr w:type="spellStart"/>
      <w:r w:rsidRPr="0016419D">
        <w:rPr>
          <w:rFonts w:ascii="Times New Roman" w:eastAsia="Times New Roman" w:hAnsi="Times New Roman" w:cs="Times New Roman"/>
          <w:color w:val="000000"/>
          <w:sz w:val="24"/>
          <w:szCs w:val="24"/>
        </w:rPr>
        <w:t>Millican</w:t>
      </w:r>
      <w:proofErr w:type="spellEnd"/>
      <w:r w:rsidRPr="0016419D">
        <w:rPr>
          <w:rFonts w:ascii="Times New Roman" w:eastAsia="Times New Roman" w:hAnsi="Times New Roman" w:cs="Times New Roman"/>
          <w:color w:val="000000"/>
          <w:sz w:val="24"/>
          <w:szCs w:val="24"/>
        </w:rPr>
        <w:t xml:space="preserve"> &amp; Pellegrino, p. 461; Pellegrino 2010). </w:t>
      </w:r>
    </w:p>
    <w:p w14:paraId="762FDFB5" w14:textId="25A6122D" w:rsidR="006C6107" w:rsidRPr="0016419D" w:rsidRDefault="006C6107" w:rsidP="00564014">
      <w:pPr>
        <w:spacing w:line="240" w:lineRule="auto"/>
        <w:rPr>
          <w:rFonts w:ascii="Times New Roman" w:eastAsia="Times New Roman" w:hAnsi="Times New Roman" w:cs="Times New Roman"/>
          <w:color w:val="000000"/>
          <w:sz w:val="24"/>
          <w:szCs w:val="24"/>
        </w:rPr>
      </w:pPr>
    </w:p>
    <w:p w14:paraId="6F13FFB8" w14:textId="52458F5E" w:rsidR="006C6107" w:rsidRPr="0016419D" w:rsidRDefault="006C6107" w:rsidP="00564014">
      <w:pPr>
        <w:spacing w:line="240" w:lineRule="auto"/>
        <w:rPr>
          <w:rFonts w:ascii="Times New Roman" w:eastAsia="Times New Roman" w:hAnsi="Times New Roman" w:cs="Times New Roman"/>
          <w:color w:val="000000"/>
          <w:sz w:val="24"/>
          <w:szCs w:val="24"/>
        </w:rPr>
      </w:pPr>
      <w:r w:rsidRPr="0016419D">
        <w:rPr>
          <w:rFonts w:ascii="Times New Roman" w:eastAsia="Times New Roman" w:hAnsi="Times New Roman" w:cs="Times New Roman"/>
          <w:color w:val="000000"/>
          <w:sz w:val="24"/>
          <w:szCs w:val="24"/>
        </w:rPr>
        <w:t xml:space="preserve">As you can see, understanding and articulating what I value </w:t>
      </w:r>
      <w:r w:rsidR="002E7309" w:rsidRPr="0016419D">
        <w:rPr>
          <w:rFonts w:ascii="Times New Roman" w:eastAsia="Times New Roman" w:hAnsi="Times New Roman" w:cs="Times New Roman"/>
          <w:color w:val="000000"/>
          <w:sz w:val="24"/>
          <w:szCs w:val="24"/>
        </w:rPr>
        <w:t xml:space="preserve">most </w:t>
      </w:r>
      <w:r w:rsidRPr="0016419D">
        <w:rPr>
          <w:rFonts w:ascii="Times New Roman" w:eastAsia="Times New Roman" w:hAnsi="Times New Roman" w:cs="Times New Roman"/>
          <w:color w:val="000000"/>
          <w:sz w:val="24"/>
          <w:szCs w:val="24"/>
        </w:rPr>
        <w:t xml:space="preserve">about music helped me develop some of my musical goals for my students. </w:t>
      </w:r>
    </w:p>
    <w:p w14:paraId="026E2116" w14:textId="77777777" w:rsidR="00564014" w:rsidRPr="0016419D" w:rsidRDefault="00D95B6A" w:rsidP="00564014">
      <w:pPr>
        <w:spacing w:line="240" w:lineRule="auto"/>
        <w:rPr>
          <w:rFonts w:ascii="Times New Roman" w:eastAsia="Times New Roman" w:hAnsi="Times New Roman" w:cs="Times New Roman"/>
          <w:color w:val="000000"/>
          <w:sz w:val="24"/>
          <w:szCs w:val="24"/>
        </w:rPr>
      </w:pPr>
      <w:r>
        <w:rPr>
          <w:noProof/>
          <w:sz w:val="24"/>
          <w:szCs w:val="24"/>
        </w:rPr>
        <w:pict w14:anchorId="5DBB3D1B">
          <v:rect id="_x0000_i1030" alt="" style="width:468pt;height:.05pt;mso-width-percent:0;mso-height-percent:0;mso-width-percent:0;mso-height-percent:0" o:hralign="center" o:hrstd="t" o:hr="t" fillcolor="#a0a0a0" stroked="f"/>
        </w:pict>
      </w:r>
    </w:p>
    <w:p w14:paraId="168969D6" w14:textId="30AE03EB" w:rsidR="00564014" w:rsidRPr="0016419D" w:rsidRDefault="00564014">
      <w:pPr>
        <w:rPr>
          <w:sz w:val="24"/>
          <w:szCs w:val="24"/>
        </w:rPr>
      </w:pPr>
    </w:p>
    <w:p w14:paraId="6523B597" w14:textId="07662A08" w:rsidR="00F55C72" w:rsidRPr="0016419D" w:rsidRDefault="00F55C72">
      <w:pPr>
        <w:rPr>
          <w:sz w:val="24"/>
          <w:szCs w:val="24"/>
        </w:rPr>
      </w:pPr>
    </w:p>
    <w:sectPr w:rsidR="00F55C72" w:rsidRPr="0016419D" w:rsidSect="00AF378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FDE56" w14:textId="77777777" w:rsidR="00F22921" w:rsidRDefault="00F22921" w:rsidP="00877BA6">
      <w:pPr>
        <w:spacing w:line="240" w:lineRule="auto"/>
      </w:pPr>
      <w:r>
        <w:separator/>
      </w:r>
    </w:p>
  </w:endnote>
  <w:endnote w:type="continuationSeparator" w:id="0">
    <w:p w14:paraId="4E7050A5" w14:textId="77777777" w:rsidR="00F22921" w:rsidRDefault="00F22921" w:rsidP="00877B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BF130" w14:textId="77777777" w:rsidR="00F22921" w:rsidRDefault="00F22921" w:rsidP="00877BA6">
      <w:pPr>
        <w:spacing w:line="240" w:lineRule="auto"/>
      </w:pPr>
      <w:r>
        <w:separator/>
      </w:r>
    </w:p>
  </w:footnote>
  <w:footnote w:type="continuationSeparator" w:id="0">
    <w:p w14:paraId="5546756D" w14:textId="77777777" w:rsidR="00F22921" w:rsidRDefault="00F22921" w:rsidP="00877B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2508" w14:textId="4878C7E4" w:rsidR="00375093" w:rsidRPr="00375093" w:rsidRDefault="00877BA6" w:rsidP="00375093">
    <w:pPr>
      <w:pStyle w:val="Header"/>
      <w:jc w:val="center"/>
      <w:rPr>
        <w:rFonts w:ascii="Times New Roman" w:hAnsi="Times New Roman" w:cs="Times New Roman"/>
        <w:sz w:val="24"/>
        <w:szCs w:val="24"/>
        <w:lang w:val="en-US"/>
      </w:rPr>
    </w:pPr>
    <w:r w:rsidRPr="00877BA6">
      <w:rPr>
        <w:rFonts w:ascii="Times New Roman" w:hAnsi="Times New Roman" w:cs="Times New Roman"/>
        <w:sz w:val="24"/>
        <w:szCs w:val="24"/>
        <w:lang w:val="en-US"/>
      </w:rPr>
      <w:t>Chapter 2</w:t>
    </w:r>
    <w:r w:rsidR="00375093" w:rsidRPr="00375093">
      <w:rPr>
        <w:rFonts w:ascii="Times New Roman" w:hAnsi="Times New Roman" w:cs="Times New Roman"/>
        <w:sz w:val="24"/>
        <w:szCs w:val="24"/>
        <w:lang w:val="en-US"/>
      </w:rPr>
      <w:t xml:space="preserve"> </w:t>
    </w:r>
  </w:p>
  <w:p w14:paraId="5D40A078" w14:textId="5C995630" w:rsidR="00375093" w:rsidRDefault="00375093" w:rsidP="00375093">
    <w:pPr>
      <w:widowControl w:val="0"/>
      <w:spacing w:line="240" w:lineRule="auto"/>
      <w:jc w:val="center"/>
      <w:rPr>
        <w:rFonts w:ascii="Times New Roman" w:hAnsi="Times New Roman" w:cs="Times New Roman"/>
        <w:sz w:val="24"/>
        <w:szCs w:val="24"/>
      </w:rPr>
    </w:pPr>
    <w:r w:rsidRPr="00375093">
      <w:rPr>
        <w:rFonts w:ascii="Times New Roman" w:hAnsi="Times New Roman" w:cs="Times New Roman"/>
        <w:sz w:val="24"/>
        <w:szCs w:val="24"/>
      </w:rPr>
      <w:t>Learning to Teach: Preservice Teacher Experiences</w:t>
    </w:r>
  </w:p>
  <w:p w14:paraId="018C4502" w14:textId="205EECDB" w:rsidR="00375093" w:rsidRPr="00564014" w:rsidRDefault="00375093" w:rsidP="00375093">
    <w:pPr>
      <w:pStyle w:val="Header"/>
      <w:jc w:val="center"/>
      <w:rPr>
        <w:rFonts w:ascii="Times New Roman" w:hAnsi="Times New Roman" w:cs="Times New Roman"/>
        <w:b/>
        <w:sz w:val="24"/>
        <w:szCs w:val="24"/>
        <w:lang w:val="en-US"/>
      </w:rPr>
    </w:pPr>
    <w:r w:rsidRPr="00564014">
      <w:rPr>
        <w:rFonts w:ascii="Times New Roman" w:hAnsi="Times New Roman" w:cs="Times New Roman"/>
        <w:b/>
        <w:sz w:val="24"/>
        <w:szCs w:val="24"/>
        <w:lang w:val="en-US"/>
      </w:rPr>
      <w:t>Supplemental Materials</w:t>
    </w:r>
  </w:p>
  <w:p w14:paraId="7CCE5364" w14:textId="0959E4EE" w:rsidR="00877BA6" w:rsidRPr="00375093" w:rsidRDefault="00877BA6" w:rsidP="00877BA6">
    <w:pPr>
      <w:pStyle w:val="Header"/>
      <w:jc w:val="center"/>
      <w:rPr>
        <w:rFonts w:ascii="Times New Roman" w:hAnsi="Times New Roman" w:cs="Times New Roman"/>
        <w:sz w:val="24"/>
        <w:szCs w:val="24"/>
        <w:lang w:val="en-US"/>
      </w:rPr>
    </w:pPr>
    <w:r w:rsidRPr="00375093">
      <w:rPr>
        <w:rFonts w:ascii="Times New Roman" w:hAnsi="Times New Roman" w:cs="Times New Roman"/>
        <w:sz w:val="24"/>
        <w:szCs w:val="24"/>
        <w:lang w:val="en-US"/>
      </w:rPr>
      <w:t>Kristen Pellegrino and Cynthia Wagoner</w:t>
    </w:r>
  </w:p>
  <w:p w14:paraId="58B041BF" w14:textId="77777777" w:rsidR="00877BA6" w:rsidRPr="00877BA6" w:rsidRDefault="00877BA6" w:rsidP="00877BA6">
    <w:pPr>
      <w:pStyle w:val="Header"/>
      <w:jc w:val="center"/>
      <w:rPr>
        <w:rFonts w:ascii="Times New Roman" w:hAnsi="Times New Roman" w:cs="Times New Roman"/>
        <w:sz w:val="24"/>
        <w:szCs w:val="24"/>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C3"/>
    <w:rsid w:val="001079E0"/>
    <w:rsid w:val="001418CF"/>
    <w:rsid w:val="0016419D"/>
    <w:rsid w:val="001C184A"/>
    <w:rsid w:val="002E7309"/>
    <w:rsid w:val="00375093"/>
    <w:rsid w:val="00425849"/>
    <w:rsid w:val="004C7508"/>
    <w:rsid w:val="005568F2"/>
    <w:rsid w:val="00560E54"/>
    <w:rsid w:val="00564014"/>
    <w:rsid w:val="006B3923"/>
    <w:rsid w:val="006B793A"/>
    <w:rsid w:val="006C088B"/>
    <w:rsid w:val="006C6107"/>
    <w:rsid w:val="0071334A"/>
    <w:rsid w:val="007A608D"/>
    <w:rsid w:val="00877BA6"/>
    <w:rsid w:val="008B3D8D"/>
    <w:rsid w:val="00A420A5"/>
    <w:rsid w:val="00AB51B1"/>
    <w:rsid w:val="00AF378E"/>
    <w:rsid w:val="00BF44C3"/>
    <w:rsid w:val="00D95B6A"/>
    <w:rsid w:val="00DF4405"/>
    <w:rsid w:val="00DF7B9A"/>
    <w:rsid w:val="00E26491"/>
    <w:rsid w:val="00F22921"/>
    <w:rsid w:val="00F46617"/>
    <w:rsid w:val="00F55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C7E52A"/>
  <w15:chartTrackingRefBased/>
  <w15:docId w15:val="{268DB813-C95F-A546-8505-09AE351B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4C3"/>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BA6"/>
    <w:pPr>
      <w:tabs>
        <w:tab w:val="center" w:pos="4680"/>
        <w:tab w:val="right" w:pos="9360"/>
      </w:tabs>
      <w:spacing w:line="240" w:lineRule="auto"/>
    </w:pPr>
  </w:style>
  <w:style w:type="character" w:customStyle="1" w:styleId="HeaderChar">
    <w:name w:val="Header Char"/>
    <w:basedOn w:val="DefaultParagraphFont"/>
    <w:link w:val="Header"/>
    <w:uiPriority w:val="99"/>
    <w:rsid w:val="00877BA6"/>
    <w:rPr>
      <w:rFonts w:ascii="Arial" w:eastAsia="Arial" w:hAnsi="Arial" w:cs="Arial"/>
      <w:sz w:val="22"/>
      <w:szCs w:val="22"/>
      <w:lang w:val="en"/>
    </w:rPr>
  </w:style>
  <w:style w:type="paragraph" w:styleId="Footer">
    <w:name w:val="footer"/>
    <w:basedOn w:val="Normal"/>
    <w:link w:val="FooterChar"/>
    <w:uiPriority w:val="99"/>
    <w:unhideWhenUsed/>
    <w:rsid w:val="00877BA6"/>
    <w:pPr>
      <w:tabs>
        <w:tab w:val="center" w:pos="4680"/>
        <w:tab w:val="right" w:pos="9360"/>
      </w:tabs>
      <w:spacing w:line="240" w:lineRule="auto"/>
    </w:pPr>
  </w:style>
  <w:style w:type="character" w:customStyle="1" w:styleId="FooterChar">
    <w:name w:val="Footer Char"/>
    <w:basedOn w:val="DefaultParagraphFont"/>
    <w:link w:val="Footer"/>
    <w:uiPriority w:val="99"/>
    <w:rsid w:val="00877BA6"/>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00F5E31C89A48940A57403082843D" ma:contentTypeVersion="13" ma:contentTypeDescription="Create a new document." ma:contentTypeScope="" ma:versionID="b9b4d33daa1c6fc95e68c2db986fb426">
  <xsd:schema xmlns:xsd="http://www.w3.org/2001/XMLSchema" xmlns:xs="http://www.w3.org/2001/XMLSchema" xmlns:p="http://schemas.microsoft.com/office/2006/metadata/properties" xmlns:ns2="37b7e42e-eaac-4c0c-b7ab-65d932e301c3" xmlns:ns3="7c20e60f-09c9-4b20-a5fa-550b7d980542" targetNamespace="http://schemas.microsoft.com/office/2006/metadata/properties" ma:root="true" ma:fieldsID="1d7b4a32c88f2137501283767f30a9f4" ns2:_="" ns3:_="">
    <xsd:import namespace="37b7e42e-eaac-4c0c-b7ab-65d932e301c3"/>
    <xsd:import namespace="7c20e60f-09c9-4b20-a5fa-550b7d9805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ForpracticeorgradableforLMS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7e42e-eaac-4c0c-b7ab-65d932e30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rpracticeorgradableforLMS_x003f_" ma:index="20" nillable="true" ma:displayName="For practice or gradable for LMS?" ma:format="Dropdown" ma:internalName="ForpracticeorgradableforLMS_x003f_">
      <xsd:simpleType>
        <xsd:restriction base="dms:Choice">
          <xsd:enumeration value="For Practice"/>
          <xsd:enumeration value="For Grading"/>
          <xsd:enumeration value="For Practice OR Grading"/>
        </xsd:restriction>
      </xsd:simpleType>
    </xsd:element>
  </xsd:schema>
  <xsd:schema xmlns:xsd="http://www.w3.org/2001/XMLSchema" xmlns:xs="http://www.w3.org/2001/XMLSchema" xmlns:dms="http://schemas.microsoft.com/office/2006/documentManagement/types" xmlns:pc="http://schemas.microsoft.com/office/infopath/2007/PartnerControls" targetNamespace="7c20e60f-09c9-4b20-a5fa-550b7d9805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927d970-8a6b-4b37-beb7-fd1884633f11}" ma:internalName="TaxCatchAll" ma:showField="CatchAllData" ma:web="7c20e60f-09c9-4b20-a5fa-550b7d980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20e60f-09c9-4b20-a5fa-550b7d980542" xsi:nil="true"/>
    <ForpracticeorgradableforLMS_x003f_ xmlns="37b7e42e-eaac-4c0c-b7ab-65d932e301c3" xsi:nil="true"/>
    <lcf76f155ced4ddcb4097134ff3c332f xmlns="37b7e42e-eaac-4c0c-b7ab-65d932e301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4DE56C-74D6-4ED9-B0D1-087D7E2663F8}"/>
</file>

<file path=customXml/itemProps2.xml><?xml version="1.0" encoding="utf-8"?>
<ds:datastoreItem xmlns:ds="http://schemas.openxmlformats.org/officeDocument/2006/customXml" ds:itemID="{CE85EE30-582D-469E-B18C-3F186933567F}"/>
</file>

<file path=customXml/itemProps3.xml><?xml version="1.0" encoding="utf-8"?>
<ds:datastoreItem xmlns:ds="http://schemas.openxmlformats.org/officeDocument/2006/customXml" ds:itemID="{8423CB31-F857-4CF8-A38D-B427F456FFB2}"/>
</file>

<file path=docProps/app.xml><?xml version="1.0" encoding="utf-8"?>
<Properties xmlns="http://schemas.openxmlformats.org/officeDocument/2006/extended-properties" xmlns:vt="http://schemas.openxmlformats.org/officeDocument/2006/docPropsVTypes">
  <Template>Normal.dotm</Template>
  <TotalTime>30</TotalTime>
  <Pages>3</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Pellegrino</dc:creator>
  <cp:keywords/>
  <dc:description/>
  <cp:lastModifiedBy>Hayden Merrick</cp:lastModifiedBy>
  <cp:revision>19</cp:revision>
  <dcterms:created xsi:type="dcterms:W3CDTF">2021-12-17T16:43:00Z</dcterms:created>
  <dcterms:modified xsi:type="dcterms:W3CDTF">2023-07-03T09:41:00Z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2023-07-03T09:41:10Z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4dd1ca07-bf8d-49d1-acf8-14994c95a23c</vt:lpwstr>
  </property>
  <property fmtid="{D5CDD505-2E9C-101B-9397-08002B2CF9AE}" pid="8" name="MSIP_Label_be5cb09a-2992-49d6-8ac9-5f63e7b1ad2f_ContentBits">
    <vt:lpwstr>0</vt:lpwstr>
  </property>
  <property fmtid="{D5CDD505-2E9C-101B-9397-08002B2CF9AE}" pid="9" name="ContentTypeId">
    <vt:lpwstr>0x010100E8900F5E31C89A48940A57403082843D</vt:lpwstr>
  </property>
</Properties>
</file>